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F6796" w14:textId="557E2982" w:rsidR="00E52A3F" w:rsidRDefault="00000000">
      <w:pPr>
        <w:jc w:val="both"/>
      </w:pPr>
      <w:r>
        <w:rPr>
          <w:b/>
        </w:rPr>
        <w:t xml:space="preserve">Semester: V                                                                        </w:t>
      </w:r>
      <w:r w:rsidR="006C5041">
        <w:rPr>
          <w:b/>
        </w:rPr>
        <w:t xml:space="preserve">   </w:t>
      </w:r>
      <w:r>
        <w:rPr>
          <w:b/>
        </w:rPr>
        <w:t>Name of Student:</w:t>
      </w:r>
    </w:p>
    <w:p w14:paraId="1705A1D0" w14:textId="28EC93FB" w:rsidR="00E52A3F" w:rsidRDefault="00000000">
      <w:pPr>
        <w:jc w:val="both"/>
      </w:pPr>
      <w:r>
        <w:rPr>
          <w:b/>
        </w:rPr>
        <w:t>Academic Year: 202</w:t>
      </w:r>
      <w:r w:rsidR="006C5041">
        <w:rPr>
          <w:b/>
        </w:rPr>
        <w:t>2</w:t>
      </w:r>
      <w:r>
        <w:rPr>
          <w:b/>
        </w:rPr>
        <w:t>-2</w:t>
      </w:r>
      <w:r w:rsidR="006C5041">
        <w:rPr>
          <w:b/>
        </w:rPr>
        <w:t>3</w:t>
      </w:r>
      <w:r>
        <w:rPr>
          <w:b/>
        </w:rPr>
        <w:t xml:space="preserve">                                                      Student ID:                                                                                                                                          </w:t>
      </w:r>
    </w:p>
    <w:p w14:paraId="4E1D7002" w14:textId="77777777" w:rsidR="00E52A3F" w:rsidRDefault="00000000">
      <w:pPr>
        <w:jc w:val="both"/>
      </w:pPr>
      <w:r>
        <w:rPr>
          <w:b/>
        </w:rPr>
        <w:t>Class / Branch: TE IT</w:t>
      </w:r>
    </w:p>
    <w:p w14:paraId="5A5ECAD7" w14:textId="77777777" w:rsidR="00E52A3F" w:rsidRDefault="00000000">
      <w:pPr>
        <w:pBdr>
          <w:top w:val="none" w:sz="0" w:space="0" w:color="000000"/>
          <w:left w:val="none" w:sz="0" w:space="0" w:color="000000"/>
          <w:bottom w:val="single" w:sz="12" w:space="1" w:color="000000"/>
          <w:right w:val="none" w:sz="0" w:space="0" w:color="000000"/>
        </w:pBdr>
        <w:jc w:val="both"/>
      </w:pPr>
      <w:r>
        <w:rPr>
          <w:b/>
        </w:rPr>
        <w:t xml:space="preserve">Subject: Advanced </w:t>
      </w:r>
      <w:proofErr w:type="spellStart"/>
      <w:r>
        <w:rPr>
          <w:b/>
        </w:rPr>
        <w:t>Devops</w:t>
      </w:r>
      <w:proofErr w:type="spellEnd"/>
      <w:r>
        <w:rPr>
          <w:rFonts w:ascii="Times New Roman" w:eastAsia="Times New Roman" w:hAnsi="Times New Roman" w:cs="Times New Roman"/>
          <w:b/>
          <w:color w:val="000000"/>
        </w:rPr>
        <w:t xml:space="preserve"> Lab (ADL)</w:t>
      </w:r>
    </w:p>
    <w:p w14:paraId="01986EA1" w14:textId="765AF34A" w:rsidR="00E52A3F" w:rsidRDefault="00000000">
      <w:pPr>
        <w:pBdr>
          <w:top w:val="none" w:sz="0" w:space="0" w:color="000000"/>
          <w:left w:val="none" w:sz="0" w:space="0" w:color="000000"/>
          <w:bottom w:val="single" w:sz="12" w:space="1" w:color="000000"/>
          <w:right w:val="none" w:sz="0" w:space="0" w:color="000000"/>
        </w:pBdr>
        <w:jc w:val="both"/>
      </w:pPr>
      <w:r>
        <w:rPr>
          <w:b/>
        </w:rPr>
        <w:t>Name of Instructor:</w:t>
      </w:r>
      <w:r w:rsidR="006C5041">
        <w:rPr>
          <w:b/>
        </w:rPr>
        <w:t xml:space="preserve"> </w:t>
      </w:r>
      <w:r>
        <w:rPr>
          <w:rFonts w:ascii="Times New Roman" w:eastAsia="Times New Roman" w:hAnsi="Times New Roman" w:cs="Times New Roman"/>
          <w:b/>
          <w:color w:val="000000"/>
        </w:rPr>
        <w:t xml:space="preserve">Prof. </w:t>
      </w:r>
      <w:r w:rsidR="006C5041">
        <w:rPr>
          <w:rFonts w:ascii="Times New Roman" w:eastAsia="Times New Roman" w:hAnsi="Times New Roman" w:cs="Times New Roman"/>
          <w:b/>
          <w:color w:val="000000"/>
        </w:rPr>
        <w:t>Manasi Choche</w:t>
      </w:r>
    </w:p>
    <w:p w14:paraId="4FD8C5C4" w14:textId="77777777" w:rsidR="00E52A3F" w:rsidRDefault="00E52A3F">
      <w:pPr>
        <w:pBdr>
          <w:top w:val="none" w:sz="0" w:space="0" w:color="000000"/>
          <w:left w:val="none" w:sz="0" w:space="0" w:color="000000"/>
          <w:bottom w:val="single" w:sz="12" w:space="1" w:color="000000"/>
          <w:right w:val="none" w:sz="0" w:space="0" w:color="000000"/>
        </w:pBdr>
        <w:jc w:val="both"/>
        <w:rPr>
          <w:b/>
        </w:rPr>
      </w:pPr>
    </w:p>
    <w:p w14:paraId="4A27E1A5" w14:textId="77777777" w:rsidR="00E52A3F" w:rsidRDefault="00E52A3F">
      <w:pPr>
        <w:pBdr>
          <w:top w:val="nil"/>
          <w:left w:val="nil"/>
          <w:bottom w:val="nil"/>
          <w:right w:val="nil"/>
          <w:between w:val="nil"/>
        </w:pBdr>
        <w:spacing w:before="58" w:after="58" w:line="360" w:lineRule="auto"/>
        <w:jc w:val="both"/>
        <w:rPr>
          <w:rFonts w:ascii="Times New Roman" w:eastAsia="Times New Roman" w:hAnsi="Times New Roman" w:cs="Times New Roman"/>
          <w:b/>
          <w:color w:val="000000"/>
        </w:rPr>
      </w:pPr>
    </w:p>
    <w:p w14:paraId="77085C64" w14:textId="77777777" w:rsidR="00E52A3F" w:rsidRDefault="00000000">
      <w:pPr>
        <w:spacing w:after="12"/>
        <w:jc w:val="center"/>
      </w:pPr>
      <w:r>
        <w:rPr>
          <w:rFonts w:ascii="Times New Roman" w:eastAsia="Times New Roman" w:hAnsi="Times New Roman" w:cs="Times New Roman"/>
          <w:b/>
          <w:color w:val="000000"/>
        </w:rPr>
        <w:t>EXPERIMENT NO. 08</w:t>
      </w:r>
    </w:p>
    <w:p w14:paraId="16CD6649" w14:textId="77777777" w:rsidR="00E52A3F" w:rsidRDefault="00E52A3F">
      <w:pPr>
        <w:spacing w:after="12"/>
        <w:rPr>
          <w:rFonts w:ascii="Times New Roman" w:eastAsia="Times New Roman" w:hAnsi="Times New Roman" w:cs="Times New Roman"/>
          <w:color w:val="000000"/>
          <w:sz w:val="17"/>
          <w:szCs w:val="17"/>
        </w:rPr>
      </w:pPr>
    </w:p>
    <w:p w14:paraId="60D9BF08" w14:textId="631EE55D" w:rsidR="00E52A3F" w:rsidRDefault="00000000">
      <w:pPr>
        <w:spacing w:after="12"/>
        <w:jc w:val="both"/>
      </w:pPr>
      <w:r>
        <w:rPr>
          <w:rFonts w:ascii="Times New Roman" w:eastAsia="Times New Roman" w:hAnsi="Times New Roman" w:cs="Times New Roman"/>
          <w:b/>
          <w:color w:val="000000"/>
          <w:sz w:val="28"/>
          <w:szCs w:val="28"/>
        </w:rPr>
        <w:t>Aim:</w:t>
      </w:r>
      <w:r>
        <w:rPr>
          <w:rFonts w:ascii="Times New Roman" w:eastAsia="Times New Roman" w:hAnsi="Times New Roman" w:cs="Times New Roman"/>
          <w:b/>
          <w:color w:val="000000"/>
        </w:rPr>
        <w:t xml:space="preserve"> Create a Jenkins CICD Pipeline with SonarQube / GitLab Integration to perform a static analysis of the code to detect bugs, code smells, and security vulnerabilities on a sample Java application.</w:t>
      </w:r>
    </w:p>
    <w:p w14:paraId="1C827ECF" w14:textId="77777777" w:rsidR="00E52A3F" w:rsidRDefault="00E52A3F">
      <w:pPr>
        <w:pBdr>
          <w:top w:val="nil"/>
          <w:left w:val="nil"/>
          <w:bottom w:val="nil"/>
          <w:right w:val="nil"/>
          <w:between w:val="nil"/>
        </w:pBdr>
        <w:spacing w:after="140" w:line="288" w:lineRule="auto"/>
        <w:jc w:val="both"/>
        <w:rPr>
          <w:b/>
          <w:color w:val="000000"/>
        </w:rPr>
      </w:pPr>
    </w:p>
    <w:p w14:paraId="55478A10" w14:textId="77777777" w:rsidR="00E52A3F" w:rsidRDefault="00000000">
      <w:pPr>
        <w:pBdr>
          <w:top w:val="nil"/>
          <w:left w:val="nil"/>
          <w:bottom w:val="nil"/>
          <w:right w:val="nil"/>
          <w:between w:val="nil"/>
        </w:pBdr>
        <w:spacing w:after="140" w:line="288" w:lineRule="auto"/>
        <w:jc w:val="both"/>
        <w:rPr>
          <w:color w:val="000000"/>
        </w:rPr>
      </w:pPr>
      <w:r>
        <w:rPr>
          <w:rFonts w:ascii="Times New Roman" w:eastAsia="Times New Roman" w:hAnsi="Times New Roman" w:cs="Times New Roman"/>
          <w:b/>
          <w:color w:val="000000"/>
          <w:sz w:val="28"/>
          <w:szCs w:val="28"/>
        </w:rPr>
        <w:t>Steps:</w:t>
      </w:r>
    </w:p>
    <w:p w14:paraId="348870DD" w14:textId="77777777" w:rsidR="00E52A3F" w:rsidRDefault="00000000">
      <w:pPr>
        <w:pBdr>
          <w:top w:val="nil"/>
          <w:left w:val="nil"/>
          <w:bottom w:val="nil"/>
          <w:right w:val="nil"/>
          <w:between w:val="nil"/>
        </w:pBdr>
        <w:spacing w:after="140" w:line="288" w:lineRule="auto"/>
        <w:ind w:left="720"/>
        <w:jc w:val="both"/>
        <w:rPr>
          <w:color w:val="000000"/>
        </w:rPr>
      </w:pPr>
      <w:r>
        <w:rPr>
          <w:rFonts w:ascii="Times New Roman" w:eastAsia="Times New Roman" w:hAnsi="Times New Roman" w:cs="Times New Roman"/>
          <w:b/>
          <w:color w:val="000000"/>
        </w:rPr>
        <w:t>1) Install and configure a Jenkins and SonarQube CICD environment using Docker containers.</w:t>
      </w:r>
    </w:p>
    <w:p w14:paraId="715E9B15" w14:textId="77777777" w:rsidR="00E52A3F" w:rsidRDefault="00000000">
      <w:pPr>
        <w:pBdr>
          <w:top w:val="nil"/>
          <w:left w:val="nil"/>
          <w:bottom w:val="nil"/>
          <w:right w:val="nil"/>
          <w:between w:val="nil"/>
        </w:pBdr>
        <w:spacing w:after="140" w:line="288" w:lineRule="auto"/>
        <w:ind w:left="720"/>
        <w:jc w:val="both"/>
        <w:rPr>
          <w:color w:val="000000"/>
        </w:rPr>
      </w:pPr>
      <w:r>
        <w:rPr>
          <w:rFonts w:ascii="Times New Roman" w:eastAsia="Times New Roman" w:hAnsi="Times New Roman" w:cs="Times New Roman"/>
          <w:b/>
          <w:color w:val="000000"/>
        </w:rPr>
        <w:t>2) Configure Jenkins with the SonarQube Scanner plugin for automated static code analysis.</w:t>
      </w:r>
    </w:p>
    <w:p w14:paraId="55707BCC" w14:textId="77777777" w:rsidR="00E52A3F" w:rsidRDefault="00000000">
      <w:pPr>
        <w:pBdr>
          <w:top w:val="nil"/>
          <w:left w:val="nil"/>
          <w:bottom w:val="nil"/>
          <w:right w:val="nil"/>
          <w:between w:val="nil"/>
        </w:pBdr>
        <w:spacing w:after="140" w:line="288" w:lineRule="auto"/>
        <w:ind w:left="720"/>
        <w:jc w:val="both"/>
        <w:rPr>
          <w:color w:val="000000"/>
        </w:rPr>
      </w:pPr>
      <w:r>
        <w:rPr>
          <w:rFonts w:ascii="Times New Roman" w:eastAsia="Times New Roman" w:hAnsi="Times New Roman" w:cs="Times New Roman"/>
          <w:b/>
          <w:color w:val="000000"/>
        </w:rPr>
        <w:t xml:space="preserve">3) Create and set up a Jenkins build pipeline using a </w:t>
      </w:r>
      <w:proofErr w:type="spellStart"/>
      <w:r>
        <w:rPr>
          <w:rFonts w:ascii="Times New Roman" w:eastAsia="Times New Roman" w:hAnsi="Times New Roman" w:cs="Times New Roman"/>
          <w:b/>
          <w:color w:val="000000"/>
        </w:rPr>
        <w:t>Jenkinsfile</w:t>
      </w:r>
      <w:proofErr w:type="spellEnd"/>
      <w:r>
        <w:rPr>
          <w:rFonts w:ascii="Times New Roman" w:eastAsia="Times New Roman" w:hAnsi="Times New Roman" w:cs="Times New Roman"/>
          <w:b/>
          <w:color w:val="000000"/>
        </w:rPr>
        <w:t xml:space="preserve"> stored within a GitHub repo.</w:t>
      </w:r>
    </w:p>
    <w:p w14:paraId="574A3506" w14:textId="77777777" w:rsidR="00E52A3F" w:rsidRDefault="00000000">
      <w:pPr>
        <w:pBdr>
          <w:top w:val="nil"/>
          <w:left w:val="nil"/>
          <w:bottom w:val="nil"/>
          <w:right w:val="nil"/>
          <w:between w:val="nil"/>
        </w:pBdr>
        <w:spacing w:after="140" w:line="288" w:lineRule="auto"/>
        <w:ind w:left="720"/>
        <w:jc w:val="both"/>
        <w:rPr>
          <w:color w:val="000000"/>
        </w:rPr>
      </w:pPr>
      <w:r>
        <w:rPr>
          <w:rFonts w:ascii="Times New Roman" w:eastAsia="Times New Roman" w:hAnsi="Times New Roman" w:cs="Times New Roman"/>
          <w:b/>
          <w:color w:val="000000"/>
        </w:rPr>
        <w:t>4) Use the SonarQube web application to examine and review the generated static analysis report.</w:t>
      </w:r>
    </w:p>
    <w:p w14:paraId="54E100F1" w14:textId="77777777" w:rsidR="00E52A3F" w:rsidRDefault="00000000">
      <w:pPr>
        <w:pBdr>
          <w:top w:val="nil"/>
          <w:left w:val="nil"/>
          <w:bottom w:val="nil"/>
          <w:right w:val="nil"/>
          <w:between w:val="nil"/>
        </w:pBdr>
        <w:spacing w:after="140" w:line="288" w:lineRule="auto"/>
        <w:ind w:left="720"/>
        <w:jc w:val="both"/>
        <w:rPr>
          <w:color w:val="000000"/>
        </w:rPr>
      </w:pPr>
      <w:r>
        <w:rPr>
          <w:rFonts w:ascii="Times New Roman" w:eastAsia="Times New Roman" w:hAnsi="Times New Roman" w:cs="Times New Roman"/>
          <w:b/>
          <w:color w:val="000000"/>
        </w:rPr>
        <w:t>5) Use the Blue Ocean Plugin to review Pipeline Steps.</w:t>
      </w:r>
    </w:p>
    <w:p w14:paraId="56EE0E9E" w14:textId="77777777" w:rsidR="00E52A3F" w:rsidRDefault="00E52A3F">
      <w:pPr>
        <w:pBdr>
          <w:top w:val="nil"/>
          <w:left w:val="nil"/>
          <w:bottom w:val="nil"/>
          <w:right w:val="nil"/>
          <w:between w:val="nil"/>
        </w:pBdr>
        <w:spacing w:after="140" w:line="288" w:lineRule="auto"/>
        <w:rPr>
          <w:rFonts w:ascii="Times New Roman" w:eastAsia="Times New Roman" w:hAnsi="Times New Roman" w:cs="Times New Roman"/>
          <w:b/>
          <w:color w:val="222222"/>
        </w:rPr>
      </w:pPr>
    </w:p>
    <w:p w14:paraId="05B3A0EA" w14:textId="77777777" w:rsidR="00E52A3F" w:rsidRPr="006C5041" w:rsidRDefault="00000000">
      <w:pPr>
        <w:pBdr>
          <w:top w:val="nil"/>
          <w:left w:val="nil"/>
          <w:bottom w:val="nil"/>
          <w:right w:val="nil"/>
          <w:between w:val="nil"/>
        </w:pBdr>
        <w:spacing w:after="140" w:line="288" w:lineRule="auto"/>
        <w:rPr>
          <w:color w:val="000000"/>
        </w:rPr>
      </w:pPr>
      <w:r w:rsidRPr="006C5041">
        <w:rPr>
          <w:rFonts w:ascii="Times New Roman" w:eastAsia="Times New Roman" w:hAnsi="Times New Roman" w:cs="Times New Roman"/>
          <w:b/>
          <w:color w:val="000000"/>
        </w:rPr>
        <w:t>Note: From Step 1 and 2 we have already done in Expt. 7 as a Pre-</w:t>
      </w:r>
      <w:proofErr w:type="spellStart"/>
      <w:r w:rsidRPr="006C5041">
        <w:rPr>
          <w:rFonts w:ascii="Times New Roman" w:eastAsia="Times New Roman" w:hAnsi="Times New Roman" w:cs="Times New Roman"/>
          <w:b/>
          <w:color w:val="000000"/>
        </w:rPr>
        <w:t>requiste</w:t>
      </w:r>
      <w:proofErr w:type="spellEnd"/>
      <w:r w:rsidRPr="006C5041">
        <w:rPr>
          <w:rFonts w:ascii="Times New Roman" w:eastAsia="Times New Roman" w:hAnsi="Times New Roman" w:cs="Times New Roman"/>
          <w:b/>
          <w:color w:val="000000"/>
        </w:rPr>
        <w:t xml:space="preserve"> required for Integration settings of Jenkins SAST with SonarQube so in this Experiment we will continue from 3</w:t>
      </w:r>
      <w:proofErr w:type="gramStart"/>
      <w:r w:rsidRPr="006C5041">
        <w:rPr>
          <w:rFonts w:ascii="Times New Roman" w:eastAsia="Times New Roman" w:hAnsi="Times New Roman" w:cs="Times New Roman"/>
          <w:b/>
          <w:color w:val="000000"/>
          <w:vertAlign w:val="superscript"/>
        </w:rPr>
        <w:t>rd</w:t>
      </w:r>
      <w:r w:rsidRPr="006C5041">
        <w:rPr>
          <w:rFonts w:ascii="Times New Roman" w:eastAsia="Times New Roman" w:hAnsi="Times New Roman" w:cs="Times New Roman"/>
          <w:b/>
          <w:color w:val="000000"/>
        </w:rPr>
        <w:t xml:space="preserve">  Step</w:t>
      </w:r>
      <w:proofErr w:type="gramEnd"/>
      <w:r w:rsidRPr="006C5041">
        <w:rPr>
          <w:rFonts w:ascii="Times New Roman" w:eastAsia="Times New Roman" w:hAnsi="Times New Roman" w:cs="Times New Roman"/>
          <w:b/>
          <w:color w:val="000000"/>
        </w:rPr>
        <w:t>.</w:t>
      </w:r>
    </w:p>
    <w:p w14:paraId="5730D87E" w14:textId="77777777" w:rsidR="00E52A3F" w:rsidRDefault="00E52A3F">
      <w:pPr>
        <w:pBdr>
          <w:top w:val="nil"/>
          <w:left w:val="nil"/>
          <w:bottom w:val="nil"/>
          <w:right w:val="nil"/>
          <w:between w:val="nil"/>
        </w:pBdr>
        <w:spacing w:after="140" w:line="288" w:lineRule="auto"/>
        <w:rPr>
          <w:rFonts w:ascii="Times New Roman" w:eastAsia="Times New Roman" w:hAnsi="Times New Roman" w:cs="Times New Roman"/>
          <w:color w:val="000000"/>
          <w:sz w:val="28"/>
          <w:szCs w:val="28"/>
        </w:rPr>
      </w:pPr>
    </w:p>
    <w:p w14:paraId="07EE4F6A" w14:textId="77777777" w:rsidR="00E52A3F" w:rsidRDefault="00000000">
      <w:pPr>
        <w:pBdr>
          <w:top w:val="nil"/>
          <w:left w:val="nil"/>
          <w:bottom w:val="nil"/>
          <w:right w:val="nil"/>
          <w:between w:val="nil"/>
        </w:pBdr>
        <w:spacing w:after="140" w:line="288" w:lineRule="auto"/>
        <w:rPr>
          <w:color w:val="000000"/>
        </w:rPr>
      </w:pPr>
      <w:r>
        <w:rPr>
          <w:color w:val="000000"/>
        </w:rPr>
        <w:lastRenderedPageBreak/>
        <w:t xml:space="preserve">Check the contents of </w:t>
      </w:r>
      <w:proofErr w:type="spellStart"/>
      <w:r>
        <w:rPr>
          <w:color w:val="000000"/>
        </w:rPr>
        <w:t>jenkins-sonarqube</w:t>
      </w:r>
      <w:proofErr w:type="spellEnd"/>
      <w:r>
        <w:rPr>
          <w:color w:val="000000"/>
        </w:rPr>
        <w:t xml:space="preserve"> repository which we are using for Pipeline </w:t>
      </w:r>
      <w:r>
        <w:rPr>
          <w:rFonts w:ascii="Times New Roman" w:eastAsia="Times New Roman" w:hAnsi="Times New Roman" w:cs="Times New Roman"/>
          <w:color w:val="000000"/>
          <w:sz w:val="28"/>
          <w:szCs w:val="28"/>
        </w:rPr>
        <w:t>Project.</w:t>
      </w:r>
      <w:r>
        <w:rPr>
          <w:noProof/>
        </w:rPr>
        <w:drawing>
          <wp:anchor distT="0" distB="0" distL="0" distR="0" simplePos="0" relativeHeight="251658240" behindDoc="0" locked="0" layoutInCell="1" hidden="0" allowOverlap="1" wp14:anchorId="1D1D6B79" wp14:editId="0CB0B556">
            <wp:simplePos x="0" y="0"/>
            <wp:positionH relativeFrom="column">
              <wp:posOffset>-76199</wp:posOffset>
            </wp:positionH>
            <wp:positionV relativeFrom="paragraph">
              <wp:posOffset>493394</wp:posOffset>
            </wp:positionV>
            <wp:extent cx="6118225" cy="2292985"/>
            <wp:effectExtent l="0" t="0" r="0" b="0"/>
            <wp:wrapSquare wrapText="bothSides" distT="0" distB="0" distL="0" distR="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l="-9" t="-25" r="-8" b="-24"/>
                    <a:stretch>
                      <a:fillRect/>
                    </a:stretch>
                  </pic:blipFill>
                  <pic:spPr>
                    <a:xfrm>
                      <a:off x="0" y="0"/>
                      <a:ext cx="6118225" cy="2292985"/>
                    </a:xfrm>
                    <a:prstGeom prst="rect">
                      <a:avLst/>
                    </a:prstGeom>
                    <a:ln/>
                  </pic:spPr>
                </pic:pic>
              </a:graphicData>
            </a:graphic>
          </wp:anchor>
        </w:drawing>
      </w:r>
    </w:p>
    <w:p w14:paraId="5C694FBA" w14:textId="77777777" w:rsidR="00E52A3F" w:rsidRDefault="00E52A3F">
      <w:pPr>
        <w:pBdr>
          <w:top w:val="nil"/>
          <w:left w:val="nil"/>
          <w:bottom w:val="nil"/>
          <w:right w:val="nil"/>
          <w:between w:val="nil"/>
        </w:pBdr>
        <w:spacing w:after="140" w:line="288" w:lineRule="auto"/>
        <w:rPr>
          <w:rFonts w:ascii="Times New Roman" w:eastAsia="Times New Roman" w:hAnsi="Times New Roman" w:cs="Times New Roman"/>
          <w:color w:val="000000"/>
          <w:sz w:val="28"/>
          <w:szCs w:val="28"/>
        </w:rPr>
      </w:pPr>
    </w:p>
    <w:p w14:paraId="4F247194" w14:textId="77777777" w:rsidR="00E52A3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b/>
          <w:color w:val="000000"/>
          <w:sz w:val="28"/>
          <w:szCs w:val="28"/>
        </w:rPr>
        <w:t xml:space="preserve">Check path for the Source and Test Java Programs from repository </w:t>
      </w:r>
      <w:r>
        <w:rPr>
          <w:noProof/>
        </w:rPr>
        <w:drawing>
          <wp:anchor distT="0" distB="0" distL="0" distR="0" simplePos="0" relativeHeight="251659264" behindDoc="0" locked="0" layoutInCell="1" hidden="0" allowOverlap="1" wp14:anchorId="72295671" wp14:editId="36E621B7">
            <wp:simplePos x="0" y="0"/>
            <wp:positionH relativeFrom="column">
              <wp:posOffset>45720</wp:posOffset>
            </wp:positionH>
            <wp:positionV relativeFrom="paragraph">
              <wp:posOffset>396240</wp:posOffset>
            </wp:positionV>
            <wp:extent cx="6118225" cy="2460625"/>
            <wp:effectExtent l="0" t="0" r="0" b="0"/>
            <wp:wrapSquare wrapText="bothSides" distT="0" distB="0" distL="0" distR="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l="-18" t="-44" r="-18" b="-44"/>
                    <a:stretch>
                      <a:fillRect/>
                    </a:stretch>
                  </pic:blipFill>
                  <pic:spPr>
                    <a:xfrm>
                      <a:off x="0" y="0"/>
                      <a:ext cx="6118225" cy="2460625"/>
                    </a:xfrm>
                    <a:prstGeom prst="rect">
                      <a:avLst/>
                    </a:prstGeom>
                    <a:ln/>
                  </pic:spPr>
                </pic:pic>
              </a:graphicData>
            </a:graphic>
          </wp:anchor>
        </w:drawing>
      </w:r>
    </w:p>
    <w:p w14:paraId="442620E5" w14:textId="77777777" w:rsidR="00E52A3F" w:rsidRDefault="00E52A3F">
      <w:pPr>
        <w:pBdr>
          <w:top w:val="nil"/>
          <w:left w:val="nil"/>
          <w:bottom w:val="nil"/>
          <w:right w:val="nil"/>
          <w:between w:val="nil"/>
        </w:pBdr>
        <w:spacing w:after="140" w:line="288" w:lineRule="auto"/>
        <w:rPr>
          <w:rFonts w:ascii="Times New Roman" w:eastAsia="Times New Roman" w:hAnsi="Times New Roman" w:cs="Times New Roman"/>
          <w:b/>
          <w:color w:val="222222"/>
        </w:rPr>
      </w:pPr>
    </w:p>
    <w:p w14:paraId="05C8BAC6" w14:textId="77777777" w:rsidR="00E52A3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b/>
          <w:color w:val="222222"/>
        </w:rPr>
        <w:t xml:space="preserve">Provide sonar host as </w:t>
      </w:r>
      <w:hyperlink r:id="rId8">
        <w:r>
          <w:rPr>
            <w:rFonts w:ascii="Times New Roman" w:eastAsia="Times New Roman" w:hAnsi="Times New Roman" w:cs="Times New Roman"/>
            <w:b/>
            <w:color w:val="222222"/>
            <w:u w:val="single"/>
          </w:rPr>
          <w:t>http://127.0.0.1:9000</w:t>
        </w:r>
      </w:hyperlink>
      <w:r>
        <w:rPr>
          <w:rFonts w:ascii="Times New Roman" w:eastAsia="Times New Roman" w:hAnsi="Times New Roman" w:cs="Times New Roman"/>
          <w:b/>
          <w:color w:val="222222"/>
        </w:rPr>
        <w:t xml:space="preserve">  in POM.xml which is available </w:t>
      </w:r>
      <w:proofErr w:type="gramStart"/>
      <w:r>
        <w:rPr>
          <w:rFonts w:ascii="Times New Roman" w:eastAsia="Times New Roman" w:hAnsi="Times New Roman" w:cs="Times New Roman"/>
          <w:b/>
          <w:color w:val="222222"/>
        </w:rPr>
        <w:t>in  Project</w:t>
      </w:r>
      <w:proofErr w:type="gramEnd"/>
      <w:r>
        <w:rPr>
          <w:rFonts w:ascii="Times New Roman" w:eastAsia="Times New Roman" w:hAnsi="Times New Roman" w:cs="Times New Roman"/>
          <w:b/>
          <w:color w:val="222222"/>
        </w:rPr>
        <w:t xml:space="preserve"> on </w:t>
      </w:r>
      <w:proofErr w:type="spellStart"/>
      <w:r>
        <w:rPr>
          <w:rFonts w:ascii="Times New Roman" w:eastAsia="Times New Roman" w:hAnsi="Times New Roman" w:cs="Times New Roman"/>
          <w:b/>
          <w:color w:val="222222"/>
        </w:rPr>
        <w:t>Github</w:t>
      </w:r>
      <w:proofErr w:type="spellEnd"/>
      <w:r>
        <w:rPr>
          <w:rFonts w:ascii="Times New Roman" w:eastAsia="Times New Roman" w:hAnsi="Times New Roman" w:cs="Times New Roman"/>
          <w:b/>
          <w:color w:val="222222"/>
        </w:rPr>
        <w:t>.</w:t>
      </w:r>
    </w:p>
    <w:p w14:paraId="00B1FFA5" w14:textId="77777777" w:rsidR="00E52A3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b/>
          <w:color w:val="000000"/>
          <w:sz w:val="28"/>
          <w:szCs w:val="28"/>
        </w:rPr>
        <w:t xml:space="preserve"> </w:t>
      </w:r>
    </w:p>
    <w:p w14:paraId="47A91BE2" w14:textId="77777777" w:rsidR="00E52A3F" w:rsidRDefault="00E52A3F">
      <w:pPr>
        <w:pBdr>
          <w:top w:val="nil"/>
          <w:left w:val="nil"/>
          <w:bottom w:val="nil"/>
          <w:right w:val="nil"/>
          <w:between w:val="nil"/>
        </w:pBdr>
        <w:spacing w:after="140" w:line="288" w:lineRule="auto"/>
        <w:rPr>
          <w:rFonts w:ascii="Times New Roman" w:eastAsia="Times New Roman" w:hAnsi="Times New Roman" w:cs="Times New Roman"/>
          <w:b/>
          <w:color w:val="000000"/>
          <w:sz w:val="28"/>
          <w:szCs w:val="28"/>
        </w:rPr>
      </w:pPr>
    </w:p>
    <w:p w14:paraId="3D9F76C2" w14:textId="77777777" w:rsidR="00E52A3F" w:rsidRDefault="00000000">
      <w:pPr>
        <w:pBdr>
          <w:top w:val="nil"/>
          <w:left w:val="nil"/>
          <w:bottom w:val="nil"/>
          <w:right w:val="nil"/>
          <w:between w:val="nil"/>
        </w:pBdr>
        <w:spacing w:after="140" w:line="288" w:lineRule="auto"/>
        <w:rPr>
          <w:rFonts w:ascii="Times New Roman" w:eastAsia="Times New Roman" w:hAnsi="Times New Roman" w:cs="Times New Roman"/>
          <w:b/>
          <w:color w:val="000000"/>
          <w:sz w:val="28"/>
          <w:szCs w:val="28"/>
        </w:rPr>
      </w:pPr>
      <w:r>
        <w:rPr>
          <w:noProof/>
        </w:rPr>
        <w:lastRenderedPageBreak/>
        <w:drawing>
          <wp:anchor distT="0" distB="0" distL="0" distR="0" simplePos="0" relativeHeight="251660288" behindDoc="0" locked="0" layoutInCell="1" hidden="0" allowOverlap="1" wp14:anchorId="35A83C47" wp14:editId="121D3E9F">
            <wp:simplePos x="0" y="0"/>
            <wp:positionH relativeFrom="column">
              <wp:posOffset>111125</wp:posOffset>
            </wp:positionH>
            <wp:positionV relativeFrom="paragraph">
              <wp:posOffset>-106678</wp:posOffset>
            </wp:positionV>
            <wp:extent cx="5225415" cy="2154555"/>
            <wp:effectExtent l="0" t="0" r="0" b="0"/>
            <wp:wrapSquare wrapText="bothSides" distT="0" distB="0" distL="0" distR="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l="-22" t="-56" r="-21" b="-57"/>
                    <a:stretch>
                      <a:fillRect/>
                    </a:stretch>
                  </pic:blipFill>
                  <pic:spPr>
                    <a:xfrm>
                      <a:off x="0" y="0"/>
                      <a:ext cx="5225415" cy="2154555"/>
                    </a:xfrm>
                    <a:prstGeom prst="rect">
                      <a:avLst/>
                    </a:prstGeom>
                    <a:ln/>
                  </pic:spPr>
                </pic:pic>
              </a:graphicData>
            </a:graphic>
          </wp:anchor>
        </w:drawing>
      </w:r>
    </w:p>
    <w:p w14:paraId="299BC49F" w14:textId="77777777" w:rsidR="00E52A3F" w:rsidRDefault="00E52A3F">
      <w:pPr>
        <w:pBdr>
          <w:top w:val="nil"/>
          <w:left w:val="nil"/>
          <w:bottom w:val="nil"/>
          <w:right w:val="nil"/>
          <w:between w:val="nil"/>
        </w:pBdr>
        <w:spacing w:after="140" w:line="288" w:lineRule="auto"/>
        <w:rPr>
          <w:rFonts w:ascii="Times New Roman" w:eastAsia="Times New Roman" w:hAnsi="Times New Roman" w:cs="Times New Roman"/>
          <w:b/>
          <w:color w:val="000000"/>
          <w:sz w:val="28"/>
          <w:szCs w:val="28"/>
        </w:rPr>
      </w:pPr>
    </w:p>
    <w:p w14:paraId="57D2E0ED" w14:textId="77777777" w:rsidR="00E52A3F" w:rsidRDefault="00E52A3F">
      <w:pPr>
        <w:pBdr>
          <w:top w:val="nil"/>
          <w:left w:val="nil"/>
          <w:bottom w:val="nil"/>
          <w:right w:val="nil"/>
          <w:between w:val="nil"/>
        </w:pBdr>
        <w:spacing w:after="140" w:line="288" w:lineRule="auto"/>
        <w:rPr>
          <w:rFonts w:ascii="Times New Roman" w:eastAsia="Times New Roman" w:hAnsi="Times New Roman" w:cs="Times New Roman"/>
          <w:b/>
          <w:color w:val="222222"/>
        </w:rPr>
      </w:pPr>
    </w:p>
    <w:p w14:paraId="500BC3C8" w14:textId="77777777" w:rsidR="00E52A3F" w:rsidRDefault="00E52A3F">
      <w:pPr>
        <w:pBdr>
          <w:top w:val="nil"/>
          <w:left w:val="nil"/>
          <w:bottom w:val="nil"/>
          <w:right w:val="nil"/>
          <w:between w:val="nil"/>
        </w:pBdr>
        <w:spacing w:after="140" w:line="288" w:lineRule="auto"/>
        <w:rPr>
          <w:rFonts w:ascii="Times New Roman" w:eastAsia="Times New Roman" w:hAnsi="Times New Roman" w:cs="Times New Roman"/>
          <w:b/>
          <w:color w:val="222222"/>
        </w:rPr>
      </w:pPr>
    </w:p>
    <w:p w14:paraId="6E62A7C5" w14:textId="77777777" w:rsidR="00E52A3F" w:rsidRDefault="00E52A3F">
      <w:pPr>
        <w:pBdr>
          <w:top w:val="nil"/>
          <w:left w:val="nil"/>
          <w:bottom w:val="nil"/>
          <w:right w:val="nil"/>
          <w:between w:val="nil"/>
        </w:pBdr>
        <w:spacing w:after="140" w:line="288" w:lineRule="auto"/>
        <w:rPr>
          <w:rFonts w:ascii="Times New Roman" w:eastAsia="Times New Roman" w:hAnsi="Times New Roman" w:cs="Times New Roman"/>
          <w:b/>
          <w:color w:val="222222"/>
        </w:rPr>
      </w:pPr>
    </w:p>
    <w:p w14:paraId="59CB21C8" w14:textId="77777777" w:rsidR="00E52A3F" w:rsidRDefault="00E52A3F">
      <w:pPr>
        <w:pBdr>
          <w:top w:val="nil"/>
          <w:left w:val="nil"/>
          <w:bottom w:val="nil"/>
          <w:right w:val="nil"/>
          <w:between w:val="nil"/>
        </w:pBdr>
        <w:spacing w:after="140" w:line="288" w:lineRule="auto"/>
        <w:rPr>
          <w:rFonts w:ascii="Times New Roman" w:eastAsia="Times New Roman" w:hAnsi="Times New Roman" w:cs="Times New Roman"/>
          <w:b/>
          <w:color w:val="222222"/>
        </w:rPr>
      </w:pPr>
    </w:p>
    <w:p w14:paraId="60DBE12D" w14:textId="77777777" w:rsidR="00E52A3F" w:rsidRDefault="00E52A3F">
      <w:pPr>
        <w:pBdr>
          <w:top w:val="nil"/>
          <w:left w:val="nil"/>
          <w:bottom w:val="nil"/>
          <w:right w:val="nil"/>
          <w:between w:val="nil"/>
        </w:pBdr>
        <w:spacing w:after="140" w:line="288" w:lineRule="auto"/>
        <w:rPr>
          <w:rFonts w:ascii="Times New Roman" w:eastAsia="Times New Roman" w:hAnsi="Times New Roman" w:cs="Times New Roman"/>
          <w:b/>
          <w:color w:val="222222"/>
        </w:rPr>
      </w:pPr>
    </w:p>
    <w:p w14:paraId="6E5A6E49" w14:textId="77777777" w:rsidR="00E52A3F" w:rsidRDefault="00E52A3F">
      <w:pPr>
        <w:pBdr>
          <w:top w:val="nil"/>
          <w:left w:val="nil"/>
          <w:bottom w:val="nil"/>
          <w:right w:val="nil"/>
          <w:between w:val="nil"/>
        </w:pBdr>
        <w:spacing w:after="140" w:line="288" w:lineRule="auto"/>
        <w:rPr>
          <w:rFonts w:ascii="Times New Roman" w:eastAsia="Times New Roman" w:hAnsi="Times New Roman" w:cs="Times New Roman"/>
          <w:b/>
          <w:color w:val="222222"/>
        </w:rPr>
      </w:pPr>
    </w:p>
    <w:p w14:paraId="1E45D8CA" w14:textId="77777777" w:rsidR="00E52A3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color w:val="000000"/>
        </w:rPr>
        <w:t xml:space="preserve">To integrate the SonarQube Scanner in the Jenkins Pipeline. For the same, we are going to add one more stage in the </w:t>
      </w:r>
      <w:proofErr w:type="spellStart"/>
      <w:r>
        <w:rPr>
          <w:rFonts w:ascii="Times New Roman" w:eastAsia="Times New Roman" w:hAnsi="Times New Roman" w:cs="Times New Roman"/>
          <w:color w:val="000000"/>
        </w:rPr>
        <w:t>Jenkinsfile</w:t>
      </w:r>
      <w:proofErr w:type="spellEnd"/>
      <w:r>
        <w:rPr>
          <w:rFonts w:ascii="Times New Roman" w:eastAsia="Times New Roman" w:hAnsi="Times New Roman" w:cs="Times New Roman"/>
          <w:color w:val="000000"/>
        </w:rPr>
        <w:t xml:space="preserve"> called SonarQube and inside that, I am adding the following settings and code.</w:t>
      </w:r>
      <w:r>
        <w:rPr>
          <w:rFonts w:ascii="Times New Roman" w:eastAsia="Times New Roman" w:hAnsi="Times New Roman" w:cs="Times New Roman"/>
          <w:b/>
          <w:color w:val="222222"/>
        </w:rPr>
        <w:t xml:space="preserve"> </w:t>
      </w:r>
    </w:p>
    <w:p w14:paraId="789A7101" w14:textId="77777777" w:rsidR="00E52A3F" w:rsidRDefault="00E52A3F">
      <w:pPr>
        <w:pBdr>
          <w:top w:val="nil"/>
          <w:left w:val="nil"/>
          <w:bottom w:val="nil"/>
          <w:right w:val="nil"/>
          <w:between w:val="nil"/>
        </w:pBdr>
        <w:spacing w:after="140" w:line="288" w:lineRule="auto"/>
        <w:rPr>
          <w:rFonts w:ascii="Times New Roman" w:eastAsia="Times New Roman" w:hAnsi="Times New Roman" w:cs="Times New Roman"/>
          <w:b/>
          <w:color w:val="222222"/>
        </w:rPr>
      </w:pPr>
    </w:p>
    <w:p w14:paraId="57EE3955" w14:textId="77777777" w:rsidR="00E52A3F" w:rsidRDefault="00E52A3F">
      <w:pPr>
        <w:pBdr>
          <w:top w:val="nil"/>
          <w:left w:val="nil"/>
          <w:bottom w:val="nil"/>
          <w:right w:val="nil"/>
          <w:between w:val="nil"/>
        </w:pBdr>
        <w:spacing w:after="140" w:line="288" w:lineRule="auto"/>
        <w:rPr>
          <w:rFonts w:ascii="Times New Roman" w:eastAsia="Times New Roman" w:hAnsi="Times New Roman" w:cs="Times New Roman"/>
          <w:b/>
          <w:color w:val="222222"/>
        </w:rPr>
      </w:pPr>
    </w:p>
    <w:p w14:paraId="691A6963" w14:textId="77777777" w:rsidR="00E52A3F" w:rsidRDefault="00000000">
      <w:pPr>
        <w:pBdr>
          <w:top w:val="nil"/>
          <w:left w:val="nil"/>
          <w:bottom w:val="nil"/>
          <w:right w:val="nil"/>
          <w:between w:val="nil"/>
        </w:pBdr>
        <w:spacing w:after="140" w:line="288" w:lineRule="auto"/>
        <w:rPr>
          <w:rFonts w:ascii="Times New Roman" w:eastAsia="Times New Roman" w:hAnsi="Times New Roman" w:cs="Times New Roman"/>
          <w:b/>
          <w:color w:val="222222"/>
        </w:rPr>
      </w:pPr>
      <w:r>
        <w:rPr>
          <w:noProof/>
        </w:rPr>
        <w:drawing>
          <wp:anchor distT="0" distB="0" distL="0" distR="0" simplePos="0" relativeHeight="251661312" behindDoc="0" locked="0" layoutInCell="1" hidden="0" allowOverlap="1" wp14:anchorId="06F8108A" wp14:editId="759F2924">
            <wp:simplePos x="0" y="0"/>
            <wp:positionH relativeFrom="column">
              <wp:posOffset>1270</wp:posOffset>
            </wp:positionH>
            <wp:positionV relativeFrom="paragraph">
              <wp:posOffset>0</wp:posOffset>
            </wp:positionV>
            <wp:extent cx="6117590" cy="3407410"/>
            <wp:effectExtent l="0" t="0" r="0" b="0"/>
            <wp:wrapSquare wrapText="bothSides" distT="0" distB="0" distL="0" distR="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l="-21" t="-33" r="-21" b="-32"/>
                    <a:stretch>
                      <a:fillRect/>
                    </a:stretch>
                  </pic:blipFill>
                  <pic:spPr>
                    <a:xfrm>
                      <a:off x="0" y="0"/>
                      <a:ext cx="6117590" cy="3407410"/>
                    </a:xfrm>
                    <a:prstGeom prst="rect">
                      <a:avLst/>
                    </a:prstGeom>
                    <a:ln/>
                  </pic:spPr>
                </pic:pic>
              </a:graphicData>
            </a:graphic>
          </wp:anchor>
        </w:drawing>
      </w:r>
    </w:p>
    <w:p w14:paraId="3549F04E" w14:textId="77777777" w:rsidR="00E52A3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b/>
          <w:color w:val="222222"/>
        </w:rPr>
        <w:t xml:space="preserve"> </w:t>
      </w:r>
    </w:p>
    <w:p w14:paraId="7094A50B" w14:textId="77777777" w:rsidR="00E52A3F" w:rsidRDefault="00000000">
      <w:pPr>
        <w:pBdr>
          <w:top w:val="nil"/>
          <w:left w:val="nil"/>
          <w:bottom w:val="nil"/>
          <w:right w:val="nil"/>
          <w:between w:val="nil"/>
        </w:pBdr>
        <w:spacing w:after="140" w:line="288" w:lineRule="auto"/>
        <w:rPr>
          <w:color w:val="000000"/>
        </w:rPr>
      </w:pPr>
      <w:proofErr w:type="spellStart"/>
      <w:r>
        <w:rPr>
          <w:rFonts w:ascii="Times New Roman" w:eastAsia="Times New Roman" w:hAnsi="Times New Roman" w:cs="Times New Roman"/>
          <w:b/>
          <w:color w:val="000000"/>
        </w:rPr>
        <w:lastRenderedPageBreak/>
        <w:t>Github</w:t>
      </w:r>
      <w:proofErr w:type="spellEnd"/>
      <w:r>
        <w:rPr>
          <w:rFonts w:ascii="Times New Roman" w:eastAsia="Times New Roman" w:hAnsi="Times New Roman" w:cs="Times New Roman"/>
          <w:b/>
          <w:color w:val="000000"/>
        </w:rPr>
        <w:t xml:space="preserve"> Repository Configuration in Jenkins Pipeline Project</w:t>
      </w:r>
    </w:p>
    <w:p w14:paraId="118C867E" w14:textId="77777777" w:rsidR="00E52A3F" w:rsidRDefault="00E52A3F">
      <w:pPr>
        <w:pBdr>
          <w:top w:val="nil"/>
          <w:left w:val="nil"/>
          <w:bottom w:val="nil"/>
          <w:right w:val="nil"/>
          <w:between w:val="nil"/>
        </w:pBdr>
        <w:spacing w:after="140" w:line="288" w:lineRule="auto"/>
        <w:rPr>
          <w:rFonts w:ascii="Times New Roman" w:eastAsia="Times New Roman" w:hAnsi="Times New Roman" w:cs="Times New Roman"/>
          <w:b/>
          <w:color w:val="222222"/>
        </w:rPr>
      </w:pPr>
    </w:p>
    <w:p w14:paraId="57104E0A" w14:textId="77777777" w:rsidR="00E52A3F" w:rsidRDefault="00000000">
      <w:pPr>
        <w:pBdr>
          <w:top w:val="nil"/>
          <w:left w:val="nil"/>
          <w:bottom w:val="nil"/>
          <w:right w:val="nil"/>
          <w:between w:val="nil"/>
        </w:pBdr>
        <w:spacing w:after="140" w:line="288" w:lineRule="auto"/>
        <w:rPr>
          <w:rFonts w:ascii="Times New Roman" w:eastAsia="Times New Roman" w:hAnsi="Times New Roman" w:cs="Times New Roman"/>
          <w:b/>
          <w:color w:val="222222"/>
        </w:rPr>
      </w:pPr>
      <w:r>
        <w:rPr>
          <w:noProof/>
        </w:rPr>
        <w:drawing>
          <wp:anchor distT="0" distB="0" distL="0" distR="0" simplePos="0" relativeHeight="251662336" behindDoc="0" locked="0" layoutInCell="1" hidden="0" allowOverlap="1" wp14:anchorId="75FA2DF4" wp14:editId="19C1EECA">
            <wp:simplePos x="0" y="0"/>
            <wp:positionH relativeFrom="column">
              <wp:posOffset>-52704</wp:posOffset>
            </wp:positionH>
            <wp:positionV relativeFrom="paragraph">
              <wp:posOffset>-100964</wp:posOffset>
            </wp:positionV>
            <wp:extent cx="6118225" cy="2621280"/>
            <wp:effectExtent l="0" t="0" r="0" b="0"/>
            <wp:wrapSquare wrapText="bothSides" distT="0" distB="0" distL="0" distR="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l="-14" t="-35" r="-14" b="-35"/>
                    <a:stretch>
                      <a:fillRect/>
                    </a:stretch>
                  </pic:blipFill>
                  <pic:spPr>
                    <a:xfrm>
                      <a:off x="0" y="0"/>
                      <a:ext cx="6118225" cy="2621280"/>
                    </a:xfrm>
                    <a:prstGeom prst="rect">
                      <a:avLst/>
                    </a:prstGeom>
                    <a:ln/>
                  </pic:spPr>
                </pic:pic>
              </a:graphicData>
            </a:graphic>
          </wp:anchor>
        </w:drawing>
      </w:r>
    </w:p>
    <w:p w14:paraId="278EAD4D" w14:textId="77777777" w:rsidR="00E52A3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b/>
          <w:color w:val="222222"/>
        </w:rPr>
        <w:t xml:space="preserve">Pipeline </w:t>
      </w:r>
      <w:proofErr w:type="gramStart"/>
      <w:r>
        <w:rPr>
          <w:rFonts w:ascii="Times New Roman" w:eastAsia="Times New Roman" w:hAnsi="Times New Roman" w:cs="Times New Roman"/>
          <w:b/>
          <w:color w:val="222222"/>
        </w:rPr>
        <w:t>Script  where</w:t>
      </w:r>
      <w:proofErr w:type="gramEnd"/>
      <w:r>
        <w:rPr>
          <w:rFonts w:ascii="Times New Roman" w:eastAsia="Times New Roman" w:hAnsi="Times New Roman" w:cs="Times New Roman"/>
          <w:b/>
          <w:color w:val="222222"/>
        </w:rPr>
        <w:t xml:space="preserve"> stages are written along with scanner tool, repository path for source and test Java sample program, SonarQube Credential for integration, Application name on </w:t>
      </w:r>
      <w:proofErr w:type="spellStart"/>
      <w:r>
        <w:rPr>
          <w:rFonts w:ascii="Times New Roman" w:eastAsia="Times New Roman" w:hAnsi="Times New Roman" w:cs="Times New Roman"/>
          <w:b/>
          <w:color w:val="222222"/>
        </w:rPr>
        <w:t>sonarqube</w:t>
      </w:r>
      <w:proofErr w:type="spellEnd"/>
      <w:r>
        <w:rPr>
          <w:rFonts w:ascii="Times New Roman" w:eastAsia="Times New Roman" w:hAnsi="Times New Roman" w:cs="Times New Roman"/>
          <w:b/>
          <w:color w:val="222222"/>
        </w:rPr>
        <w:t xml:space="preserve">, code </w:t>
      </w:r>
      <w:proofErr w:type="spellStart"/>
      <w:r>
        <w:rPr>
          <w:rFonts w:ascii="Times New Roman" w:eastAsia="Times New Roman" w:hAnsi="Times New Roman" w:cs="Times New Roman"/>
          <w:b/>
          <w:color w:val="222222"/>
        </w:rPr>
        <w:t>language,etc</w:t>
      </w:r>
      <w:proofErr w:type="spellEnd"/>
      <w:r>
        <w:rPr>
          <w:rFonts w:ascii="Times New Roman" w:eastAsia="Times New Roman" w:hAnsi="Times New Roman" w:cs="Times New Roman"/>
          <w:b/>
          <w:color w:val="222222"/>
        </w:rPr>
        <w:t>.</w:t>
      </w:r>
    </w:p>
    <w:p w14:paraId="279B2A62" w14:textId="77777777" w:rsidR="00E52A3F" w:rsidRDefault="00E52A3F">
      <w:pPr>
        <w:pBdr>
          <w:top w:val="nil"/>
          <w:left w:val="nil"/>
          <w:bottom w:val="nil"/>
          <w:right w:val="nil"/>
          <w:between w:val="nil"/>
        </w:pBdr>
        <w:spacing w:after="140" w:line="288" w:lineRule="auto"/>
        <w:rPr>
          <w:rFonts w:ascii="Times New Roman" w:eastAsia="Times New Roman" w:hAnsi="Times New Roman" w:cs="Times New Roman"/>
          <w:b/>
          <w:color w:val="222222"/>
        </w:rPr>
      </w:pPr>
    </w:p>
    <w:p w14:paraId="06B5A90D" w14:textId="77777777" w:rsidR="00E52A3F" w:rsidRDefault="00000000">
      <w:pPr>
        <w:pBdr>
          <w:top w:val="nil"/>
          <w:left w:val="nil"/>
          <w:bottom w:val="nil"/>
          <w:right w:val="nil"/>
          <w:between w:val="nil"/>
        </w:pBdr>
        <w:spacing w:after="140" w:line="288" w:lineRule="auto"/>
        <w:rPr>
          <w:rFonts w:ascii="Times New Roman" w:eastAsia="Times New Roman" w:hAnsi="Times New Roman" w:cs="Times New Roman"/>
          <w:b/>
          <w:color w:val="222222"/>
        </w:rPr>
      </w:pPr>
      <w:r>
        <w:rPr>
          <w:noProof/>
        </w:rPr>
        <w:drawing>
          <wp:anchor distT="0" distB="0" distL="0" distR="0" simplePos="0" relativeHeight="251663360" behindDoc="0" locked="0" layoutInCell="1" hidden="0" allowOverlap="1" wp14:anchorId="3FF28CAE" wp14:editId="570BCC1F">
            <wp:simplePos x="0" y="0"/>
            <wp:positionH relativeFrom="column">
              <wp:posOffset>-29843</wp:posOffset>
            </wp:positionH>
            <wp:positionV relativeFrom="paragraph">
              <wp:posOffset>-3174</wp:posOffset>
            </wp:positionV>
            <wp:extent cx="6118225" cy="2985135"/>
            <wp:effectExtent l="0" t="0" r="0" b="0"/>
            <wp:wrapSquare wrapText="bothSides" distT="0" distB="0" distL="0" distR="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l="-13" t="-36" r="-13" b="-36"/>
                    <a:stretch>
                      <a:fillRect/>
                    </a:stretch>
                  </pic:blipFill>
                  <pic:spPr>
                    <a:xfrm>
                      <a:off x="0" y="0"/>
                      <a:ext cx="6118225" cy="2985135"/>
                    </a:xfrm>
                    <a:prstGeom prst="rect">
                      <a:avLst/>
                    </a:prstGeom>
                    <a:ln/>
                  </pic:spPr>
                </pic:pic>
              </a:graphicData>
            </a:graphic>
          </wp:anchor>
        </w:drawing>
      </w:r>
    </w:p>
    <w:p w14:paraId="02231B16" w14:textId="77777777" w:rsidR="00E52A3F" w:rsidRDefault="00E52A3F">
      <w:pPr>
        <w:pBdr>
          <w:top w:val="nil"/>
          <w:left w:val="nil"/>
          <w:bottom w:val="nil"/>
          <w:right w:val="nil"/>
          <w:between w:val="nil"/>
        </w:pBdr>
        <w:spacing w:after="140" w:line="288" w:lineRule="auto"/>
        <w:rPr>
          <w:rFonts w:ascii="Times New Roman" w:eastAsia="Times New Roman" w:hAnsi="Times New Roman" w:cs="Times New Roman"/>
          <w:b/>
          <w:color w:val="222222"/>
        </w:rPr>
      </w:pPr>
    </w:p>
    <w:p w14:paraId="17D2D9C9" w14:textId="77777777" w:rsidR="00E52A3F" w:rsidRDefault="00E52A3F">
      <w:pPr>
        <w:pBdr>
          <w:top w:val="nil"/>
          <w:left w:val="nil"/>
          <w:bottom w:val="nil"/>
          <w:right w:val="nil"/>
          <w:between w:val="nil"/>
        </w:pBdr>
        <w:spacing w:after="140" w:line="288" w:lineRule="auto"/>
        <w:rPr>
          <w:rFonts w:ascii="Times New Roman" w:eastAsia="Times New Roman" w:hAnsi="Times New Roman" w:cs="Times New Roman"/>
          <w:b/>
          <w:color w:val="222222"/>
        </w:rPr>
      </w:pPr>
    </w:p>
    <w:p w14:paraId="0EF9AFBE" w14:textId="77777777" w:rsidR="00E52A3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b/>
          <w:color w:val="222222"/>
        </w:rPr>
        <w:t xml:space="preserve">After creating a Pipeline Script Build it in </w:t>
      </w:r>
      <w:proofErr w:type="gramStart"/>
      <w:r>
        <w:rPr>
          <w:rFonts w:ascii="Times New Roman" w:eastAsia="Times New Roman" w:hAnsi="Times New Roman" w:cs="Times New Roman"/>
          <w:b/>
          <w:color w:val="222222"/>
        </w:rPr>
        <w:t>Jenkins ,</w:t>
      </w:r>
      <w:proofErr w:type="gramEnd"/>
      <w:r>
        <w:rPr>
          <w:rFonts w:ascii="Times New Roman" w:eastAsia="Times New Roman" w:hAnsi="Times New Roman" w:cs="Times New Roman"/>
          <w:b/>
          <w:color w:val="222222"/>
        </w:rPr>
        <w:t xml:space="preserve"> Click on save and then Click on Build Now</w:t>
      </w:r>
    </w:p>
    <w:p w14:paraId="1BD7CD97" w14:textId="77777777" w:rsidR="00E52A3F" w:rsidRDefault="00000000">
      <w:pPr>
        <w:pBdr>
          <w:top w:val="nil"/>
          <w:left w:val="nil"/>
          <w:bottom w:val="nil"/>
          <w:right w:val="nil"/>
          <w:between w:val="nil"/>
        </w:pBdr>
        <w:spacing w:after="140" w:line="288" w:lineRule="auto"/>
        <w:rPr>
          <w:rFonts w:ascii="Times New Roman" w:eastAsia="Times New Roman" w:hAnsi="Times New Roman" w:cs="Times New Roman"/>
          <w:b/>
          <w:color w:val="222222"/>
        </w:rPr>
      </w:pPr>
      <w:r>
        <w:rPr>
          <w:noProof/>
        </w:rPr>
        <w:drawing>
          <wp:anchor distT="0" distB="0" distL="0" distR="0" simplePos="0" relativeHeight="251664384" behindDoc="0" locked="0" layoutInCell="1" hidden="0" allowOverlap="1" wp14:anchorId="7AA2A417" wp14:editId="4C7DF699">
            <wp:simplePos x="0" y="0"/>
            <wp:positionH relativeFrom="column">
              <wp:posOffset>952</wp:posOffset>
            </wp:positionH>
            <wp:positionV relativeFrom="paragraph">
              <wp:posOffset>0</wp:posOffset>
            </wp:positionV>
            <wp:extent cx="6118225" cy="4192270"/>
            <wp:effectExtent l="0" t="0" r="0" b="0"/>
            <wp:wrapSquare wrapText="bothSides" distT="0" distB="0" distL="0" distR="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l="-12" t="-16" r="-12" b="-15"/>
                    <a:stretch>
                      <a:fillRect/>
                    </a:stretch>
                  </pic:blipFill>
                  <pic:spPr>
                    <a:xfrm>
                      <a:off x="0" y="0"/>
                      <a:ext cx="6118225" cy="4192270"/>
                    </a:xfrm>
                    <a:prstGeom prst="rect">
                      <a:avLst/>
                    </a:prstGeom>
                    <a:ln/>
                  </pic:spPr>
                </pic:pic>
              </a:graphicData>
            </a:graphic>
          </wp:anchor>
        </w:drawing>
      </w:r>
    </w:p>
    <w:p w14:paraId="40F6CADC" w14:textId="77777777" w:rsidR="00E52A3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b/>
          <w:color w:val="222222"/>
        </w:rPr>
        <w:t>Click on Console Output to check output whether build is successful or not.</w:t>
      </w:r>
    </w:p>
    <w:p w14:paraId="56D12BD1" w14:textId="77777777" w:rsidR="00E52A3F" w:rsidRDefault="00E52A3F">
      <w:pPr>
        <w:pBdr>
          <w:top w:val="nil"/>
          <w:left w:val="nil"/>
          <w:bottom w:val="nil"/>
          <w:right w:val="nil"/>
          <w:between w:val="nil"/>
        </w:pBdr>
        <w:spacing w:after="140" w:line="288" w:lineRule="auto"/>
        <w:rPr>
          <w:rFonts w:ascii="Times New Roman" w:eastAsia="Times New Roman" w:hAnsi="Times New Roman" w:cs="Times New Roman"/>
          <w:b/>
          <w:color w:val="222222"/>
        </w:rPr>
      </w:pPr>
    </w:p>
    <w:p w14:paraId="318ADF39" w14:textId="77777777" w:rsidR="00E52A3F" w:rsidRDefault="00E52A3F">
      <w:pPr>
        <w:pBdr>
          <w:top w:val="nil"/>
          <w:left w:val="nil"/>
          <w:bottom w:val="nil"/>
          <w:right w:val="nil"/>
          <w:between w:val="nil"/>
        </w:pBdr>
        <w:spacing w:after="140" w:line="288" w:lineRule="auto"/>
        <w:rPr>
          <w:rFonts w:ascii="Times New Roman" w:eastAsia="Times New Roman" w:hAnsi="Times New Roman" w:cs="Times New Roman"/>
          <w:b/>
          <w:color w:val="222222"/>
        </w:rPr>
      </w:pPr>
    </w:p>
    <w:p w14:paraId="37A24F92" w14:textId="77777777" w:rsidR="00E52A3F" w:rsidRDefault="00E52A3F">
      <w:pPr>
        <w:pBdr>
          <w:top w:val="nil"/>
          <w:left w:val="nil"/>
          <w:bottom w:val="nil"/>
          <w:right w:val="nil"/>
          <w:between w:val="nil"/>
        </w:pBdr>
        <w:spacing w:after="140" w:line="288" w:lineRule="auto"/>
        <w:rPr>
          <w:rFonts w:ascii="Times New Roman" w:eastAsia="Times New Roman" w:hAnsi="Times New Roman" w:cs="Times New Roman"/>
          <w:b/>
          <w:color w:val="222222"/>
        </w:rPr>
      </w:pPr>
    </w:p>
    <w:p w14:paraId="68D360EA" w14:textId="77777777" w:rsidR="00E52A3F" w:rsidRDefault="00E52A3F">
      <w:pPr>
        <w:pBdr>
          <w:top w:val="nil"/>
          <w:left w:val="nil"/>
          <w:bottom w:val="nil"/>
          <w:right w:val="nil"/>
          <w:between w:val="nil"/>
        </w:pBdr>
        <w:spacing w:after="140" w:line="288" w:lineRule="auto"/>
        <w:rPr>
          <w:rFonts w:ascii="Times New Roman" w:eastAsia="Times New Roman" w:hAnsi="Times New Roman" w:cs="Times New Roman"/>
          <w:b/>
          <w:color w:val="222222"/>
        </w:rPr>
      </w:pPr>
    </w:p>
    <w:p w14:paraId="1039D8C9" w14:textId="77777777" w:rsidR="00E52A3F" w:rsidRDefault="00E52A3F">
      <w:pPr>
        <w:pBdr>
          <w:top w:val="nil"/>
          <w:left w:val="nil"/>
          <w:bottom w:val="nil"/>
          <w:right w:val="nil"/>
          <w:between w:val="nil"/>
        </w:pBdr>
        <w:spacing w:after="140" w:line="288" w:lineRule="auto"/>
        <w:rPr>
          <w:rFonts w:ascii="Times New Roman" w:eastAsia="Times New Roman" w:hAnsi="Times New Roman" w:cs="Times New Roman"/>
          <w:b/>
          <w:color w:val="222222"/>
        </w:rPr>
      </w:pPr>
    </w:p>
    <w:p w14:paraId="163E6074" w14:textId="77777777" w:rsidR="00E52A3F" w:rsidRDefault="00E52A3F">
      <w:pPr>
        <w:pBdr>
          <w:top w:val="nil"/>
          <w:left w:val="nil"/>
          <w:bottom w:val="nil"/>
          <w:right w:val="nil"/>
          <w:between w:val="nil"/>
        </w:pBdr>
        <w:spacing w:after="140" w:line="288" w:lineRule="auto"/>
        <w:rPr>
          <w:rFonts w:ascii="Times New Roman" w:eastAsia="Times New Roman" w:hAnsi="Times New Roman" w:cs="Times New Roman"/>
          <w:b/>
          <w:color w:val="222222"/>
        </w:rPr>
      </w:pPr>
    </w:p>
    <w:p w14:paraId="7206F5EA" w14:textId="77777777" w:rsidR="00E52A3F" w:rsidRDefault="00E52A3F">
      <w:pPr>
        <w:pBdr>
          <w:top w:val="nil"/>
          <w:left w:val="nil"/>
          <w:bottom w:val="nil"/>
          <w:right w:val="nil"/>
          <w:between w:val="nil"/>
        </w:pBdr>
        <w:spacing w:after="140" w:line="288" w:lineRule="auto"/>
        <w:rPr>
          <w:rFonts w:ascii="Times New Roman" w:eastAsia="Times New Roman" w:hAnsi="Times New Roman" w:cs="Times New Roman"/>
          <w:b/>
          <w:color w:val="222222"/>
        </w:rPr>
      </w:pPr>
    </w:p>
    <w:p w14:paraId="41C30C4F" w14:textId="77777777" w:rsidR="00E52A3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b/>
          <w:color w:val="222222"/>
        </w:rPr>
        <w:t>Click on Pipeline Steps to check Sequence of events during building of pipeline.</w:t>
      </w:r>
    </w:p>
    <w:p w14:paraId="72BC1407" w14:textId="77777777" w:rsidR="00E52A3F" w:rsidRDefault="00E52A3F">
      <w:pPr>
        <w:pBdr>
          <w:top w:val="nil"/>
          <w:left w:val="nil"/>
          <w:bottom w:val="nil"/>
          <w:right w:val="nil"/>
          <w:between w:val="nil"/>
        </w:pBdr>
        <w:spacing w:after="140" w:line="288" w:lineRule="auto"/>
        <w:rPr>
          <w:rFonts w:ascii="Times New Roman" w:eastAsia="Times New Roman" w:hAnsi="Times New Roman" w:cs="Times New Roman"/>
          <w:b/>
          <w:color w:val="222222"/>
        </w:rPr>
      </w:pPr>
    </w:p>
    <w:p w14:paraId="34594EE0" w14:textId="77777777" w:rsidR="00E52A3F" w:rsidRDefault="00000000">
      <w:pPr>
        <w:pBdr>
          <w:top w:val="nil"/>
          <w:left w:val="nil"/>
          <w:bottom w:val="nil"/>
          <w:right w:val="nil"/>
          <w:between w:val="nil"/>
        </w:pBdr>
        <w:spacing w:after="140" w:line="288" w:lineRule="auto"/>
        <w:rPr>
          <w:rFonts w:ascii="Montserrat" w:eastAsia="Montserrat" w:hAnsi="Montserrat" w:cs="Montserrat"/>
          <w:color w:val="333333"/>
          <w:sz w:val="19"/>
          <w:szCs w:val="19"/>
        </w:rPr>
      </w:pPr>
      <w:r>
        <w:rPr>
          <w:noProof/>
        </w:rPr>
        <w:drawing>
          <wp:anchor distT="0" distB="0" distL="0" distR="0" simplePos="0" relativeHeight="251665408" behindDoc="0" locked="0" layoutInCell="1" hidden="0" allowOverlap="1" wp14:anchorId="176A2952" wp14:editId="5EBFEB2E">
            <wp:simplePos x="0" y="0"/>
            <wp:positionH relativeFrom="column">
              <wp:posOffset>-68579</wp:posOffset>
            </wp:positionH>
            <wp:positionV relativeFrom="paragraph">
              <wp:posOffset>38100</wp:posOffset>
            </wp:positionV>
            <wp:extent cx="6118225" cy="2962910"/>
            <wp:effectExtent l="0" t="0" r="0" b="0"/>
            <wp:wrapSquare wrapText="bothSides" distT="0" distB="0" distL="0" distR="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l="-9" t="-18" r="-8" b="-18"/>
                    <a:stretch>
                      <a:fillRect/>
                    </a:stretch>
                  </pic:blipFill>
                  <pic:spPr>
                    <a:xfrm>
                      <a:off x="0" y="0"/>
                      <a:ext cx="6118225" cy="2962910"/>
                    </a:xfrm>
                    <a:prstGeom prst="rect">
                      <a:avLst/>
                    </a:prstGeom>
                    <a:ln/>
                  </pic:spPr>
                </pic:pic>
              </a:graphicData>
            </a:graphic>
          </wp:anchor>
        </w:drawing>
      </w:r>
    </w:p>
    <w:p w14:paraId="6133A471" w14:textId="77777777" w:rsidR="00E52A3F" w:rsidRDefault="00000000">
      <w:pPr>
        <w:pBdr>
          <w:top w:val="nil"/>
          <w:left w:val="nil"/>
          <w:bottom w:val="nil"/>
          <w:right w:val="nil"/>
          <w:between w:val="nil"/>
        </w:pBdr>
        <w:spacing w:after="140" w:line="288" w:lineRule="auto"/>
        <w:rPr>
          <w:color w:val="000000"/>
        </w:rPr>
      </w:pPr>
      <w:proofErr w:type="gramStart"/>
      <w:r>
        <w:rPr>
          <w:rFonts w:ascii="Times New Roman" w:eastAsia="Times New Roman" w:hAnsi="Times New Roman" w:cs="Times New Roman"/>
          <w:b/>
          <w:color w:val="222222"/>
        </w:rPr>
        <w:t>Also</w:t>
      </w:r>
      <w:proofErr w:type="gramEnd"/>
      <w:r>
        <w:rPr>
          <w:rFonts w:ascii="Times New Roman" w:eastAsia="Times New Roman" w:hAnsi="Times New Roman" w:cs="Times New Roman"/>
          <w:b/>
          <w:color w:val="222222"/>
        </w:rPr>
        <w:t xml:space="preserve"> you can use Blue Ocean to check Pipeline execution stage by stage and log of the pipeline too.</w:t>
      </w:r>
    </w:p>
    <w:p w14:paraId="15385E51" w14:textId="77777777" w:rsidR="00E52A3F" w:rsidRDefault="00E52A3F">
      <w:pPr>
        <w:pBdr>
          <w:top w:val="nil"/>
          <w:left w:val="nil"/>
          <w:bottom w:val="nil"/>
          <w:right w:val="nil"/>
          <w:between w:val="nil"/>
        </w:pBdr>
        <w:spacing w:after="140" w:line="288" w:lineRule="auto"/>
        <w:rPr>
          <w:rFonts w:ascii="Montserrat" w:eastAsia="Montserrat" w:hAnsi="Montserrat" w:cs="Montserrat"/>
          <w:color w:val="333333"/>
          <w:sz w:val="19"/>
          <w:szCs w:val="19"/>
        </w:rPr>
      </w:pPr>
    </w:p>
    <w:p w14:paraId="2E87060B" w14:textId="77777777" w:rsidR="00E52A3F" w:rsidRDefault="00000000">
      <w:pPr>
        <w:pBdr>
          <w:top w:val="nil"/>
          <w:left w:val="nil"/>
          <w:bottom w:val="nil"/>
          <w:right w:val="nil"/>
          <w:between w:val="nil"/>
        </w:pBdr>
        <w:spacing w:after="140" w:line="288" w:lineRule="auto"/>
        <w:rPr>
          <w:rFonts w:ascii="Montserrat" w:eastAsia="Montserrat" w:hAnsi="Montserrat" w:cs="Montserrat"/>
          <w:color w:val="333333"/>
          <w:sz w:val="19"/>
          <w:szCs w:val="19"/>
        </w:rPr>
      </w:pPr>
      <w:r>
        <w:rPr>
          <w:noProof/>
        </w:rPr>
        <w:lastRenderedPageBreak/>
        <w:drawing>
          <wp:anchor distT="0" distB="0" distL="0" distR="0" simplePos="0" relativeHeight="251666432" behindDoc="0" locked="0" layoutInCell="1" hidden="0" allowOverlap="1" wp14:anchorId="03AE2CFD" wp14:editId="4C00A141">
            <wp:simplePos x="0" y="0"/>
            <wp:positionH relativeFrom="column">
              <wp:posOffset>-142874</wp:posOffset>
            </wp:positionH>
            <wp:positionV relativeFrom="paragraph">
              <wp:posOffset>171450</wp:posOffset>
            </wp:positionV>
            <wp:extent cx="6236335" cy="3081020"/>
            <wp:effectExtent l="0" t="0" r="0" b="0"/>
            <wp:wrapSquare wrapText="bothSides" distT="0" distB="0" distL="0" distR="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l="-9" t="-22" r="-8" b="-21"/>
                    <a:stretch>
                      <a:fillRect/>
                    </a:stretch>
                  </pic:blipFill>
                  <pic:spPr>
                    <a:xfrm>
                      <a:off x="0" y="0"/>
                      <a:ext cx="6236335" cy="3081020"/>
                    </a:xfrm>
                    <a:prstGeom prst="rect">
                      <a:avLst/>
                    </a:prstGeom>
                    <a:ln/>
                  </pic:spPr>
                </pic:pic>
              </a:graphicData>
            </a:graphic>
          </wp:anchor>
        </w:drawing>
      </w:r>
    </w:p>
    <w:p w14:paraId="0CFFABD1" w14:textId="77777777" w:rsidR="00E52A3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b/>
          <w:color w:val="222222"/>
        </w:rPr>
        <w:t>If you login to the SonarQube and visit the Dashboard, you will see the Analysis of the project there.</w:t>
      </w:r>
    </w:p>
    <w:p w14:paraId="476F1FE8" w14:textId="77777777" w:rsidR="00E52A3F" w:rsidRDefault="00000000">
      <w:pPr>
        <w:pBdr>
          <w:top w:val="nil"/>
          <w:left w:val="nil"/>
          <w:bottom w:val="nil"/>
          <w:right w:val="nil"/>
          <w:between w:val="nil"/>
        </w:pBdr>
        <w:spacing w:after="140" w:line="288" w:lineRule="auto"/>
        <w:rPr>
          <w:rFonts w:ascii="Montserrat" w:eastAsia="Montserrat" w:hAnsi="Montserrat" w:cs="Montserrat"/>
          <w:color w:val="333333"/>
          <w:sz w:val="19"/>
          <w:szCs w:val="19"/>
        </w:rPr>
      </w:pPr>
      <w:r>
        <w:rPr>
          <w:noProof/>
        </w:rPr>
        <w:drawing>
          <wp:anchor distT="0" distB="0" distL="0" distR="0" simplePos="0" relativeHeight="251667456" behindDoc="0" locked="0" layoutInCell="1" hidden="0" allowOverlap="1" wp14:anchorId="4F370F0F" wp14:editId="0E498121">
            <wp:simplePos x="0" y="0"/>
            <wp:positionH relativeFrom="column">
              <wp:posOffset>952</wp:posOffset>
            </wp:positionH>
            <wp:positionV relativeFrom="paragraph">
              <wp:posOffset>0</wp:posOffset>
            </wp:positionV>
            <wp:extent cx="6118225" cy="2827020"/>
            <wp:effectExtent l="0" t="0" r="0" b="0"/>
            <wp:wrapSquare wrapText="bothSides" distT="0" distB="0" distL="0" distR="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l="-7" t="-18" r="-6" b="-18"/>
                    <a:stretch>
                      <a:fillRect/>
                    </a:stretch>
                  </pic:blipFill>
                  <pic:spPr>
                    <a:xfrm>
                      <a:off x="0" y="0"/>
                      <a:ext cx="6118225" cy="2827020"/>
                    </a:xfrm>
                    <a:prstGeom prst="rect">
                      <a:avLst/>
                    </a:prstGeom>
                    <a:ln/>
                  </pic:spPr>
                </pic:pic>
              </a:graphicData>
            </a:graphic>
          </wp:anchor>
        </w:drawing>
      </w:r>
    </w:p>
    <w:p w14:paraId="0D27DCDA" w14:textId="77777777" w:rsidR="00E52A3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b/>
          <w:color w:val="222222"/>
        </w:rPr>
        <w:t xml:space="preserve">For Detailed Report for code </w:t>
      </w:r>
      <w:proofErr w:type="gramStart"/>
      <w:r>
        <w:rPr>
          <w:rFonts w:ascii="Times New Roman" w:eastAsia="Times New Roman" w:hAnsi="Times New Roman" w:cs="Times New Roman"/>
          <w:b/>
          <w:color w:val="222222"/>
        </w:rPr>
        <w:t>analysis</w:t>
      </w:r>
      <w:proofErr w:type="gramEnd"/>
      <w:r>
        <w:rPr>
          <w:rFonts w:ascii="Times New Roman" w:eastAsia="Times New Roman" w:hAnsi="Times New Roman" w:cs="Times New Roman"/>
          <w:b/>
          <w:color w:val="222222"/>
        </w:rPr>
        <w:t xml:space="preserve"> you can go to application overview and check for all Bugs, Vulnerabilities, code smells and all parameters as shown in below image.</w:t>
      </w:r>
    </w:p>
    <w:p w14:paraId="4D505B4E" w14:textId="77777777" w:rsidR="00E52A3F" w:rsidRDefault="00E52A3F">
      <w:pPr>
        <w:pBdr>
          <w:top w:val="nil"/>
          <w:left w:val="nil"/>
          <w:bottom w:val="nil"/>
          <w:right w:val="nil"/>
          <w:between w:val="nil"/>
        </w:pBdr>
        <w:spacing w:after="140" w:line="288" w:lineRule="auto"/>
        <w:rPr>
          <w:rFonts w:ascii="Montserrat" w:eastAsia="Montserrat" w:hAnsi="Montserrat" w:cs="Montserrat"/>
          <w:color w:val="333333"/>
          <w:sz w:val="19"/>
          <w:szCs w:val="19"/>
        </w:rPr>
      </w:pPr>
    </w:p>
    <w:p w14:paraId="1ECB9D73" w14:textId="77777777" w:rsidR="00E52A3F" w:rsidRDefault="00000000">
      <w:pPr>
        <w:pBdr>
          <w:top w:val="nil"/>
          <w:left w:val="nil"/>
          <w:bottom w:val="nil"/>
          <w:right w:val="nil"/>
          <w:between w:val="nil"/>
        </w:pBdr>
        <w:spacing w:after="140" w:line="288" w:lineRule="auto"/>
        <w:rPr>
          <w:rFonts w:ascii="Montserrat" w:eastAsia="Montserrat" w:hAnsi="Montserrat" w:cs="Montserrat"/>
          <w:color w:val="333333"/>
          <w:sz w:val="19"/>
          <w:szCs w:val="19"/>
        </w:rPr>
      </w:pPr>
      <w:r>
        <w:rPr>
          <w:noProof/>
        </w:rPr>
        <w:lastRenderedPageBreak/>
        <w:drawing>
          <wp:anchor distT="0" distB="0" distL="0" distR="0" simplePos="0" relativeHeight="251668480" behindDoc="0" locked="0" layoutInCell="1" hidden="0" allowOverlap="1" wp14:anchorId="34EB77D3" wp14:editId="4860B344">
            <wp:simplePos x="0" y="0"/>
            <wp:positionH relativeFrom="column">
              <wp:posOffset>7620</wp:posOffset>
            </wp:positionH>
            <wp:positionV relativeFrom="paragraph">
              <wp:posOffset>-83184</wp:posOffset>
            </wp:positionV>
            <wp:extent cx="6118225" cy="3418840"/>
            <wp:effectExtent l="0" t="0" r="0" b="0"/>
            <wp:wrapSquare wrapText="bothSides" distT="0" distB="0" distL="0" distR="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l="-9" t="-14" r="-8" b="-14"/>
                    <a:stretch>
                      <a:fillRect/>
                    </a:stretch>
                  </pic:blipFill>
                  <pic:spPr>
                    <a:xfrm>
                      <a:off x="0" y="0"/>
                      <a:ext cx="6118225" cy="3418840"/>
                    </a:xfrm>
                    <a:prstGeom prst="rect">
                      <a:avLst/>
                    </a:prstGeom>
                    <a:ln/>
                  </pic:spPr>
                </pic:pic>
              </a:graphicData>
            </a:graphic>
          </wp:anchor>
        </w:drawing>
      </w:r>
    </w:p>
    <w:p w14:paraId="0463FDA7" w14:textId="77777777" w:rsidR="00E52A3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color w:val="222222"/>
        </w:rPr>
        <w:t>Since we have both Jenkins and SonarQube in the Enterprise standard, we have a lot of features including the alert system. Where we can configure the Email, or Instance message Notification system for the findings in the SonarQube or Jenkins. In the best case, we can auto convert certain bugs or findings as ticket and assign to the respective developer as a one option.</w:t>
      </w:r>
    </w:p>
    <w:p w14:paraId="0B069DFA" w14:textId="77777777" w:rsidR="00E52A3F" w:rsidRDefault="00E52A3F">
      <w:pPr>
        <w:pBdr>
          <w:top w:val="nil"/>
          <w:left w:val="nil"/>
          <w:bottom w:val="nil"/>
          <w:right w:val="nil"/>
          <w:between w:val="nil"/>
        </w:pBdr>
        <w:spacing w:after="140" w:line="288" w:lineRule="auto"/>
        <w:rPr>
          <w:rFonts w:ascii="Times New Roman" w:eastAsia="Times New Roman" w:hAnsi="Times New Roman" w:cs="Times New Roman"/>
          <w:color w:val="222222"/>
        </w:rPr>
      </w:pPr>
    </w:p>
    <w:p w14:paraId="17E73D0A" w14:textId="77777777" w:rsidR="00E52A3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b/>
          <w:color w:val="000000"/>
        </w:rPr>
        <w:t>Conclusion: Write your own findings.</w:t>
      </w:r>
    </w:p>
    <w:sectPr w:rsidR="00E52A3F">
      <w:headerReference w:type="default" r:id="rId18"/>
      <w:footerReference w:type="default" r:id="rId19"/>
      <w:pgSz w:w="11906" w:h="16838"/>
      <w:pgMar w:top="1693" w:right="1134" w:bottom="1693" w:left="1134" w:header="1134"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466D0" w14:textId="77777777" w:rsidR="00971AA8" w:rsidRDefault="00971AA8">
      <w:r>
        <w:separator/>
      </w:r>
    </w:p>
  </w:endnote>
  <w:endnote w:type="continuationSeparator" w:id="0">
    <w:p w14:paraId="1D261EB7" w14:textId="77777777" w:rsidR="00971AA8" w:rsidRDefault="00971A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6A4AC" w14:textId="77777777" w:rsidR="006C5041" w:rsidRDefault="006C5041" w:rsidP="006C5041">
    <w:pPr>
      <w:widowControl w:val="0"/>
      <w:autoSpaceDE w:val="0"/>
      <w:autoSpaceDN w:val="0"/>
      <w:spacing w:before="10"/>
      <w:ind w:left="20"/>
      <w:jc w:val="right"/>
      <w:rPr>
        <w:rFonts w:ascii="Times New Roman" w:eastAsia="Times New Roman" w:hAnsi="Times New Roman" w:cs="Times New Roman"/>
        <w:b/>
        <w:lang w:val="en-US"/>
      </w:rPr>
    </w:pPr>
    <w:r>
      <w:rPr>
        <w:rFonts w:ascii="Times New Roman" w:eastAsia="Times New Roman" w:hAnsi="Times New Roman" w:cs="Times New Roman"/>
        <w:b/>
        <w:lang w:val="en-US"/>
      </w:rPr>
      <w:t>Department of Information Technology | AP</w:t>
    </w:r>
    <w:r>
      <w:rPr>
        <w:rFonts w:ascii="Times New Roman" w:eastAsia="Times New Roman" w:hAnsi="Times New Roman" w:cs="Times New Roman"/>
        <w:b/>
        <w:color w:val="FF0000"/>
        <w:sz w:val="36"/>
        <w:lang w:val="en-US"/>
      </w:rPr>
      <w:t>S</w:t>
    </w:r>
    <w:r>
      <w:rPr>
        <w:rFonts w:ascii="Times New Roman" w:eastAsia="Times New Roman" w:hAnsi="Times New Roman" w:cs="Times New Roman"/>
        <w:b/>
        <w:lang w:val="en-US"/>
      </w:rPr>
      <w:t>IT</w:t>
    </w:r>
  </w:p>
  <w:p w14:paraId="39957B1D" w14:textId="751C43FE" w:rsidR="00E52A3F" w:rsidRPr="006C5041" w:rsidRDefault="00E52A3F" w:rsidP="006C50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2A960" w14:textId="77777777" w:rsidR="00971AA8" w:rsidRDefault="00971AA8">
      <w:r>
        <w:separator/>
      </w:r>
    </w:p>
  </w:footnote>
  <w:footnote w:type="continuationSeparator" w:id="0">
    <w:p w14:paraId="0095A159" w14:textId="77777777" w:rsidR="00971AA8" w:rsidRDefault="00971A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0917F" w14:textId="3C7C2621" w:rsidR="00E52A3F" w:rsidRDefault="006C5041">
    <w:pPr>
      <w:pBdr>
        <w:top w:val="nil"/>
        <w:left w:val="nil"/>
        <w:bottom w:val="nil"/>
        <w:right w:val="nil"/>
        <w:between w:val="nil"/>
      </w:pBdr>
      <w:tabs>
        <w:tab w:val="center" w:pos="4819"/>
        <w:tab w:val="right" w:pos="9638"/>
      </w:tabs>
      <w:rPr>
        <w:color w:val="000000"/>
      </w:rPr>
    </w:pPr>
    <w:r w:rsidRPr="004A0DC1">
      <w:rPr>
        <w:noProof/>
      </w:rPr>
      <w:drawing>
        <wp:inline distT="0" distB="0" distL="0" distR="0" wp14:anchorId="01CF957C" wp14:editId="61505D21">
          <wp:extent cx="6120130" cy="9793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120130" cy="979319"/>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2A3F"/>
    <w:rsid w:val="006C5041"/>
    <w:rsid w:val="00971AA8"/>
    <w:rsid w:val="00E52A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054F3"/>
  <w15:docId w15:val="{9D9BBF3C-9A00-4D17-8B00-A2F194F0F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120"/>
      <w:ind w:left="432" w:hanging="432"/>
      <w:outlineLvl w:val="0"/>
    </w:pPr>
    <w:rPr>
      <w:b/>
      <w:sz w:val="48"/>
      <w:szCs w:val="48"/>
    </w:rPr>
  </w:style>
  <w:style w:type="paragraph" w:styleId="Heading2">
    <w:name w:val="heading 2"/>
    <w:basedOn w:val="Normal"/>
    <w:next w:val="Normal"/>
    <w:uiPriority w:val="9"/>
    <w:semiHidden/>
    <w:unhideWhenUsed/>
    <w:qFormat/>
    <w:pPr>
      <w:keepNext/>
      <w:spacing w:before="200" w:after="120"/>
      <w:ind w:left="576" w:hanging="576"/>
      <w:outlineLvl w:val="1"/>
    </w:pPr>
    <w:rPr>
      <w:b/>
      <w:sz w:val="36"/>
      <w:szCs w:val="36"/>
    </w:rPr>
  </w:style>
  <w:style w:type="paragraph" w:styleId="Heading3">
    <w:name w:val="heading 3"/>
    <w:basedOn w:val="Normal"/>
    <w:next w:val="Normal"/>
    <w:uiPriority w:val="9"/>
    <w:semiHidden/>
    <w:unhideWhenUsed/>
    <w:qFormat/>
    <w:pPr>
      <w:keepNext/>
      <w:spacing w:before="140" w:after="120"/>
      <w:ind w:left="720" w:hanging="720"/>
      <w:outlineLvl w:val="2"/>
    </w:pPr>
    <w:rPr>
      <w:b/>
      <w:sz w:val="28"/>
      <w:szCs w:val="28"/>
    </w:rPr>
  </w:style>
  <w:style w:type="paragraph" w:styleId="Heading4">
    <w:name w:val="heading 4"/>
    <w:basedOn w:val="Normal"/>
    <w:next w:val="Normal"/>
    <w:uiPriority w:val="9"/>
    <w:semiHidden/>
    <w:unhideWhenUsed/>
    <w:qFormat/>
    <w:pPr>
      <w:keepNext/>
      <w:spacing w:before="120" w:after="12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6C5041"/>
    <w:pPr>
      <w:tabs>
        <w:tab w:val="center" w:pos="4513"/>
        <w:tab w:val="right" w:pos="9026"/>
      </w:tabs>
    </w:pPr>
  </w:style>
  <w:style w:type="character" w:customStyle="1" w:styleId="HeaderChar">
    <w:name w:val="Header Char"/>
    <w:basedOn w:val="DefaultParagraphFont"/>
    <w:link w:val="Header"/>
    <w:uiPriority w:val="99"/>
    <w:rsid w:val="006C5041"/>
  </w:style>
  <w:style w:type="paragraph" w:styleId="Footer">
    <w:name w:val="footer"/>
    <w:basedOn w:val="Normal"/>
    <w:link w:val="FooterChar"/>
    <w:uiPriority w:val="99"/>
    <w:unhideWhenUsed/>
    <w:rsid w:val="006C5041"/>
    <w:pPr>
      <w:tabs>
        <w:tab w:val="center" w:pos="4513"/>
        <w:tab w:val="right" w:pos="9026"/>
      </w:tabs>
    </w:pPr>
  </w:style>
  <w:style w:type="character" w:customStyle="1" w:styleId="FooterChar">
    <w:name w:val="Footer Char"/>
    <w:basedOn w:val="DefaultParagraphFont"/>
    <w:link w:val="Footer"/>
    <w:uiPriority w:val="99"/>
    <w:rsid w:val="006C50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127.0.0.1:9000/" TargetMode="External"/><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469</Words>
  <Characters>2677</Characters>
  <Application>Microsoft Office Word</Application>
  <DocSecurity>0</DocSecurity>
  <Lines>22</Lines>
  <Paragraphs>6</Paragraphs>
  <ScaleCrop>false</ScaleCrop>
  <Company/>
  <LinksUpToDate>false</LinksUpToDate>
  <CharactersWithSpaces>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Manasi</dc:creator>
  <cp:lastModifiedBy>Manasi Choche</cp:lastModifiedBy>
  <cp:revision>2</cp:revision>
  <dcterms:created xsi:type="dcterms:W3CDTF">2022-09-07T05:20:00Z</dcterms:created>
  <dcterms:modified xsi:type="dcterms:W3CDTF">2022-09-07T05:20:00Z</dcterms:modified>
</cp:coreProperties>
</file>