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30219" w14:textId="06501AAC" w:rsidR="001D641A" w:rsidRPr="001D641A" w:rsidRDefault="001D641A" w:rsidP="001D641A">
      <w:r w:rsidRPr="001D641A">
        <w:rPr>
          <w:b/>
          <w:bCs/>
          <w:sz w:val="36"/>
          <w:szCs w:val="36"/>
        </w:rPr>
        <w:t>Microservices:</w:t>
      </w:r>
      <w:r>
        <w:rPr>
          <w:b/>
          <w:bCs/>
          <w:sz w:val="36"/>
          <w:szCs w:val="36"/>
        </w:rPr>
        <w:t xml:space="preserve"> </w:t>
      </w:r>
      <w:r>
        <w:rPr>
          <w:sz w:val="24"/>
          <w:szCs w:val="24"/>
        </w:rPr>
        <w:t>Microservices</w:t>
      </w:r>
      <w:r w:rsidRPr="001D641A">
        <w:t xml:space="preserve"> is an architectural style where a software application is broken down into </w:t>
      </w:r>
      <w:r w:rsidRPr="001D641A">
        <w:rPr>
          <w:b/>
          <w:bCs/>
        </w:rPr>
        <w:t>small, independent services</w:t>
      </w:r>
      <w:r w:rsidRPr="001D641A">
        <w:t xml:space="preserve"> that:</w:t>
      </w:r>
    </w:p>
    <w:p w14:paraId="50F4516C" w14:textId="77777777" w:rsidR="001D641A" w:rsidRPr="001D641A" w:rsidRDefault="001D641A" w:rsidP="001D641A">
      <w:pPr>
        <w:numPr>
          <w:ilvl w:val="0"/>
          <w:numId w:val="1"/>
        </w:numPr>
        <w:rPr>
          <w:sz w:val="24"/>
          <w:szCs w:val="24"/>
        </w:rPr>
      </w:pPr>
      <w:r w:rsidRPr="001D641A">
        <w:rPr>
          <w:sz w:val="24"/>
          <w:szCs w:val="24"/>
        </w:rPr>
        <w:t xml:space="preserve">Run </w:t>
      </w:r>
      <w:r w:rsidRPr="001D641A">
        <w:rPr>
          <w:b/>
          <w:bCs/>
          <w:sz w:val="24"/>
          <w:szCs w:val="24"/>
        </w:rPr>
        <w:t>in their own process</w:t>
      </w:r>
    </w:p>
    <w:p w14:paraId="47E47BFE" w14:textId="77777777" w:rsidR="001D641A" w:rsidRPr="001D641A" w:rsidRDefault="001D641A" w:rsidP="001D641A">
      <w:pPr>
        <w:numPr>
          <w:ilvl w:val="0"/>
          <w:numId w:val="1"/>
        </w:numPr>
        <w:rPr>
          <w:sz w:val="24"/>
          <w:szCs w:val="24"/>
        </w:rPr>
      </w:pPr>
      <w:r w:rsidRPr="001D641A">
        <w:rPr>
          <w:sz w:val="24"/>
          <w:szCs w:val="24"/>
        </w:rPr>
        <w:t xml:space="preserve">Communicate via </w:t>
      </w:r>
      <w:r w:rsidRPr="001D641A">
        <w:rPr>
          <w:b/>
          <w:bCs/>
          <w:sz w:val="24"/>
          <w:szCs w:val="24"/>
        </w:rPr>
        <w:t>lightweight protocols</w:t>
      </w:r>
      <w:r w:rsidRPr="001D641A">
        <w:rPr>
          <w:sz w:val="24"/>
          <w:szCs w:val="24"/>
        </w:rPr>
        <w:t xml:space="preserve"> (like HTTP/REST or messaging queues)</w:t>
      </w:r>
    </w:p>
    <w:p w14:paraId="23759E5C" w14:textId="77777777" w:rsidR="001D641A" w:rsidRPr="001D641A" w:rsidRDefault="001D641A" w:rsidP="001D641A">
      <w:pPr>
        <w:numPr>
          <w:ilvl w:val="0"/>
          <w:numId w:val="1"/>
        </w:numPr>
        <w:rPr>
          <w:sz w:val="24"/>
          <w:szCs w:val="24"/>
        </w:rPr>
      </w:pPr>
      <w:r w:rsidRPr="001D641A">
        <w:rPr>
          <w:sz w:val="24"/>
          <w:szCs w:val="24"/>
        </w:rPr>
        <w:t xml:space="preserve">Are </w:t>
      </w:r>
      <w:r w:rsidRPr="001D641A">
        <w:rPr>
          <w:b/>
          <w:bCs/>
          <w:sz w:val="24"/>
          <w:szCs w:val="24"/>
        </w:rPr>
        <w:t>independently deployable</w:t>
      </w:r>
    </w:p>
    <w:p w14:paraId="7248F627" w14:textId="77777777" w:rsidR="001D641A" w:rsidRPr="001D641A" w:rsidRDefault="001D641A" w:rsidP="001D641A">
      <w:pPr>
        <w:numPr>
          <w:ilvl w:val="0"/>
          <w:numId w:val="1"/>
        </w:numPr>
        <w:rPr>
          <w:sz w:val="24"/>
          <w:szCs w:val="24"/>
        </w:rPr>
      </w:pPr>
      <w:r w:rsidRPr="001D641A">
        <w:rPr>
          <w:sz w:val="24"/>
          <w:szCs w:val="24"/>
        </w:rPr>
        <w:t xml:space="preserve">Focus on </w:t>
      </w:r>
      <w:r w:rsidRPr="001D641A">
        <w:rPr>
          <w:b/>
          <w:bCs/>
          <w:sz w:val="24"/>
          <w:szCs w:val="24"/>
        </w:rPr>
        <w:t>a single business capability</w:t>
      </w:r>
    </w:p>
    <w:tbl>
      <w:tblPr>
        <w:tblW w:w="9265" w:type="dxa"/>
        <w:tblLook w:val="04A0" w:firstRow="1" w:lastRow="0" w:firstColumn="1" w:lastColumn="0" w:noHBand="0" w:noVBand="1"/>
      </w:tblPr>
      <w:tblGrid>
        <w:gridCol w:w="2875"/>
        <w:gridCol w:w="6390"/>
      </w:tblGrid>
      <w:tr w:rsidR="001D641A" w:rsidRPr="001D641A" w14:paraId="43FAA02E" w14:textId="77777777" w:rsidTr="001D641A">
        <w:trPr>
          <w:trHeight w:val="300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727E95A" w14:textId="77777777" w:rsidR="001D641A" w:rsidRPr="001D641A" w:rsidRDefault="001D641A" w:rsidP="001D641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1D64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Feature</w:t>
            </w:r>
          </w:p>
        </w:tc>
        <w:tc>
          <w:tcPr>
            <w:tcW w:w="6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12FDB3E" w14:textId="77777777" w:rsidR="001D641A" w:rsidRPr="001D641A" w:rsidRDefault="001D641A" w:rsidP="001D641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1D64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</w:tr>
      <w:tr w:rsidR="001D641A" w:rsidRPr="001D641A" w14:paraId="6B8A3082" w14:textId="77777777" w:rsidTr="001D641A">
        <w:trPr>
          <w:trHeight w:val="63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FE992" w14:textId="77777777" w:rsidR="001D641A" w:rsidRPr="001D641A" w:rsidRDefault="001D641A" w:rsidP="001D641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1D64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Decentralized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025E3" w14:textId="77777777" w:rsidR="001D641A" w:rsidRPr="001D641A" w:rsidRDefault="001D641A" w:rsidP="001D64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D641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Each service has its </w:t>
            </w:r>
            <w:r w:rsidRPr="001D64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own database</w:t>
            </w:r>
            <w:r w:rsidRPr="001D641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, logic, and responsibility.</w:t>
            </w:r>
          </w:p>
        </w:tc>
      </w:tr>
      <w:tr w:rsidR="001D641A" w:rsidRPr="001D641A" w14:paraId="56D7C2CF" w14:textId="77777777" w:rsidTr="001D641A">
        <w:trPr>
          <w:trHeight w:val="63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3D5AA" w14:textId="77777777" w:rsidR="001D641A" w:rsidRPr="001D641A" w:rsidRDefault="001D641A" w:rsidP="001D641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1D64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Independently Deployable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8A251" w14:textId="77777777" w:rsidR="001D641A" w:rsidRPr="001D641A" w:rsidRDefault="001D641A" w:rsidP="001D64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D641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One service can be deployed or scaled without affecting others.</w:t>
            </w:r>
          </w:p>
        </w:tc>
      </w:tr>
      <w:tr w:rsidR="001D641A" w:rsidRPr="001D641A" w14:paraId="413C0893" w14:textId="77777777" w:rsidTr="001D641A">
        <w:trPr>
          <w:trHeight w:val="602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960AF" w14:textId="77777777" w:rsidR="001D641A" w:rsidRPr="001D641A" w:rsidRDefault="001D641A" w:rsidP="001D641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1D64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Lightweight Communication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ED91D" w14:textId="77777777" w:rsidR="001D641A" w:rsidRPr="001D641A" w:rsidRDefault="001D641A" w:rsidP="001D64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D641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Services talk via </w:t>
            </w:r>
            <w:r w:rsidRPr="001D64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REST APIs</w:t>
            </w:r>
            <w:r w:rsidRPr="001D641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, </w:t>
            </w:r>
            <w:r w:rsidRPr="001D64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gRPC</w:t>
            </w:r>
            <w:r w:rsidRPr="001D641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, </w:t>
            </w:r>
            <w:r w:rsidRPr="001D64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RabbitMQ</w:t>
            </w:r>
            <w:r w:rsidRPr="001D641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, </w:t>
            </w:r>
            <w:r w:rsidRPr="001D64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Kafka</w:t>
            </w:r>
            <w:r w:rsidRPr="001D641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, etc.</w:t>
            </w:r>
          </w:p>
        </w:tc>
      </w:tr>
      <w:tr w:rsidR="001D641A" w:rsidRPr="001D641A" w14:paraId="4B0163B8" w14:textId="77777777" w:rsidTr="001D641A">
        <w:trPr>
          <w:trHeight w:val="63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1BD7A" w14:textId="77777777" w:rsidR="001D641A" w:rsidRPr="001D641A" w:rsidRDefault="001D641A" w:rsidP="001D641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1D64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Fault Isolation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ED580" w14:textId="77777777" w:rsidR="001D641A" w:rsidRPr="001D641A" w:rsidRDefault="001D641A" w:rsidP="001D64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D641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Failure in one service does </w:t>
            </w:r>
            <w:r w:rsidRPr="001D64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not crash</w:t>
            </w:r>
            <w:r w:rsidRPr="001D641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the entire system.</w:t>
            </w:r>
          </w:p>
        </w:tc>
      </w:tr>
      <w:tr w:rsidR="001D641A" w:rsidRPr="001D641A" w14:paraId="56D9C317" w14:textId="77777777" w:rsidTr="001D641A">
        <w:trPr>
          <w:trHeight w:val="63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B69FB" w14:textId="77777777" w:rsidR="001D641A" w:rsidRPr="001D641A" w:rsidRDefault="001D641A" w:rsidP="001D641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1D64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Technology Diversity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D7762" w14:textId="77777777" w:rsidR="001D641A" w:rsidRPr="001D641A" w:rsidRDefault="001D641A" w:rsidP="001D64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D641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Different services can be written in </w:t>
            </w:r>
            <w:r w:rsidRPr="001D64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different languages/frameworks</w:t>
            </w:r>
            <w:r w:rsidRPr="001D641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1D641A" w:rsidRPr="001D641A" w14:paraId="23ABB63C" w14:textId="77777777" w:rsidTr="001D641A">
        <w:trPr>
          <w:trHeight w:val="63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E370C" w14:textId="77777777" w:rsidR="001D641A" w:rsidRPr="001D641A" w:rsidRDefault="001D641A" w:rsidP="001D641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1D64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DevOps Friendly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2C490" w14:textId="77777777" w:rsidR="001D641A" w:rsidRPr="001D641A" w:rsidRDefault="001D641A" w:rsidP="001D64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D641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Suited for </w:t>
            </w:r>
            <w:r w:rsidRPr="001D64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CI/CD</w:t>
            </w:r>
            <w:r w:rsidRPr="001D641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, </w:t>
            </w:r>
            <w:r w:rsidRPr="001D64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containers</w:t>
            </w:r>
            <w:r w:rsidRPr="001D641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, and </w:t>
            </w:r>
            <w:r w:rsidRPr="001D64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cloud</w:t>
            </w:r>
            <w:r w:rsidRPr="001D641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deployments.</w:t>
            </w:r>
          </w:p>
        </w:tc>
      </w:tr>
    </w:tbl>
    <w:p w14:paraId="03511BC3" w14:textId="741821FD" w:rsidR="00F472D4" w:rsidRDefault="00F472D4">
      <w:pPr>
        <w:rPr>
          <w:sz w:val="24"/>
          <w:szCs w:val="24"/>
        </w:rPr>
      </w:pPr>
    </w:p>
    <w:p w14:paraId="662018EC" w14:textId="745E874D" w:rsidR="001D641A" w:rsidRDefault="00A36680">
      <w:pPr>
        <w:rPr>
          <w:sz w:val="24"/>
          <w:szCs w:val="24"/>
        </w:rPr>
      </w:pPr>
      <w:r w:rsidRPr="00A36680">
        <w:rPr>
          <w:b/>
          <w:bCs/>
          <w:sz w:val="32"/>
          <w:szCs w:val="32"/>
        </w:rPr>
        <w:t>Disadvantages</w:t>
      </w:r>
      <w:r>
        <w:rPr>
          <w:sz w:val="24"/>
          <w:szCs w:val="24"/>
        </w:rPr>
        <w:t xml:space="preserve">: </w:t>
      </w:r>
    </w:p>
    <w:tbl>
      <w:tblPr>
        <w:tblW w:w="11340" w:type="dxa"/>
        <w:tblInd w:w="-725" w:type="dxa"/>
        <w:tblLook w:val="04A0" w:firstRow="1" w:lastRow="0" w:firstColumn="1" w:lastColumn="0" w:noHBand="0" w:noVBand="1"/>
      </w:tblPr>
      <w:tblGrid>
        <w:gridCol w:w="2250"/>
        <w:gridCol w:w="9090"/>
      </w:tblGrid>
      <w:tr w:rsidR="00A36680" w:rsidRPr="00A36680" w14:paraId="399641D1" w14:textId="77777777" w:rsidTr="00A36680">
        <w:trPr>
          <w:trHeight w:val="30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02D221A" w14:textId="77777777" w:rsidR="00A36680" w:rsidRPr="00A36680" w:rsidRDefault="00A36680" w:rsidP="00A366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A3668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Challenge</w:t>
            </w:r>
          </w:p>
        </w:tc>
        <w:tc>
          <w:tcPr>
            <w:tcW w:w="9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5E81EE0D" w14:textId="77777777" w:rsidR="00A36680" w:rsidRPr="00A36680" w:rsidRDefault="00A36680" w:rsidP="00A366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A3668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Explanation</w:t>
            </w:r>
          </w:p>
        </w:tc>
      </w:tr>
      <w:tr w:rsidR="00A36680" w:rsidRPr="00A36680" w14:paraId="0AA15165" w14:textId="77777777" w:rsidTr="00A36680">
        <w:trPr>
          <w:trHeight w:val="827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7AFAA" w14:textId="77777777" w:rsidR="00A36680" w:rsidRPr="00A36680" w:rsidRDefault="00A36680" w:rsidP="00A3668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A3668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Increased Complexity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AE433" w14:textId="77777777" w:rsidR="00A36680" w:rsidRPr="00A36680" w:rsidRDefault="00A36680" w:rsidP="00A3668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3668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Managing multiple services, each with its own codebase, deployment, and database, can be complex.</w:t>
            </w:r>
          </w:p>
        </w:tc>
      </w:tr>
      <w:tr w:rsidR="00A36680" w:rsidRPr="00A36680" w14:paraId="344734CD" w14:textId="77777777" w:rsidTr="00A36680">
        <w:trPr>
          <w:trHeight w:val="638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C5380" w14:textId="77777777" w:rsidR="00A36680" w:rsidRPr="00A36680" w:rsidRDefault="00A36680" w:rsidP="00A3668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A3668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Difficult Distributed Debugging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C3E19" w14:textId="77777777" w:rsidR="00A36680" w:rsidRPr="00A36680" w:rsidRDefault="00A36680" w:rsidP="00A3668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3668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Tracing bugs across multiple services is harder than in a single monolith.</w:t>
            </w:r>
          </w:p>
        </w:tc>
      </w:tr>
      <w:tr w:rsidR="00A36680" w:rsidRPr="00A36680" w14:paraId="298F1B4F" w14:textId="77777777" w:rsidTr="00A36680">
        <w:trPr>
          <w:trHeight w:val="602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16FB8" w14:textId="77777777" w:rsidR="00A36680" w:rsidRPr="00A36680" w:rsidRDefault="00A36680" w:rsidP="00A3668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A3668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Network Latency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7B81D" w14:textId="77777777" w:rsidR="00A36680" w:rsidRPr="00A36680" w:rsidRDefault="00A36680" w:rsidP="00A3668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3668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Communication between services over the network can introduce </w:t>
            </w:r>
            <w:r w:rsidRPr="00A3668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latency and failure points</w:t>
            </w:r>
            <w:r w:rsidRPr="00A3668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A36680" w:rsidRPr="00A36680" w14:paraId="5C923D60" w14:textId="77777777" w:rsidTr="00A36680">
        <w:trPr>
          <w:trHeight w:val="638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77951" w14:textId="77777777" w:rsidR="00A36680" w:rsidRPr="00A36680" w:rsidRDefault="00A36680" w:rsidP="00A3668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A3668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Data Consistency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60D8B" w14:textId="77777777" w:rsidR="00A36680" w:rsidRPr="00A36680" w:rsidRDefault="00A36680" w:rsidP="00A3668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3668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Maintaining </w:t>
            </w:r>
            <w:r w:rsidRPr="00A3668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ACID</w:t>
            </w:r>
            <w:r w:rsidRPr="00A3668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transactions across services is difficult. You often rely on </w:t>
            </w:r>
            <w:r w:rsidRPr="00A3668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eventual consistency</w:t>
            </w:r>
            <w:r w:rsidRPr="00A3668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A36680" w:rsidRPr="00A36680" w14:paraId="02B6FECF" w14:textId="77777777" w:rsidTr="00A36680">
        <w:trPr>
          <w:trHeight w:val="9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96855" w14:textId="77777777" w:rsidR="00A36680" w:rsidRPr="00A36680" w:rsidRDefault="00A36680" w:rsidP="00A3668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A3668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Deployment Overhead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48AA1" w14:textId="77777777" w:rsidR="00A36680" w:rsidRPr="00A36680" w:rsidRDefault="00A36680" w:rsidP="00A3668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3668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Managing the CI/CD pipelines, containers, or Kubernetes for each service adds overhead.</w:t>
            </w:r>
          </w:p>
        </w:tc>
      </w:tr>
      <w:tr w:rsidR="00A36680" w:rsidRPr="00A36680" w14:paraId="27AB105B" w14:textId="77777777" w:rsidTr="00A36680">
        <w:trPr>
          <w:trHeight w:val="8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A0724" w14:textId="77777777" w:rsidR="00A36680" w:rsidRPr="00A36680" w:rsidRDefault="00A36680" w:rsidP="00A3668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A3668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Higher Resource Usage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0D5E9" w14:textId="77777777" w:rsidR="00A36680" w:rsidRPr="00A36680" w:rsidRDefault="00A36680" w:rsidP="00A3668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3668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Each service might run in a separate container or VM, leading to </w:t>
            </w:r>
            <w:r w:rsidRPr="00A3668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higher memory and CPU</w:t>
            </w:r>
            <w:r w:rsidRPr="00A3668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consumption.</w:t>
            </w:r>
          </w:p>
        </w:tc>
      </w:tr>
      <w:tr w:rsidR="00A36680" w:rsidRPr="00A36680" w14:paraId="64F17DD7" w14:textId="77777777" w:rsidTr="00A36680">
        <w:trPr>
          <w:trHeight w:val="9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F3C30" w14:textId="77777777" w:rsidR="00A36680" w:rsidRPr="00A36680" w:rsidRDefault="00A36680" w:rsidP="00A3668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A3668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>Complex Testing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4E211" w14:textId="77777777" w:rsidR="00A36680" w:rsidRPr="00A36680" w:rsidRDefault="00A36680" w:rsidP="00A3668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3668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Integration and end-to-end testing become more difficult due to service dependencies.</w:t>
            </w:r>
          </w:p>
        </w:tc>
      </w:tr>
      <w:tr w:rsidR="00A36680" w:rsidRPr="00A36680" w14:paraId="4E8EC5CC" w14:textId="77777777" w:rsidTr="00A36680">
        <w:trPr>
          <w:trHeight w:val="98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58EE1" w14:textId="77777777" w:rsidR="00A36680" w:rsidRPr="00A36680" w:rsidRDefault="00A36680" w:rsidP="00A3668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A3668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Service Coordination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7052F" w14:textId="77777777" w:rsidR="00A36680" w:rsidRPr="00A36680" w:rsidRDefault="00A36680" w:rsidP="00A3668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3668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Orchestrating workflows across multiple services requires tools like </w:t>
            </w:r>
            <w:r w:rsidRPr="00A3668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Saga Pattern</w:t>
            </w:r>
            <w:r w:rsidRPr="00A3668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, orchestration engines, etc.</w:t>
            </w:r>
          </w:p>
        </w:tc>
      </w:tr>
      <w:tr w:rsidR="00A36680" w:rsidRPr="00A36680" w14:paraId="6E6C6E0C" w14:textId="77777777" w:rsidTr="00A36680">
        <w:trPr>
          <w:trHeight w:val="98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70856" w14:textId="77777777" w:rsidR="00A36680" w:rsidRPr="00A36680" w:rsidRDefault="00A36680" w:rsidP="00A3668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A3668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Monitoring and Logging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7B44A" w14:textId="77777777" w:rsidR="00A36680" w:rsidRPr="00A36680" w:rsidRDefault="00A36680" w:rsidP="00A3668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3668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Requires advanced </w:t>
            </w:r>
            <w:r w:rsidRPr="00A3668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observability tools</w:t>
            </w:r>
            <w:r w:rsidRPr="00A3668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(like Prometheus, ELK stack, or Jaeger) for centralized monitoring and tracing.</w:t>
            </w:r>
          </w:p>
        </w:tc>
      </w:tr>
      <w:tr w:rsidR="00A36680" w:rsidRPr="00A36680" w14:paraId="6A019982" w14:textId="77777777" w:rsidTr="00A36680">
        <w:trPr>
          <w:trHeight w:val="8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6A33E" w14:textId="77777777" w:rsidR="00A36680" w:rsidRPr="00A36680" w:rsidRDefault="00A36680" w:rsidP="00A3668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A3668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Team Skillset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1561D" w14:textId="16BAA798" w:rsidR="00A36680" w:rsidRPr="00A36680" w:rsidRDefault="00A36680" w:rsidP="00A3668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3668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Teams need strong skills in </w:t>
            </w:r>
            <w:r w:rsidRPr="00A3668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DevOps, containerization, monitoring, networking,  resilience patterns</w:t>
            </w:r>
            <w:r w:rsidRPr="00A3668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</w:p>
        </w:tc>
      </w:tr>
    </w:tbl>
    <w:p w14:paraId="796804FD" w14:textId="77777777" w:rsidR="00A36680" w:rsidRDefault="00A36680">
      <w:pPr>
        <w:rPr>
          <w:sz w:val="24"/>
          <w:szCs w:val="24"/>
        </w:rPr>
      </w:pPr>
    </w:p>
    <w:p w14:paraId="6A56AF08" w14:textId="5C5AE7E4" w:rsidR="00A36680" w:rsidRDefault="00741A15">
      <w:pPr>
        <w:rPr>
          <w:b/>
          <w:bCs/>
          <w:sz w:val="32"/>
          <w:szCs w:val="32"/>
        </w:rPr>
      </w:pPr>
      <w:r w:rsidRPr="00741A15">
        <w:rPr>
          <w:b/>
          <w:bCs/>
          <w:sz w:val="32"/>
          <w:szCs w:val="32"/>
        </w:rPr>
        <w:t>Microservices vs Monolithic Architecture</w:t>
      </w:r>
    </w:p>
    <w:tbl>
      <w:tblPr>
        <w:tblW w:w="10710" w:type="dxa"/>
        <w:tblInd w:w="-545" w:type="dxa"/>
        <w:tblLook w:val="04A0" w:firstRow="1" w:lastRow="0" w:firstColumn="1" w:lastColumn="0" w:noHBand="0" w:noVBand="1"/>
      </w:tblPr>
      <w:tblGrid>
        <w:gridCol w:w="2145"/>
        <w:gridCol w:w="3615"/>
        <w:gridCol w:w="4950"/>
      </w:tblGrid>
      <w:tr w:rsidR="00741A15" w:rsidRPr="00741A15" w14:paraId="79EFB7DD" w14:textId="77777777" w:rsidTr="00741A15">
        <w:trPr>
          <w:trHeight w:val="300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75FA4740" w14:textId="77777777" w:rsidR="00741A15" w:rsidRPr="00741A15" w:rsidRDefault="00741A15" w:rsidP="00741A1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41A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Feature</w:t>
            </w:r>
          </w:p>
        </w:tc>
        <w:tc>
          <w:tcPr>
            <w:tcW w:w="3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1D8C6514" w14:textId="77777777" w:rsidR="00741A15" w:rsidRPr="00741A15" w:rsidRDefault="00741A15" w:rsidP="00741A1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41A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Monolithic Architecture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E0E6970" w14:textId="77777777" w:rsidR="00741A15" w:rsidRPr="00741A15" w:rsidRDefault="00741A15" w:rsidP="00741A1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41A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Microservices Architecture</w:t>
            </w:r>
          </w:p>
        </w:tc>
      </w:tr>
      <w:tr w:rsidR="00741A15" w:rsidRPr="00741A15" w14:paraId="07B6FA8F" w14:textId="77777777" w:rsidTr="00741A15">
        <w:trPr>
          <w:trHeight w:val="773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D92BE" w14:textId="77777777" w:rsidR="00741A15" w:rsidRPr="00741A15" w:rsidRDefault="00741A15" w:rsidP="00741A1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41A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Definition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36DCD" w14:textId="77777777" w:rsidR="00741A15" w:rsidRPr="00741A15" w:rsidRDefault="00741A15" w:rsidP="00741A1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41A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single unified application where all components are combined.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7FECE" w14:textId="77777777" w:rsidR="00741A15" w:rsidRPr="00741A15" w:rsidRDefault="00741A15" w:rsidP="00741A1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41A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collection of small, independently deployable services.</w:t>
            </w:r>
          </w:p>
        </w:tc>
      </w:tr>
      <w:tr w:rsidR="00741A15" w:rsidRPr="00741A15" w14:paraId="04C38FA5" w14:textId="77777777" w:rsidTr="00741A15">
        <w:trPr>
          <w:trHeight w:val="620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6EBA3" w14:textId="77777777" w:rsidR="00741A15" w:rsidRPr="00741A15" w:rsidRDefault="00741A15" w:rsidP="00741A1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41A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Codebase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A7BB8" w14:textId="17864180" w:rsidR="00741A15" w:rsidRPr="00741A15" w:rsidRDefault="00741A15" w:rsidP="00741A1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41A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Single codebase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, shared database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921D4" w14:textId="0AFA586C" w:rsidR="00741A15" w:rsidRPr="00741A15" w:rsidRDefault="00741A15" w:rsidP="00741A1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41A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Multiple codebases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, database</w:t>
            </w:r>
            <w:r w:rsidRPr="00741A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(one per service)</w:t>
            </w:r>
          </w:p>
        </w:tc>
      </w:tr>
      <w:tr w:rsidR="00741A15" w:rsidRPr="00741A15" w14:paraId="70328858" w14:textId="77777777" w:rsidTr="00741A15">
        <w:trPr>
          <w:trHeight w:val="710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A674F" w14:textId="77777777" w:rsidR="00741A15" w:rsidRPr="00741A15" w:rsidRDefault="00741A15" w:rsidP="00741A1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41A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Deployment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A2EA5" w14:textId="2C5507F7" w:rsidR="00741A15" w:rsidRPr="00741A15" w:rsidRDefault="00741A15" w:rsidP="00741A1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41A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Deploy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the </w:t>
            </w:r>
            <w:r w:rsidRPr="00741A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entire application at once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C4DD3" w14:textId="77777777" w:rsidR="00741A15" w:rsidRPr="00741A15" w:rsidRDefault="00741A15" w:rsidP="00741A1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41A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Deploy services independently</w:t>
            </w:r>
          </w:p>
        </w:tc>
      </w:tr>
      <w:tr w:rsidR="00741A15" w:rsidRPr="00741A15" w14:paraId="17D3AA01" w14:textId="77777777" w:rsidTr="00741A15">
        <w:trPr>
          <w:trHeight w:val="620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57900" w14:textId="77777777" w:rsidR="00741A15" w:rsidRPr="00741A15" w:rsidRDefault="00741A15" w:rsidP="00741A1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41A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Scalability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FD788" w14:textId="77777777" w:rsidR="00741A15" w:rsidRPr="00741A15" w:rsidRDefault="00741A15" w:rsidP="00741A1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41A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Difficult to scale parts individually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C50C6" w14:textId="77777777" w:rsidR="00741A15" w:rsidRPr="00741A15" w:rsidRDefault="00741A15" w:rsidP="00741A1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41A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Each service can be scaled independently</w:t>
            </w:r>
          </w:p>
        </w:tc>
      </w:tr>
      <w:tr w:rsidR="00741A15" w:rsidRPr="00741A15" w14:paraId="4616FD29" w14:textId="77777777" w:rsidTr="00741A15">
        <w:trPr>
          <w:trHeight w:val="620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D9552" w14:textId="77777777" w:rsidR="00741A15" w:rsidRPr="00741A15" w:rsidRDefault="00741A15" w:rsidP="00741A1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41A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Technology Stack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64408" w14:textId="77777777" w:rsidR="00741A15" w:rsidRPr="00741A15" w:rsidRDefault="00741A15" w:rsidP="00741A1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41A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Usually uses one tech stack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CA732" w14:textId="77777777" w:rsidR="00741A15" w:rsidRPr="00741A15" w:rsidRDefault="00741A15" w:rsidP="00741A1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41A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Can use different tech stacks per service</w:t>
            </w:r>
          </w:p>
        </w:tc>
      </w:tr>
      <w:tr w:rsidR="00741A15" w:rsidRPr="00741A15" w14:paraId="0EF46A9B" w14:textId="77777777" w:rsidTr="00741A15">
        <w:trPr>
          <w:trHeight w:val="620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AD91F" w14:textId="77777777" w:rsidR="00741A15" w:rsidRPr="00741A15" w:rsidRDefault="00741A15" w:rsidP="00741A1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41A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Development Speed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86231" w14:textId="77777777" w:rsidR="00741A15" w:rsidRPr="00741A15" w:rsidRDefault="00741A15" w:rsidP="00741A1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41A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Faster to build initially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BA2E1" w14:textId="77777777" w:rsidR="00741A15" w:rsidRPr="00741A15" w:rsidRDefault="00741A15" w:rsidP="00741A1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41A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Slower start but better long-term agility</w:t>
            </w:r>
          </w:p>
        </w:tc>
      </w:tr>
      <w:tr w:rsidR="00741A15" w:rsidRPr="00741A15" w14:paraId="737DBEBA" w14:textId="77777777" w:rsidTr="00741A15">
        <w:trPr>
          <w:trHeight w:val="600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A801E" w14:textId="77777777" w:rsidR="00741A15" w:rsidRPr="00741A15" w:rsidRDefault="00741A15" w:rsidP="00741A1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41A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Team Structure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1E780" w14:textId="77777777" w:rsidR="00741A15" w:rsidRPr="00741A15" w:rsidRDefault="00741A15" w:rsidP="00741A1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41A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One large team works on entire app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AE2DC" w14:textId="77777777" w:rsidR="00741A15" w:rsidRPr="00741A15" w:rsidRDefault="00741A15" w:rsidP="00741A1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41A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Small, independent teams per service</w:t>
            </w:r>
          </w:p>
        </w:tc>
      </w:tr>
      <w:tr w:rsidR="00741A15" w:rsidRPr="00741A15" w14:paraId="148A0B06" w14:textId="77777777" w:rsidTr="00741A15">
        <w:trPr>
          <w:trHeight w:val="900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AD73D" w14:textId="77777777" w:rsidR="00741A15" w:rsidRPr="00741A15" w:rsidRDefault="00741A15" w:rsidP="00741A1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41A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Fault Isolation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007C4" w14:textId="77777777" w:rsidR="00741A15" w:rsidRPr="00741A15" w:rsidRDefault="00741A15" w:rsidP="00741A1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41A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Failure in one module may affect the whole app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6C46B" w14:textId="77777777" w:rsidR="00741A15" w:rsidRPr="00741A15" w:rsidRDefault="00741A15" w:rsidP="00741A1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41A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Failure in one service doesn’t crash others</w:t>
            </w:r>
          </w:p>
        </w:tc>
      </w:tr>
      <w:tr w:rsidR="00741A15" w:rsidRPr="00741A15" w14:paraId="2BF0D5B9" w14:textId="77777777" w:rsidTr="00741A15">
        <w:trPr>
          <w:trHeight w:val="72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5A9F8" w14:textId="77777777" w:rsidR="00741A15" w:rsidRPr="00741A15" w:rsidRDefault="00741A15" w:rsidP="00741A1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41A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Testing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638D4" w14:textId="77777777" w:rsidR="00741A15" w:rsidRPr="00741A15" w:rsidRDefault="00741A15" w:rsidP="00741A1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41A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Easier to perform end-to-end testing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EFD86" w14:textId="77777777" w:rsidR="00741A15" w:rsidRPr="00741A15" w:rsidRDefault="00741A15" w:rsidP="00741A1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41A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Complex integration testing required</w:t>
            </w:r>
          </w:p>
        </w:tc>
      </w:tr>
      <w:tr w:rsidR="00741A15" w:rsidRPr="00741A15" w14:paraId="72B6946C" w14:textId="77777777" w:rsidTr="00741A15">
        <w:trPr>
          <w:trHeight w:val="900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3DE17" w14:textId="77777777" w:rsidR="00741A15" w:rsidRPr="00741A15" w:rsidRDefault="00741A15" w:rsidP="00741A1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41A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Performance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C07ED" w14:textId="77777777" w:rsidR="00741A15" w:rsidRPr="00741A15" w:rsidRDefault="00741A15" w:rsidP="00741A1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41A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Often faster due to fewer network calls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8D454" w14:textId="77777777" w:rsidR="00741A15" w:rsidRPr="00741A15" w:rsidRDefault="00741A15" w:rsidP="00741A1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41A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Slightly slower due to inter-service communication (e.g., REST, gRPC)</w:t>
            </w:r>
          </w:p>
        </w:tc>
      </w:tr>
      <w:tr w:rsidR="00741A15" w:rsidRPr="00741A15" w14:paraId="2F136B70" w14:textId="77777777" w:rsidTr="00741A15">
        <w:trPr>
          <w:trHeight w:val="600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2FD9D" w14:textId="77777777" w:rsidR="00741A15" w:rsidRPr="00741A15" w:rsidRDefault="00741A15" w:rsidP="00741A1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41A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Maintainability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845FA" w14:textId="77777777" w:rsidR="00741A15" w:rsidRPr="00741A15" w:rsidRDefault="00741A15" w:rsidP="00741A1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41A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Harder to maintain as app grows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16EC5" w14:textId="77777777" w:rsidR="00741A15" w:rsidRPr="00741A15" w:rsidRDefault="00741A15" w:rsidP="00741A1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41A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Easier to maintain due to modularity</w:t>
            </w:r>
          </w:p>
        </w:tc>
      </w:tr>
    </w:tbl>
    <w:p w14:paraId="0E605A7B" w14:textId="6CFAEC72" w:rsidR="00741A15" w:rsidRDefault="00480E2A">
      <w:pPr>
        <w:rPr>
          <w:b/>
          <w:bCs/>
          <w:sz w:val="32"/>
          <w:szCs w:val="32"/>
        </w:rPr>
      </w:pPr>
      <w:r w:rsidRPr="00480E2A">
        <w:rPr>
          <w:b/>
          <w:bCs/>
          <w:sz w:val="32"/>
          <w:szCs w:val="32"/>
        </w:rPr>
        <w:lastRenderedPageBreak/>
        <w:t>Challenges of Microservices Architecture</w:t>
      </w:r>
      <w:r>
        <w:rPr>
          <w:b/>
          <w:bCs/>
          <w:sz w:val="32"/>
          <w:szCs w:val="32"/>
        </w:rPr>
        <w:t>:</w:t>
      </w:r>
    </w:p>
    <w:tbl>
      <w:tblPr>
        <w:tblW w:w="10530" w:type="dxa"/>
        <w:tblInd w:w="-455" w:type="dxa"/>
        <w:tblLook w:val="04A0" w:firstRow="1" w:lastRow="0" w:firstColumn="1" w:lastColumn="0" w:noHBand="0" w:noVBand="1"/>
      </w:tblPr>
      <w:tblGrid>
        <w:gridCol w:w="2700"/>
        <w:gridCol w:w="7830"/>
      </w:tblGrid>
      <w:tr w:rsidR="00480E2A" w:rsidRPr="00480E2A" w14:paraId="212C1C84" w14:textId="77777777" w:rsidTr="00480E2A">
        <w:trPr>
          <w:trHeight w:val="30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3B6860B1" w14:textId="77777777" w:rsidR="00480E2A" w:rsidRPr="00480E2A" w:rsidRDefault="00480E2A" w:rsidP="00480E2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80E2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Challenge</w:t>
            </w:r>
          </w:p>
        </w:tc>
        <w:tc>
          <w:tcPr>
            <w:tcW w:w="7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E522A43" w14:textId="77777777" w:rsidR="00480E2A" w:rsidRPr="00480E2A" w:rsidRDefault="00480E2A" w:rsidP="00480E2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80E2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Explanation</w:t>
            </w:r>
          </w:p>
        </w:tc>
      </w:tr>
      <w:tr w:rsidR="00480E2A" w:rsidRPr="00480E2A" w14:paraId="70538057" w14:textId="77777777" w:rsidTr="002268A6">
        <w:trPr>
          <w:trHeight w:val="71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EB511" w14:textId="77777777" w:rsidR="00480E2A" w:rsidRPr="00480E2A" w:rsidRDefault="00480E2A" w:rsidP="00480E2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80E2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Distributed System Complexity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52118" w14:textId="77777777" w:rsidR="00480E2A" w:rsidRPr="00480E2A" w:rsidRDefault="00480E2A" w:rsidP="00480E2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80E2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Microservices interact over the network, requiring robust handling of latency, failures, and retries.</w:t>
            </w:r>
          </w:p>
        </w:tc>
      </w:tr>
      <w:tr w:rsidR="00480E2A" w:rsidRPr="00480E2A" w14:paraId="409F0E8E" w14:textId="77777777" w:rsidTr="002268A6">
        <w:trPr>
          <w:trHeight w:val="71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F75A7" w14:textId="77777777" w:rsidR="00480E2A" w:rsidRPr="00480E2A" w:rsidRDefault="00480E2A" w:rsidP="00480E2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80E2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Service Coordination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15ED0" w14:textId="77777777" w:rsidR="00480E2A" w:rsidRPr="00480E2A" w:rsidRDefault="00480E2A" w:rsidP="00480E2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80E2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Deploying multiple services together requires orchestration tools (e.g., Docker, Kubernetes).</w:t>
            </w:r>
          </w:p>
        </w:tc>
      </w:tr>
      <w:tr w:rsidR="00480E2A" w:rsidRPr="00480E2A" w14:paraId="1751EE8D" w14:textId="77777777" w:rsidTr="002268A6">
        <w:trPr>
          <w:trHeight w:val="8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E31E2" w14:textId="77777777" w:rsidR="00480E2A" w:rsidRPr="00480E2A" w:rsidRDefault="00480E2A" w:rsidP="00480E2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80E2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Managing Distributed Transactions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C6BD7" w14:textId="77777777" w:rsidR="00480E2A" w:rsidRPr="00480E2A" w:rsidRDefault="00480E2A" w:rsidP="00480E2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80E2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ACID transactions are harder to implement across services. Requires patterns like Saga or eventual consistency.</w:t>
            </w:r>
          </w:p>
        </w:tc>
      </w:tr>
      <w:tr w:rsidR="00480E2A" w:rsidRPr="00480E2A" w14:paraId="54EFF9D6" w14:textId="77777777" w:rsidTr="002268A6">
        <w:trPr>
          <w:trHeight w:val="62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949BA" w14:textId="77777777" w:rsidR="00480E2A" w:rsidRPr="00480E2A" w:rsidRDefault="00480E2A" w:rsidP="00480E2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80E2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Difficult to Trace Errors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E2861" w14:textId="77777777" w:rsidR="00480E2A" w:rsidRPr="00480E2A" w:rsidRDefault="00480E2A" w:rsidP="00480E2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80E2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Tracing issues across multiple services needs centralized logging and monitoring tools.</w:t>
            </w:r>
          </w:p>
        </w:tc>
      </w:tr>
      <w:tr w:rsidR="00480E2A" w:rsidRPr="00480E2A" w14:paraId="29BA2AF0" w14:textId="77777777" w:rsidTr="002268A6">
        <w:trPr>
          <w:trHeight w:val="8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07677" w14:textId="77777777" w:rsidR="00480E2A" w:rsidRPr="00480E2A" w:rsidRDefault="00480E2A" w:rsidP="00480E2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80E2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Inter-Service Communication Overhead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D600A" w14:textId="77777777" w:rsidR="00480E2A" w:rsidRPr="00480E2A" w:rsidRDefault="00480E2A" w:rsidP="00480E2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80E2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More HTTP/gRPC calls mean increased latency and potential for message failure.</w:t>
            </w:r>
          </w:p>
        </w:tc>
      </w:tr>
      <w:tr w:rsidR="00480E2A" w:rsidRPr="00480E2A" w14:paraId="2E9D1BA1" w14:textId="77777777" w:rsidTr="002268A6">
        <w:trPr>
          <w:trHeight w:val="71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E01B7" w14:textId="77777777" w:rsidR="00480E2A" w:rsidRPr="00480E2A" w:rsidRDefault="00480E2A" w:rsidP="00480E2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80E2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API Compatibility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4C317" w14:textId="77777777" w:rsidR="00480E2A" w:rsidRPr="00480E2A" w:rsidRDefault="00480E2A" w:rsidP="00480E2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80E2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Changes in one service’s API may break dependent services. Backward compatibility becomes crucial.</w:t>
            </w:r>
          </w:p>
        </w:tc>
      </w:tr>
      <w:tr w:rsidR="00480E2A" w:rsidRPr="00480E2A" w14:paraId="0FD8571A" w14:textId="77777777" w:rsidTr="002268A6">
        <w:trPr>
          <w:trHeight w:val="71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9B3E5" w14:textId="77777777" w:rsidR="00480E2A" w:rsidRPr="00480E2A" w:rsidRDefault="00480E2A" w:rsidP="00480E2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80E2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Distributed Security Concerns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7522D" w14:textId="77777777" w:rsidR="00480E2A" w:rsidRPr="00480E2A" w:rsidRDefault="00480E2A" w:rsidP="00480E2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80E2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Need to secure APIs, manage authentication (OAuth2/JWT), authorization, and data access at service level.</w:t>
            </w:r>
          </w:p>
        </w:tc>
      </w:tr>
      <w:tr w:rsidR="00480E2A" w:rsidRPr="00480E2A" w14:paraId="778E489A" w14:textId="77777777" w:rsidTr="002268A6">
        <w:trPr>
          <w:trHeight w:val="62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2303F" w14:textId="77777777" w:rsidR="00480E2A" w:rsidRPr="00480E2A" w:rsidRDefault="00480E2A" w:rsidP="00480E2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80E2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Database per Service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1DCBD" w14:textId="77777777" w:rsidR="00480E2A" w:rsidRPr="00480E2A" w:rsidRDefault="00480E2A" w:rsidP="00480E2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80E2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Ensuring proper data separation and handling joins/reports becomes challenging.</w:t>
            </w:r>
          </w:p>
        </w:tc>
      </w:tr>
      <w:tr w:rsidR="00480E2A" w:rsidRPr="00480E2A" w14:paraId="1442220A" w14:textId="77777777" w:rsidTr="002268A6">
        <w:trPr>
          <w:trHeight w:val="8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42539" w14:textId="77777777" w:rsidR="00480E2A" w:rsidRPr="00480E2A" w:rsidRDefault="00480E2A" w:rsidP="00480E2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80E2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Infrastructure Overhead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4B71F" w14:textId="77777777" w:rsidR="00480E2A" w:rsidRPr="00480E2A" w:rsidRDefault="00480E2A" w:rsidP="00480E2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80E2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Needs CI/CD, containers, load balancing, service discovery, and monitoring for each service.</w:t>
            </w:r>
          </w:p>
        </w:tc>
      </w:tr>
      <w:tr w:rsidR="00480E2A" w:rsidRPr="00480E2A" w14:paraId="002C6A30" w14:textId="77777777" w:rsidTr="002268A6">
        <w:trPr>
          <w:trHeight w:val="8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0A430" w14:textId="77777777" w:rsidR="00480E2A" w:rsidRPr="00480E2A" w:rsidRDefault="00480E2A" w:rsidP="00480E2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80E2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Complex Integration Testing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79503" w14:textId="77777777" w:rsidR="00480E2A" w:rsidRPr="00480E2A" w:rsidRDefault="00480E2A" w:rsidP="00480E2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80E2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Unit tests are easier, but end-to-end and contract testing between services is more complex.</w:t>
            </w:r>
          </w:p>
        </w:tc>
      </w:tr>
      <w:tr w:rsidR="00480E2A" w:rsidRPr="00480E2A" w14:paraId="2B2FB580" w14:textId="77777777" w:rsidTr="00480E2A">
        <w:trPr>
          <w:trHeight w:val="9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25B99" w14:textId="77777777" w:rsidR="00480E2A" w:rsidRPr="00480E2A" w:rsidRDefault="00480E2A" w:rsidP="00480E2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80E2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Service Ownership &amp; Boundaries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0E435" w14:textId="77777777" w:rsidR="00480E2A" w:rsidRPr="00480E2A" w:rsidRDefault="00480E2A" w:rsidP="00480E2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80E2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Requires strong domain modeling and clearly defined service boundaries to avoid overlap or dependency hell.</w:t>
            </w:r>
          </w:p>
        </w:tc>
      </w:tr>
    </w:tbl>
    <w:p w14:paraId="214AFC7F" w14:textId="77777777" w:rsidR="002268A6" w:rsidRDefault="002268A6">
      <w:pPr>
        <w:rPr>
          <w:b/>
          <w:bCs/>
          <w:sz w:val="32"/>
          <w:szCs w:val="32"/>
        </w:rPr>
      </w:pPr>
    </w:p>
    <w:p w14:paraId="0D63403D" w14:textId="533D1688" w:rsidR="003B0D3A" w:rsidRDefault="003B0D3A">
      <w:pPr>
        <w:rPr>
          <w:b/>
          <w:bCs/>
          <w:sz w:val="32"/>
          <w:szCs w:val="32"/>
        </w:rPr>
      </w:pPr>
      <w:r w:rsidRPr="003B0D3A">
        <w:rPr>
          <w:b/>
          <w:bCs/>
          <w:sz w:val="32"/>
          <w:szCs w:val="32"/>
        </w:rPr>
        <w:t>Microservices (MSA) vs Service-Oriented Architecture (SOA)</w:t>
      </w:r>
    </w:p>
    <w:tbl>
      <w:tblPr>
        <w:tblW w:w="10440" w:type="dxa"/>
        <w:tblInd w:w="-365" w:type="dxa"/>
        <w:tblLook w:val="04A0" w:firstRow="1" w:lastRow="0" w:firstColumn="1" w:lastColumn="0" w:noHBand="0" w:noVBand="1"/>
      </w:tblPr>
      <w:tblGrid>
        <w:gridCol w:w="4945"/>
        <w:gridCol w:w="5495"/>
      </w:tblGrid>
      <w:tr w:rsidR="003B0D3A" w:rsidRPr="003B0D3A" w14:paraId="29FE6B09" w14:textId="77777777" w:rsidTr="003B0D3A">
        <w:trPr>
          <w:trHeight w:val="690"/>
        </w:trPr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1EE396C" w14:textId="77777777" w:rsidR="003B0D3A" w:rsidRPr="003B0D3A" w:rsidRDefault="003B0D3A" w:rsidP="003B0D3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B0D3A">
              <w:rPr>
                <w:rFonts w:ascii="Segoe UI" w:eastAsia="Times New Roman" w:hAnsi="Segoe UI" w:cs="Segoe UI"/>
                <w:b/>
                <w:bCs/>
                <w:kern w:val="0"/>
                <w:sz w:val="24"/>
                <w:szCs w:val="24"/>
                <w14:ligatures w14:val="none"/>
              </w:rPr>
              <w:t>Microservice Based Architecture (MSA)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B1D9C35" w14:textId="77777777" w:rsidR="003B0D3A" w:rsidRPr="003B0D3A" w:rsidRDefault="003B0D3A" w:rsidP="003B0D3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B0D3A">
              <w:rPr>
                <w:rFonts w:ascii="Segoe UI" w:eastAsia="Times New Roman" w:hAnsi="Segoe UI" w:cs="Segoe UI"/>
                <w:b/>
                <w:bCs/>
                <w:kern w:val="0"/>
                <w:sz w:val="24"/>
                <w:szCs w:val="24"/>
                <w14:ligatures w14:val="none"/>
              </w:rPr>
              <w:t>Service-Oriented Architecture (SOA)</w:t>
            </w:r>
          </w:p>
        </w:tc>
      </w:tr>
      <w:tr w:rsidR="003B0D3A" w:rsidRPr="003B0D3A" w14:paraId="696ADADB" w14:textId="77777777" w:rsidTr="003B0D3A">
        <w:trPr>
          <w:trHeight w:val="900"/>
        </w:trPr>
        <w:tc>
          <w:tcPr>
            <w:tcW w:w="4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5CF138" w14:textId="77777777" w:rsidR="003B0D3A" w:rsidRPr="003B0D3A" w:rsidRDefault="003B0D3A" w:rsidP="003B0D3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3B0D3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Microservices uses </w:t>
            </w:r>
            <w:r w:rsidRPr="003B0D3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lightweight protocols</w:t>
            </w:r>
            <w:r w:rsidRPr="003B0D3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 such as </w:t>
            </w:r>
            <w:r w:rsidRPr="003B0D3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REST</w:t>
            </w:r>
            <w:r w:rsidRPr="003B0D3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, and </w:t>
            </w:r>
            <w:r w:rsidRPr="003B0D3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HTTP</w:t>
            </w:r>
            <w:r w:rsidRPr="003B0D3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, etc.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9EA69F" w14:textId="77777777" w:rsidR="003B0D3A" w:rsidRPr="003B0D3A" w:rsidRDefault="003B0D3A" w:rsidP="003B0D3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3B0D3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SOA supports </w:t>
            </w:r>
            <w:r w:rsidRPr="003B0D3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multi-message protocols</w:t>
            </w:r>
            <w:r w:rsidRPr="003B0D3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3B0D3A" w:rsidRPr="003B0D3A" w14:paraId="707D8CFF" w14:textId="77777777" w:rsidTr="003B0D3A">
        <w:trPr>
          <w:trHeight w:val="900"/>
        </w:trPr>
        <w:tc>
          <w:tcPr>
            <w:tcW w:w="4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7F0"/>
            <w:vAlign w:val="center"/>
            <w:hideMark/>
          </w:tcPr>
          <w:p w14:paraId="435AED22" w14:textId="77777777" w:rsidR="003B0D3A" w:rsidRPr="003B0D3A" w:rsidRDefault="003B0D3A" w:rsidP="003B0D3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3B0D3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It focuses on </w:t>
            </w:r>
            <w:r w:rsidRPr="003B0D3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decoupling</w:t>
            </w:r>
            <w:r w:rsidRPr="003B0D3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F0"/>
            <w:vAlign w:val="center"/>
            <w:hideMark/>
          </w:tcPr>
          <w:p w14:paraId="12480892" w14:textId="77777777" w:rsidR="003B0D3A" w:rsidRPr="003B0D3A" w:rsidRDefault="003B0D3A" w:rsidP="003B0D3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3B0D3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It focuses on application service </w:t>
            </w:r>
            <w:r w:rsidRPr="003B0D3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reusability</w:t>
            </w:r>
            <w:r w:rsidRPr="003B0D3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3B0D3A" w:rsidRPr="003B0D3A" w14:paraId="384E7687" w14:textId="77777777" w:rsidTr="003B0D3A">
        <w:trPr>
          <w:trHeight w:val="900"/>
        </w:trPr>
        <w:tc>
          <w:tcPr>
            <w:tcW w:w="4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97092D" w14:textId="77777777" w:rsidR="003B0D3A" w:rsidRPr="003B0D3A" w:rsidRDefault="003B0D3A" w:rsidP="003B0D3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3B0D3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lastRenderedPageBreak/>
              <w:t>It uses a </w:t>
            </w:r>
            <w:r w:rsidRPr="003B0D3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simple messaging system</w:t>
            </w:r>
            <w:r w:rsidRPr="003B0D3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 for communication.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47C49D" w14:textId="77777777" w:rsidR="003B0D3A" w:rsidRPr="003B0D3A" w:rsidRDefault="003B0D3A" w:rsidP="003B0D3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3B0D3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It uses </w:t>
            </w:r>
            <w:r w:rsidRPr="003B0D3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Enterprise Service Bus</w:t>
            </w:r>
            <w:r w:rsidRPr="003B0D3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 (ESB) for communication.</w:t>
            </w:r>
          </w:p>
        </w:tc>
      </w:tr>
      <w:tr w:rsidR="003B0D3A" w:rsidRPr="003B0D3A" w14:paraId="50EA41DB" w14:textId="77777777" w:rsidTr="003B0D3A">
        <w:trPr>
          <w:trHeight w:val="900"/>
        </w:trPr>
        <w:tc>
          <w:tcPr>
            <w:tcW w:w="4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7F0"/>
            <w:vAlign w:val="center"/>
            <w:hideMark/>
          </w:tcPr>
          <w:p w14:paraId="3525FB6D" w14:textId="77777777" w:rsidR="003B0D3A" w:rsidRPr="003B0D3A" w:rsidRDefault="003B0D3A" w:rsidP="003B0D3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3B0D3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Microservices follows "</w:t>
            </w:r>
            <w:r w:rsidRPr="003B0D3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share as little as possible</w:t>
            </w:r>
            <w:r w:rsidRPr="003B0D3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" architecture approach.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F0"/>
            <w:vAlign w:val="center"/>
            <w:hideMark/>
          </w:tcPr>
          <w:p w14:paraId="0D2B4B09" w14:textId="77777777" w:rsidR="003B0D3A" w:rsidRPr="003B0D3A" w:rsidRDefault="003B0D3A" w:rsidP="003B0D3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3B0D3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SOA follows "</w:t>
            </w:r>
            <w:r w:rsidRPr="003B0D3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share as much as possible architecture</w:t>
            </w:r>
            <w:r w:rsidRPr="003B0D3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" approach.</w:t>
            </w:r>
          </w:p>
        </w:tc>
      </w:tr>
      <w:tr w:rsidR="003B0D3A" w:rsidRPr="003B0D3A" w14:paraId="25019391" w14:textId="77777777" w:rsidTr="003B0D3A">
        <w:trPr>
          <w:trHeight w:val="900"/>
        </w:trPr>
        <w:tc>
          <w:tcPr>
            <w:tcW w:w="4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ED4121" w14:textId="77777777" w:rsidR="003B0D3A" w:rsidRPr="003B0D3A" w:rsidRDefault="003B0D3A" w:rsidP="003B0D3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3B0D3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Microservices are much better in </w:t>
            </w:r>
            <w:r w:rsidRPr="003B0D3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fault tolerance</w:t>
            </w:r>
            <w:r w:rsidRPr="003B0D3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 in comparison to SOA.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E86F46" w14:textId="77777777" w:rsidR="003B0D3A" w:rsidRPr="003B0D3A" w:rsidRDefault="003B0D3A" w:rsidP="003B0D3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3B0D3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SOA is not better in fault tolerance in comparison to MSA.</w:t>
            </w:r>
          </w:p>
        </w:tc>
      </w:tr>
      <w:tr w:rsidR="003B0D3A" w:rsidRPr="003B0D3A" w14:paraId="07C78983" w14:textId="77777777" w:rsidTr="003B0D3A">
        <w:trPr>
          <w:trHeight w:val="900"/>
        </w:trPr>
        <w:tc>
          <w:tcPr>
            <w:tcW w:w="4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7F0"/>
            <w:vAlign w:val="center"/>
            <w:hideMark/>
          </w:tcPr>
          <w:p w14:paraId="4886F1EC" w14:textId="77777777" w:rsidR="003B0D3A" w:rsidRPr="003B0D3A" w:rsidRDefault="003B0D3A" w:rsidP="003B0D3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3B0D3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Each microservice have an </w:t>
            </w:r>
            <w:r w:rsidRPr="003B0D3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independent</w:t>
            </w:r>
            <w:r w:rsidRPr="003B0D3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 database.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F0"/>
            <w:vAlign w:val="center"/>
            <w:hideMark/>
          </w:tcPr>
          <w:p w14:paraId="7BFBD92D" w14:textId="77777777" w:rsidR="003B0D3A" w:rsidRPr="003B0D3A" w:rsidRDefault="003B0D3A" w:rsidP="003B0D3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3B0D3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SOA services share the </w:t>
            </w:r>
            <w:r w:rsidRPr="003B0D3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whole</w:t>
            </w:r>
            <w:r w:rsidRPr="003B0D3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 data storage.</w:t>
            </w:r>
          </w:p>
        </w:tc>
      </w:tr>
      <w:tr w:rsidR="003B0D3A" w:rsidRPr="003B0D3A" w14:paraId="55E4B413" w14:textId="77777777" w:rsidTr="003B0D3A">
        <w:trPr>
          <w:trHeight w:val="900"/>
        </w:trPr>
        <w:tc>
          <w:tcPr>
            <w:tcW w:w="4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F32B4D" w14:textId="4ED78B01" w:rsidR="003B0D3A" w:rsidRPr="003B0D3A" w:rsidRDefault="003B0D3A" w:rsidP="003B0D3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3B0D3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used </w:t>
            </w:r>
            <w:r w:rsidRPr="003B0D3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modern</w:t>
            </w:r>
            <w:r w:rsidRPr="003B0D3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 xml:space="preserve"> relational </w:t>
            </w:r>
            <w:r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DB</w:t>
            </w:r>
            <w:r w:rsidRPr="003B0D3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.</w:t>
            </w:r>
            <w:r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(NoSQL, RDBMS)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D0F21A" w14:textId="77777777" w:rsidR="003B0D3A" w:rsidRPr="003B0D3A" w:rsidRDefault="003B0D3A" w:rsidP="003B0D3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3B0D3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SOA used </w:t>
            </w:r>
            <w:r w:rsidRPr="003B0D3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traditional</w:t>
            </w:r>
            <w:r w:rsidRPr="003B0D3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 relational databases.</w:t>
            </w:r>
          </w:p>
        </w:tc>
      </w:tr>
      <w:tr w:rsidR="003B0D3A" w:rsidRPr="003B0D3A" w14:paraId="75FDAF39" w14:textId="77777777" w:rsidTr="003B0D3A">
        <w:trPr>
          <w:trHeight w:val="1295"/>
        </w:trPr>
        <w:tc>
          <w:tcPr>
            <w:tcW w:w="4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7F0"/>
            <w:vAlign w:val="center"/>
            <w:hideMark/>
          </w:tcPr>
          <w:p w14:paraId="41DD1492" w14:textId="00DD8EE7" w:rsidR="003B0D3A" w:rsidRPr="003B0D3A" w:rsidRDefault="003B0D3A" w:rsidP="003B0D3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3B0D3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MSA minimizes sharing by using bounded contexts</w:t>
            </w:r>
            <w:r w:rsidRPr="003B0D3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—each service owns its logic and data, reducing dependencies.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F0"/>
            <w:vAlign w:val="center"/>
            <w:hideMark/>
          </w:tcPr>
          <w:p w14:paraId="596AEC72" w14:textId="3C292FCC" w:rsidR="003B0D3A" w:rsidRPr="003B0D3A" w:rsidRDefault="003B0D3A" w:rsidP="003B0D3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3B0D3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Shared components and data</w:t>
            </w:r>
          </w:p>
        </w:tc>
      </w:tr>
      <w:tr w:rsidR="003B0D3A" w:rsidRPr="003B0D3A" w14:paraId="334ED67D" w14:textId="77777777" w:rsidTr="003B0D3A">
        <w:trPr>
          <w:trHeight w:val="1035"/>
        </w:trPr>
        <w:tc>
          <w:tcPr>
            <w:tcW w:w="4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38076F" w14:textId="77777777" w:rsidR="003B0D3A" w:rsidRPr="003B0D3A" w:rsidRDefault="003B0D3A" w:rsidP="003B0D3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3B0D3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It is better suited for the </w:t>
            </w:r>
            <w:r w:rsidRPr="003B0D3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smaller</w:t>
            </w:r>
            <w:r w:rsidRPr="003B0D3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 and </w:t>
            </w:r>
            <w:r w:rsidRPr="003B0D3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well portioned</w:t>
            </w:r>
            <w:r w:rsidRPr="003B0D3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, web-based system.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81EC31" w14:textId="77777777" w:rsidR="003B0D3A" w:rsidRPr="003B0D3A" w:rsidRDefault="003B0D3A" w:rsidP="003B0D3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3B0D3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It is better for a </w:t>
            </w:r>
            <w:r w:rsidRPr="003B0D3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large</w:t>
            </w:r>
            <w:r w:rsidRPr="003B0D3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 and </w:t>
            </w:r>
            <w:r w:rsidRPr="003B0D3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complex</w:t>
            </w:r>
            <w:r w:rsidRPr="003B0D3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 business application environment.</w:t>
            </w:r>
          </w:p>
        </w:tc>
      </w:tr>
    </w:tbl>
    <w:p w14:paraId="22049E1A" w14:textId="77777777" w:rsidR="003B0D3A" w:rsidRDefault="003B0D3A">
      <w:pPr>
        <w:rPr>
          <w:b/>
          <w:bCs/>
          <w:sz w:val="32"/>
          <w:szCs w:val="32"/>
        </w:rPr>
      </w:pPr>
    </w:p>
    <w:p w14:paraId="20A686D6" w14:textId="77777777" w:rsidR="00E15ECB" w:rsidRPr="00E15ECB" w:rsidRDefault="00E15ECB" w:rsidP="00E15ECB">
      <w:pPr>
        <w:rPr>
          <w:b/>
          <w:bCs/>
          <w:sz w:val="32"/>
          <w:szCs w:val="32"/>
        </w:rPr>
      </w:pPr>
      <w:r w:rsidRPr="00E15ECB">
        <w:rPr>
          <w:b/>
          <w:bCs/>
          <w:sz w:val="32"/>
          <w:szCs w:val="32"/>
        </w:rPr>
        <w:t>Microservices Monitoring</w:t>
      </w:r>
    </w:p>
    <w:p w14:paraId="5C368410" w14:textId="30D92A86" w:rsidR="003B0D3A" w:rsidRDefault="00E15ECB">
      <w:pPr>
        <w:rPr>
          <w:sz w:val="24"/>
          <w:szCs w:val="24"/>
        </w:rPr>
      </w:pPr>
      <w:r w:rsidRPr="00E15ECB">
        <w:rPr>
          <w:sz w:val="24"/>
          <w:szCs w:val="24"/>
        </w:rPr>
        <w:t>Monitoring is the control system of the microservices. There are </w:t>
      </w:r>
      <w:r w:rsidRPr="00E15ECB">
        <w:rPr>
          <w:b/>
          <w:bCs/>
          <w:sz w:val="24"/>
          <w:szCs w:val="24"/>
        </w:rPr>
        <w:t>five</w:t>
      </w:r>
      <w:r w:rsidRPr="00E15ECB">
        <w:rPr>
          <w:sz w:val="24"/>
          <w:szCs w:val="24"/>
        </w:rPr>
        <w:t> principles of monitoring microservices, as follows:</w:t>
      </w:r>
    </w:p>
    <w:p w14:paraId="4FE32C5E" w14:textId="71CBF8AB" w:rsidR="00E15ECB" w:rsidRPr="00E15ECB" w:rsidRDefault="00E15ECB" w:rsidP="00E15ECB">
      <w:pPr>
        <w:numPr>
          <w:ilvl w:val="0"/>
          <w:numId w:val="2"/>
        </w:numPr>
        <w:rPr>
          <w:sz w:val="24"/>
          <w:szCs w:val="24"/>
        </w:rPr>
      </w:pPr>
      <w:r w:rsidRPr="00E15ECB">
        <w:rPr>
          <w:sz w:val="24"/>
          <w:szCs w:val="24"/>
        </w:rPr>
        <w:t xml:space="preserve">Monitor </w:t>
      </w:r>
      <w:r>
        <w:rPr>
          <w:sz w:val="24"/>
          <w:szCs w:val="24"/>
        </w:rPr>
        <w:t xml:space="preserve">the </w:t>
      </w:r>
      <w:r w:rsidRPr="00E15ECB">
        <w:rPr>
          <w:sz w:val="24"/>
          <w:szCs w:val="24"/>
        </w:rPr>
        <w:t xml:space="preserve">container and what's inside </w:t>
      </w:r>
      <w:r>
        <w:rPr>
          <w:sz w:val="24"/>
          <w:szCs w:val="24"/>
        </w:rPr>
        <w:t>it</w:t>
      </w:r>
      <w:r w:rsidRPr="00E15ECB">
        <w:rPr>
          <w:sz w:val="24"/>
          <w:szCs w:val="24"/>
        </w:rPr>
        <w:t>.</w:t>
      </w:r>
    </w:p>
    <w:p w14:paraId="5929FEDE" w14:textId="77777777" w:rsidR="00E15ECB" w:rsidRPr="00E15ECB" w:rsidRDefault="00E15ECB" w:rsidP="00E15ECB">
      <w:pPr>
        <w:numPr>
          <w:ilvl w:val="0"/>
          <w:numId w:val="3"/>
        </w:numPr>
        <w:rPr>
          <w:sz w:val="24"/>
          <w:szCs w:val="24"/>
        </w:rPr>
      </w:pPr>
      <w:r w:rsidRPr="00E15ECB">
        <w:rPr>
          <w:sz w:val="24"/>
          <w:szCs w:val="24"/>
        </w:rPr>
        <w:t>Alert on service performance.</w:t>
      </w:r>
    </w:p>
    <w:p w14:paraId="3B2379FE" w14:textId="77777777" w:rsidR="00E15ECB" w:rsidRPr="00E15ECB" w:rsidRDefault="00E15ECB" w:rsidP="00E15ECB">
      <w:pPr>
        <w:numPr>
          <w:ilvl w:val="0"/>
          <w:numId w:val="4"/>
        </w:numPr>
        <w:rPr>
          <w:sz w:val="24"/>
          <w:szCs w:val="24"/>
        </w:rPr>
      </w:pPr>
      <w:r w:rsidRPr="00E15ECB">
        <w:rPr>
          <w:sz w:val="24"/>
          <w:szCs w:val="24"/>
        </w:rPr>
        <w:t>Monitor services that are elastic and multi-location.</w:t>
      </w:r>
    </w:p>
    <w:p w14:paraId="5B0BDBF7" w14:textId="77777777" w:rsidR="00E15ECB" w:rsidRPr="00E15ECB" w:rsidRDefault="00E15ECB" w:rsidP="00E15ECB">
      <w:pPr>
        <w:numPr>
          <w:ilvl w:val="0"/>
          <w:numId w:val="5"/>
        </w:numPr>
        <w:rPr>
          <w:sz w:val="24"/>
          <w:szCs w:val="24"/>
        </w:rPr>
      </w:pPr>
      <w:r w:rsidRPr="00E15ECB">
        <w:rPr>
          <w:sz w:val="24"/>
          <w:szCs w:val="24"/>
        </w:rPr>
        <w:t>Monitor APIs.</w:t>
      </w:r>
    </w:p>
    <w:p w14:paraId="710272A3" w14:textId="77777777" w:rsidR="00E15ECB" w:rsidRPr="00E15ECB" w:rsidRDefault="00E15ECB" w:rsidP="00E15ECB">
      <w:pPr>
        <w:numPr>
          <w:ilvl w:val="0"/>
          <w:numId w:val="6"/>
        </w:numPr>
        <w:rPr>
          <w:sz w:val="24"/>
          <w:szCs w:val="24"/>
        </w:rPr>
      </w:pPr>
      <w:r w:rsidRPr="00E15ECB">
        <w:rPr>
          <w:sz w:val="24"/>
          <w:szCs w:val="24"/>
        </w:rPr>
        <w:t>Monitor the organizational structure.</w:t>
      </w:r>
    </w:p>
    <w:p w14:paraId="5C154B44" w14:textId="77777777" w:rsidR="00E15ECB" w:rsidRDefault="00E15ECB">
      <w:pPr>
        <w:rPr>
          <w:sz w:val="24"/>
          <w:szCs w:val="24"/>
        </w:rPr>
      </w:pPr>
    </w:p>
    <w:p w14:paraId="452D8C81" w14:textId="77777777" w:rsidR="00E83011" w:rsidRDefault="00E83011">
      <w:pPr>
        <w:rPr>
          <w:sz w:val="24"/>
          <w:szCs w:val="24"/>
        </w:rPr>
      </w:pPr>
    </w:p>
    <w:p w14:paraId="1F6A087B" w14:textId="77777777" w:rsidR="00E83011" w:rsidRDefault="00E83011">
      <w:pPr>
        <w:rPr>
          <w:sz w:val="24"/>
          <w:szCs w:val="24"/>
        </w:rPr>
      </w:pPr>
    </w:p>
    <w:p w14:paraId="02FD65E0" w14:textId="77777777" w:rsidR="00E83011" w:rsidRDefault="00E83011">
      <w:pPr>
        <w:rPr>
          <w:sz w:val="24"/>
          <w:szCs w:val="24"/>
        </w:rPr>
      </w:pPr>
    </w:p>
    <w:p w14:paraId="5ADF2A6D" w14:textId="02E08E59" w:rsidR="00E83011" w:rsidRPr="00BD4582" w:rsidRDefault="00E83011" w:rsidP="00BD4582">
      <w:pPr>
        <w:numPr>
          <w:ilvl w:val="0"/>
          <w:numId w:val="8"/>
        </w:numPr>
        <w:rPr>
          <w:b/>
          <w:bCs/>
          <w:sz w:val="36"/>
          <w:szCs w:val="36"/>
        </w:rPr>
      </w:pPr>
      <w:r w:rsidRPr="00E83011">
        <w:rPr>
          <w:b/>
          <w:bCs/>
          <w:sz w:val="36"/>
          <w:szCs w:val="36"/>
        </w:rPr>
        <w:lastRenderedPageBreak/>
        <w:t>Configure Eureka Server</w:t>
      </w:r>
      <w:r w:rsidR="00BD4582">
        <w:rPr>
          <w:b/>
          <w:bCs/>
          <w:sz w:val="36"/>
          <w:szCs w:val="36"/>
        </w:rPr>
        <w:t xml:space="preserve">, same for </w:t>
      </w:r>
      <w:r w:rsidR="00BD4582" w:rsidRPr="00BD4582">
        <w:rPr>
          <w:b/>
          <w:bCs/>
          <w:sz w:val="36"/>
          <w:szCs w:val="36"/>
        </w:rPr>
        <w:t>Spring</w:t>
      </w:r>
      <w:r w:rsidR="00BD4582">
        <w:rPr>
          <w:b/>
          <w:bCs/>
          <w:sz w:val="36"/>
          <w:szCs w:val="36"/>
        </w:rPr>
        <w:t>-</w:t>
      </w:r>
      <w:r w:rsidR="00BD4582" w:rsidRPr="00BD4582">
        <w:rPr>
          <w:b/>
          <w:bCs/>
          <w:sz w:val="36"/>
          <w:szCs w:val="36"/>
        </w:rPr>
        <w:t>boot</w:t>
      </w:r>
      <w:r w:rsidR="00BD4582">
        <w:rPr>
          <w:b/>
          <w:bCs/>
          <w:sz w:val="36"/>
          <w:szCs w:val="36"/>
        </w:rPr>
        <w:t>-</w:t>
      </w:r>
      <w:r w:rsidR="00BD4582" w:rsidRPr="00BD4582">
        <w:rPr>
          <w:b/>
          <w:bCs/>
          <w:sz w:val="36"/>
          <w:szCs w:val="36"/>
        </w:rPr>
        <w:t>admin das</w:t>
      </w:r>
      <w:r w:rsidR="00BD4582">
        <w:rPr>
          <w:b/>
          <w:bCs/>
          <w:sz w:val="36"/>
          <w:szCs w:val="36"/>
        </w:rPr>
        <w:t>hboard</w:t>
      </w:r>
    </w:p>
    <w:p w14:paraId="0BFCF978" w14:textId="708DB907" w:rsidR="00E83011" w:rsidRDefault="00E83011" w:rsidP="00E8301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83011">
        <w:rPr>
          <w:b/>
          <w:bCs/>
          <w:sz w:val="32"/>
          <w:szCs w:val="32"/>
        </w:rPr>
        <w:t>Create the Eureka Server</w:t>
      </w:r>
      <w:r w:rsidR="00DE0BA1" w:rsidRPr="00DE0BA1">
        <w:rPr>
          <w:sz w:val="28"/>
          <w:szCs w:val="28"/>
        </w:rPr>
        <w:t>(default port:8761)</w:t>
      </w:r>
      <w:r w:rsidRPr="00DE0BA1">
        <w:rPr>
          <w:sz w:val="28"/>
          <w:szCs w:val="28"/>
        </w:rPr>
        <w:t>:</w:t>
      </w:r>
      <w:r w:rsidRPr="00E83011">
        <w:t xml:space="preserve"> </w:t>
      </w:r>
    </w:p>
    <w:p w14:paraId="0D5FC8B5" w14:textId="5E920C15" w:rsidR="00F07569" w:rsidRDefault="00F07569" w:rsidP="00F07569">
      <w:pPr>
        <w:pStyle w:val="ListParagraph"/>
        <w:rPr>
          <w:sz w:val="24"/>
          <w:szCs w:val="24"/>
        </w:rPr>
      </w:pPr>
      <w:r w:rsidRPr="00F07569">
        <w:rPr>
          <w:b/>
          <w:bCs/>
          <w:sz w:val="24"/>
          <w:szCs w:val="24"/>
        </w:rPr>
        <w:t>Add dependency</w:t>
      </w:r>
      <w:r>
        <w:rPr>
          <w:b/>
          <w:bCs/>
          <w:sz w:val="32"/>
          <w:szCs w:val="32"/>
        </w:rPr>
        <w:t xml:space="preserve">: </w:t>
      </w:r>
      <w:r w:rsidRPr="00F07569">
        <w:rPr>
          <w:sz w:val="24"/>
          <w:szCs w:val="24"/>
        </w:rPr>
        <w:t>spring-cloud-starter-netflix-eureka-</w:t>
      </w:r>
      <w:r>
        <w:rPr>
          <w:sz w:val="24"/>
          <w:szCs w:val="24"/>
        </w:rPr>
        <w:t>server</w:t>
      </w:r>
    </w:p>
    <w:p w14:paraId="59235F3B" w14:textId="180979C1" w:rsidR="00F07569" w:rsidRDefault="00F07569" w:rsidP="00F07569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@EnableEurekaServer</w:t>
      </w:r>
    </w:p>
    <w:p w14:paraId="56A196A3" w14:textId="101CE008" w:rsidR="00F07569" w:rsidRDefault="00F07569" w:rsidP="00F07569">
      <w:pPr>
        <w:pStyle w:val="ListParagraph"/>
        <w:rPr>
          <w:sz w:val="24"/>
          <w:szCs w:val="24"/>
        </w:rPr>
      </w:pPr>
      <w:r w:rsidRPr="00E83011">
        <w:rPr>
          <w:sz w:val="24"/>
          <w:szCs w:val="24"/>
        </w:rPr>
        <w:t>@EnableAdminServer</w:t>
      </w:r>
      <w:r>
        <w:rPr>
          <w:sz w:val="24"/>
          <w:szCs w:val="24"/>
        </w:rPr>
        <w:t xml:space="preserve"> for better UI.</w:t>
      </w:r>
    </w:p>
    <w:p w14:paraId="4DA3BF61" w14:textId="02B36C64" w:rsidR="00F07569" w:rsidRPr="00F07569" w:rsidRDefault="00F07569" w:rsidP="00F07569">
      <w:pPr>
        <w:pStyle w:val="ListParagraph"/>
      </w:pPr>
      <w:r>
        <w:rPr>
          <w:sz w:val="24"/>
          <w:szCs w:val="24"/>
        </w:rPr>
        <w:t xml:space="preserve">Properties: </w:t>
      </w:r>
      <w:r w:rsidRPr="00F07569">
        <w:t>eureka.client.register-with-eureka=false</w:t>
      </w:r>
      <w:r>
        <w:t>,</w:t>
      </w:r>
      <w:r>
        <w:tab/>
      </w:r>
      <w:r w:rsidRPr="00F07569">
        <w:rPr>
          <w:sz w:val="24"/>
          <w:szCs w:val="24"/>
        </w:rPr>
        <w:t>eureka.client.fetch-registry=fals</w:t>
      </w:r>
      <w:r>
        <w:rPr>
          <w:sz w:val="24"/>
          <w:szCs w:val="24"/>
        </w:rPr>
        <w:t>e</w:t>
      </w:r>
    </w:p>
    <w:p w14:paraId="3EC76E1C" w14:textId="5C54D5B1" w:rsidR="00E83011" w:rsidRDefault="00E83011" w:rsidP="00E8301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83011">
        <w:rPr>
          <w:b/>
          <w:bCs/>
          <w:sz w:val="28"/>
          <w:szCs w:val="28"/>
        </w:rPr>
        <w:t>Configure All Microservices as Eureka Clients</w:t>
      </w:r>
      <w:r>
        <w:rPr>
          <w:b/>
          <w:bCs/>
          <w:sz w:val="32"/>
          <w:szCs w:val="32"/>
        </w:rPr>
        <w:t>:</w:t>
      </w:r>
    </w:p>
    <w:p w14:paraId="53396C7A" w14:textId="77777777" w:rsidR="00F07569" w:rsidRDefault="00F07569" w:rsidP="00F07569">
      <w:pPr>
        <w:pStyle w:val="ListParagraph"/>
        <w:rPr>
          <w:sz w:val="24"/>
          <w:szCs w:val="24"/>
        </w:rPr>
      </w:pPr>
      <w:r w:rsidRPr="00F07569">
        <w:rPr>
          <w:b/>
          <w:bCs/>
          <w:sz w:val="24"/>
          <w:szCs w:val="24"/>
        </w:rPr>
        <w:t>Add dependency</w:t>
      </w:r>
      <w:r>
        <w:rPr>
          <w:b/>
          <w:bCs/>
          <w:sz w:val="32"/>
          <w:szCs w:val="32"/>
        </w:rPr>
        <w:t xml:space="preserve">: </w:t>
      </w:r>
      <w:r w:rsidRPr="00F07569">
        <w:rPr>
          <w:sz w:val="24"/>
          <w:szCs w:val="24"/>
        </w:rPr>
        <w:t>spring-cloud-starter-netflix-eureka-client</w:t>
      </w:r>
    </w:p>
    <w:p w14:paraId="66626F81" w14:textId="36D9201C" w:rsidR="00F07569" w:rsidRPr="00F07569" w:rsidRDefault="00F07569" w:rsidP="00F07569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@EnableEurekaClient or </w:t>
      </w:r>
      <w:r w:rsidRPr="00890EA1">
        <w:rPr>
          <w:sz w:val="24"/>
          <w:szCs w:val="24"/>
        </w:rPr>
        <w:t>@EnableDiscoveryClient</w:t>
      </w:r>
    </w:p>
    <w:p w14:paraId="7EE442C7" w14:textId="5C2F70B2" w:rsidR="00753C91" w:rsidRPr="00F07569" w:rsidRDefault="00F07569" w:rsidP="00753C91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sz w:val="24"/>
          <w:szCs w:val="24"/>
        </w:rPr>
        <w:t xml:space="preserve">Properties: </w:t>
      </w:r>
      <w:r w:rsidRPr="00F07569">
        <w:rPr>
          <w:b/>
          <w:bCs/>
        </w:rPr>
        <w:t>eureka.client.register-with-eureka=true,</w:t>
      </w:r>
      <w:r w:rsidRPr="00F07569">
        <w:rPr>
          <w:b/>
          <w:bCs/>
        </w:rPr>
        <w:tab/>
      </w:r>
      <w:r w:rsidRPr="00F07569">
        <w:rPr>
          <w:b/>
          <w:bCs/>
          <w:sz w:val="24"/>
          <w:szCs w:val="24"/>
        </w:rPr>
        <w:t>eureka.client.fetch-registry=true</w:t>
      </w:r>
    </w:p>
    <w:p w14:paraId="4E5458C4" w14:textId="77777777" w:rsidR="00F07569" w:rsidRPr="00F07569" w:rsidRDefault="00F07569" w:rsidP="00F07569">
      <w:pPr>
        <w:pStyle w:val="ListParagraph"/>
      </w:pPr>
    </w:p>
    <w:p w14:paraId="5B44C23F" w14:textId="77777777" w:rsidR="000E3FF6" w:rsidRPr="000E3FF6" w:rsidRDefault="000E3FF6" w:rsidP="000E3FF6">
      <w:pPr>
        <w:rPr>
          <w:sz w:val="24"/>
          <w:szCs w:val="24"/>
        </w:rPr>
      </w:pPr>
    </w:p>
    <w:p w14:paraId="0F220CD7" w14:textId="6940F15C" w:rsidR="000E3FF6" w:rsidRDefault="00890EA1" w:rsidP="000E3FF6">
      <w:pPr>
        <w:pStyle w:val="ListParagraph"/>
        <w:rPr>
          <w:sz w:val="24"/>
          <w:szCs w:val="24"/>
        </w:rPr>
      </w:pPr>
      <w:r>
        <w:rPr>
          <w:b/>
          <w:bCs/>
          <w:sz w:val="36"/>
          <w:szCs w:val="36"/>
        </w:rPr>
        <w:t xml:space="preserve">Service Registry: </w:t>
      </w:r>
      <w:r w:rsidRPr="00890EA1">
        <w:rPr>
          <w:sz w:val="24"/>
          <w:szCs w:val="24"/>
        </w:rPr>
        <w:t xml:space="preserve">A </w:t>
      </w:r>
      <w:r w:rsidRPr="00890EA1">
        <w:rPr>
          <w:b/>
          <w:bCs/>
          <w:sz w:val="24"/>
          <w:szCs w:val="24"/>
        </w:rPr>
        <w:t>Service Registry</w:t>
      </w:r>
      <w:r w:rsidRPr="00890EA1">
        <w:rPr>
          <w:sz w:val="24"/>
          <w:szCs w:val="24"/>
        </w:rPr>
        <w:t xml:space="preserve"> is a </w:t>
      </w:r>
      <w:r w:rsidRPr="00890EA1">
        <w:rPr>
          <w:b/>
          <w:bCs/>
          <w:sz w:val="24"/>
          <w:szCs w:val="24"/>
        </w:rPr>
        <w:t>centralized directory</w:t>
      </w:r>
      <w:r w:rsidRPr="00890EA1">
        <w:rPr>
          <w:sz w:val="24"/>
          <w:szCs w:val="24"/>
        </w:rPr>
        <w:t xml:space="preserve"> where microservices </w:t>
      </w:r>
      <w:r w:rsidRPr="00890EA1">
        <w:rPr>
          <w:b/>
          <w:bCs/>
          <w:sz w:val="24"/>
          <w:szCs w:val="24"/>
        </w:rPr>
        <w:t>register themselves</w:t>
      </w:r>
      <w:r w:rsidR="00A0066D">
        <w:rPr>
          <w:b/>
          <w:bCs/>
          <w:sz w:val="24"/>
          <w:szCs w:val="24"/>
        </w:rPr>
        <w:t xml:space="preserve"> with </w:t>
      </w:r>
      <w:r w:rsidR="00A0066D" w:rsidRPr="00A0066D">
        <w:rPr>
          <w:b/>
          <w:bCs/>
          <w:sz w:val="24"/>
          <w:szCs w:val="24"/>
        </w:rPr>
        <w:t>(such as IP, port, service name)</w:t>
      </w:r>
      <w:r w:rsidRPr="00890EA1">
        <w:rPr>
          <w:sz w:val="24"/>
          <w:szCs w:val="24"/>
        </w:rPr>
        <w:t xml:space="preserve"> and </w:t>
      </w:r>
      <w:r w:rsidRPr="00890EA1">
        <w:rPr>
          <w:b/>
          <w:bCs/>
          <w:sz w:val="24"/>
          <w:szCs w:val="24"/>
        </w:rPr>
        <w:t>discover each other</w:t>
      </w:r>
      <w:r w:rsidRPr="00890EA1">
        <w:rPr>
          <w:sz w:val="24"/>
          <w:szCs w:val="24"/>
        </w:rPr>
        <w:t xml:space="preserve"> dynamically without hardcoding network locations. This is a key pattern in </w:t>
      </w:r>
      <w:r w:rsidRPr="00890EA1">
        <w:rPr>
          <w:b/>
          <w:bCs/>
          <w:sz w:val="24"/>
          <w:szCs w:val="24"/>
        </w:rPr>
        <w:t>Service Discovery</w:t>
      </w:r>
      <w:r w:rsidRPr="00890EA1">
        <w:rPr>
          <w:sz w:val="24"/>
          <w:szCs w:val="24"/>
        </w:rPr>
        <w:t xml:space="preserve">, enabling </w:t>
      </w:r>
      <w:r w:rsidRPr="00890EA1">
        <w:rPr>
          <w:b/>
          <w:bCs/>
          <w:sz w:val="24"/>
          <w:szCs w:val="24"/>
        </w:rPr>
        <w:t>scalable</w:t>
      </w:r>
      <w:r w:rsidRPr="00890EA1">
        <w:rPr>
          <w:sz w:val="24"/>
          <w:szCs w:val="24"/>
        </w:rPr>
        <w:t xml:space="preserve">, </w:t>
      </w:r>
      <w:r w:rsidRPr="00890EA1">
        <w:rPr>
          <w:b/>
          <w:bCs/>
          <w:sz w:val="24"/>
          <w:szCs w:val="24"/>
        </w:rPr>
        <w:t>resilient</w:t>
      </w:r>
      <w:r w:rsidRPr="00890EA1">
        <w:rPr>
          <w:sz w:val="24"/>
          <w:szCs w:val="24"/>
        </w:rPr>
        <w:t xml:space="preserve">, and </w:t>
      </w:r>
      <w:r w:rsidRPr="00890EA1">
        <w:rPr>
          <w:b/>
          <w:bCs/>
          <w:sz w:val="24"/>
          <w:szCs w:val="24"/>
        </w:rPr>
        <w:t>loosely coupled</w:t>
      </w:r>
      <w:r w:rsidRPr="00890EA1">
        <w:rPr>
          <w:sz w:val="24"/>
          <w:szCs w:val="24"/>
        </w:rPr>
        <w:t xml:space="preserve"> microservice architectures.</w:t>
      </w:r>
    </w:p>
    <w:p w14:paraId="03D49E77" w14:textId="468BD88B" w:rsidR="00890EA1" w:rsidRDefault="00A0066D" w:rsidP="00890EA1">
      <w:pPr>
        <w:pStyle w:val="ListParagraph"/>
        <w:rPr>
          <w:sz w:val="24"/>
          <w:szCs w:val="24"/>
        </w:rPr>
      </w:pPr>
      <w:r w:rsidRPr="00A0066D">
        <w:rPr>
          <w:b/>
          <w:bCs/>
          <w:sz w:val="28"/>
          <w:szCs w:val="28"/>
        </w:rPr>
        <w:t>Service Discovery</w:t>
      </w:r>
      <w:r>
        <w:rPr>
          <w:b/>
          <w:bCs/>
          <w:sz w:val="28"/>
          <w:szCs w:val="28"/>
        </w:rPr>
        <w:t xml:space="preserve">: </w:t>
      </w:r>
      <w:r w:rsidRPr="00A0066D">
        <w:rPr>
          <w:b/>
          <w:bCs/>
          <w:sz w:val="24"/>
          <w:szCs w:val="24"/>
        </w:rPr>
        <w:t>Service Discovery</w:t>
      </w:r>
      <w:r w:rsidRPr="00A0066D">
        <w:rPr>
          <w:sz w:val="24"/>
          <w:szCs w:val="24"/>
        </w:rPr>
        <w:t xml:space="preserve"> is the mechanism that allows a </w:t>
      </w:r>
      <w:r w:rsidRPr="00A0066D">
        <w:rPr>
          <w:b/>
          <w:bCs/>
          <w:sz w:val="24"/>
          <w:szCs w:val="24"/>
        </w:rPr>
        <w:t>service or client</w:t>
      </w:r>
      <w:r w:rsidRPr="00A0066D">
        <w:rPr>
          <w:sz w:val="24"/>
          <w:szCs w:val="24"/>
        </w:rPr>
        <w:t xml:space="preserve"> to </w:t>
      </w:r>
      <w:r w:rsidRPr="00A0066D">
        <w:rPr>
          <w:b/>
          <w:bCs/>
          <w:sz w:val="24"/>
          <w:szCs w:val="24"/>
        </w:rPr>
        <w:t>locate a service instance</w:t>
      </w:r>
      <w:r w:rsidRPr="00A0066D">
        <w:rPr>
          <w:sz w:val="24"/>
          <w:szCs w:val="24"/>
        </w:rPr>
        <w:t xml:space="preserve"> from the </w:t>
      </w:r>
      <w:r w:rsidRPr="00A0066D">
        <w:rPr>
          <w:b/>
          <w:bCs/>
          <w:sz w:val="24"/>
          <w:szCs w:val="24"/>
        </w:rPr>
        <w:t>registry</w:t>
      </w:r>
      <w:r w:rsidRPr="00A0066D">
        <w:rPr>
          <w:sz w:val="24"/>
          <w:szCs w:val="24"/>
        </w:rPr>
        <w:t>, instead of using hardcoded addresses.</w:t>
      </w:r>
    </w:p>
    <w:p w14:paraId="0E3C4DB2" w14:textId="77777777" w:rsidR="00A0066D" w:rsidRDefault="00A0066D" w:rsidP="00890EA1">
      <w:pPr>
        <w:pStyle w:val="ListParagraph"/>
        <w:rPr>
          <w:sz w:val="24"/>
          <w:szCs w:val="24"/>
        </w:rPr>
      </w:pPr>
    </w:p>
    <w:p w14:paraId="38AC2273" w14:textId="79E4BE8A" w:rsidR="00A0066D" w:rsidRPr="00A0066D" w:rsidRDefault="00A0066D" w:rsidP="00A0066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0066D">
        <w:rPr>
          <w:sz w:val="24"/>
          <w:szCs w:val="24"/>
        </w:rPr>
        <w:t xml:space="preserve">It asks </w:t>
      </w:r>
      <w:r w:rsidRPr="00A0066D">
        <w:rPr>
          <w:b/>
          <w:bCs/>
          <w:sz w:val="24"/>
          <w:szCs w:val="24"/>
        </w:rPr>
        <w:t>Eureka</w:t>
      </w:r>
      <w:r w:rsidRPr="00A0066D">
        <w:rPr>
          <w:sz w:val="24"/>
          <w:szCs w:val="24"/>
        </w:rPr>
        <w:t xml:space="preserve">: “Where is </w:t>
      </w:r>
      <w:r>
        <w:rPr>
          <w:sz w:val="24"/>
          <w:szCs w:val="24"/>
        </w:rPr>
        <w:t>service</w:t>
      </w:r>
      <w:r w:rsidRPr="00A0066D">
        <w:rPr>
          <w:sz w:val="24"/>
          <w:szCs w:val="24"/>
        </w:rPr>
        <w:t>?”</w:t>
      </w:r>
    </w:p>
    <w:p w14:paraId="3EB25D56" w14:textId="5352023D" w:rsidR="00A0066D" w:rsidRPr="00A0066D" w:rsidRDefault="00A0066D" w:rsidP="00A0066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0066D">
        <w:rPr>
          <w:sz w:val="24"/>
          <w:szCs w:val="24"/>
        </w:rPr>
        <w:t>Eureka replies with IPs/Ports of healthy instances.</w:t>
      </w:r>
    </w:p>
    <w:p w14:paraId="718E88B7" w14:textId="77777777" w:rsidR="00A0066D" w:rsidRDefault="00A0066D" w:rsidP="00890EA1">
      <w:pPr>
        <w:pStyle w:val="ListParagraph"/>
        <w:rPr>
          <w:sz w:val="24"/>
          <w:szCs w:val="24"/>
        </w:rPr>
      </w:pPr>
    </w:p>
    <w:p w14:paraId="40944894" w14:textId="77777777" w:rsidR="00A0066D" w:rsidRPr="00A0066D" w:rsidRDefault="00A0066D" w:rsidP="00A0066D">
      <w:pPr>
        <w:pStyle w:val="ListParagraph"/>
        <w:rPr>
          <w:b/>
          <w:bCs/>
          <w:sz w:val="24"/>
          <w:szCs w:val="24"/>
        </w:rPr>
      </w:pPr>
      <w:r w:rsidRPr="00A0066D">
        <w:rPr>
          <w:b/>
          <w:bCs/>
          <w:sz w:val="24"/>
          <w:szCs w:val="24"/>
        </w:rPr>
        <w:t>Without Service Registry?</w:t>
      </w:r>
    </w:p>
    <w:p w14:paraId="13B13886" w14:textId="77777777" w:rsidR="00A0066D" w:rsidRPr="00A0066D" w:rsidRDefault="00A0066D" w:rsidP="00A0066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0066D">
        <w:rPr>
          <w:sz w:val="24"/>
          <w:szCs w:val="24"/>
        </w:rPr>
        <w:t xml:space="preserve">You must </w:t>
      </w:r>
      <w:r w:rsidRPr="00A0066D">
        <w:rPr>
          <w:b/>
          <w:bCs/>
          <w:sz w:val="24"/>
          <w:szCs w:val="24"/>
        </w:rPr>
        <w:t>hardcode IPs and ports</w:t>
      </w:r>
      <w:r w:rsidRPr="00A0066D">
        <w:rPr>
          <w:sz w:val="24"/>
          <w:szCs w:val="24"/>
        </w:rPr>
        <w:t>.</w:t>
      </w:r>
    </w:p>
    <w:p w14:paraId="10D22F98" w14:textId="77777777" w:rsidR="00A0066D" w:rsidRPr="00A0066D" w:rsidRDefault="00A0066D" w:rsidP="00A0066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0066D">
        <w:rPr>
          <w:sz w:val="24"/>
          <w:szCs w:val="24"/>
        </w:rPr>
        <w:t xml:space="preserve">You </w:t>
      </w:r>
      <w:r w:rsidRPr="00A0066D">
        <w:rPr>
          <w:b/>
          <w:bCs/>
          <w:sz w:val="24"/>
          <w:szCs w:val="24"/>
        </w:rPr>
        <w:t>lose flexibility</w:t>
      </w:r>
      <w:r w:rsidRPr="00A0066D">
        <w:rPr>
          <w:sz w:val="24"/>
          <w:szCs w:val="24"/>
        </w:rPr>
        <w:t xml:space="preserve"> for scaling or deployment.</w:t>
      </w:r>
    </w:p>
    <w:p w14:paraId="6A78958F" w14:textId="77777777" w:rsidR="00A0066D" w:rsidRPr="00A0066D" w:rsidRDefault="00A0066D" w:rsidP="00A0066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0066D">
        <w:rPr>
          <w:sz w:val="24"/>
          <w:szCs w:val="24"/>
        </w:rPr>
        <w:t xml:space="preserve">Difficult to manage </w:t>
      </w:r>
      <w:r w:rsidRPr="00A0066D">
        <w:rPr>
          <w:b/>
          <w:bCs/>
          <w:sz w:val="24"/>
          <w:szCs w:val="24"/>
        </w:rPr>
        <w:t>failovers</w:t>
      </w:r>
      <w:r w:rsidRPr="00A0066D">
        <w:rPr>
          <w:sz w:val="24"/>
          <w:szCs w:val="24"/>
        </w:rPr>
        <w:t xml:space="preserve"> and </w:t>
      </w:r>
      <w:r w:rsidRPr="00A0066D">
        <w:rPr>
          <w:b/>
          <w:bCs/>
          <w:sz w:val="24"/>
          <w:szCs w:val="24"/>
        </w:rPr>
        <w:t>load balancing</w:t>
      </w:r>
      <w:r w:rsidRPr="00A0066D">
        <w:rPr>
          <w:sz w:val="24"/>
          <w:szCs w:val="24"/>
        </w:rPr>
        <w:t>.</w:t>
      </w:r>
    </w:p>
    <w:p w14:paraId="49E6AFC4" w14:textId="77777777" w:rsidR="00A0066D" w:rsidRDefault="00A0066D" w:rsidP="00890EA1">
      <w:pPr>
        <w:pStyle w:val="ListParagraph"/>
        <w:rPr>
          <w:sz w:val="24"/>
          <w:szCs w:val="24"/>
        </w:rPr>
      </w:pPr>
    </w:p>
    <w:p w14:paraId="303CB3DA" w14:textId="7823E08C" w:rsidR="00A0066D" w:rsidRPr="00A0066D" w:rsidRDefault="00A0066D" w:rsidP="00A0066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Pr="00A0066D">
        <w:rPr>
          <w:b/>
          <w:bCs/>
          <w:sz w:val="24"/>
          <w:szCs w:val="24"/>
        </w:rPr>
        <w:t>. Client-Side Service Discovery</w:t>
      </w:r>
    </w:p>
    <w:p w14:paraId="23CC8AB0" w14:textId="77777777" w:rsidR="00A0066D" w:rsidRPr="00A0066D" w:rsidRDefault="00A0066D" w:rsidP="00A0066D">
      <w:pPr>
        <w:pStyle w:val="ListParagraph"/>
        <w:rPr>
          <w:b/>
          <w:bCs/>
          <w:sz w:val="24"/>
          <w:szCs w:val="24"/>
        </w:rPr>
      </w:pPr>
      <w:r w:rsidRPr="00A0066D">
        <w:rPr>
          <w:rFonts w:ascii="Segoe UI Emoji" w:hAnsi="Segoe UI Emoji" w:cs="Segoe UI Emoji"/>
          <w:b/>
          <w:bCs/>
          <w:sz w:val="24"/>
          <w:szCs w:val="24"/>
        </w:rPr>
        <w:t>🔧</w:t>
      </w:r>
      <w:r w:rsidRPr="00A0066D">
        <w:rPr>
          <w:b/>
          <w:bCs/>
          <w:sz w:val="24"/>
          <w:szCs w:val="24"/>
        </w:rPr>
        <w:t xml:space="preserve"> How it works:</w:t>
      </w:r>
    </w:p>
    <w:p w14:paraId="78F14944" w14:textId="77777777" w:rsidR="00A0066D" w:rsidRPr="00A0066D" w:rsidRDefault="00A0066D" w:rsidP="00A0066D">
      <w:pPr>
        <w:pStyle w:val="ListParagraph"/>
        <w:rPr>
          <w:sz w:val="24"/>
          <w:szCs w:val="24"/>
        </w:rPr>
      </w:pPr>
      <w:r w:rsidRPr="00A0066D">
        <w:rPr>
          <w:sz w:val="24"/>
          <w:szCs w:val="24"/>
        </w:rPr>
        <w:t xml:space="preserve">In client-side discovery, </w:t>
      </w:r>
      <w:r w:rsidRPr="00A0066D">
        <w:rPr>
          <w:b/>
          <w:bCs/>
          <w:sz w:val="24"/>
          <w:szCs w:val="24"/>
        </w:rPr>
        <w:t>the client is responsible for:</w:t>
      </w:r>
    </w:p>
    <w:p w14:paraId="5B94B2E8" w14:textId="77777777" w:rsidR="00A0066D" w:rsidRPr="00A0066D" w:rsidRDefault="00A0066D" w:rsidP="00A0066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0066D">
        <w:rPr>
          <w:sz w:val="24"/>
          <w:szCs w:val="24"/>
        </w:rPr>
        <w:t xml:space="preserve">Querying the </w:t>
      </w:r>
      <w:r w:rsidRPr="00A0066D">
        <w:rPr>
          <w:b/>
          <w:bCs/>
          <w:sz w:val="24"/>
          <w:szCs w:val="24"/>
        </w:rPr>
        <w:t>Service Registry</w:t>
      </w:r>
      <w:r w:rsidRPr="00A0066D">
        <w:rPr>
          <w:sz w:val="24"/>
          <w:szCs w:val="24"/>
        </w:rPr>
        <w:t xml:space="preserve"> to get available service instances.</w:t>
      </w:r>
    </w:p>
    <w:p w14:paraId="72A05C33" w14:textId="77777777" w:rsidR="00A0066D" w:rsidRPr="00A0066D" w:rsidRDefault="00A0066D" w:rsidP="00A0066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0066D">
        <w:rPr>
          <w:b/>
          <w:bCs/>
          <w:sz w:val="24"/>
          <w:szCs w:val="24"/>
        </w:rPr>
        <w:t>Load balancing</w:t>
      </w:r>
      <w:r w:rsidRPr="00A0066D">
        <w:rPr>
          <w:sz w:val="24"/>
          <w:szCs w:val="24"/>
        </w:rPr>
        <w:t xml:space="preserve"> the requests (selecting one of the instances).</w:t>
      </w:r>
    </w:p>
    <w:p w14:paraId="0CFDFC47" w14:textId="77777777" w:rsidR="00A0066D" w:rsidRDefault="00A0066D" w:rsidP="00A0066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0066D">
        <w:rPr>
          <w:sz w:val="24"/>
          <w:szCs w:val="24"/>
        </w:rPr>
        <w:t>Calling the selected instance directly.</w:t>
      </w:r>
    </w:p>
    <w:p w14:paraId="13A2E6B9" w14:textId="77777777" w:rsidR="00A0066D" w:rsidRPr="00A0066D" w:rsidRDefault="00A0066D" w:rsidP="00A0066D">
      <w:pPr>
        <w:pStyle w:val="ListParagraph"/>
        <w:rPr>
          <w:sz w:val="24"/>
          <w:szCs w:val="24"/>
        </w:rPr>
      </w:pPr>
    </w:p>
    <w:p w14:paraId="06C3EB11" w14:textId="77777777" w:rsidR="00A0066D" w:rsidRPr="00A0066D" w:rsidRDefault="00A0066D" w:rsidP="00A0066D">
      <w:pPr>
        <w:pStyle w:val="ListParagraph"/>
        <w:rPr>
          <w:b/>
          <w:bCs/>
          <w:sz w:val="24"/>
          <w:szCs w:val="24"/>
        </w:rPr>
      </w:pPr>
      <w:r w:rsidRPr="00A0066D">
        <w:rPr>
          <w:rFonts w:ascii="Segoe UI Emoji" w:hAnsi="Segoe UI Emoji" w:cs="Segoe UI Emoji"/>
          <w:b/>
          <w:bCs/>
          <w:sz w:val="24"/>
          <w:szCs w:val="24"/>
        </w:rPr>
        <w:lastRenderedPageBreak/>
        <w:t>🔄</w:t>
      </w:r>
      <w:r w:rsidRPr="00A0066D">
        <w:rPr>
          <w:b/>
          <w:bCs/>
          <w:sz w:val="24"/>
          <w:szCs w:val="24"/>
        </w:rPr>
        <w:t xml:space="preserve"> Example Flow:</w:t>
      </w:r>
    </w:p>
    <w:p w14:paraId="251D924A" w14:textId="77777777" w:rsidR="00A0066D" w:rsidRPr="00A0066D" w:rsidRDefault="00A0066D" w:rsidP="00A0066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A0066D">
        <w:rPr>
          <w:sz w:val="24"/>
          <w:szCs w:val="24"/>
        </w:rPr>
        <w:t>OrderService wants to call UserService.</w:t>
      </w:r>
    </w:p>
    <w:p w14:paraId="7A81F3AD" w14:textId="77777777" w:rsidR="00A0066D" w:rsidRPr="00A0066D" w:rsidRDefault="00A0066D" w:rsidP="00A0066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A0066D">
        <w:rPr>
          <w:sz w:val="24"/>
          <w:szCs w:val="24"/>
        </w:rPr>
        <w:t>OrderService queries Eureka for UserService instances.</w:t>
      </w:r>
    </w:p>
    <w:p w14:paraId="666E2909" w14:textId="77777777" w:rsidR="00A0066D" w:rsidRPr="00A0066D" w:rsidRDefault="00A0066D" w:rsidP="00A0066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A0066D">
        <w:rPr>
          <w:sz w:val="24"/>
          <w:szCs w:val="24"/>
        </w:rPr>
        <w:t>Eureka responds with a list of healthy instances:</w:t>
      </w:r>
    </w:p>
    <w:p w14:paraId="0CE35A0D" w14:textId="77777777" w:rsidR="00A0066D" w:rsidRPr="00A0066D" w:rsidRDefault="00A0066D" w:rsidP="00A0066D">
      <w:pPr>
        <w:pStyle w:val="ListParagraph"/>
        <w:rPr>
          <w:sz w:val="24"/>
          <w:szCs w:val="24"/>
        </w:rPr>
      </w:pPr>
      <w:r w:rsidRPr="00A0066D">
        <w:rPr>
          <w:sz w:val="24"/>
          <w:szCs w:val="24"/>
        </w:rPr>
        <w:t>- http://10.0.0.12:8080</w:t>
      </w:r>
    </w:p>
    <w:p w14:paraId="09025D13" w14:textId="77777777" w:rsidR="00A0066D" w:rsidRPr="00A0066D" w:rsidRDefault="00A0066D" w:rsidP="00A0066D">
      <w:pPr>
        <w:pStyle w:val="ListParagraph"/>
        <w:rPr>
          <w:sz w:val="24"/>
          <w:szCs w:val="24"/>
        </w:rPr>
      </w:pPr>
      <w:r w:rsidRPr="00A0066D">
        <w:rPr>
          <w:sz w:val="24"/>
          <w:szCs w:val="24"/>
        </w:rPr>
        <w:t>- http://10.0.0.15:8080</w:t>
      </w:r>
    </w:p>
    <w:p w14:paraId="3AB945CB" w14:textId="77777777" w:rsidR="00A0066D" w:rsidRDefault="00A0066D" w:rsidP="00A0066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A0066D">
        <w:rPr>
          <w:sz w:val="24"/>
          <w:szCs w:val="24"/>
        </w:rPr>
        <w:t>OrderService (via Ribbon or LoadBalancerClient) picks one and makes the call directly.</w:t>
      </w:r>
    </w:p>
    <w:p w14:paraId="4ABAB7A4" w14:textId="77777777" w:rsidR="00A0066D" w:rsidRDefault="00A0066D" w:rsidP="00A0066D">
      <w:pPr>
        <w:pStyle w:val="ListParagraph"/>
        <w:rPr>
          <w:sz w:val="24"/>
          <w:szCs w:val="24"/>
        </w:rPr>
      </w:pPr>
    </w:p>
    <w:p w14:paraId="67BC4293" w14:textId="77777777" w:rsidR="00A0066D" w:rsidRPr="00A0066D" w:rsidRDefault="00A0066D" w:rsidP="00A0066D">
      <w:pPr>
        <w:pStyle w:val="ListParagraph"/>
        <w:rPr>
          <w:b/>
          <w:bCs/>
          <w:sz w:val="24"/>
          <w:szCs w:val="24"/>
        </w:rPr>
      </w:pPr>
      <w:r w:rsidRPr="00A0066D">
        <w:rPr>
          <w:b/>
          <w:bCs/>
          <w:sz w:val="24"/>
          <w:szCs w:val="24"/>
        </w:rPr>
        <w:t>2. Server-Side Service Discovery</w:t>
      </w:r>
    </w:p>
    <w:p w14:paraId="3C52E97A" w14:textId="77777777" w:rsidR="00A0066D" w:rsidRPr="00A0066D" w:rsidRDefault="00A0066D" w:rsidP="00A0066D">
      <w:pPr>
        <w:pStyle w:val="ListParagraph"/>
        <w:rPr>
          <w:b/>
          <w:bCs/>
          <w:sz w:val="24"/>
          <w:szCs w:val="24"/>
        </w:rPr>
      </w:pPr>
      <w:r w:rsidRPr="00A0066D">
        <w:rPr>
          <w:rFonts w:ascii="Segoe UI Emoji" w:hAnsi="Segoe UI Emoji" w:cs="Segoe UI Emoji"/>
          <w:b/>
          <w:bCs/>
          <w:sz w:val="24"/>
          <w:szCs w:val="24"/>
        </w:rPr>
        <w:t>🔧</w:t>
      </w:r>
      <w:r w:rsidRPr="00A0066D">
        <w:rPr>
          <w:b/>
          <w:bCs/>
          <w:sz w:val="24"/>
          <w:szCs w:val="24"/>
        </w:rPr>
        <w:t xml:space="preserve"> How it works:</w:t>
      </w:r>
    </w:p>
    <w:p w14:paraId="53D3D29F" w14:textId="77777777" w:rsidR="00A0066D" w:rsidRPr="00A0066D" w:rsidRDefault="00A0066D" w:rsidP="00A0066D">
      <w:pPr>
        <w:pStyle w:val="ListParagraph"/>
        <w:rPr>
          <w:sz w:val="24"/>
          <w:szCs w:val="24"/>
        </w:rPr>
      </w:pPr>
      <w:r w:rsidRPr="00A0066D">
        <w:rPr>
          <w:sz w:val="24"/>
          <w:szCs w:val="24"/>
        </w:rPr>
        <w:t xml:space="preserve">In server-side discovery, the </w:t>
      </w:r>
      <w:r w:rsidRPr="00A0066D">
        <w:rPr>
          <w:b/>
          <w:bCs/>
          <w:sz w:val="24"/>
          <w:szCs w:val="24"/>
        </w:rPr>
        <w:t>client doesn’t query the registry directly</w:t>
      </w:r>
      <w:r w:rsidRPr="00A0066D">
        <w:rPr>
          <w:sz w:val="24"/>
          <w:szCs w:val="24"/>
        </w:rPr>
        <w:t>. Instead:</w:t>
      </w:r>
    </w:p>
    <w:p w14:paraId="00440DC9" w14:textId="77777777" w:rsidR="00A0066D" w:rsidRPr="00A0066D" w:rsidRDefault="00A0066D" w:rsidP="00A0066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A0066D">
        <w:rPr>
          <w:sz w:val="24"/>
          <w:szCs w:val="24"/>
        </w:rPr>
        <w:t xml:space="preserve">The client sends the request to a </w:t>
      </w:r>
      <w:r w:rsidRPr="00A0066D">
        <w:rPr>
          <w:b/>
          <w:bCs/>
          <w:sz w:val="24"/>
          <w:szCs w:val="24"/>
        </w:rPr>
        <w:t>gateway or load balancer</w:t>
      </w:r>
      <w:r w:rsidRPr="00A0066D">
        <w:rPr>
          <w:sz w:val="24"/>
          <w:szCs w:val="24"/>
        </w:rPr>
        <w:t xml:space="preserve"> (like Zuul or Spring Cloud Gateway).</w:t>
      </w:r>
    </w:p>
    <w:p w14:paraId="4DD17A56" w14:textId="77777777" w:rsidR="00A0066D" w:rsidRPr="00A0066D" w:rsidRDefault="00A0066D" w:rsidP="00A0066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A0066D">
        <w:rPr>
          <w:sz w:val="24"/>
          <w:szCs w:val="24"/>
        </w:rPr>
        <w:t xml:space="preserve">The </w:t>
      </w:r>
      <w:r w:rsidRPr="00A0066D">
        <w:rPr>
          <w:b/>
          <w:bCs/>
          <w:sz w:val="24"/>
          <w:szCs w:val="24"/>
        </w:rPr>
        <w:t>gateway queries the Service Registry</w:t>
      </w:r>
      <w:r w:rsidRPr="00A0066D">
        <w:rPr>
          <w:sz w:val="24"/>
          <w:szCs w:val="24"/>
        </w:rPr>
        <w:t xml:space="preserve"> to find the target service instance.</w:t>
      </w:r>
    </w:p>
    <w:p w14:paraId="784F166C" w14:textId="77777777" w:rsidR="00A0066D" w:rsidRPr="00A0066D" w:rsidRDefault="00A0066D" w:rsidP="00A0066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A0066D">
        <w:rPr>
          <w:sz w:val="24"/>
          <w:szCs w:val="24"/>
        </w:rPr>
        <w:t xml:space="preserve">The </w:t>
      </w:r>
      <w:r w:rsidRPr="00A0066D">
        <w:rPr>
          <w:b/>
          <w:bCs/>
          <w:sz w:val="24"/>
          <w:szCs w:val="24"/>
        </w:rPr>
        <w:t>gateway forwards the request</w:t>
      </w:r>
      <w:r w:rsidRPr="00A0066D">
        <w:rPr>
          <w:sz w:val="24"/>
          <w:szCs w:val="24"/>
        </w:rPr>
        <w:t xml:space="preserve"> to the selected service.</w:t>
      </w:r>
    </w:p>
    <w:tbl>
      <w:tblPr>
        <w:tblW w:w="7555" w:type="dxa"/>
        <w:tblLook w:val="04A0" w:firstRow="1" w:lastRow="0" w:firstColumn="1" w:lastColumn="0" w:noHBand="0" w:noVBand="1"/>
      </w:tblPr>
      <w:tblGrid>
        <w:gridCol w:w="3595"/>
        <w:gridCol w:w="3960"/>
      </w:tblGrid>
      <w:tr w:rsidR="00A2287B" w:rsidRPr="00A2287B" w14:paraId="2E21BA2F" w14:textId="77777777" w:rsidTr="00A2287B">
        <w:trPr>
          <w:trHeight w:val="300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1636F3F7" w14:textId="77777777" w:rsidR="00A2287B" w:rsidRPr="00A2287B" w:rsidRDefault="00A2287B" w:rsidP="00A2287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A2287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Situation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553A06BF" w14:textId="77777777" w:rsidR="00A2287B" w:rsidRPr="00A2287B" w:rsidRDefault="00A2287B" w:rsidP="00A2287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A2287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Recommended Approach</w:t>
            </w:r>
          </w:p>
        </w:tc>
      </w:tr>
      <w:tr w:rsidR="00A2287B" w:rsidRPr="00A2287B" w14:paraId="56B41308" w14:textId="77777777" w:rsidTr="00A2287B">
        <w:trPr>
          <w:trHeight w:val="600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06D05" w14:textId="77777777" w:rsidR="00A2287B" w:rsidRPr="00A2287B" w:rsidRDefault="00A2287B" w:rsidP="00A228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228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Internal service-to-service calls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351C0" w14:textId="77777777" w:rsidR="00A2287B" w:rsidRPr="00A2287B" w:rsidRDefault="00A2287B" w:rsidP="00A2287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A2287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Client-side discovery</w:t>
            </w:r>
          </w:p>
        </w:tc>
      </w:tr>
      <w:tr w:rsidR="00A2287B" w:rsidRPr="00A2287B" w14:paraId="419F63FD" w14:textId="77777777" w:rsidTr="00A2287B">
        <w:trPr>
          <w:trHeight w:val="600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B0368" w14:textId="77777777" w:rsidR="00A2287B" w:rsidRPr="00A2287B" w:rsidRDefault="00A2287B" w:rsidP="00A228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228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Front-end or external client calls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E7D08" w14:textId="77777777" w:rsidR="00A2287B" w:rsidRPr="00A2287B" w:rsidRDefault="00A2287B" w:rsidP="00A2287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A2287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Server-side discovery</w:t>
            </w:r>
          </w:p>
        </w:tc>
      </w:tr>
      <w:tr w:rsidR="00A2287B" w:rsidRPr="00A2287B" w14:paraId="250E8047" w14:textId="77777777" w:rsidTr="00A2287B">
        <w:trPr>
          <w:trHeight w:val="600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BB0B6" w14:textId="77777777" w:rsidR="00A2287B" w:rsidRPr="00A2287B" w:rsidRDefault="00A2287B" w:rsidP="00A228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228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Centralized control/routing needed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6FAC1" w14:textId="77777777" w:rsidR="00A2287B" w:rsidRPr="00A2287B" w:rsidRDefault="00A2287B" w:rsidP="00A2287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A2287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Server-side discovery</w:t>
            </w:r>
          </w:p>
        </w:tc>
      </w:tr>
      <w:tr w:rsidR="00A2287B" w:rsidRPr="00A2287B" w14:paraId="1215D34B" w14:textId="77777777" w:rsidTr="00A2287B">
        <w:trPr>
          <w:trHeight w:val="300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BE62E" w14:textId="77777777" w:rsidR="00A2287B" w:rsidRPr="00A2287B" w:rsidRDefault="00A2287B" w:rsidP="00A228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228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Simpler microservices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A4A01" w14:textId="77777777" w:rsidR="00A2287B" w:rsidRPr="00A2287B" w:rsidRDefault="00A2287B" w:rsidP="00A2287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A2287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Client-side discovery</w:t>
            </w:r>
          </w:p>
        </w:tc>
      </w:tr>
    </w:tbl>
    <w:p w14:paraId="6FB8006E" w14:textId="77777777" w:rsidR="00A0066D" w:rsidRPr="001F2A80" w:rsidRDefault="00A0066D" w:rsidP="001F2A80">
      <w:pPr>
        <w:rPr>
          <w:sz w:val="24"/>
          <w:szCs w:val="24"/>
        </w:rPr>
      </w:pPr>
    </w:p>
    <w:p w14:paraId="7A88AC44" w14:textId="20CD6CD3" w:rsidR="00890EA1" w:rsidRPr="00890EA1" w:rsidRDefault="00890EA1" w:rsidP="00890EA1">
      <w:pPr>
        <w:pStyle w:val="ListParagraph"/>
        <w:rPr>
          <w:b/>
          <w:bCs/>
          <w:sz w:val="32"/>
          <w:szCs w:val="32"/>
        </w:rPr>
      </w:pPr>
      <w:r w:rsidRPr="00890EA1">
        <w:rPr>
          <w:b/>
          <w:bCs/>
          <w:sz w:val="32"/>
          <w:szCs w:val="32"/>
        </w:rPr>
        <w:t>In microservices:</w:t>
      </w:r>
    </w:p>
    <w:p w14:paraId="6845966D" w14:textId="77777777" w:rsidR="00890EA1" w:rsidRPr="00890EA1" w:rsidRDefault="00890EA1" w:rsidP="00890EA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90EA1">
        <w:rPr>
          <w:sz w:val="24"/>
          <w:szCs w:val="24"/>
        </w:rPr>
        <w:t xml:space="preserve">Services are </w:t>
      </w:r>
      <w:r w:rsidRPr="00890EA1">
        <w:rPr>
          <w:b/>
          <w:bCs/>
          <w:sz w:val="24"/>
          <w:szCs w:val="24"/>
        </w:rPr>
        <w:t>ephemeral</w:t>
      </w:r>
      <w:r w:rsidRPr="00890EA1">
        <w:rPr>
          <w:sz w:val="24"/>
          <w:szCs w:val="24"/>
        </w:rPr>
        <w:t xml:space="preserve"> (they start, stop, scale dynamically).</w:t>
      </w:r>
    </w:p>
    <w:p w14:paraId="50A8B8D3" w14:textId="77777777" w:rsidR="00890EA1" w:rsidRPr="00890EA1" w:rsidRDefault="00890EA1" w:rsidP="00890EA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90EA1">
        <w:rPr>
          <w:sz w:val="24"/>
          <w:szCs w:val="24"/>
        </w:rPr>
        <w:t>IPs and ports change frequently (e.g., in Docker/Kubernetes).</w:t>
      </w:r>
    </w:p>
    <w:p w14:paraId="73C75FB3" w14:textId="77777777" w:rsidR="00890EA1" w:rsidRPr="00890EA1" w:rsidRDefault="00890EA1" w:rsidP="00890EA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90EA1">
        <w:rPr>
          <w:sz w:val="24"/>
          <w:szCs w:val="24"/>
        </w:rPr>
        <w:t xml:space="preserve">You </w:t>
      </w:r>
      <w:r w:rsidRPr="00890EA1">
        <w:rPr>
          <w:b/>
          <w:bCs/>
          <w:sz w:val="24"/>
          <w:szCs w:val="24"/>
        </w:rPr>
        <w:t>cannot hardcode</w:t>
      </w:r>
      <w:r w:rsidRPr="00890EA1">
        <w:rPr>
          <w:sz w:val="24"/>
          <w:szCs w:val="24"/>
        </w:rPr>
        <w:t xml:space="preserve"> IP addresses.</w:t>
      </w:r>
    </w:p>
    <w:p w14:paraId="42AF4931" w14:textId="77777777" w:rsidR="00890EA1" w:rsidRDefault="00890EA1" w:rsidP="00890EA1">
      <w:pPr>
        <w:pStyle w:val="ListParagraph"/>
        <w:rPr>
          <w:sz w:val="24"/>
          <w:szCs w:val="24"/>
        </w:rPr>
      </w:pPr>
      <w:r w:rsidRPr="00890EA1">
        <w:rPr>
          <w:sz w:val="24"/>
          <w:szCs w:val="24"/>
        </w:rPr>
        <w:t xml:space="preserve">A </w:t>
      </w:r>
      <w:r w:rsidRPr="00890EA1">
        <w:rPr>
          <w:b/>
          <w:bCs/>
          <w:sz w:val="24"/>
          <w:szCs w:val="24"/>
        </w:rPr>
        <w:t>Service Registry</w:t>
      </w:r>
      <w:r w:rsidRPr="00890EA1">
        <w:rPr>
          <w:sz w:val="24"/>
          <w:szCs w:val="24"/>
        </w:rPr>
        <w:t xml:space="preserve"> helps solve this by maintaining a </w:t>
      </w:r>
      <w:r w:rsidRPr="00890EA1">
        <w:rPr>
          <w:b/>
          <w:bCs/>
          <w:sz w:val="24"/>
          <w:szCs w:val="24"/>
        </w:rPr>
        <w:t>real-time map</w:t>
      </w:r>
      <w:r w:rsidRPr="00890EA1">
        <w:rPr>
          <w:sz w:val="24"/>
          <w:szCs w:val="24"/>
        </w:rPr>
        <w:t xml:space="preserve"> of available service instances.</w:t>
      </w:r>
    </w:p>
    <w:p w14:paraId="5122F3D8" w14:textId="77777777" w:rsidR="001F2A80" w:rsidRDefault="001F2A80" w:rsidP="00890EA1">
      <w:pPr>
        <w:pStyle w:val="ListParagraph"/>
        <w:rPr>
          <w:sz w:val="24"/>
          <w:szCs w:val="24"/>
        </w:rPr>
      </w:pPr>
    </w:p>
    <w:p w14:paraId="690538FD" w14:textId="77777777" w:rsidR="001F2A80" w:rsidRPr="001F2A80" w:rsidRDefault="001F2A80" w:rsidP="001F2A80">
      <w:pPr>
        <w:pStyle w:val="ListParagraph"/>
        <w:rPr>
          <w:b/>
          <w:bCs/>
          <w:sz w:val="36"/>
          <w:szCs w:val="36"/>
        </w:rPr>
      </w:pPr>
      <w:r w:rsidRPr="001F2A80">
        <w:rPr>
          <w:b/>
          <w:bCs/>
          <w:sz w:val="36"/>
          <w:szCs w:val="36"/>
        </w:rPr>
        <w:t>How to call the API by service name except IP: port</w:t>
      </w:r>
    </w:p>
    <w:p w14:paraId="08684138" w14:textId="1631C352" w:rsidR="001F2A80" w:rsidRDefault="001F2A80" w:rsidP="001F2A8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Because we call the API using RestTemplate.RestTemplate is not auto configured so We need to create a bean for this. Using @Bean annotation.</w:t>
      </w:r>
    </w:p>
    <w:p w14:paraId="229AA5C3" w14:textId="77777777" w:rsidR="001F2A80" w:rsidRPr="000153E6" w:rsidRDefault="001F2A80" w:rsidP="001F2A8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For calling the API by Service name, we apply the @</w:t>
      </w:r>
      <w:r w:rsidRPr="000153E6">
        <w:rPr>
          <w:b/>
          <w:bCs/>
          <w:sz w:val="24"/>
          <w:szCs w:val="24"/>
        </w:rPr>
        <w:t>LoadBalance</w:t>
      </w:r>
      <w:r>
        <w:rPr>
          <w:b/>
          <w:bCs/>
          <w:sz w:val="24"/>
          <w:szCs w:val="24"/>
        </w:rPr>
        <w:t>d</w:t>
      </w:r>
      <w:r>
        <w:rPr>
          <w:sz w:val="24"/>
          <w:szCs w:val="24"/>
        </w:rPr>
        <w:t xml:space="preserve"> annotation on the RestTemplate Bean.</w:t>
      </w:r>
    </w:p>
    <w:p w14:paraId="7ED914F0" w14:textId="77777777" w:rsidR="001F2A80" w:rsidRDefault="001F2A80" w:rsidP="00890EA1">
      <w:pPr>
        <w:pStyle w:val="ListParagraph"/>
        <w:rPr>
          <w:sz w:val="24"/>
          <w:szCs w:val="24"/>
        </w:rPr>
      </w:pPr>
    </w:p>
    <w:p w14:paraId="65CAF953" w14:textId="77777777" w:rsidR="00630C60" w:rsidRDefault="001F2A80" w:rsidP="00630C60">
      <w:pPr>
        <w:pStyle w:val="ListParagraph"/>
        <w:rPr>
          <w:sz w:val="24"/>
          <w:szCs w:val="24"/>
        </w:rPr>
      </w:pPr>
      <w:r w:rsidRPr="001F2A80">
        <w:rPr>
          <w:b/>
          <w:bCs/>
          <w:sz w:val="36"/>
          <w:szCs w:val="36"/>
        </w:rPr>
        <w:t>Feign Client:</w:t>
      </w:r>
      <w:r>
        <w:rPr>
          <w:b/>
          <w:bCs/>
          <w:sz w:val="36"/>
          <w:szCs w:val="36"/>
        </w:rPr>
        <w:t xml:space="preserve"> </w:t>
      </w:r>
      <w:r w:rsidRPr="001F2A80">
        <w:rPr>
          <w:sz w:val="24"/>
          <w:szCs w:val="24"/>
        </w:rPr>
        <w:t xml:space="preserve">The Feign client is a declarative </w:t>
      </w:r>
      <w:r w:rsidR="00630C60">
        <w:rPr>
          <w:sz w:val="24"/>
          <w:szCs w:val="24"/>
        </w:rPr>
        <w:t>HTTP</w:t>
      </w:r>
      <w:r w:rsidR="006946F1">
        <w:rPr>
          <w:sz w:val="24"/>
          <w:szCs w:val="24"/>
        </w:rPr>
        <w:t xml:space="preserve"> </w:t>
      </w:r>
      <w:r w:rsidRPr="001F2A80">
        <w:rPr>
          <w:sz w:val="24"/>
          <w:szCs w:val="24"/>
        </w:rPr>
        <w:t>Web client.</w:t>
      </w:r>
    </w:p>
    <w:p w14:paraId="1116AC31" w14:textId="66BC5BC5" w:rsidR="00630C60" w:rsidRDefault="00630C60" w:rsidP="00630C60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B837E2">
        <w:rPr>
          <w:b/>
          <w:bCs/>
          <w:sz w:val="24"/>
          <w:szCs w:val="24"/>
        </w:rPr>
        <w:lastRenderedPageBreak/>
        <w:t>Add dependency</w:t>
      </w:r>
      <w:r>
        <w:rPr>
          <w:sz w:val="24"/>
          <w:szCs w:val="24"/>
        </w:rPr>
        <w:t xml:space="preserve">: </w:t>
      </w:r>
      <w:r w:rsidRPr="00630C60">
        <w:rPr>
          <w:sz w:val="24"/>
          <w:szCs w:val="24"/>
        </w:rPr>
        <w:t>spring-cloud-starter-openfeign</w:t>
      </w:r>
    </w:p>
    <w:p w14:paraId="32258A42" w14:textId="37EF7EF4" w:rsidR="00630C60" w:rsidRDefault="00630C60" w:rsidP="00630C60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Apply </w:t>
      </w:r>
      <w:r w:rsidRPr="00B837E2">
        <w:rPr>
          <w:b/>
          <w:bCs/>
          <w:sz w:val="24"/>
          <w:szCs w:val="24"/>
        </w:rPr>
        <w:t>@EnableFeignClient</w:t>
      </w:r>
      <w:r w:rsidR="00B837E2" w:rsidRPr="00B837E2">
        <w:rPr>
          <w:b/>
          <w:bCs/>
          <w:sz w:val="24"/>
          <w:szCs w:val="24"/>
        </w:rPr>
        <w:t>s</w:t>
      </w:r>
      <w:r>
        <w:rPr>
          <w:sz w:val="24"/>
          <w:szCs w:val="24"/>
        </w:rPr>
        <w:t xml:space="preserve"> in the spring main class</w:t>
      </w:r>
    </w:p>
    <w:p w14:paraId="7874972D" w14:textId="77777777" w:rsidR="00BD3AB4" w:rsidRDefault="00AF1581" w:rsidP="00630C60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Create an interface for the service. Apply @</w:t>
      </w:r>
      <w:r w:rsidRPr="00AF1581">
        <w:rPr>
          <w:b/>
          <w:bCs/>
          <w:sz w:val="24"/>
          <w:szCs w:val="24"/>
        </w:rPr>
        <w:t>FeignClient(name=”your eureka service</w:t>
      </w:r>
      <w:r>
        <w:rPr>
          <w:b/>
          <w:bCs/>
          <w:sz w:val="24"/>
          <w:szCs w:val="24"/>
        </w:rPr>
        <w:t>/app</w:t>
      </w:r>
      <w:r w:rsidRPr="00AF1581">
        <w:rPr>
          <w:b/>
          <w:bCs/>
          <w:sz w:val="24"/>
          <w:szCs w:val="24"/>
        </w:rPr>
        <w:t xml:space="preserve"> name”</w:t>
      </w:r>
      <w:r>
        <w:rPr>
          <w:sz w:val="24"/>
          <w:szCs w:val="24"/>
        </w:rPr>
        <w:t xml:space="preserve"> on this interface</w:t>
      </w:r>
    </w:p>
    <w:p w14:paraId="326D4CC8" w14:textId="1BB804D2" w:rsidR="00AF1581" w:rsidRDefault="00BD3AB4" w:rsidP="00630C60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Create the same controller mapping/methods </w:t>
      </w:r>
      <w:r w:rsidR="00AE0AE9">
        <w:rPr>
          <w:sz w:val="24"/>
          <w:szCs w:val="24"/>
        </w:rPr>
        <w:t xml:space="preserve">as </w:t>
      </w:r>
      <w:r>
        <w:rPr>
          <w:sz w:val="24"/>
          <w:szCs w:val="24"/>
        </w:rPr>
        <w:t>the micro client service in this service.</w:t>
      </w:r>
    </w:p>
    <w:p w14:paraId="243127F2" w14:textId="28526A98" w:rsidR="00AE0AE9" w:rsidRPr="00630C60" w:rsidRDefault="00AE0AE9" w:rsidP="00630C60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Call these interface method using auto wired in your serviceimpl instead </w:t>
      </w:r>
    </w:p>
    <w:p w14:paraId="5BD17951" w14:textId="77777777" w:rsidR="00630C60" w:rsidRPr="001F2A80" w:rsidRDefault="00630C60" w:rsidP="00890EA1">
      <w:pPr>
        <w:pStyle w:val="ListParagraph"/>
        <w:rPr>
          <w:b/>
          <w:bCs/>
          <w:sz w:val="36"/>
          <w:szCs w:val="36"/>
        </w:rPr>
      </w:pPr>
    </w:p>
    <w:p w14:paraId="6E20F1E6" w14:textId="6C0CC1F9" w:rsidR="001F2A80" w:rsidRDefault="00EE55A7" w:rsidP="00890EA1">
      <w:pPr>
        <w:pStyle w:val="ListParagraph"/>
        <w:rPr>
          <w:b/>
          <w:bCs/>
          <w:sz w:val="36"/>
          <w:szCs w:val="36"/>
        </w:rPr>
      </w:pPr>
      <w:r w:rsidRPr="00EE55A7">
        <w:rPr>
          <w:b/>
          <w:bCs/>
          <w:sz w:val="36"/>
          <w:szCs w:val="36"/>
        </w:rPr>
        <w:t xml:space="preserve">API Gateway: </w:t>
      </w:r>
    </w:p>
    <w:p w14:paraId="3F78A940" w14:textId="653D0382" w:rsidR="00EE55A7" w:rsidRPr="00EE55A7" w:rsidRDefault="00EE55A7" w:rsidP="00890EA1">
      <w:pPr>
        <w:pStyle w:val="ListParagraph"/>
        <w:rPr>
          <w:sz w:val="24"/>
          <w:szCs w:val="24"/>
        </w:rPr>
      </w:pPr>
      <w:r w:rsidRPr="00AC545C">
        <w:rPr>
          <w:b/>
          <w:bCs/>
          <w:sz w:val="24"/>
          <w:szCs w:val="24"/>
        </w:rPr>
        <w:t>dependency:</w:t>
      </w:r>
      <w:r>
        <w:rPr>
          <w:sz w:val="24"/>
          <w:szCs w:val="24"/>
        </w:rPr>
        <w:t xml:space="preserve"> </w:t>
      </w:r>
      <w:r w:rsidRPr="00EE55A7">
        <w:rPr>
          <w:sz w:val="24"/>
          <w:szCs w:val="24"/>
        </w:rPr>
        <w:t>spring-cloud-starter-</w:t>
      </w:r>
      <w:r w:rsidRPr="00EE55A7">
        <w:rPr>
          <w:b/>
          <w:bCs/>
          <w:sz w:val="24"/>
          <w:szCs w:val="24"/>
        </w:rPr>
        <w:t>gateway</w:t>
      </w:r>
      <w:r>
        <w:rPr>
          <w:sz w:val="24"/>
          <w:szCs w:val="24"/>
        </w:rPr>
        <w:t xml:space="preserve"> &amp; </w:t>
      </w:r>
      <w:r w:rsidRPr="00EE55A7">
        <w:rPr>
          <w:sz w:val="24"/>
          <w:szCs w:val="24"/>
        </w:rPr>
        <w:t>spring-boot-starter-</w:t>
      </w:r>
      <w:r w:rsidRPr="00EE55A7">
        <w:rPr>
          <w:b/>
          <w:bCs/>
          <w:sz w:val="24"/>
          <w:szCs w:val="24"/>
        </w:rPr>
        <w:t>webflux</w:t>
      </w:r>
      <w:r w:rsidR="00BE23C6">
        <w:rPr>
          <w:b/>
          <w:bCs/>
          <w:sz w:val="24"/>
          <w:szCs w:val="24"/>
        </w:rPr>
        <w:t>, eurekaclient</w:t>
      </w:r>
    </w:p>
    <w:p w14:paraId="6085E4D8" w14:textId="688ACCA8" w:rsidR="00890EA1" w:rsidRDefault="00EE55A7" w:rsidP="000E3FF6">
      <w:pPr>
        <w:pStyle w:val="ListParagraph"/>
        <w:rPr>
          <w:sz w:val="24"/>
          <w:szCs w:val="24"/>
        </w:rPr>
      </w:pPr>
      <w:r w:rsidRPr="00AC545C">
        <w:rPr>
          <w:b/>
          <w:bCs/>
          <w:sz w:val="24"/>
          <w:szCs w:val="24"/>
        </w:rPr>
        <w:t>Note</w:t>
      </w:r>
      <w:r>
        <w:rPr>
          <w:sz w:val="24"/>
          <w:szCs w:val="24"/>
        </w:rPr>
        <w:t xml:space="preserve">: plz don’t add </w:t>
      </w:r>
      <w:r w:rsidRPr="00EE55A7">
        <w:rPr>
          <w:b/>
          <w:bCs/>
          <w:sz w:val="24"/>
          <w:szCs w:val="24"/>
        </w:rPr>
        <w:t>web</w:t>
      </w:r>
      <w:r>
        <w:rPr>
          <w:sz w:val="24"/>
          <w:szCs w:val="24"/>
        </w:rPr>
        <w:t xml:space="preserve"> dependency</w:t>
      </w:r>
    </w:p>
    <w:p w14:paraId="48C7E8DF" w14:textId="4696C5F6" w:rsidR="00106377" w:rsidRDefault="00106377" w:rsidP="000E3FF6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>Add @EnableEurekaClient in main class</w:t>
      </w:r>
    </w:p>
    <w:p w14:paraId="712005D1" w14:textId="1B32F5D4" w:rsidR="00BE23C6" w:rsidRDefault="00AC545C" w:rsidP="00AC545C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>Add properties</w:t>
      </w:r>
      <w:r w:rsidRPr="00AC545C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BE23C6">
        <w:rPr>
          <w:sz w:val="24"/>
          <w:szCs w:val="24"/>
        </w:rPr>
        <w:t>id,</w:t>
      </w:r>
      <w:r w:rsidR="00DF3E74">
        <w:rPr>
          <w:sz w:val="24"/>
          <w:szCs w:val="24"/>
        </w:rPr>
        <w:t xml:space="preserve"> </w:t>
      </w:r>
      <w:r w:rsidR="00BE23C6">
        <w:rPr>
          <w:sz w:val="24"/>
          <w:szCs w:val="24"/>
        </w:rPr>
        <w:t>uri,</w:t>
      </w:r>
      <w:r w:rsidR="00DF3E74">
        <w:rPr>
          <w:sz w:val="24"/>
          <w:szCs w:val="24"/>
        </w:rPr>
        <w:t xml:space="preserve"> </w:t>
      </w:r>
      <w:r w:rsidR="00BE23C6">
        <w:rPr>
          <w:sz w:val="24"/>
          <w:szCs w:val="24"/>
        </w:rPr>
        <w:t>predicate</w:t>
      </w:r>
    </w:p>
    <w:p w14:paraId="4B73F524" w14:textId="09893E19" w:rsidR="00AC545C" w:rsidRPr="00AC545C" w:rsidRDefault="00AC545C" w:rsidP="00AC545C">
      <w:pPr>
        <w:pStyle w:val="ListParagraph"/>
        <w:rPr>
          <w:sz w:val="24"/>
          <w:szCs w:val="24"/>
        </w:rPr>
      </w:pPr>
      <w:r w:rsidRPr="00AC545C">
        <w:rPr>
          <w:sz w:val="24"/>
          <w:szCs w:val="24"/>
        </w:rPr>
        <w:t>spring.cloud.gateway</w:t>
      </w:r>
      <w:r w:rsidRPr="00BE23C6">
        <w:rPr>
          <w:b/>
          <w:bCs/>
          <w:sz w:val="24"/>
          <w:szCs w:val="24"/>
        </w:rPr>
        <w:t>.routes[0].id=</w:t>
      </w:r>
      <w:r w:rsidRPr="00AC545C">
        <w:rPr>
          <w:rFonts w:ascii="Arial" w:hAnsi="Arial" w:cs="Arial"/>
          <w:b/>
          <w:bCs/>
          <w:color w:val="212529"/>
          <w:shd w:val="clear" w:color="auto" w:fill="F1F1F1"/>
        </w:rPr>
        <w:t xml:space="preserve"> </w:t>
      </w:r>
      <w:r w:rsidRPr="00AC545C">
        <w:rPr>
          <w:b/>
          <w:bCs/>
          <w:sz w:val="24"/>
          <w:szCs w:val="24"/>
        </w:rPr>
        <w:t>USERSERVICE</w:t>
      </w:r>
    </w:p>
    <w:p w14:paraId="3A903C52" w14:textId="3148A1C5" w:rsidR="00AC545C" w:rsidRPr="00AC545C" w:rsidRDefault="00AC545C" w:rsidP="00AC545C">
      <w:pPr>
        <w:pStyle w:val="ListParagraph"/>
        <w:rPr>
          <w:sz w:val="24"/>
          <w:szCs w:val="24"/>
        </w:rPr>
      </w:pPr>
      <w:r w:rsidRPr="00AC545C">
        <w:rPr>
          <w:sz w:val="24"/>
          <w:szCs w:val="24"/>
        </w:rPr>
        <w:t>spring.cloud.gateway.</w:t>
      </w:r>
      <w:r w:rsidRPr="00BE23C6">
        <w:rPr>
          <w:b/>
          <w:bCs/>
          <w:sz w:val="24"/>
          <w:szCs w:val="24"/>
        </w:rPr>
        <w:t>routes[0].uri=lb://</w:t>
      </w:r>
      <w:r w:rsidRPr="00AC545C">
        <w:rPr>
          <w:rFonts w:ascii="Arial" w:hAnsi="Arial" w:cs="Arial"/>
          <w:b/>
          <w:bCs/>
          <w:color w:val="212529"/>
          <w:shd w:val="clear" w:color="auto" w:fill="F1F1F1"/>
        </w:rPr>
        <w:t xml:space="preserve"> </w:t>
      </w:r>
      <w:r w:rsidRPr="00AC545C">
        <w:rPr>
          <w:b/>
          <w:bCs/>
          <w:sz w:val="24"/>
          <w:szCs w:val="24"/>
        </w:rPr>
        <w:t>USERSERVICE</w:t>
      </w:r>
    </w:p>
    <w:p w14:paraId="1F89F8EB" w14:textId="010247A7" w:rsidR="00AC545C" w:rsidRDefault="00AC545C" w:rsidP="00AC545C">
      <w:pPr>
        <w:pStyle w:val="ListParagraph"/>
        <w:rPr>
          <w:b/>
          <w:bCs/>
          <w:sz w:val="24"/>
          <w:szCs w:val="24"/>
        </w:rPr>
      </w:pPr>
      <w:r w:rsidRPr="00AC545C">
        <w:rPr>
          <w:sz w:val="24"/>
          <w:szCs w:val="24"/>
        </w:rPr>
        <w:t>spring.cloud.gateway.</w:t>
      </w:r>
      <w:r w:rsidRPr="00BE23C6">
        <w:rPr>
          <w:b/>
          <w:bCs/>
          <w:sz w:val="24"/>
          <w:szCs w:val="24"/>
        </w:rPr>
        <w:t>routes[0].predicates[0]=Path=/users/**</w:t>
      </w:r>
      <w:r w:rsidR="005D6DAA">
        <w:rPr>
          <w:b/>
          <w:bCs/>
          <w:sz w:val="24"/>
          <w:szCs w:val="24"/>
        </w:rPr>
        <w:t xml:space="preserve">, </w:t>
      </w:r>
      <w:r w:rsidR="005D6DAA" w:rsidRPr="005D6DAA">
        <w:rPr>
          <w:b/>
          <w:bCs/>
          <w:sz w:val="24"/>
          <w:szCs w:val="24"/>
        </w:rPr>
        <w:t>/hotelStaff/**</w:t>
      </w:r>
    </w:p>
    <w:p w14:paraId="1EFAB2AB" w14:textId="77777777" w:rsidR="00BE23C6" w:rsidRDefault="00BE23C6" w:rsidP="00AC545C">
      <w:pPr>
        <w:pStyle w:val="ListParagraph"/>
        <w:rPr>
          <w:b/>
          <w:bCs/>
          <w:sz w:val="24"/>
          <w:szCs w:val="24"/>
        </w:rPr>
      </w:pPr>
    </w:p>
    <w:p w14:paraId="5E6DEA95" w14:textId="77777777" w:rsidR="00BE23C6" w:rsidRDefault="00BE23C6" w:rsidP="00AC545C">
      <w:pPr>
        <w:pStyle w:val="ListParagraph"/>
        <w:rPr>
          <w:b/>
          <w:bCs/>
          <w:sz w:val="24"/>
          <w:szCs w:val="24"/>
        </w:rPr>
      </w:pPr>
    </w:p>
    <w:p w14:paraId="26EAF1C0" w14:textId="77777777" w:rsidR="00BE23C6" w:rsidRPr="00BE23C6" w:rsidRDefault="00BE23C6" w:rsidP="00BE23C6">
      <w:pPr>
        <w:pStyle w:val="ListParagraph"/>
        <w:rPr>
          <w:sz w:val="24"/>
          <w:szCs w:val="24"/>
        </w:rPr>
      </w:pPr>
      <w:r w:rsidRPr="00BE23C6">
        <w:rPr>
          <w:sz w:val="24"/>
          <w:szCs w:val="24"/>
        </w:rPr>
        <w:t>spring.cloud.gateway</w:t>
      </w:r>
      <w:r w:rsidRPr="00BE23C6">
        <w:rPr>
          <w:b/>
          <w:bCs/>
          <w:sz w:val="24"/>
          <w:szCs w:val="24"/>
        </w:rPr>
        <w:t>.routes[1].id=HOTELSERVICE</w:t>
      </w:r>
    </w:p>
    <w:p w14:paraId="1E492998" w14:textId="77777777" w:rsidR="00BE23C6" w:rsidRPr="00BE23C6" w:rsidRDefault="00BE23C6" w:rsidP="00BE23C6">
      <w:pPr>
        <w:pStyle w:val="ListParagraph"/>
        <w:rPr>
          <w:sz w:val="24"/>
          <w:szCs w:val="24"/>
        </w:rPr>
      </w:pPr>
      <w:r w:rsidRPr="00BE23C6">
        <w:rPr>
          <w:sz w:val="24"/>
          <w:szCs w:val="24"/>
        </w:rPr>
        <w:t>spring.cloud.gateway.</w:t>
      </w:r>
      <w:r w:rsidRPr="00BE23C6">
        <w:rPr>
          <w:b/>
          <w:bCs/>
          <w:sz w:val="24"/>
          <w:szCs w:val="24"/>
        </w:rPr>
        <w:t>routes[1].uri=lb://HOTELSERVICE</w:t>
      </w:r>
    </w:p>
    <w:p w14:paraId="0F4313F1" w14:textId="2CDE28F8" w:rsidR="00BE23C6" w:rsidRDefault="00BE23C6" w:rsidP="00BE23C6">
      <w:pPr>
        <w:pStyle w:val="ListParagraph"/>
        <w:rPr>
          <w:b/>
          <w:bCs/>
          <w:sz w:val="24"/>
          <w:szCs w:val="24"/>
        </w:rPr>
      </w:pPr>
      <w:r w:rsidRPr="00BE23C6">
        <w:rPr>
          <w:sz w:val="24"/>
          <w:szCs w:val="24"/>
        </w:rPr>
        <w:t>spring.cloud.gateway.</w:t>
      </w:r>
      <w:r w:rsidRPr="00BE23C6">
        <w:rPr>
          <w:b/>
          <w:bCs/>
          <w:sz w:val="24"/>
          <w:szCs w:val="24"/>
        </w:rPr>
        <w:t>routes[1].predicates[0]=Path=/rating/**</w:t>
      </w:r>
    </w:p>
    <w:p w14:paraId="1474E901" w14:textId="77777777" w:rsidR="00BE23C6" w:rsidRDefault="00BE23C6" w:rsidP="00BE23C6">
      <w:pPr>
        <w:pStyle w:val="ListParagraph"/>
        <w:rPr>
          <w:b/>
          <w:bCs/>
          <w:sz w:val="24"/>
          <w:szCs w:val="24"/>
        </w:rPr>
      </w:pPr>
    </w:p>
    <w:p w14:paraId="3E9A453F" w14:textId="77777777" w:rsidR="00D56128" w:rsidRPr="00D56128" w:rsidRDefault="00D56128" w:rsidP="00D56128">
      <w:pPr>
        <w:pStyle w:val="ListParagraph"/>
        <w:rPr>
          <w:b/>
          <w:bCs/>
          <w:sz w:val="24"/>
          <w:szCs w:val="24"/>
        </w:rPr>
      </w:pPr>
      <w:r w:rsidRPr="00D56128">
        <w:rPr>
          <w:b/>
          <w:bCs/>
          <w:sz w:val="24"/>
          <w:szCs w:val="24"/>
        </w:rPr>
        <w:t>If both services must share the same base path (e.g., /users/**), you can:</w:t>
      </w:r>
    </w:p>
    <w:p w14:paraId="3F5F6551" w14:textId="77777777" w:rsidR="00D56128" w:rsidRPr="00D56128" w:rsidRDefault="00D56128" w:rsidP="00D56128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D56128">
        <w:rPr>
          <w:sz w:val="24"/>
          <w:szCs w:val="24"/>
        </w:rPr>
        <w:t xml:space="preserve">Use additional predicates (like </w:t>
      </w:r>
      <w:r w:rsidRPr="00D56128">
        <w:rPr>
          <w:b/>
          <w:bCs/>
          <w:sz w:val="24"/>
          <w:szCs w:val="24"/>
        </w:rPr>
        <w:t>Header, Method</w:t>
      </w:r>
      <w:r w:rsidRPr="00D56128">
        <w:rPr>
          <w:sz w:val="24"/>
          <w:szCs w:val="24"/>
        </w:rPr>
        <w:t>, etc.).</w:t>
      </w:r>
    </w:p>
    <w:p w14:paraId="2D64EB1B" w14:textId="256E0BCD" w:rsidR="00AC545C" w:rsidRDefault="00D56128" w:rsidP="00511F73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D56128">
        <w:rPr>
          <w:sz w:val="24"/>
          <w:szCs w:val="24"/>
        </w:rPr>
        <w:t>Add a custom filter to distinguish them.</w:t>
      </w:r>
    </w:p>
    <w:p w14:paraId="42E5D7DF" w14:textId="77777777" w:rsidR="00511F73" w:rsidRDefault="00511F73" w:rsidP="00511F73">
      <w:pPr>
        <w:pStyle w:val="ListParagraph"/>
        <w:rPr>
          <w:sz w:val="24"/>
          <w:szCs w:val="24"/>
        </w:rPr>
      </w:pPr>
    </w:p>
    <w:p w14:paraId="77EBE3E0" w14:textId="77777777" w:rsidR="00511F73" w:rsidRPr="00511F73" w:rsidRDefault="00511F73" w:rsidP="00511F73">
      <w:pPr>
        <w:pStyle w:val="ListParagraph"/>
        <w:rPr>
          <w:sz w:val="24"/>
          <w:szCs w:val="24"/>
        </w:rPr>
      </w:pPr>
    </w:p>
    <w:p w14:paraId="68427CAE" w14:textId="2E5E8325" w:rsidR="00AC545C" w:rsidRDefault="00AC545C" w:rsidP="000E3FF6">
      <w:pPr>
        <w:pStyle w:val="ListParagraph"/>
        <w:rPr>
          <w:sz w:val="24"/>
          <w:szCs w:val="24"/>
        </w:rPr>
      </w:pPr>
      <w:r w:rsidRPr="00AC545C">
        <w:rPr>
          <w:b/>
          <w:bCs/>
          <w:sz w:val="36"/>
          <w:szCs w:val="36"/>
        </w:rPr>
        <w:t xml:space="preserve">WebFlux: </w:t>
      </w:r>
      <w:r>
        <w:rPr>
          <w:sz w:val="24"/>
          <w:szCs w:val="24"/>
        </w:rPr>
        <w:t xml:space="preserve"> </w:t>
      </w:r>
      <w:r w:rsidRPr="00AC545C">
        <w:rPr>
          <w:sz w:val="24"/>
          <w:szCs w:val="24"/>
        </w:rPr>
        <w:t xml:space="preserve">WebFlux is </w:t>
      </w:r>
      <w:r w:rsidRPr="00AC545C">
        <w:rPr>
          <w:b/>
          <w:bCs/>
          <w:sz w:val="24"/>
          <w:szCs w:val="24"/>
        </w:rPr>
        <w:t>non-blocking</w:t>
      </w:r>
      <w:r w:rsidRPr="00AC545C">
        <w:rPr>
          <w:sz w:val="24"/>
          <w:szCs w:val="24"/>
        </w:rPr>
        <w:t xml:space="preserve"> and </w:t>
      </w:r>
      <w:r w:rsidRPr="00AC545C">
        <w:rPr>
          <w:b/>
          <w:bCs/>
          <w:sz w:val="24"/>
          <w:szCs w:val="24"/>
        </w:rPr>
        <w:t>reactive</w:t>
      </w:r>
      <w:r w:rsidRPr="00AC545C">
        <w:rPr>
          <w:sz w:val="24"/>
          <w:szCs w:val="24"/>
        </w:rPr>
        <w:t>, designed for handling high concurrency with fewer resources</w:t>
      </w:r>
    </w:p>
    <w:p w14:paraId="14445D53" w14:textId="77777777" w:rsidR="00EE55A7" w:rsidRDefault="00EE55A7" w:rsidP="000E3FF6">
      <w:pPr>
        <w:pStyle w:val="ListParagraph"/>
        <w:rPr>
          <w:sz w:val="24"/>
          <w:szCs w:val="24"/>
        </w:rPr>
      </w:pPr>
    </w:p>
    <w:p w14:paraId="65AFCF3E" w14:textId="77777777" w:rsidR="00511F73" w:rsidRDefault="00511F73" w:rsidP="000E3FF6">
      <w:pPr>
        <w:pStyle w:val="ListParagraph"/>
        <w:rPr>
          <w:sz w:val="24"/>
          <w:szCs w:val="24"/>
        </w:rPr>
      </w:pPr>
    </w:p>
    <w:p w14:paraId="50D5CB63" w14:textId="77777777" w:rsidR="00511F73" w:rsidRDefault="00511F73" w:rsidP="000E3FF6">
      <w:pPr>
        <w:pStyle w:val="ListParagraph"/>
        <w:rPr>
          <w:sz w:val="24"/>
          <w:szCs w:val="24"/>
        </w:rPr>
      </w:pPr>
    </w:p>
    <w:p w14:paraId="2F91EE6E" w14:textId="77777777" w:rsidR="00511F73" w:rsidRDefault="00511F73" w:rsidP="00511F73">
      <w:pPr>
        <w:rPr>
          <w:b/>
          <w:bCs/>
          <w:sz w:val="36"/>
          <w:szCs w:val="36"/>
        </w:rPr>
      </w:pPr>
      <w:r w:rsidRPr="005F4068">
        <w:rPr>
          <w:b/>
          <w:bCs/>
          <w:sz w:val="36"/>
          <w:szCs w:val="36"/>
        </w:rPr>
        <w:t>Setting up Spring Cloud Config Server</w:t>
      </w:r>
      <w:r>
        <w:rPr>
          <w:b/>
          <w:bCs/>
          <w:sz w:val="36"/>
          <w:szCs w:val="36"/>
        </w:rPr>
        <w:t>:</w:t>
      </w:r>
    </w:p>
    <w:p w14:paraId="0C74B4BA" w14:textId="77777777" w:rsidR="00511F73" w:rsidRDefault="00511F73" w:rsidP="0045282D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0E3FF6">
        <w:rPr>
          <w:sz w:val="24"/>
          <w:szCs w:val="24"/>
        </w:rPr>
        <w:t>Create a Spring Boot Project (Config Server)</w:t>
      </w:r>
    </w:p>
    <w:p w14:paraId="147EAB2E" w14:textId="091E5AF5" w:rsidR="0039094C" w:rsidRPr="000E3FF6" w:rsidRDefault="0039094C" w:rsidP="0045282D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Add dependency: </w:t>
      </w:r>
      <w:r w:rsidRPr="0039094C">
        <w:rPr>
          <w:b/>
          <w:bCs/>
          <w:sz w:val="24"/>
          <w:szCs w:val="24"/>
        </w:rPr>
        <w:t>spring-cloud-config-server</w:t>
      </w:r>
    </w:p>
    <w:p w14:paraId="7445F0F9" w14:textId="34A7F07F" w:rsidR="00511F73" w:rsidRPr="000E3FF6" w:rsidRDefault="00511F73" w:rsidP="0045282D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0E3FF6">
        <w:rPr>
          <w:sz w:val="24"/>
          <w:szCs w:val="24"/>
        </w:rPr>
        <w:t>@</w:t>
      </w:r>
      <w:r w:rsidRPr="0039094C">
        <w:rPr>
          <w:b/>
          <w:bCs/>
          <w:sz w:val="24"/>
          <w:szCs w:val="24"/>
        </w:rPr>
        <w:t>EnableConfigServer</w:t>
      </w:r>
      <w:r w:rsidRPr="000E3FF6">
        <w:rPr>
          <w:sz w:val="24"/>
          <w:szCs w:val="24"/>
        </w:rPr>
        <w:t xml:space="preserve"> enable config server</w:t>
      </w:r>
      <w:r w:rsidR="00B9544E">
        <w:rPr>
          <w:sz w:val="24"/>
          <w:szCs w:val="24"/>
        </w:rPr>
        <w:t xml:space="preserve"> in main class</w:t>
      </w:r>
    </w:p>
    <w:p w14:paraId="2B0C3F08" w14:textId="47067392" w:rsidR="00492CAE" w:rsidRPr="00492CAE" w:rsidRDefault="00492CAE" w:rsidP="00492CAE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sz w:val="24"/>
          <w:szCs w:val="24"/>
        </w:rPr>
        <w:t xml:space="preserve">Add properties: </w:t>
      </w:r>
      <w:r w:rsidRPr="00492CAE">
        <w:rPr>
          <w:b/>
          <w:bCs/>
        </w:rPr>
        <w:t>spring.cloud.config.server.git.uri=</w:t>
      </w:r>
      <w:r>
        <w:rPr>
          <w:b/>
          <w:bCs/>
        </w:rPr>
        <w:t>your git repo URL</w:t>
      </w:r>
    </w:p>
    <w:p w14:paraId="0FDAD659" w14:textId="77777777" w:rsidR="00492CAE" w:rsidRPr="00492CAE" w:rsidRDefault="00492CAE" w:rsidP="00492CAE">
      <w:pPr>
        <w:pStyle w:val="ListParagraph"/>
        <w:rPr>
          <w:b/>
          <w:bCs/>
          <w:sz w:val="24"/>
          <w:szCs w:val="24"/>
        </w:rPr>
      </w:pPr>
      <w:r w:rsidRPr="00492CAE">
        <w:rPr>
          <w:b/>
          <w:bCs/>
          <w:sz w:val="24"/>
          <w:szCs w:val="24"/>
        </w:rPr>
        <w:lastRenderedPageBreak/>
        <w:t>spring.cloud.config.server.git.clone-on-start=true</w:t>
      </w:r>
    </w:p>
    <w:p w14:paraId="3A3A8382" w14:textId="595DCFE6" w:rsidR="00511F73" w:rsidRPr="000E3FF6" w:rsidRDefault="00511F73" w:rsidP="00492CAE">
      <w:pPr>
        <w:pStyle w:val="ListParagraph"/>
        <w:rPr>
          <w:sz w:val="24"/>
          <w:szCs w:val="24"/>
        </w:rPr>
      </w:pPr>
    </w:p>
    <w:p w14:paraId="71D3E039" w14:textId="77777777" w:rsidR="00511F73" w:rsidRPr="000E3FF6" w:rsidRDefault="00511F73" w:rsidP="0045282D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0E3FF6">
        <w:rPr>
          <w:sz w:val="24"/>
          <w:szCs w:val="24"/>
        </w:rPr>
        <w:t>Git Repo Structure (e.g., on GitHub)</w:t>
      </w:r>
    </w:p>
    <w:p w14:paraId="684DEE47" w14:textId="70F0C2DC" w:rsidR="00511F73" w:rsidRPr="000E3FF6" w:rsidRDefault="00511F73" w:rsidP="0045282D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0E3FF6">
        <w:rPr>
          <w:sz w:val="24"/>
          <w:szCs w:val="24"/>
        </w:rPr>
        <w:t>your-config-repo</w:t>
      </w:r>
      <w:r w:rsidR="0039094C">
        <w:rPr>
          <w:sz w:val="24"/>
          <w:szCs w:val="24"/>
        </w:rPr>
        <w:t>(microservice-spring-config)</w:t>
      </w:r>
      <w:r w:rsidRPr="000E3FF6">
        <w:rPr>
          <w:sz w:val="24"/>
          <w:szCs w:val="24"/>
        </w:rPr>
        <w:t>/</w:t>
      </w:r>
    </w:p>
    <w:p w14:paraId="10BB1880" w14:textId="29D5C326" w:rsidR="00511F73" w:rsidRPr="000E3FF6" w:rsidRDefault="00511F73" w:rsidP="0045282D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0E3FF6">
        <w:rPr>
          <w:rFonts w:ascii="MS Gothic" w:eastAsia="MS Gothic" w:hAnsi="MS Gothic" w:cs="MS Gothic" w:hint="eastAsia"/>
          <w:sz w:val="24"/>
          <w:szCs w:val="24"/>
        </w:rPr>
        <w:t>├</w:t>
      </w:r>
      <w:r w:rsidRPr="000E3FF6">
        <w:rPr>
          <w:rFonts w:ascii="Calibri" w:hAnsi="Calibri" w:cs="Calibri"/>
          <w:sz w:val="24"/>
          <w:szCs w:val="24"/>
        </w:rPr>
        <w:t>──</w:t>
      </w:r>
      <w:r w:rsidRPr="000E3FF6">
        <w:rPr>
          <w:sz w:val="24"/>
          <w:szCs w:val="24"/>
        </w:rPr>
        <w:t xml:space="preserve"> application.yml</w:t>
      </w:r>
    </w:p>
    <w:p w14:paraId="74A79FE4" w14:textId="08AC5ED3" w:rsidR="00511F73" w:rsidRPr="000E3FF6" w:rsidRDefault="00511F73" w:rsidP="0045282D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0E3FF6">
        <w:rPr>
          <w:rFonts w:ascii="MS Gothic" w:eastAsia="MS Gothic" w:hAnsi="MS Gothic" w:cs="MS Gothic" w:hint="eastAsia"/>
          <w:sz w:val="24"/>
          <w:szCs w:val="24"/>
        </w:rPr>
        <w:t>├</w:t>
      </w:r>
      <w:r w:rsidRPr="000E3FF6">
        <w:rPr>
          <w:rFonts w:ascii="Calibri" w:hAnsi="Calibri" w:cs="Calibri"/>
          <w:sz w:val="24"/>
          <w:szCs w:val="24"/>
        </w:rPr>
        <w:t>──</w:t>
      </w:r>
      <w:r w:rsidRPr="000E3FF6">
        <w:rPr>
          <w:sz w:val="24"/>
          <w:szCs w:val="24"/>
        </w:rPr>
        <w:t xml:space="preserve"> </w:t>
      </w:r>
      <w:r w:rsidR="00307CBE">
        <w:rPr>
          <w:sz w:val="24"/>
          <w:szCs w:val="24"/>
        </w:rPr>
        <w:t>application</w:t>
      </w:r>
      <w:r w:rsidRPr="000E3FF6">
        <w:rPr>
          <w:sz w:val="24"/>
          <w:szCs w:val="24"/>
        </w:rPr>
        <w:t>-dev.yml</w:t>
      </w:r>
    </w:p>
    <w:p w14:paraId="5DADF346" w14:textId="57BE8C35" w:rsidR="00511F73" w:rsidRPr="000E3FF6" w:rsidRDefault="00511F73" w:rsidP="0045282D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0E3FF6">
        <w:rPr>
          <w:sz w:val="24"/>
          <w:szCs w:val="24"/>
        </w:rPr>
        <w:t xml:space="preserve">└── </w:t>
      </w:r>
      <w:r w:rsidR="00307CBE">
        <w:rPr>
          <w:sz w:val="24"/>
          <w:szCs w:val="24"/>
        </w:rPr>
        <w:t>application</w:t>
      </w:r>
      <w:r w:rsidRPr="000E3FF6">
        <w:rPr>
          <w:sz w:val="24"/>
          <w:szCs w:val="24"/>
        </w:rPr>
        <w:t>-prod.yml</w:t>
      </w:r>
    </w:p>
    <w:p w14:paraId="755AB199" w14:textId="77777777" w:rsidR="00511F73" w:rsidRPr="004B7418" w:rsidRDefault="00511F73" w:rsidP="0045282D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0E3FF6">
        <w:rPr>
          <w:sz w:val="24"/>
          <w:szCs w:val="24"/>
        </w:rPr>
        <w:t xml:space="preserve">Start the config server </w:t>
      </w:r>
      <w:r w:rsidRPr="004B7418">
        <w:rPr>
          <w:b/>
          <w:bCs/>
          <w:sz w:val="24"/>
          <w:szCs w:val="24"/>
        </w:rPr>
        <w:t>mvn spring-boot:run</w:t>
      </w:r>
    </w:p>
    <w:p w14:paraId="4F70FF5A" w14:textId="52E65CAA" w:rsidR="004B7418" w:rsidRPr="000E3FF6" w:rsidRDefault="004B7418" w:rsidP="0045282D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For testing</w:t>
      </w:r>
      <w:r w:rsidR="0045282D">
        <w:rPr>
          <w:b/>
          <w:bCs/>
          <w:sz w:val="24"/>
          <w:szCs w:val="24"/>
        </w:rPr>
        <w:t xml:space="preserve"> from browser</w:t>
      </w:r>
      <w:r>
        <w:rPr>
          <w:b/>
          <w:bCs/>
          <w:sz w:val="24"/>
          <w:szCs w:val="24"/>
        </w:rPr>
        <w:t xml:space="preserve">: </w:t>
      </w:r>
      <w:r w:rsidRPr="004B7418">
        <w:rPr>
          <w:b/>
          <w:bCs/>
          <w:sz w:val="24"/>
          <w:szCs w:val="24"/>
        </w:rPr>
        <w:t>http://localhost:9092/application/</w:t>
      </w:r>
      <w:r w:rsidR="00657DC0">
        <w:rPr>
          <w:b/>
          <w:bCs/>
          <w:sz w:val="24"/>
          <w:szCs w:val="24"/>
        </w:rPr>
        <w:t>profile(default/dev/prod)</w:t>
      </w:r>
    </w:p>
    <w:p w14:paraId="335C2D60" w14:textId="0025EC12" w:rsidR="00511F73" w:rsidRPr="00BD331F" w:rsidRDefault="0045282D" w:rsidP="0045282D">
      <w:pPr>
        <w:pStyle w:val="ListParagraph"/>
        <w:numPr>
          <w:ilvl w:val="0"/>
          <w:numId w:val="22"/>
        </w:numPr>
        <w:rPr>
          <w:color w:val="EE0000"/>
          <w:sz w:val="32"/>
          <w:szCs w:val="32"/>
        </w:rPr>
      </w:pPr>
      <w:r w:rsidRPr="00BD331F">
        <w:rPr>
          <w:color w:val="EE0000"/>
          <w:sz w:val="32"/>
          <w:szCs w:val="32"/>
        </w:rPr>
        <w:t>Read server config in</w:t>
      </w:r>
      <w:r w:rsidR="00511F73" w:rsidRPr="00BD331F">
        <w:rPr>
          <w:color w:val="EE0000"/>
          <w:sz w:val="32"/>
          <w:szCs w:val="32"/>
        </w:rPr>
        <w:t xml:space="preserve"> Client Microservice</w:t>
      </w:r>
    </w:p>
    <w:p w14:paraId="66BB086E" w14:textId="2870C56D" w:rsidR="0045282D" w:rsidRPr="0045282D" w:rsidRDefault="0045282D" w:rsidP="0045282D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Add dependency </w:t>
      </w:r>
      <w:r w:rsidRPr="0045282D">
        <w:rPr>
          <w:b/>
          <w:bCs/>
          <w:sz w:val="24"/>
          <w:szCs w:val="24"/>
        </w:rPr>
        <w:t>spring-cloud-config-client</w:t>
      </w:r>
    </w:p>
    <w:p w14:paraId="7C86A69A" w14:textId="2C4304CE" w:rsidR="0045282D" w:rsidRPr="00BD331F" w:rsidRDefault="0045282D" w:rsidP="0045282D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Add property: </w:t>
      </w:r>
      <w:r w:rsidRPr="0045282D">
        <w:rPr>
          <w:b/>
          <w:bCs/>
          <w:sz w:val="24"/>
          <w:szCs w:val="24"/>
        </w:rPr>
        <w:t>spring.config.import=optional:configserver:http://localhost:9092</w:t>
      </w:r>
    </w:p>
    <w:p w14:paraId="044EEC34" w14:textId="366A39D6" w:rsidR="00BD331F" w:rsidRPr="00C72686" w:rsidRDefault="00BD331F" w:rsidP="0045282D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BD331F">
        <w:rPr>
          <w:sz w:val="24"/>
          <w:szCs w:val="24"/>
        </w:rPr>
        <w:t xml:space="preserve">For reding </w:t>
      </w:r>
      <w:r>
        <w:rPr>
          <w:b/>
          <w:bCs/>
          <w:sz w:val="24"/>
          <w:szCs w:val="24"/>
        </w:rPr>
        <w:t>application-dev.yml,</w:t>
      </w:r>
      <w:r w:rsidR="00660AD2">
        <w:rPr>
          <w:b/>
          <w:bCs/>
          <w:sz w:val="24"/>
          <w:szCs w:val="24"/>
        </w:rPr>
        <w:t xml:space="preserve"> </w:t>
      </w:r>
      <w:r w:rsidR="00660AD2" w:rsidRPr="00660AD2">
        <w:rPr>
          <w:sz w:val="24"/>
          <w:szCs w:val="24"/>
        </w:rPr>
        <w:t>add property</w:t>
      </w:r>
      <w:r w:rsidR="00660AD2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profiles.active=dev</w:t>
      </w:r>
      <w:r w:rsidR="009514B3">
        <w:rPr>
          <w:b/>
          <w:bCs/>
          <w:sz w:val="24"/>
          <w:szCs w:val="24"/>
        </w:rPr>
        <w:t xml:space="preserve">. We can also activate </w:t>
      </w:r>
      <w:r w:rsidR="009344FB">
        <w:rPr>
          <w:b/>
          <w:bCs/>
          <w:sz w:val="24"/>
          <w:szCs w:val="24"/>
        </w:rPr>
        <w:t xml:space="preserve">the </w:t>
      </w:r>
      <w:r w:rsidR="009514B3">
        <w:rPr>
          <w:b/>
          <w:bCs/>
          <w:sz w:val="24"/>
          <w:szCs w:val="24"/>
        </w:rPr>
        <w:t>profile while running the spring jar.</w:t>
      </w:r>
    </w:p>
    <w:p w14:paraId="5B49E335" w14:textId="77777777" w:rsidR="00C72686" w:rsidRPr="00C72686" w:rsidRDefault="00C72686" w:rsidP="00C72686">
      <w:pPr>
        <w:rPr>
          <w:sz w:val="24"/>
          <w:szCs w:val="24"/>
        </w:rPr>
      </w:pPr>
    </w:p>
    <w:p w14:paraId="6E600F42" w14:textId="76AB0B50" w:rsidR="00511F73" w:rsidRPr="00660AD2" w:rsidRDefault="00660AD2" w:rsidP="00C7268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We can add </w:t>
      </w:r>
      <w:r w:rsidR="00511F73" w:rsidRPr="000E3FF6">
        <w:rPr>
          <w:sz w:val="24"/>
          <w:szCs w:val="24"/>
        </w:rPr>
        <w:t>bootstrap.yml or bootstrap.properties</w:t>
      </w:r>
      <w:r>
        <w:rPr>
          <w:sz w:val="24"/>
          <w:szCs w:val="24"/>
        </w:rPr>
        <w:t xml:space="preserve">. because </w:t>
      </w:r>
      <w:r w:rsidR="00511F73" w:rsidRPr="00660AD2">
        <w:rPr>
          <w:sz w:val="24"/>
          <w:szCs w:val="24"/>
        </w:rPr>
        <w:t xml:space="preserve"> bootstrap.yml is loaded before application.yml, which is important for configuration loading.</w:t>
      </w:r>
    </w:p>
    <w:p w14:paraId="76365561" w14:textId="77777777" w:rsidR="00511F73" w:rsidRPr="000E3FF6" w:rsidRDefault="00511F73" w:rsidP="00C72686">
      <w:pPr>
        <w:pStyle w:val="ListParagraph"/>
        <w:rPr>
          <w:sz w:val="24"/>
          <w:szCs w:val="24"/>
        </w:rPr>
      </w:pPr>
      <w:r w:rsidRPr="000E3FF6">
        <w:rPr>
          <w:sz w:val="24"/>
          <w:szCs w:val="24"/>
        </w:rPr>
        <w:t>Optional: Add Security</w:t>
      </w:r>
    </w:p>
    <w:tbl>
      <w:tblPr>
        <w:tblW w:w="6925" w:type="dxa"/>
        <w:tblLook w:val="04A0" w:firstRow="1" w:lastRow="0" w:firstColumn="1" w:lastColumn="0" w:noHBand="0" w:noVBand="1"/>
      </w:tblPr>
      <w:tblGrid>
        <w:gridCol w:w="2605"/>
        <w:gridCol w:w="4320"/>
      </w:tblGrid>
      <w:tr w:rsidR="00511F73" w:rsidRPr="000E3FF6" w14:paraId="3B64A465" w14:textId="77777777" w:rsidTr="009F06B2">
        <w:trPr>
          <w:trHeight w:val="300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1D765490" w14:textId="77777777" w:rsidR="00511F73" w:rsidRPr="000E3FF6" w:rsidRDefault="00511F73" w:rsidP="009F06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E3FF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Component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5F96E88F" w14:textId="77777777" w:rsidR="00511F73" w:rsidRPr="000E3FF6" w:rsidRDefault="00511F73" w:rsidP="009F06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E3FF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Purpose</w:t>
            </w:r>
          </w:p>
        </w:tc>
      </w:tr>
      <w:tr w:rsidR="00511F73" w:rsidRPr="000E3FF6" w14:paraId="15F2024F" w14:textId="77777777" w:rsidTr="009F06B2">
        <w:trPr>
          <w:trHeight w:val="413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3867E" w14:textId="77777777" w:rsidR="00511F73" w:rsidRPr="000E3FF6" w:rsidRDefault="00511F73" w:rsidP="009F06B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E3FF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Config Server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B5468" w14:textId="77777777" w:rsidR="00511F73" w:rsidRPr="000E3FF6" w:rsidRDefault="00511F73" w:rsidP="009F06B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E3FF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Hosts and serves configurations</w:t>
            </w:r>
          </w:p>
        </w:tc>
      </w:tr>
      <w:tr w:rsidR="00511F73" w:rsidRPr="000E3FF6" w14:paraId="10B59D74" w14:textId="77777777" w:rsidTr="009F06B2">
        <w:trPr>
          <w:trHeight w:val="467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F5317" w14:textId="77777777" w:rsidR="00511F73" w:rsidRPr="000E3FF6" w:rsidRDefault="00511F73" w:rsidP="009F06B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E3FF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Git/File backend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34A48" w14:textId="77777777" w:rsidR="00511F73" w:rsidRPr="000E3FF6" w:rsidRDefault="00511F73" w:rsidP="009F06B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E3FF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Stores externalized config files</w:t>
            </w:r>
          </w:p>
        </w:tc>
      </w:tr>
      <w:tr w:rsidR="00511F73" w:rsidRPr="000E3FF6" w14:paraId="1CB28C0E" w14:textId="77777777" w:rsidTr="009F06B2">
        <w:trPr>
          <w:trHeight w:val="53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61F38" w14:textId="77777777" w:rsidR="00511F73" w:rsidRPr="000E3FF6" w:rsidRDefault="00511F73" w:rsidP="009F06B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E3FF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Client Microservices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86409" w14:textId="77777777" w:rsidR="00511F73" w:rsidRPr="000E3FF6" w:rsidRDefault="00511F73" w:rsidP="009F06B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E3FF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Fetch config from server at startup</w:t>
            </w:r>
          </w:p>
        </w:tc>
      </w:tr>
    </w:tbl>
    <w:p w14:paraId="52D5F32E" w14:textId="6E089AD8" w:rsidR="00511F73" w:rsidRDefault="00511F73" w:rsidP="000E3FF6">
      <w:pPr>
        <w:pStyle w:val="ListParagraph"/>
        <w:rPr>
          <w:sz w:val="24"/>
          <w:szCs w:val="24"/>
        </w:rPr>
      </w:pPr>
    </w:p>
    <w:p w14:paraId="2DDBA1C1" w14:textId="77777777" w:rsidR="00511F73" w:rsidRDefault="00511F73" w:rsidP="000E3FF6">
      <w:pPr>
        <w:pStyle w:val="ListParagraph"/>
        <w:rPr>
          <w:sz w:val="24"/>
          <w:szCs w:val="24"/>
        </w:rPr>
      </w:pPr>
    </w:p>
    <w:p w14:paraId="70CDF4A0" w14:textId="5B293193" w:rsidR="00511F73" w:rsidRDefault="009344FB" w:rsidP="000E3FF6">
      <w:pPr>
        <w:pStyle w:val="ListParagraph"/>
        <w:rPr>
          <w:b/>
          <w:bCs/>
          <w:sz w:val="36"/>
          <w:szCs w:val="36"/>
        </w:rPr>
      </w:pPr>
      <w:r w:rsidRPr="009344FB">
        <w:rPr>
          <w:b/>
          <w:bCs/>
          <w:sz w:val="36"/>
          <w:szCs w:val="36"/>
        </w:rPr>
        <w:t>Fault Tolerance:</w:t>
      </w:r>
    </w:p>
    <w:p w14:paraId="27A08F1F" w14:textId="7D61502E" w:rsidR="000507EF" w:rsidRPr="009344FB" w:rsidRDefault="000507EF" w:rsidP="000E3FF6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Circuit Breaker(Resilemce4j)</w:t>
      </w:r>
    </w:p>
    <w:p w14:paraId="74EE213A" w14:textId="77777777" w:rsidR="00EE55A7" w:rsidRDefault="00EE55A7" w:rsidP="000E3FF6">
      <w:pPr>
        <w:pStyle w:val="ListParagraph"/>
        <w:rPr>
          <w:sz w:val="24"/>
          <w:szCs w:val="24"/>
        </w:rPr>
      </w:pPr>
    </w:p>
    <w:p w14:paraId="36523172" w14:textId="7A8DCA84" w:rsidR="000507EF" w:rsidRDefault="000507EF" w:rsidP="000E3FF6">
      <w:pPr>
        <w:pStyle w:val="ListParagraph"/>
        <w:rPr>
          <w:sz w:val="24"/>
          <w:szCs w:val="24"/>
        </w:rPr>
      </w:pPr>
      <w:r w:rsidRPr="000507EF">
        <w:rPr>
          <w:sz w:val="24"/>
          <w:szCs w:val="24"/>
        </w:rPr>
        <w:drawing>
          <wp:inline distT="0" distB="0" distL="0" distR="0" wp14:anchorId="2C9F2596" wp14:editId="5AC62411">
            <wp:extent cx="5334000" cy="1726214"/>
            <wp:effectExtent l="0" t="0" r="0" b="7620"/>
            <wp:docPr id="1125520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5205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4917" cy="173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8322C" w14:textId="460E9D62" w:rsidR="001830B3" w:rsidRDefault="001830B3" w:rsidP="001830B3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Add dependency: spring-boot-starter-actuator, -aop, resilence4j-spring-boot2</w:t>
      </w:r>
    </w:p>
    <w:p w14:paraId="678AA6DB" w14:textId="0D8D651A" w:rsidR="00B056C9" w:rsidRDefault="005F06E6" w:rsidP="001830B3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Apply annotation in controller method: </w:t>
      </w:r>
      <w:r w:rsidRPr="005F06E6">
        <w:rPr>
          <w:sz w:val="24"/>
          <w:szCs w:val="24"/>
        </w:rPr>
        <w:t>@</w:t>
      </w:r>
      <w:r w:rsidRPr="005F06E6">
        <w:rPr>
          <w:b/>
          <w:bCs/>
          <w:sz w:val="24"/>
          <w:szCs w:val="24"/>
        </w:rPr>
        <w:t>CircuitBreaker</w:t>
      </w:r>
      <w:r w:rsidRPr="005F06E6">
        <w:rPr>
          <w:sz w:val="24"/>
          <w:szCs w:val="24"/>
        </w:rPr>
        <w:t>(name="ratingHotelBreaker</w:t>
      </w:r>
      <w:r>
        <w:rPr>
          <w:sz w:val="24"/>
          <w:szCs w:val="24"/>
        </w:rPr>
        <w:t>/</w:t>
      </w:r>
      <w:r w:rsidR="00503580" w:rsidRPr="00503580">
        <w:rPr>
          <w:sz w:val="24"/>
          <w:szCs w:val="24"/>
        </w:rPr>
        <w:t xml:space="preserve"> </w:t>
      </w:r>
      <w:r w:rsidR="00503580">
        <w:rPr>
          <w:sz w:val="24"/>
          <w:szCs w:val="24"/>
        </w:rPr>
        <w:t>same as in below property</w:t>
      </w:r>
      <w:r w:rsidR="00503580" w:rsidRPr="004C4BD8">
        <w:rPr>
          <w:sz w:val="24"/>
          <w:szCs w:val="24"/>
        </w:rPr>
        <w:t xml:space="preserve"> </w:t>
      </w:r>
      <w:r w:rsidRPr="005F06E6">
        <w:rPr>
          <w:sz w:val="24"/>
          <w:szCs w:val="24"/>
        </w:rPr>
        <w:t>",</w:t>
      </w:r>
      <w:r w:rsidRPr="005F06E6">
        <w:rPr>
          <w:b/>
          <w:bCs/>
          <w:sz w:val="24"/>
          <w:szCs w:val="24"/>
        </w:rPr>
        <w:t>fallbackMethod</w:t>
      </w:r>
      <w:r w:rsidRPr="005F06E6">
        <w:rPr>
          <w:sz w:val="24"/>
          <w:szCs w:val="24"/>
        </w:rPr>
        <w:t xml:space="preserve"> = "ratingHotelFallback</w:t>
      </w:r>
      <w:r>
        <w:rPr>
          <w:sz w:val="24"/>
          <w:szCs w:val="24"/>
        </w:rPr>
        <w:t>/customMethod</w:t>
      </w:r>
      <w:r w:rsidRPr="005F06E6">
        <w:rPr>
          <w:sz w:val="24"/>
          <w:szCs w:val="24"/>
        </w:rPr>
        <w:t>")</w:t>
      </w:r>
    </w:p>
    <w:p w14:paraId="747B8B12" w14:textId="0B01981D" w:rsidR="00F821B4" w:rsidRDefault="00F821B4" w:rsidP="001830B3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F821B4">
        <w:rPr>
          <w:b/>
          <w:bCs/>
          <w:sz w:val="24"/>
          <w:szCs w:val="24"/>
        </w:rPr>
        <w:t>Note</w:t>
      </w:r>
      <w:r>
        <w:rPr>
          <w:sz w:val="24"/>
          <w:szCs w:val="24"/>
        </w:rPr>
        <w:t>: controller API method and fallback method return type and parameter should be the same</w:t>
      </w:r>
    </w:p>
    <w:p w14:paraId="2CC7A4D7" w14:textId="1C308DA7" w:rsidR="00C631B5" w:rsidRDefault="00C631B5" w:rsidP="001830B3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Add properties</w:t>
      </w:r>
      <w:r w:rsidRPr="00C631B5">
        <w:rPr>
          <w:sz w:val="24"/>
          <w:szCs w:val="24"/>
        </w:rPr>
        <w:t>:</w:t>
      </w:r>
    </w:p>
    <w:p w14:paraId="6DBDC2BB" w14:textId="77777777" w:rsidR="00C631B5" w:rsidRPr="00E21F9E" w:rsidRDefault="00C631B5" w:rsidP="00C631B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E21F9E">
        <w:rPr>
          <w:rFonts w:ascii="Consolas" w:eastAsia="Times New Roman" w:hAnsi="Consolas" w:cs="Times New Roman"/>
          <w:color w:val="000000"/>
          <w:kern w:val="0"/>
          <w14:ligatures w14:val="none"/>
        </w:rPr>
        <w:t>management.</w:t>
      </w:r>
      <w:r w:rsidRPr="00E21F9E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health.circuitbreakers.enabled</w:t>
      </w:r>
      <w:r w:rsidRPr="00E21F9E">
        <w:rPr>
          <w:rFonts w:ascii="Consolas" w:eastAsia="Times New Roman" w:hAnsi="Consolas" w:cs="Times New Roman"/>
          <w:color w:val="000000"/>
          <w:kern w:val="0"/>
          <w14:ligatures w14:val="none"/>
        </w:rPr>
        <w:t>=</w:t>
      </w:r>
      <w:r w:rsidRPr="00E21F9E">
        <w:rPr>
          <w:rFonts w:ascii="Consolas" w:eastAsia="Times New Roman" w:hAnsi="Consolas" w:cs="Times New Roman"/>
          <w:color w:val="2AA198"/>
          <w:kern w:val="0"/>
          <w14:ligatures w14:val="none"/>
        </w:rPr>
        <w:t>true</w:t>
      </w:r>
    </w:p>
    <w:p w14:paraId="23E483D0" w14:textId="77777777" w:rsidR="00C631B5" w:rsidRPr="00E21F9E" w:rsidRDefault="00C631B5" w:rsidP="00C631B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E21F9E">
        <w:rPr>
          <w:rFonts w:ascii="Consolas" w:eastAsia="Times New Roman" w:hAnsi="Consolas" w:cs="Times New Roman"/>
          <w:color w:val="000000"/>
          <w:kern w:val="0"/>
          <w14:ligatures w14:val="none"/>
        </w:rPr>
        <w:t>management.</w:t>
      </w:r>
      <w:r w:rsidRPr="00E21F9E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endpoints.web.exposure.include</w:t>
      </w:r>
      <w:r w:rsidRPr="00E21F9E">
        <w:rPr>
          <w:rFonts w:ascii="Consolas" w:eastAsia="Times New Roman" w:hAnsi="Consolas" w:cs="Times New Roman"/>
          <w:color w:val="000000"/>
          <w:kern w:val="0"/>
          <w14:ligatures w14:val="none"/>
        </w:rPr>
        <w:t>=</w:t>
      </w:r>
      <w:r w:rsidRPr="00E21F9E">
        <w:rPr>
          <w:rFonts w:ascii="Consolas" w:eastAsia="Times New Roman" w:hAnsi="Consolas" w:cs="Times New Roman"/>
          <w:color w:val="2AA198"/>
          <w:kern w:val="0"/>
          <w14:ligatures w14:val="none"/>
        </w:rPr>
        <w:t>health</w:t>
      </w:r>
    </w:p>
    <w:p w14:paraId="10A17598" w14:textId="77777777" w:rsidR="00C631B5" w:rsidRPr="00E21F9E" w:rsidRDefault="00C631B5" w:rsidP="00C631B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E21F9E">
        <w:rPr>
          <w:rFonts w:ascii="Consolas" w:eastAsia="Times New Roman" w:hAnsi="Consolas" w:cs="Times New Roman"/>
          <w:color w:val="000000"/>
          <w:kern w:val="0"/>
          <w14:ligatures w14:val="none"/>
        </w:rPr>
        <w:t>management.</w:t>
      </w:r>
      <w:r w:rsidRPr="00E21F9E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endpoint.health.show-details</w:t>
      </w:r>
      <w:r w:rsidRPr="00E21F9E">
        <w:rPr>
          <w:rFonts w:ascii="Consolas" w:eastAsia="Times New Roman" w:hAnsi="Consolas" w:cs="Times New Roman"/>
          <w:color w:val="000000"/>
          <w:kern w:val="0"/>
          <w14:ligatures w14:val="none"/>
        </w:rPr>
        <w:t>=</w:t>
      </w:r>
      <w:r w:rsidRPr="00E21F9E">
        <w:rPr>
          <w:rFonts w:ascii="Consolas" w:eastAsia="Times New Roman" w:hAnsi="Consolas" w:cs="Times New Roman"/>
          <w:color w:val="2AA198"/>
          <w:kern w:val="0"/>
          <w14:ligatures w14:val="none"/>
        </w:rPr>
        <w:t>always</w:t>
      </w:r>
    </w:p>
    <w:p w14:paraId="1D28F015" w14:textId="77777777" w:rsidR="00C631B5" w:rsidRPr="00E21F9E" w:rsidRDefault="00C631B5" w:rsidP="00C631B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468F2162" w14:textId="77777777" w:rsidR="00C631B5" w:rsidRPr="00E21F9E" w:rsidRDefault="00C631B5" w:rsidP="00C631B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E21F9E">
        <w:rPr>
          <w:rFonts w:ascii="Consolas" w:eastAsia="Times New Roman" w:hAnsi="Consolas" w:cs="Times New Roman"/>
          <w:color w:val="000000"/>
          <w:kern w:val="0"/>
          <w14:ligatures w14:val="none"/>
        </w:rPr>
        <w:t>resilience4j.circuitbreaker.instances.ratingHotelBreaker.</w:t>
      </w:r>
      <w:r w:rsidRPr="00E21F9E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registerHealthIndicator</w:t>
      </w:r>
      <w:r w:rsidRPr="00E21F9E">
        <w:rPr>
          <w:rFonts w:ascii="Consolas" w:eastAsia="Times New Roman" w:hAnsi="Consolas" w:cs="Times New Roman"/>
          <w:color w:val="000000"/>
          <w:kern w:val="0"/>
          <w14:ligatures w14:val="none"/>
        </w:rPr>
        <w:t>=</w:t>
      </w:r>
      <w:r w:rsidRPr="00E21F9E">
        <w:rPr>
          <w:rFonts w:ascii="Consolas" w:eastAsia="Times New Roman" w:hAnsi="Consolas" w:cs="Times New Roman"/>
          <w:color w:val="2AA198"/>
          <w:kern w:val="0"/>
          <w14:ligatures w14:val="none"/>
        </w:rPr>
        <w:t>true</w:t>
      </w:r>
    </w:p>
    <w:p w14:paraId="7C007893" w14:textId="77777777" w:rsidR="00C631B5" w:rsidRPr="00E21F9E" w:rsidRDefault="00C631B5" w:rsidP="00C631B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E21F9E">
        <w:rPr>
          <w:rFonts w:ascii="Consolas" w:eastAsia="Times New Roman" w:hAnsi="Consolas" w:cs="Times New Roman"/>
          <w:color w:val="000000"/>
          <w:kern w:val="0"/>
          <w14:ligatures w14:val="none"/>
        </w:rPr>
        <w:t>resilience4j.circuitbreaker.instances.ratingHotelBreaker.</w:t>
      </w:r>
      <w:r w:rsidRPr="00E21F9E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slidingWindowSize</w:t>
      </w:r>
      <w:r w:rsidRPr="00E21F9E">
        <w:rPr>
          <w:rFonts w:ascii="Consolas" w:eastAsia="Times New Roman" w:hAnsi="Consolas" w:cs="Times New Roman"/>
          <w:color w:val="000000"/>
          <w:kern w:val="0"/>
          <w14:ligatures w14:val="none"/>
        </w:rPr>
        <w:t>=</w:t>
      </w:r>
      <w:r w:rsidRPr="00E21F9E">
        <w:rPr>
          <w:rFonts w:ascii="Consolas" w:eastAsia="Times New Roman" w:hAnsi="Consolas" w:cs="Times New Roman"/>
          <w:color w:val="2AA198"/>
          <w:kern w:val="0"/>
          <w14:ligatures w14:val="none"/>
        </w:rPr>
        <w:t>10</w:t>
      </w:r>
    </w:p>
    <w:p w14:paraId="391EA6A6" w14:textId="77777777" w:rsidR="00C631B5" w:rsidRPr="00E21F9E" w:rsidRDefault="00C631B5" w:rsidP="00C631B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E21F9E">
        <w:rPr>
          <w:rFonts w:ascii="Consolas" w:eastAsia="Times New Roman" w:hAnsi="Consolas" w:cs="Times New Roman"/>
          <w:color w:val="000000"/>
          <w:kern w:val="0"/>
          <w14:ligatures w14:val="none"/>
        </w:rPr>
        <w:t>resilience4j.circuitbreaker.instances.ratingHotelBreaker.</w:t>
      </w:r>
      <w:r w:rsidRPr="00E21F9E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minimumNumberOfCalls</w:t>
      </w:r>
      <w:r w:rsidRPr="00E21F9E">
        <w:rPr>
          <w:rFonts w:ascii="Consolas" w:eastAsia="Times New Roman" w:hAnsi="Consolas" w:cs="Times New Roman"/>
          <w:color w:val="000000"/>
          <w:kern w:val="0"/>
          <w14:ligatures w14:val="none"/>
        </w:rPr>
        <w:t>=</w:t>
      </w:r>
      <w:r w:rsidRPr="00E21F9E">
        <w:rPr>
          <w:rFonts w:ascii="Consolas" w:eastAsia="Times New Roman" w:hAnsi="Consolas" w:cs="Times New Roman"/>
          <w:color w:val="2AA198"/>
          <w:kern w:val="0"/>
          <w14:ligatures w14:val="none"/>
        </w:rPr>
        <w:t>5</w:t>
      </w:r>
    </w:p>
    <w:p w14:paraId="67EC02E6" w14:textId="77777777" w:rsidR="00C631B5" w:rsidRPr="00E21F9E" w:rsidRDefault="00C631B5" w:rsidP="00C631B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E21F9E">
        <w:rPr>
          <w:rFonts w:ascii="Consolas" w:eastAsia="Times New Roman" w:hAnsi="Consolas" w:cs="Times New Roman"/>
          <w:color w:val="000000"/>
          <w:kern w:val="0"/>
          <w14:ligatures w14:val="none"/>
        </w:rPr>
        <w:t>resilience4j.circuitbreaker.instances.ratingHotelBreaker.</w:t>
      </w:r>
      <w:r w:rsidRPr="00E21F9E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failureRateThreshold</w:t>
      </w:r>
      <w:r w:rsidRPr="00E21F9E">
        <w:rPr>
          <w:rFonts w:ascii="Consolas" w:eastAsia="Times New Roman" w:hAnsi="Consolas" w:cs="Times New Roman"/>
          <w:color w:val="000000"/>
          <w:kern w:val="0"/>
          <w14:ligatures w14:val="none"/>
        </w:rPr>
        <w:t>=</w:t>
      </w:r>
      <w:r w:rsidRPr="00E21F9E">
        <w:rPr>
          <w:rFonts w:ascii="Consolas" w:eastAsia="Times New Roman" w:hAnsi="Consolas" w:cs="Times New Roman"/>
          <w:color w:val="2AA198"/>
          <w:kern w:val="0"/>
          <w14:ligatures w14:val="none"/>
        </w:rPr>
        <w:t>50</w:t>
      </w:r>
    </w:p>
    <w:p w14:paraId="64380E2A" w14:textId="77777777" w:rsidR="00C631B5" w:rsidRPr="00E21F9E" w:rsidRDefault="00C631B5" w:rsidP="00C631B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E21F9E">
        <w:rPr>
          <w:rFonts w:ascii="Consolas" w:eastAsia="Times New Roman" w:hAnsi="Consolas" w:cs="Times New Roman"/>
          <w:color w:val="000000"/>
          <w:kern w:val="0"/>
          <w14:ligatures w14:val="none"/>
        </w:rPr>
        <w:t>resilience4j.circuitbreaker.instances.ratingHotelBreaker.</w:t>
      </w:r>
      <w:r w:rsidRPr="00E21F9E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waitDurationInOpenState</w:t>
      </w:r>
      <w:r w:rsidRPr="00E21F9E">
        <w:rPr>
          <w:rFonts w:ascii="Consolas" w:eastAsia="Times New Roman" w:hAnsi="Consolas" w:cs="Times New Roman"/>
          <w:color w:val="000000"/>
          <w:kern w:val="0"/>
          <w14:ligatures w14:val="none"/>
        </w:rPr>
        <w:t>=</w:t>
      </w:r>
      <w:r w:rsidRPr="00E21F9E">
        <w:rPr>
          <w:rFonts w:ascii="Consolas" w:eastAsia="Times New Roman" w:hAnsi="Consolas" w:cs="Times New Roman"/>
          <w:color w:val="2AA198"/>
          <w:kern w:val="0"/>
          <w14:ligatures w14:val="none"/>
        </w:rPr>
        <w:t>10s</w:t>
      </w:r>
    </w:p>
    <w:p w14:paraId="55844E94" w14:textId="77777777" w:rsidR="00C631B5" w:rsidRPr="00E21F9E" w:rsidRDefault="00C631B5" w:rsidP="00C631B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E21F9E">
        <w:rPr>
          <w:rFonts w:ascii="Consolas" w:eastAsia="Times New Roman" w:hAnsi="Consolas" w:cs="Times New Roman"/>
          <w:color w:val="000000"/>
          <w:kern w:val="0"/>
          <w14:ligatures w14:val="none"/>
        </w:rPr>
        <w:t>resilience4j.circuitbreaker.instances.ratingHotelBreaker.</w:t>
      </w:r>
      <w:r w:rsidRPr="00E21F9E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permittedNumberOfCallsInHalfOpenState</w:t>
      </w:r>
      <w:r w:rsidRPr="00E21F9E">
        <w:rPr>
          <w:rFonts w:ascii="Consolas" w:eastAsia="Times New Roman" w:hAnsi="Consolas" w:cs="Times New Roman"/>
          <w:color w:val="000000"/>
          <w:kern w:val="0"/>
          <w14:ligatures w14:val="none"/>
        </w:rPr>
        <w:t>=</w:t>
      </w:r>
      <w:r w:rsidRPr="00E21F9E">
        <w:rPr>
          <w:rFonts w:ascii="Consolas" w:eastAsia="Times New Roman" w:hAnsi="Consolas" w:cs="Times New Roman"/>
          <w:color w:val="2AA198"/>
          <w:kern w:val="0"/>
          <w14:ligatures w14:val="none"/>
        </w:rPr>
        <w:t>3</w:t>
      </w:r>
    </w:p>
    <w:p w14:paraId="4FC75E21" w14:textId="77777777" w:rsidR="00C631B5" w:rsidRPr="00E21F9E" w:rsidRDefault="00C631B5" w:rsidP="00C631B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E21F9E">
        <w:rPr>
          <w:rFonts w:ascii="Consolas" w:eastAsia="Times New Roman" w:hAnsi="Consolas" w:cs="Times New Roman"/>
          <w:color w:val="000000"/>
          <w:kern w:val="0"/>
          <w14:ligatures w14:val="none"/>
        </w:rPr>
        <w:t>resilience4j.circuitbreaker.instances.ratingHotelBreaker.</w:t>
      </w:r>
      <w:r w:rsidRPr="00E21F9E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automaticTransitionFromOpenToHalfOpenEnabled</w:t>
      </w:r>
      <w:r w:rsidRPr="00E21F9E">
        <w:rPr>
          <w:rFonts w:ascii="Consolas" w:eastAsia="Times New Roman" w:hAnsi="Consolas" w:cs="Times New Roman"/>
          <w:color w:val="000000"/>
          <w:kern w:val="0"/>
          <w14:ligatures w14:val="none"/>
        </w:rPr>
        <w:t>=</w:t>
      </w:r>
      <w:r w:rsidRPr="00E21F9E">
        <w:rPr>
          <w:rFonts w:ascii="Consolas" w:eastAsia="Times New Roman" w:hAnsi="Consolas" w:cs="Times New Roman"/>
          <w:color w:val="2AA198"/>
          <w:kern w:val="0"/>
          <w14:ligatures w14:val="none"/>
        </w:rPr>
        <w:t>true</w:t>
      </w:r>
    </w:p>
    <w:p w14:paraId="2E72F414" w14:textId="77777777" w:rsidR="00C631B5" w:rsidRPr="00E21F9E" w:rsidRDefault="00C631B5" w:rsidP="00C631B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E21F9E">
        <w:rPr>
          <w:rFonts w:ascii="Consolas" w:eastAsia="Times New Roman" w:hAnsi="Consolas" w:cs="Times New Roman"/>
          <w:color w:val="000000"/>
          <w:kern w:val="0"/>
          <w14:ligatures w14:val="none"/>
        </w:rPr>
        <w:t>resilience4j.circuitbreaker.instances.ratingHotelBreaker.</w:t>
      </w:r>
      <w:r w:rsidRPr="00E21F9E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slidingWindowType</w:t>
      </w:r>
      <w:r w:rsidRPr="00E21F9E">
        <w:rPr>
          <w:rFonts w:ascii="Consolas" w:eastAsia="Times New Roman" w:hAnsi="Consolas" w:cs="Times New Roman"/>
          <w:color w:val="000000"/>
          <w:kern w:val="0"/>
          <w14:ligatures w14:val="none"/>
        </w:rPr>
        <w:t>=</w:t>
      </w:r>
      <w:r w:rsidRPr="00E21F9E">
        <w:rPr>
          <w:rFonts w:ascii="Consolas" w:eastAsia="Times New Roman" w:hAnsi="Consolas" w:cs="Times New Roman"/>
          <w:color w:val="2AA198"/>
          <w:kern w:val="0"/>
          <w14:ligatures w14:val="none"/>
        </w:rPr>
        <w:t>COUNT_BASED</w:t>
      </w:r>
    </w:p>
    <w:p w14:paraId="0B0A5FD0" w14:textId="77777777" w:rsidR="00C631B5" w:rsidRPr="00E21F9E" w:rsidRDefault="00C631B5" w:rsidP="00C631B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E21F9E">
        <w:rPr>
          <w:rFonts w:ascii="Consolas" w:eastAsia="Times New Roman" w:hAnsi="Consolas" w:cs="Times New Roman"/>
          <w:color w:val="000000"/>
          <w:kern w:val="0"/>
          <w14:ligatures w14:val="none"/>
        </w:rPr>
        <w:t>resilience4j.circuitbreaker.instances.ratingHotelBreaker.</w:t>
      </w:r>
      <w:r w:rsidRPr="00E21F9E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eventConsumerBufferSize</w:t>
      </w:r>
      <w:r w:rsidRPr="00E21F9E">
        <w:rPr>
          <w:rFonts w:ascii="Consolas" w:eastAsia="Times New Roman" w:hAnsi="Consolas" w:cs="Times New Roman"/>
          <w:color w:val="000000"/>
          <w:kern w:val="0"/>
          <w14:ligatures w14:val="none"/>
        </w:rPr>
        <w:t>=</w:t>
      </w:r>
      <w:r w:rsidRPr="00E21F9E">
        <w:rPr>
          <w:rFonts w:ascii="Consolas" w:eastAsia="Times New Roman" w:hAnsi="Consolas" w:cs="Times New Roman"/>
          <w:color w:val="2AA198"/>
          <w:kern w:val="0"/>
          <w14:ligatures w14:val="none"/>
        </w:rPr>
        <w:t>10</w:t>
      </w:r>
    </w:p>
    <w:p w14:paraId="4077CEA5" w14:textId="77777777" w:rsidR="00C631B5" w:rsidRDefault="00C631B5" w:rsidP="00C631B5">
      <w:pPr>
        <w:pStyle w:val="ListParagraph"/>
        <w:ind w:left="1440"/>
        <w:rPr>
          <w:sz w:val="24"/>
          <w:szCs w:val="24"/>
        </w:rPr>
      </w:pPr>
    </w:p>
    <w:p w14:paraId="5E7A8347" w14:textId="21A528AA" w:rsidR="004C4BD8" w:rsidRDefault="004C4BD8" w:rsidP="004C4BD8">
      <w:pPr>
        <w:rPr>
          <w:b/>
          <w:bCs/>
          <w:sz w:val="36"/>
          <w:szCs w:val="36"/>
        </w:rPr>
      </w:pPr>
      <w:r w:rsidRPr="004C4BD8">
        <w:rPr>
          <w:b/>
          <w:bCs/>
          <w:sz w:val="36"/>
          <w:szCs w:val="36"/>
        </w:rPr>
        <w:t>Retry</w:t>
      </w:r>
      <w:r>
        <w:rPr>
          <w:b/>
          <w:bCs/>
          <w:sz w:val="36"/>
          <w:szCs w:val="36"/>
        </w:rPr>
        <w:t>.:</w:t>
      </w:r>
    </w:p>
    <w:p w14:paraId="50FE781C" w14:textId="216BACAF" w:rsidR="00441026" w:rsidRPr="004C4BD8" w:rsidRDefault="004C4BD8" w:rsidP="004C4BD8">
      <w:pPr>
        <w:pStyle w:val="ListParagraph"/>
        <w:numPr>
          <w:ilvl w:val="0"/>
          <w:numId w:val="23"/>
        </w:numPr>
        <w:rPr>
          <w:b/>
          <w:bCs/>
          <w:sz w:val="36"/>
          <w:szCs w:val="36"/>
        </w:rPr>
      </w:pPr>
      <w:r w:rsidRPr="004C4BD8">
        <w:rPr>
          <w:sz w:val="24"/>
          <w:szCs w:val="24"/>
        </w:rPr>
        <w:t xml:space="preserve">apply on controller method: </w:t>
      </w:r>
      <w:r w:rsidRPr="004C4BD8">
        <w:rPr>
          <w:sz w:val="24"/>
          <w:szCs w:val="24"/>
        </w:rPr>
        <w:t>@</w:t>
      </w:r>
      <w:r w:rsidRPr="004C4BD8">
        <w:rPr>
          <w:b/>
          <w:bCs/>
          <w:sz w:val="24"/>
          <w:szCs w:val="24"/>
        </w:rPr>
        <w:t>Retry</w:t>
      </w:r>
      <w:r w:rsidRPr="004C4BD8">
        <w:rPr>
          <w:sz w:val="24"/>
          <w:szCs w:val="24"/>
        </w:rPr>
        <w:t>(name="ratingHotelService</w:t>
      </w:r>
      <w:r>
        <w:rPr>
          <w:sz w:val="24"/>
          <w:szCs w:val="24"/>
        </w:rPr>
        <w:t>/</w:t>
      </w:r>
      <w:r w:rsidR="00503580" w:rsidRPr="00503580">
        <w:rPr>
          <w:sz w:val="24"/>
          <w:szCs w:val="24"/>
        </w:rPr>
        <w:t xml:space="preserve"> </w:t>
      </w:r>
      <w:r w:rsidR="00503580">
        <w:rPr>
          <w:sz w:val="24"/>
          <w:szCs w:val="24"/>
        </w:rPr>
        <w:t>same as in below property</w:t>
      </w:r>
      <w:r w:rsidR="00503580" w:rsidRPr="004C4BD8">
        <w:rPr>
          <w:sz w:val="24"/>
          <w:szCs w:val="24"/>
        </w:rPr>
        <w:t xml:space="preserve"> </w:t>
      </w:r>
      <w:r w:rsidRPr="004C4BD8">
        <w:rPr>
          <w:sz w:val="24"/>
          <w:szCs w:val="24"/>
        </w:rPr>
        <w:t>",</w:t>
      </w:r>
      <w:r w:rsidRPr="004C4BD8">
        <w:rPr>
          <w:b/>
          <w:bCs/>
          <w:sz w:val="24"/>
          <w:szCs w:val="24"/>
        </w:rPr>
        <w:t>fallbackMethod</w:t>
      </w:r>
      <w:r w:rsidRPr="004C4BD8">
        <w:rPr>
          <w:sz w:val="24"/>
          <w:szCs w:val="24"/>
        </w:rPr>
        <w:t xml:space="preserve"> = "ratingHotelFallback")</w:t>
      </w:r>
    </w:p>
    <w:p w14:paraId="2A24FFB8" w14:textId="3CB6B32D" w:rsidR="004C4BD8" w:rsidRPr="004C4BD8" w:rsidRDefault="004C4BD8" w:rsidP="004C4BD8">
      <w:pPr>
        <w:pStyle w:val="ListParagraph"/>
        <w:numPr>
          <w:ilvl w:val="0"/>
          <w:numId w:val="23"/>
        </w:numPr>
      </w:pPr>
      <w:r>
        <w:rPr>
          <w:sz w:val="24"/>
          <w:szCs w:val="24"/>
        </w:rPr>
        <w:t>Add property:</w:t>
      </w:r>
    </w:p>
    <w:p w14:paraId="35E44C41" w14:textId="01BCDC9E" w:rsidR="004C4BD8" w:rsidRPr="004C4BD8" w:rsidRDefault="004C4BD8" w:rsidP="004C4BD8">
      <w:pPr>
        <w:ind w:left="1440"/>
      </w:pPr>
      <w:r w:rsidRPr="004C4BD8">
        <w:rPr>
          <w:sz w:val="24"/>
          <w:szCs w:val="24"/>
        </w:rPr>
        <w:t xml:space="preserve"> </w:t>
      </w:r>
      <w:r w:rsidRPr="004C4BD8">
        <w:t>resilience4j.retry.instances.</w:t>
      </w:r>
      <w:r w:rsidR="00503580" w:rsidRPr="00503580">
        <w:rPr>
          <w:sz w:val="24"/>
          <w:szCs w:val="24"/>
        </w:rPr>
        <w:t xml:space="preserve"> </w:t>
      </w:r>
      <w:r w:rsidR="00503580" w:rsidRPr="004C4BD8">
        <w:rPr>
          <w:sz w:val="24"/>
          <w:szCs w:val="24"/>
        </w:rPr>
        <w:t>ratingHotelService</w:t>
      </w:r>
      <w:r w:rsidRPr="004C4BD8">
        <w:t>.</w:t>
      </w:r>
      <w:r w:rsidRPr="004C4BD8">
        <w:rPr>
          <w:b/>
          <w:bCs/>
        </w:rPr>
        <w:t>maxAttempts</w:t>
      </w:r>
      <w:r w:rsidRPr="004C4BD8">
        <w:t>=3</w:t>
      </w:r>
    </w:p>
    <w:p w14:paraId="0F64FEC0" w14:textId="64F51424" w:rsidR="004C4BD8" w:rsidRPr="004C4BD8" w:rsidRDefault="004C4BD8" w:rsidP="004C4BD8">
      <w:pPr>
        <w:ind w:left="1440"/>
        <w:rPr>
          <w:sz w:val="24"/>
          <w:szCs w:val="24"/>
        </w:rPr>
      </w:pPr>
      <w:r w:rsidRPr="004C4BD8">
        <w:rPr>
          <w:sz w:val="24"/>
          <w:szCs w:val="24"/>
        </w:rPr>
        <w:t>resilience4j.retry.instances.</w:t>
      </w:r>
      <w:r w:rsidR="00503580" w:rsidRPr="00503580">
        <w:rPr>
          <w:sz w:val="24"/>
          <w:szCs w:val="24"/>
        </w:rPr>
        <w:t xml:space="preserve"> </w:t>
      </w:r>
      <w:r w:rsidR="00503580" w:rsidRPr="004C4BD8">
        <w:rPr>
          <w:sz w:val="24"/>
          <w:szCs w:val="24"/>
        </w:rPr>
        <w:t>ratingHotelService</w:t>
      </w:r>
      <w:r w:rsidRPr="004C4BD8">
        <w:rPr>
          <w:sz w:val="24"/>
          <w:szCs w:val="24"/>
        </w:rPr>
        <w:t>.</w:t>
      </w:r>
      <w:r w:rsidRPr="004C4BD8">
        <w:rPr>
          <w:b/>
          <w:bCs/>
          <w:sz w:val="24"/>
          <w:szCs w:val="24"/>
        </w:rPr>
        <w:t>waitDuration</w:t>
      </w:r>
      <w:r w:rsidRPr="004C4BD8">
        <w:rPr>
          <w:sz w:val="24"/>
          <w:szCs w:val="24"/>
        </w:rPr>
        <w:t>=2s</w:t>
      </w:r>
    </w:p>
    <w:p w14:paraId="4706DDC2" w14:textId="77777777" w:rsidR="004C4BD8" w:rsidRDefault="004C4BD8" w:rsidP="004C4BD8">
      <w:pPr>
        <w:rPr>
          <w:b/>
          <w:bCs/>
          <w:sz w:val="36"/>
          <w:szCs w:val="36"/>
        </w:rPr>
      </w:pPr>
    </w:p>
    <w:p w14:paraId="01F0D7D3" w14:textId="77777777" w:rsidR="008C1E05" w:rsidRDefault="008C1E05" w:rsidP="004C4BD8">
      <w:pPr>
        <w:rPr>
          <w:b/>
          <w:bCs/>
          <w:sz w:val="36"/>
          <w:szCs w:val="36"/>
        </w:rPr>
      </w:pPr>
    </w:p>
    <w:p w14:paraId="4B3427C9" w14:textId="77777777" w:rsidR="008C1E05" w:rsidRDefault="008C1E05" w:rsidP="004C4BD8">
      <w:pPr>
        <w:rPr>
          <w:b/>
          <w:bCs/>
          <w:sz w:val="36"/>
          <w:szCs w:val="36"/>
        </w:rPr>
      </w:pPr>
    </w:p>
    <w:p w14:paraId="115B1F4A" w14:textId="0F9466B0" w:rsidR="004C4BD8" w:rsidRDefault="004C4BD8" w:rsidP="004C4BD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RateLimiter:</w:t>
      </w:r>
    </w:p>
    <w:p w14:paraId="4ADBA096" w14:textId="0F9F086B" w:rsidR="008C1E05" w:rsidRPr="008C1E05" w:rsidRDefault="008C1E05" w:rsidP="008C1E05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8C1E05">
        <w:rPr>
          <w:sz w:val="24"/>
          <w:szCs w:val="24"/>
        </w:rPr>
        <w:t xml:space="preserve">Apply </w:t>
      </w:r>
      <w:r w:rsidRPr="008C1E05">
        <w:rPr>
          <w:sz w:val="24"/>
          <w:szCs w:val="24"/>
        </w:rPr>
        <w:t>@</w:t>
      </w:r>
      <w:r w:rsidRPr="008C1E05">
        <w:rPr>
          <w:b/>
          <w:bCs/>
          <w:sz w:val="24"/>
          <w:szCs w:val="24"/>
        </w:rPr>
        <w:t>RateLimiter</w:t>
      </w:r>
      <w:r w:rsidRPr="008C1E05">
        <w:rPr>
          <w:sz w:val="24"/>
          <w:szCs w:val="24"/>
        </w:rPr>
        <w:t>(name = "userRateLimiter</w:t>
      </w:r>
      <w:r w:rsidR="00385DC9">
        <w:rPr>
          <w:sz w:val="24"/>
          <w:szCs w:val="24"/>
        </w:rPr>
        <w:t>/same as in below property</w:t>
      </w:r>
      <w:r w:rsidRPr="008C1E05">
        <w:rPr>
          <w:sz w:val="24"/>
          <w:szCs w:val="24"/>
        </w:rPr>
        <w:t xml:space="preserve">", </w:t>
      </w:r>
      <w:r w:rsidRPr="008C1E05">
        <w:rPr>
          <w:b/>
          <w:bCs/>
          <w:sz w:val="24"/>
          <w:szCs w:val="24"/>
        </w:rPr>
        <w:t>fallbackMethod</w:t>
      </w:r>
      <w:r w:rsidRPr="008C1E05">
        <w:rPr>
          <w:sz w:val="24"/>
          <w:szCs w:val="24"/>
        </w:rPr>
        <w:t xml:space="preserve"> = "ratingHotelFallback")</w:t>
      </w:r>
    </w:p>
    <w:p w14:paraId="24B85FC0" w14:textId="6B70362F" w:rsidR="004C4BD8" w:rsidRPr="008C1E05" w:rsidRDefault="004C4BD8" w:rsidP="008C1E05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8C1E05">
        <w:rPr>
          <w:sz w:val="24"/>
          <w:szCs w:val="24"/>
        </w:rPr>
        <w:t>Add property:</w:t>
      </w:r>
      <w:r w:rsidRPr="008C1E05">
        <w:rPr>
          <w:sz w:val="24"/>
          <w:szCs w:val="24"/>
        </w:rPr>
        <w:tab/>
      </w:r>
    </w:p>
    <w:p w14:paraId="503E18D9" w14:textId="2729A752" w:rsidR="004C4BD8" w:rsidRPr="004C4BD8" w:rsidRDefault="004C4BD8" w:rsidP="008C1E05">
      <w:pPr>
        <w:ind w:left="720"/>
        <w:rPr>
          <w:sz w:val="24"/>
          <w:szCs w:val="24"/>
        </w:rPr>
      </w:pPr>
      <w:r w:rsidRPr="004C4BD8">
        <w:rPr>
          <w:sz w:val="24"/>
          <w:szCs w:val="24"/>
        </w:rPr>
        <w:t>resilience4j.ratelimiter.instances.</w:t>
      </w:r>
      <w:r w:rsidR="00385DC9" w:rsidRPr="00385DC9">
        <w:rPr>
          <w:sz w:val="24"/>
          <w:szCs w:val="24"/>
        </w:rPr>
        <w:t>userRateLimiter</w:t>
      </w:r>
      <w:r w:rsidRPr="004C4BD8">
        <w:rPr>
          <w:sz w:val="24"/>
          <w:szCs w:val="24"/>
        </w:rPr>
        <w:t>.</w:t>
      </w:r>
      <w:r w:rsidRPr="004C4BD8">
        <w:rPr>
          <w:b/>
          <w:bCs/>
          <w:sz w:val="24"/>
          <w:szCs w:val="24"/>
        </w:rPr>
        <w:t>limitForPeriod</w:t>
      </w:r>
      <w:r w:rsidRPr="004C4BD8">
        <w:rPr>
          <w:sz w:val="24"/>
          <w:szCs w:val="24"/>
        </w:rPr>
        <w:t>=5</w:t>
      </w:r>
    </w:p>
    <w:p w14:paraId="794C1D56" w14:textId="0404CC89" w:rsidR="004C4BD8" w:rsidRPr="004C4BD8" w:rsidRDefault="004C4BD8" w:rsidP="008C1E05">
      <w:pPr>
        <w:ind w:left="720"/>
        <w:rPr>
          <w:sz w:val="24"/>
          <w:szCs w:val="24"/>
        </w:rPr>
      </w:pPr>
      <w:r w:rsidRPr="004C4BD8">
        <w:rPr>
          <w:sz w:val="24"/>
          <w:szCs w:val="24"/>
        </w:rPr>
        <w:t>resilience4j.ratelimiter.instances.</w:t>
      </w:r>
      <w:r w:rsidR="00385DC9" w:rsidRPr="00385DC9">
        <w:rPr>
          <w:sz w:val="24"/>
          <w:szCs w:val="24"/>
        </w:rPr>
        <w:t>userRateLimiter</w:t>
      </w:r>
      <w:r w:rsidRPr="004C4BD8">
        <w:rPr>
          <w:sz w:val="24"/>
          <w:szCs w:val="24"/>
        </w:rPr>
        <w:t>.</w:t>
      </w:r>
      <w:r w:rsidRPr="004C4BD8">
        <w:rPr>
          <w:b/>
          <w:bCs/>
          <w:sz w:val="24"/>
          <w:szCs w:val="24"/>
        </w:rPr>
        <w:t>limitRefreshPeriod</w:t>
      </w:r>
      <w:r w:rsidRPr="004C4BD8">
        <w:rPr>
          <w:sz w:val="24"/>
          <w:szCs w:val="24"/>
        </w:rPr>
        <w:t>=1s</w:t>
      </w:r>
    </w:p>
    <w:p w14:paraId="11868AE7" w14:textId="47274BC8" w:rsidR="004C4BD8" w:rsidRPr="004C4BD8" w:rsidRDefault="004C4BD8" w:rsidP="008C1E05">
      <w:pPr>
        <w:ind w:left="720"/>
        <w:rPr>
          <w:sz w:val="24"/>
          <w:szCs w:val="24"/>
        </w:rPr>
      </w:pPr>
      <w:r w:rsidRPr="004C4BD8">
        <w:rPr>
          <w:sz w:val="24"/>
          <w:szCs w:val="24"/>
        </w:rPr>
        <w:t>resilience4j.ratelimiter.instances.</w:t>
      </w:r>
      <w:r w:rsidR="00385DC9" w:rsidRPr="00385DC9">
        <w:rPr>
          <w:sz w:val="24"/>
          <w:szCs w:val="24"/>
        </w:rPr>
        <w:t>userRateLimiter</w:t>
      </w:r>
      <w:r w:rsidRPr="004C4BD8">
        <w:rPr>
          <w:sz w:val="24"/>
          <w:szCs w:val="24"/>
        </w:rPr>
        <w:t>.</w:t>
      </w:r>
      <w:r w:rsidRPr="004C4BD8">
        <w:rPr>
          <w:b/>
          <w:bCs/>
          <w:sz w:val="24"/>
          <w:szCs w:val="24"/>
        </w:rPr>
        <w:t>timeoutDuration</w:t>
      </w:r>
      <w:r w:rsidRPr="004C4BD8">
        <w:rPr>
          <w:sz w:val="24"/>
          <w:szCs w:val="24"/>
        </w:rPr>
        <w:t>=500ms</w:t>
      </w:r>
    </w:p>
    <w:p w14:paraId="0D3E6239" w14:textId="77777777" w:rsidR="004C4BD8" w:rsidRPr="004C4BD8" w:rsidRDefault="004C4BD8" w:rsidP="004C4BD8">
      <w:pPr>
        <w:rPr>
          <w:b/>
          <w:bCs/>
          <w:sz w:val="36"/>
          <w:szCs w:val="36"/>
        </w:rPr>
      </w:pPr>
    </w:p>
    <w:p w14:paraId="623DF718" w14:textId="77777777" w:rsidR="00EE55A7" w:rsidRPr="00890EA1" w:rsidRDefault="00EE55A7" w:rsidP="000E3FF6">
      <w:pPr>
        <w:pStyle w:val="ListParagraph"/>
        <w:rPr>
          <w:sz w:val="24"/>
          <w:szCs w:val="24"/>
        </w:rPr>
      </w:pPr>
    </w:p>
    <w:p w14:paraId="67259896" w14:textId="77251228" w:rsidR="00D77A41" w:rsidRDefault="00FB71D3" w:rsidP="00D77A41">
      <w:pPr>
        <w:rPr>
          <w:b/>
          <w:bCs/>
          <w:sz w:val="28"/>
          <w:szCs w:val="28"/>
        </w:rPr>
      </w:pPr>
      <w:r w:rsidRPr="00FB71D3">
        <w:rPr>
          <w:b/>
          <w:bCs/>
          <w:sz w:val="28"/>
          <w:szCs w:val="28"/>
        </w:rPr>
        <w:t>To enable OAuth 2.0 authentication in a Spring Boot application</w:t>
      </w:r>
    </w:p>
    <w:p w14:paraId="1A64EED7" w14:textId="2A396F7B" w:rsidR="00D77A41" w:rsidRDefault="00DC4241" w:rsidP="00D77A41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DC4241">
        <w:rPr>
          <w:sz w:val="24"/>
          <w:szCs w:val="24"/>
        </w:rPr>
        <w:t>Add Required Dependencies</w:t>
      </w:r>
    </w:p>
    <w:p w14:paraId="77564B13" w14:textId="52997206" w:rsidR="00DC4241" w:rsidRPr="00256554" w:rsidRDefault="00702E12" w:rsidP="00D77A41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02E12">
        <w:rPr>
          <w:sz w:val="24"/>
          <w:szCs w:val="24"/>
        </w:rPr>
        <w:t>Configure application.properties</w:t>
      </w:r>
      <w:r>
        <w:rPr>
          <w:sz w:val="24"/>
          <w:szCs w:val="24"/>
        </w:rPr>
        <w:t xml:space="preserve"> with </w:t>
      </w:r>
      <w:r w:rsidRPr="00702E12">
        <w:rPr>
          <w:b/>
          <w:bCs/>
          <w:sz w:val="24"/>
          <w:szCs w:val="24"/>
        </w:rPr>
        <w:t>clientid, secretid, issuer-uri,</w:t>
      </w:r>
      <w:r w:rsidRPr="00702E12">
        <w:rPr>
          <w:b/>
          <w:bCs/>
        </w:rPr>
        <w:t xml:space="preserve"> </w:t>
      </w:r>
      <w:r w:rsidR="00F821B4">
        <w:rPr>
          <w:b/>
          <w:bCs/>
        </w:rPr>
        <w:t xml:space="preserve">and </w:t>
      </w:r>
      <w:r w:rsidRPr="00702E12">
        <w:rPr>
          <w:b/>
          <w:bCs/>
          <w:sz w:val="24"/>
          <w:szCs w:val="24"/>
        </w:rPr>
        <w:t>jw</w:t>
      </w:r>
      <w:r w:rsidR="00F821B4">
        <w:rPr>
          <w:b/>
          <w:bCs/>
          <w:sz w:val="24"/>
          <w:szCs w:val="24"/>
        </w:rPr>
        <w:t>t</w:t>
      </w:r>
      <w:r w:rsidRPr="00702E12">
        <w:rPr>
          <w:b/>
          <w:bCs/>
          <w:sz w:val="24"/>
          <w:szCs w:val="24"/>
        </w:rPr>
        <w:t>-set-uri</w:t>
      </w:r>
    </w:p>
    <w:p w14:paraId="2248BB27" w14:textId="77777777" w:rsidR="00256554" w:rsidRPr="00256554" w:rsidRDefault="00256554" w:rsidP="00256554">
      <w:pPr>
        <w:pStyle w:val="ListParagraph"/>
        <w:rPr>
          <w:sz w:val="24"/>
          <w:szCs w:val="24"/>
        </w:rPr>
      </w:pPr>
      <w:r w:rsidRPr="00256554">
        <w:rPr>
          <w:b/>
          <w:bCs/>
          <w:sz w:val="24"/>
          <w:szCs w:val="24"/>
        </w:rPr>
        <w:t>spring.security.oauth2.resourceserver.jwt.issuer-uri</w:t>
      </w:r>
      <w:r w:rsidRPr="00256554">
        <w:rPr>
          <w:sz w:val="24"/>
          <w:szCs w:val="24"/>
        </w:rPr>
        <w:t>=https://&lt;your-okta-domain&gt;/oauth2/default</w:t>
      </w:r>
    </w:p>
    <w:p w14:paraId="5B409504" w14:textId="77777777" w:rsidR="00256554" w:rsidRPr="00256554" w:rsidRDefault="00256554" w:rsidP="00256554">
      <w:pPr>
        <w:pStyle w:val="ListParagraph"/>
        <w:rPr>
          <w:sz w:val="24"/>
          <w:szCs w:val="24"/>
        </w:rPr>
      </w:pPr>
      <w:r w:rsidRPr="00256554">
        <w:rPr>
          <w:b/>
          <w:bCs/>
          <w:sz w:val="24"/>
          <w:szCs w:val="24"/>
        </w:rPr>
        <w:t>spring.security.oauth2.resourceserver.jwt.jwk-set-uri</w:t>
      </w:r>
      <w:r w:rsidRPr="00256554">
        <w:rPr>
          <w:sz w:val="24"/>
          <w:szCs w:val="24"/>
        </w:rPr>
        <w:t>=https://&lt;your-okta-domain&gt;/oauth2/default/v1/keys</w:t>
      </w:r>
    </w:p>
    <w:p w14:paraId="57A1B017" w14:textId="77777777" w:rsidR="00256554" w:rsidRPr="00256554" w:rsidRDefault="00256554" w:rsidP="00256554">
      <w:pPr>
        <w:pStyle w:val="ListParagraph"/>
        <w:rPr>
          <w:sz w:val="24"/>
          <w:szCs w:val="24"/>
        </w:rPr>
      </w:pPr>
      <w:r w:rsidRPr="00256554">
        <w:rPr>
          <w:b/>
          <w:bCs/>
          <w:sz w:val="24"/>
          <w:szCs w:val="24"/>
        </w:rPr>
        <w:t>spring.security.oauth2.client.registration.okta.client-id</w:t>
      </w:r>
      <w:r w:rsidRPr="00256554">
        <w:rPr>
          <w:sz w:val="24"/>
          <w:szCs w:val="24"/>
        </w:rPr>
        <w:t>=&lt;client-id&gt;</w:t>
      </w:r>
    </w:p>
    <w:p w14:paraId="7C97FF54" w14:textId="70ED42EF" w:rsidR="00256554" w:rsidRPr="00702E12" w:rsidRDefault="00256554" w:rsidP="00256554">
      <w:pPr>
        <w:pStyle w:val="ListParagraph"/>
        <w:rPr>
          <w:sz w:val="24"/>
          <w:szCs w:val="24"/>
        </w:rPr>
      </w:pPr>
      <w:r w:rsidRPr="00256554">
        <w:rPr>
          <w:b/>
          <w:bCs/>
          <w:sz w:val="24"/>
          <w:szCs w:val="24"/>
        </w:rPr>
        <w:t>spring.security.oauth2.client.registration.okta.client-secret</w:t>
      </w:r>
      <w:r w:rsidRPr="00256554">
        <w:rPr>
          <w:sz w:val="24"/>
          <w:szCs w:val="24"/>
        </w:rPr>
        <w:t>=&lt;client-secret&gt;</w:t>
      </w:r>
    </w:p>
    <w:p w14:paraId="4EA1E5B4" w14:textId="342D5B1D" w:rsidR="00702E12" w:rsidRPr="00496164" w:rsidRDefault="00496164" w:rsidP="00D77A41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496164">
        <w:rPr>
          <w:sz w:val="24"/>
          <w:szCs w:val="24"/>
        </w:rPr>
        <w:t xml:space="preserve">Set Up </w:t>
      </w:r>
      <w:r w:rsidRPr="00F05BC4">
        <w:rPr>
          <w:b/>
          <w:bCs/>
          <w:sz w:val="24"/>
          <w:szCs w:val="24"/>
        </w:rPr>
        <w:t>Security Configuration</w:t>
      </w:r>
      <w:r w:rsidRPr="00496164">
        <w:rPr>
          <w:sz w:val="24"/>
          <w:szCs w:val="24"/>
        </w:rPr>
        <w:t xml:space="preserve"> (Optional if defaults are okay)</w:t>
      </w:r>
      <w:r>
        <w:rPr>
          <w:sz w:val="24"/>
          <w:szCs w:val="24"/>
        </w:rPr>
        <w:t xml:space="preserve">. Add </w:t>
      </w:r>
      <w:r w:rsidRPr="00496164">
        <w:rPr>
          <w:b/>
          <w:bCs/>
          <w:sz w:val="24"/>
          <w:szCs w:val="24"/>
        </w:rPr>
        <w:t>@EnableWebSecurity</w:t>
      </w:r>
    </w:p>
    <w:p w14:paraId="6575AC5A" w14:textId="08905C3F" w:rsidR="00D529F7" w:rsidRPr="00E7631D" w:rsidRDefault="00D529F7" w:rsidP="00E7631D">
      <w:pPr>
        <w:pStyle w:val="ListParagraph"/>
        <w:rPr>
          <w:sz w:val="24"/>
          <w:szCs w:val="24"/>
        </w:rPr>
      </w:pPr>
      <w:r w:rsidRPr="00D529F7">
        <w:rPr>
          <w:sz w:val="24"/>
          <w:szCs w:val="24"/>
        </w:rPr>
        <w:t>htt</w:t>
      </w:r>
      <w:r>
        <w:rPr>
          <w:sz w:val="24"/>
          <w:szCs w:val="24"/>
        </w:rPr>
        <w:t>p</w:t>
      </w:r>
      <w:r w:rsidRPr="00D529F7">
        <w:rPr>
          <w:sz w:val="24"/>
          <w:szCs w:val="24"/>
        </w:rPr>
        <w:t>.</w:t>
      </w:r>
      <w:r w:rsidRPr="00F05BC4">
        <w:rPr>
          <w:b/>
          <w:bCs/>
          <w:sz w:val="24"/>
          <w:szCs w:val="24"/>
        </w:rPr>
        <w:t>authorizeHttpRequests</w:t>
      </w:r>
      <w:r w:rsidRPr="00D529F7">
        <w:rPr>
          <w:sz w:val="24"/>
          <w:szCs w:val="24"/>
        </w:rPr>
        <w:t>(auth -&gt; auth</w:t>
      </w:r>
      <w:r w:rsidRPr="00E7631D">
        <w:rPr>
          <w:sz w:val="24"/>
          <w:szCs w:val="24"/>
        </w:rPr>
        <w:t>.</w:t>
      </w:r>
      <w:r w:rsidRPr="00F05BC4">
        <w:rPr>
          <w:b/>
          <w:bCs/>
          <w:sz w:val="24"/>
          <w:szCs w:val="24"/>
        </w:rPr>
        <w:t>requestMatchers</w:t>
      </w:r>
      <w:r w:rsidRPr="00E7631D">
        <w:rPr>
          <w:sz w:val="24"/>
          <w:szCs w:val="24"/>
        </w:rPr>
        <w:t>("/public/**").</w:t>
      </w:r>
      <w:r w:rsidRPr="00F05BC4">
        <w:rPr>
          <w:b/>
          <w:bCs/>
          <w:sz w:val="24"/>
          <w:szCs w:val="24"/>
        </w:rPr>
        <w:t>permitAll</w:t>
      </w:r>
      <w:r w:rsidRPr="00E7631D">
        <w:rPr>
          <w:sz w:val="24"/>
          <w:szCs w:val="24"/>
        </w:rPr>
        <w:t>()</w:t>
      </w:r>
    </w:p>
    <w:p w14:paraId="54F9A3E9" w14:textId="31A772AE" w:rsidR="00496164" w:rsidRDefault="00D529F7" w:rsidP="00E7631D">
      <w:pPr>
        <w:pStyle w:val="ListParagraph"/>
        <w:rPr>
          <w:sz w:val="24"/>
          <w:szCs w:val="24"/>
        </w:rPr>
      </w:pPr>
      <w:r w:rsidRPr="00D529F7">
        <w:rPr>
          <w:sz w:val="24"/>
          <w:szCs w:val="24"/>
        </w:rPr>
        <w:t xml:space="preserve">              .anyRequest().</w:t>
      </w:r>
      <w:r w:rsidRPr="00D529F7">
        <w:rPr>
          <w:b/>
          <w:bCs/>
          <w:sz w:val="24"/>
          <w:szCs w:val="24"/>
        </w:rPr>
        <w:t>authenticated</w:t>
      </w:r>
      <w:r w:rsidRPr="00D529F7">
        <w:rPr>
          <w:sz w:val="24"/>
          <w:szCs w:val="24"/>
        </w:rPr>
        <w:t>()</w:t>
      </w:r>
      <w:r w:rsidRPr="00E7631D">
        <w:rPr>
          <w:sz w:val="24"/>
          <w:szCs w:val="24"/>
        </w:rPr>
        <w:t xml:space="preserve"> ).</w:t>
      </w:r>
      <w:r w:rsidRPr="00F05BC4">
        <w:rPr>
          <w:b/>
          <w:bCs/>
          <w:sz w:val="24"/>
          <w:szCs w:val="24"/>
        </w:rPr>
        <w:t>oauth2ResourceServer</w:t>
      </w:r>
      <w:r w:rsidRPr="00E7631D">
        <w:rPr>
          <w:sz w:val="24"/>
          <w:szCs w:val="24"/>
        </w:rPr>
        <w:t>().</w:t>
      </w:r>
      <w:r w:rsidRPr="00F05BC4">
        <w:rPr>
          <w:b/>
          <w:bCs/>
          <w:sz w:val="24"/>
          <w:szCs w:val="24"/>
        </w:rPr>
        <w:t>jwt</w:t>
      </w:r>
      <w:r w:rsidRPr="00E7631D">
        <w:rPr>
          <w:sz w:val="24"/>
          <w:szCs w:val="24"/>
        </w:rPr>
        <w:t>();return http.build();</w:t>
      </w:r>
    </w:p>
    <w:p w14:paraId="0A78BE2C" w14:textId="75B17DEC" w:rsidR="00951BF0" w:rsidRDefault="00951BF0" w:rsidP="00951BF0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951BF0">
        <w:rPr>
          <w:sz w:val="24"/>
          <w:szCs w:val="24"/>
        </w:rPr>
        <w:t>(Optional) Add Role-Based Access with Scope</w:t>
      </w:r>
    </w:p>
    <w:p w14:paraId="174B6B13" w14:textId="1B4D5124" w:rsidR="00470E51" w:rsidRDefault="00470E51" w:rsidP="00470E5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On Method() </w:t>
      </w:r>
      <w:r w:rsidRPr="00470E51">
        <w:rPr>
          <w:b/>
          <w:bCs/>
          <w:sz w:val="24"/>
          <w:szCs w:val="24"/>
        </w:rPr>
        <w:t>@PreAuthorize("hasAuthority('SCOPE</w:t>
      </w:r>
      <w:r w:rsidRPr="00470E51">
        <w:rPr>
          <w:sz w:val="24"/>
          <w:szCs w:val="24"/>
        </w:rPr>
        <w:t>_admin')")</w:t>
      </w:r>
    </w:p>
    <w:p w14:paraId="1559480F" w14:textId="53BF5E8A" w:rsidR="000E28E9" w:rsidRDefault="000E28E9" w:rsidP="000E28E9">
      <w:pPr>
        <w:rPr>
          <w:sz w:val="24"/>
          <w:szCs w:val="24"/>
        </w:rPr>
      </w:pPr>
    </w:p>
    <w:p w14:paraId="4869578A" w14:textId="77777777" w:rsidR="004B4B24" w:rsidRDefault="004B4B24" w:rsidP="000E28E9">
      <w:pPr>
        <w:rPr>
          <w:b/>
          <w:bCs/>
          <w:sz w:val="24"/>
          <w:szCs w:val="24"/>
        </w:rPr>
      </w:pPr>
    </w:p>
    <w:p w14:paraId="7AFB4960" w14:textId="77777777" w:rsidR="004B4B24" w:rsidRDefault="004B4B24" w:rsidP="000E28E9">
      <w:pPr>
        <w:rPr>
          <w:b/>
          <w:bCs/>
          <w:sz w:val="24"/>
          <w:szCs w:val="24"/>
        </w:rPr>
      </w:pPr>
    </w:p>
    <w:p w14:paraId="2AF71A0F" w14:textId="0C502DD7" w:rsidR="006044FA" w:rsidRPr="004B4B24" w:rsidRDefault="006044FA" w:rsidP="000E28E9">
      <w:pPr>
        <w:rPr>
          <w:b/>
          <w:bCs/>
          <w:sz w:val="24"/>
          <w:szCs w:val="24"/>
        </w:rPr>
      </w:pPr>
      <w:r w:rsidRPr="004B4B24">
        <w:rPr>
          <w:b/>
          <w:bCs/>
          <w:sz w:val="24"/>
          <w:szCs w:val="24"/>
        </w:rPr>
        <w:t>LDAP</w:t>
      </w:r>
    </w:p>
    <w:p w14:paraId="22D13291" w14:textId="5DEFB7BF" w:rsidR="006044FA" w:rsidRDefault="004B4B24" w:rsidP="000E28E9">
      <w:pPr>
        <w:rPr>
          <w:sz w:val="24"/>
          <w:szCs w:val="24"/>
        </w:rPr>
      </w:pPr>
      <w:r w:rsidRPr="004B4B24">
        <w:rPr>
          <w:sz w:val="24"/>
          <w:szCs w:val="24"/>
        </w:rPr>
        <w:t xml:space="preserve">I integrated LDAP in Spring Boot using Spring Security by configuring </w:t>
      </w:r>
      <w:r w:rsidRPr="004B4B24">
        <w:rPr>
          <w:b/>
          <w:bCs/>
          <w:sz w:val="24"/>
          <w:szCs w:val="24"/>
        </w:rPr>
        <w:t>LdapContextSource</w:t>
      </w:r>
      <w:r w:rsidRPr="004B4B24">
        <w:rPr>
          <w:sz w:val="24"/>
          <w:szCs w:val="24"/>
        </w:rPr>
        <w:t xml:space="preserve">, applying </w:t>
      </w:r>
      <w:r w:rsidRPr="004B4B24">
        <w:rPr>
          <w:b/>
          <w:bCs/>
          <w:sz w:val="24"/>
          <w:szCs w:val="24"/>
        </w:rPr>
        <w:t>userSearchFilter</w:t>
      </w:r>
      <w:r w:rsidRPr="004B4B24">
        <w:rPr>
          <w:sz w:val="24"/>
          <w:szCs w:val="24"/>
        </w:rPr>
        <w:t>, and enabling login through an LDAP directory like OpenLDAP. Spring handles authentication by validating users against the LDAP tree structure.</w:t>
      </w:r>
    </w:p>
    <w:p w14:paraId="08D6C6D0" w14:textId="40595905" w:rsidR="00ED381E" w:rsidRPr="00ED381E" w:rsidRDefault="00ED381E" w:rsidP="00ED381E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 w:rsidRPr="00ED381E">
        <w:rPr>
          <w:b/>
          <w:bCs/>
          <w:sz w:val="24"/>
          <w:szCs w:val="24"/>
        </w:rPr>
        <w:t>Add Required Dependencies</w:t>
      </w:r>
    </w:p>
    <w:p w14:paraId="6221A8E6" w14:textId="6CEEEF0A" w:rsidR="00ED381E" w:rsidRDefault="00C951AB" w:rsidP="00ED381E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951AB">
        <w:rPr>
          <w:sz w:val="24"/>
          <w:szCs w:val="24"/>
        </w:rPr>
        <w:lastRenderedPageBreak/>
        <w:t>Configure application.properties</w:t>
      </w:r>
    </w:p>
    <w:p w14:paraId="425E621B" w14:textId="77777777" w:rsidR="00C951AB" w:rsidRPr="00C951AB" w:rsidRDefault="00C951AB" w:rsidP="00C951AB">
      <w:pPr>
        <w:ind w:left="720"/>
        <w:rPr>
          <w:sz w:val="24"/>
          <w:szCs w:val="24"/>
        </w:rPr>
      </w:pPr>
      <w:r w:rsidRPr="00C951AB">
        <w:rPr>
          <w:sz w:val="24"/>
          <w:szCs w:val="24"/>
        </w:rPr>
        <w:t>spring.ldap.urls=ldap://localhost:8389</w:t>
      </w:r>
    </w:p>
    <w:p w14:paraId="39E685DE" w14:textId="77777777" w:rsidR="00C951AB" w:rsidRPr="00C951AB" w:rsidRDefault="00C951AB" w:rsidP="00C951AB">
      <w:pPr>
        <w:ind w:left="720"/>
        <w:rPr>
          <w:sz w:val="24"/>
          <w:szCs w:val="24"/>
        </w:rPr>
      </w:pPr>
      <w:r w:rsidRPr="00C951AB">
        <w:rPr>
          <w:sz w:val="24"/>
          <w:szCs w:val="24"/>
        </w:rPr>
        <w:t>spring.ldap.base=dc=springframework,dc=org</w:t>
      </w:r>
    </w:p>
    <w:p w14:paraId="5BAA6A3E" w14:textId="77777777" w:rsidR="00C951AB" w:rsidRPr="00C951AB" w:rsidRDefault="00C951AB" w:rsidP="00C951AB">
      <w:pPr>
        <w:ind w:left="720"/>
        <w:rPr>
          <w:sz w:val="24"/>
          <w:szCs w:val="24"/>
        </w:rPr>
      </w:pPr>
      <w:r w:rsidRPr="00C951AB">
        <w:rPr>
          <w:sz w:val="24"/>
          <w:szCs w:val="24"/>
        </w:rPr>
        <w:t>spring.ldap.username=cn=admin,dc=springframework,dc=org</w:t>
      </w:r>
    </w:p>
    <w:p w14:paraId="1AF76AAD" w14:textId="2F0F8724" w:rsidR="00C951AB" w:rsidRPr="00C951AB" w:rsidRDefault="00C951AB" w:rsidP="00C951AB">
      <w:pPr>
        <w:ind w:left="720"/>
        <w:rPr>
          <w:sz w:val="24"/>
          <w:szCs w:val="24"/>
        </w:rPr>
      </w:pPr>
      <w:r w:rsidRPr="00C951AB">
        <w:rPr>
          <w:sz w:val="24"/>
          <w:szCs w:val="24"/>
        </w:rPr>
        <w:t>spring.ldap.password=admin</w:t>
      </w:r>
    </w:p>
    <w:p w14:paraId="20C422DA" w14:textId="77777777" w:rsidR="00C951AB" w:rsidRPr="00C951AB" w:rsidRDefault="00C951AB" w:rsidP="00C951AB">
      <w:pPr>
        <w:ind w:left="720"/>
        <w:rPr>
          <w:sz w:val="24"/>
          <w:szCs w:val="24"/>
        </w:rPr>
      </w:pPr>
      <w:r w:rsidRPr="00C951AB">
        <w:rPr>
          <w:sz w:val="24"/>
          <w:szCs w:val="24"/>
        </w:rPr>
        <w:t># Optional: user search filter</w:t>
      </w:r>
    </w:p>
    <w:p w14:paraId="1F79BAEC" w14:textId="77777777" w:rsidR="00C951AB" w:rsidRPr="00C951AB" w:rsidRDefault="00C951AB" w:rsidP="00C951AB">
      <w:pPr>
        <w:ind w:left="720"/>
        <w:rPr>
          <w:sz w:val="24"/>
          <w:szCs w:val="24"/>
        </w:rPr>
      </w:pPr>
      <w:r w:rsidRPr="00C951AB">
        <w:rPr>
          <w:sz w:val="24"/>
          <w:szCs w:val="24"/>
        </w:rPr>
        <w:t>spring.security.ldap.user-search-filter=uid={0}</w:t>
      </w:r>
    </w:p>
    <w:p w14:paraId="45BA56C5" w14:textId="1C04AC47" w:rsidR="00C951AB" w:rsidRDefault="00C951AB" w:rsidP="00C951AB">
      <w:pPr>
        <w:ind w:left="720"/>
        <w:rPr>
          <w:sz w:val="24"/>
          <w:szCs w:val="24"/>
        </w:rPr>
      </w:pPr>
      <w:r w:rsidRPr="00C951AB">
        <w:rPr>
          <w:sz w:val="24"/>
          <w:szCs w:val="24"/>
        </w:rPr>
        <w:t>spring.security.ldap.user-dn-patterns=uid={0},ou=people</w:t>
      </w:r>
    </w:p>
    <w:p w14:paraId="48AFB03E" w14:textId="77777777" w:rsidR="00C951AB" w:rsidRDefault="00C951AB" w:rsidP="00C951AB">
      <w:pPr>
        <w:ind w:left="720"/>
        <w:rPr>
          <w:sz w:val="24"/>
          <w:szCs w:val="24"/>
        </w:rPr>
      </w:pPr>
    </w:p>
    <w:p w14:paraId="514E08BF" w14:textId="014C4D22" w:rsidR="00C951AB" w:rsidRDefault="00B61012" w:rsidP="00C951A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B61012">
        <w:rPr>
          <w:sz w:val="24"/>
          <w:szCs w:val="24"/>
        </w:rPr>
        <w:t>Create a Security Configuration Class</w:t>
      </w:r>
    </w:p>
    <w:p w14:paraId="3375E201" w14:textId="77777777" w:rsidR="00B61012" w:rsidRPr="00B61012" w:rsidRDefault="00B61012" w:rsidP="00B61012">
      <w:pPr>
        <w:pStyle w:val="ListParagraph"/>
        <w:rPr>
          <w:sz w:val="24"/>
          <w:szCs w:val="24"/>
        </w:rPr>
      </w:pPr>
      <w:r w:rsidRPr="00B61012">
        <w:rPr>
          <w:sz w:val="24"/>
          <w:szCs w:val="24"/>
        </w:rPr>
        <w:t>@Bean</w:t>
      </w:r>
    </w:p>
    <w:p w14:paraId="4C6C0F43" w14:textId="77777777" w:rsidR="00B61012" w:rsidRPr="00B61012" w:rsidRDefault="00B61012" w:rsidP="00B61012">
      <w:pPr>
        <w:pStyle w:val="ListParagraph"/>
        <w:rPr>
          <w:sz w:val="24"/>
          <w:szCs w:val="24"/>
        </w:rPr>
      </w:pPr>
      <w:r w:rsidRPr="00B61012">
        <w:rPr>
          <w:sz w:val="24"/>
          <w:szCs w:val="24"/>
        </w:rPr>
        <w:t xml:space="preserve">    public LdapContextSource contextSource() {</w:t>
      </w:r>
    </w:p>
    <w:p w14:paraId="68926171" w14:textId="77777777" w:rsidR="00B61012" w:rsidRPr="00B61012" w:rsidRDefault="00B61012" w:rsidP="00B61012">
      <w:pPr>
        <w:pStyle w:val="ListParagraph"/>
        <w:rPr>
          <w:sz w:val="24"/>
          <w:szCs w:val="24"/>
        </w:rPr>
      </w:pPr>
      <w:r w:rsidRPr="00B61012">
        <w:rPr>
          <w:sz w:val="24"/>
          <w:szCs w:val="24"/>
        </w:rPr>
        <w:t xml:space="preserve">        LdapContextSource contextSource = new LdapContextSource();</w:t>
      </w:r>
    </w:p>
    <w:p w14:paraId="52B11FAA" w14:textId="77777777" w:rsidR="00B61012" w:rsidRPr="00B61012" w:rsidRDefault="00B61012" w:rsidP="00B61012">
      <w:pPr>
        <w:pStyle w:val="ListParagraph"/>
        <w:rPr>
          <w:sz w:val="24"/>
          <w:szCs w:val="24"/>
        </w:rPr>
      </w:pPr>
      <w:r w:rsidRPr="00B61012">
        <w:rPr>
          <w:sz w:val="24"/>
          <w:szCs w:val="24"/>
        </w:rPr>
        <w:t xml:space="preserve">        contextSource.setUrl("ldap://localhost:8389");</w:t>
      </w:r>
    </w:p>
    <w:p w14:paraId="7018A102" w14:textId="77777777" w:rsidR="00B61012" w:rsidRPr="00B61012" w:rsidRDefault="00B61012" w:rsidP="00B61012">
      <w:pPr>
        <w:pStyle w:val="ListParagraph"/>
        <w:rPr>
          <w:sz w:val="24"/>
          <w:szCs w:val="24"/>
        </w:rPr>
      </w:pPr>
      <w:r w:rsidRPr="00B61012">
        <w:rPr>
          <w:sz w:val="24"/>
          <w:szCs w:val="24"/>
        </w:rPr>
        <w:t xml:space="preserve">        contextSource.setBase("dc=springframework,dc=org");</w:t>
      </w:r>
    </w:p>
    <w:p w14:paraId="7BE5CB46" w14:textId="77777777" w:rsidR="00B61012" w:rsidRPr="00B61012" w:rsidRDefault="00B61012" w:rsidP="00B61012">
      <w:pPr>
        <w:pStyle w:val="ListParagraph"/>
        <w:rPr>
          <w:sz w:val="24"/>
          <w:szCs w:val="24"/>
        </w:rPr>
      </w:pPr>
      <w:r w:rsidRPr="00B61012">
        <w:rPr>
          <w:sz w:val="24"/>
          <w:szCs w:val="24"/>
        </w:rPr>
        <w:t xml:space="preserve">        contextSource.setUserDn("cn=admin,dc=springframework,dc=org");</w:t>
      </w:r>
    </w:p>
    <w:p w14:paraId="39B43EE1" w14:textId="77777777" w:rsidR="00B61012" w:rsidRPr="00B61012" w:rsidRDefault="00B61012" w:rsidP="00B61012">
      <w:pPr>
        <w:pStyle w:val="ListParagraph"/>
        <w:rPr>
          <w:sz w:val="24"/>
          <w:szCs w:val="24"/>
        </w:rPr>
      </w:pPr>
      <w:r w:rsidRPr="00B61012">
        <w:rPr>
          <w:sz w:val="24"/>
          <w:szCs w:val="24"/>
        </w:rPr>
        <w:t xml:space="preserve">        contextSource.setPassword("admin");</w:t>
      </w:r>
    </w:p>
    <w:p w14:paraId="2081F290" w14:textId="02D47A97" w:rsidR="00B61012" w:rsidRDefault="00B61012" w:rsidP="00B61012">
      <w:pPr>
        <w:pStyle w:val="ListParagraph"/>
        <w:rPr>
          <w:sz w:val="24"/>
          <w:szCs w:val="24"/>
        </w:rPr>
      </w:pPr>
      <w:r w:rsidRPr="00B61012">
        <w:rPr>
          <w:sz w:val="24"/>
          <w:szCs w:val="24"/>
        </w:rPr>
        <w:t xml:space="preserve">        return contextSource;}</w:t>
      </w:r>
    </w:p>
    <w:p w14:paraId="39BFCBA0" w14:textId="77777777" w:rsidR="00985C7B" w:rsidRDefault="00985C7B" w:rsidP="00B61012">
      <w:pPr>
        <w:pStyle w:val="ListParagraph"/>
        <w:rPr>
          <w:sz w:val="24"/>
          <w:szCs w:val="24"/>
        </w:rPr>
      </w:pPr>
    </w:p>
    <w:p w14:paraId="536B4A23" w14:textId="4CF5963F" w:rsidR="00985C7B" w:rsidRPr="00B61012" w:rsidRDefault="00985C7B" w:rsidP="00985C7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985C7B">
        <w:rPr>
          <w:b/>
          <w:bCs/>
          <w:sz w:val="24"/>
          <w:szCs w:val="24"/>
        </w:rPr>
        <w:t>Use Spring Security Default Login Page</w:t>
      </w:r>
    </w:p>
    <w:p w14:paraId="292EF623" w14:textId="5B6643C3" w:rsidR="008E084D" w:rsidRPr="00753C91" w:rsidRDefault="008E084D" w:rsidP="00753C91">
      <w:pPr>
        <w:rPr>
          <w:b/>
          <w:bCs/>
          <w:sz w:val="28"/>
          <w:szCs w:val="28"/>
        </w:rPr>
      </w:pPr>
    </w:p>
    <w:sectPr w:rsidR="008E084D" w:rsidRPr="00753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D2E1D"/>
    <w:multiLevelType w:val="hybridMultilevel"/>
    <w:tmpl w:val="91AA9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B1760"/>
    <w:multiLevelType w:val="hybridMultilevel"/>
    <w:tmpl w:val="CD0A7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D6F6B"/>
    <w:multiLevelType w:val="multilevel"/>
    <w:tmpl w:val="3EC2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83EE3"/>
    <w:multiLevelType w:val="hybridMultilevel"/>
    <w:tmpl w:val="80CA4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60329"/>
    <w:multiLevelType w:val="multilevel"/>
    <w:tmpl w:val="E41A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604A43"/>
    <w:multiLevelType w:val="multilevel"/>
    <w:tmpl w:val="7AA8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75169A"/>
    <w:multiLevelType w:val="hybridMultilevel"/>
    <w:tmpl w:val="84ECB6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AE6DC3"/>
    <w:multiLevelType w:val="hybridMultilevel"/>
    <w:tmpl w:val="4D66D7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04391D"/>
    <w:multiLevelType w:val="hybridMultilevel"/>
    <w:tmpl w:val="9D3A3DFE"/>
    <w:lvl w:ilvl="0" w:tplc="9F528E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217C9C"/>
    <w:multiLevelType w:val="hybridMultilevel"/>
    <w:tmpl w:val="9118F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374B19"/>
    <w:multiLevelType w:val="multilevel"/>
    <w:tmpl w:val="6E90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9B58FB"/>
    <w:multiLevelType w:val="hybridMultilevel"/>
    <w:tmpl w:val="C6764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E01990"/>
    <w:multiLevelType w:val="multilevel"/>
    <w:tmpl w:val="BD64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5059DA"/>
    <w:multiLevelType w:val="hybridMultilevel"/>
    <w:tmpl w:val="865E4D7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585D3A9D"/>
    <w:multiLevelType w:val="multilevel"/>
    <w:tmpl w:val="C61C9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D2466D"/>
    <w:multiLevelType w:val="multilevel"/>
    <w:tmpl w:val="F106F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936D5A"/>
    <w:multiLevelType w:val="multilevel"/>
    <w:tmpl w:val="D2B01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5F308A"/>
    <w:multiLevelType w:val="multilevel"/>
    <w:tmpl w:val="C910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722CD7"/>
    <w:multiLevelType w:val="hybridMultilevel"/>
    <w:tmpl w:val="E98C680A"/>
    <w:lvl w:ilvl="0" w:tplc="1BE68A3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B8425A"/>
    <w:multiLevelType w:val="multilevel"/>
    <w:tmpl w:val="81DE9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7919294">
    <w:abstractNumId w:val="16"/>
  </w:num>
  <w:num w:numId="2" w16cid:durableId="1384019328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1958639012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05470503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67381705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1251036814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1894390563">
    <w:abstractNumId w:val="8"/>
  </w:num>
  <w:num w:numId="8" w16cid:durableId="2116291063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549997564">
    <w:abstractNumId w:val="18"/>
  </w:num>
  <w:num w:numId="10" w16cid:durableId="1432243026">
    <w:abstractNumId w:val="17"/>
  </w:num>
  <w:num w:numId="11" w16cid:durableId="2117211962">
    <w:abstractNumId w:val="7"/>
  </w:num>
  <w:num w:numId="12" w16cid:durableId="1319918458">
    <w:abstractNumId w:val="5"/>
  </w:num>
  <w:num w:numId="13" w16cid:durableId="887643691">
    <w:abstractNumId w:val="4"/>
  </w:num>
  <w:num w:numId="14" w16cid:durableId="337737154">
    <w:abstractNumId w:val="14"/>
  </w:num>
  <w:num w:numId="15" w16cid:durableId="1417173012">
    <w:abstractNumId w:val="15"/>
  </w:num>
  <w:num w:numId="16" w16cid:durableId="529728676">
    <w:abstractNumId w:val="9"/>
  </w:num>
  <w:num w:numId="17" w16cid:durableId="637876098">
    <w:abstractNumId w:val="3"/>
  </w:num>
  <w:num w:numId="18" w16cid:durableId="13767606">
    <w:abstractNumId w:val="19"/>
  </w:num>
  <w:num w:numId="19" w16cid:durableId="1286617591">
    <w:abstractNumId w:val="1"/>
  </w:num>
  <w:num w:numId="20" w16cid:durableId="1047535322">
    <w:abstractNumId w:val="6"/>
  </w:num>
  <w:num w:numId="21" w16cid:durableId="1925991171">
    <w:abstractNumId w:val="10"/>
  </w:num>
  <w:num w:numId="22" w16cid:durableId="541407981">
    <w:abstractNumId w:val="11"/>
  </w:num>
  <w:num w:numId="23" w16cid:durableId="2034653044">
    <w:abstractNumId w:val="13"/>
  </w:num>
  <w:num w:numId="24" w16cid:durableId="639850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67F"/>
    <w:rsid w:val="000153E6"/>
    <w:rsid w:val="000507EF"/>
    <w:rsid w:val="000E28E9"/>
    <w:rsid w:val="000E2B8C"/>
    <w:rsid w:val="000E3FF6"/>
    <w:rsid w:val="00106377"/>
    <w:rsid w:val="001830B3"/>
    <w:rsid w:val="00185BFB"/>
    <w:rsid w:val="001D641A"/>
    <w:rsid w:val="001F2A80"/>
    <w:rsid w:val="002013DB"/>
    <w:rsid w:val="002268A6"/>
    <w:rsid w:val="00256554"/>
    <w:rsid w:val="00274AA9"/>
    <w:rsid w:val="003018C4"/>
    <w:rsid w:val="00307CBE"/>
    <w:rsid w:val="00385DC9"/>
    <w:rsid w:val="0039094C"/>
    <w:rsid w:val="003B0D3A"/>
    <w:rsid w:val="00441026"/>
    <w:rsid w:val="0045282D"/>
    <w:rsid w:val="00470E51"/>
    <w:rsid w:val="00480E2A"/>
    <w:rsid w:val="00492CAE"/>
    <w:rsid w:val="00496164"/>
    <w:rsid w:val="004B4B24"/>
    <w:rsid w:val="004B7418"/>
    <w:rsid w:val="004C4BD8"/>
    <w:rsid w:val="00503580"/>
    <w:rsid w:val="00511F73"/>
    <w:rsid w:val="00585322"/>
    <w:rsid w:val="005D6DAA"/>
    <w:rsid w:val="005F06E6"/>
    <w:rsid w:val="005F4068"/>
    <w:rsid w:val="006044FA"/>
    <w:rsid w:val="00630C60"/>
    <w:rsid w:val="0063266E"/>
    <w:rsid w:val="0063587A"/>
    <w:rsid w:val="00637EDD"/>
    <w:rsid w:val="00657DC0"/>
    <w:rsid w:val="00660AD2"/>
    <w:rsid w:val="006946F1"/>
    <w:rsid w:val="006B4B19"/>
    <w:rsid w:val="00702E12"/>
    <w:rsid w:val="0071393E"/>
    <w:rsid w:val="0072763A"/>
    <w:rsid w:val="00741A15"/>
    <w:rsid w:val="00753C91"/>
    <w:rsid w:val="007B19BD"/>
    <w:rsid w:val="00801045"/>
    <w:rsid w:val="00890EA1"/>
    <w:rsid w:val="008C1E05"/>
    <w:rsid w:val="008E084D"/>
    <w:rsid w:val="009344FB"/>
    <w:rsid w:val="009514B3"/>
    <w:rsid w:val="00951BF0"/>
    <w:rsid w:val="0098567F"/>
    <w:rsid w:val="00985C7B"/>
    <w:rsid w:val="00A0066D"/>
    <w:rsid w:val="00A02E6E"/>
    <w:rsid w:val="00A2287B"/>
    <w:rsid w:val="00A36680"/>
    <w:rsid w:val="00AC545C"/>
    <w:rsid w:val="00AE0AE9"/>
    <w:rsid w:val="00AF1581"/>
    <w:rsid w:val="00B007C8"/>
    <w:rsid w:val="00B056C9"/>
    <w:rsid w:val="00B25D20"/>
    <w:rsid w:val="00B61012"/>
    <w:rsid w:val="00B837E2"/>
    <w:rsid w:val="00B9544E"/>
    <w:rsid w:val="00BD331F"/>
    <w:rsid w:val="00BD3AB4"/>
    <w:rsid w:val="00BD4582"/>
    <w:rsid w:val="00BE23C6"/>
    <w:rsid w:val="00C457F7"/>
    <w:rsid w:val="00C631B5"/>
    <w:rsid w:val="00C72686"/>
    <w:rsid w:val="00C951AB"/>
    <w:rsid w:val="00CC25FE"/>
    <w:rsid w:val="00D06828"/>
    <w:rsid w:val="00D529F7"/>
    <w:rsid w:val="00D56128"/>
    <w:rsid w:val="00D77A41"/>
    <w:rsid w:val="00DC4241"/>
    <w:rsid w:val="00DE0BA1"/>
    <w:rsid w:val="00DF3E74"/>
    <w:rsid w:val="00E15ECB"/>
    <w:rsid w:val="00E21F9E"/>
    <w:rsid w:val="00E7631D"/>
    <w:rsid w:val="00E81B8E"/>
    <w:rsid w:val="00E83011"/>
    <w:rsid w:val="00EA253D"/>
    <w:rsid w:val="00ED381E"/>
    <w:rsid w:val="00EE55A7"/>
    <w:rsid w:val="00F05BC4"/>
    <w:rsid w:val="00F07569"/>
    <w:rsid w:val="00F472D4"/>
    <w:rsid w:val="00F821B4"/>
    <w:rsid w:val="00FB71D3"/>
    <w:rsid w:val="00FE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CB05BD"/>
  <w15:chartTrackingRefBased/>
  <w15:docId w15:val="{3262A724-C3DA-4652-8BC1-99D76ED88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6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6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6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6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6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6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6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6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6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6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6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6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6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6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6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6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6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6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6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6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6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6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6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6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6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6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6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67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D641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7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6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6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0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1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98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60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77012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458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66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4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8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6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09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5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84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84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35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24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29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21141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2006</TotalTime>
  <Pages>11</Pages>
  <Words>1697</Words>
  <Characters>13923</Characters>
  <Application>Microsoft Office Word</Application>
  <DocSecurity>0</DocSecurity>
  <Lines>421</Lines>
  <Paragraphs>332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Vishal Kumar</cp:lastModifiedBy>
  <cp:revision>70</cp:revision>
  <dcterms:created xsi:type="dcterms:W3CDTF">2025-07-08T01:23:00Z</dcterms:created>
  <dcterms:modified xsi:type="dcterms:W3CDTF">2025-07-13T17:19:00Z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822268eb-db3e-430d-9031-a9a6570db7f0</vt:lpwstr>
  </property>
  <property fmtid="{D5CDD505-2E9C-101B-9397-08002B2CF9AE}" pid="3" name="MSIP_Label_d374dcd1-51e2-4423-9dfe-ce155fac070d_Enabled">
    <vt:lpwstr>true</vt:lpwstr>
  </property>
  <property fmtid="{D5CDD505-2E9C-101B-9397-08002B2CF9AE}" pid="4" name="MSIP_Label_d374dcd1-51e2-4423-9dfe-ce155fac070d_SetDate">
    <vt:lpwstr>2025-07-08T01:23:39Z</vt:lpwstr>
  </property>
  <property fmtid="{D5CDD505-2E9C-101B-9397-08002B2CF9AE}" pid="5" name="MSIP_Label_d374dcd1-51e2-4423-9dfe-ce155fac070d_Method">
    <vt:lpwstr>Standard</vt:lpwstr>
  </property>
  <property fmtid="{D5CDD505-2E9C-101B-9397-08002B2CF9AE}" pid="6" name="MSIP_Label_d374dcd1-51e2-4423-9dfe-ce155fac070d_Name">
    <vt:lpwstr>PUBLIC</vt:lpwstr>
  </property>
  <property fmtid="{D5CDD505-2E9C-101B-9397-08002B2CF9AE}" pid="7" name="MSIP_Label_d374dcd1-51e2-4423-9dfe-ce155fac070d_SiteId">
    <vt:lpwstr>714b18ad-29e8-4936-b513-cff7177cf64c</vt:lpwstr>
  </property>
  <property fmtid="{D5CDD505-2E9C-101B-9397-08002B2CF9AE}" pid="8" name="MSIP_Label_d374dcd1-51e2-4423-9dfe-ce155fac070d_ActionId">
    <vt:lpwstr>a1b1a5aa-8d73-47ca-9434-bbbdfc829b5e</vt:lpwstr>
  </property>
  <property fmtid="{D5CDD505-2E9C-101B-9397-08002B2CF9AE}" pid="9" name="MSIP_Label_d374dcd1-51e2-4423-9dfe-ce155fac070d_ContentBits">
    <vt:lpwstr>0</vt:lpwstr>
  </property>
  <property fmtid="{D5CDD505-2E9C-101B-9397-08002B2CF9AE}" pid="10" name="MSIP_Label_d374dcd1-51e2-4423-9dfe-ce155fac070d_Tag">
    <vt:lpwstr>10, 3, 0, 1</vt:lpwstr>
  </property>
</Properties>
</file>