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D535" w14:textId="77777777" w:rsidR="00AD701B" w:rsidRDefault="00AD701B" w:rsidP="00AD701B">
      <w:pPr>
        <w:pStyle w:val="ListParagraph"/>
        <w:numPr>
          <w:ilvl w:val="0"/>
          <w:numId w:val="1"/>
        </w:numPr>
        <w:rPr>
          <w:b/>
          <w:bCs/>
          <w:color w:val="EE0000"/>
          <w:sz w:val="24"/>
          <w:szCs w:val="24"/>
        </w:rPr>
      </w:pPr>
      <w:r w:rsidRPr="007D5FE4">
        <w:rPr>
          <w:b/>
          <w:bCs/>
          <w:color w:val="EE0000"/>
          <w:sz w:val="24"/>
          <w:szCs w:val="24"/>
        </w:rPr>
        <w:t xml:space="preserve">Describe the </w:t>
      </w:r>
      <w:proofErr w:type="spellStart"/>
      <w:r w:rsidRPr="007D5FE4">
        <w:rPr>
          <w:b/>
          <w:bCs/>
          <w:color w:val="EE0000"/>
          <w:sz w:val="24"/>
          <w:szCs w:val="24"/>
        </w:rPr>
        <w:t>AlloyUI</w:t>
      </w:r>
      <w:proofErr w:type="spellEnd"/>
      <w:r w:rsidRPr="007D5FE4">
        <w:rPr>
          <w:b/>
          <w:bCs/>
          <w:color w:val="EE0000"/>
          <w:sz w:val="24"/>
          <w:szCs w:val="24"/>
        </w:rPr>
        <w:t xml:space="preserve"> frame and its use in Liferay.</w:t>
      </w:r>
    </w:p>
    <w:p w14:paraId="5C3C8CED" w14:textId="3C875DBB" w:rsidR="00D65DD7" w:rsidRPr="00D65DD7" w:rsidRDefault="00D65DD7" w:rsidP="00AC4558">
      <w:pPr>
        <w:ind w:left="60"/>
      </w:pPr>
      <w:proofErr w:type="spellStart"/>
      <w:r w:rsidRPr="00AC4558">
        <w:rPr>
          <w:b/>
          <w:bCs/>
        </w:rPr>
        <w:t>AlloyUI</w:t>
      </w:r>
      <w:proofErr w:type="spellEnd"/>
      <w:r w:rsidRPr="00AC4558">
        <w:rPr>
          <w:b/>
          <w:bCs/>
        </w:rPr>
        <w:t xml:space="preserve"> (AUI)</w:t>
      </w:r>
      <w:r w:rsidRPr="00D65DD7">
        <w:t xml:space="preserve"> is a </w:t>
      </w:r>
      <w:r w:rsidRPr="00AC4558">
        <w:rPr>
          <w:b/>
          <w:bCs/>
        </w:rPr>
        <w:t>JavaScript and CSS framework</w:t>
      </w:r>
      <w:r w:rsidRPr="00D65DD7">
        <w:t xml:space="preserve"> developed by Liferay.</w:t>
      </w:r>
    </w:p>
    <w:p w14:paraId="3F2E1E90" w14:textId="191F8EF1" w:rsidR="00D65DD7" w:rsidRPr="00AC4558" w:rsidRDefault="00D65DD7" w:rsidP="00AC4558">
      <w:pPr>
        <w:ind w:left="60"/>
        <w:rPr>
          <w:sz w:val="24"/>
          <w:szCs w:val="24"/>
        </w:rPr>
      </w:pPr>
      <w:r w:rsidRPr="00AC4558">
        <w:rPr>
          <w:sz w:val="24"/>
          <w:szCs w:val="24"/>
        </w:rPr>
        <w:t xml:space="preserve">Provides </w:t>
      </w:r>
      <w:r w:rsidRPr="00AC4558">
        <w:rPr>
          <w:b/>
          <w:bCs/>
          <w:sz w:val="24"/>
          <w:szCs w:val="24"/>
        </w:rPr>
        <w:t>ready-to-use UI components, utilities, and widgets</w:t>
      </w:r>
      <w:r w:rsidRPr="00AC4558">
        <w:rPr>
          <w:sz w:val="24"/>
          <w:szCs w:val="24"/>
        </w:rPr>
        <w:t xml:space="preserve"> for building interactive and dynamic portal interfaces.</w:t>
      </w:r>
    </w:p>
    <w:p w14:paraId="37494573" w14:textId="77777777" w:rsidR="008F7E4E" w:rsidRDefault="00126C74" w:rsidP="00D65DD7">
      <w:pPr>
        <w:rPr>
          <w:sz w:val="24"/>
          <w:szCs w:val="24"/>
        </w:rPr>
      </w:pPr>
      <w:proofErr w:type="spellStart"/>
      <w:r w:rsidRPr="00126C74">
        <w:rPr>
          <w:b/>
          <w:bCs/>
          <w:sz w:val="24"/>
          <w:szCs w:val="24"/>
        </w:rPr>
        <w:t>AlloyUI</w:t>
      </w:r>
      <w:proofErr w:type="spellEnd"/>
      <w:r w:rsidRPr="00126C74">
        <w:rPr>
          <w:b/>
          <w:bCs/>
          <w:sz w:val="24"/>
          <w:szCs w:val="24"/>
        </w:rPr>
        <w:t xml:space="preserve"> (AUI)</w:t>
      </w:r>
      <w:r w:rsidRPr="00126C74">
        <w:rPr>
          <w:sz w:val="24"/>
          <w:szCs w:val="24"/>
        </w:rPr>
        <w:t xml:space="preserve"> is Liferay’s JavaScript and CSS framework built on YUI that provides </w:t>
      </w:r>
      <w:r w:rsidRPr="00126C74">
        <w:rPr>
          <w:b/>
          <w:bCs/>
          <w:sz w:val="24"/>
          <w:szCs w:val="24"/>
        </w:rPr>
        <w:t>ready-to-use UI components, utilities, and widgets</w:t>
      </w:r>
      <w:r w:rsidRPr="00126C74">
        <w:rPr>
          <w:sz w:val="24"/>
          <w:szCs w:val="24"/>
        </w:rPr>
        <w:t xml:space="preserve"> for developing interactive portlet interfaces. </w:t>
      </w:r>
    </w:p>
    <w:p w14:paraId="1F85C8D5" w14:textId="71989B18" w:rsidR="008F7E4E" w:rsidRPr="008F7E4E" w:rsidRDefault="00126C74" w:rsidP="008F7E4E">
      <w:pPr>
        <w:rPr>
          <w:sz w:val="24"/>
          <w:szCs w:val="24"/>
        </w:rPr>
      </w:pPr>
      <w:r w:rsidRPr="00126C74">
        <w:rPr>
          <w:sz w:val="24"/>
          <w:szCs w:val="24"/>
        </w:rPr>
        <w:t xml:space="preserve">It simplifies </w:t>
      </w:r>
      <w:r w:rsidRPr="00126C74">
        <w:rPr>
          <w:b/>
          <w:bCs/>
          <w:sz w:val="24"/>
          <w:szCs w:val="24"/>
        </w:rPr>
        <w:t>form handling, AJAX calls, dialogs, data tables, and event handling</w:t>
      </w:r>
      <w:r w:rsidRPr="00126C74">
        <w:rPr>
          <w:sz w:val="24"/>
          <w:szCs w:val="24"/>
        </w:rPr>
        <w:t xml:space="preserve">, while ensuring </w:t>
      </w:r>
      <w:r w:rsidRPr="00126C74">
        <w:rPr>
          <w:b/>
          <w:bCs/>
          <w:sz w:val="24"/>
          <w:szCs w:val="24"/>
        </w:rPr>
        <w:t>cross-browser compatibility</w:t>
      </w:r>
      <w:r w:rsidRPr="00126C74">
        <w:rPr>
          <w:sz w:val="24"/>
          <w:szCs w:val="24"/>
        </w:rPr>
        <w:t xml:space="preserve">. </w:t>
      </w:r>
      <w:proofErr w:type="spellStart"/>
      <w:r w:rsidRPr="00126C74">
        <w:rPr>
          <w:sz w:val="24"/>
          <w:szCs w:val="24"/>
        </w:rPr>
        <w:t>AlloyUI</w:t>
      </w:r>
      <w:proofErr w:type="spellEnd"/>
      <w:r w:rsidRPr="00126C74">
        <w:rPr>
          <w:sz w:val="24"/>
          <w:szCs w:val="24"/>
        </w:rPr>
        <w:t xml:space="preserve"> is tightly integrated with Liferay, allowing developers to </w:t>
      </w:r>
      <w:r w:rsidRPr="00126C74">
        <w:rPr>
          <w:b/>
          <w:bCs/>
          <w:sz w:val="24"/>
          <w:szCs w:val="24"/>
        </w:rPr>
        <w:t>rapidly build dynamic, maintainable, and interactive portlets</w:t>
      </w:r>
      <w:r w:rsidRPr="00126C74">
        <w:rPr>
          <w:sz w:val="24"/>
          <w:szCs w:val="24"/>
        </w:rPr>
        <w:t xml:space="preserve"> using &lt;</w:t>
      </w:r>
      <w:proofErr w:type="spellStart"/>
      <w:proofErr w:type="gramStart"/>
      <w:r w:rsidRPr="00126C74">
        <w:rPr>
          <w:sz w:val="24"/>
          <w:szCs w:val="24"/>
        </w:rPr>
        <w:t>aui</w:t>
      </w:r>
      <w:proofErr w:type="spellEnd"/>
      <w:r w:rsidRPr="00126C74">
        <w:rPr>
          <w:sz w:val="24"/>
          <w:szCs w:val="24"/>
        </w:rPr>
        <w:t>:*</w:t>
      </w:r>
      <w:proofErr w:type="gramEnd"/>
      <w:r w:rsidRPr="00126C74">
        <w:rPr>
          <w:sz w:val="24"/>
          <w:szCs w:val="24"/>
        </w:rPr>
        <w:t>&gt; tags and JavaScript modules.</w:t>
      </w:r>
    </w:p>
    <w:p w14:paraId="657B20D8" w14:textId="77777777" w:rsidR="00AD701B" w:rsidRDefault="00AD701B" w:rsidP="00AD701B">
      <w:pPr>
        <w:pStyle w:val="ListParagraph"/>
        <w:numPr>
          <w:ilvl w:val="0"/>
          <w:numId w:val="1"/>
        </w:numPr>
        <w:rPr>
          <w:b/>
          <w:bCs/>
          <w:color w:val="EE0000"/>
          <w:sz w:val="24"/>
          <w:szCs w:val="24"/>
        </w:rPr>
      </w:pPr>
      <w:r w:rsidRPr="007D5FE4">
        <w:rPr>
          <w:b/>
          <w:bCs/>
          <w:color w:val="EE0000"/>
          <w:sz w:val="24"/>
          <w:szCs w:val="24"/>
        </w:rPr>
        <w:t>What’s Liferay Marketplace, and how does it profit users?</w:t>
      </w:r>
    </w:p>
    <w:p w14:paraId="48F9EF7A" w14:textId="0FAB00E0" w:rsidR="00F4305C" w:rsidRPr="00F4305C" w:rsidRDefault="00F4305C" w:rsidP="00F4305C">
      <w:r w:rsidRPr="00F4305C">
        <w:rPr>
          <w:b/>
          <w:bCs/>
        </w:rPr>
        <w:t>Liferay Marketplace</w:t>
      </w:r>
      <w:r w:rsidRPr="00F4305C">
        <w:t xml:space="preserve"> is an </w:t>
      </w:r>
      <w:r w:rsidRPr="00F4305C">
        <w:rPr>
          <w:b/>
          <w:bCs/>
        </w:rPr>
        <w:t>online platform for discovering, downloading, and installing Liferay-compatible modules, portlets, themes, and plugins</w:t>
      </w:r>
      <w:r w:rsidRPr="00F4305C">
        <w:t>.</w:t>
      </w:r>
    </w:p>
    <w:p w14:paraId="35FE8480" w14:textId="186B3166" w:rsidR="00F4305C" w:rsidRPr="00F4305C" w:rsidRDefault="00F4305C" w:rsidP="00F4305C">
      <w:pPr>
        <w:rPr>
          <w:sz w:val="24"/>
          <w:szCs w:val="24"/>
        </w:rPr>
      </w:pPr>
      <w:r w:rsidRPr="00F4305C">
        <w:rPr>
          <w:sz w:val="24"/>
          <w:szCs w:val="24"/>
        </w:rPr>
        <w:t xml:space="preserve">Offers both </w:t>
      </w:r>
      <w:r w:rsidRPr="00F4305C">
        <w:rPr>
          <w:b/>
          <w:bCs/>
          <w:sz w:val="24"/>
          <w:szCs w:val="24"/>
        </w:rPr>
        <w:t>free and paid applications</w:t>
      </w:r>
      <w:r w:rsidRPr="00F4305C">
        <w:rPr>
          <w:sz w:val="24"/>
          <w:szCs w:val="24"/>
        </w:rPr>
        <w:t xml:space="preserve"> developed by Liferay and third-party vendors.</w:t>
      </w:r>
    </w:p>
    <w:p w14:paraId="6009ED52" w14:textId="34247942" w:rsidR="00FA5066" w:rsidRPr="00222A1B" w:rsidRDefault="00222A1B" w:rsidP="00FA5066">
      <w:pPr>
        <w:rPr>
          <w:b/>
          <w:bCs/>
          <w:sz w:val="24"/>
          <w:szCs w:val="24"/>
        </w:rPr>
      </w:pPr>
      <w:r w:rsidRPr="00222A1B">
        <w:rPr>
          <w:b/>
          <w:bCs/>
          <w:sz w:val="24"/>
          <w:szCs w:val="24"/>
        </w:rPr>
        <w:t>How Users Benefit from Liferay Marketplace</w:t>
      </w:r>
    </w:p>
    <w:p w14:paraId="326E84F7" w14:textId="0949D355" w:rsidR="00222A1B" w:rsidRPr="009D5ABA" w:rsidRDefault="009D5ABA" w:rsidP="00EE345F">
      <w:pPr>
        <w:pStyle w:val="ListParagraph"/>
        <w:numPr>
          <w:ilvl w:val="0"/>
          <w:numId w:val="2"/>
        </w:numPr>
        <w:spacing w:line="360" w:lineRule="auto"/>
        <w:rPr>
          <w:sz w:val="24"/>
          <w:szCs w:val="24"/>
        </w:rPr>
      </w:pPr>
      <w:r w:rsidRPr="009D5ABA">
        <w:rPr>
          <w:sz w:val="24"/>
          <w:szCs w:val="24"/>
        </w:rPr>
        <w:t xml:space="preserve">Users can </w:t>
      </w:r>
      <w:r w:rsidRPr="009D5ABA">
        <w:rPr>
          <w:b/>
          <w:bCs/>
          <w:sz w:val="24"/>
          <w:szCs w:val="24"/>
        </w:rPr>
        <w:t>add new functionality to Liferay</w:t>
      </w:r>
      <w:r w:rsidRPr="009D5ABA">
        <w:rPr>
          <w:sz w:val="24"/>
          <w:szCs w:val="24"/>
        </w:rPr>
        <w:t xml:space="preserve"> without developing from scratch.</w:t>
      </w:r>
    </w:p>
    <w:p w14:paraId="504D5A89" w14:textId="5DCFDE56" w:rsidR="009D5ABA" w:rsidRDefault="009D5ABA" w:rsidP="00EE345F">
      <w:pPr>
        <w:pStyle w:val="ListParagraph"/>
        <w:numPr>
          <w:ilvl w:val="0"/>
          <w:numId w:val="2"/>
        </w:numPr>
        <w:spacing w:line="360" w:lineRule="auto"/>
        <w:rPr>
          <w:sz w:val="24"/>
          <w:szCs w:val="24"/>
        </w:rPr>
      </w:pPr>
      <w:r w:rsidRPr="009D5ABA">
        <w:rPr>
          <w:sz w:val="24"/>
          <w:szCs w:val="24"/>
        </w:rPr>
        <w:t xml:space="preserve">Reduces </w:t>
      </w:r>
      <w:r w:rsidRPr="009D5ABA">
        <w:rPr>
          <w:b/>
          <w:bCs/>
          <w:sz w:val="24"/>
          <w:szCs w:val="24"/>
        </w:rPr>
        <w:t>development effort and time</w:t>
      </w:r>
      <w:r w:rsidRPr="009D5ABA">
        <w:rPr>
          <w:sz w:val="24"/>
          <w:szCs w:val="24"/>
        </w:rPr>
        <w:t xml:space="preserve"> for common portal features. Paid modules often come with </w:t>
      </w:r>
      <w:r w:rsidRPr="009D5ABA">
        <w:rPr>
          <w:b/>
          <w:bCs/>
          <w:sz w:val="24"/>
          <w:szCs w:val="24"/>
        </w:rPr>
        <w:t>support and documentation</w:t>
      </w:r>
      <w:r w:rsidRPr="009D5ABA">
        <w:rPr>
          <w:sz w:val="24"/>
          <w:szCs w:val="24"/>
        </w:rPr>
        <w:t>.</w:t>
      </w:r>
    </w:p>
    <w:p w14:paraId="051CF5CF" w14:textId="66FBDBBA" w:rsidR="00B50279" w:rsidRDefault="00B50279" w:rsidP="00EE345F">
      <w:pPr>
        <w:pStyle w:val="NormalWeb"/>
        <w:numPr>
          <w:ilvl w:val="0"/>
          <w:numId w:val="2"/>
        </w:numPr>
        <w:spacing w:line="360" w:lineRule="auto"/>
      </w:pPr>
      <w:r>
        <w:t xml:space="preserve">Marketplace apps are </w:t>
      </w:r>
      <w:r>
        <w:rPr>
          <w:rStyle w:val="Strong"/>
          <w:rFonts w:eastAsiaTheme="majorEastAsia"/>
        </w:rPr>
        <w:t>tested for Liferay compatibility</w:t>
      </w:r>
      <w:r>
        <w:t>.</w:t>
      </w:r>
      <w:r w:rsidR="00861B1E">
        <w:t xml:space="preserve"> </w:t>
      </w:r>
      <w:r>
        <w:t xml:space="preserve">Trusted third-party vendors provide </w:t>
      </w:r>
      <w:r w:rsidRPr="00B50279">
        <w:rPr>
          <w:rStyle w:val="Strong"/>
          <w:rFonts w:eastAsiaTheme="majorEastAsia"/>
        </w:rPr>
        <w:t>updates and security patches</w:t>
      </w:r>
      <w:r>
        <w:t>.</w:t>
      </w:r>
    </w:p>
    <w:p w14:paraId="1CF08356" w14:textId="40F3B91A" w:rsidR="00861B1E" w:rsidRDefault="00861B1E" w:rsidP="00EE345F">
      <w:pPr>
        <w:pStyle w:val="NormalWeb"/>
        <w:numPr>
          <w:ilvl w:val="0"/>
          <w:numId w:val="2"/>
        </w:numPr>
        <w:spacing w:line="360" w:lineRule="auto"/>
      </w:pPr>
      <w:r>
        <w:t xml:space="preserve">Users can access </w:t>
      </w:r>
      <w:r>
        <w:rPr>
          <w:rStyle w:val="Strong"/>
          <w:rFonts w:eastAsiaTheme="majorEastAsia"/>
        </w:rPr>
        <w:t>community ratings, reviews, and discussions</w:t>
      </w:r>
      <w:r>
        <w:t xml:space="preserve"> about modules. Helps in </w:t>
      </w:r>
      <w:r w:rsidRPr="00861B1E">
        <w:rPr>
          <w:rStyle w:val="Strong"/>
          <w:rFonts w:eastAsiaTheme="majorEastAsia"/>
        </w:rPr>
        <w:t>selecting reliable modules</w:t>
      </w:r>
      <w:r>
        <w:t xml:space="preserve"> for production environments.</w:t>
      </w:r>
    </w:p>
    <w:p w14:paraId="3FEB3947" w14:textId="0B1C01E8" w:rsidR="00222A1B" w:rsidRPr="008841A1" w:rsidRDefault="004239E1" w:rsidP="00EE345F">
      <w:pPr>
        <w:pStyle w:val="NormalWeb"/>
        <w:numPr>
          <w:ilvl w:val="0"/>
          <w:numId w:val="2"/>
        </w:numPr>
        <w:spacing w:line="360" w:lineRule="auto"/>
      </w:pPr>
      <w:r>
        <w:t xml:space="preserve">Modules are installed via </w:t>
      </w:r>
      <w:r>
        <w:rPr>
          <w:rStyle w:val="Strong"/>
          <w:rFonts w:eastAsiaTheme="majorEastAsia"/>
        </w:rPr>
        <w:t>Control Panel → Apps → Store → Liferay Marketplace</w:t>
      </w:r>
      <w:r>
        <w:t xml:space="preserve">. Supports </w:t>
      </w:r>
      <w:r w:rsidRPr="004239E1">
        <w:rPr>
          <w:rStyle w:val="Strong"/>
          <w:rFonts w:eastAsiaTheme="majorEastAsia"/>
        </w:rPr>
        <w:t>automatic updates and version control</w:t>
      </w:r>
      <w:r>
        <w:t>.</w:t>
      </w:r>
    </w:p>
    <w:p w14:paraId="3FA7ED23" w14:textId="77777777" w:rsidR="00AD701B" w:rsidRDefault="00AD701B" w:rsidP="00AD701B">
      <w:pPr>
        <w:pStyle w:val="ListParagraph"/>
        <w:numPr>
          <w:ilvl w:val="0"/>
          <w:numId w:val="1"/>
        </w:numPr>
        <w:rPr>
          <w:b/>
          <w:bCs/>
          <w:color w:val="EE0000"/>
          <w:sz w:val="24"/>
          <w:szCs w:val="24"/>
        </w:rPr>
      </w:pPr>
      <w:r w:rsidRPr="007D5FE4">
        <w:rPr>
          <w:b/>
          <w:bCs/>
          <w:color w:val="EE0000"/>
          <w:sz w:val="24"/>
          <w:szCs w:val="24"/>
        </w:rPr>
        <w:t xml:space="preserve"> How does Liferay support multi-tenancy?</w:t>
      </w:r>
    </w:p>
    <w:p w14:paraId="56415AF5" w14:textId="007C06F9" w:rsidR="00FC6B40" w:rsidRPr="00FC6B40" w:rsidRDefault="00FC6B40" w:rsidP="00EE345F">
      <w:pPr>
        <w:numPr>
          <w:ilvl w:val="0"/>
          <w:numId w:val="3"/>
        </w:numPr>
      </w:pPr>
      <w:r w:rsidRPr="00FC6B40">
        <w:rPr>
          <w:b/>
          <w:bCs/>
        </w:rPr>
        <w:t>Multi-tenancy</w:t>
      </w:r>
      <w:r w:rsidRPr="00FC6B40">
        <w:t xml:space="preserve"> allows a single instance of software (Liferay portal) to </w:t>
      </w:r>
      <w:r w:rsidRPr="00FC6B40">
        <w:rPr>
          <w:b/>
          <w:bCs/>
        </w:rPr>
        <w:t>serve multiple independent clients or organizations</w:t>
      </w:r>
      <w:r w:rsidRPr="00FC6B40">
        <w:t xml:space="preserve"> (tenants).</w:t>
      </w:r>
    </w:p>
    <w:p w14:paraId="244B5C8C" w14:textId="77777777" w:rsidR="00FC6B40" w:rsidRPr="00FC6B40" w:rsidRDefault="00FC6B40" w:rsidP="00EE345F">
      <w:pPr>
        <w:numPr>
          <w:ilvl w:val="0"/>
          <w:numId w:val="3"/>
        </w:numPr>
        <w:rPr>
          <w:sz w:val="24"/>
          <w:szCs w:val="24"/>
        </w:rPr>
      </w:pPr>
      <w:r w:rsidRPr="00FC6B40">
        <w:rPr>
          <w:sz w:val="24"/>
          <w:szCs w:val="24"/>
        </w:rPr>
        <w:t xml:space="preserve">Each tenant can have </w:t>
      </w:r>
      <w:r w:rsidRPr="00FC6B40">
        <w:rPr>
          <w:b/>
          <w:bCs/>
          <w:sz w:val="24"/>
          <w:szCs w:val="24"/>
        </w:rPr>
        <w:t>its own set of sites, users, pages, and data</w:t>
      </w:r>
      <w:r w:rsidRPr="00FC6B40">
        <w:rPr>
          <w:sz w:val="24"/>
          <w:szCs w:val="24"/>
        </w:rPr>
        <w:t xml:space="preserve">, while sharing the </w:t>
      </w:r>
      <w:r w:rsidRPr="00FC6B40">
        <w:rPr>
          <w:b/>
          <w:bCs/>
          <w:sz w:val="24"/>
          <w:szCs w:val="24"/>
        </w:rPr>
        <w:t>same underlying infrastructure</w:t>
      </w:r>
      <w:r w:rsidRPr="00FC6B40">
        <w:rPr>
          <w:sz w:val="24"/>
          <w:szCs w:val="24"/>
        </w:rPr>
        <w:t>.</w:t>
      </w:r>
    </w:p>
    <w:p w14:paraId="28413C6C" w14:textId="25BBE970" w:rsidR="00AD701B" w:rsidRPr="00404F59" w:rsidRDefault="00AD701B" w:rsidP="00404F59">
      <w:pPr>
        <w:rPr>
          <w:b/>
          <w:bCs/>
          <w:color w:val="EE0000"/>
          <w:sz w:val="24"/>
          <w:szCs w:val="24"/>
        </w:rPr>
      </w:pPr>
    </w:p>
    <w:p w14:paraId="69B7B381" w14:textId="77777777" w:rsidR="00AD701B" w:rsidRDefault="00AD701B" w:rsidP="00AD701B">
      <w:pPr>
        <w:pStyle w:val="ListParagraph"/>
        <w:numPr>
          <w:ilvl w:val="0"/>
          <w:numId w:val="1"/>
        </w:numPr>
        <w:rPr>
          <w:b/>
          <w:bCs/>
          <w:color w:val="EE0000"/>
          <w:sz w:val="24"/>
          <w:szCs w:val="24"/>
        </w:rPr>
      </w:pPr>
      <w:r w:rsidRPr="007D5FE4">
        <w:rPr>
          <w:b/>
          <w:bCs/>
          <w:color w:val="EE0000"/>
          <w:sz w:val="24"/>
          <w:szCs w:val="24"/>
        </w:rPr>
        <w:t xml:space="preserve">  How does Liferay support mobile app development, and what are the crucial features?</w:t>
      </w:r>
    </w:p>
    <w:p w14:paraId="6FD7CD9D" w14:textId="77777777" w:rsidR="00A86A84" w:rsidRDefault="004C26E0" w:rsidP="004C26E0">
      <w:pPr>
        <w:rPr>
          <w:sz w:val="24"/>
          <w:szCs w:val="24"/>
        </w:rPr>
      </w:pPr>
      <w:r w:rsidRPr="004C26E0">
        <w:rPr>
          <w:b/>
          <w:bCs/>
          <w:sz w:val="24"/>
          <w:szCs w:val="24"/>
        </w:rPr>
        <w:lastRenderedPageBreak/>
        <w:t>Liferay supports mobile app development</w:t>
      </w:r>
      <w:r w:rsidRPr="004C26E0">
        <w:rPr>
          <w:sz w:val="24"/>
          <w:szCs w:val="24"/>
        </w:rPr>
        <w:t xml:space="preserve"> by providing </w:t>
      </w:r>
      <w:r w:rsidRPr="004C26E0">
        <w:rPr>
          <w:b/>
          <w:bCs/>
          <w:sz w:val="24"/>
          <w:szCs w:val="24"/>
        </w:rPr>
        <w:t>responsive UI, headless REST APIs, mobile SDKs, authentication mechanisms, and workflow integration</w:t>
      </w:r>
      <w:r w:rsidRPr="004C26E0">
        <w:rPr>
          <w:sz w:val="24"/>
          <w:szCs w:val="24"/>
        </w:rPr>
        <w:t xml:space="preserve">. Mobile apps can fetch content, documents, and user data securely, interact with workflows, and receive push notifications. </w:t>
      </w:r>
    </w:p>
    <w:p w14:paraId="7A617EBD" w14:textId="168E657B" w:rsidR="004C26E0" w:rsidRDefault="004C26E0" w:rsidP="004C26E0">
      <w:pPr>
        <w:rPr>
          <w:sz w:val="24"/>
          <w:szCs w:val="24"/>
        </w:rPr>
      </w:pPr>
      <w:r w:rsidRPr="004C26E0">
        <w:rPr>
          <w:sz w:val="24"/>
          <w:szCs w:val="24"/>
        </w:rPr>
        <w:t xml:space="preserve">This approach allows developers to build </w:t>
      </w:r>
      <w:r w:rsidRPr="004C26E0">
        <w:rPr>
          <w:b/>
          <w:bCs/>
          <w:sz w:val="24"/>
          <w:szCs w:val="24"/>
        </w:rPr>
        <w:t>native or hybrid mobile apps</w:t>
      </w:r>
      <w:r w:rsidRPr="004C26E0">
        <w:rPr>
          <w:sz w:val="24"/>
          <w:szCs w:val="24"/>
        </w:rPr>
        <w:t xml:space="preserve"> while leveraging Liferay’s backend services, ensuring </w:t>
      </w:r>
      <w:r w:rsidRPr="004C26E0">
        <w:rPr>
          <w:b/>
          <w:bCs/>
          <w:sz w:val="24"/>
          <w:szCs w:val="24"/>
        </w:rPr>
        <w:t>secure, scalable, and engaging mobile experiences</w:t>
      </w:r>
      <w:r w:rsidRPr="004C26E0">
        <w:rPr>
          <w:sz w:val="24"/>
          <w:szCs w:val="24"/>
        </w:rPr>
        <w:t>.</w:t>
      </w:r>
    </w:p>
    <w:p w14:paraId="1C3C754A" w14:textId="77777777" w:rsidR="00ED161E" w:rsidRPr="004C26E0" w:rsidRDefault="00ED161E" w:rsidP="004C26E0">
      <w:pPr>
        <w:rPr>
          <w:sz w:val="24"/>
          <w:szCs w:val="24"/>
        </w:rPr>
      </w:pPr>
    </w:p>
    <w:p w14:paraId="476E4583" w14:textId="77777777" w:rsidR="00AD701B" w:rsidRDefault="00AD701B" w:rsidP="00AD701B">
      <w:pPr>
        <w:pStyle w:val="ListParagraph"/>
        <w:numPr>
          <w:ilvl w:val="0"/>
          <w:numId w:val="1"/>
        </w:numPr>
        <w:rPr>
          <w:b/>
          <w:bCs/>
          <w:color w:val="EE0000"/>
          <w:sz w:val="24"/>
          <w:szCs w:val="24"/>
        </w:rPr>
      </w:pPr>
      <w:r w:rsidRPr="007D5FE4">
        <w:rPr>
          <w:b/>
          <w:bCs/>
          <w:color w:val="EE0000"/>
          <w:sz w:val="24"/>
          <w:szCs w:val="24"/>
        </w:rPr>
        <w:t xml:space="preserve">   What part does Liferay’s Workflow Engine play in content operation and business processes?</w:t>
      </w:r>
    </w:p>
    <w:p w14:paraId="2462F2F5" w14:textId="77777777" w:rsidR="00593EC3" w:rsidRDefault="00593EC3" w:rsidP="00593EC3">
      <w:pPr>
        <w:rPr>
          <w:sz w:val="24"/>
          <w:szCs w:val="24"/>
        </w:rPr>
      </w:pPr>
      <w:r w:rsidRPr="00593EC3">
        <w:rPr>
          <w:b/>
          <w:bCs/>
          <w:sz w:val="24"/>
          <w:szCs w:val="24"/>
        </w:rPr>
        <w:t>Liferay’s Workflow Engine plays a crucial role in content operations and business processes</w:t>
      </w:r>
      <w:r w:rsidRPr="00593EC3">
        <w:rPr>
          <w:sz w:val="24"/>
          <w:szCs w:val="24"/>
        </w:rPr>
        <w:t xml:space="preserve"> by </w:t>
      </w:r>
      <w:r w:rsidRPr="00593EC3">
        <w:rPr>
          <w:b/>
          <w:bCs/>
          <w:sz w:val="24"/>
          <w:szCs w:val="24"/>
        </w:rPr>
        <w:t>automating content approval, routing tasks, and enforcing role-based responsibilities</w:t>
      </w:r>
      <w:r w:rsidRPr="00593EC3">
        <w:rPr>
          <w:sz w:val="24"/>
          <w:szCs w:val="24"/>
        </w:rPr>
        <w:t xml:space="preserve">. It ensures content goes through proper </w:t>
      </w:r>
      <w:r w:rsidRPr="00593EC3">
        <w:rPr>
          <w:b/>
          <w:bCs/>
          <w:sz w:val="24"/>
          <w:szCs w:val="24"/>
        </w:rPr>
        <w:t>stages like draft, review, approval, and publishing</w:t>
      </w:r>
      <w:r w:rsidRPr="00593EC3">
        <w:rPr>
          <w:sz w:val="24"/>
          <w:szCs w:val="24"/>
        </w:rPr>
        <w:t xml:space="preserve">, sends </w:t>
      </w:r>
      <w:r w:rsidRPr="00593EC3">
        <w:rPr>
          <w:b/>
          <w:bCs/>
          <w:sz w:val="24"/>
          <w:szCs w:val="24"/>
        </w:rPr>
        <w:t>notifications for pending tasks</w:t>
      </w:r>
      <w:r w:rsidRPr="00593EC3">
        <w:rPr>
          <w:sz w:val="24"/>
          <w:szCs w:val="24"/>
        </w:rPr>
        <w:t xml:space="preserve">, maintains </w:t>
      </w:r>
      <w:r w:rsidRPr="00593EC3">
        <w:rPr>
          <w:b/>
          <w:bCs/>
          <w:sz w:val="24"/>
          <w:szCs w:val="24"/>
        </w:rPr>
        <w:t>version history</w:t>
      </w:r>
      <w:r w:rsidRPr="00593EC3">
        <w:rPr>
          <w:sz w:val="24"/>
          <w:szCs w:val="24"/>
        </w:rPr>
        <w:t xml:space="preserve">, and </w:t>
      </w:r>
      <w:r w:rsidRPr="00593EC3">
        <w:rPr>
          <w:b/>
          <w:bCs/>
          <w:sz w:val="24"/>
          <w:szCs w:val="24"/>
        </w:rPr>
        <w:t>supports compliance</w:t>
      </w:r>
      <w:r w:rsidRPr="00593EC3">
        <w:rPr>
          <w:sz w:val="24"/>
          <w:szCs w:val="24"/>
        </w:rPr>
        <w:t>.</w:t>
      </w:r>
    </w:p>
    <w:p w14:paraId="6C6D90C6" w14:textId="72933432" w:rsidR="00AD701B" w:rsidRDefault="00593EC3" w:rsidP="005F4509">
      <w:pPr>
        <w:rPr>
          <w:sz w:val="24"/>
          <w:szCs w:val="24"/>
        </w:rPr>
      </w:pPr>
      <w:r w:rsidRPr="00593EC3">
        <w:rPr>
          <w:sz w:val="24"/>
          <w:szCs w:val="24"/>
        </w:rPr>
        <w:t xml:space="preserve"> Beyond content, it integrates with </w:t>
      </w:r>
      <w:r w:rsidRPr="00593EC3">
        <w:rPr>
          <w:b/>
          <w:bCs/>
          <w:sz w:val="24"/>
          <w:szCs w:val="24"/>
        </w:rPr>
        <w:t>external business processes</w:t>
      </w:r>
      <w:r w:rsidRPr="00593EC3">
        <w:rPr>
          <w:sz w:val="24"/>
          <w:szCs w:val="24"/>
        </w:rPr>
        <w:t>, enabling organizations to streamline workflows, reduce manual effort, and maintain consistency across operations—all configurable without coding through the Kaleo Designer.</w:t>
      </w:r>
    </w:p>
    <w:p w14:paraId="79D6E769" w14:textId="02A8BBBC" w:rsidR="00AD701B" w:rsidRPr="00CD0403" w:rsidRDefault="00AD701B" w:rsidP="00CD0403">
      <w:pPr>
        <w:rPr>
          <w:b/>
          <w:bCs/>
          <w:color w:val="EE0000"/>
          <w:sz w:val="24"/>
          <w:szCs w:val="24"/>
        </w:rPr>
      </w:pPr>
    </w:p>
    <w:p w14:paraId="4478A7F2" w14:textId="77777777" w:rsidR="00AD701B" w:rsidRDefault="00AD701B" w:rsidP="00AD701B">
      <w:pPr>
        <w:pStyle w:val="ListParagraph"/>
        <w:numPr>
          <w:ilvl w:val="0"/>
          <w:numId w:val="1"/>
        </w:numPr>
        <w:rPr>
          <w:b/>
          <w:bCs/>
          <w:color w:val="EE0000"/>
          <w:sz w:val="24"/>
          <w:szCs w:val="24"/>
        </w:rPr>
      </w:pPr>
      <w:r w:rsidRPr="007D5FE4">
        <w:rPr>
          <w:b/>
          <w:bCs/>
          <w:color w:val="EE0000"/>
          <w:sz w:val="24"/>
          <w:szCs w:val="24"/>
        </w:rPr>
        <w:tab/>
        <w:t>Discuss the significance of Liferay’s DevOps capabilities for enterprise deployment.</w:t>
      </w:r>
    </w:p>
    <w:p w14:paraId="6A2581C3" w14:textId="77777777" w:rsidR="006879C8" w:rsidRPr="006879C8" w:rsidRDefault="006879C8" w:rsidP="006879C8">
      <w:pPr>
        <w:rPr>
          <w:b/>
          <w:bCs/>
          <w:sz w:val="24"/>
          <w:szCs w:val="24"/>
        </w:rPr>
      </w:pPr>
      <w:r w:rsidRPr="006879C8">
        <w:rPr>
          <w:b/>
          <w:bCs/>
          <w:sz w:val="24"/>
          <w:szCs w:val="24"/>
        </w:rPr>
        <w:t>1. Modular Development with OSGi</w:t>
      </w:r>
    </w:p>
    <w:p w14:paraId="3BF00290" w14:textId="77777777" w:rsidR="006879C8" w:rsidRPr="006879C8" w:rsidRDefault="006879C8" w:rsidP="00EE345F">
      <w:pPr>
        <w:numPr>
          <w:ilvl w:val="0"/>
          <w:numId w:val="5"/>
        </w:numPr>
        <w:rPr>
          <w:sz w:val="24"/>
          <w:szCs w:val="24"/>
        </w:rPr>
      </w:pPr>
      <w:r w:rsidRPr="006879C8">
        <w:rPr>
          <w:sz w:val="24"/>
          <w:szCs w:val="24"/>
        </w:rPr>
        <w:t xml:space="preserve">Liferay’s </w:t>
      </w:r>
      <w:r w:rsidRPr="006879C8">
        <w:rPr>
          <w:b/>
          <w:bCs/>
          <w:sz w:val="24"/>
          <w:szCs w:val="24"/>
        </w:rPr>
        <w:t>OSGi framework</w:t>
      </w:r>
      <w:r w:rsidRPr="006879C8">
        <w:rPr>
          <w:sz w:val="24"/>
          <w:szCs w:val="24"/>
        </w:rPr>
        <w:t xml:space="preserve"> allows services, portlets, and modules to be </w:t>
      </w:r>
      <w:r w:rsidRPr="006879C8">
        <w:rPr>
          <w:b/>
          <w:bCs/>
          <w:sz w:val="24"/>
          <w:szCs w:val="24"/>
        </w:rPr>
        <w:t>developed and deployed independently</w:t>
      </w:r>
      <w:r w:rsidRPr="006879C8">
        <w:rPr>
          <w:sz w:val="24"/>
          <w:szCs w:val="24"/>
        </w:rPr>
        <w:t>.</w:t>
      </w:r>
    </w:p>
    <w:p w14:paraId="019F174C" w14:textId="77777777" w:rsidR="006879C8" w:rsidRPr="006879C8" w:rsidRDefault="006879C8" w:rsidP="00EE345F">
      <w:pPr>
        <w:numPr>
          <w:ilvl w:val="0"/>
          <w:numId w:val="5"/>
        </w:numPr>
        <w:rPr>
          <w:sz w:val="24"/>
          <w:szCs w:val="24"/>
        </w:rPr>
      </w:pPr>
      <w:r w:rsidRPr="006879C8">
        <w:rPr>
          <w:sz w:val="24"/>
          <w:szCs w:val="24"/>
        </w:rPr>
        <w:t xml:space="preserve">Supports </w:t>
      </w:r>
      <w:r w:rsidRPr="006879C8">
        <w:rPr>
          <w:b/>
          <w:bCs/>
          <w:sz w:val="24"/>
          <w:szCs w:val="24"/>
        </w:rPr>
        <w:t>hot deployment</w:t>
      </w:r>
      <w:r w:rsidRPr="006879C8">
        <w:rPr>
          <w:sz w:val="24"/>
          <w:szCs w:val="24"/>
        </w:rPr>
        <w:t>, enabling updates without restarting the server.</w:t>
      </w:r>
    </w:p>
    <w:p w14:paraId="0478EA81" w14:textId="77777777" w:rsidR="00E748CB" w:rsidRPr="00E748CB" w:rsidRDefault="00E748CB" w:rsidP="00E748CB">
      <w:pPr>
        <w:rPr>
          <w:b/>
          <w:bCs/>
          <w:sz w:val="24"/>
          <w:szCs w:val="24"/>
        </w:rPr>
      </w:pPr>
      <w:r w:rsidRPr="00E748CB">
        <w:rPr>
          <w:rFonts w:ascii="Segoe UI Emoji" w:hAnsi="Segoe UI Emoji" w:cs="Segoe UI Emoji"/>
          <w:b/>
          <w:bCs/>
          <w:sz w:val="24"/>
          <w:szCs w:val="24"/>
        </w:rPr>
        <w:t>🔹</w:t>
      </w:r>
      <w:r w:rsidRPr="00E748CB">
        <w:rPr>
          <w:b/>
          <w:bCs/>
          <w:sz w:val="24"/>
          <w:szCs w:val="24"/>
        </w:rPr>
        <w:t xml:space="preserve"> 2. Support for CI/CD Pipelines</w:t>
      </w:r>
    </w:p>
    <w:p w14:paraId="139EA8CA" w14:textId="1A9B9B36" w:rsidR="00E748CB" w:rsidRPr="002F76FF" w:rsidRDefault="00E748CB" w:rsidP="00EE345F">
      <w:pPr>
        <w:numPr>
          <w:ilvl w:val="0"/>
          <w:numId w:val="6"/>
        </w:numPr>
        <w:rPr>
          <w:sz w:val="24"/>
          <w:szCs w:val="24"/>
        </w:rPr>
      </w:pPr>
      <w:r w:rsidRPr="00E748CB">
        <w:rPr>
          <w:sz w:val="24"/>
          <w:szCs w:val="24"/>
        </w:rPr>
        <w:t xml:space="preserve">Liferay modules can be </w:t>
      </w:r>
      <w:r w:rsidRPr="00E748CB">
        <w:rPr>
          <w:b/>
          <w:bCs/>
          <w:sz w:val="24"/>
          <w:szCs w:val="24"/>
        </w:rPr>
        <w:t>built and deployed automatically</w:t>
      </w:r>
      <w:r w:rsidRPr="00E748CB">
        <w:rPr>
          <w:sz w:val="24"/>
          <w:szCs w:val="24"/>
        </w:rPr>
        <w:t xml:space="preserve"> using tools like:</w:t>
      </w:r>
      <w:r>
        <w:rPr>
          <w:sz w:val="24"/>
          <w:szCs w:val="24"/>
        </w:rPr>
        <w:t xml:space="preserve"> </w:t>
      </w:r>
      <w:r w:rsidRPr="00E748CB">
        <w:rPr>
          <w:b/>
          <w:bCs/>
          <w:sz w:val="24"/>
          <w:szCs w:val="24"/>
        </w:rPr>
        <w:t>Jenkins</w:t>
      </w:r>
    </w:p>
    <w:p w14:paraId="12EA0682" w14:textId="784E3D0E" w:rsidR="002F76FF" w:rsidRPr="002F76FF" w:rsidRDefault="002F76FF" w:rsidP="002F76FF">
      <w:pPr>
        <w:rPr>
          <w:b/>
          <w:bCs/>
          <w:sz w:val="24"/>
          <w:szCs w:val="24"/>
        </w:rPr>
      </w:pPr>
      <w:r w:rsidRPr="002F76FF">
        <w:rPr>
          <w:rFonts w:ascii="Segoe UI Emoji" w:hAnsi="Segoe UI Emoji" w:cs="Segoe UI Emoji"/>
          <w:b/>
          <w:bCs/>
          <w:sz w:val="24"/>
          <w:szCs w:val="24"/>
        </w:rPr>
        <w:t>🔹</w:t>
      </w:r>
      <w:r w:rsidRPr="002F76FF">
        <w:rPr>
          <w:b/>
          <w:bCs/>
          <w:sz w:val="24"/>
          <w:szCs w:val="24"/>
        </w:rPr>
        <w:t xml:space="preserve"> </w:t>
      </w:r>
      <w:r>
        <w:rPr>
          <w:b/>
          <w:bCs/>
          <w:sz w:val="24"/>
          <w:szCs w:val="24"/>
        </w:rPr>
        <w:t>3</w:t>
      </w:r>
      <w:r w:rsidRPr="002F76FF">
        <w:rPr>
          <w:b/>
          <w:bCs/>
          <w:sz w:val="24"/>
          <w:szCs w:val="24"/>
        </w:rPr>
        <w:t>. Configuration Management</w:t>
      </w:r>
    </w:p>
    <w:p w14:paraId="37085D9A" w14:textId="77777777" w:rsidR="002F76FF" w:rsidRPr="002F76FF" w:rsidRDefault="002F76FF" w:rsidP="00EE345F">
      <w:pPr>
        <w:numPr>
          <w:ilvl w:val="0"/>
          <w:numId w:val="7"/>
        </w:numPr>
        <w:rPr>
          <w:sz w:val="24"/>
          <w:szCs w:val="24"/>
        </w:rPr>
      </w:pPr>
      <w:r w:rsidRPr="002F76FF">
        <w:rPr>
          <w:sz w:val="24"/>
          <w:szCs w:val="24"/>
        </w:rPr>
        <w:t xml:space="preserve">Supports </w:t>
      </w:r>
      <w:r w:rsidRPr="002F76FF">
        <w:rPr>
          <w:b/>
          <w:bCs/>
          <w:sz w:val="24"/>
          <w:szCs w:val="24"/>
        </w:rPr>
        <w:t>externalized configuration</w:t>
      </w:r>
      <w:r w:rsidRPr="002F76FF">
        <w:rPr>
          <w:sz w:val="24"/>
          <w:szCs w:val="24"/>
        </w:rPr>
        <w:t xml:space="preserve"> via portal-</w:t>
      </w:r>
      <w:proofErr w:type="spellStart"/>
      <w:proofErr w:type="gramStart"/>
      <w:r w:rsidRPr="002F76FF">
        <w:rPr>
          <w:sz w:val="24"/>
          <w:szCs w:val="24"/>
        </w:rPr>
        <w:t>ext.properties</w:t>
      </w:r>
      <w:proofErr w:type="spellEnd"/>
      <w:proofErr w:type="gramEnd"/>
      <w:r w:rsidRPr="002F76FF">
        <w:rPr>
          <w:sz w:val="24"/>
          <w:szCs w:val="24"/>
        </w:rPr>
        <w:t>, OSGi Config Admin, or environment variables.</w:t>
      </w:r>
    </w:p>
    <w:p w14:paraId="56FBB582" w14:textId="77777777" w:rsidR="002F76FF" w:rsidRPr="002F76FF" w:rsidRDefault="002F76FF" w:rsidP="00EE345F">
      <w:pPr>
        <w:numPr>
          <w:ilvl w:val="0"/>
          <w:numId w:val="7"/>
        </w:numPr>
        <w:rPr>
          <w:sz w:val="24"/>
          <w:szCs w:val="24"/>
        </w:rPr>
      </w:pPr>
      <w:r w:rsidRPr="002F76FF">
        <w:rPr>
          <w:sz w:val="24"/>
          <w:szCs w:val="24"/>
        </w:rPr>
        <w:t xml:space="preserve">Makes it easy to </w:t>
      </w:r>
      <w:r w:rsidRPr="002F76FF">
        <w:rPr>
          <w:b/>
          <w:bCs/>
          <w:sz w:val="24"/>
          <w:szCs w:val="24"/>
        </w:rPr>
        <w:t>promote configurations across dev, test, and prod</w:t>
      </w:r>
      <w:r w:rsidRPr="002F76FF">
        <w:rPr>
          <w:sz w:val="24"/>
          <w:szCs w:val="24"/>
        </w:rPr>
        <w:t xml:space="preserve"> environments.</w:t>
      </w:r>
    </w:p>
    <w:p w14:paraId="5BCD9B57" w14:textId="77777777" w:rsidR="000B2774" w:rsidRPr="000B2774" w:rsidRDefault="000B2774" w:rsidP="000B2774">
      <w:pPr>
        <w:rPr>
          <w:b/>
          <w:bCs/>
          <w:sz w:val="24"/>
          <w:szCs w:val="24"/>
        </w:rPr>
      </w:pPr>
      <w:r w:rsidRPr="000B2774">
        <w:rPr>
          <w:rFonts w:ascii="Segoe UI Emoji" w:hAnsi="Segoe UI Emoji" w:cs="Segoe UI Emoji"/>
          <w:b/>
          <w:bCs/>
          <w:sz w:val="24"/>
          <w:szCs w:val="24"/>
        </w:rPr>
        <w:t>🔹</w:t>
      </w:r>
      <w:r w:rsidRPr="000B2774">
        <w:rPr>
          <w:b/>
          <w:bCs/>
          <w:sz w:val="24"/>
          <w:szCs w:val="24"/>
        </w:rPr>
        <w:t xml:space="preserve"> 3. Containerization &amp; Cloud Readiness</w:t>
      </w:r>
    </w:p>
    <w:p w14:paraId="1030C788" w14:textId="46DB0ACF" w:rsidR="002F76FF" w:rsidRPr="00E748CB" w:rsidRDefault="000B2774" w:rsidP="00EE345F">
      <w:pPr>
        <w:numPr>
          <w:ilvl w:val="0"/>
          <w:numId w:val="8"/>
        </w:numPr>
        <w:rPr>
          <w:sz w:val="24"/>
          <w:szCs w:val="24"/>
        </w:rPr>
      </w:pPr>
      <w:r w:rsidRPr="000B2774">
        <w:rPr>
          <w:sz w:val="24"/>
          <w:szCs w:val="24"/>
        </w:rPr>
        <w:t xml:space="preserve">Liferay can run in </w:t>
      </w:r>
      <w:r w:rsidRPr="000B2774">
        <w:rPr>
          <w:b/>
          <w:bCs/>
          <w:sz w:val="24"/>
          <w:szCs w:val="24"/>
        </w:rPr>
        <w:t xml:space="preserve">Docker, Kubernetes, </w:t>
      </w:r>
      <w:r w:rsidR="00353F94">
        <w:rPr>
          <w:sz w:val="24"/>
          <w:szCs w:val="24"/>
        </w:rPr>
        <w:t>enabling</w:t>
      </w:r>
      <w:r w:rsidRPr="000B2774">
        <w:rPr>
          <w:sz w:val="24"/>
          <w:szCs w:val="24"/>
        </w:rPr>
        <w:t xml:space="preserve"> </w:t>
      </w:r>
      <w:r w:rsidRPr="000B2774">
        <w:rPr>
          <w:b/>
          <w:bCs/>
          <w:sz w:val="24"/>
          <w:szCs w:val="24"/>
        </w:rPr>
        <w:t>blue-green or canary deployments</w:t>
      </w:r>
      <w:r w:rsidRPr="000B2774">
        <w:rPr>
          <w:sz w:val="24"/>
          <w:szCs w:val="24"/>
        </w:rPr>
        <w:t>, minimizing downtime.</w:t>
      </w:r>
    </w:p>
    <w:p w14:paraId="7026BC52" w14:textId="77777777" w:rsidR="006879C8" w:rsidRPr="006879C8" w:rsidRDefault="006879C8" w:rsidP="006879C8">
      <w:pPr>
        <w:rPr>
          <w:sz w:val="24"/>
          <w:szCs w:val="24"/>
        </w:rPr>
      </w:pPr>
    </w:p>
    <w:p w14:paraId="4AF07478" w14:textId="144FAD33" w:rsidR="00AD701B" w:rsidRDefault="00AD701B" w:rsidP="00AD701B">
      <w:pPr>
        <w:pStyle w:val="ListParagraph"/>
        <w:numPr>
          <w:ilvl w:val="0"/>
          <w:numId w:val="1"/>
        </w:numPr>
        <w:rPr>
          <w:b/>
          <w:bCs/>
          <w:color w:val="EE0000"/>
          <w:sz w:val="24"/>
          <w:szCs w:val="24"/>
        </w:rPr>
      </w:pPr>
      <w:r w:rsidRPr="007D5FE4">
        <w:rPr>
          <w:b/>
          <w:bCs/>
          <w:color w:val="EE0000"/>
          <w:sz w:val="24"/>
          <w:szCs w:val="24"/>
        </w:rPr>
        <w:lastRenderedPageBreak/>
        <w:t>How to configure dispatch</w:t>
      </w:r>
      <w:r w:rsidR="00F71865">
        <w:rPr>
          <w:b/>
          <w:bCs/>
          <w:color w:val="EE0000"/>
          <w:sz w:val="24"/>
          <w:szCs w:val="24"/>
        </w:rPr>
        <w:t xml:space="preserve">er user </w:t>
      </w:r>
      <w:r w:rsidRPr="007D5FE4">
        <w:rPr>
          <w:b/>
          <w:bCs/>
          <w:color w:val="EE0000"/>
          <w:sz w:val="24"/>
          <w:szCs w:val="24"/>
        </w:rPr>
        <w:t>credentials in the Control Panel.</w:t>
      </w:r>
    </w:p>
    <w:p w14:paraId="1158019D" w14:textId="18B9D2CA" w:rsidR="00A45A3A" w:rsidRPr="00A45A3A" w:rsidRDefault="00A45A3A" w:rsidP="00A45A3A">
      <w:pPr>
        <w:ind w:left="360"/>
        <w:rPr>
          <w:sz w:val="24"/>
          <w:szCs w:val="24"/>
        </w:rPr>
      </w:pPr>
      <w:r w:rsidRPr="00A45A3A">
        <w:rPr>
          <w:sz w:val="24"/>
          <w:szCs w:val="24"/>
        </w:rPr>
        <w:t xml:space="preserve">In </w:t>
      </w:r>
      <w:r w:rsidRPr="00A45A3A">
        <w:rPr>
          <w:b/>
          <w:bCs/>
          <w:sz w:val="24"/>
          <w:szCs w:val="24"/>
        </w:rPr>
        <w:t>Liferay DXP</w:t>
      </w:r>
      <w:r w:rsidRPr="00A45A3A">
        <w:rPr>
          <w:sz w:val="24"/>
          <w:szCs w:val="24"/>
        </w:rPr>
        <w:t xml:space="preserve">, </w:t>
      </w:r>
      <w:r w:rsidRPr="00A45A3A">
        <w:rPr>
          <w:i/>
          <w:iCs/>
          <w:sz w:val="24"/>
          <w:szCs w:val="24"/>
        </w:rPr>
        <w:t>dispatchers</w:t>
      </w:r>
      <w:r w:rsidRPr="00A45A3A">
        <w:rPr>
          <w:sz w:val="24"/>
          <w:szCs w:val="24"/>
        </w:rPr>
        <w:t xml:space="preserve"> are part of the </w:t>
      </w:r>
      <w:r w:rsidRPr="00A45A3A">
        <w:rPr>
          <w:b/>
          <w:bCs/>
          <w:sz w:val="24"/>
          <w:szCs w:val="24"/>
        </w:rPr>
        <w:t>Dispatch Framework</w:t>
      </w:r>
      <w:r w:rsidRPr="00A45A3A">
        <w:rPr>
          <w:sz w:val="24"/>
          <w:szCs w:val="24"/>
        </w:rPr>
        <w:t xml:space="preserve">, which lets you </w:t>
      </w:r>
      <w:r w:rsidRPr="00A45A3A">
        <w:rPr>
          <w:b/>
          <w:bCs/>
          <w:sz w:val="24"/>
          <w:szCs w:val="24"/>
        </w:rPr>
        <w:t>schedule jobs, tasks, or external integrations</w:t>
      </w:r>
      <w:r w:rsidRPr="00A45A3A">
        <w:rPr>
          <w:sz w:val="24"/>
          <w:szCs w:val="24"/>
        </w:rPr>
        <w:t>.</w:t>
      </w:r>
    </w:p>
    <w:p w14:paraId="623A12ED" w14:textId="5B4EA572" w:rsidR="00A45A3A" w:rsidRPr="00A45A3A" w:rsidRDefault="00A45A3A" w:rsidP="006A7ED0">
      <w:pPr>
        <w:ind w:left="360"/>
        <w:rPr>
          <w:sz w:val="24"/>
          <w:szCs w:val="24"/>
        </w:rPr>
      </w:pPr>
      <w:r w:rsidRPr="00A45A3A">
        <w:rPr>
          <w:sz w:val="24"/>
          <w:szCs w:val="24"/>
        </w:rPr>
        <w:t>example:</w:t>
      </w:r>
      <w:r>
        <w:rPr>
          <w:sz w:val="24"/>
          <w:szCs w:val="24"/>
        </w:rPr>
        <w:t xml:space="preserve"> </w:t>
      </w:r>
      <w:r w:rsidRPr="00A45A3A">
        <w:rPr>
          <w:sz w:val="24"/>
          <w:szCs w:val="24"/>
        </w:rPr>
        <w:t>Run a batch job,</w:t>
      </w:r>
      <w:r>
        <w:rPr>
          <w:sz w:val="24"/>
          <w:szCs w:val="24"/>
        </w:rPr>
        <w:t xml:space="preserve"> </w:t>
      </w:r>
      <w:r w:rsidRPr="00A45A3A">
        <w:rPr>
          <w:sz w:val="24"/>
          <w:szCs w:val="24"/>
        </w:rPr>
        <w:t>Sync data with an external system,</w:t>
      </w:r>
      <w:r w:rsidR="006A7ED0">
        <w:rPr>
          <w:sz w:val="24"/>
          <w:szCs w:val="24"/>
        </w:rPr>
        <w:t xml:space="preserve"> </w:t>
      </w:r>
      <w:r w:rsidRPr="00A45A3A">
        <w:rPr>
          <w:sz w:val="24"/>
          <w:szCs w:val="24"/>
        </w:rPr>
        <w:t>Trigger reports, etc.</w:t>
      </w:r>
    </w:p>
    <w:p w14:paraId="175F2C58" w14:textId="77777777" w:rsidR="00BD1153" w:rsidRPr="00BD1153" w:rsidRDefault="00BD1153" w:rsidP="00BD1153">
      <w:pPr>
        <w:ind w:left="360"/>
        <w:rPr>
          <w:b/>
          <w:bCs/>
          <w:sz w:val="24"/>
          <w:szCs w:val="24"/>
        </w:rPr>
      </w:pPr>
      <w:r w:rsidRPr="00BD1153">
        <w:rPr>
          <w:rFonts w:ascii="Segoe UI Emoji" w:hAnsi="Segoe UI Emoji" w:cs="Segoe UI Emoji"/>
          <w:b/>
          <w:bCs/>
          <w:sz w:val="24"/>
          <w:szCs w:val="24"/>
        </w:rPr>
        <w:t>✅</w:t>
      </w:r>
      <w:r w:rsidRPr="00BD1153">
        <w:rPr>
          <w:b/>
          <w:bCs/>
          <w:sz w:val="24"/>
          <w:szCs w:val="24"/>
        </w:rPr>
        <w:t xml:space="preserve"> Configuring Dispatcher User Credentials in Control Panel</w:t>
      </w:r>
    </w:p>
    <w:p w14:paraId="648B00F6" w14:textId="1C76AD68" w:rsidR="00BD1153" w:rsidRPr="00BD1153" w:rsidRDefault="00BD1153" w:rsidP="003E4ADA">
      <w:pPr>
        <w:ind w:left="360"/>
        <w:rPr>
          <w:b/>
          <w:bCs/>
          <w:sz w:val="24"/>
          <w:szCs w:val="24"/>
        </w:rPr>
      </w:pPr>
      <w:r w:rsidRPr="00BD1153">
        <w:rPr>
          <w:b/>
          <w:bCs/>
          <w:sz w:val="24"/>
          <w:szCs w:val="24"/>
        </w:rPr>
        <w:t>Step 1: Go to Control Panel → Configuration → Dispatch</w:t>
      </w:r>
    </w:p>
    <w:p w14:paraId="6E9E78AF" w14:textId="77777777" w:rsidR="003E4ADA" w:rsidRPr="003E4ADA" w:rsidRDefault="003E4ADA" w:rsidP="003E4ADA">
      <w:pPr>
        <w:ind w:left="360"/>
        <w:rPr>
          <w:b/>
          <w:bCs/>
          <w:sz w:val="24"/>
          <w:szCs w:val="24"/>
        </w:rPr>
      </w:pPr>
      <w:r w:rsidRPr="003E4ADA">
        <w:rPr>
          <w:b/>
          <w:bCs/>
          <w:sz w:val="24"/>
          <w:szCs w:val="24"/>
        </w:rPr>
        <w:t>Step 2: Create a New Dispatcher</w:t>
      </w:r>
    </w:p>
    <w:p w14:paraId="0601E62B" w14:textId="2C293843" w:rsidR="003E4ADA" w:rsidRPr="003E4ADA" w:rsidRDefault="003E4ADA" w:rsidP="00EE345F">
      <w:pPr>
        <w:numPr>
          <w:ilvl w:val="0"/>
          <w:numId w:val="9"/>
        </w:numPr>
        <w:rPr>
          <w:sz w:val="24"/>
          <w:szCs w:val="24"/>
        </w:rPr>
      </w:pPr>
      <w:r w:rsidRPr="003E4ADA">
        <w:rPr>
          <w:sz w:val="24"/>
          <w:szCs w:val="24"/>
        </w:rPr>
        <w:t xml:space="preserve">Click </w:t>
      </w:r>
      <w:r w:rsidRPr="003E4ADA">
        <w:rPr>
          <w:b/>
          <w:bCs/>
          <w:sz w:val="24"/>
          <w:szCs w:val="24"/>
        </w:rPr>
        <w:t>“Add Dispatcher”</w:t>
      </w:r>
      <w:r w:rsidRPr="003E4ADA">
        <w:rPr>
          <w:sz w:val="24"/>
          <w:szCs w:val="24"/>
        </w:rPr>
        <w:t>.</w:t>
      </w:r>
      <w:r w:rsidR="00CF0A9E">
        <w:rPr>
          <w:sz w:val="24"/>
          <w:szCs w:val="24"/>
        </w:rPr>
        <w:t xml:space="preserve"> </w:t>
      </w:r>
      <w:r w:rsidRPr="003E4ADA">
        <w:rPr>
          <w:sz w:val="24"/>
          <w:szCs w:val="24"/>
        </w:rPr>
        <w:t>Fill in details:</w:t>
      </w:r>
      <w:r w:rsidRPr="00CF0A9E">
        <w:rPr>
          <w:sz w:val="24"/>
          <w:szCs w:val="24"/>
        </w:rPr>
        <w:t xml:space="preserve"> </w:t>
      </w:r>
      <w:r w:rsidRPr="003E4ADA">
        <w:rPr>
          <w:b/>
          <w:bCs/>
          <w:sz w:val="24"/>
          <w:szCs w:val="24"/>
        </w:rPr>
        <w:t>Name</w:t>
      </w:r>
      <w:r w:rsidRPr="00CF0A9E">
        <w:rPr>
          <w:sz w:val="24"/>
          <w:szCs w:val="24"/>
        </w:rPr>
        <w:t xml:space="preserve">, </w:t>
      </w:r>
      <w:r w:rsidR="008F082D">
        <w:rPr>
          <w:b/>
          <w:bCs/>
          <w:sz w:val="24"/>
          <w:szCs w:val="24"/>
        </w:rPr>
        <w:t xml:space="preserve">and </w:t>
      </w:r>
      <w:r w:rsidR="008F082D">
        <w:rPr>
          <w:sz w:val="24"/>
          <w:szCs w:val="24"/>
        </w:rPr>
        <w:t>write the groovy script</w:t>
      </w:r>
    </w:p>
    <w:p w14:paraId="7902FFB1" w14:textId="77777777" w:rsidR="00875684" w:rsidRPr="00875684" w:rsidRDefault="00875684" w:rsidP="00875684">
      <w:pPr>
        <w:ind w:left="360"/>
        <w:rPr>
          <w:b/>
          <w:bCs/>
          <w:sz w:val="24"/>
          <w:szCs w:val="24"/>
        </w:rPr>
      </w:pPr>
      <w:r w:rsidRPr="00875684">
        <w:rPr>
          <w:b/>
          <w:bCs/>
          <w:sz w:val="24"/>
          <w:szCs w:val="24"/>
        </w:rPr>
        <w:t>Step 3: Set Credentials</w:t>
      </w:r>
    </w:p>
    <w:p w14:paraId="031818CC" w14:textId="77777777" w:rsidR="00875684" w:rsidRPr="00875684" w:rsidRDefault="00875684" w:rsidP="00EE345F">
      <w:pPr>
        <w:numPr>
          <w:ilvl w:val="0"/>
          <w:numId w:val="10"/>
        </w:numPr>
        <w:rPr>
          <w:sz w:val="24"/>
          <w:szCs w:val="24"/>
        </w:rPr>
      </w:pPr>
      <w:r w:rsidRPr="00875684">
        <w:rPr>
          <w:sz w:val="24"/>
          <w:szCs w:val="24"/>
        </w:rPr>
        <w:t xml:space="preserve">In the </w:t>
      </w:r>
      <w:r w:rsidRPr="00875684">
        <w:rPr>
          <w:b/>
          <w:bCs/>
          <w:sz w:val="24"/>
          <w:szCs w:val="24"/>
        </w:rPr>
        <w:t>dispatcher configuration screen</w:t>
      </w:r>
      <w:r w:rsidRPr="00875684">
        <w:rPr>
          <w:sz w:val="24"/>
          <w:szCs w:val="24"/>
        </w:rPr>
        <w:t xml:space="preserve">, you’ll see options for </w:t>
      </w:r>
      <w:r w:rsidRPr="00875684">
        <w:rPr>
          <w:b/>
          <w:bCs/>
          <w:sz w:val="24"/>
          <w:szCs w:val="24"/>
        </w:rPr>
        <w:t>User Credentials</w:t>
      </w:r>
      <w:r w:rsidRPr="00875684">
        <w:rPr>
          <w:sz w:val="24"/>
          <w:szCs w:val="24"/>
        </w:rPr>
        <w:t>.</w:t>
      </w:r>
    </w:p>
    <w:p w14:paraId="4E7C0860" w14:textId="77777777" w:rsidR="00875684" w:rsidRPr="00875684" w:rsidRDefault="00875684" w:rsidP="00EE345F">
      <w:pPr>
        <w:numPr>
          <w:ilvl w:val="1"/>
          <w:numId w:val="10"/>
        </w:numPr>
        <w:rPr>
          <w:sz w:val="24"/>
          <w:szCs w:val="24"/>
        </w:rPr>
      </w:pPr>
      <w:r w:rsidRPr="00875684">
        <w:rPr>
          <w:sz w:val="24"/>
          <w:szCs w:val="24"/>
        </w:rPr>
        <w:t xml:space="preserve">Enter </w:t>
      </w:r>
      <w:r w:rsidRPr="00875684">
        <w:rPr>
          <w:b/>
          <w:bCs/>
          <w:sz w:val="24"/>
          <w:szCs w:val="24"/>
        </w:rPr>
        <w:t>username</w:t>
      </w:r>
      <w:r w:rsidRPr="00875684">
        <w:rPr>
          <w:sz w:val="24"/>
          <w:szCs w:val="24"/>
        </w:rPr>
        <w:t xml:space="preserve"> and </w:t>
      </w:r>
      <w:r w:rsidRPr="00875684">
        <w:rPr>
          <w:b/>
          <w:bCs/>
          <w:sz w:val="24"/>
          <w:szCs w:val="24"/>
        </w:rPr>
        <w:t>password / token</w:t>
      </w:r>
      <w:r w:rsidRPr="00875684">
        <w:rPr>
          <w:sz w:val="24"/>
          <w:szCs w:val="24"/>
        </w:rPr>
        <w:t xml:space="preserve"> that the dispatcher will use.</w:t>
      </w:r>
    </w:p>
    <w:p w14:paraId="075A228C" w14:textId="77777777" w:rsidR="00875684" w:rsidRPr="00875684" w:rsidRDefault="00875684" w:rsidP="00EE345F">
      <w:pPr>
        <w:numPr>
          <w:ilvl w:val="1"/>
          <w:numId w:val="10"/>
        </w:numPr>
        <w:rPr>
          <w:sz w:val="24"/>
          <w:szCs w:val="24"/>
        </w:rPr>
      </w:pPr>
      <w:r w:rsidRPr="00875684">
        <w:rPr>
          <w:sz w:val="24"/>
          <w:szCs w:val="24"/>
        </w:rPr>
        <w:t>Example: If you are pulling data from a CRM or pushing to an ERP system, provide the credentials here.</w:t>
      </w:r>
    </w:p>
    <w:p w14:paraId="1BE67FC7" w14:textId="77777777" w:rsidR="0030112A" w:rsidRPr="0030112A" w:rsidRDefault="0030112A" w:rsidP="0030112A">
      <w:pPr>
        <w:ind w:left="360"/>
        <w:rPr>
          <w:b/>
          <w:bCs/>
          <w:sz w:val="24"/>
          <w:szCs w:val="24"/>
        </w:rPr>
      </w:pPr>
      <w:r w:rsidRPr="0030112A">
        <w:rPr>
          <w:b/>
          <w:bCs/>
          <w:sz w:val="24"/>
          <w:szCs w:val="24"/>
        </w:rPr>
        <w:t>Step 4: Save and Schedule</w:t>
      </w:r>
    </w:p>
    <w:p w14:paraId="1362ABA7" w14:textId="0486E2CF" w:rsidR="00BD1153" w:rsidRPr="00FF3F0F" w:rsidRDefault="0026251A" w:rsidP="00EE345F">
      <w:pPr>
        <w:numPr>
          <w:ilvl w:val="0"/>
          <w:numId w:val="11"/>
        </w:numPr>
        <w:rPr>
          <w:sz w:val="24"/>
          <w:szCs w:val="24"/>
        </w:rPr>
      </w:pPr>
      <w:r>
        <w:rPr>
          <w:sz w:val="24"/>
          <w:szCs w:val="24"/>
        </w:rPr>
        <w:t xml:space="preserve">In </w:t>
      </w:r>
      <w:r w:rsidR="00B316A2" w:rsidRPr="00B316A2">
        <w:rPr>
          <w:b/>
          <w:bCs/>
          <w:sz w:val="24"/>
          <w:szCs w:val="24"/>
        </w:rPr>
        <w:t>Trigger Dispatch</w:t>
      </w:r>
      <w:r w:rsidR="00B316A2">
        <w:rPr>
          <w:sz w:val="24"/>
          <w:szCs w:val="24"/>
        </w:rPr>
        <w:t xml:space="preserve">, give </w:t>
      </w:r>
      <w:proofErr w:type="spellStart"/>
      <w:r w:rsidR="00B316A2" w:rsidRPr="008F082D">
        <w:rPr>
          <w:b/>
          <w:bCs/>
          <w:sz w:val="24"/>
          <w:szCs w:val="24"/>
        </w:rPr>
        <w:t>cron</w:t>
      </w:r>
      <w:proofErr w:type="spellEnd"/>
      <w:r w:rsidR="00B316A2" w:rsidRPr="008F082D">
        <w:rPr>
          <w:b/>
          <w:bCs/>
          <w:sz w:val="24"/>
          <w:szCs w:val="24"/>
        </w:rPr>
        <w:t xml:space="preserve"> job</w:t>
      </w:r>
      <w:r w:rsidR="00B316A2">
        <w:rPr>
          <w:sz w:val="24"/>
          <w:szCs w:val="24"/>
        </w:rPr>
        <w:t xml:space="preserve">, start, end date, etc.  </w:t>
      </w:r>
      <w:r w:rsidR="0030112A" w:rsidRPr="0030112A">
        <w:rPr>
          <w:sz w:val="24"/>
          <w:szCs w:val="24"/>
        </w:rPr>
        <w:t>Save the dispatcher</w:t>
      </w:r>
      <w:r w:rsidR="00B316A2">
        <w:rPr>
          <w:sz w:val="24"/>
          <w:szCs w:val="24"/>
        </w:rPr>
        <w:t xml:space="preserve"> and run now.</w:t>
      </w:r>
    </w:p>
    <w:p w14:paraId="3745502D" w14:textId="77777777" w:rsidR="00BD1153" w:rsidRPr="0084128F" w:rsidRDefault="00BD1153" w:rsidP="0084128F">
      <w:pPr>
        <w:ind w:left="360"/>
        <w:rPr>
          <w:sz w:val="24"/>
          <w:szCs w:val="24"/>
        </w:rPr>
      </w:pPr>
    </w:p>
    <w:p w14:paraId="02E93722" w14:textId="08D4489C" w:rsidR="00AD701B" w:rsidRDefault="00AD701B" w:rsidP="00AD701B">
      <w:pPr>
        <w:pStyle w:val="ListParagraph"/>
        <w:numPr>
          <w:ilvl w:val="0"/>
          <w:numId w:val="1"/>
        </w:numPr>
        <w:rPr>
          <w:b/>
          <w:bCs/>
          <w:color w:val="EE0000"/>
          <w:sz w:val="24"/>
          <w:szCs w:val="24"/>
        </w:rPr>
      </w:pPr>
      <w:r w:rsidRPr="007D5FE4">
        <w:rPr>
          <w:b/>
          <w:bCs/>
          <w:color w:val="EE0000"/>
          <w:sz w:val="24"/>
          <w:szCs w:val="24"/>
        </w:rPr>
        <w:t>How to get the Liferay portal service classes in a theme</w:t>
      </w:r>
      <w:r w:rsidR="00F96729">
        <w:rPr>
          <w:b/>
          <w:bCs/>
          <w:color w:val="EE0000"/>
          <w:sz w:val="24"/>
          <w:szCs w:val="24"/>
        </w:rPr>
        <w:t>0</w:t>
      </w:r>
    </w:p>
    <w:p w14:paraId="0D3E815F" w14:textId="77777777" w:rsidR="00855B35" w:rsidRPr="00855B35" w:rsidRDefault="00855B35" w:rsidP="00855B35">
      <w:pPr>
        <w:rPr>
          <w:b/>
          <w:bCs/>
          <w:sz w:val="24"/>
          <w:szCs w:val="24"/>
        </w:rPr>
      </w:pPr>
      <w:r w:rsidRPr="00855B35">
        <w:rPr>
          <w:b/>
          <w:bCs/>
          <w:sz w:val="24"/>
          <w:szCs w:val="24"/>
        </w:rPr>
        <w:t xml:space="preserve">1. Using </w:t>
      </w:r>
      <w:proofErr w:type="spellStart"/>
      <w:r w:rsidRPr="00855B35">
        <w:rPr>
          <w:b/>
          <w:bCs/>
          <w:sz w:val="24"/>
          <w:szCs w:val="24"/>
        </w:rPr>
        <w:t>Freemarker</w:t>
      </w:r>
      <w:proofErr w:type="spellEnd"/>
      <w:r w:rsidRPr="00855B35">
        <w:rPr>
          <w:b/>
          <w:bCs/>
          <w:sz w:val="24"/>
          <w:szCs w:val="24"/>
        </w:rPr>
        <w:t xml:space="preserve"> Template (.</w:t>
      </w:r>
      <w:proofErr w:type="spellStart"/>
      <w:r w:rsidRPr="00855B35">
        <w:rPr>
          <w:b/>
          <w:bCs/>
          <w:sz w:val="24"/>
          <w:szCs w:val="24"/>
        </w:rPr>
        <w:t>ftl</w:t>
      </w:r>
      <w:proofErr w:type="spellEnd"/>
      <w:r w:rsidRPr="00855B35">
        <w:rPr>
          <w:b/>
          <w:bCs/>
          <w:sz w:val="24"/>
          <w:szCs w:val="24"/>
        </w:rPr>
        <w:t>)</w:t>
      </w:r>
    </w:p>
    <w:p w14:paraId="31F5DC33" w14:textId="77777777" w:rsidR="00855B35" w:rsidRPr="00855B35" w:rsidRDefault="00855B35" w:rsidP="00EE345F">
      <w:pPr>
        <w:numPr>
          <w:ilvl w:val="0"/>
          <w:numId w:val="4"/>
        </w:numPr>
        <w:rPr>
          <w:sz w:val="24"/>
          <w:szCs w:val="24"/>
        </w:rPr>
      </w:pPr>
      <w:r w:rsidRPr="00855B35">
        <w:rPr>
          <w:sz w:val="24"/>
          <w:szCs w:val="24"/>
        </w:rPr>
        <w:t xml:space="preserve">Liferay </w:t>
      </w:r>
      <w:r w:rsidRPr="00855B35">
        <w:rPr>
          <w:b/>
          <w:bCs/>
          <w:sz w:val="24"/>
          <w:szCs w:val="24"/>
        </w:rPr>
        <w:t>injects service objects</w:t>
      </w:r>
      <w:r w:rsidRPr="00855B35">
        <w:rPr>
          <w:sz w:val="24"/>
          <w:szCs w:val="24"/>
        </w:rPr>
        <w:t xml:space="preserve"> in the template context</w:t>
      </w:r>
    </w:p>
    <w:p w14:paraId="1F296E58" w14:textId="4460CFA9" w:rsidR="00855B35" w:rsidRDefault="002E4F23" w:rsidP="00855B35">
      <w:pPr>
        <w:ind w:left="360"/>
        <w:rPr>
          <w:sz w:val="24"/>
          <w:szCs w:val="24"/>
        </w:rPr>
      </w:pPr>
      <w:r w:rsidRPr="002E4F23">
        <w:rPr>
          <w:b/>
          <w:bCs/>
          <w:sz w:val="24"/>
          <w:szCs w:val="24"/>
        </w:rPr>
        <w:t>&lt;@liferay_service</w:t>
      </w:r>
      <w:r w:rsidRPr="002E4F23">
        <w:rPr>
          <w:sz w:val="24"/>
          <w:szCs w:val="24"/>
        </w:rPr>
        <w:t xml:space="preserve"> service="</w:t>
      </w:r>
      <w:proofErr w:type="spellStart"/>
      <w:proofErr w:type="gramStart"/>
      <w:r w:rsidRPr="002E4F23">
        <w:rPr>
          <w:sz w:val="24"/>
          <w:szCs w:val="24"/>
        </w:rPr>
        <w:t>com.liferay</w:t>
      </w:r>
      <w:proofErr w:type="gramEnd"/>
      <w:r w:rsidRPr="002E4F23">
        <w:rPr>
          <w:sz w:val="24"/>
          <w:szCs w:val="24"/>
        </w:rPr>
        <w:t>.</w:t>
      </w:r>
      <w:proofErr w:type="gramStart"/>
      <w:r w:rsidRPr="002E4F23">
        <w:rPr>
          <w:sz w:val="24"/>
          <w:szCs w:val="24"/>
        </w:rPr>
        <w:t>portal.kernel</w:t>
      </w:r>
      <w:proofErr w:type="gramEnd"/>
      <w:r w:rsidRPr="002E4F23">
        <w:rPr>
          <w:sz w:val="24"/>
          <w:szCs w:val="24"/>
        </w:rPr>
        <w:t>.</w:t>
      </w:r>
      <w:proofErr w:type="gramStart"/>
      <w:r w:rsidRPr="002E4F23">
        <w:rPr>
          <w:sz w:val="24"/>
          <w:szCs w:val="24"/>
        </w:rPr>
        <w:t>service.UserLocalService</w:t>
      </w:r>
      <w:proofErr w:type="spellEnd"/>
      <w:proofErr w:type="gramEnd"/>
      <w:r w:rsidRPr="002E4F23">
        <w:rPr>
          <w:sz w:val="24"/>
          <w:szCs w:val="24"/>
        </w:rPr>
        <w:t>" as="</w:t>
      </w:r>
      <w:proofErr w:type="spellStart"/>
      <w:r w:rsidRPr="002E4F23">
        <w:rPr>
          <w:sz w:val="24"/>
          <w:szCs w:val="24"/>
        </w:rPr>
        <w:t>userService</w:t>
      </w:r>
      <w:proofErr w:type="spellEnd"/>
      <w:r w:rsidRPr="002E4F23">
        <w:rPr>
          <w:sz w:val="24"/>
          <w:szCs w:val="24"/>
        </w:rPr>
        <w:t>" /&gt;</w:t>
      </w:r>
    </w:p>
    <w:p w14:paraId="2FD11E6A" w14:textId="53B9D20D" w:rsidR="00912FFA" w:rsidRDefault="00912FFA" w:rsidP="00EE345F">
      <w:pPr>
        <w:pStyle w:val="ListParagraph"/>
        <w:numPr>
          <w:ilvl w:val="0"/>
          <w:numId w:val="4"/>
        </w:numPr>
        <w:rPr>
          <w:sz w:val="24"/>
          <w:szCs w:val="24"/>
        </w:rPr>
      </w:pPr>
      <w:r w:rsidRPr="00912FFA">
        <w:rPr>
          <w:sz w:val="24"/>
          <w:szCs w:val="24"/>
        </w:rPr>
        <w:t xml:space="preserve">Or, using built-in </w:t>
      </w:r>
      <w:proofErr w:type="spellStart"/>
      <w:r w:rsidRPr="00912FFA">
        <w:rPr>
          <w:b/>
          <w:bCs/>
          <w:sz w:val="24"/>
          <w:szCs w:val="24"/>
        </w:rPr>
        <w:t>serviceLocator</w:t>
      </w:r>
      <w:proofErr w:type="spellEnd"/>
    </w:p>
    <w:p w14:paraId="765648B4" w14:textId="177599FA" w:rsidR="00912FFA" w:rsidRDefault="00794594" w:rsidP="00912FFA">
      <w:pPr>
        <w:rPr>
          <w:sz w:val="24"/>
          <w:szCs w:val="24"/>
        </w:rPr>
      </w:pPr>
      <w:r w:rsidRPr="00794594">
        <w:rPr>
          <w:sz w:val="24"/>
          <w:szCs w:val="24"/>
        </w:rPr>
        <w:t xml:space="preserve">&lt;#assign </w:t>
      </w:r>
      <w:proofErr w:type="spellStart"/>
      <w:r w:rsidRPr="00794594">
        <w:rPr>
          <w:sz w:val="24"/>
          <w:szCs w:val="24"/>
        </w:rPr>
        <w:t>userService</w:t>
      </w:r>
      <w:proofErr w:type="spellEnd"/>
      <w:r w:rsidRPr="00794594">
        <w:rPr>
          <w:sz w:val="24"/>
          <w:szCs w:val="24"/>
        </w:rPr>
        <w:t xml:space="preserve"> = </w:t>
      </w:r>
      <w:r w:rsidRPr="00794594">
        <w:rPr>
          <w:b/>
          <w:bCs/>
          <w:sz w:val="24"/>
          <w:szCs w:val="24"/>
        </w:rPr>
        <w:t>serviceLocator</w:t>
      </w:r>
      <w:r w:rsidRPr="00794594">
        <w:rPr>
          <w:sz w:val="24"/>
          <w:szCs w:val="24"/>
        </w:rPr>
        <w:t>.findService("</w:t>
      </w:r>
      <w:proofErr w:type="gramStart"/>
      <w:r w:rsidRPr="00794594">
        <w:rPr>
          <w:sz w:val="24"/>
          <w:szCs w:val="24"/>
        </w:rPr>
        <w:t>liferay.portal</w:t>
      </w:r>
      <w:proofErr w:type="gramEnd"/>
      <w:r w:rsidRPr="00794594">
        <w:rPr>
          <w:sz w:val="24"/>
          <w:szCs w:val="24"/>
        </w:rPr>
        <w:t>.</w:t>
      </w:r>
      <w:proofErr w:type="gramStart"/>
      <w:r w:rsidRPr="00794594">
        <w:rPr>
          <w:sz w:val="24"/>
          <w:szCs w:val="24"/>
        </w:rPr>
        <w:t>kernel</w:t>
      </w:r>
      <w:r>
        <w:rPr>
          <w:sz w:val="24"/>
          <w:szCs w:val="24"/>
        </w:rPr>
        <w:t>.</w:t>
      </w:r>
      <w:r w:rsidRPr="00794594">
        <w:rPr>
          <w:sz w:val="24"/>
          <w:szCs w:val="24"/>
        </w:rPr>
        <w:t>UserLocalService</w:t>
      </w:r>
      <w:proofErr w:type="gramEnd"/>
      <w:r w:rsidRPr="00794594">
        <w:rPr>
          <w:sz w:val="24"/>
          <w:szCs w:val="24"/>
        </w:rPr>
        <w:t>") /&gt;</w:t>
      </w:r>
    </w:p>
    <w:p w14:paraId="7A5AA4A9" w14:textId="43D2271F" w:rsidR="001445A0" w:rsidRPr="001445A0" w:rsidRDefault="001445A0" w:rsidP="001445A0">
      <w:pPr>
        <w:rPr>
          <w:b/>
          <w:bCs/>
          <w:sz w:val="24"/>
          <w:szCs w:val="24"/>
        </w:rPr>
      </w:pPr>
      <w:r w:rsidRPr="001445A0">
        <w:rPr>
          <w:rFonts w:ascii="Segoe UI Emoji" w:hAnsi="Segoe UI Emoji" w:cs="Segoe UI Emoji"/>
          <w:b/>
          <w:bCs/>
          <w:sz w:val="24"/>
          <w:szCs w:val="24"/>
        </w:rPr>
        <w:t>🔹</w:t>
      </w:r>
      <w:r w:rsidRPr="001445A0">
        <w:rPr>
          <w:b/>
          <w:bCs/>
          <w:sz w:val="24"/>
          <w:szCs w:val="24"/>
        </w:rPr>
        <w:t xml:space="preserve"> 3. Using </w:t>
      </w:r>
      <w:proofErr w:type="spellStart"/>
      <w:r w:rsidRPr="001445A0">
        <w:rPr>
          <w:b/>
          <w:bCs/>
          <w:sz w:val="24"/>
          <w:szCs w:val="24"/>
        </w:rPr>
        <w:t>PortletContext</w:t>
      </w:r>
      <w:proofErr w:type="spellEnd"/>
      <w:r w:rsidRPr="001445A0">
        <w:rPr>
          <w:b/>
          <w:bCs/>
          <w:sz w:val="24"/>
          <w:szCs w:val="24"/>
        </w:rPr>
        <w:t xml:space="preserve"> or Theme Contributor</w:t>
      </w:r>
    </w:p>
    <w:p w14:paraId="01A35EB2" w14:textId="6D794DD4" w:rsidR="001445A0" w:rsidRPr="001445A0" w:rsidRDefault="001445A0" w:rsidP="001445A0">
      <w:pPr>
        <w:rPr>
          <w:sz w:val="24"/>
          <w:szCs w:val="24"/>
        </w:rPr>
      </w:pPr>
      <w:r w:rsidRPr="001445A0">
        <w:rPr>
          <w:sz w:val="24"/>
          <w:szCs w:val="24"/>
        </w:rPr>
        <w:t>You can create a custom theme contributor module</w:t>
      </w:r>
      <w:r w:rsidR="001674A7">
        <w:rPr>
          <w:sz w:val="24"/>
          <w:szCs w:val="24"/>
        </w:rPr>
        <w:t xml:space="preserve"> </w:t>
      </w:r>
      <w:r>
        <w:rPr>
          <w:sz w:val="24"/>
          <w:szCs w:val="24"/>
        </w:rPr>
        <w:t xml:space="preserve">and </w:t>
      </w:r>
      <w:r w:rsidR="001674A7">
        <w:rPr>
          <w:sz w:val="24"/>
          <w:szCs w:val="24"/>
        </w:rPr>
        <w:t xml:space="preserve">create a Java class by extending </w:t>
      </w:r>
      <w:proofErr w:type="spellStart"/>
      <w:r w:rsidR="001674A7" w:rsidRPr="001674A7">
        <w:rPr>
          <w:b/>
          <w:bCs/>
          <w:sz w:val="24"/>
          <w:szCs w:val="24"/>
        </w:rPr>
        <w:t>ThemePreAction</w:t>
      </w:r>
      <w:proofErr w:type="spellEnd"/>
      <w:r w:rsidR="001674A7">
        <w:rPr>
          <w:b/>
          <w:bCs/>
          <w:sz w:val="24"/>
          <w:szCs w:val="24"/>
        </w:rPr>
        <w:t>.</w:t>
      </w:r>
    </w:p>
    <w:p w14:paraId="556DFCB9" w14:textId="50B47D62" w:rsidR="001445A0" w:rsidRPr="001445A0" w:rsidRDefault="001445A0" w:rsidP="001445A0">
      <w:pPr>
        <w:rPr>
          <w:sz w:val="24"/>
          <w:szCs w:val="24"/>
        </w:rPr>
      </w:pPr>
      <w:r w:rsidRPr="001445A0">
        <w:rPr>
          <w:sz w:val="24"/>
          <w:szCs w:val="24"/>
        </w:rPr>
        <w:t xml:space="preserve">Include a Java class that injects service references using </w:t>
      </w:r>
      <w:r w:rsidR="001674A7">
        <w:rPr>
          <w:sz w:val="24"/>
          <w:szCs w:val="24"/>
        </w:rPr>
        <w:t xml:space="preserve">the </w:t>
      </w:r>
      <w:proofErr w:type="gramStart"/>
      <w:r w:rsidRPr="001445A0">
        <w:rPr>
          <w:sz w:val="24"/>
          <w:szCs w:val="24"/>
        </w:rPr>
        <w:t xml:space="preserve">OSGi </w:t>
      </w:r>
      <w:r w:rsidRPr="001445A0">
        <w:rPr>
          <w:b/>
          <w:bCs/>
          <w:sz w:val="24"/>
          <w:szCs w:val="24"/>
        </w:rPr>
        <w:t>@</w:t>
      </w:r>
      <w:proofErr w:type="gramEnd"/>
      <w:r w:rsidRPr="001445A0">
        <w:rPr>
          <w:b/>
          <w:bCs/>
          <w:sz w:val="24"/>
          <w:szCs w:val="24"/>
        </w:rPr>
        <w:t>Reference</w:t>
      </w:r>
      <w:r w:rsidRPr="001445A0">
        <w:rPr>
          <w:sz w:val="24"/>
          <w:szCs w:val="24"/>
        </w:rPr>
        <w:t xml:space="preserve"> annotation.</w:t>
      </w:r>
    </w:p>
    <w:p w14:paraId="6555D039" w14:textId="16C508D2" w:rsidR="00912FFA" w:rsidRDefault="001445A0" w:rsidP="001445A0">
      <w:pPr>
        <w:rPr>
          <w:sz w:val="24"/>
          <w:szCs w:val="24"/>
        </w:rPr>
      </w:pPr>
      <w:r w:rsidRPr="001445A0">
        <w:rPr>
          <w:sz w:val="24"/>
          <w:szCs w:val="24"/>
        </w:rPr>
        <w:t xml:space="preserve">Expose the data to your theme via request attributes in a </w:t>
      </w:r>
      <w:proofErr w:type="spellStart"/>
      <w:r w:rsidRPr="001674A7">
        <w:rPr>
          <w:b/>
          <w:bCs/>
          <w:sz w:val="24"/>
          <w:szCs w:val="24"/>
        </w:rPr>
        <w:t>ThemeDisplay</w:t>
      </w:r>
      <w:proofErr w:type="spellEnd"/>
      <w:r w:rsidRPr="001674A7">
        <w:rPr>
          <w:b/>
          <w:bCs/>
          <w:sz w:val="24"/>
          <w:szCs w:val="24"/>
        </w:rPr>
        <w:t xml:space="preserve"> or </w:t>
      </w:r>
      <w:proofErr w:type="spellStart"/>
      <w:r w:rsidRPr="001674A7">
        <w:rPr>
          <w:b/>
          <w:bCs/>
          <w:sz w:val="24"/>
          <w:szCs w:val="24"/>
        </w:rPr>
        <w:t>Freemarker</w:t>
      </w:r>
      <w:proofErr w:type="spellEnd"/>
      <w:r w:rsidRPr="001445A0">
        <w:rPr>
          <w:sz w:val="24"/>
          <w:szCs w:val="24"/>
        </w:rPr>
        <w:t xml:space="preserve"> context.</w:t>
      </w:r>
    </w:p>
    <w:p w14:paraId="3E443BC4" w14:textId="77777777" w:rsidR="00912FFA" w:rsidRPr="00912FFA" w:rsidRDefault="00912FFA" w:rsidP="00912FFA">
      <w:pPr>
        <w:rPr>
          <w:sz w:val="24"/>
          <w:szCs w:val="24"/>
        </w:rPr>
      </w:pPr>
    </w:p>
    <w:p w14:paraId="30687012" w14:textId="77777777" w:rsidR="00AD701B" w:rsidRDefault="00AD701B" w:rsidP="00AD701B">
      <w:pPr>
        <w:pStyle w:val="ListParagraph"/>
        <w:numPr>
          <w:ilvl w:val="0"/>
          <w:numId w:val="1"/>
        </w:numPr>
        <w:rPr>
          <w:b/>
          <w:bCs/>
          <w:color w:val="EE0000"/>
          <w:sz w:val="24"/>
          <w:szCs w:val="24"/>
        </w:rPr>
      </w:pPr>
      <w:r w:rsidRPr="007D5FE4">
        <w:rPr>
          <w:b/>
          <w:bCs/>
          <w:color w:val="EE0000"/>
          <w:sz w:val="24"/>
          <w:szCs w:val="24"/>
        </w:rPr>
        <w:t>How can the Liferay cache be turned off for Finder styles?</w:t>
      </w:r>
    </w:p>
    <w:p w14:paraId="242C9B83" w14:textId="77777777" w:rsidR="00261AD2" w:rsidRPr="00261AD2" w:rsidRDefault="00261AD2" w:rsidP="00EE345F">
      <w:pPr>
        <w:numPr>
          <w:ilvl w:val="0"/>
          <w:numId w:val="12"/>
        </w:numPr>
        <w:rPr>
          <w:sz w:val="24"/>
          <w:szCs w:val="24"/>
        </w:rPr>
      </w:pPr>
      <w:r w:rsidRPr="00261AD2">
        <w:rPr>
          <w:sz w:val="24"/>
          <w:szCs w:val="24"/>
        </w:rPr>
        <w:t xml:space="preserve">In </w:t>
      </w:r>
      <w:r w:rsidRPr="00261AD2">
        <w:rPr>
          <w:b/>
          <w:bCs/>
          <w:sz w:val="24"/>
          <w:szCs w:val="24"/>
        </w:rPr>
        <w:t>Service Builder</w:t>
      </w:r>
      <w:r w:rsidRPr="00261AD2">
        <w:rPr>
          <w:sz w:val="24"/>
          <w:szCs w:val="24"/>
        </w:rPr>
        <w:t>, whenever you create an entity in service.xml, Liferay generates:</w:t>
      </w:r>
    </w:p>
    <w:p w14:paraId="5E56A869" w14:textId="77777777" w:rsidR="00261AD2" w:rsidRPr="00261AD2" w:rsidRDefault="00261AD2" w:rsidP="00EE345F">
      <w:pPr>
        <w:numPr>
          <w:ilvl w:val="1"/>
          <w:numId w:val="12"/>
        </w:numPr>
        <w:rPr>
          <w:sz w:val="24"/>
          <w:szCs w:val="24"/>
        </w:rPr>
      </w:pPr>
      <w:r w:rsidRPr="00261AD2">
        <w:rPr>
          <w:b/>
          <w:bCs/>
          <w:sz w:val="24"/>
          <w:szCs w:val="24"/>
        </w:rPr>
        <w:t>Entity cache</w:t>
      </w:r>
      <w:r w:rsidRPr="00261AD2">
        <w:rPr>
          <w:sz w:val="24"/>
          <w:szCs w:val="24"/>
        </w:rPr>
        <w:t xml:space="preserve"> → caches entities by primary key.</w:t>
      </w:r>
    </w:p>
    <w:p w14:paraId="3D87AA59" w14:textId="77777777" w:rsidR="00261AD2" w:rsidRPr="00261AD2" w:rsidRDefault="00261AD2" w:rsidP="00EE345F">
      <w:pPr>
        <w:numPr>
          <w:ilvl w:val="1"/>
          <w:numId w:val="12"/>
        </w:numPr>
        <w:rPr>
          <w:sz w:val="24"/>
          <w:szCs w:val="24"/>
        </w:rPr>
      </w:pPr>
      <w:r w:rsidRPr="00261AD2">
        <w:rPr>
          <w:b/>
          <w:bCs/>
          <w:sz w:val="24"/>
          <w:szCs w:val="24"/>
        </w:rPr>
        <w:t>Finder cache</w:t>
      </w:r>
      <w:r w:rsidRPr="00261AD2">
        <w:rPr>
          <w:sz w:val="24"/>
          <w:szCs w:val="24"/>
        </w:rPr>
        <w:t xml:space="preserve"> → caches query results for custom finder methods (e.g., </w:t>
      </w:r>
      <w:proofErr w:type="spellStart"/>
      <w:r w:rsidRPr="00261AD2">
        <w:rPr>
          <w:b/>
          <w:bCs/>
          <w:sz w:val="24"/>
          <w:szCs w:val="24"/>
        </w:rPr>
        <w:t>findByName</w:t>
      </w:r>
      <w:proofErr w:type="spellEnd"/>
      <w:r w:rsidRPr="00261AD2">
        <w:rPr>
          <w:b/>
          <w:bCs/>
          <w:sz w:val="24"/>
          <w:szCs w:val="24"/>
        </w:rPr>
        <w:t xml:space="preserve">, </w:t>
      </w:r>
      <w:proofErr w:type="spellStart"/>
      <w:r w:rsidRPr="00261AD2">
        <w:rPr>
          <w:b/>
          <w:bCs/>
          <w:sz w:val="24"/>
          <w:szCs w:val="24"/>
        </w:rPr>
        <w:t>findByGroupId_Status</w:t>
      </w:r>
      <w:proofErr w:type="spellEnd"/>
      <w:r w:rsidRPr="00261AD2">
        <w:rPr>
          <w:sz w:val="24"/>
          <w:szCs w:val="24"/>
        </w:rPr>
        <w:t>).</w:t>
      </w:r>
    </w:p>
    <w:p w14:paraId="189EE8E2" w14:textId="2DAD6777" w:rsidR="00261AD2" w:rsidRPr="00261AD2" w:rsidRDefault="00261AD2" w:rsidP="00261AD2">
      <w:pPr>
        <w:rPr>
          <w:sz w:val="24"/>
          <w:szCs w:val="24"/>
        </w:rPr>
      </w:pPr>
      <w:r w:rsidRPr="00261AD2">
        <w:rPr>
          <w:sz w:val="24"/>
          <w:szCs w:val="24"/>
        </w:rPr>
        <w:lastRenderedPageBreak/>
        <w:t>This improves performance</w:t>
      </w:r>
      <w:r w:rsidR="00BC6DC7">
        <w:rPr>
          <w:sz w:val="24"/>
          <w:szCs w:val="24"/>
        </w:rPr>
        <w:t>,</w:t>
      </w:r>
      <w:r w:rsidRPr="00261AD2">
        <w:rPr>
          <w:sz w:val="24"/>
          <w:szCs w:val="24"/>
        </w:rPr>
        <w:t xml:space="preserve"> but can cause issues if:</w:t>
      </w:r>
    </w:p>
    <w:p w14:paraId="0FC77D52" w14:textId="3790BA08" w:rsidR="00261AD2" w:rsidRPr="00261AD2" w:rsidRDefault="00261AD2" w:rsidP="00EE345F">
      <w:pPr>
        <w:numPr>
          <w:ilvl w:val="0"/>
          <w:numId w:val="13"/>
        </w:numPr>
        <w:rPr>
          <w:sz w:val="24"/>
          <w:szCs w:val="24"/>
        </w:rPr>
      </w:pPr>
      <w:r w:rsidRPr="00261AD2">
        <w:rPr>
          <w:sz w:val="24"/>
          <w:szCs w:val="24"/>
        </w:rPr>
        <w:t>Data changes frequently</w:t>
      </w:r>
      <w:r w:rsidR="00BC6DC7">
        <w:rPr>
          <w:sz w:val="24"/>
          <w:szCs w:val="24"/>
        </w:rPr>
        <w:t xml:space="preserve">. </w:t>
      </w:r>
      <w:r w:rsidRPr="00261AD2">
        <w:rPr>
          <w:sz w:val="24"/>
          <w:szCs w:val="24"/>
        </w:rPr>
        <w:t xml:space="preserve">You want </w:t>
      </w:r>
      <w:r w:rsidRPr="00261AD2">
        <w:rPr>
          <w:b/>
          <w:bCs/>
          <w:sz w:val="24"/>
          <w:szCs w:val="24"/>
        </w:rPr>
        <w:t>always-fresh data</w:t>
      </w:r>
      <w:r w:rsidRPr="00261AD2">
        <w:rPr>
          <w:sz w:val="24"/>
          <w:szCs w:val="24"/>
        </w:rPr>
        <w:t>,</w:t>
      </w:r>
      <w:r w:rsidR="00BC6DC7">
        <w:rPr>
          <w:sz w:val="24"/>
          <w:szCs w:val="24"/>
        </w:rPr>
        <w:t xml:space="preserve"> or</w:t>
      </w:r>
      <w:r w:rsidRPr="00261AD2">
        <w:rPr>
          <w:sz w:val="24"/>
          <w:szCs w:val="24"/>
        </w:rPr>
        <w:t xml:space="preserve"> during debugging.</w:t>
      </w:r>
    </w:p>
    <w:p w14:paraId="2FD463B7" w14:textId="38C9CF8B" w:rsidR="00BD06A6" w:rsidRPr="00BD06A6" w:rsidRDefault="00BD06A6" w:rsidP="00BD06A6">
      <w:pPr>
        <w:rPr>
          <w:b/>
          <w:bCs/>
          <w:sz w:val="24"/>
          <w:szCs w:val="24"/>
        </w:rPr>
      </w:pPr>
      <w:r w:rsidRPr="00BD06A6">
        <w:rPr>
          <w:rFonts w:ascii="Segoe UI Emoji" w:hAnsi="Segoe UI Emoji" w:cs="Segoe UI Emoji"/>
          <w:b/>
          <w:bCs/>
          <w:sz w:val="24"/>
          <w:szCs w:val="24"/>
        </w:rPr>
        <w:t>✅</w:t>
      </w:r>
      <w:r w:rsidRPr="00BD06A6">
        <w:rPr>
          <w:b/>
          <w:bCs/>
          <w:sz w:val="24"/>
          <w:szCs w:val="24"/>
        </w:rPr>
        <w:t xml:space="preserve"> How to Turn Off Finder Cache</w:t>
      </w:r>
    </w:p>
    <w:p w14:paraId="02023070" w14:textId="77777777" w:rsidR="00BD06A6" w:rsidRPr="00BD06A6" w:rsidRDefault="00BD06A6" w:rsidP="00BD06A6">
      <w:pPr>
        <w:rPr>
          <w:b/>
          <w:bCs/>
          <w:sz w:val="24"/>
          <w:szCs w:val="24"/>
        </w:rPr>
      </w:pPr>
      <w:r w:rsidRPr="00BD06A6">
        <w:rPr>
          <w:b/>
          <w:bCs/>
          <w:sz w:val="24"/>
          <w:szCs w:val="24"/>
        </w:rPr>
        <w:t>1. In service.xml (Recommended)</w:t>
      </w:r>
    </w:p>
    <w:p w14:paraId="2908DAB5" w14:textId="39BA6D3B" w:rsidR="00BD06A6" w:rsidRPr="00BD06A6" w:rsidRDefault="00BD06A6" w:rsidP="00BD06A6">
      <w:pPr>
        <w:rPr>
          <w:sz w:val="24"/>
          <w:szCs w:val="24"/>
        </w:rPr>
      </w:pPr>
      <w:r w:rsidRPr="00BD06A6">
        <w:rPr>
          <w:sz w:val="24"/>
          <w:szCs w:val="24"/>
        </w:rPr>
        <w:t xml:space="preserve">Each </w:t>
      </w:r>
      <w:r w:rsidRPr="00BD06A6">
        <w:rPr>
          <w:b/>
          <w:bCs/>
          <w:sz w:val="24"/>
          <w:szCs w:val="24"/>
        </w:rPr>
        <w:t>entity</w:t>
      </w:r>
      <w:r w:rsidRPr="00BD06A6">
        <w:rPr>
          <w:sz w:val="24"/>
          <w:szCs w:val="24"/>
        </w:rPr>
        <w:t xml:space="preserve"> in service.xml can define caching.</w:t>
      </w:r>
      <w:r w:rsidR="006757B0">
        <w:rPr>
          <w:sz w:val="24"/>
          <w:szCs w:val="24"/>
        </w:rPr>
        <w:t xml:space="preserve"> In </w:t>
      </w:r>
      <w:r w:rsidR="004D2D46">
        <w:rPr>
          <w:sz w:val="24"/>
          <w:szCs w:val="24"/>
        </w:rPr>
        <w:t xml:space="preserve">the </w:t>
      </w:r>
      <w:r w:rsidR="006757B0">
        <w:rPr>
          <w:sz w:val="24"/>
          <w:szCs w:val="24"/>
        </w:rPr>
        <w:t>&lt;entity&gt; tag</w:t>
      </w:r>
      <w:r w:rsidR="004D2D46">
        <w:rPr>
          <w:sz w:val="24"/>
          <w:szCs w:val="24"/>
        </w:rPr>
        <w:t>,</w:t>
      </w:r>
      <w:r w:rsidR="006757B0">
        <w:rPr>
          <w:sz w:val="24"/>
          <w:szCs w:val="24"/>
        </w:rPr>
        <w:t xml:space="preserve"> using </w:t>
      </w:r>
      <w:r w:rsidR="002D0313" w:rsidRPr="002D0313">
        <w:rPr>
          <w:b/>
          <w:bCs/>
          <w:sz w:val="24"/>
          <w:szCs w:val="24"/>
        </w:rPr>
        <w:t>cache-enabled="true"</w:t>
      </w:r>
      <w:r w:rsidR="004D2D46">
        <w:rPr>
          <w:b/>
          <w:bCs/>
          <w:sz w:val="24"/>
          <w:szCs w:val="24"/>
        </w:rPr>
        <w:t>,</w:t>
      </w:r>
      <w:r w:rsidR="002D0313" w:rsidRPr="002D0313">
        <w:rPr>
          <w:sz w:val="24"/>
          <w:szCs w:val="24"/>
        </w:rPr>
        <w:t xml:space="preserve"> but </w:t>
      </w:r>
      <w:r w:rsidR="004D2D46">
        <w:rPr>
          <w:sz w:val="24"/>
          <w:szCs w:val="24"/>
        </w:rPr>
        <w:t>it</w:t>
      </w:r>
      <w:r w:rsidR="002D0313">
        <w:rPr>
          <w:sz w:val="24"/>
          <w:szCs w:val="24"/>
        </w:rPr>
        <w:t xml:space="preserve"> works for both entity cache &amp; finder cache.</w:t>
      </w:r>
    </w:p>
    <w:p w14:paraId="3AD6C101" w14:textId="77777777" w:rsidR="006F20BC" w:rsidRPr="006F20BC" w:rsidRDefault="006F20BC" w:rsidP="006F20BC">
      <w:pPr>
        <w:rPr>
          <w:b/>
          <w:bCs/>
          <w:sz w:val="24"/>
          <w:szCs w:val="24"/>
        </w:rPr>
      </w:pPr>
      <w:r w:rsidRPr="006F20BC">
        <w:rPr>
          <w:b/>
          <w:bCs/>
          <w:sz w:val="24"/>
          <w:szCs w:val="24"/>
        </w:rPr>
        <w:t>2. Disable Only Finder Cache in Code</w:t>
      </w:r>
    </w:p>
    <w:p w14:paraId="5BB725D1" w14:textId="1F179803" w:rsidR="006F20BC" w:rsidRPr="006F20BC" w:rsidRDefault="006F20BC" w:rsidP="006F20BC">
      <w:pPr>
        <w:rPr>
          <w:sz w:val="24"/>
          <w:szCs w:val="24"/>
        </w:rPr>
      </w:pPr>
      <w:r w:rsidRPr="006F20BC">
        <w:rPr>
          <w:sz w:val="24"/>
          <w:szCs w:val="24"/>
        </w:rPr>
        <w:t xml:space="preserve">If you </w:t>
      </w:r>
      <w:r w:rsidR="009C1C3E">
        <w:rPr>
          <w:sz w:val="24"/>
          <w:szCs w:val="24"/>
        </w:rPr>
        <w:t>do not want</w:t>
      </w:r>
      <w:r w:rsidRPr="006F20BC">
        <w:rPr>
          <w:sz w:val="24"/>
          <w:szCs w:val="24"/>
        </w:rPr>
        <w:t xml:space="preserve"> </w:t>
      </w:r>
      <w:r w:rsidR="009C1C3E">
        <w:rPr>
          <w:sz w:val="24"/>
          <w:szCs w:val="24"/>
        </w:rPr>
        <w:t xml:space="preserve">the </w:t>
      </w:r>
      <w:r w:rsidRPr="006F20BC">
        <w:rPr>
          <w:b/>
          <w:bCs/>
          <w:sz w:val="24"/>
          <w:szCs w:val="24"/>
        </w:rPr>
        <w:t xml:space="preserve">full entity </w:t>
      </w:r>
      <w:proofErr w:type="gramStart"/>
      <w:r w:rsidRPr="006F20BC">
        <w:rPr>
          <w:b/>
          <w:bCs/>
          <w:sz w:val="24"/>
          <w:szCs w:val="24"/>
        </w:rPr>
        <w:t>cache</w:t>
      </w:r>
      <w:proofErr w:type="gramEnd"/>
      <w:r w:rsidRPr="006F20BC">
        <w:rPr>
          <w:sz w:val="24"/>
          <w:szCs w:val="24"/>
        </w:rPr>
        <w:t xml:space="preserve"> off, inside the generated </w:t>
      </w:r>
      <w:proofErr w:type="spellStart"/>
      <w:r w:rsidRPr="006F20BC">
        <w:rPr>
          <w:b/>
          <w:bCs/>
          <w:i/>
          <w:iCs/>
          <w:sz w:val="24"/>
          <w:szCs w:val="24"/>
        </w:rPr>
        <w:t>FinderImpl</w:t>
      </w:r>
      <w:proofErr w:type="spellEnd"/>
      <w:r w:rsidRPr="006F20BC">
        <w:rPr>
          <w:sz w:val="24"/>
          <w:szCs w:val="24"/>
        </w:rPr>
        <w:t xml:space="preserve"> class, you can bypass cache like this</w:t>
      </w:r>
      <w:r w:rsidR="009C1C3E">
        <w:rPr>
          <w:sz w:val="24"/>
          <w:szCs w:val="24"/>
        </w:rPr>
        <w:t>:</w:t>
      </w:r>
    </w:p>
    <w:p w14:paraId="331600A5" w14:textId="77777777" w:rsidR="009C1C3E" w:rsidRPr="009C1C3E" w:rsidRDefault="009C1C3E" w:rsidP="009C1C3E">
      <w:pPr>
        <w:rPr>
          <w:sz w:val="24"/>
          <w:szCs w:val="24"/>
        </w:rPr>
      </w:pPr>
      <w:r w:rsidRPr="009C1C3E">
        <w:rPr>
          <w:sz w:val="24"/>
          <w:szCs w:val="24"/>
        </w:rPr>
        <w:t xml:space="preserve">public List&lt;Employee&gt; </w:t>
      </w:r>
      <w:proofErr w:type="spellStart"/>
      <w:proofErr w:type="gramStart"/>
      <w:r w:rsidRPr="009C1C3E">
        <w:rPr>
          <w:b/>
          <w:bCs/>
          <w:sz w:val="24"/>
          <w:szCs w:val="24"/>
        </w:rPr>
        <w:t>findByDepartment</w:t>
      </w:r>
      <w:proofErr w:type="spellEnd"/>
      <w:r w:rsidRPr="009C1C3E">
        <w:rPr>
          <w:sz w:val="24"/>
          <w:szCs w:val="24"/>
        </w:rPr>
        <w:t>(</w:t>
      </w:r>
      <w:proofErr w:type="gramEnd"/>
      <w:r w:rsidRPr="009C1C3E">
        <w:rPr>
          <w:sz w:val="24"/>
          <w:szCs w:val="24"/>
        </w:rPr>
        <w:t xml:space="preserve">long </w:t>
      </w:r>
      <w:proofErr w:type="spellStart"/>
      <w:r w:rsidRPr="009C1C3E">
        <w:rPr>
          <w:sz w:val="24"/>
          <w:szCs w:val="24"/>
        </w:rPr>
        <w:t>departmentId</w:t>
      </w:r>
      <w:proofErr w:type="spellEnd"/>
      <w:r w:rsidRPr="009C1C3E">
        <w:rPr>
          <w:sz w:val="24"/>
          <w:szCs w:val="24"/>
        </w:rPr>
        <w:t xml:space="preserve">, int start, int </w:t>
      </w:r>
      <w:proofErr w:type="gramStart"/>
      <w:r w:rsidRPr="009C1C3E">
        <w:rPr>
          <w:sz w:val="24"/>
          <w:szCs w:val="24"/>
        </w:rPr>
        <w:t>end) {</w:t>
      </w:r>
      <w:proofErr w:type="gramEnd"/>
    </w:p>
    <w:p w14:paraId="3E119AB3" w14:textId="5991EED5" w:rsidR="00261AD2" w:rsidRDefault="009C1C3E" w:rsidP="009C1C3E">
      <w:pPr>
        <w:rPr>
          <w:sz w:val="24"/>
          <w:szCs w:val="24"/>
        </w:rPr>
      </w:pPr>
      <w:r w:rsidRPr="009C1C3E">
        <w:rPr>
          <w:sz w:val="24"/>
          <w:szCs w:val="24"/>
        </w:rPr>
        <w:t xml:space="preserve">    </w:t>
      </w:r>
      <w:proofErr w:type="spellStart"/>
      <w:proofErr w:type="gramStart"/>
      <w:r w:rsidR="007C2510" w:rsidRPr="007C2510">
        <w:rPr>
          <w:b/>
          <w:bCs/>
          <w:sz w:val="24"/>
          <w:szCs w:val="24"/>
        </w:rPr>
        <w:t>query.setCacheable</w:t>
      </w:r>
      <w:proofErr w:type="spellEnd"/>
      <w:proofErr w:type="gramEnd"/>
      <w:r w:rsidR="007C2510" w:rsidRPr="007C2510">
        <w:rPr>
          <w:b/>
          <w:bCs/>
          <w:sz w:val="24"/>
          <w:szCs w:val="24"/>
        </w:rPr>
        <w:t>(false</w:t>
      </w:r>
      <w:proofErr w:type="gramStart"/>
      <w:r w:rsidR="007C2510" w:rsidRPr="007C2510">
        <w:rPr>
          <w:b/>
          <w:bCs/>
          <w:sz w:val="24"/>
          <w:szCs w:val="24"/>
        </w:rPr>
        <w:t xml:space="preserve">);  </w:t>
      </w:r>
      <w:r w:rsidR="007C2510" w:rsidRPr="0091315C">
        <w:rPr>
          <w:b/>
          <w:bCs/>
          <w:color w:val="538135" w:themeColor="accent6" w:themeShade="BF"/>
          <w:sz w:val="24"/>
          <w:szCs w:val="24"/>
        </w:rPr>
        <w:t>/</w:t>
      </w:r>
      <w:proofErr w:type="gramEnd"/>
      <w:r w:rsidR="007C2510" w:rsidRPr="0091315C">
        <w:rPr>
          <w:b/>
          <w:bCs/>
          <w:color w:val="538135" w:themeColor="accent6" w:themeShade="BF"/>
          <w:sz w:val="24"/>
          <w:szCs w:val="24"/>
        </w:rPr>
        <w:t>/ &lt;--- disables query cache</w:t>
      </w:r>
      <w:r w:rsidR="0091315C">
        <w:rPr>
          <w:b/>
          <w:bCs/>
          <w:sz w:val="24"/>
          <w:szCs w:val="24"/>
        </w:rPr>
        <w:t>}</w:t>
      </w:r>
    </w:p>
    <w:p w14:paraId="26BD97D0" w14:textId="77777777" w:rsidR="00D85413" w:rsidRPr="00D85413" w:rsidRDefault="00D85413" w:rsidP="00D85413">
      <w:pPr>
        <w:rPr>
          <w:b/>
          <w:bCs/>
          <w:sz w:val="24"/>
          <w:szCs w:val="24"/>
        </w:rPr>
      </w:pPr>
      <w:r w:rsidRPr="00D85413">
        <w:rPr>
          <w:b/>
          <w:bCs/>
          <w:sz w:val="24"/>
          <w:szCs w:val="24"/>
        </w:rPr>
        <w:t>3. Global Config (Not Recommended for Prod)</w:t>
      </w:r>
    </w:p>
    <w:p w14:paraId="5275CB6C" w14:textId="77777777" w:rsidR="00D85413" w:rsidRPr="00D85413" w:rsidRDefault="00D85413" w:rsidP="00D85413">
      <w:pPr>
        <w:rPr>
          <w:sz w:val="24"/>
          <w:szCs w:val="24"/>
        </w:rPr>
      </w:pPr>
      <w:r w:rsidRPr="00D85413">
        <w:rPr>
          <w:sz w:val="24"/>
          <w:szCs w:val="24"/>
        </w:rPr>
        <w:t xml:space="preserve">In </w:t>
      </w:r>
      <w:r w:rsidRPr="00D85413">
        <w:rPr>
          <w:b/>
          <w:bCs/>
          <w:sz w:val="24"/>
          <w:szCs w:val="24"/>
        </w:rPr>
        <w:t>portal-</w:t>
      </w:r>
      <w:proofErr w:type="spellStart"/>
      <w:proofErr w:type="gramStart"/>
      <w:r w:rsidRPr="00D85413">
        <w:rPr>
          <w:b/>
          <w:bCs/>
          <w:sz w:val="24"/>
          <w:szCs w:val="24"/>
        </w:rPr>
        <w:t>ext.properties</w:t>
      </w:r>
      <w:proofErr w:type="spellEnd"/>
      <w:proofErr w:type="gramEnd"/>
      <w:r w:rsidRPr="00D85413">
        <w:rPr>
          <w:sz w:val="24"/>
          <w:szCs w:val="24"/>
        </w:rPr>
        <w:t>, you could also disable caches globally:</w:t>
      </w:r>
    </w:p>
    <w:p w14:paraId="142ECB0C" w14:textId="77777777" w:rsidR="000F02E4" w:rsidRPr="000F02E4" w:rsidRDefault="000F02E4" w:rsidP="000F02E4">
      <w:pPr>
        <w:ind w:left="720"/>
        <w:rPr>
          <w:sz w:val="24"/>
          <w:szCs w:val="24"/>
        </w:rPr>
      </w:pPr>
      <w:proofErr w:type="spellStart"/>
      <w:proofErr w:type="gramStart"/>
      <w:r w:rsidRPr="000F02E4">
        <w:rPr>
          <w:b/>
          <w:bCs/>
          <w:sz w:val="24"/>
          <w:szCs w:val="24"/>
        </w:rPr>
        <w:t>value.object</w:t>
      </w:r>
      <w:proofErr w:type="gramEnd"/>
      <w:r w:rsidRPr="000F02E4">
        <w:rPr>
          <w:b/>
          <w:bCs/>
          <w:sz w:val="24"/>
          <w:szCs w:val="24"/>
        </w:rPr>
        <w:t>.</w:t>
      </w:r>
      <w:proofErr w:type="gramStart"/>
      <w:r w:rsidRPr="000F02E4">
        <w:rPr>
          <w:b/>
          <w:bCs/>
          <w:sz w:val="24"/>
          <w:szCs w:val="24"/>
        </w:rPr>
        <w:t>finder.cache</w:t>
      </w:r>
      <w:proofErr w:type="gramEnd"/>
      <w:r w:rsidRPr="000F02E4">
        <w:rPr>
          <w:b/>
          <w:bCs/>
          <w:sz w:val="24"/>
          <w:szCs w:val="24"/>
        </w:rPr>
        <w:t>.enabled</w:t>
      </w:r>
      <w:proofErr w:type="spellEnd"/>
      <w:r w:rsidRPr="000F02E4">
        <w:rPr>
          <w:sz w:val="24"/>
          <w:szCs w:val="24"/>
        </w:rPr>
        <w:t>=false</w:t>
      </w:r>
    </w:p>
    <w:p w14:paraId="5BDCC38C" w14:textId="308A5F92" w:rsidR="00706793" w:rsidRDefault="000F02E4" w:rsidP="000F02E4">
      <w:pPr>
        <w:ind w:left="720"/>
        <w:rPr>
          <w:sz w:val="24"/>
          <w:szCs w:val="24"/>
        </w:rPr>
      </w:pPr>
      <w:proofErr w:type="spellStart"/>
      <w:proofErr w:type="gramStart"/>
      <w:r w:rsidRPr="000F02E4">
        <w:rPr>
          <w:b/>
          <w:bCs/>
          <w:sz w:val="24"/>
          <w:szCs w:val="24"/>
        </w:rPr>
        <w:t>value.object</w:t>
      </w:r>
      <w:proofErr w:type="gramEnd"/>
      <w:r w:rsidRPr="000F02E4">
        <w:rPr>
          <w:b/>
          <w:bCs/>
          <w:sz w:val="24"/>
          <w:szCs w:val="24"/>
        </w:rPr>
        <w:t>.</w:t>
      </w:r>
      <w:proofErr w:type="gramStart"/>
      <w:r w:rsidRPr="000F02E4">
        <w:rPr>
          <w:b/>
          <w:bCs/>
          <w:sz w:val="24"/>
          <w:szCs w:val="24"/>
        </w:rPr>
        <w:t>entity.cache</w:t>
      </w:r>
      <w:proofErr w:type="gramEnd"/>
      <w:r w:rsidRPr="000F02E4">
        <w:rPr>
          <w:b/>
          <w:bCs/>
          <w:sz w:val="24"/>
          <w:szCs w:val="24"/>
        </w:rPr>
        <w:t>.enabled</w:t>
      </w:r>
      <w:proofErr w:type="spellEnd"/>
      <w:r w:rsidRPr="000F02E4">
        <w:rPr>
          <w:sz w:val="24"/>
          <w:szCs w:val="24"/>
        </w:rPr>
        <w:t>=false</w:t>
      </w:r>
    </w:p>
    <w:p w14:paraId="05D600E9" w14:textId="77777777" w:rsidR="00264912" w:rsidRDefault="00264912" w:rsidP="00525746">
      <w:pPr>
        <w:spacing w:line="276" w:lineRule="auto"/>
      </w:pPr>
    </w:p>
    <w:p w14:paraId="01BE5AA1" w14:textId="42B71CBB" w:rsidR="00AC276D" w:rsidRPr="00525746" w:rsidRDefault="00525746" w:rsidP="00525746">
      <w:pPr>
        <w:spacing w:line="276" w:lineRule="auto"/>
      </w:pPr>
      <w:r>
        <w:t>“</w:t>
      </w:r>
      <w:r w:rsidR="00AC276D" w:rsidRPr="00525746">
        <w:t xml:space="preserve">Liferay’s finder cache can be turned off </w:t>
      </w:r>
      <w:r w:rsidR="00AC276D" w:rsidRPr="00525746">
        <w:rPr>
          <w:b/>
          <w:bCs/>
        </w:rPr>
        <w:t>in service.xml</w:t>
      </w:r>
      <w:r w:rsidR="00AC276D" w:rsidRPr="00525746">
        <w:t xml:space="preserve"> by setting </w:t>
      </w:r>
      <w:r w:rsidR="00AC276D" w:rsidRPr="00525746">
        <w:rPr>
          <w:b/>
          <w:bCs/>
        </w:rPr>
        <w:t>cache-enabled="false"</w:t>
      </w:r>
      <w:r w:rsidR="00AC276D" w:rsidRPr="00525746">
        <w:t xml:space="preserve"> for an entity, which disables both entity and finder caching for that entity. For finer control, developers can disable caching inside custom finder methods (e.g., using </w:t>
      </w:r>
      <w:proofErr w:type="spellStart"/>
      <w:proofErr w:type="gramStart"/>
      <w:r w:rsidR="00AC276D" w:rsidRPr="00525746">
        <w:rPr>
          <w:b/>
          <w:bCs/>
        </w:rPr>
        <w:t>query.setCacheable</w:t>
      </w:r>
      <w:proofErr w:type="spellEnd"/>
      <w:proofErr w:type="gramEnd"/>
      <w:r w:rsidR="00AC276D" w:rsidRPr="00525746">
        <w:rPr>
          <w:b/>
          <w:bCs/>
        </w:rPr>
        <w:t>(false)),</w:t>
      </w:r>
      <w:r w:rsidR="00AC276D" w:rsidRPr="00525746">
        <w:t xml:space="preserve"> or globally through </w:t>
      </w:r>
      <w:r w:rsidR="00AC276D" w:rsidRPr="00525746">
        <w:rPr>
          <w:b/>
          <w:bCs/>
        </w:rPr>
        <w:t>portal-</w:t>
      </w:r>
      <w:proofErr w:type="spellStart"/>
      <w:proofErr w:type="gramStart"/>
      <w:r w:rsidR="00AC276D" w:rsidRPr="00525746">
        <w:rPr>
          <w:b/>
          <w:bCs/>
        </w:rPr>
        <w:t>ext.properties</w:t>
      </w:r>
      <w:proofErr w:type="spellEnd"/>
      <w:proofErr w:type="gramEnd"/>
      <w:r w:rsidR="00AC276D" w:rsidRPr="00525746">
        <w:t xml:space="preserve">, though global disabling is not recommended for </w:t>
      </w:r>
      <w:proofErr w:type="gramStart"/>
      <w:r w:rsidR="00AC276D" w:rsidRPr="00525746">
        <w:t>production.</w:t>
      </w:r>
      <w:r>
        <w:t>”</w:t>
      </w:r>
      <w:proofErr w:type="gramEnd"/>
    </w:p>
    <w:p w14:paraId="17AE2740" w14:textId="7EA77627" w:rsidR="00706793" w:rsidRDefault="00706793" w:rsidP="00261AD2">
      <w:pPr>
        <w:rPr>
          <w:sz w:val="24"/>
          <w:szCs w:val="24"/>
        </w:rPr>
      </w:pPr>
    </w:p>
    <w:p w14:paraId="3E06D169" w14:textId="77777777" w:rsidR="00525746" w:rsidRPr="00261AD2" w:rsidRDefault="00525746" w:rsidP="00261AD2">
      <w:pPr>
        <w:rPr>
          <w:sz w:val="24"/>
          <w:szCs w:val="24"/>
        </w:rPr>
      </w:pPr>
    </w:p>
    <w:p w14:paraId="31A03722" w14:textId="77777777" w:rsidR="00AD701B" w:rsidRDefault="00AD701B" w:rsidP="00AD701B">
      <w:pPr>
        <w:pStyle w:val="ListParagraph"/>
        <w:numPr>
          <w:ilvl w:val="0"/>
          <w:numId w:val="1"/>
        </w:numPr>
        <w:rPr>
          <w:b/>
          <w:bCs/>
          <w:color w:val="EE0000"/>
          <w:sz w:val="24"/>
          <w:szCs w:val="24"/>
        </w:rPr>
      </w:pPr>
      <w:r w:rsidRPr="007D5FE4">
        <w:rPr>
          <w:b/>
          <w:bCs/>
          <w:color w:val="EE0000"/>
          <w:sz w:val="24"/>
          <w:szCs w:val="24"/>
        </w:rPr>
        <w:t xml:space="preserve">How to </w:t>
      </w:r>
      <w:proofErr w:type="gramStart"/>
      <w:r w:rsidRPr="007D5FE4">
        <w:rPr>
          <w:b/>
          <w:bCs/>
          <w:color w:val="EE0000"/>
          <w:sz w:val="24"/>
          <w:szCs w:val="24"/>
        </w:rPr>
        <w:t>apply</w:t>
      </w:r>
      <w:proofErr w:type="gramEnd"/>
      <w:r w:rsidRPr="007D5FE4">
        <w:rPr>
          <w:b/>
          <w:bCs/>
          <w:color w:val="EE0000"/>
          <w:sz w:val="24"/>
          <w:szCs w:val="24"/>
        </w:rPr>
        <w:t xml:space="preserve"> </w:t>
      </w:r>
      <w:r w:rsidRPr="00115A7A">
        <w:rPr>
          <w:b/>
          <w:bCs/>
          <w:color w:val="EE0000"/>
          <w:sz w:val="24"/>
          <w:szCs w:val="24"/>
        </w:rPr>
        <w:t xml:space="preserve">a </w:t>
      </w:r>
      <w:r w:rsidRPr="007D5FE4">
        <w:rPr>
          <w:b/>
          <w:bCs/>
          <w:color w:val="EE0000"/>
          <w:sz w:val="24"/>
          <w:szCs w:val="24"/>
        </w:rPr>
        <w:t>sale rollback in Liferay services.</w:t>
      </w:r>
    </w:p>
    <w:p w14:paraId="16868B55" w14:textId="7AFF5FEC" w:rsidR="00314894" w:rsidRPr="0065009F" w:rsidRDefault="00314894" w:rsidP="00EE345F">
      <w:pPr>
        <w:pStyle w:val="ListParagraph"/>
        <w:numPr>
          <w:ilvl w:val="0"/>
          <w:numId w:val="14"/>
        </w:numPr>
      </w:pPr>
      <w:r w:rsidRPr="00314894">
        <w:t xml:space="preserve">Liferay </w:t>
      </w:r>
      <w:r w:rsidRPr="00314894">
        <w:rPr>
          <w:b/>
          <w:bCs/>
        </w:rPr>
        <w:t>Service Builder</w:t>
      </w:r>
      <w:r w:rsidRPr="00314894">
        <w:t xml:space="preserve"> services are managed with </w:t>
      </w:r>
      <w:r w:rsidRPr="00314894">
        <w:rPr>
          <w:b/>
          <w:bCs/>
        </w:rPr>
        <w:t>Spring transactions</w:t>
      </w:r>
      <w:r w:rsidRPr="00314894">
        <w:t xml:space="preserve"> automatically.</w:t>
      </w:r>
      <w:r w:rsidR="0065009F">
        <w:t xml:space="preserve"> </w:t>
      </w:r>
      <w:r w:rsidRPr="0065009F">
        <w:rPr>
          <w:sz w:val="24"/>
          <w:szCs w:val="24"/>
        </w:rPr>
        <w:t xml:space="preserve">By default, </w:t>
      </w:r>
      <w:r w:rsidRPr="0065009F">
        <w:rPr>
          <w:b/>
          <w:bCs/>
          <w:sz w:val="24"/>
          <w:szCs w:val="24"/>
        </w:rPr>
        <w:t>local services</w:t>
      </w:r>
      <w:r w:rsidRPr="0065009F">
        <w:rPr>
          <w:sz w:val="24"/>
          <w:szCs w:val="24"/>
        </w:rPr>
        <w:t xml:space="preserve"> (*</w:t>
      </w:r>
      <w:proofErr w:type="spellStart"/>
      <w:r w:rsidRPr="0065009F">
        <w:rPr>
          <w:b/>
          <w:bCs/>
          <w:sz w:val="24"/>
          <w:szCs w:val="24"/>
        </w:rPr>
        <w:t>LocalServiceImpl</w:t>
      </w:r>
      <w:proofErr w:type="spellEnd"/>
      <w:r w:rsidRPr="0065009F">
        <w:rPr>
          <w:sz w:val="24"/>
          <w:szCs w:val="24"/>
        </w:rPr>
        <w:t>) methods run inside a transaction.</w:t>
      </w:r>
      <w:r w:rsidR="0065009F">
        <w:rPr>
          <w:sz w:val="24"/>
          <w:szCs w:val="24"/>
        </w:rPr>
        <w:t xml:space="preserve"> </w:t>
      </w:r>
      <w:r w:rsidRPr="0065009F">
        <w:rPr>
          <w:sz w:val="24"/>
          <w:szCs w:val="24"/>
        </w:rPr>
        <w:t>If something fails (</w:t>
      </w:r>
      <w:r w:rsidR="0065009F">
        <w:rPr>
          <w:sz w:val="24"/>
          <w:szCs w:val="24"/>
        </w:rPr>
        <w:t xml:space="preserve">an </w:t>
      </w:r>
      <w:r w:rsidRPr="0065009F">
        <w:rPr>
          <w:sz w:val="24"/>
          <w:szCs w:val="24"/>
        </w:rPr>
        <w:t xml:space="preserve">exception is thrown), </w:t>
      </w:r>
      <w:r w:rsidRPr="0065009F">
        <w:rPr>
          <w:b/>
          <w:bCs/>
          <w:sz w:val="24"/>
          <w:szCs w:val="24"/>
        </w:rPr>
        <w:t>the whole transaction is rolled back</w:t>
      </w:r>
      <w:r w:rsidRPr="0065009F">
        <w:rPr>
          <w:sz w:val="24"/>
          <w:szCs w:val="24"/>
        </w:rPr>
        <w:t>.</w:t>
      </w:r>
    </w:p>
    <w:p w14:paraId="01FA787B" w14:textId="13832BB7" w:rsidR="00354E7B" w:rsidRPr="00354E7B" w:rsidRDefault="00354E7B" w:rsidP="00354E7B">
      <w:pPr>
        <w:rPr>
          <w:b/>
          <w:bCs/>
          <w:sz w:val="24"/>
          <w:szCs w:val="24"/>
        </w:rPr>
      </w:pPr>
      <w:r w:rsidRPr="00354E7B">
        <w:rPr>
          <w:rFonts w:ascii="Segoe UI Emoji" w:hAnsi="Segoe UI Emoji" w:cs="Segoe UI Emoji"/>
          <w:b/>
          <w:bCs/>
          <w:sz w:val="24"/>
          <w:szCs w:val="24"/>
        </w:rPr>
        <w:t>✅</w:t>
      </w:r>
      <w:r w:rsidRPr="00354E7B">
        <w:rPr>
          <w:b/>
          <w:bCs/>
          <w:sz w:val="24"/>
          <w:szCs w:val="24"/>
        </w:rPr>
        <w:t xml:space="preserve"> 2. How to Trigger Rollback in Liferay Services</w:t>
      </w:r>
    </w:p>
    <w:p w14:paraId="00ECBEE2" w14:textId="77777777" w:rsidR="00354E7B" w:rsidRPr="00354E7B" w:rsidRDefault="00354E7B" w:rsidP="00354E7B">
      <w:pPr>
        <w:rPr>
          <w:b/>
          <w:bCs/>
          <w:sz w:val="24"/>
          <w:szCs w:val="24"/>
        </w:rPr>
      </w:pPr>
      <w:r w:rsidRPr="00354E7B">
        <w:rPr>
          <w:b/>
          <w:bCs/>
          <w:sz w:val="24"/>
          <w:szCs w:val="24"/>
        </w:rPr>
        <w:t>Option 1</w:t>
      </w:r>
      <w:proofErr w:type="gramStart"/>
      <w:r w:rsidRPr="00354E7B">
        <w:rPr>
          <w:b/>
          <w:bCs/>
          <w:sz w:val="24"/>
          <w:szCs w:val="24"/>
        </w:rPr>
        <w:t>: Let</w:t>
      </w:r>
      <w:proofErr w:type="gramEnd"/>
      <w:r w:rsidRPr="00354E7B">
        <w:rPr>
          <w:b/>
          <w:bCs/>
          <w:sz w:val="24"/>
          <w:szCs w:val="24"/>
        </w:rPr>
        <w:t xml:space="preserve"> Exception Cause Rollback (Default)</w:t>
      </w:r>
    </w:p>
    <w:p w14:paraId="1563A06D" w14:textId="77777777" w:rsidR="00354E7B" w:rsidRDefault="00354E7B" w:rsidP="00354E7B">
      <w:pPr>
        <w:rPr>
          <w:sz w:val="24"/>
          <w:szCs w:val="24"/>
        </w:rPr>
      </w:pPr>
      <w:r w:rsidRPr="00354E7B">
        <w:rPr>
          <w:sz w:val="24"/>
          <w:szCs w:val="24"/>
        </w:rPr>
        <w:t xml:space="preserve">Any </w:t>
      </w:r>
      <w:r w:rsidRPr="00354E7B">
        <w:rPr>
          <w:b/>
          <w:bCs/>
          <w:sz w:val="24"/>
          <w:szCs w:val="24"/>
        </w:rPr>
        <w:t>unchecked exception (</w:t>
      </w:r>
      <w:proofErr w:type="spellStart"/>
      <w:r w:rsidRPr="00354E7B">
        <w:rPr>
          <w:b/>
          <w:bCs/>
          <w:sz w:val="24"/>
          <w:szCs w:val="24"/>
        </w:rPr>
        <w:t>RuntimeException</w:t>
      </w:r>
      <w:proofErr w:type="spellEnd"/>
      <w:r w:rsidRPr="00354E7B">
        <w:rPr>
          <w:b/>
          <w:bCs/>
          <w:sz w:val="24"/>
          <w:szCs w:val="24"/>
        </w:rPr>
        <w:t>)</w:t>
      </w:r>
      <w:r w:rsidRPr="00354E7B">
        <w:rPr>
          <w:sz w:val="24"/>
          <w:szCs w:val="24"/>
        </w:rPr>
        <w:t xml:space="preserve"> thrown in a service method will automatically cause rollback.</w:t>
      </w:r>
    </w:p>
    <w:p w14:paraId="2B565B21" w14:textId="4F60E18C" w:rsidR="004D4481" w:rsidRPr="004D4481" w:rsidRDefault="004D4481" w:rsidP="004D4481">
      <w:pPr>
        <w:rPr>
          <w:b/>
          <w:bCs/>
          <w:sz w:val="24"/>
          <w:szCs w:val="24"/>
        </w:rPr>
      </w:pPr>
      <w:r w:rsidRPr="004D4481">
        <w:rPr>
          <w:b/>
          <w:bCs/>
          <w:sz w:val="24"/>
          <w:szCs w:val="24"/>
        </w:rPr>
        <w:t xml:space="preserve">Option </w:t>
      </w:r>
      <w:r w:rsidR="008A7192">
        <w:rPr>
          <w:b/>
          <w:bCs/>
          <w:sz w:val="24"/>
          <w:szCs w:val="24"/>
        </w:rPr>
        <w:t>2</w:t>
      </w:r>
      <w:r w:rsidRPr="004D4481">
        <w:rPr>
          <w:b/>
          <w:bCs/>
          <w:sz w:val="24"/>
          <w:szCs w:val="24"/>
        </w:rPr>
        <w:t xml:space="preserve">: </w:t>
      </w:r>
      <w:proofErr w:type="gramStart"/>
      <w:r w:rsidRPr="004D4481">
        <w:rPr>
          <w:b/>
          <w:bCs/>
          <w:sz w:val="24"/>
          <w:szCs w:val="24"/>
        </w:rPr>
        <w:t>Use @</w:t>
      </w:r>
      <w:proofErr w:type="gramEnd"/>
      <w:r w:rsidRPr="004D4481">
        <w:rPr>
          <w:b/>
          <w:bCs/>
          <w:sz w:val="24"/>
          <w:szCs w:val="24"/>
        </w:rPr>
        <w:t>Transactional Annotation</w:t>
      </w:r>
    </w:p>
    <w:p w14:paraId="2AF2BE82" w14:textId="77777777" w:rsidR="004D4481" w:rsidRPr="004D4481" w:rsidRDefault="004D4481" w:rsidP="006904AF">
      <w:pPr>
        <w:ind w:left="720"/>
        <w:rPr>
          <w:sz w:val="24"/>
          <w:szCs w:val="24"/>
        </w:rPr>
      </w:pPr>
      <w:r w:rsidRPr="004D4481">
        <w:rPr>
          <w:sz w:val="24"/>
          <w:szCs w:val="24"/>
        </w:rPr>
        <w:t xml:space="preserve">You can control rollback behavior using Liferay’s </w:t>
      </w:r>
      <w:r w:rsidRPr="004D4481">
        <w:rPr>
          <w:b/>
          <w:bCs/>
          <w:sz w:val="24"/>
          <w:szCs w:val="24"/>
        </w:rPr>
        <w:t>@Transactional</w:t>
      </w:r>
      <w:r w:rsidRPr="004D4481">
        <w:rPr>
          <w:sz w:val="24"/>
          <w:szCs w:val="24"/>
        </w:rPr>
        <w:t xml:space="preserve"> (which is from Spring).</w:t>
      </w:r>
    </w:p>
    <w:p w14:paraId="256253C5" w14:textId="56CDE786" w:rsidR="004D4481" w:rsidRPr="00354E7B" w:rsidRDefault="00FD50B1" w:rsidP="006904AF">
      <w:pPr>
        <w:ind w:left="720"/>
        <w:rPr>
          <w:sz w:val="24"/>
          <w:szCs w:val="24"/>
        </w:rPr>
      </w:pPr>
      <w:r w:rsidRPr="00FD50B1">
        <w:rPr>
          <w:b/>
          <w:bCs/>
          <w:sz w:val="24"/>
          <w:szCs w:val="24"/>
        </w:rPr>
        <w:t>@</w:t>
      </w:r>
      <w:proofErr w:type="gramStart"/>
      <w:r w:rsidRPr="00FD50B1">
        <w:rPr>
          <w:b/>
          <w:bCs/>
          <w:sz w:val="24"/>
          <w:szCs w:val="24"/>
        </w:rPr>
        <w:t>Transactional(</w:t>
      </w:r>
      <w:proofErr w:type="gramEnd"/>
      <w:r w:rsidRPr="00FD50B1">
        <w:rPr>
          <w:b/>
          <w:bCs/>
          <w:sz w:val="24"/>
          <w:szCs w:val="24"/>
        </w:rPr>
        <w:t>rollbackFo</w:t>
      </w:r>
      <w:r w:rsidRPr="00FD50B1">
        <w:rPr>
          <w:sz w:val="24"/>
          <w:szCs w:val="24"/>
        </w:rPr>
        <w:t xml:space="preserve">r = </w:t>
      </w:r>
      <w:proofErr w:type="spellStart"/>
      <w:r w:rsidRPr="00FD50B1">
        <w:rPr>
          <w:sz w:val="24"/>
          <w:szCs w:val="24"/>
        </w:rPr>
        <w:t>Exception.class</w:t>
      </w:r>
      <w:proofErr w:type="spellEnd"/>
      <w:r w:rsidRPr="00FD50B1">
        <w:rPr>
          <w:sz w:val="24"/>
          <w:szCs w:val="24"/>
        </w:rPr>
        <w:t>)</w:t>
      </w:r>
    </w:p>
    <w:p w14:paraId="06ADB2CE" w14:textId="354AE3DD" w:rsidR="00F6229B" w:rsidRPr="00F6229B" w:rsidRDefault="00F6229B" w:rsidP="00F6229B">
      <w:pPr>
        <w:rPr>
          <w:b/>
          <w:bCs/>
          <w:sz w:val="24"/>
          <w:szCs w:val="24"/>
        </w:rPr>
      </w:pPr>
      <w:r w:rsidRPr="00F6229B">
        <w:rPr>
          <w:b/>
          <w:bCs/>
          <w:sz w:val="24"/>
          <w:szCs w:val="24"/>
        </w:rPr>
        <w:t xml:space="preserve">Option </w:t>
      </w:r>
      <w:r w:rsidR="008A7192">
        <w:rPr>
          <w:b/>
          <w:bCs/>
          <w:sz w:val="24"/>
          <w:szCs w:val="24"/>
        </w:rPr>
        <w:t>3</w:t>
      </w:r>
      <w:r w:rsidRPr="00F6229B">
        <w:rPr>
          <w:b/>
          <w:bCs/>
          <w:sz w:val="24"/>
          <w:szCs w:val="24"/>
        </w:rPr>
        <w:t>: Programmatically Trigger Rollback</w:t>
      </w:r>
    </w:p>
    <w:p w14:paraId="50B14E5E" w14:textId="77777777" w:rsidR="00F6229B" w:rsidRPr="00F6229B" w:rsidRDefault="00F6229B" w:rsidP="00F6229B">
      <w:pPr>
        <w:rPr>
          <w:sz w:val="24"/>
          <w:szCs w:val="24"/>
        </w:rPr>
      </w:pPr>
      <w:r w:rsidRPr="00F6229B">
        <w:rPr>
          <w:sz w:val="24"/>
          <w:szCs w:val="24"/>
        </w:rPr>
        <w:t xml:space="preserve">If you don’t want to throw an exception, you can </w:t>
      </w:r>
      <w:r w:rsidRPr="00F6229B">
        <w:rPr>
          <w:b/>
          <w:bCs/>
          <w:sz w:val="24"/>
          <w:szCs w:val="24"/>
        </w:rPr>
        <w:t>mark the current transaction for rollback</w:t>
      </w:r>
      <w:r w:rsidRPr="00F6229B">
        <w:rPr>
          <w:sz w:val="24"/>
          <w:szCs w:val="24"/>
        </w:rPr>
        <w:t>:</w:t>
      </w:r>
    </w:p>
    <w:p w14:paraId="62387AD6" w14:textId="7E755F34" w:rsidR="00317F6A" w:rsidRDefault="00772E33" w:rsidP="00772E33">
      <w:pPr>
        <w:rPr>
          <w:sz w:val="24"/>
          <w:szCs w:val="24"/>
        </w:rPr>
      </w:pPr>
      <w:r w:rsidRPr="00772E33">
        <w:rPr>
          <w:sz w:val="24"/>
          <w:szCs w:val="24"/>
        </w:rPr>
        <w:lastRenderedPageBreak/>
        <w:t>if (</w:t>
      </w:r>
      <w:proofErr w:type="spellStart"/>
      <w:proofErr w:type="gramStart"/>
      <w:r w:rsidRPr="00772E33">
        <w:rPr>
          <w:sz w:val="24"/>
          <w:szCs w:val="24"/>
        </w:rPr>
        <w:t>order.</w:t>
      </w:r>
      <w:r w:rsidR="00B05257">
        <w:rPr>
          <w:sz w:val="24"/>
          <w:szCs w:val="24"/>
        </w:rPr>
        <w:t>a</w:t>
      </w:r>
      <w:r w:rsidRPr="00772E33">
        <w:rPr>
          <w:sz w:val="24"/>
          <w:szCs w:val="24"/>
        </w:rPr>
        <w:t>mount</w:t>
      </w:r>
      <w:proofErr w:type="spellEnd"/>
      <w:proofErr w:type="gramEnd"/>
      <w:r w:rsidRPr="00772E33">
        <w:rPr>
          <w:sz w:val="24"/>
          <w:szCs w:val="24"/>
        </w:rPr>
        <w:t xml:space="preserve">() &lt;= 0) </w:t>
      </w:r>
      <w:proofErr w:type="gramStart"/>
      <w:r w:rsidRPr="00772E33">
        <w:rPr>
          <w:sz w:val="24"/>
          <w:szCs w:val="24"/>
        </w:rPr>
        <w:t>{</w:t>
      </w:r>
      <w:r w:rsidRPr="00B05257">
        <w:rPr>
          <w:b/>
          <w:bCs/>
          <w:sz w:val="24"/>
          <w:szCs w:val="24"/>
        </w:rPr>
        <w:t xml:space="preserve"> </w:t>
      </w:r>
      <w:proofErr w:type="spellStart"/>
      <w:r w:rsidRPr="00B05257">
        <w:rPr>
          <w:b/>
          <w:bCs/>
          <w:sz w:val="24"/>
          <w:szCs w:val="24"/>
        </w:rPr>
        <w:t>TransactionInvokerUtil.rollback</w:t>
      </w:r>
      <w:proofErr w:type="spellEnd"/>
      <w:proofErr w:type="gramEnd"/>
      <w:r w:rsidRPr="00772E33">
        <w:rPr>
          <w:sz w:val="24"/>
          <w:szCs w:val="24"/>
        </w:rPr>
        <w:t xml:space="preserve">(new </w:t>
      </w:r>
      <w:proofErr w:type="spellStart"/>
      <w:proofErr w:type="gramStart"/>
      <w:r w:rsidRPr="00772E33">
        <w:rPr>
          <w:sz w:val="24"/>
          <w:szCs w:val="24"/>
        </w:rPr>
        <w:t>RuntimeException</w:t>
      </w:r>
      <w:proofErr w:type="spellEnd"/>
      <w:r w:rsidRPr="00772E33">
        <w:rPr>
          <w:sz w:val="24"/>
          <w:szCs w:val="24"/>
        </w:rPr>
        <w:t>(</w:t>
      </w:r>
      <w:proofErr w:type="gramEnd"/>
      <w:r w:rsidRPr="00772E33">
        <w:rPr>
          <w:sz w:val="24"/>
          <w:szCs w:val="24"/>
        </w:rPr>
        <w:t>"Invalid ")</w:t>
      </w:r>
      <w:proofErr w:type="gramStart"/>
      <w:r w:rsidRPr="00772E33">
        <w:rPr>
          <w:sz w:val="24"/>
          <w:szCs w:val="24"/>
        </w:rPr>
        <w:t>) }</w:t>
      </w:r>
      <w:proofErr w:type="gramEnd"/>
    </w:p>
    <w:p w14:paraId="7CE5A51A" w14:textId="77777777" w:rsidR="009B1B04" w:rsidRPr="00B17616" w:rsidRDefault="009B1B04" w:rsidP="00317F6A">
      <w:pPr>
        <w:rPr>
          <w:sz w:val="24"/>
          <w:szCs w:val="24"/>
        </w:rPr>
      </w:pPr>
    </w:p>
    <w:p w14:paraId="6A6FEFF6" w14:textId="77777777" w:rsidR="00AD701B" w:rsidRDefault="00AD701B" w:rsidP="00AD701B">
      <w:pPr>
        <w:pStyle w:val="ListParagraph"/>
        <w:numPr>
          <w:ilvl w:val="0"/>
          <w:numId w:val="1"/>
        </w:numPr>
        <w:rPr>
          <w:b/>
          <w:bCs/>
          <w:color w:val="EE0000"/>
          <w:sz w:val="24"/>
          <w:szCs w:val="24"/>
        </w:rPr>
      </w:pPr>
      <w:r w:rsidRPr="007D5FE4">
        <w:rPr>
          <w:b/>
          <w:bCs/>
          <w:color w:val="EE0000"/>
          <w:sz w:val="24"/>
          <w:szCs w:val="24"/>
        </w:rPr>
        <w:t xml:space="preserve">What’s the difference between </w:t>
      </w:r>
      <w:proofErr w:type="spellStart"/>
      <w:r w:rsidRPr="007D5FE4">
        <w:rPr>
          <w:b/>
          <w:bCs/>
          <w:color w:val="EE0000"/>
          <w:sz w:val="24"/>
          <w:szCs w:val="24"/>
        </w:rPr>
        <w:t>findBy</w:t>
      </w:r>
      <w:proofErr w:type="spellEnd"/>
      <w:r w:rsidRPr="007D5FE4">
        <w:rPr>
          <w:b/>
          <w:bCs/>
          <w:color w:val="EE0000"/>
          <w:sz w:val="24"/>
          <w:szCs w:val="24"/>
        </w:rPr>
        <w:t xml:space="preserve"> and </w:t>
      </w:r>
      <w:proofErr w:type="spellStart"/>
      <w:r w:rsidRPr="007D5FE4">
        <w:rPr>
          <w:b/>
          <w:bCs/>
          <w:color w:val="EE0000"/>
          <w:sz w:val="24"/>
          <w:szCs w:val="24"/>
        </w:rPr>
        <w:t>fetchBy</w:t>
      </w:r>
      <w:proofErr w:type="spellEnd"/>
      <w:r w:rsidRPr="007D5FE4">
        <w:rPr>
          <w:b/>
          <w:bCs/>
          <w:color w:val="EE0000"/>
          <w:sz w:val="24"/>
          <w:szCs w:val="24"/>
        </w:rPr>
        <w:t xml:space="preserve"> styles in Liferay services?</w:t>
      </w:r>
    </w:p>
    <w:p w14:paraId="0F9C1B9B" w14:textId="77777777" w:rsidR="00F433AA" w:rsidRPr="00F433AA" w:rsidRDefault="00F433AA" w:rsidP="00F433AA">
      <w:pPr>
        <w:rPr>
          <w:b/>
          <w:bCs/>
          <w:sz w:val="24"/>
          <w:szCs w:val="24"/>
        </w:rPr>
      </w:pPr>
      <w:r w:rsidRPr="00F433AA">
        <w:rPr>
          <w:b/>
          <w:bCs/>
          <w:sz w:val="24"/>
          <w:szCs w:val="24"/>
        </w:rPr>
        <w:t xml:space="preserve">1. </w:t>
      </w:r>
      <w:proofErr w:type="spellStart"/>
      <w:r w:rsidRPr="00F433AA">
        <w:rPr>
          <w:b/>
          <w:bCs/>
          <w:sz w:val="24"/>
          <w:szCs w:val="24"/>
        </w:rPr>
        <w:t>findBy</w:t>
      </w:r>
      <w:proofErr w:type="spellEnd"/>
    </w:p>
    <w:p w14:paraId="275E9107" w14:textId="0D015532" w:rsidR="00F433AA" w:rsidRPr="00F433AA" w:rsidRDefault="00F433AA" w:rsidP="00EE345F">
      <w:pPr>
        <w:numPr>
          <w:ilvl w:val="0"/>
          <w:numId w:val="15"/>
        </w:numPr>
        <w:rPr>
          <w:sz w:val="24"/>
          <w:szCs w:val="24"/>
        </w:rPr>
      </w:pPr>
      <w:r w:rsidRPr="00F433AA">
        <w:rPr>
          <w:b/>
          <w:bCs/>
          <w:sz w:val="24"/>
          <w:szCs w:val="24"/>
        </w:rPr>
        <w:t>Mandatory Result</w:t>
      </w:r>
      <w:r w:rsidRPr="00F433AA">
        <w:rPr>
          <w:sz w:val="24"/>
          <w:szCs w:val="24"/>
        </w:rPr>
        <w:t xml:space="preserve"> → Assumes data </w:t>
      </w:r>
      <w:r w:rsidRPr="00F433AA">
        <w:rPr>
          <w:b/>
          <w:bCs/>
          <w:sz w:val="24"/>
          <w:szCs w:val="24"/>
        </w:rPr>
        <w:t>must exist</w:t>
      </w:r>
      <w:r w:rsidRPr="00F433AA">
        <w:rPr>
          <w:sz w:val="24"/>
          <w:szCs w:val="24"/>
        </w:rPr>
        <w:t>.</w:t>
      </w:r>
      <w:r>
        <w:rPr>
          <w:sz w:val="24"/>
          <w:szCs w:val="24"/>
        </w:rPr>
        <w:t xml:space="preserve"> </w:t>
      </w:r>
      <w:r w:rsidRPr="00F433AA">
        <w:rPr>
          <w:sz w:val="24"/>
          <w:szCs w:val="24"/>
        </w:rPr>
        <w:t xml:space="preserve">If no result </w:t>
      </w:r>
      <w:proofErr w:type="gramStart"/>
      <w:r w:rsidRPr="00F433AA">
        <w:rPr>
          <w:sz w:val="24"/>
          <w:szCs w:val="24"/>
        </w:rPr>
        <w:t>found</w:t>
      </w:r>
      <w:proofErr w:type="gramEnd"/>
      <w:r w:rsidR="00B6517B">
        <w:rPr>
          <w:sz w:val="24"/>
          <w:szCs w:val="24"/>
        </w:rPr>
        <w:t>,</w:t>
      </w:r>
      <w:r w:rsidRPr="00F433AA">
        <w:rPr>
          <w:sz w:val="24"/>
          <w:szCs w:val="24"/>
        </w:rPr>
        <w:t xml:space="preserve"> </w:t>
      </w:r>
      <w:r>
        <w:rPr>
          <w:sz w:val="24"/>
          <w:szCs w:val="24"/>
        </w:rPr>
        <w:t xml:space="preserve">it </w:t>
      </w:r>
      <w:r w:rsidRPr="00F433AA">
        <w:rPr>
          <w:b/>
          <w:bCs/>
          <w:sz w:val="24"/>
          <w:szCs w:val="24"/>
        </w:rPr>
        <w:t>throws an exception</w:t>
      </w:r>
      <w:r w:rsidRPr="00F433AA">
        <w:rPr>
          <w:sz w:val="24"/>
          <w:szCs w:val="24"/>
        </w:rPr>
        <w:t xml:space="preserve"> (</w:t>
      </w:r>
      <w:proofErr w:type="spellStart"/>
      <w:r w:rsidR="00C1172A">
        <w:rPr>
          <w:sz w:val="24"/>
          <w:szCs w:val="24"/>
        </w:rPr>
        <w:t>NoSuchEntityException</w:t>
      </w:r>
      <w:proofErr w:type="spellEnd"/>
      <w:r w:rsidRPr="00F433AA">
        <w:rPr>
          <w:sz w:val="24"/>
          <w:szCs w:val="24"/>
        </w:rPr>
        <w:t>).</w:t>
      </w:r>
      <w:r>
        <w:rPr>
          <w:sz w:val="24"/>
          <w:szCs w:val="24"/>
        </w:rPr>
        <w:t xml:space="preserve"> </w:t>
      </w:r>
      <w:r w:rsidRPr="00F433AA">
        <w:rPr>
          <w:sz w:val="24"/>
          <w:szCs w:val="24"/>
        </w:rPr>
        <w:t xml:space="preserve">Used when data is </w:t>
      </w:r>
      <w:r w:rsidRPr="00F433AA">
        <w:rPr>
          <w:b/>
          <w:bCs/>
          <w:sz w:val="24"/>
          <w:szCs w:val="24"/>
        </w:rPr>
        <w:t>expected to always be present</w:t>
      </w:r>
      <w:r w:rsidRPr="00F433AA">
        <w:rPr>
          <w:sz w:val="24"/>
          <w:szCs w:val="24"/>
        </w:rPr>
        <w:t>.</w:t>
      </w:r>
    </w:p>
    <w:p w14:paraId="6A24656A" w14:textId="77777777" w:rsidR="00CE6118" w:rsidRPr="00CE6118" w:rsidRDefault="00CE6118" w:rsidP="00CE6118">
      <w:pPr>
        <w:rPr>
          <w:b/>
          <w:bCs/>
          <w:sz w:val="24"/>
          <w:szCs w:val="24"/>
        </w:rPr>
      </w:pPr>
      <w:r w:rsidRPr="00CE6118">
        <w:rPr>
          <w:b/>
          <w:bCs/>
          <w:sz w:val="24"/>
          <w:szCs w:val="24"/>
        </w:rPr>
        <w:t xml:space="preserve">2. </w:t>
      </w:r>
      <w:proofErr w:type="spellStart"/>
      <w:r w:rsidRPr="00CE6118">
        <w:rPr>
          <w:b/>
          <w:bCs/>
          <w:sz w:val="24"/>
          <w:szCs w:val="24"/>
        </w:rPr>
        <w:t>fetchBy</w:t>
      </w:r>
      <w:proofErr w:type="spellEnd"/>
    </w:p>
    <w:p w14:paraId="4906DBF6" w14:textId="57125367" w:rsidR="00CE6118" w:rsidRPr="00CE6118" w:rsidRDefault="00CE6118" w:rsidP="00EE345F">
      <w:pPr>
        <w:numPr>
          <w:ilvl w:val="0"/>
          <w:numId w:val="16"/>
        </w:numPr>
        <w:rPr>
          <w:sz w:val="24"/>
          <w:szCs w:val="24"/>
        </w:rPr>
      </w:pPr>
      <w:r w:rsidRPr="00CE6118">
        <w:rPr>
          <w:b/>
          <w:bCs/>
          <w:sz w:val="24"/>
          <w:szCs w:val="24"/>
        </w:rPr>
        <w:t>Optional Result</w:t>
      </w:r>
      <w:r w:rsidRPr="00CE6118">
        <w:rPr>
          <w:sz w:val="24"/>
          <w:szCs w:val="24"/>
        </w:rPr>
        <w:t xml:space="preserve"> → Returns null if no record is found.</w:t>
      </w:r>
      <w:r>
        <w:rPr>
          <w:sz w:val="24"/>
          <w:szCs w:val="24"/>
        </w:rPr>
        <w:t xml:space="preserve"> </w:t>
      </w:r>
      <w:r w:rsidRPr="00CE6118">
        <w:rPr>
          <w:sz w:val="24"/>
          <w:szCs w:val="24"/>
        </w:rPr>
        <w:t xml:space="preserve">Does </w:t>
      </w:r>
      <w:r w:rsidRPr="00CE6118">
        <w:rPr>
          <w:b/>
          <w:bCs/>
          <w:sz w:val="24"/>
          <w:szCs w:val="24"/>
        </w:rPr>
        <w:t>not throw an exception</w:t>
      </w:r>
      <w:r w:rsidRPr="00CE6118">
        <w:rPr>
          <w:sz w:val="24"/>
          <w:szCs w:val="24"/>
        </w:rPr>
        <w:t>.</w:t>
      </w:r>
    </w:p>
    <w:p w14:paraId="27313E7E" w14:textId="2106A5EB" w:rsidR="00CE6118" w:rsidRPr="00CE6118" w:rsidRDefault="00CE6118" w:rsidP="00EE345F">
      <w:pPr>
        <w:numPr>
          <w:ilvl w:val="0"/>
          <w:numId w:val="16"/>
        </w:numPr>
        <w:rPr>
          <w:sz w:val="24"/>
          <w:szCs w:val="24"/>
        </w:rPr>
      </w:pPr>
      <w:r w:rsidRPr="00CE6118">
        <w:rPr>
          <w:sz w:val="24"/>
          <w:szCs w:val="24"/>
        </w:rPr>
        <w:t xml:space="preserve">Safer for cases where </w:t>
      </w:r>
      <w:r w:rsidR="00B6517B">
        <w:rPr>
          <w:sz w:val="24"/>
          <w:szCs w:val="24"/>
        </w:rPr>
        <w:t xml:space="preserve">the </w:t>
      </w:r>
      <w:r w:rsidRPr="00CE6118">
        <w:rPr>
          <w:sz w:val="24"/>
          <w:szCs w:val="24"/>
        </w:rPr>
        <w:t>record may or may not exist.</w:t>
      </w:r>
    </w:p>
    <w:p w14:paraId="107FADD9" w14:textId="77777777" w:rsidR="00FA255E" w:rsidRPr="00FA255E" w:rsidRDefault="00FA255E" w:rsidP="00FA255E">
      <w:pPr>
        <w:rPr>
          <w:sz w:val="24"/>
          <w:szCs w:val="24"/>
        </w:rPr>
      </w:pPr>
    </w:p>
    <w:p w14:paraId="63559DB0"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Does Liferay Support Foreign Key Relations?</w:t>
      </w:r>
    </w:p>
    <w:p w14:paraId="18E6578F" w14:textId="77777777" w:rsidR="00B37187" w:rsidRPr="00B37187" w:rsidRDefault="00B37187" w:rsidP="00B37187">
      <w:pPr>
        <w:rPr>
          <w:b/>
          <w:bCs/>
          <w:sz w:val="24"/>
          <w:szCs w:val="24"/>
        </w:rPr>
      </w:pPr>
      <w:r w:rsidRPr="00B37187">
        <w:rPr>
          <w:rFonts w:ascii="Segoe UI Emoji" w:hAnsi="Segoe UI Emoji" w:cs="Segoe UI Emoji"/>
          <w:b/>
          <w:bCs/>
          <w:sz w:val="24"/>
          <w:szCs w:val="24"/>
        </w:rPr>
        <w:t>🔹</w:t>
      </w:r>
      <w:r w:rsidRPr="00B37187">
        <w:rPr>
          <w:b/>
          <w:bCs/>
          <w:sz w:val="24"/>
          <w:szCs w:val="24"/>
        </w:rPr>
        <w:t xml:space="preserve"> How Foreign Key Relations Work in Liferay</w:t>
      </w:r>
    </w:p>
    <w:p w14:paraId="57B9C8A3" w14:textId="77777777" w:rsidR="00B37187" w:rsidRPr="00B37187" w:rsidRDefault="00B37187" w:rsidP="00B37187">
      <w:pPr>
        <w:rPr>
          <w:sz w:val="24"/>
          <w:szCs w:val="24"/>
        </w:rPr>
      </w:pPr>
      <w:r w:rsidRPr="00B37187">
        <w:rPr>
          <w:sz w:val="24"/>
          <w:szCs w:val="24"/>
        </w:rPr>
        <w:t>In Service Builder, relationships between entities (tables) are defined using:</w:t>
      </w:r>
    </w:p>
    <w:p w14:paraId="0D52FE31" w14:textId="77777777" w:rsidR="00B37187" w:rsidRPr="00B37187" w:rsidRDefault="00B37187" w:rsidP="00EE345F">
      <w:pPr>
        <w:numPr>
          <w:ilvl w:val="0"/>
          <w:numId w:val="17"/>
        </w:numPr>
        <w:rPr>
          <w:sz w:val="24"/>
          <w:szCs w:val="24"/>
        </w:rPr>
      </w:pPr>
      <w:r w:rsidRPr="00B37187">
        <w:rPr>
          <w:b/>
          <w:bCs/>
          <w:sz w:val="24"/>
          <w:szCs w:val="24"/>
        </w:rPr>
        <w:t>reference tag</w:t>
      </w:r>
      <w:r w:rsidRPr="00B37187">
        <w:rPr>
          <w:sz w:val="24"/>
          <w:szCs w:val="24"/>
        </w:rPr>
        <w:t xml:space="preserve"> → Declares a foreign key relation to another entity.</w:t>
      </w:r>
    </w:p>
    <w:p w14:paraId="43EE63A2" w14:textId="77777777" w:rsidR="00B37187" w:rsidRPr="00B37187" w:rsidRDefault="00B37187" w:rsidP="00EE345F">
      <w:pPr>
        <w:numPr>
          <w:ilvl w:val="0"/>
          <w:numId w:val="17"/>
        </w:numPr>
        <w:rPr>
          <w:sz w:val="24"/>
          <w:szCs w:val="24"/>
        </w:rPr>
      </w:pPr>
      <w:r w:rsidRPr="00B37187">
        <w:rPr>
          <w:b/>
          <w:bCs/>
          <w:sz w:val="24"/>
          <w:szCs w:val="24"/>
        </w:rPr>
        <w:t>mapping-table entity</w:t>
      </w:r>
      <w:r w:rsidRPr="00B37187">
        <w:rPr>
          <w:sz w:val="24"/>
          <w:szCs w:val="24"/>
        </w:rPr>
        <w:t xml:space="preserve"> → Used for many-to-many relations.</w:t>
      </w:r>
    </w:p>
    <w:p w14:paraId="51E86330" w14:textId="77777777" w:rsidR="0080667D" w:rsidRDefault="0080667D" w:rsidP="0080667D">
      <w:pPr>
        <w:rPr>
          <w:sz w:val="24"/>
          <w:szCs w:val="24"/>
        </w:rPr>
      </w:pPr>
    </w:p>
    <w:p w14:paraId="149A79A1" w14:textId="64E8CC09" w:rsidR="0080667D" w:rsidRPr="0080667D" w:rsidRDefault="0080667D" w:rsidP="0080667D">
      <w:pPr>
        <w:rPr>
          <w:b/>
          <w:bCs/>
          <w:sz w:val="24"/>
          <w:szCs w:val="24"/>
        </w:rPr>
      </w:pPr>
      <w:r w:rsidRPr="0080667D">
        <w:rPr>
          <w:b/>
          <w:bCs/>
          <w:sz w:val="24"/>
          <w:szCs w:val="24"/>
        </w:rPr>
        <w:t>1. One-to-Many / Many-to-One Relationship</w:t>
      </w:r>
    </w:p>
    <w:p w14:paraId="50EAA6A7" w14:textId="77777777" w:rsidR="00F10C1D" w:rsidRDefault="0080667D" w:rsidP="00F10C1D">
      <w:pPr>
        <w:rPr>
          <w:sz w:val="24"/>
          <w:szCs w:val="24"/>
        </w:rPr>
      </w:pPr>
      <w:r w:rsidRPr="0080667D">
        <w:rPr>
          <w:sz w:val="24"/>
          <w:szCs w:val="24"/>
        </w:rPr>
        <w:t xml:space="preserve">You can use </w:t>
      </w:r>
      <w:r w:rsidRPr="0080667D">
        <w:rPr>
          <w:b/>
          <w:bCs/>
          <w:sz w:val="24"/>
          <w:szCs w:val="24"/>
        </w:rPr>
        <w:t>the &lt;column&gt; and &lt;reference&gt;</w:t>
      </w:r>
      <w:r w:rsidRPr="0080667D">
        <w:rPr>
          <w:sz w:val="24"/>
          <w:szCs w:val="24"/>
        </w:rPr>
        <w:t xml:space="preserve"> tags.</w:t>
      </w:r>
      <w:r w:rsidR="00F10C1D" w:rsidRPr="00F10C1D">
        <w:rPr>
          <w:sz w:val="24"/>
          <w:szCs w:val="24"/>
        </w:rPr>
        <w:t xml:space="preserve">   </w:t>
      </w:r>
    </w:p>
    <w:p w14:paraId="55082E48" w14:textId="25BC7E16" w:rsidR="00F10C1D" w:rsidRPr="00F10C1D" w:rsidRDefault="00F10C1D" w:rsidP="00F10C1D">
      <w:pPr>
        <w:rPr>
          <w:b/>
          <w:bCs/>
          <w:color w:val="538135" w:themeColor="accent6" w:themeShade="BF"/>
          <w:sz w:val="24"/>
          <w:szCs w:val="24"/>
        </w:rPr>
      </w:pPr>
      <w:r w:rsidRPr="000C3BAF">
        <w:rPr>
          <w:b/>
          <w:bCs/>
          <w:sz w:val="24"/>
          <w:szCs w:val="24"/>
        </w:rPr>
        <w:t>&lt;reference</w:t>
      </w:r>
      <w:r w:rsidRPr="00F10C1D">
        <w:rPr>
          <w:sz w:val="24"/>
          <w:szCs w:val="24"/>
        </w:rPr>
        <w:t xml:space="preserve"> entity="Department" package-path="</w:t>
      </w:r>
      <w:r w:rsidR="000C3BAF">
        <w:rPr>
          <w:sz w:val="24"/>
          <w:szCs w:val="24"/>
        </w:rPr>
        <w:t>path</w:t>
      </w:r>
      <w:r w:rsidRPr="00F10C1D">
        <w:rPr>
          <w:sz w:val="24"/>
          <w:szCs w:val="24"/>
        </w:rPr>
        <w:t xml:space="preserve">" </w:t>
      </w:r>
      <w:r w:rsidRPr="00F10C1D">
        <w:rPr>
          <w:b/>
          <w:bCs/>
          <w:color w:val="538135" w:themeColor="accent6" w:themeShade="BF"/>
          <w:sz w:val="24"/>
          <w:szCs w:val="24"/>
        </w:rPr>
        <w:t>/&gt;</w:t>
      </w:r>
      <w:proofErr w:type="gramStart"/>
      <w:r w:rsidRPr="00F10C1D">
        <w:rPr>
          <w:b/>
          <w:bCs/>
          <w:color w:val="538135" w:themeColor="accent6" w:themeShade="BF"/>
          <w:sz w:val="24"/>
          <w:szCs w:val="24"/>
        </w:rPr>
        <w:t>&lt;!--</w:t>
      </w:r>
      <w:proofErr w:type="gramEnd"/>
      <w:r w:rsidRPr="00F10C1D">
        <w:rPr>
          <w:b/>
          <w:bCs/>
          <w:color w:val="538135" w:themeColor="accent6" w:themeShade="BF"/>
          <w:sz w:val="24"/>
          <w:szCs w:val="24"/>
        </w:rPr>
        <w:t xml:space="preserve"> Reference to Dep</w:t>
      </w:r>
      <w:r w:rsidR="000C3BAF">
        <w:rPr>
          <w:b/>
          <w:bCs/>
          <w:color w:val="538135" w:themeColor="accent6" w:themeShade="BF"/>
          <w:sz w:val="24"/>
          <w:szCs w:val="24"/>
        </w:rPr>
        <w:t>t</w:t>
      </w:r>
      <w:r w:rsidRPr="00F10C1D">
        <w:rPr>
          <w:b/>
          <w:bCs/>
          <w:color w:val="538135" w:themeColor="accent6" w:themeShade="BF"/>
          <w:sz w:val="24"/>
          <w:szCs w:val="24"/>
        </w:rPr>
        <w:t xml:space="preserve"> entity --&gt;</w:t>
      </w:r>
    </w:p>
    <w:p w14:paraId="7038B051" w14:textId="77777777" w:rsidR="00E44018" w:rsidRPr="00E44018" w:rsidRDefault="00E44018" w:rsidP="00E44018">
      <w:pPr>
        <w:rPr>
          <w:b/>
          <w:bCs/>
          <w:sz w:val="24"/>
          <w:szCs w:val="24"/>
        </w:rPr>
      </w:pPr>
      <w:r w:rsidRPr="00E44018">
        <w:rPr>
          <w:b/>
          <w:bCs/>
          <w:sz w:val="24"/>
          <w:szCs w:val="24"/>
        </w:rPr>
        <w:t>2. Many-to-Many Relationship</w:t>
      </w:r>
    </w:p>
    <w:p w14:paraId="49D103BE" w14:textId="77777777" w:rsidR="00E44018" w:rsidRPr="00E44018" w:rsidRDefault="00E44018" w:rsidP="00E44018">
      <w:pPr>
        <w:rPr>
          <w:sz w:val="24"/>
          <w:szCs w:val="24"/>
        </w:rPr>
      </w:pPr>
      <w:r w:rsidRPr="00E44018">
        <w:rPr>
          <w:sz w:val="24"/>
          <w:szCs w:val="24"/>
        </w:rPr>
        <w:t xml:space="preserve">Handled using a </w:t>
      </w:r>
      <w:r w:rsidRPr="00E44018">
        <w:rPr>
          <w:b/>
          <w:bCs/>
          <w:sz w:val="24"/>
          <w:szCs w:val="24"/>
        </w:rPr>
        <w:t>mapping-table</w:t>
      </w:r>
      <w:r w:rsidRPr="00E44018">
        <w:rPr>
          <w:sz w:val="24"/>
          <w:szCs w:val="24"/>
        </w:rPr>
        <w:t xml:space="preserve"> entity.</w:t>
      </w:r>
    </w:p>
    <w:p w14:paraId="55CC57F3" w14:textId="05E0A31F" w:rsidR="00B37187" w:rsidRDefault="00B77E7F" w:rsidP="00F10C1D">
      <w:pPr>
        <w:rPr>
          <w:sz w:val="24"/>
          <w:szCs w:val="24"/>
        </w:rPr>
      </w:pPr>
      <w:r w:rsidRPr="00B77E7F">
        <w:rPr>
          <w:b/>
          <w:bCs/>
          <w:sz w:val="24"/>
          <w:szCs w:val="24"/>
        </w:rPr>
        <w:t>&lt;mapping-table name</w:t>
      </w:r>
      <w:r w:rsidRPr="00B77E7F">
        <w:rPr>
          <w:sz w:val="24"/>
          <w:szCs w:val="24"/>
        </w:rPr>
        <w:t>="</w:t>
      </w:r>
      <w:proofErr w:type="spellStart"/>
      <w:r w:rsidRPr="00B77E7F">
        <w:rPr>
          <w:sz w:val="24"/>
          <w:szCs w:val="24"/>
        </w:rPr>
        <w:t>Employee_Department</w:t>
      </w:r>
      <w:proofErr w:type="spellEnd"/>
      <w:r w:rsidRPr="00B77E7F">
        <w:rPr>
          <w:sz w:val="24"/>
          <w:szCs w:val="24"/>
        </w:rPr>
        <w:t>" entities="Employee, Department" /&gt;</w:t>
      </w:r>
    </w:p>
    <w:p w14:paraId="5FA4CA9F" w14:textId="77777777" w:rsidR="00877A78" w:rsidRPr="00877A78" w:rsidRDefault="00877A78" w:rsidP="00877A78">
      <w:pPr>
        <w:rPr>
          <w:b/>
          <w:bCs/>
          <w:sz w:val="24"/>
          <w:szCs w:val="24"/>
        </w:rPr>
      </w:pPr>
      <w:r w:rsidRPr="00877A78">
        <w:rPr>
          <w:b/>
          <w:bCs/>
          <w:sz w:val="24"/>
          <w:szCs w:val="24"/>
        </w:rPr>
        <w:t>3. Generated Database Constraints</w:t>
      </w:r>
    </w:p>
    <w:p w14:paraId="6363D930" w14:textId="7AC0D65F" w:rsidR="00877A78" w:rsidRPr="00877A78" w:rsidRDefault="00877A78" w:rsidP="00EE345F">
      <w:pPr>
        <w:numPr>
          <w:ilvl w:val="0"/>
          <w:numId w:val="18"/>
        </w:numPr>
        <w:rPr>
          <w:sz w:val="24"/>
          <w:szCs w:val="24"/>
        </w:rPr>
      </w:pPr>
      <w:r w:rsidRPr="00877A78">
        <w:rPr>
          <w:sz w:val="24"/>
          <w:szCs w:val="24"/>
        </w:rPr>
        <w:t xml:space="preserve">By default, Service Builder does </w:t>
      </w:r>
      <w:r w:rsidRPr="00877A78">
        <w:rPr>
          <w:b/>
          <w:bCs/>
          <w:sz w:val="24"/>
          <w:szCs w:val="24"/>
        </w:rPr>
        <w:t>not automatically enforce DB-level foreign key constraints</w:t>
      </w:r>
      <w:r w:rsidRPr="00877A78">
        <w:rPr>
          <w:sz w:val="24"/>
          <w:szCs w:val="24"/>
        </w:rPr>
        <w:t>.</w:t>
      </w:r>
      <w:r w:rsidR="00740749">
        <w:rPr>
          <w:sz w:val="24"/>
          <w:szCs w:val="24"/>
        </w:rPr>
        <w:t xml:space="preserve"> </w:t>
      </w:r>
      <w:r w:rsidRPr="00877A78">
        <w:rPr>
          <w:sz w:val="24"/>
          <w:szCs w:val="24"/>
        </w:rPr>
        <w:t xml:space="preserve">Instead, it </w:t>
      </w:r>
      <w:r w:rsidRPr="00877A78">
        <w:rPr>
          <w:b/>
          <w:bCs/>
          <w:sz w:val="24"/>
          <w:szCs w:val="24"/>
        </w:rPr>
        <w:t>generates references logically</w:t>
      </w:r>
      <w:r w:rsidRPr="00877A78">
        <w:rPr>
          <w:sz w:val="24"/>
          <w:szCs w:val="24"/>
        </w:rPr>
        <w:t xml:space="preserve"> in Java services.</w:t>
      </w:r>
    </w:p>
    <w:p w14:paraId="08900239" w14:textId="77777777" w:rsidR="00877A78" w:rsidRPr="00877A78" w:rsidRDefault="00877A78" w:rsidP="00EE345F">
      <w:pPr>
        <w:numPr>
          <w:ilvl w:val="0"/>
          <w:numId w:val="18"/>
        </w:numPr>
        <w:rPr>
          <w:sz w:val="24"/>
          <w:szCs w:val="24"/>
        </w:rPr>
      </w:pPr>
      <w:r w:rsidRPr="00877A78">
        <w:rPr>
          <w:sz w:val="24"/>
          <w:szCs w:val="24"/>
        </w:rPr>
        <w:t xml:space="preserve">If you want </w:t>
      </w:r>
      <w:r w:rsidRPr="00877A78">
        <w:rPr>
          <w:b/>
          <w:bCs/>
          <w:sz w:val="24"/>
          <w:szCs w:val="24"/>
        </w:rPr>
        <w:t>hard DB constraints</w:t>
      </w:r>
      <w:r w:rsidRPr="00877A78">
        <w:rPr>
          <w:sz w:val="24"/>
          <w:szCs w:val="24"/>
        </w:rPr>
        <w:t>, you may need to modify the generated SQL or use database tools.</w:t>
      </w:r>
    </w:p>
    <w:p w14:paraId="774E9CB3" w14:textId="77777777" w:rsidR="00240318" w:rsidRDefault="00240318" w:rsidP="00B37187">
      <w:pPr>
        <w:rPr>
          <w:sz w:val="24"/>
          <w:szCs w:val="24"/>
        </w:rPr>
      </w:pPr>
    </w:p>
    <w:p w14:paraId="2A5E0A21" w14:textId="56F7B103" w:rsidR="000044E1" w:rsidRDefault="000044E1" w:rsidP="00B37187">
      <w:pPr>
        <w:rPr>
          <w:sz w:val="24"/>
          <w:szCs w:val="24"/>
        </w:rPr>
      </w:pPr>
      <w:r>
        <w:rPr>
          <w:sz w:val="24"/>
          <w:szCs w:val="24"/>
        </w:rPr>
        <w:t>“</w:t>
      </w:r>
      <w:r w:rsidRPr="000044E1">
        <w:rPr>
          <w:sz w:val="24"/>
          <w:szCs w:val="24"/>
        </w:rPr>
        <w:t xml:space="preserve">Yes, Liferay Service Builder supports foreign key relations through the </w:t>
      </w:r>
      <w:r w:rsidRPr="00240318">
        <w:rPr>
          <w:b/>
          <w:bCs/>
          <w:sz w:val="24"/>
          <w:szCs w:val="24"/>
        </w:rPr>
        <w:t>reference</w:t>
      </w:r>
      <w:r w:rsidRPr="000044E1">
        <w:rPr>
          <w:sz w:val="24"/>
          <w:szCs w:val="24"/>
        </w:rPr>
        <w:t xml:space="preserve"> element for one-to-many or many-to-one, and </w:t>
      </w:r>
      <w:r>
        <w:rPr>
          <w:sz w:val="24"/>
          <w:szCs w:val="24"/>
        </w:rPr>
        <w:t xml:space="preserve">a </w:t>
      </w:r>
      <w:r w:rsidRPr="000044E1">
        <w:rPr>
          <w:b/>
          <w:bCs/>
          <w:sz w:val="24"/>
          <w:szCs w:val="24"/>
        </w:rPr>
        <w:t>mapping-table</w:t>
      </w:r>
      <w:r w:rsidRPr="000044E1">
        <w:rPr>
          <w:sz w:val="24"/>
          <w:szCs w:val="24"/>
        </w:rPr>
        <w:t xml:space="preserve"> for many-to-many relations. </w:t>
      </w:r>
    </w:p>
    <w:p w14:paraId="2B3D308F" w14:textId="492EFAF3" w:rsidR="0080667D" w:rsidRDefault="000044E1" w:rsidP="00B37187">
      <w:pPr>
        <w:rPr>
          <w:sz w:val="24"/>
          <w:szCs w:val="24"/>
        </w:rPr>
      </w:pPr>
      <w:r w:rsidRPr="000044E1">
        <w:rPr>
          <w:sz w:val="24"/>
          <w:szCs w:val="24"/>
        </w:rPr>
        <w:t>However, Service Builder mainly manages relationships at the service layer rather than enforcing strict database-level constraints, giving developers flexibility to manage data integrity in the application layer.</w:t>
      </w:r>
      <w:r>
        <w:rPr>
          <w:sz w:val="24"/>
          <w:szCs w:val="24"/>
        </w:rPr>
        <w:t>”</w:t>
      </w:r>
    </w:p>
    <w:p w14:paraId="78B29F72" w14:textId="77777777" w:rsidR="0080667D" w:rsidRPr="00B37187" w:rsidRDefault="0080667D" w:rsidP="00B37187">
      <w:pPr>
        <w:rPr>
          <w:sz w:val="24"/>
          <w:szCs w:val="24"/>
        </w:rPr>
      </w:pPr>
    </w:p>
    <w:p w14:paraId="668F434D" w14:textId="2D16D079" w:rsidR="00AD701B" w:rsidRDefault="00AD701B" w:rsidP="00AD701B">
      <w:pPr>
        <w:pStyle w:val="ListParagraph"/>
        <w:numPr>
          <w:ilvl w:val="0"/>
          <w:numId w:val="1"/>
        </w:numPr>
        <w:rPr>
          <w:b/>
          <w:bCs/>
          <w:color w:val="EE0000"/>
          <w:sz w:val="24"/>
          <w:szCs w:val="24"/>
        </w:rPr>
      </w:pPr>
      <w:r w:rsidRPr="00115A7A">
        <w:rPr>
          <w:b/>
          <w:bCs/>
          <w:color w:val="EE0000"/>
          <w:sz w:val="24"/>
          <w:szCs w:val="24"/>
        </w:rPr>
        <w:lastRenderedPageBreak/>
        <w:t xml:space="preserve">How to apply </w:t>
      </w:r>
      <w:r w:rsidR="00711803">
        <w:rPr>
          <w:b/>
          <w:bCs/>
          <w:color w:val="EE0000"/>
          <w:sz w:val="24"/>
          <w:szCs w:val="24"/>
        </w:rPr>
        <w:t>One-to-Many</w:t>
      </w:r>
      <w:r w:rsidRPr="00115A7A">
        <w:rPr>
          <w:b/>
          <w:bCs/>
          <w:color w:val="EE0000"/>
          <w:sz w:val="24"/>
          <w:szCs w:val="24"/>
        </w:rPr>
        <w:t xml:space="preserve"> and </w:t>
      </w:r>
      <w:r w:rsidR="00711803">
        <w:rPr>
          <w:b/>
          <w:bCs/>
          <w:color w:val="EE0000"/>
          <w:sz w:val="24"/>
          <w:szCs w:val="24"/>
        </w:rPr>
        <w:t>Many-to-Many</w:t>
      </w:r>
      <w:r w:rsidR="00711803" w:rsidRPr="00115A7A">
        <w:rPr>
          <w:b/>
          <w:bCs/>
          <w:color w:val="EE0000"/>
          <w:sz w:val="24"/>
          <w:szCs w:val="24"/>
        </w:rPr>
        <w:t xml:space="preserve"> </w:t>
      </w:r>
      <w:r w:rsidR="00711803">
        <w:rPr>
          <w:b/>
          <w:bCs/>
          <w:color w:val="EE0000"/>
          <w:sz w:val="24"/>
          <w:szCs w:val="24"/>
        </w:rPr>
        <w:t>relationships</w:t>
      </w:r>
      <w:r w:rsidRPr="00115A7A">
        <w:rPr>
          <w:b/>
          <w:bCs/>
          <w:color w:val="EE0000"/>
          <w:sz w:val="24"/>
          <w:szCs w:val="24"/>
        </w:rPr>
        <w:t xml:space="preserve"> in Liferay.</w:t>
      </w:r>
    </w:p>
    <w:p w14:paraId="5E029570" w14:textId="18D9F9A7" w:rsidR="00D702AE" w:rsidRPr="00D702AE" w:rsidRDefault="00D702AE" w:rsidP="00D702AE">
      <w:pPr>
        <w:rPr>
          <w:b/>
          <w:bCs/>
          <w:sz w:val="24"/>
          <w:szCs w:val="24"/>
        </w:rPr>
      </w:pPr>
      <w:r w:rsidRPr="00D702AE">
        <w:rPr>
          <w:rFonts w:ascii="Segoe UI Emoji" w:eastAsia="Times New Roman" w:hAnsi="Segoe UI Emoji" w:cs="Segoe UI Emoji"/>
          <w:b/>
          <w:bCs/>
          <w:kern w:val="36"/>
          <w:sz w:val="48"/>
          <w:szCs w:val="48"/>
          <w14:ligatures w14:val="none"/>
        </w:rPr>
        <w:t xml:space="preserve"> </w:t>
      </w:r>
      <w:r w:rsidRPr="00D702AE">
        <w:rPr>
          <w:rFonts w:ascii="Segoe UI Emoji" w:hAnsi="Segoe UI Emoji" w:cs="Segoe UI Emoji"/>
          <w:b/>
          <w:bCs/>
          <w:sz w:val="24"/>
          <w:szCs w:val="24"/>
        </w:rPr>
        <w:t>🔹</w:t>
      </w:r>
      <w:r w:rsidRPr="00D702AE">
        <w:rPr>
          <w:b/>
          <w:bCs/>
          <w:sz w:val="24"/>
          <w:szCs w:val="24"/>
        </w:rPr>
        <w:t xml:space="preserve"> 1. One-to-Many (</w:t>
      </w:r>
      <w:proofErr w:type="gramStart"/>
      <w:r w:rsidRPr="00D702AE">
        <w:rPr>
          <w:b/>
          <w:bCs/>
          <w:sz w:val="24"/>
          <w:szCs w:val="24"/>
        </w:rPr>
        <w:t>1:N</w:t>
      </w:r>
      <w:proofErr w:type="gramEnd"/>
      <w:r w:rsidRPr="00D702AE">
        <w:rPr>
          <w:b/>
          <w:bCs/>
          <w:sz w:val="24"/>
          <w:szCs w:val="24"/>
        </w:rPr>
        <w:t>) Relationship</w:t>
      </w:r>
    </w:p>
    <w:p w14:paraId="242BCD1F" w14:textId="77777777" w:rsidR="00D702AE" w:rsidRPr="00D702AE" w:rsidRDefault="00D702AE" w:rsidP="00D702AE">
      <w:pPr>
        <w:rPr>
          <w:sz w:val="24"/>
          <w:szCs w:val="24"/>
        </w:rPr>
      </w:pPr>
      <w:r w:rsidRPr="00D702AE">
        <w:rPr>
          <w:rFonts w:ascii="Segoe UI Emoji" w:hAnsi="Segoe UI Emoji" w:cs="Segoe UI Emoji"/>
          <w:sz w:val="24"/>
          <w:szCs w:val="24"/>
        </w:rPr>
        <w:t>👉</w:t>
      </w:r>
      <w:r w:rsidRPr="00D702AE">
        <w:rPr>
          <w:sz w:val="24"/>
          <w:szCs w:val="24"/>
        </w:rPr>
        <w:t xml:space="preserve"> Example: </w:t>
      </w:r>
      <w:r w:rsidRPr="00D702AE">
        <w:rPr>
          <w:b/>
          <w:bCs/>
          <w:sz w:val="24"/>
          <w:szCs w:val="24"/>
        </w:rPr>
        <w:t>One Department → Many Employees</w:t>
      </w:r>
    </w:p>
    <w:p w14:paraId="40B3519E" w14:textId="4D937727" w:rsidR="00711803" w:rsidRDefault="00807396" w:rsidP="00711803">
      <w:pPr>
        <w:rPr>
          <w:sz w:val="24"/>
          <w:szCs w:val="24"/>
        </w:rPr>
      </w:pPr>
      <w:r w:rsidRPr="00807396">
        <w:rPr>
          <w:sz w:val="24"/>
          <w:szCs w:val="24"/>
        </w:rPr>
        <w:t>&lt;entity name="</w:t>
      </w:r>
      <w:r w:rsidRPr="00B81547">
        <w:rPr>
          <w:b/>
          <w:bCs/>
          <w:sz w:val="24"/>
          <w:szCs w:val="24"/>
        </w:rPr>
        <w:t>Department</w:t>
      </w:r>
      <w:r w:rsidRPr="00807396">
        <w:rPr>
          <w:sz w:val="24"/>
          <w:szCs w:val="24"/>
        </w:rPr>
        <w:t>" local-service="true" remote-service="false"&gt;</w:t>
      </w:r>
      <w:r>
        <w:rPr>
          <w:sz w:val="24"/>
          <w:szCs w:val="24"/>
        </w:rPr>
        <w:t>&lt;/entity&gt;</w:t>
      </w:r>
    </w:p>
    <w:p w14:paraId="4A17BE2E" w14:textId="2A121D03" w:rsidR="00807396" w:rsidRDefault="00B056C7" w:rsidP="00711803">
      <w:pPr>
        <w:rPr>
          <w:sz w:val="24"/>
          <w:szCs w:val="24"/>
        </w:rPr>
      </w:pPr>
      <w:r w:rsidRPr="00B056C7">
        <w:rPr>
          <w:sz w:val="24"/>
          <w:szCs w:val="24"/>
        </w:rPr>
        <w:t>&lt;entity name="</w:t>
      </w:r>
      <w:r w:rsidRPr="00B81547">
        <w:rPr>
          <w:b/>
          <w:bCs/>
          <w:sz w:val="24"/>
          <w:szCs w:val="24"/>
        </w:rPr>
        <w:t>Employee</w:t>
      </w:r>
      <w:r w:rsidRPr="00B056C7">
        <w:rPr>
          <w:sz w:val="24"/>
          <w:szCs w:val="24"/>
        </w:rPr>
        <w:t>" local-service="true" remote-service="false"&gt;</w:t>
      </w:r>
    </w:p>
    <w:p w14:paraId="35BA6DAB" w14:textId="77777777" w:rsidR="00B056C7" w:rsidRPr="00B81547" w:rsidRDefault="00B056C7" w:rsidP="00B056C7">
      <w:pPr>
        <w:rPr>
          <w:b/>
          <w:bCs/>
          <w:color w:val="538135" w:themeColor="accent6" w:themeShade="BF"/>
          <w:sz w:val="24"/>
          <w:szCs w:val="24"/>
        </w:rPr>
      </w:pPr>
      <w:proofErr w:type="gramStart"/>
      <w:r w:rsidRPr="00B81547">
        <w:rPr>
          <w:b/>
          <w:bCs/>
          <w:color w:val="538135" w:themeColor="accent6" w:themeShade="BF"/>
          <w:sz w:val="24"/>
          <w:szCs w:val="24"/>
        </w:rPr>
        <w:t>&lt;!--</w:t>
      </w:r>
      <w:proofErr w:type="gramEnd"/>
      <w:r w:rsidRPr="00B81547">
        <w:rPr>
          <w:b/>
          <w:bCs/>
          <w:color w:val="538135" w:themeColor="accent6" w:themeShade="BF"/>
          <w:sz w:val="24"/>
          <w:szCs w:val="24"/>
        </w:rPr>
        <w:t xml:space="preserve"> Reference establishes the </w:t>
      </w:r>
      <w:proofErr w:type="gramStart"/>
      <w:r w:rsidRPr="00B81547">
        <w:rPr>
          <w:b/>
          <w:bCs/>
          <w:color w:val="538135" w:themeColor="accent6" w:themeShade="BF"/>
          <w:sz w:val="24"/>
          <w:szCs w:val="24"/>
        </w:rPr>
        <w:t>relation -</w:t>
      </w:r>
      <w:proofErr w:type="gramEnd"/>
      <w:r w:rsidRPr="00B81547">
        <w:rPr>
          <w:b/>
          <w:bCs/>
          <w:color w:val="538135" w:themeColor="accent6" w:themeShade="BF"/>
          <w:sz w:val="24"/>
          <w:szCs w:val="24"/>
        </w:rPr>
        <w:t>-&gt;</w:t>
      </w:r>
    </w:p>
    <w:p w14:paraId="55CDE583" w14:textId="39C4B11F" w:rsidR="00B056C7" w:rsidRDefault="00B056C7" w:rsidP="00B056C7">
      <w:pPr>
        <w:rPr>
          <w:sz w:val="24"/>
          <w:szCs w:val="24"/>
        </w:rPr>
      </w:pPr>
      <w:r w:rsidRPr="00B056C7">
        <w:rPr>
          <w:sz w:val="24"/>
          <w:szCs w:val="24"/>
        </w:rPr>
        <w:t xml:space="preserve"> </w:t>
      </w:r>
      <w:r w:rsidRPr="00C33CCD">
        <w:rPr>
          <w:b/>
          <w:bCs/>
          <w:sz w:val="24"/>
          <w:szCs w:val="24"/>
        </w:rPr>
        <w:t>&lt;reference entity="Department"</w:t>
      </w:r>
      <w:r w:rsidRPr="00B056C7">
        <w:rPr>
          <w:sz w:val="24"/>
          <w:szCs w:val="24"/>
        </w:rPr>
        <w:t xml:space="preserve"> package-path="</w:t>
      </w:r>
      <w:proofErr w:type="spellStart"/>
      <w:proofErr w:type="gramStart"/>
      <w:r w:rsidRPr="00B056C7">
        <w:rPr>
          <w:sz w:val="24"/>
          <w:szCs w:val="24"/>
        </w:rPr>
        <w:t>com.company</w:t>
      </w:r>
      <w:proofErr w:type="spellEnd"/>
      <w:proofErr w:type="gramEnd"/>
      <w:r w:rsidRPr="00B056C7">
        <w:rPr>
          <w:sz w:val="24"/>
          <w:szCs w:val="24"/>
        </w:rPr>
        <w:t>" /&gt;</w:t>
      </w:r>
      <w:r>
        <w:rPr>
          <w:sz w:val="24"/>
          <w:szCs w:val="24"/>
        </w:rPr>
        <w:t>&lt;/entity&gt;</w:t>
      </w:r>
    </w:p>
    <w:p w14:paraId="0B5BEB56" w14:textId="77777777" w:rsidR="00B27B65" w:rsidRPr="00B27B65" w:rsidRDefault="00B27B65" w:rsidP="00B27B65">
      <w:pPr>
        <w:rPr>
          <w:b/>
          <w:bCs/>
          <w:sz w:val="24"/>
          <w:szCs w:val="24"/>
        </w:rPr>
      </w:pPr>
      <w:r w:rsidRPr="00B27B65">
        <w:rPr>
          <w:b/>
          <w:bCs/>
          <w:sz w:val="24"/>
          <w:szCs w:val="24"/>
        </w:rPr>
        <w:t>What Happens?</w:t>
      </w:r>
    </w:p>
    <w:p w14:paraId="605FF92A" w14:textId="36385330" w:rsidR="00B27B65" w:rsidRPr="00B27B65" w:rsidRDefault="00B27B65" w:rsidP="00EE345F">
      <w:pPr>
        <w:numPr>
          <w:ilvl w:val="0"/>
          <w:numId w:val="19"/>
        </w:numPr>
        <w:rPr>
          <w:sz w:val="24"/>
          <w:szCs w:val="24"/>
        </w:rPr>
      </w:pPr>
      <w:r w:rsidRPr="00B27B65">
        <w:rPr>
          <w:sz w:val="24"/>
          <w:szCs w:val="24"/>
        </w:rPr>
        <w:t xml:space="preserve">Liferay generates </w:t>
      </w:r>
      <w:r w:rsidR="00056419">
        <w:rPr>
          <w:sz w:val="24"/>
          <w:szCs w:val="24"/>
        </w:rPr>
        <w:t xml:space="preserve">a </w:t>
      </w:r>
      <w:r w:rsidRPr="00B27B65">
        <w:rPr>
          <w:b/>
          <w:bCs/>
          <w:sz w:val="24"/>
          <w:szCs w:val="24"/>
        </w:rPr>
        <w:t>foreign key-like relation</w:t>
      </w:r>
      <w:r w:rsidRPr="00B27B65">
        <w:rPr>
          <w:sz w:val="24"/>
          <w:szCs w:val="24"/>
        </w:rPr>
        <w:t xml:space="preserve"> (</w:t>
      </w:r>
      <w:proofErr w:type="spellStart"/>
      <w:r w:rsidRPr="00B27B65">
        <w:rPr>
          <w:b/>
          <w:bCs/>
          <w:sz w:val="24"/>
          <w:szCs w:val="24"/>
        </w:rPr>
        <w:t>departmentId</w:t>
      </w:r>
      <w:proofErr w:type="spellEnd"/>
      <w:r w:rsidRPr="00B27B65">
        <w:rPr>
          <w:sz w:val="24"/>
          <w:szCs w:val="24"/>
        </w:rPr>
        <w:t xml:space="preserve"> in Employee).</w:t>
      </w:r>
    </w:p>
    <w:p w14:paraId="5CE69F91" w14:textId="77777777" w:rsidR="00B27B65" w:rsidRPr="00B27B65" w:rsidRDefault="00B27B65" w:rsidP="00EE345F">
      <w:pPr>
        <w:numPr>
          <w:ilvl w:val="0"/>
          <w:numId w:val="19"/>
        </w:numPr>
        <w:rPr>
          <w:sz w:val="24"/>
          <w:szCs w:val="24"/>
        </w:rPr>
      </w:pPr>
      <w:r w:rsidRPr="00B27B65">
        <w:rPr>
          <w:sz w:val="24"/>
          <w:szCs w:val="24"/>
        </w:rPr>
        <w:t xml:space="preserve">Service Builder generates finder methods automatically (like </w:t>
      </w:r>
      <w:proofErr w:type="spellStart"/>
      <w:r w:rsidRPr="00B27B65">
        <w:rPr>
          <w:b/>
          <w:bCs/>
          <w:sz w:val="24"/>
          <w:szCs w:val="24"/>
        </w:rPr>
        <w:t>findByDepartmentId</w:t>
      </w:r>
      <w:proofErr w:type="spellEnd"/>
      <w:r w:rsidRPr="00B27B65">
        <w:rPr>
          <w:sz w:val="24"/>
          <w:szCs w:val="24"/>
        </w:rPr>
        <w:t>).</w:t>
      </w:r>
    </w:p>
    <w:p w14:paraId="16845951" w14:textId="77777777" w:rsidR="00B27B65" w:rsidRPr="00B27B65" w:rsidRDefault="00B27B65" w:rsidP="00EE345F">
      <w:pPr>
        <w:numPr>
          <w:ilvl w:val="0"/>
          <w:numId w:val="19"/>
        </w:numPr>
        <w:rPr>
          <w:sz w:val="24"/>
          <w:szCs w:val="24"/>
        </w:rPr>
      </w:pPr>
      <w:r w:rsidRPr="00B27B65">
        <w:rPr>
          <w:sz w:val="24"/>
          <w:szCs w:val="24"/>
        </w:rPr>
        <w:t>This allows fetching all employees belonging to a department.</w:t>
      </w:r>
    </w:p>
    <w:p w14:paraId="2A7A032B" w14:textId="61C32E21" w:rsidR="00845085" w:rsidRPr="00845085" w:rsidRDefault="00845085" w:rsidP="00845085">
      <w:pPr>
        <w:rPr>
          <w:b/>
          <w:bCs/>
          <w:sz w:val="24"/>
          <w:szCs w:val="24"/>
        </w:rPr>
      </w:pPr>
      <w:r w:rsidRPr="00845085">
        <w:rPr>
          <w:rFonts w:ascii="Segoe UI Emoji" w:eastAsia="Times New Roman" w:hAnsi="Segoe UI Emoji" w:cs="Segoe UI Emoji"/>
          <w:b/>
          <w:bCs/>
          <w:kern w:val="36"/>
          <w:sz w:val="48"/>
          <w:szCs w:val="48"/>
          <w14:ligatures w14:val="none"/>
        </w:rPr>
        <w:t xml:space="preserve"> </w:t>
      </w:r>
      <w:r w:rsidRPr="00845085">
        <w:rPr>
          <w:rFonts w:ascii="Segoe UI Emoji" w:hAnsi="Segoe UI Emoji" w:cs="Segoe UI Emoji"/>
          <w:b/>
          <w:bCs/>
          <w:sz w:val="24"/>
          <w:szCs w:val="24"/>
        </w:rPr>
        <w:t>🔹</w:t>
      </w:r>
      <w:r w:rsidRPr="00845085">
        <w:rPr>
          <w:b/>
          <w:bCs/>
          <w:sz w:val="24"/>
          <w:szCs w:val="24"/>
        </w:rPr>
        <w:t xml:space="preserve"> 2. Many-to-Many (</w:t>
      </w:r>
      <w:proofErr w:type="gramStart"/>
      <w:r w:rsidRPr="00845085">
        <w:rPr>
          <w:b/>
          <w:bCs/>
          <w:sz w:val="24"/>
          <w:szCs w:val="24"/>
        </w:rPr>
        <w:t>M:N</w:t>
      </w:r>
      <w:proofErr w:type="gramEnd"/>
      <w:r w:rsidRPr="00845085">
        <w:rPr>
          <w:b/>
          <w:bCs/>
          <w:sz w:val="24"/>
          <w:szCs w:val="24"/>
        </w:rPr>
        <w:t>) Relationship</w:t>
      </w:r>
    </w:p>
    <w:p w14:paraId="25D84624" w14:textId="67A963E5" w:rsidR="00845085" w:rsidRPr="00845085" w:rsidRDefault="00845085" w:rsidP="00845085">
      <w:pPr>
        <w:rPr>
          <w:sz w:val="24"/>
          <w:szCs w:val="24"/>
        </w:rPr>
      </w:pPr>
      <w:r w:rsidRPr="00845085">
        <w:rPr>
          <w:sz w:val="24"/>
          <w:szCs w:val="24"/>
        </w:rPr>
        <w:t xml:space="preserve">Ex: </w:t>
      </w:r>
      <w:r w:rsidRPr="00845085">
        <w:rPr>
          <w:b/>
          <w:bCs/>
          <w:sz w:val="24"/>
          <w:szCs w:val="24"/>
        </w:rPr>
        <w:t>An Employee can work in multiple Projects</w:t>
      </w:r>
      <w:r>
        <w:rPr>
          <w:b/>
          <w:bCs/>
          <w:sz w:val="24"/>
          <w:szCs w:val="24"/>
        </w:rPr>
        <w:t>,</w:t>
      </w:r>
      <w:r w:rsidRPr="00845085">
        <w:rPr>
          <w:sz w:val="24"/>
          <w:szCs w:val="24"/>
        </w:rPr>
        <w:t xml:space="preserve"> and </w:t>
      </w:r>
      <w:r w:rsidRPr="00845085">
        <w:rPr>
          <w:b/>
          <w:bCs/>
          <w:sz w:val="24"/>
          <w:szCs w:val="24"/>
        </w:rPr>
        <w:t>a Project can have multiple Employees</w:t>
      </w:r>
      <w:r w:rsidRPr="00845085">
        <w:rPr>
          <w:sz w:val="24"/>
          <w:szCs w:val="24"/>
        </w:rPr>
        <w:t>.</w:t>
      </w:r>
    </w:p>
    <w:p w14:paraId="38FBE07C" w14:textId="2F8C3582" w:rsidR="00481D10" w:rsidRDefault="00483EEE" w:rsidP="00711803">
      <w:pPr>
        <w:rPr>
          <w:sz w:val="24"/>
          <w:szCs w:val="24"/>
        </w:rPr>
      </w:pPr>
      <w:r w:rsidRPr="00483EEE">
        <w:rPr>
          <w:sz w:val="24"/>
          <w:szCs w:val="24"/>
        </w:rPr>
        <w:t>&lt;entity name="</w:t>
      </w:r>
      <w:r w:rsidRPr="00056419">
        <w:rPr>
          <w:b/>
          <w:bCs/>
          <w:sz w:val="24"/>
          <w:szCs w:val="24"/>
        </w:rPr>
        <w:t>Employee</w:t>
      </w:r>
      <w:r w:rsidRPr="00483EEE">
        <w:rPr>
          <w:sz w:val="24"/>
          <w:szCs w:val="24"/>
        </w:rPr>
        <w:t>" local-service="true" remote-service="false"&gt;</w:t>
      </w:r>
      <w:r>
        <w:rPr>
          <w:sz w:val="24"/>
          <w:szCs w:val="24"/>
        </w:rPr>
        <w:t>&lt;/entity&gt;</w:t>
      </w:r>
    </w:p>
    <w:p w14:paraId="2255C1DF" w14:textId="2385E8DD" w:rsidR="00483EEE" w:rsidRDefault="00056419" w:rsidP="00711803">
      <w:pPr>
        <w:rPr>
          <w:sz w:val="24"/>
          <w:szCs w:val="24"/>
        </w:rPr>
      </w:pPr>
      <w:r w:rsidRPr="00056419">
        <w:rPr>
          <w:sz w:val="24"/>
          <w:szCs w:val="24"/>
        </w:rPr>
        <w:t>&lt;entity name="</w:t>
      </w:r>
      <w:r w:rsidRPr="00056419">
        <w:rPr>
          <w:b/>
          <w:bCs/>
          <w:sz w:val="24"/>
          <w:szCs w:val="24"/>
        </w:rPr>
        <w:t>Project</w:t>
      </w:r>
      <w:r w:rsidRPr="00056419">
        <w:rPr>
          <w:sz w:val="24"/>
          <w:szCs w:val="24"/>
        </w:rPr>
        <w:t>" local-service="true" remote-service="false"&gt;</w:t>
      </w:r>
      <w:r>
        <w:rPr>
          <w:sz w:val="24"/>
          <w:szCs w:val="24"/>
        </w:rPr>
        <w:t>&lt;/entity&gt;</w:t>
      </w:r>
    </w:p>
    <w:p w14:paraId="193FD5A4" w14:textId="77777777" w:rsidR="00056419" w:rsidRPr="00056419" w:rsidRDefault="00056419" w:rsidP="00056419">
      <w:pPr>
        <w:rPr>
          <w:b/>
          <w:bCs/>
          <w:color w:val="538135" w:themeColor="accent6" w:themeShade="BF"/>
          <w:sz w:val="24"/>
          <w:szCs w:val="24"/>
        </w:rPr>
      </w:pPr>
      <w:proofErr w:type="gramStart"/>
      <w:r w:rsidRPr="00056419">
        <w:rPr>
          <w:b/>
          <w:bCs/>
          <w:color w:val="538135" w:themeColor="accent6" w:themeShade="BF"/>
          <w:sz w:val="24"/>
          <w:szCs w:val="24"/>
        </w:rPr>
        <w:t>&lt;!--</w:t>
      </w:r>
      <w:proofErr w:type="gramEnd"/>
      <w:r w:rsidRPr="00056419">
        <w:rPr>
          <w:b/>
          <w:bCs/>
          <w:color w:val="538135" w:themeColor="accent6" w:themeShade="BF"/>
          <w:sz w:val="24"/>
          <w:szCs w:val="24"/>
        </w:rPr>
        <w:t xml:space="preserve"> Mapping table for Many-to-Many --&gt;</w:t>
      </w:r>
    </w:p>
    <w:p w14:paraId="20C45991" w14:textId="40F3A296" w:rsidR="00056419" w:rsidRDefault="00056419" w:rsidP="00056419">
      <w:pPr>
        <w:rPr>
          <w:sz w:val="24"/>
          <w:szCs w:val="24"/>
        </w:rPr>
      </w:pPr>
      <w:r w:rsidRPr="00056419">
        <w:rPr>
          <w:b/>
          <w:bCs/>
          <w:sz w:val="24"/>
          <w:szCs w:val="24"/>
        </w:rPr>
        <w:t>&lt;mapping-table name="</w:t>
      </w:r>
      <w:proofErr w:type="spellStart"/>
      <w:r w:rsidRPr="00056419">
        <w:rPr>
          <w:b/>
          <w:bCs/>
          <w:sz w:val="24"/>
          <w:szCs w:val="24"/>
        </w:rPr>
        <w:t>Employee_Project</w:t>
      </w:r>
      <w:proofErr w:type="spellEnd"/>
      <w:r w:rsidRPr="00056419">
        <w:rPr>
          <w:sz w:val="24"/>
          <w:szCs w:val="24"/>
        </w:rPr>
        <w:t>" entities="Employee, Project" /&gt;</w:t>
      </w:r>
    </w:p>
    <w:p w14:paraId="733DD246" w14:textId="77777777" w:rsidR="006F038E" w:rsidRDefault="006F038E" w:rsidP="00711803">
      <w:pPr>
        <w:rPr>
          <w:sz w:val="24"/>
          <w:szCs w:val="24"/>
        </w:rPr>
      </w:pPr>
    </w:p>
    <w:p w14:paraId="71574D4F" w14:textId="2DD58436" w:rsidR="00C33CCD" w:rsidRDefault="00424120" w:rsidP="00711803">
      <w:pPr>
        <w:rPr>
          <w:sz w:val="24"/>
          <w:szCs w:val="24"/>
        </w:rPr>
      </w:pPr>
      <w:r>
        <w:rPr>
          <w:sz w:val="24"/>
          <w:szCs w:val="24"/>
        </w:rPr>
        <w:t>“</w:t>
      </w:r>
      <w:r w:rsidRPr="00424120">
        <w:rPr>
          <w:sz w:val="24"/>
          <w:szCs w:val="24"/>
        </w:rPr>
        <w:t xml:space="preserve">In Liferay, </w:t>
      </w:r>
      <w:r w:rsidRPr="00424120">
        <w:rPr>
          <w:b/>
          <w:bCs/>
          <w:sz w:val="24"/>
          <w:szCs w:val="24"/>
        </w:rPr>
        <w:t>One-to-Many</w:t>
      </w:r>
      <w:r w:rsidRPr="00424120">
        <w:rPr>
          <w:sz w:val="24"/>
          <w:szCs w:val="24"/>
        </w:rPr>
        <w:t xml:space="preserve"> is implemented by adding a foreign key column in the child entity and using </w:t>
      </w:r>
      <w:r w:rsidRPr="00F060F9">
        <w:rPr>
          <w:b/>
          <w:bCs/>
          <w:sz w:val="24"/>
          <w:szCs w:val="24"/>
        </w:rPr>
        <w:t>&lt;reference&gt;</w:t>
      </w:r>
      <w:r w:rsidRPr="00424120">
        <w:rPr>
          <w:sz w:val="24"/>
          <w:szCs w:val="24"/>
        </w:rPr>
        <w:t xml:space="preserve">. </w:t>
      </w:r>
      <w:r w:rsidRPr="00424120">
        <w:rPr>
          <w:b/>
          <w:bCs/>
          <w:sz w:val="24"/>
          <w:szCs w:val="24"/>
        </w:rPr>
        <w:t>Many-to-Many</w:t>
      </w:r>
      <w:r w:rsidRPr="00424120">
        <w:rPr>
          <w:sz w:val="24"/>
          <w:szCs w:val="24"/>
        </w:rPr>
        <w:t xml:space="preserve"> is implemented via </w:t>
      </w:r>
      <w:r w:rsidRPr="00F060F9">
        <w:rPr>
          <w:b/>
          <w:bCs/>
          <w:sz w:val="24"/>
          <w:szCs w:val="24"/>
        </w:rPr>
        <w:t>&lt;mapping-table&gt;</w:t>
      </w:r>
      <w:r w:rsidRPr="00424120">
        <w:rPr>
          <w:sz w:val="24"/>
          <w:szCs w:val="24"/>
        </w:rPr>
        <w:t xml:space="preserve"> in </w:t>
      </w:r>
      <w:r w:rsidRPr="00F060F9">
        <w:rPr>
          <w:b/>
          <w:bCs/>
          <w:sz w:val="24"/>
          <w:szCs w:val="24"/>
        </w:rPr>
        <w:t>service.xml</w:t>
      </w:r>
      <w:r w:rsidRPr="00424120">
        <w:rPr>
          <w:sz w:val="24"/>
          <w:szCs w:val="24"/>
        </w:rPr>
        <w:t>, which generates a join table and utility methods for managing the relationship.</w:t>
      </w:r>
      <w:r w:rsidR="006F038E">
        <w:rPr>
          <w:sz w:val="24"/>
          <w:szCs w:val="24"/>
        </w:rPr>
        <w:t>”</w:t>
      </w:r>
    </w:p>
    <w:p w14:paraId="4B667F8E" w14:textId="77777777" w:rsidR="00056419" w:rsidRPr="00D702AE" w:rsidRDefault="00056419" w:rsidP="00711803">
      <w:pPr>
        <w:rPr>
          <w:sz w:val="24"/>
          <w:szCs w:val="24"/>
        </w:rPr>
      </w:pPr>
    </w:p>
    <w:p w14:paraId="5A02CB5A"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How to expose one plugin’s services to other plugins?</w:t>
      </w:r>
    </w:p>
    <w:p w14:paraId="3C2008BC" w14:textId="77777777" w:rsidR="00ED5387" w:rsidRPr="00ED5387" w:rsidRDefault="00ED5387" w:rsidP="00ED5387">
      <w:pPr>
        <w:rPr>
          <w:b/>
          <w:bCs/>
          <w:sz w:val="24"/>
          <w:szCs w:val="24"/>
        </w:rPr>
      </w:pPr>
      <w:r w:rsidRPr="00ED5387">
        <w:rPr>
          <w:rFonts w:ascii="Segoe UI Emoji" w:hAnsi="Segoe UI Emoji" w:cs="Segoe UI Emoji"/>
          <w:b/>
          <w:bCs/>
          <w:sz w:val="24"/>
          <w:szCs w:val="24"/>
        </w:rPr>
        <w:t>🔹</w:t>
      </w:r>
      <w:r w:rsidRPr="00ED5387">
        <w:rPr>
          <w:b/>
          <w:bCs/>
          <w:sz w:val="24"/>
          <w:szCs w:val="24"/>
        </w:rPr>
        <w:t xml:space="preserve"> Ways to Expose Services</w:t>
      </w:r>
    </w:p>
    <w:p w14:paraId="33FBD808" w14:textId="77777777" w:rsidR="00ED5387" w:rsidRPr="00ED5387" w:rsidRDefault="00ED5387" w:rsidP="00ED5387">
      <w:pPr>
        <w:rPr>
          <w:b/>
          <w:bCs/>
          <w:sz w:val="24"/>
          <w:szCs w:val="24"/>
        </w:rPr>
      </w:pPr>
      <w:r w:rsidRPr="00ED5387">
        <w:rPr>
          <w:b/>
          <w:bCs/>
          <w:sz w:val="24"/>
          <w:szCs w:val="24"/>
        </w:rPr>
        <w:t>1. Service Builder + OSGi Service Registry</w:t>
      </w:r>
    </w:p>
    <w:p w14:paraId="5F9B8C89" w14:textId="77777777" w:rsidR="00ED5387" w:rsidRPr="00ED5387" w:rsidRDefault="00ED5387" w:rsidP="00ED5387">
      <w:pPr>
        <w:rPr>
          <w:sz w:val="24"/>
          <w:szCs w:val="24"/>
        </w:rPr>
      </w:pPr>
      <w:r w:rsidRPr="00ED5387">
        <w:rPr>
          <w:sz w:val="24"/>
          <w:szCs w:val="24"/>
        </w:rPr>
        <w:t xml:space="preserve">If you are using </w:t>
      </w:r>
      <w:r w:rsidRPr="00ED5387">
        <w:rPr>
          <w:b/>
          <w:bCs/>
          <w:sz w:val="24"/>
          <w:szCs w:val="24"/>
        </w:rPr>
        <w:t>Service Builder</w:t>
      </w:r>
      <w:r w:rsidRPr="00ED5387">
        <w:rPr>
          <w:sz w:val="24"/>
          <w:szCs w:val="24"/>
        </w:rPr>
        <w:t>:</w:t>
      </w:r>
    </w:p>
    <w:p w14:paraId="6D6B579B" w14:textId="77777777" w:rsidR="00ED5387" w:rsidRPr="00ED5387" w:rsidRDefault="00ED5387" w:rsidP="00EE345F">
      <w:pPr>
        <w:numPr>
          <w:ilvl w:val="0"/>
          <w:numId w:val="20"/>
        </w:numPr>
        <w:rPr>
          <w:sz w:val="24"/>
          <w:szCs w:val="24"/>
        </w:rPr>
      </w:pPr>
      <w:r w:rsidRPr="00ED5387">
        <w:rPr>
          <w:sz w:val="24"/>
          <w:szCs w:val="24"/>
        </w:rPr>
        <w:t xml:space="preserve">When you run </w:t>
      </w:r>
      <w:proofErr w:type="spellStart"/>
      <w:r w:rsidRPr="00ED5387">
        <w:rPr>
          <w:sz w:val="24"/>
          <w:szCs w:val="24"/>
        </w:rPr>
        <w:t>buildService</w:t>
      </w:r>
      <w:proofErr w:type="spellEnd"/>
      <w:r w:rsidRPr="00ED5387">
        <w:rPr>
          <w:sz w:val="24"/>
          <w:szCs w:val="24"/>
        </w:rPr>
        <w:t xml:space="preserve">, Liferay generates </w:t>
      </w:r>
      <w:r w:rsidRPr="00ED5387">
        <w:rPr>
          <w:b/>
          <w:bCs/>
          <w:sz w:val="24"/>
          <w:szCs w:val="24"/>
        </w:rPr>
        <w:t>local</w:t>
      </w:r>
      <w:r w:rsidRPr="00ED5387">
        <w:rPr>
          <w:sz w:val="24"/>
          <w:szCs w:val="24"/>
        </w:rPr>
        <w:t xml:space="preserve"> and </w:t>
      </w:r>
      <w:r w:rsidRPr="00ED5387">
        <w:rPr>
          <w:b/>
          <w:bCs/>
          <w:sz w:val="24"/>
          <w:szCs w:val="24"/>
        </w:rPr>
        <w:t>remote</w:t>
      </w:r>
      <w:r w:rsidRPr="00ED5387">
        <w:rPr>
          <w:sz w:val="24"/>
          <w:szCs w:val="24"/>
        </w:rPr>
        <w:t xml:space="preserve"> services.</w:t>
      </w:r>
    </w:p>
    <w:p w14:paraId="4A0CCE78" w14:textId="77777777" w:rsidR="00ED5387" w:rsidRPr="00ED5387" w:rsidRDefault="00ED5387" w:rsidP="00EE345F">
      <w:pPr>
        <w:numPr>
          <w:ilvl w:val="0"/>
          <w:numId w:val="20"/>
        </w:numPr>
        <w:rPr>
          <w:sz w:val="24"/>
          <w:szCs w:val="24"/>
        </w:rPr>
      </w:pPr>
      <w:r w:rsidRPr="00ED5387">
        <w:rPr>
          <w:sz w:val="24"/>
          <w:szCs w:val="24"/>
        </w:rPr>
        <w:t xml:space="preserve">The </w:t>
      </w:r>
      <w:r w:rsidRPr="00ED5387">
        <w:rPr>
          <w:b/>
          <w:bCs/>
          <w:sz w:val="24"/>
          <w:szCs w:val="24"/>
        </w:rPr>
        <w:t>remote service (</w:t>
      </w:r>
      <w:proofErr w:type="spellStart"/>
      <w:r w:rsidRPr="00ED5387">
        <w:rPr>
          <w:b/>
          <w:bCs/>
          <w:sz w:val="24"/>
          <w:szCs w:val="24"/>
        </w:rPr>
        <w:t>FooService</w:t>
      </w:r>
      <w:proofErr w:type="spellEnd"/>
      <w:r w:rsidRPr="00ED5387">
        <w:rPr>
          <w:b/>
          <w:bCs/>
          <w:sz w:val="24"/>
          <w:szCs w:val="24"/>
        </w:rPr>
        <w:t>)</w:t>
      </w:r>
      <w:r w:rsidRPr="00ED5387">
        <w:rPr>
          <w:sz w:val="24"/>
          <w:szCs w:val="24"/>
        </w:rPr>
        <w:t xml:space="preserve"> is automatically registered in the </w:t>
      </w:r>
      <w:r w:rsidRPr="00ED5387">
        <w:rPr>
          <w:b/>
          <w:bCs/>
          <w:sz w:val="24"/>
          <w:szCs w:val="24"/>
        </w:rPr>
        <w:t>OSGi service registry</w:t>
      </w:r>
      <w:r w:rsidRPr="00ED5387">
        <w:rPr>
          <w:sz w:val="24"/>
          <w:szCs w:val="24"/>
        </w:rPr>
        <w:t>.</w:t>
      </w:r>
    </w:p>
    <w:p w14:paraId="6859A07E" w14:textId="77777777" w:rsidR="00ED5387" w:rsidRPr="00ED5387" w:rsidRDefault="00ED5387" w:rsidP="00EE345F">
      <w:pPr>
        <w:numPr>
          <w:ilvl w:val="0"/>
          <w:numId w:val="20"/>
        </w:numPr>
        <w:rPr>
          <w:sz w:val="24"/>
          <w:szCs w:val="24"/>
        </w:rPr>
      </w:pPr>
      <w:r w:rsidRPr="00ED5387">
        <w:rPr>
          <w:sz w:val="24"/>
          <w:szCs w:val="24"/>
        </w:rPr>
        <w:t xml:space="preserve">Other modules can then consume it </w:t>
      </w:r>
      <w:proofErr w:type="gramStart"/>
      <w:r w:rsidRPr="00ED5387">
        <w:rPr>
          <w:sz w:val="24"/>
          <w:szCs w:val="24"/>
        </w:rPr>
        <w:t xml:space="preserve">using </w:t>
      </w:r>
      <w:r w:rsidRPr="00ED5387">
        <w:rPr>
          <w:b/>
          <w:bCs/>
          <w:sz w:val="24"/>
          <w:szCs w:val="24"/>
        </w:rPr>
        <w:t>@</w:t>
      </w:r>
      <w:proofErr w:type="gramEnd"/>
      <w:r w:rsidRPr="00ED5387">
        <w:rPr>
          <w:b/>
          <w:bCs/>
          <w:sz w:val="24"/>
          <w:szCs w:val="24"/>
        </w:rPr>
        <w:t>Reference</w:t>
      </w:r>
      <w:r w:rsidRPr="00ED5387">
        <w:rPr>
          <w:sz w:val="24"/>
          <w:szCs w:val="24"/>
        </w:rPr>
        <w:t>.</w:t>
      </w:r>
    </w:p>
    <w:p w14:paraId="438545C6" w14:textId="77777777" w:rsidR="00A81B8D" w:rsidRPr="00A81B8D" w:rsidRDefault="00A81B8D" w:rsidP="00A81B8D">
      <w:pPr>
        <w:rPr>
          <w:b/>
          <w:bCs/>
          <w:sz w:val="24"/>
          <w:szCs w:val="24"/>
        </w:rPr>
      </w:pPr>
      <w:r w:rsidRPr="00A81B8D">
        <w:rPr>
          <w:b/>
          <w:bCs/>
          <w:sz w:val="24"/>
          <w:szCs w:val="24"/>
        </w:rPr>
        <w:t>2. Exporting &amp; Importing Packages</w:t>
      </w:r>
    </w:p>
    <w:p w14:paraId="6AD28EF9" w14:textId="77777777" w:rsidR="00A81B8D" w:rsidRPr="00A81B8D" w:rsidRDefault="00A81B8D" w:rsidP="00A81B8D">
      <w:pPr>
        <w:rPr>
          <w:sz w:val="24"/>
          <w:szCs w:val="24"/>
        </w:rPr>
      </w:pPr>
      <w:r w:rsidRPr="00A81B8D">
        <w:rPr>
          <w:sz w:val="24"/>
          <w:szCs w:val="24"/>
        </w:rPr>
        <w:t xml:space="preserve">If you are </w:t>
      </w:r>
      <w:r w:rsidRPr="00A81B8D">
        <w:rPr>
          <w:b/>
          <w:bCs/>
          <w:sz w:val="24"/>
          <w:szCs w:val="24"/>
        </w:rPr>
        <w:t>not</w:t>
      </w:r>
      <w:r w:rsidRPr="00A81B8D">
        <w:rPr>
          <w:sz w:val="24"/>
          <w:szCs w:val="24"/>
        </w:rPr>
        <w:t xml:space="preserve"> using Service Builder, but just custom services:</w:t>
      </w:r>
    </w:p>
    <w:p w14:paraId="2AC3E2B1" w14:textId="77777777" w:rsidR="00A81B8D" w:rsidRPr="00A81B8D" w:rsidRDefault="00A81B8D" w:rsidP="00EE345F">
      <w:pPr>
        <w:numPr>
          <w:ilvl w:val="0"/>
          <w:numId w:val="21"/>
        </w:numPr>
        <w:rPr>
          <w:sz w:val="24"/>
          <w:szCs w:val="24"/>
        </w:rPr>
      </w:pPr>
      <w:r w:rsidRPr="00A81B8D">
        <w:rPr>
          <w:sz w:val="24"/>
          <w:szCs w:val="24"/>
        </w:rPr>
        <w:t xml:space="preserve">In </w:t>
      </w:r>
      <w:proofErr w:type="spellStart"/>
      <w:r w:rsidRPr="00A81B8D">
        <w:rPr>
          <w:b/>
          <w:bCs/>
          <w:sz w:val="24"/>
          <w:szCs w:val="24"/>
        </w:rPr>
        <w:t>bnd.bnd</w:t>
      </w:r>
      <w:proofErr w:type="spellEnd"/>
      <w:r w:rsidRPr="00A81B8D">
        <w:rPr>
          <w:b/>
          <w:bCs/>
          <w:sz w:val="24"/>
          <w:szCs w:val="24"/>
        </w:rPr>
        <w:t xml:space="preserve"> </w:t>
      </w:r>
      <w:r w:rsidRPr="00A81B8D">
        <w:rPr>
          <w:sz w:val="24"/>
          <w:szCs w:val="24"/>
        </w:rPr>
        <w:t xml:space="preserve">of the </w:t>
      </w:r>
      <w:r w:rsidRPr="00A81B8D">
        <w:rPr>
          <w:b/>
          <w:bCs/>
          <w:sz w:val="24"/>
          <w:szCs w:val="24"/>
        </w:rPr>
        <w:t>producer plugin</w:t>
      </w:r>
      <w:r w:rsidRPr="00A81B8D">
        <w:rPr>
          <w:sz w:val="24"/>
          <w:szCs w:val="24"/>
        </w:rPr>
        <w:t>, export the service package:</w:t>
      </w:r>
    </w:p>
    <w:p w14:paraId="44DDBC5E" w14:textId="77777777" w:rsidR="00ED5387" w:rsidRPr="00ED5387" w:rsidRDefault="00ED5387" w:rsidP="00ED5387">
      <w:pPr>
        <w:rPr>
          <w:sz w:val="24"/>
          <w:szCs w:val="24"/>
        </w:rPr>
      </w:pPr>
    </w:p>
    <w:p w14:paraId="11EDC7C0"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lastRenderedPageBreak/>
        <w:t>What’s Liferay Mobile SDK?</w:t>
      </w:r>
    </w:p>
    <w:p w14:paraId="21BDF958" w14:textId="21165E22" w:rsidR="007F54DA" w:rsidRPr="007F54DA" w:rsidRDefault="007F54DA" w:rsidP="007F54DA">
      <w:pPr>
        <w:rPr>
          <w:sz w:val="24"/>
          <w:szCs w:val="24"/>
        </w:rPr>
      </w:pPr>
      <w:r w:rsidRPr="007F54DA">
        <w:rPr>
          <w:sz w:val="24"/>
          <w:szCs w:val="24"/>
        </w:rPr>
        <w:t xml:space="preserve">The </w:t>
      </w:r>
      <w:r w:rsidRPr="007F54DA">
        <w:rPr>
          <w:b/>
          <w:bCs/>
          <w:sz w:val="24"/>
          <w:szCs w:val="24"/>
        </w:rPr>
        <w:t>Liferay Mobile SDK</w:t>
      </w:r>
      <w:r w:rsidRPr="007F54DA">
        <w:rPr>
          <w:sz w:val="24"/>
          <w:szCs w:val="24"/>
        </w:rPr>
        <w:t xml:space="preserve"> is a client library provided by Liferay that helps developers easily integrate </w:t>
      </w:r>
      <w:r w:rsidRPr="007F54DA">
        <w:rPr>
          <w:b/>
          <w:bCs/>
          <w:sz w:val="24"/>
          <w:szCs w:val="24"/>
        </w:rPr>
        <w:t>Liferay’s web services</w:t>
      </w:r>
      <w:r w:rsidRPr="007F54DA">
        <w:rPr>
          <w:sz w:val="24"/>
          <w:szCs w:val="24"/>
        </w:rPr>
        <w:t xml:space="preserve"> (JSON WS and REST APIs) into </w:t>
      </w:r>
      <w:r w:rsidRPr="007F54DA">
        <w:rPr>
          <w:b/>
          <w:bCs/>
          <w:sz w:val="24"/>
          <w:szCs w:val="24"/>
        </w:rPr>
        <w:t>mobile applications</w:t>
      </w:r>
      <w:r w:rsidRPr="007F54DA">
        <w:rPr>
          <w:sz w:val="24"/>
          <w:szCs w:val="24"/>
        </w:rPr>
        <w:t xml:space="preserve"> (Android</w:t>
      </w:r>
      <w:r w:rsidR="00271B47">
        <w:rPr>
          <w:sz w:val="24"/>
          <w:szCs w:val="24"/>
        </w:rPr>
        <w:t>)</w:t>
      </w:r>
      <w:r w:rsidRPr="007F54DA">
        <w:rPr>
          <w:sz w:val="24"/>
          <w:szCs w:val="24"/>
        </w:rPr>
        <w:t>.</w:t>
      </w:r>
    </w:p>
    <w:p w14:paraId="101360B1" w14:textId="365BF0F0" w:rsidR="007F54DA" w:rsidRPr="007F54DA" w:rsidRDefault="007F54DA" w:rsidP="007F54DA">
      <w:pPr>
        <w:rPr>
          <w:sz w:val="24"/>
          <w:szCs w:val="24"/>
        </w:rPr>
      </w:pPr>
      <w:r w:rsidRPr="007F54DA">
        <w:rPr>
          <w:sz w:val="24"/>
          <w:szCs w:val="24"/>
        </w:rPr>
        <w:t xml:space="preserve">Instead of raw HTTP requests, SDK generates </w:t>
      </w:r>
      <w:r w:rsidRPr="007F54DA">
        <w:rPr>
          <w:b/>
          <w:bCs/>
          <w:sz w:val="24"/>
          <w:szCs w:val="24"/>
        </w:rPr>
        <w:t>ready-to-use mobile-friendly APIs</w:t>
      </w:r>
      <w:r w:rsidRPr="007F54DA">
        <w:rPr>
          <w:sz w:val="24"/>
          <w:szCs w:val="24"/>
        </w:rPr>
        <w:t xml:space="preserve"> that handle:</w:t>
      </w:r>
    </w:p>
    <w:p w14:paraId="5911EC5B" w14:textId="0ECE0959" w:rsidR="007F54DA" w:rsidRPr="007F54DA" w:rsidRDefault="007F54DA" w:rsidP="00EE345F">
      <w:pPr>
        <w:numPr>
          <w:ilvl w:val="0"/>
          <w:numId w:val="22"/>
        </w:numPr>
        <w:rPr>
          <w:sz w:val="24"/>
          <w:szCs w:val="24"/>
        </w:rPr>
      </w:pPr>
      <w:r w:rsidRPr="007F54DA">
        <w:rPr>
          <w:sz w:val="24"/>
          <w:szCs w:val="24"/>
        </w:rPr>
        <w:t>Authentication</w:t>
      </w:r>
      <w:r>
        <w:rPr>
          <w:sz w:val="24"/>
          <w:szCs w:val="24"/>
        </w:rPr>
        <w:t xml:space="preserve">, </w:t>
      </w:r>
      <w:r w:rsidRPr="007F54DA">
        <w:rPr>
          <w:sz w:val="24"/>
          <w:szCs w:val="24"/>
        </w:rPr>
        <w:t>Session management</w:t>
      </w:r>
      <w:r>
        <w:rPr>
          <w:sz w:val="24"/>
          <w:szCs w:val="24"/>
        </w:rPr>
        <w:t xml:space="preserve">, </w:t>
      </w:r>
      <w:r w:rsidRPr="007F54DA">
        <w:rPr>
          <w:sz w:val="24"/>
          <w:szCs w:val="24"/>
        </w:rPr>
        <w:t>Consuming Liferay JSON Web Services</w:t>
      </w:r>
    </w:p>
    <w:p w14:paraId="28397820" w14:textId="77777777" w:rsidR="007F54DA" w:rsidRPr="007F54DA" w:rsidRDefault="007F54DA" w:rsidP="007F54DA">
      <w:pPr>
        <w:rPr>
          <w:sz w:val="24"/>
          <w:szCs w:val="24"/>
        </w:rPr>
      </w:pPr>
    </w:p>
    <w:p w14:paraId="4939CB31"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Can I run my Struts 1.3-based legacy application as a portlet application? How?</w:t>
      </w:r>
    </w:p>
    <w:p w14:paraId="381A991C" w14:textId="77777777" w:rsidR="00A331AD" w:rsidRDefault="00A331AD" w:rsidP="00A331AD">
      <w:pPr>
        <w:rPr>
          <w:sz w:val="24"/>
          <w:szCs w:val="24"/>
        </w:rPr>
      </w:pPr>
      <w:r w:rsidRPr="00A331AD">
        <w:rPr>
          <w:b/>
          <w:bCs/>
          <w:sz w:val="24"/>
          <w:szCs w:val="24"/>
        </w:rPr>
        <w:t>Yes</w:t>
      </w:r>
      <w:r w:rsidRPr="00A331AD">
        <w:rPr>
          <w:sz w:val="24"/>
          <w:szCs w:val="24"/>
        </w:rPr>
        <w:t xml:space="preserve">, you can run a Struts 1.3-based legacy application in Liferay as a portlet by wrapping it into a WAR, </w:t>
      </w:r>
      <w:r w:rsidRPr="00A331AD">
        <w:rPr>
          <w:b/>
          <w:bCs/>
          <w:sz w:val="24"/>
          <w:szCs w:val="24"/>
        </w:rPr>
        <w:t>configuring liferay-portlet.xml</w:t>
      </w:r>
      <w:r w:rsidRPr="00A331AD">
        <w:rPr>
          <w:sz w:val="24"/>
          <w:szCs w:val="24"/>
        </w:rPr>
        <w:t xml:space="preserve"> </w:t>
      </w:r>
      <w:r w:rsidRPr="00A331AD">
        <w:rPr>
          <w:b/>
          <w:bCs/>
          <w:sz w:val="24"/>
          <w:szCs w:val="24"/>
        </w:rPr>
        <w:t>and struts-config.xml</w:t>
      </w:r>
      <w:r w:rsidRPr="00A331AD">
        <w:rPr>
          <w:sz w:val="24"/>
          <w:szCs w:val="24"/>
        </w:rPr>
        <w:t>, and deploying it.</w:t>
      </w:r>
    </w:p>
    <w:p w14:paraId="5512608A" w14:textId="6A5ACA95" w:rsidR="00A331AD" w:rsidRPr="00A331AD" w:rsidRDefault="00A331AD" w:rsidP="00A331AD">
      <w:pPr>
        <w:rPr>
          <w:sz w:val="24"/>
          <w:szCs w:val="24"/>
        </w:rPr>
      </w:pPr>
      <w:r w:rsidRPr="00A331AD">
        <w:rPr>
          <w:sz w:val="24"/>
          <w:szCs w:val="24"/>
        </w:rPr>
        <w:t xml:space="preserve"> However, this is a temporary solution since Struts is deprecated; the recommended approach is to migrate to Liferay MVC or Spring MVC portlets for long-term maintainability.</w:t>
      </w:r>
    </w:p>
    <w:p w14:paraId="4934F429"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What other portals have you heard of? How do you compare them to Liferay?</w:t>
      </w:r>
    </w:p>
    <w:p w14:paraId="00E92AC1" w14:textId="77777777" w:rsidR="00FF7A6A" w:rsidRPr="00FF7A6A" w:rsidRDefault="00FF7A6A" w:rsidP="00FF7A6A">
      <w:pPr>
        <w:rPr>
          <w:b/>
          <w:bCs/>
          <w:sz w:val="24"/>
          <w:szCs w:val="24"/>
        </w:rPr>
      </w:pPr>
      <w:r w:rsidRPr="00FF7A6A">
        <w:rPr>
          <w:b/>
          <w:bCs/>
          <w:sz w:val="24"/>
          <w:szCs w:val="24"/>
        </w:rPr>
        <w:t>1. Liferay vs IBM WebSphere Portal</w:t>
      </w:r>
    </w:p>
    <w:p w14:paraId="0C19DEBF" w14:textId="77777777" w:rsidR="00FF7A6A" w:rsidRPr="00FF7A6A" w:rsidRDefault="00FF7A6A" w:rsidP="00EE345F">
      <w:pPr>
        <w:numPr>
          <w:ilvl w:val="0"/>
          <w:numId w:val="23"/>
        </w:numPr>
        <w:rPr>
          <w:sz w:val="24"/>
          <w:szCs w:val="24"/>
        </w:rPr>
      </w:pPr>
      <w:r w:rsidRPr="00FF7A6A">
        <w:rPr>
          <w:b/>
          <w:bCs/>
          <w:sz w:val="24"/>
          <w:szCs w:val="24"/>
        </w:rPr>
        <w:t>WebSphere</w:t>
      </w:r>
      <w:r w:rsidRPr="00FF7A6A">
        <w:rPr>
          <w:sz w:val="24"/>
          <w:szCs w:val="24"/>
        </w:rPr>
        <w:t>: Strong in large enterprises with complex integration needs, but heavy and expensive.</w:t>
      </w:r>
    </w:p>
    <w:p w14:paraId="5782F471" w14:textId="77777777" w:rsidR="00FF7A6A" w:rsidRPr="00FF7A6A" w:rsidRDefault="00FF7A6A" w:rsidP="00EE345F">
      <w:pPr>
        <w:numPr>
          <w:ilvl w:val="0"/>
          <w:numId w:val="23"/>
        </w:numPr>
        <w:rPr>
          <w:sz w:val="24"/>
          <w:szCs w:val="24"/>
        </w:rPr>
      </w:pPr>
      <w:r w:rsidRPr="00FF7A6A">
        <w:rPr>
          <w:b/>
          <w:bCs/>
          <w:sz w:val="24"/>
          <w:szCs w:val="24"/>
        </w:rPr>
        <w:t>Liferay</w:t>
      </w:r>
      <w:r w:rsidRPr="00FF7A6A">
        <w:rPr>
          <w:sz w:val="24"/>
          <w:szCs w:val="24"/>
        </w:rPr>
        <w:t>: Open-source, lighter, cheaper, and easier to customize.</w:t>
      </w:r>
    </w:p>
    <w:p w14:paraId="55E87B16" w14:textId="77777777" w:rsidR="00FF7A6A" w:rsidRPr="00FF7A6A" w:rsidRDefault="00FF7A6A" w:rsidP="00FF7A6A">
      <w:pPr>
        <w:rPr>
          <w:sz w:val="24"/>
          <w:szCs w:val="24"/>
        </w:rPr>
      </w:pPr>
      <w:r w:rsidRPr="00FF7A6A">
        <w:rPr>
          <w:rFonts w:ascii="Segoe UI Emoji" w:hAnsi="Segoe UI Emoji" w:cs="Segoe UI Emoji"/>
          <w:sz w:val="24"/>
          <w:szCs w:val="24"/>
        </w:rPr>
        <w:t>👉</w:t>
      </w:r>
      <w:r w:rsidRPr="00FF7A6A">
        <w:rPr>
          <w:sz w:val="24"/>
          <w:szCs w:val="24"/>
        </w:rPr>
        <w:t xml:space="preserve"> Liferay wins on </w:t>
      </w:r>
      <w:r w:rsidRPr="00FF7A6A">
        <w:rPr>
          <w:b/>
          <w:bCs/>
          <w:sz w:val="24"/>
          <w:szCs w:val="24"/>
        </w:rPr>
        <w:t>cost and flexibility</w:t>
      </w:r>
      <w:r w:rsidRPr="00FF7A6A">
        <w:rPr>
          <w:sz w:val="24"/>
          <w:szCs w:val="24"/>
        </w:rPr>
        <w:t xml:space="preserve">, IBM wins on </w:t>
      </w:r>
      <w:r w:rsidRPr="00FF7A6A">
        <w:rPr>
          <w:b/>
          <w:bCs/>
          <w:sz w:val="24"/>
          <w:szCs w:val="24"/>
        </w:rPr>
        <w:t>enterprise integrations</w:t>
      </w:r>
      <w:r w:rsidRPr="00FF7A6A">
        <w:rPr>
          <w:sz w:val="24"/>
          <w:szCs w:val="24"/>
        </w:rPr>
        <w:t>.</w:t>
      </w:r>
    </w:p>
    <w:p w14:paraId="3132162C" w14:textId="77777777" w:rsidR="00757378" w:rsidRPr="00757378" w:rsidRDefault="00757378" w:rsidP="00757378">
      <w:pPr>
        <w:rPr>
          <w:b/>
          <w:bCs/>
          <w:sz w:val="24"/>
          <w:szCs w:val="24"/>
        </w:rPr>
      </w:pPr>
      <w:r w:rsidRPr="00757378">
        <w:rPr>
          <w:b/>
          <w:bCs/>
          <w:sz w:val="24"/>
          <w:szCs w:val="24"/>
        </w:rPr>
        <w:t>3. Liferay vs Microsoft SharePoint</w:t>
      </w:r>
    </w:p>
    <w:p w14:paraId="698971D8" w14:textId="77777777" w:rsidR="00757378" w:rsidRPr="00757378" w:rsidRDefault="00757378" w:rsidP="00EE345F">
      <w:pPr>
        <w:numPr>
          <w:ilvl w:val="0"/>
          <w:numId w:val="24"/>
        </w:numPr>
        <w:rPr>
          <w:sz w:val="24"/>
          <w:szCs w:val="24"/>
        </w:rPr>
      </w:pPr>
      <w:r w:rsidRPr="00757378">
        <w:rPr>
          <w:b/>
          <w:bCs/>
          <w:sz w:val="24"/>
          <w:szCs w:val="24"/>
        </w:rPr>
        <w:t>SharePoint</w:t>
      </w:r>
      <w:r w:rsidRPr="00757378">
        <w:rPr>
          <w:sz w:val="24"/>
          <w:szCs w:val="24"/>
        </w:rPr>
        <w:t xml:space="preserve">: Very strong in </w:t>
      </w:r>
      <w:r w:rsidRPr="00757378">
        <w:rPr>
          <w:b/>
          <w:bCs/>
          <w:sz w:val="24"/>
          <w:szCs w:val="24"/>
        </w:rPr>
        <w:t>collaboration, document management, and intranets</w:t>
      </w:r>
      <w:r w:rsidRPr="00757378">
        <w:rPr>
          <w:sz w:val="24"/>
          <w:szCs w:val="24"/>
        </w:rPr>
        <w:t>; integrates tightly with Office 365.</w:t>
      </w:r>
    </w:p>
    <w:p w14:paraId="58E15FD5" w14:textId="77777777" w:rsidR="00757378" w:rsidRPr="00757378" w:rsidRDefault="00757378" w:rsidP="00EE345F">
      <w:pPr>
        <w:numPr>
          <w:ilvl w:val="0"/>
          <w:numId w:val="24"/>
        </w:numPr>
        <w:rPr>
          <w:sz w:val="24"/>
          <w:szCs w:val="24"/>
        </w:rPr>
      </w:pPr>
      <w:r w:rsidRPr="00757378">
        <w:rPr>
          <w:b/>
          <w:bCs/>
          <w:sz w:val="24"/>
          <w:szCs w:val="24"/>
        </w:rPr>
        <w:t>Liferay</w:t>
      </w:r>
      <w:r w:rsidRPr="00757378">
        <w:rPr>
          <w:sz w:val="24"/>
          <w:szCs w:val="24"/>
        </w:rPr>
        <w:t xml:space="preserve">: Stronger in </w:t>
      </w:r>
      <w:r w:rsidRPr="00757378">
        <w:rPr>
          <w:b/>
          <w:bCs/>
          <w:sz w:val="24"/>
          <w:szCs w:val="24"/>
        </w:rPr>
        <w:t>web experience management, B2C/B2B portals, and extensibility</w:t>
      </w:r>
      <w:r w:rsidRPr="00757378">
        <w:rPr>
          <w:sz w:val="24"/>
          <w:szCs w:val="24"/>
        </w:rPr>
        <w:t>.</w:t>
      </w:r>
    </w:p>
    <w:p w14:paraId="59264B97" w14:textId="029B2DA4" w:rsidR="00757378" w:rsidRPr="00757378" w:rsidRDefault="00757378" w:rsidP="00757378">
      <w:pPr>
        <w:rPr>
          <w:sz w:val="24"/>
          <w:szCs w:val="24"/>
        </w:rPr>
      </w:pPr>
      <w:r w:rsidRPr="00757378">
        <w:rPr>
          <w:sz w:val="24"/>
          <w:szCs w:val="24"/>
        </w:rPr>
        <w:t xml:space="preserve">Use SharePoint if you’re </w:t>
      </w:r>
      <w:r w:rsidRPr="00757378">
        <w:rPr>
          <w:b/>
          <w:bCs/>
          <w:sz w:val="24"/>
          <w:szCs w:val="24"/>
        </w:rPr>
        <w:t>heavily Microsoft-driven</w:t>
      </w:r>
      <w:r w:rsidRPr="00757378">
        <w:rPr>
          <w:sz w:val="24"/>
          <w:szCs w:val="24"/>
        </w:rPr>
        <w:t xml:space="preserve">, Liferay if you want </w:t>
      </w:r>
      <w:r w:rsidRPr="00757378">
        <w:rPr>
          <w:b/>
          <w:bCs/>
          <w:sz w:val="24"/>
          <w:szCs w:val="24"/>
        </w:rPr>
        <w:t xml:space="preserve">a true </w:t>
      </w:r>
      <w:proofErr w:type="spellStart"/>
      <w:r w:rsidRPr="00757378">
        <w:rPr>
          <w:b/>
          <w:bCs/>
          <w:sz w:val="24"/>
          <w:szCs w:val="24"/>
        </w:rPr>
        <w:t>portal</w:t>
      </w:r>
      <w:r w:rsidR="00657BEA">
        <w:rPr>
          <w:b/>
          <w:bCs/>
          <w:sz w:val="24"/>
          <w:szCs w:val="24"/>
        </w:rPr>
        <w:t>&amp;</w:t>
      </w:r>
      <w:r w:rsidRPr="00757378">
        <w:rPr>
          <w:b/>
          <w:bCs/>
          <w:sz w:val="24"/>
          <w:szCs w:val="24"/>
        </w:rPr>
        <w:t>CMS</w:t>
      </w:r>
      <w:proofErr w:type="spellEnd"/>
      <w:r w:rsidRPr="00757378">
        <w:rPr>
          <w:b/>
          <w:bCs/>
          <w:sz w:val="24"/>
          <w:szCs w:val="24"/>
        </w:rPr>
        <w:t xml:space="preserve"> hybri</w:t>
      </w:r>
      <w:r w:rsidR="00657BEA">
        <w:rPr>
          <w:b/>
          <w:bCs/>
          <w:sz w:val="24"/>
          <w:szCs w:val="24"/>
        </w:rPr>
        <w:t>d</w:t>
      </w:r>
    </w:p>
    <w:p w14:paraId="10310BC9" w14:textId="77777777" w:rsidR="000561F1" w:rsidRPr="000561F1" w:rsidRDefault="000561F1" w:rsidP="000561F1">
      <w:pPr>
        <w:rPr>
          <w:b/>
          <w:bCs/>
          <w:sz w:val="24"/>
          <w:szCs w:val="24"/>
        </w:rPr>
      </w:pPr>
      <w:r w:rsidRPr="000561F1">
        <w:rPr>
          <w:b/>
          <w:bCs/>
          <w:sz w:val="24"/>
          <w:szCs w:val="24"/>
        </w:rPr>
        <w:t>4. Liferay vs Adobe Experience Manager (AEM)</w:t>
      </w:r>
    </w:p>
    <w:p w14:paraId="449DD59E" w14:textId="77777777" w:rsidR="000561F1" w:rsidRPr="000561F1" w:rsidRDefault="000561F1" w:rsidP="00EE345F">
      <w:pPr>
        <w:numPr>
          <w:ilvl w:val="0"/>
          <w:numId w:val="25"/>
        </w:numPr>
        <w:rPr>
          <w:sz w:val="24"/>
          <w:szCs w:val="24"/>
        </w:rPr>
      </w:pPr>
      <w:r w:rsidRPr="000561F1">
        <w:rPr>
          <w:b/>
          <w:bCs/>
          <w:sz w:val="24"/>
          <w:szCs w:val="24"/>
        </w:rPr>
        <w:t>AEM</w:t>
      </w:r>
      <w:r w:rsidRPr="000561F1">
        <w:rPr>
          <w:sz w:val="24"/>
          <w:szCs w:val="24"/>
        </w:rPr>
        <w:t xml:space="preserve">: Powerful </w:t>
      </w:r>
      <w:r w:rsidRPr="000561F1">
        <w:rPr>
          <w:b/>
          <w:bCs/>
          <w:sz w:val="24"/>
          <w:szCs w:val="24"/>
        </w:rPr>
        <w:t>content and marketing platform</w:t>
      </w:r>
      <w:r w:rsidRPr="000561F1">
        <w:rPr>
          <w:sz w:val="24"/>
          <w:szCs w:val="24"/>
        </w:rPr>
        <w:t>, excellent for digital experience and branding.</w:t>
      </w:r>
    </w:p>
    <w:p w14:paraId="7618DFB1" w14:textId="77777777" w:rsidR="000561F1" w:rsidRPr="000561F1" w:rsidRDefault="000561F1" w:rsidP="00EE345F">
      <w:pPr>
        <w:numPr>
          <w:ilvl w:val="0"/>
          <w:numId w:val="25"/>
        </w:numPr>
        <w:rPr>
          <w:sz w:val="24"/>
          <w:szCs w:val="24"/>
        </w:rPr>
      </w:pPr>
      <w:r w:rsidRPr="000561F1">
        <w:rPr>
          <w:b/>
          <w:bCs/>
          <w:sz w:val="24"/>
          <w:szCs w:val="24"/>
        </w:rPr>
        <w:t>Liferay</w:t>
      </w:r>
      <w:r w:rsidRPr="000561F1">
        <w:rPr>
          <w:sz w:val="24"/>
          <w:szCs w:val="24"/>
        </w:rPr>
        <w:t xml:space="preserve">: Strong in </w:t>
      </w:r>
      <w:r w:rsidRPr="000561F1">
        <w:rPr>
          <w:b/>
          <w:bCs/>
          <w:sz w:val="24"/>
          <w:szCs w:val="24"/>
        </w:rPr>
        <w:t>portal functionality, role-based access, workflows, and applications</w:t>
      </w:r>
      <w:r w:rsidRPr="000561F1">
        <w:rPr>
          <w:sz w:val="24"/>
          <w:szCs w:val="24"/>
        </w:rPr>
        <w:t>.</w:t>
      </w:r>
    </w:p>
    <w:p w14:paraId="334A8C94" w14:textId="759602B7" w:rsidR="000561F1" w:rsidRPr="000561F1" w:rsidRDefault="000561F1" w:rsidP="000561F1">
      <w:pPr>
        <w:rPr>
          <w:sz w:val="24"/>
          <w:szCs w:val="24"/>
        </w:rPr>
      </w:pPr>
      <w:r w:rsidRPr="000561F1">
        <w:rPr>
          <w:rFonts w:ascii="Segoe UI Emoji" w:hAnsi="Segoe UI Emoji" w:cs="Segoe UI Emoji"/>
          <w:sz w:val="24"/>
          <w:szCs w:val="24"/>
        </w:rPr>
        <w:t>👉</w:t>
      </w:r>
      <w:r w:rsidRPr="000561F1">
        <w:rPr>
          <w:sz w:val="24"/>
          <w:szCs w:val="24"/>
        </w:rPr>
        <w:t xml:space="preserve"> AEM is better for </w:t>
      </w:r>
      <w:r w:rsidRPr="000561F1">
        <w:rPr>
          <w:b/>
          <w:bCs/>
          <w:sz w:val="24"/>
          <w:szCs w:val="24"/>
        </w:rPr>
        <w:t>content-heavy, marketing-focused portals</w:t>
      </w:r>
      <w:r w:rsidRPr="000561F1">
        <w:rPr>
          <w:sz w:val="24"/>
          <w:szCs w:val="24"/>
        </w:rPr>
        <w:t xml:space="preserve">, </w:t>
      </w:r>
      <w:r w:rsidR="00D10D48">
        <w:rPr>
          <w:sz w:val="24"/>
          <w:szCs w:val="24"/>
        </w:rPr>
        <w:t xml:space="preserve">and </w:t>
      </w:r>
      <w:r w:rsidRPr="000561F1">
        <w:rPr>
          <w:sz w:val="24"/>
          <w:szCs w:val="24"/>
        </w:rPr>
        <w:t xml:space="preserve">Liferay </w:t>
      </w:r>
      <w:r w:rsidR="00D10D48">
        <w:rPr>
          <w:sz w:val="24"/>
          <w:szCs w:val="24"/>
        </w:rPr>
        <w:t xml:space="preserve">is </w:t>
      </w:r>
      <w:r w:rsidRPr="000561F1">
        <w:rPr>
          <w:sz w:val="24"/>
          <w:szCs w:val="24"/>
        </w:rPr>
        <w:t xml:space="preserve">better for </w:t>
      </w:r>
      <w:r w:rsidRPr="000561F1">
        <w:rPr>
          <w:b/>
          <w:bCs/>
          <w:sz w:val="24"/>
          <w:szCs w:val="24"/>
        </w:rPr>
        <w:t>application-centric, role-based portals</w:t>
      </w:r>
      <w:r w:rsidRPr="000561F1">
        <w:rPr>
          <w:sz w:val="24"/>
          <w:szCs w:val="24"/>
        </w:rPr>
        <w:t>.</w:t>
      </w:r>
    </w:p>
    <w:p w14:paraId="397E48E1" w14:textId="77777777" w:rsidR="00FF7A6A" w:rsidRPr="00FF7A6A" w:rsidRDefault="00FF7A6A" w:rsidP="00FF7A6A">
      <w:pPr>
        <w:rPr>
          <w:sz w:val="24"/>
          <w:szCs w:val="24"/>
        </w:rPr>
      </w:pPr>
    </w:p>
    <w:p w14:paraId="0F87AF2D"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Discuss how to optimize Service Builder performance.</w:t>
      </w:r>
    </w:p>
    <w:p w14:paraId="33CFFF4A" w14:textId="77777777" w:rsidR="00082846" w:rsidRPr="00082846" w:rsidRDefault="00082846" w:rsidP="00082846">
      <w:pPr>
        <w:rPr>
          <w:b/>
          <w:bCs/>
          <w:sz w:val="24"/>
          <w:szCs w:val="24"/>
        </w:rPr>
      </w:pPr>
      <w:r w:rsidRPr="00082846">
        <w:rPr>
          <w:b/>
          <w:bCs/>
          <w:sz w:val="24"/>
          <w:szCs w:val="24"/>
        </w:rPr>
        <w:t>1. Use Finder Caching Efficiently</w:t>
      </w:r>
    </w:p>
    <w:p w14:paraId="4D818E7A" w14:textId="18F21F51" w:rsidR="00082846" w:rsidRPr="00082846" w:rsidRDefault="00082846" w:rsidP="00EE345F">
      <w:pPr>
        <w:numPr>
          <w:ilvl w:val="0"/>
          <w:numId w:val="26"/>
        </w:numPr>
        <w:rPr>
          <w:sz w:val="24"/>
          <w:szCs w:val="24"/>
        </w:rPr>
      </w:pPr>
      <w:r>
        <w:rPr>
          <w:b/>
          <w:bCs/>
          <w:sz w:val="24"/>
          <w:szCs w:val="24"/>
        </w:rPr>
        <w:t xml:space="preserve">Enable cache </w:t>
      </w:r>
      <w:r w:rsidR="005F6E13">
        <w:rPr>
          <w:b/>
          <w:bCs/>
          <w:sz w:val="24"/>
          <w:szCs w:val="24"/>
        </w:rPr>
        <w:t>u</w:t>
      </w:r>
      <w:r>
        <w:rPr>
          <w:b/>
          <w:bCs/>
          <w:sz w:val="24"/>
          <w:szCs w:val="24"/>
        </w:rPr>
        <w:t xml:space="preserve">sing </w:t>
      </w:r>
      <w:r w:rsidR="005F6E13" w:rsidRPr="005F6E13">
        <w:rPr>
          <w:b/>
          <w:bCs/>
          <w:sz w:val="24"/>
          <w:szCs w:val="24"/>
        </w:rPr>
        <w:t>cache-enabled="true</w:t>
      </w:r>
      <w:r w:rsidR="005F6E13">
        <w:rPr>
          <w:b/>
          <w:bCs/>
          <w:sz w:val="24"/>
          <w:szCs w:val="24"/>
        </w:rPr>
        <w:t xml:space="preserve">”. </w:t>
      </w:r>
      <w:r w:rsidRPr="00082846">
        <w:rPr>
          <w:sz w:val="24"/>
          <w:szCs w:val="24"/>
        </w:rPr>
        <w:t>Service Builder generates finder methods (</w:t>
      </w:r>
      <w:proofErr w:type="spellStart"/>
      <w:r w:rsidRPr="00082846">
        <w:rPr>
          <w:sz w:val="24"/>
          <w:szCs w:val="24"/>
        </w:rPr>
        <w:t>findBy</w:t>
      </w:r>
      <w:proofErr w:type="spellEnd"/>
      <w:r w:rsidRPr="00082846">
        <w:rPr>
          <w:sz w:val="24"/>
          <w:szCs w:val="24"/>
        </w:rPr>
        <w:t xml:space="preserve">, </w:t>
      </w:r>
      <w:proofErr w:type="spellStart"/>
      <w:r w:rsidRPr="00082846">
        <w:rPr>
          <w:sz w:val="24"/>
          <w:szCs w:val="24"/>
        </w:rPr>
        <w:t>fetchBy</w:t>
      </w:r>
      <w:proofErr w:type="spellEnd"/>
      <w:r w:rsidRPr="00082846">
        <w:rPr>
          <w:sz w:val="24"/>
          <w:szCs w:val="24"/>
        </w:rPr>
        <w:t>, etc.) that can be cached.</w:t>
      </w:r>
    </w:p>
    <w:p w14:paraId="497A4B76" w14:textId="77777777" w:rsidR="0057273E" w:rsidRPr="0057273E" w:rsidRDefault="0057273E" w:rsidP="0057273E">
      <w:pPr>
        <w:rPr>
          <w:b/>
          <w:bCs/>
          <w:sz w:val="24"/>
          <w:szCs w:val="24"/>
        </w:rPr>
      </w:pPr>
      <w:r w:rsidRPr="0057273E">
        <w:rPr>
          <w:b/>
          <w:bCs/>
          <w:sz w:val="24"/>
          <w:szCs w:val="24"/>
        </w:rPr>
        <w:t>2. Minimize Finder Methods</w:t>
      </w:r>
    </w:p>
    <w:p w14:paraId="73ADC23C" w14:textId="77777777" w:rsidR="0057273E" w:rsidRPr="0057273E" w:rsidRDefault="0057273E" w:rsidP="0057273E">
      <w:pPr>
        <w:rPr>
          <w:sz w:val="24"/>
          <w:szCs w:val="24"/>
        </w:rPr>
      </w:pPr>
      <w:r w:rsidRPr="0057273E">
        <w:rPr>
          <w:b/>
          <w:bCs/>
          <w:sz w:val="24"/>
          <w:szCs w:val="24"/>
        </w:rPr>
        <w:lastRenderedPageBreak/>
        <w:t>Problem:</w:t>
      </w:r>
      <w:r w:rsidRPr="0057273E">
        <w:rPr>
          <w:sz w:val="24"/>
          <w:szCs w:val="24"/>
        </w:rPr>
        <w:t xml:space="preserve"> Too many custom finder methods = </w:t>
      </w:r>
      <w:proofErr w:type="gramStart"/>
      <w:r w:rsidRPr="0057273E">
        <w:rPr>
          <w:sz w:val="24"/>
          <w:szCs w:val="24"/>
        </w:rPr>
        <w:t>large generated</w:t>
      </w:r>
      <w:proofErr w:type="gramEnd"/>
      <w:r w:rsidRPr="0057273E">
        <w:rPr>
          <w:sz w:val="24"/>
          <w:szCs w:val="24"/>
        </w:rPr>
        <w:t xml:space="preserve"> classes + higher maintenance.</w:t>
      </w:r>
    </w:p>
    <w:p w14:paraId="7C77031E" w14:textId="7A718D42" w:rsidR="0057273E" w:rsidRPr="0057273E" w:rsidRDefault="0057273E" w:rsidP="0057273E">
      <w:pPr>
        <w:rPr>
          <w:sz w:val="24"/>
          <w:szCs w:val="24"/>
        </w:rPr>
      </w:pPr>
      <w:r w:rsidRPr="0057273E">
        <w:rPr>
          <w:b/>
          <w:bCs/>
          <w:sz w:val="24"/>
          <w:szCs w:val="24"/>
        </w:rPr>
        <w:t>Solution:</w:t>
      </w:r>
      <w:r>
        <w:rPr>
          <w:sz w:val="24"/>
          <w:szCs w:val="24"/>
        </w:rPr>
        <w:t xml:space="preserve"> </w:t>
      </w:r>
      <w:r w:rsidRPr="0057273E">
        <w:rPr>
          <w:sz w:val="24"/>
          <w:szCs w:val="24"/>
        </w:rPr>
        <w:t xml:space="preserve">Use </w:t>
      </w:r>
      <w:proofErr w:type="spellStart"/>
      <w:r w:rsidRPr="0057273E">
        <w:rPr>
          <w:b/>
          <w:bCs/>
          <w:sz w:val="24"/>
          <w:szCs w:val="24"/>
        </w:rPr>
        <w:t>DynamicQuery</w:t>
      </w:r>
      <w:proofErr w:type="spellEnd"/>
      <w:r w:rsidRPr="0057273E">
        <w:rPr>
          <w:sz w:val="24"/>
          <w:szCs w:val="24"/>
        </w:rPr>
        <w:t xml:space="preserve"> or </w:t>
      </w:r>
      <w:proofErr w:type="spellStart"/>
      <w:r w:rsidRPr="0057273E">
        <w:rPr>
          <w:b/>
          <w:bCs/>
          <w:sz w:val="24"/>
          <w:szCs w:val="24"/>
        </w:rPr>
        <w:t>DSLQuery</w:t>
      </w:r>
      <w:proofErr w:type="spellEnd"/>
      <w:r w:rsidRPr="0057273E">
        <w:rPr>
          <w:sz w:val="24"/>
          <w:szCs w:val="24"/>
        </w:rPr>
        <w:t xml:space="preserve"> instead of generating many finder methods in service.xml.</w:t>
      </w:r>
    </w:p>
    <w:p w14:paraId="400BFB58" w14:textId="77777777" w:rsidR="00D82E6D" w:rsidRPr="00D82E6D" w:rsidRDefault="00D82E6D" w:rsidP="00D82E6D">
      <w:pPr>
        <w:rPr>
          <w:b/>
          <w:bCs/>
          <w:sz w:val="24"/>
          <w:szCs w:val="24"/>
        </w:rPr>
      </w:pPr>
      <w:r w:rsidRPr="00D82E6D">
        <w:rPr>
          <w:b/>
          <w:bCs/>
          <w:sz w:val="24"/>
          <w:szCs w:val="24"/>
        </w:rPr>
        <w:t>3. Optimize Database Indexes</w:t>
      </w:r>
    </w:p>
    <w:p w14:paraId="34D12FDA" w14:textId="08AC71D0" w:rsidR="00D82E6D" w:rsidRPr="00D82E6D" w:rsidRDefault="00D82E6D" w:rsidP="00EE345F">
      <w:pPr>
        <w:numPr>
          <w:ilvl w:val="0"/>
          <w:numId w:val="27"/>
        </w:numPr>
        <w:rPr>
          <w:sz w:val="24"/>
          <w:szCs w:val="24"/>
        </w:rPr>
      </w:pPr>
      <w:r w:rsidRPr="00D82E6D">
        <w:rPr>
          <w:sz w:val="24"/>
          <w:szCs w:val="24"/>
        </w:rPr>
        <w:t>Service Builder doesn’t automatically create all indexes you need</w:t>
      </w:r>
      <w:r>
        <w:rPr>
          <w:sz w:val="24"/>
          <w:szCs w:val="24"/>
        </w:rPr>
        <w:t>, so a</w:t>
      </w:r>
      <w:r w:rsidRPr="00D82E6D">
        <w:rPr>
          <w:sz w:val="24"/>
          <w:szCs w:val="24"/>
        </w:rPr>
        <w:t>dd custom indexes</w:t>
      </w:r>
    </w:p>
    <w:p w14:paraId="66B9176D" w14:textId="461FBF3C" w:rsidR="00015709" w:rsidRPr="00015709" w:rsidRDefault="00015709" w:rsidP="00015709">
      <w:pPr>
        <w:rPr>
          <w:b/>
          <w:bCs/>
          <w:sz w:val="24"/>
          <w:szCs w:val="24"/>
        </w:rPr>
      </w:pPr>
      <w:r>
        <w:rPr>
          <w:b/>
          <w:bCs/>
          <w:sz w:val="24"/>
          <w:szCs w:val="24"/>
        </w:rPr>
        <w:t>4</w:t>
      </w:r>
      <w:r w:rsidRPr="00015709">
        <w:rPr>
          <w:b/>
          <w:bCs/>
          <w:sz w:val="24"/>
          <w:szCs w:val="24"/>
        </w:rPr>
        <w:t>. Avoid N+1 Queries</w:t>
      </w:r>
    </w:p>
    <w:p w14:paraId="65C49F0A" w14:textId="77777777" w:rsidR="00015709" w:rsidRPr="00015709" w:rsidRDefault="00015709" w:rsidP="00EE345F">
      <w:pPr>
        <w:numPr>
          <w:ilvl w:val="0"/>
          <w:numId w:val="28"/>
        </w:numPr>
        <w:rPr>
          <w:sz w:val="24"/>
          <w:szCs w:val="24"/>
        </w:rPr>
      </w:pPr>
      <w:r w:rsidRPr="00015709">
        <w:rPr>
          <w:b/>
          <w:bCs/>
          <w:sz w:val="24"/>
          <w:szCs w:val="24"/>
        </w:rPr>
        <w:t>Problem</w:t>
      </w:r>
      <w:r w:rsidRPr="00015709">
        <w:rPr>
          <w:sz w:val="24"/>
          <w:szCs w:val="24"/>
        </w:rPr>
        <w:t>: Looping through entities and calling finders inside a loop.</w:t>
      </w:r>
    </w:p>
    <w:p w14:paraId="431638CB" w14:textId="77777777" w:rsidR="00015709" w:rsidRPr="00015709" w:rsidRDefault="00015709" w:rsidP="00EE345F">
      <w:pPr>
        <w:numPr>
          <w:ilvl w:val="0"/>
          <w:numId w:val="28"/>
        </w:numPr>
        <w:rPr>
          <w:sz w:val="24"/>
          <w:szCs w:val="24"/>
        </w:rPr>
      </w:pPr>
      <w:r w:rsidRPr="00015709">
        <w:rPr>
          <w:b/>
          <w:bCs/>
          <w:sz w:val="24"/>
          <w:szCs w:val="24"/>
        </w:rPr>
        <w:t>Solution</w:t>
      </w:r>
      <w:r w:rsidRPr="00015709">
        <w:rPr>
          <w:sz w:val="24"/>
          <w:szCs w:val="24"/>
        </w:rPr>
        <w:t xml:space="preserve">: Fetch in </w:t>
      </w:r>
      <w:r w:rsidRPr="00015709">
        <w:rPr>
          <w:b/>
          <w:bCs/>
          <w:sz w:val="24"/>
          <w:szCs w:val="24"/>
        </w:rPr>
        <w:t>bulk</w:t>
      </w:r>
      <w:r w:rsidRPr="00015709">
        <w:rPr>
          <w:sz w:val="24"/>
          <w:szCs w:val="24"/>
        </w:rPr>
        <w:t xml:space="preserve"> using IN queries or </w:t>
      </w:r>
      <w:proofErr w:type="spellStart"/>
      <w:r w:rsidRPr="00015709">
        <w:rPr>
          <w:sz w:val="24"/>
          <w:szCs w:val="24"/>
        </w:rPr>
        <w:t>DynamicQuery</w:t>
      </w:r>
      <w:proofErr w:type="spellEnd"/>
      <w:r w:rsidRPr="00015709">
        <w:rPr>
          <w:sz w:val="24"/>
          <w:szCs w:val="24"/>
        </w:rPr>
        <w:t>.</w:t>
      </w:r>
    </w:p>
    <w:p w14:paraId="7E73ECE0" w14:textId="24612470" w:rsidR="001B7BC9" w:rsidRPr="001B7BC9" w:rsidRDefault="00E639AA" w:rsidP="001B7BC9">
      <w:pPr>
        <w:rPr>
          <w:b/>
          <w:bCs/>
          <w:sz w:val="24"/>
          <w:szCs w:val="24"/>
        </w:rPr>
      </w:pPr>
      <w:r>
        <w:rPr>
          <w:b/>
          <w:bCs/>
          <w:sz w:val="24"/>
          <w:szCs w:val="24"/>
        </w:rPr>
        <w:t>5</w:t>
      </w:r>
      <w:r w:rsidR="001B7BC9" w:rsidRPr="001B7BC9">
        <w:rPr>
          <w:b/>
          <w:bCs/>
          <w:sz w:val="24"/>
          <w:szCs w:val="24"/>
        </w:rPr>
        <w:t>. Use Local Services Instead of Remote</w:t>
      </w:r>
    </w:p>
    <w:p w14:paraId="4053457C" w14:textId="77777777" w:rsidR="001B7BC9" w:rsidRPr="001B7BC9" w:rsidRDefault="001B7BC9" w:rsidP="00EE345F">
      <w:pPr>
        <w:numPr>
          <w:ilvl w:val="0"/>
          <w:numId w:val="29"/>
        </w:numPr>
        <w:rPr>
          <w:sz w:val="24"/>
          <w:szCs w:val="24"/>
        </w:rPr>
      </w:pPr>
      <w:r w:rsidRPr="001B7BC9">
        <w:rPr>
          <w:sz w:val="24"/>
          <w:szCs w:val="24"/>
        </w:rPr>
        <w:t xml:space="preserve">Prefer </w:t>
      </w:r>
      <w:r w:rsidRPr="001B7BC9">
        <w:rPr>
          <w:b/>
          <w:bCs/>
          <w:sz w:val="24"/>
          <w:szCs w:val="24"/>
        </w:rPr>
        <w:t>Local Services</w:t>
      </w:r>
      <w:r w:rsidRPr="001B7BC9">
        <w:rPr>
          <w:sz w:val="24"/>
          <w:szCs w:val="24"/>
        </w:rPr>
        <w:t xml:space="preserve"> (*</w:t>
      </w:r>
      <w:proofErr w:type="spellStart"/>
      <w:r w:rsidRPr="001B7BC9">
        <w:rPr>
          <w:sz w:val="24"/>
          <w:szCs w:val="24"/>
        </w:rPr>
        <w:t>LocalServiceUtil</w:t>
      </w:r>
      <w:proofErr w:type="spellEnd"/>
      <w:r w:rsidRPr="001B7BC9">
        <w:rPr>
          <w:sz w:val="24"/>
          <w:szCs w:val="24"/>
        </w:rPr>
        <w:t>) when calls are within the same VM.</w:t>
      </w:r>
    </w:p>
    <w:p w14:paraId="559D867B" w14:textId="77777777" w:rsidR="001B7BC9" w:rsidRPr="001B7BC9" w:rsidRDefault="001B7BC9" w:rsidP="00EE345F">
      <w:pPr>
        <w:numPr>
          <w:ilvl w:val="0"/>
          <w:numId w:val="29"/>
        </w:numPr>
        <w:rPr>
          <w:sz w:val="24"/>
          <w:szCs w:val="24"/>
        </w:rPr>
      </w:pPr>
      <w:r w:rsidRPr="001B7BC9">
        <w:rPr>
          <w:sz w:val="24"/>
          <w:szCs w:val="24"/>
        </w:rPr>
        <w:t>Remote services (*</w:t>
      </w:r>
      <w:proofErr w:type="spellStart"/>
      <w:r w:rsidRPr="001B7BC9">
        <w:rPr>
          <w:sz w:val="24"/>
          <w:szCs w:val="24"/>
        </w:rPr>
        <w:t>ServiceUtil</w:t>
      </w:r>
      <w:proofErr w:type="spellEnd"/>
      <w:r w:rsidRPr="001B7BC9">
        <w:rPr>
          <w:sz w:val="24"/>
          <w:szCs w:val="24"/>
        </w:rPr>
        <w:t>) add overhead (security, serialization).</w:t>
      </w:r>
    </w:p>
    <w:p w14:paraId="6BBAF39B" w14:textId="79E4E319" w:rsidR="00E639AA" w:rsidRPr="00E639AA" w:rsidRDefault="00E639AA" w:rsidP="00E639AA">
      <w:pPr>
        <w:rPr>
          <w:b/>
          <w:bCs/>
          <w:sz w:val="24"/>
          <w:szCs w:val="24"/>
        </w:rPr>
      </w:pPr>
      <w:r>
        <w:rPr>
          <w:b/>
          <w:bCs/>
          <w:sz w:val="24"/>
          <w:szCs w:val="24"/>
        </w:rPr>
        <w:t>6</w:t>
      </w:r>
      <w:r w:rsidRPr="00E639AA">
        <w:rPr>
          <w:b/>
          <w:bCs/>
          <w:sz w:val="24"/>
          <w:szCs w:val="24"/>
        </w:rPr>
        <w:t>. Batch Operations</w:t>
      </w:r>
    </w:p>
    <w:p w14:paraId="04045975" w14:textId="35776500" w:rsidR="0057273E" w:rsidRPr="000D5C18" w:rsidRDefault="00E639AA" w:rsidP="00EE345F">
      <w:pPr>
        <w:numPr>
          <w:ilvl w:val="0"/>
          <w:numId w:val="30"/>
        </w:numPr>
        <w:rPr>
          <w:sz w:val="24"/>
          <w:szCs w:val="24"/>
        </w:rPr>
      </w:pPr>
      <w:r w:rsidRPr="00E639AA">
        <w:rPr>
          <w:sz w:val="24"/>
          <w:szCs w:val="24"/>
        </w:rPr>
        <w:t>For inserts/updates of large data:</w:t>
      </w:r>
      <w:r>
        <w:rPr>
          <w:sz w:val="24"/>
          <w:szCs w:val="24"/>
        </w:rPr>
        <w:t xml:space="preserve"> </w:t>
      </w:r>
      <w:r w:rsidRPr="00E639AA">
        <w:rPr>
          <w:sz w:val="24"/>
          <w:szCs w:val="24"/>
        </w:rPr>
        <w:t xml:space="preserve">Use </w:t>
      </w:r>
      <w:r w:rsidRPr="00E639AA">
        <w:rPr>
          <w:b/>
          <w:bCs/>
          <w:sz w:val="24"/>
          <w:szCs w:val="24"/>
        </w:rPr>
        <w:t>batch processing</w:t>
      </w:r>
      <w:r w:rsidRPr="00E639AA">
        <w:rPr>
          <w:sz w:val="24"/>
          <w:szCs w:val="24"/>
        </w:rPr>
        <w:t xml:space="preserve"> with Liferay’s </w:t>
      </w:r>
      <w:proofErr w:type="spellStart"/>
      <w:r w:rsidRPr="00E639AA">
        <w:rPr>
          <w:b/>
          <w:bCs/>
          <w:sz w:val="24"/>
          <w:szCs w:val="24"/>
        </w:rPr>
        <w:t>BatchSessionUtil</w:t>
      </w:r>
      <w:proofErr w:type="spellEnd"/>
      <w:r w:rsidRPr="00E639AA">
        <w:rPr>
          <w:sz w:val="24"/>
          <w:szCs w:val="24"/>
        </w:rPr>
        <w:t>.</w:t>
      </w:r>
    </w:p>
    <w:p w14:paraId="37CF2AAE" w14:textId="77777777" w:rsidR="0057273E" w:rsidRPr="00D10D48" w:rsidRDefault="0057273E" w:rsidP="00D10D48">
      <w:pPr>
        <w:rPr>
          <w:sz w:val="24"/>
          <w:szCs w:val="24"/>
        </w:rPr>
      </w:pPr>
    </w:p>
    <w:p w14:paraId="63580280"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Describe how to handle large-scale deployments and high traffic.</w:t>
      </w:r>
    </w:p>
    <w:p w14:paraId="32B65591" w14:textId="2D6FE67F" w:rsidR="00A50796" w:rsidRPr="005E7FF0" w:rsidRDefault="00A50796" w:rsidP="00EE345F">
      <w:pPr>
        <w:pStyle w:val="ListParagraph"/>
        <w:numPr>
          <w:ilvl w:val="0"/>
          <w:numId w:val="31"/>
        </w:numPr>
        <w:rPr>
          <w:b/>
          <w:bCs/>
          <w:sz w:val="24"/>
          <w:szCs w:val="24"/>
        </w:rPr>
      </w:pPr>
      <w:r w:rsidRPr="005E7FF0">
        <w:rPr>
          <w:b/>
          <w:bCs/>
          <w:sz w:val="24"/>
          <w:szCs w:val="24"/>
        </w:rPr>
        <w:t>Clustering and Horizontal Scaling</w:t>
      </w:r>
    </w:p>
    <w:p w14:paraId="4BC7074D" w14:textId="56C1EF0E" w:rsidR="00A50796" w:rsidRPr="005E7FF0" w:rsidRDefault="00A56C17" w:rsidP="00EE345F">
      <w:pPr>
        <w:pStyle w:val="ListParagraph"/>
        <w:numPr>
          <w:ilvl w:val="0"/>
          <w:numId w:val="31"/>
        </w:numPr>
        <w:rPr>
          <w:b/>
          <w:bCs/>
          <w:sz w:val="24"/>
          <w:szCs w:val="24"/>
        </w:rPr>
      </w:pPr>
      <w:r w:rsidRPr="005E7FF0">
        <w:rPr>
          <w:b/>
          <w:bCs/>
          <w:sz w:val="24"/>
          <w:szCs w:val="24"/>
        </w:rPr>
        <w:t>Database Optimization</w:t>
      </w:r>
    </w:p>
    <w:p w14:paraId="0492E1BE" w14:textId="77777777" w:rsidR="002D2701" w:rsidRDefault="00A56C17" w:rsidP="00EE345F">
      <w:pPr>
        <w:pStyle w:val="ListParagraph"/>
        <w:numPr>
          <w:ilvl w:val="0"/>
          <w:numId w:val="14"/>
        </w:numPr>
      </w:pPr>
      <w:r w:rsidRPr="00A56C17">
        <w:t xml:space="preserve">Use </w:t>
      </w:r>
      <w:r w:rsidRPr="002D2701">
        <w:rPr>
          <w:b/>
          <w:bCs/>
        </w:rPr>
        <w:t>Connection Pooling</w:t>
      </w:r>
      <w:r>
        <w:t xml:space="preserve">, </w:t>
      </w:r>
      <w:r w:rsidRPr="002D2701">
        <w:rPr>
          <w:sz w:val="24"/>
          <w:szCs w:val="24"/>
        </w:rPr>
        <w:t xml:space="preserve">Add </w:t>
      </w:r>
      <w:r w:rsidRPr="002D2701">
        <w:rPr>
          <w:b/>
          <w:bCs/>
          <w:sz w:val="24"/>
          <w:szCs w:val="24"/>
        </w:rPr>
        <w:t>indexes</w:t>
      </w:r>
      <w:r w:rsidRPr="002D2701">
        <w:rPr>
          <w:sz w:val="24"/>
          <w:szCs w:val="24"/>
        </w:rPr>
        <w:t>,</w:t>
      </w:r>
      <w:r w:rsidR="002D2701">
        <w:t xml:space="preserve"> </w:t>
      </w:r>
      <w:r w:rsidRPr="002D2701">
        <w:rPr>
          <w:sz w:val="24"/>
          <w:szCs w:val="24"/>
        </w:rPr>
        <w:t>Partition large tables</w:t>
      </w:r>
      <w:r w:rsidR="002D2701" w:rsidRPr="002D2701">
        <w:rPr>
          <w:sz w:val="24"/>
          <w:szCs w:val="24"/>
        </w:rPr>
        <w:t>,</w:t>
      </w:r>
      <w:r w:rsidR="002D2701">
        <w:t xml:space="preserve"> </w:t>
      </w:r>
    </w:p>
    <w:p w14:paraId="0FA83C94" w14:textId="79598016" w:rsidR="00A56C17" w:rsidRPr="00A56C17" w:rsidRDefault="00A56C17" w:rsidP="00EE345F">
      <w:pPr>
        <w:pStyle w:val="ListParagraph"/>
        <w:numPr>
          <w:ilvl w:val="0"/>
          <w:numId w:val="14"/>
        </w:numPr>
      </w:pPr>
      <w:r w:rsidRPr="002D2701">
        <w:rPr>
          <w:sz w:val="24"/>
          <w:szCs w:val="24"/>
        </w:rPr>
        <w:t>Read/Write separation DB</w:t>
      </w:r>
      <w:r w:rsidR="002D2701" w:rsidRPr="002D2701">
        <w:rPr>
          <w:sz w:val="24"/>
          <w:szCs w:val="24"/>
        </w:rPr>
        <w:t xml:space="preserve">, </w:t>
      </w:r>
      <w:r w:rsidRPr="002D2701">
        <w:rPr>
          <w:sz w:val="24"/>
          <w:szCs w:val="24"/>
        </w:rPr>
        <w:t xml:space="preserve">Use </w:t>
      </w:r>
      <w:r w:rsidRPr="002D2701">
        <w:rPr>
          <w:b/>
          <w:bCs/>
          <w:sz w:val="24"/>
          <w:szCs w:val="24"/>
        </w:rPr>
        <w:t>Finder Cache</w:t>
      </w:r>
      <w:r w:rsidRPr="002D2701">
        <w:rPr>
          <w:sz w:val="24"/>
          <w:szCs w:val="24"/>
        </w:rPr>
        <w:t xml:space="preserve"> and </w:t>
      </w:r>
      <w:r w:rsidRPr="002D2701">
        <w:rPr>
          <w:b/>
          <w:bCs/>
          <w:sz w:val="24"/>
          <w:szCs w:val="24"/>
        </w:rPr>
        <w:t>Entity Cache</w:t>
      </w:r>
      <w:r w:rsidRPr="002D2701">
        <w:rPr>
          <w:sz w:val="24"/>
          <w:szCs w:val="24"/>
        </w:rPr>
        <w:t xml:space="preserve"> in Service Builder.</w:t>
      </w:r>
    </w:p>
    <w:p w14:paraId="7D77885E" w14:textId="77777777" w:rsidR="00A10045" w:rsidRPr="00A10045" w:rsidRDefault="00A10045" w:rsidP="00A10045">
      <w:pPr>
        <w:rPr>
          <w:b/>
          <w:bCs/>
          <w:sz w:val="24"/>
          <w:szCs w:val="24"/>
        </w:rPr>
      </w:pPr>
      <w:r w:rsidRPr="00A10045">
        <w:rPr>
          <w:b/>
          <w:bCs/>
          <w:sz w:val="24"/>
          <w:szCs w:val="24"/>
        </w:rPr>
        <w:t>3. Content Delivery Network (CDN)</w:t>
      </w:r>
    </w:p>
    <w:p w14:paraId="6DB780E5" w14:textId="77777777" w:rsidR="00A10045" w:rsidRPr="00A10045" w:rsidRDefault="00A10045" w:rsidP="00EE345F">
      <w:pPr>
        <w:numPr>
          <w:ilvl w:val="0"/>
          <w:numId w:val="32"/>
        </w:numPr>
        <w:rPr>
          <w:sz w:val="24"/>
          <w:szCs w:val="24"/>
        </w:rPr>
      </w:pPr>
      <w:r w:rsidRPr="00A10045">
        <w:rPr>
          <w:b/>
          <w:bCs/>
          <w:sz w:val="24"/>
          <w:szCs w:val="24"/>
        </w:rPr>
        <w:t>Why:</w:t>
      </w:r>
      <w:r w:rsidRPr="00A10045">
        <w:rPr>
          <w:sz w:val="24"/>
          <w:szCs w:val="24"/>
        </w:rPr>
        <w:t xml:space="preserve"> Static assets (images, JS, CSS, documents) cause heavy traffic.</w:t>
      </w:r>
    </w:p>
    <w:p w14:paraId="13ED0F82" w14:textId="043DD6BC" w:rsidR="00567917" w:rsidRPr="00567917" w:rsidRDefault="00567917" w:rsidP="00567917">
      <w:pPr>
        <w:rPr>
          <w:sz w:val="24"/>
          <w:szCs w:val="24"/>
        </w:rPr>
      </w:pPr>
      <w:r w:rsidRPr="00567917">
        <w:rPr>
          <w:b/>
          <w:bCs/>
          <w:sz w:val="24"/>
          <w:szCs w:val="24"/>
        </w:rPr>
        <w:t>Solution:</w:t>
      </w:r>
      <w:r>
        <w:rPr>
          <w:sz w:val="24"/>
          <w:szCs w:val="24"/>
        </w:rPr>
        <w:t xml:space="preserve"> </w:t>
      </w:r>
      <w:r w:rsidRPr="00567917">
        <w:rPr>
          <w:sz w:val="24"/>
          <w:szCs w:val="24"/>
        </w:rPr>
        <w:t xml:space="preserve">Configure Liferay to serve static resources via a </w:t>
      </w:r>
      <w:r w:rsidRPr="00567917">
        <w:rPr>
          <w:b/>
          <w:bCs/>
          <w:sz w:val="24"/>
          <w:szCs w:val="24"/>
        </w:rPr>
        <w:t>CDN</w:t>
      </w:r>
      <w:r w:rsidRPr="00567917">
        <w:rPr>
          <w:sz w:val="24"/>
          <w:szCs w:val="24"/>
        </w:rPr>
        <w:t xml:space="preserve"> (CloudFront, Akamai, Azure CDN).</w:t>
      </w:r>
    </w:p>
    <w:p w14:paraId="7990CD51" w14:textId="5EAF2938" w:rsidR="00A56C17" w:rsidRPr="00E97107" w:rsidRDefault="00567917" w:rsidP="00A56C17">
      <w:pPr>
        <w:rPr>
          <w:b/>
          <w:bCs/>
          <w:sz w:val="24"/>
          <w:szCs w:val="24"/>
        </w:rPr>
      </w:pPr>
      <w:r w:rsidRPr="00E97107">
        <w:rPr>
          <w:b/>
          <w:bCs/>
          <w:sz w:val="24"/>
          <w:szCs w:val="24"/>
        </w:rPr>
        <w:t>4. Caching Strategies</w:t>
      </w:r>
    </w:p>
    <w:p w14:paraId="5DF4F392" w14:textId="57E71CA7" w:rsidR="00567917" w:rsidRPr="00E97107" w:rsidRDefault="008A6DAF" w:rsidP="00A56C17">
      <w:pPr>
        <w:rPr>
          <w:b/>
          <w:bCs/>
          <w:sz w:val="24"/>
          <w:szCs w:val="24"/>
        </w:rPr>
      </w:pPr>
      <w:r w:rsidRPr="00E97107">
        <w:rPr>
          <w:b/>
          <w:bCs/>
          <w:sz w:val="24"/>
          <w:szCs w:val="24"/>
        </w:rPr>
        <w:t>5. Search &amp; Indexing Optimization</w:t>
      </w:r>
    </w:p>
    <w:p w14:paraId="75055A36" w14:textId="7022E620" w:rsidR="008A6DAF" w:rsidRPr="008A6DAF" w:rsidRDefault="008A6DAF" w:rsidP="00EE345F">
      <w:pPr>
        <w:pStyle w:val="ListParagraph"/>
        <w:numPr>
          <w:ilvl w:val="0"/>
          <w:numId w:val="33"/>
        </w:numPr>
        <w:rPr>
          <w:sz w:val="24"/>
          <w:szCs w:val="24"/>
        </w:rPr>
      </w:pPr>
      <w:r w:rsidRPr="008A6DAF">
        <w:rPr>
          <w:sz w:val="24"/>
          <w:szCs w:val="24"/>
        </w:rPr>
        <w:t xml:space="preserve">Run a </w:t>
      </w:r>
      <w:r w:rsidRPr="008A6DAF">
        <w:rPr>
          <w:b/>
          <w:bCs/>
          <w:sz w:val="24"/>
          <w:szCs w:val="24"/>
        </w:rPr>
        <w:t>separate Elasticsearch cluster</w:t>
      </w:r>
      <w:r w:rsidRPr="008A6DAF">
        <w:rPr>
          <w:sz w:val="24"/>
          <w:szCs w:val="24"/>
        </w:rPr>
        <w:t xml:space="preserve"> (not embedded).</w:t>
      </w:r>
    </w:p>
    <w:p w14:paraId="2289ADA1" w14:textId="39EDB803" w:rsidR="00A56C17" w:rsidRPr="00E97107" w:rsidRDefault="00E97107" w:rsidP="00A56C17">
      <w:pPr>
        <w:rPr>
          <w:b/>
          <w:bCs/>
          <w:sz w:val="24"/>
          <w:szCs w:val="24"/>
        </w:rPr>
      </w:pPr>
      <w:r w:rsidRPr="00E97107">
        <w:rPr>
          <w:b/>
          <w:bCs/>
          <w:sz w:val="24"/>
          <w:szCs w:val="24"/>
        </w:rPr>
        <w:t>6. Asynchronous Processing</w:t>
      </w:r>
    </w:p>
    <w:p w14:paraId="493CBD49" w14:textId="77777777" w:rsidR="00A56C17" w:rsidRPr="00A56C17" w:rsidRDefault="00A56C17" w:rsidP="00A56C17">
      <w:pPr>
        <w:rPr>
          <w:sz w:val="24"/>
          <w:szCs w:val="24"/>
        </w:rPr>
      </w:pPr>
    </w:p>
    <w:p w14:paraId="02557571"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Explain the concept of Headless Liferay and its use cases.</w:t>
      </w:r>
    </w:p>
    <w:p w14:paraId="6EAB2E8D" w14:textId="0C0703BD" w:rsidR="00982EC5" w:rsidRDefault="00982EC5" w:rsidP="00982EC5">
      <w:pPr>
        <w:rPr>
          <w:b/>
          <w:bCs/>
          <w:sz w:val="24"/>
          <w:szCs w:val="24"/>
        </w:rPr>
      </w:pPr>
      <w:r w:rsidRPr="00982EC5">
        <w:rPr>
          <w:b/>
          <w:bCs/>
          <w:sz w:val="24"/>
          <w:szCs w:val="24"/>
        </w:rPr>
        <w:t>Headless Liferay</w:t>
      </w:r>
      <w:r w:rsidRPr="00982EC5">
        <w:rPr>
          <w:sz w:val="24"/>
          <w:szCs w:val="24"/>
        </w:rPr>
        <w:t xml:space="preserve"> means using </w:t>
      </w:r>
      <w:r w:rsidRPr="00982EC5">
        <w:rPr>
          <w:b/>
          <w:bCs/>
          <w:sz w:val="24"/>
          <w:szCs w:val="24"/>
        </w:rPr>
        <w:t>Liferay DXP only as a backend platform</w:t>
      </w:r>
      <w:r w:rsidRPr="00982EC5">
        <w:rPr>
          <w:sz w:val="24"/>
          <w:szCs w:val="24"/>
        </w:rPr>
        <w:t xml:space="preserve"> (for content, services, users, workflows, documents, etc.) while exposing its data and functionality through </w:t>
      </w:r>
      <w:r w:rsidRPr="00982EC5">
        <w:rPr>
          <w:b/>
          <w:bCs/>
          <w:sz w:val="24"/>
          <w:szCs w:val="24"/>
        </w:rPr>
        <w:t>REST</w:t>
      </w:r>
    </w:p>
    <w:p w14:paraId="77EAE944" w14:textId="0BEC8BD7" w:rsidR="006B66D5" w:rsidRPr="006B66D5" w:rsidRDefault="006B66D5" w:rsidP="00982EC5">
      <w:pPr>
        <w:rPr>
          <w:sz w:val="24"/>
          <w:szCs w:val="24"/>
        </w:rPr>
      </w:pPr>
      <w:r w:rsidRPr="006B66D5">
        <w:rPr>
          <w:sz w:val="24"/>
          <w:szCs w:val="24"/>
        </w:rPr>
        <w:t xml:space="preserve">In a </w:t>
      </w:r>
      <w:r w:rsidRPr="006B66D5">
        <w:rPr>
          <w:b/>
          <w:bCs/>
          <w:sz w:val="24"/>
          <w:szCs w:val="24"/>
        </w:rPr>
        <w:t>headless setup</w:t>
      </w:r>
      <w:r w:rsidR="002707B2">
        <w:rPr>
          <w:sz w:val="24"/>
          <w:szCs w:val="24"/>
        </w:rPr>
        <w:t xml:space="preserve">, </w:t>
      </w:r>
      <w:r w:rsidRPr="006B66D5">
        <w:rPr>
          <w:sz w:val="24"/>
          <w:szCs w:val="24"/>
        </w:rPr>
        <w:t xml:space="preserve">Liferay </w:t>
      </w:r>
      <w:r w:rsidRPr="006B66D5">
        <w:rPr>
          <w:b/>
          <w:bCs/>
          <w:sz w:val="24"/>
          <w:szCs w:val="24"/>
        </w:rPr>
        <w:t>does not render the frontend UI</w:t>
      </w:r>
      <w:r w:rsidRPr="006B66D5">
        <w:rPr>
          <w:sz w:val="24"/>
          <w:szCs w:val="24"/>
        </w:rPr>
        <w:t xml:space="preserve">. Instead, it only provides APIs, and the frontend can be built using </w:t>
      </w:r>
      <w:r w:rsidRPr="006B66D5">
        <w:rPr>
          <w:b/>
          <w:bCs/>
          <w:sz w:val="24"/>
          <w:szCs w:val="24"/>
        </w:rPr>
        <w:t>React, Angular, mobile apps, or any other technology</w:t>
      </w:r>
      <w:r w:rsidRPr="006B66D5">
        <w:rPr>
          <w:sz w:val="24"/>
          <w:szCs w:val="24"/>
        </w:rPr>
        <w:t>.</w:t>
      </w:r>
    </w:p>
    <w:p w14:paraId="0477D224" w14:textId="77777777" w:rsidR="006B66D5" w:rsidRPr="00982EC5" w:rsidRDefault="006B66D5" w:rsidP="00982EC5">
      <w:pPr>
        <w:rPr>
          <w:sz w:val="24"/>
          <w:szCs w:val="24"/>
        </w:rPr>
      </w:pPr>
    </w:p>
    <w:p w14:paraId="2172C311"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Discuss advanced form creation and data handling in Liferay Forms.</w:t>
      </w:r>
    </w:p>
    <w:p w14:paraId="00F50C68" w14:textId="08D086CA" w:rsidR="00806AE9" w:rsidRDefault="00806AE9" w:rsidP="00806AE9">
      <w:pPr>
        <w:rPr>
          <w:sz w:val="24"/>
          <w:szCs w:val="24"/>
        </w:rPr>
      </w:pPr>
      <w:r w:rsidRPr="00806AE9">
        <w:rPr>
          <w:sz w:val="24"/>
          <w:szCs w:val="24"/>
        </w:rPr>
        <w:lastRenderedPageBreak/>
        <w:t xml:space="preserve">Liferay </w:t>
      </w:r>
      <w:r w:rsidRPr="00806AE9">
        <w:rPr>
          <w:b/>
          <w:bCs/>
          <w:sz w:val="24"/>
          <w:szCs w:val="24"/>
        </w:rPr>
        <w:t>Forms</w:t>
      </w:r>
      <w:r w:rsidRPr="00806AE9">
        <w:rPr>
          <w:sz w:val="24"/>
          <w:szCs w:val="24"/>
        </w:rPr>
        <w:t xml:space="preserve"> is a built-in application that lets you </w:t>
      </w:r>
      <w:r w:rsidRPr="00806AE9">
        <w:rPr>
          <w:b/>
          <w:bCs/>
          <w:sz w:val="24"/>
          <w:szCs w:val="24"/>
        </w:rPr>
        <w:t>create, publish, and manage forms</w:t>
      </w:r>
      <w:r w:rsidRPr="00806AE9">
        <w:rPr>
          <w:sz w:val="24"/>
          <w:szCs w:val="24"/>
        </w:rPr>
        <w:t xml:space="preserve"> (like surveys, registrations, feedback, etc.) without coding.</w:t>
      </w:r>
    </w:p>
    <w:p w14:paraId="2ABCA271" w14:textId="77777777" w:rsidR="00EC5558" w:rsidRPr="00EC5558" w:rsidRDefault="00EC5558" w:rsidP="00EC5558">
      <w:pPr>
        <w:rPr>
          <w:b/>
          <w:bCs/>
          <w:sz w:val="24"/>
          <w:szCs w:val="24"/>
        </w:rPr>
      </w:pPr>
      <w:r w:rsidRPr="00EC5558">
        <w:rPr>
          <w:b/>
          <w:bCs/>
          <w:sz w:val="24"/>
          <w:szCs w:val="24"/>
        </w:rPr>
        <w:t>1. Advanced Form Creation Features</w:t>
      </w:r>
    </w:p>
    <w:p w14:paraId="21B095A1" w14:textId="77777777" w:rsidR="00EC5558" w:rsidRPr="00EC5558" w:rsidRDefault="00EC5558" w:rsidP="00EC5558">
      <w:pPr>
        <w:rPr>
          <w:b/>
          <w:bCs/>
          <w:sz w:val="24"/>
          <w:szCs w:val="24"/>
        </w:rPr>
      </w:pPr>
      <w:r w:rsidRPr="00EC5558">
        <w:rPr>
          <w:b/>
          <w:bCs/>
          <w:sz w:val="24"/>
          <w:szCs w:val="24"/>
        </w:rPr>
        <w:t>a. Field Types &amp; Widgets</w:t>
      </w:r>
    </w:p>
    <w:p w14:paraId="0E690D65" w14:textId="77777777" w:rsidR="00EC5558" w:rsidRPr="00EC5558" w:rsidRDefault="00EC5558" w:rsidP="00EE345F">
      <w:pPr>
        <w:numPr>
          <w:ilvl w:val="0"/>
          <w:numId w:val="34"/>
        </w:numPr>
        <w:rPr>
          <w:sz w:val="24"/>
          <w:szCs w:val="24"/>
        </w:rPr>
      </w:pPr>
      <w:r w:rsidRPr="00EC5558">
        <w:rPr>
          <w:sz w:val="24"/>
          <w:szCs w:val="24"/>
        </w:rPr>
        <w:t>Text, numbers, dates, select lists, checkboxes, radio buttons, file uploads, image uploads.</w:t>
      </w:r>
    </w:p>
    <w:p w14:paraId="7CDAAEDE" w14:textId="77777777" w:rsidR="000F4EB9" w:rsidRPr="000F4EB9" w:rsidRDefault="000F4EB9" w:rsidP="000F4EB9">
      <w:pPr>
        <w:rPr>
          <w:b/>
          <w:bCs/>
          <w:sz w:val="24"/>
          <w:szCs w:val="24"/>
        </w:rPr>
      </w:pPr>
      <w:r w:rsidRPr="000F4EB9">
        <w:rPr>
          <w:b/>
          <w:bCs/>
          <w:sz w:val="24"/>
          <w:szCs w:val="24"/>
        </w:rPr>
        <w:t>b. Form Rules (Dynamic Behavior)</w:t>
      </w:r>
    </w:p>
    <w:p w14:paraId="6C7384BD" w14:textId="56CBFC97" w:rsidR="000F4EB9" w:rsidRPr="000F4EB9" w:rsidRDefault="000F4EB9" w:rsidP="00EE345F">
      <w:pPr>
        <w:numPr>
          <w:ilvl w:val="0"/>
          <w:numId w:val="35"/>
        </w:numPr>
        <w:rPr>
          <w:sz w:val="24"/>
          <w:szCs w:val="24"/>
        </w:rPr>
      </w:pPr>
      <w:r w:rsidRPr="000F4EB9">
        <w:rPr>
          <w:sz w:val="24"/>
          <w:szCs w:val="24"/>
        </w:rPr>
        <w:t xml:space="preserve">Create rules to </w:t>
      </w:r>
      <w:r w:rsidRPr="000F4EB9">
        <w:rPr>
          <w:b/>
          <w:bCs/>
          <w:sz w:val="24"/>
          <w:szCs w:val="24"/>
        </w:rPr>
        <w:t>show/hide</w:t>
      </w:r>
      <w:r w:rsidRPr="000F4EB9">
        <w:rPr>
          <w:sz w:val="24"/>
          <w:szCs w:val="24"/>
        </w:rPr>
        <w:t xml:space="preserve">, </w:t>
      </w:r>
      <w:r w:rsidRPr="000F4EB9">
        <w:rPr>
          <w:b/>
          <w:bCs/>
          <w:sz w:val="24"/>
          <w:szCs w:val="24"/>
        </w:rPr>
        <w:t>enable/disable fields</w:t>
      </w:r>
      <w:r w:rsidRPr="000F4EB9">
        <w:rPr>
          <w:sz w:val="24"/>
          <w:szCs w:val="24"/>
        </w:rPr>
        <w:t xml:space="preserve">, or </w:t>
      </w:r>
      <w:r w:rsidRPr="000F4EB9">
        <w:rPr>
          <w:b/>
          <w:bCs/>
          <w:sz w:val="24"/>
          <w:szCs w:val="24"/>
        </w:rPr>
        <w:t>jump to pages</w:t>
      </w:r>
      <w:r w:rsidRPr="000F4EB9">
        <w:rPr>
          <w:sz w:val="24"/>
          <w:szCs w:val="24"/>
        </w:rPr>
        <w:t xml:space="preserve"> based on user input.</w:t>
      </w:r>
    </w:p>
    <w:p w14:paraId="1154EBA6" w14:textId="77777777" w:rsidR="00277FCC" w:rsidRPr="00277FCC" w:rsidRDefault="00277FCC" w:rsidP="00277FCC">
      <w:pPr>
        <w:rPr>
          <w:b/>
          <w:bCs/>
          <w:sz w:val="24"/>
          <w:szCs w:val="24"/>
        </w:rPr>
      </w:pPr>
      <w:r w:rsidRPr="00277FCC">
        <w:rPr>
          <w:b/>
          <w:bCs/>
          <w:sz w:val="24"/>
          <w:szCs w:val="24"/>
        </w:rPr>
        <w:t>c. Multi-Page Forms</w:t>
      </w:r>
    </w:p>
    <w:p w14:paraId="2F9A9FA3" w14:textId="66EDB395" w:rsidR="00277FCC" w:rsidRPr="00277FCC" w:rsidRDefault="00277FCC" w:rsidP="00EE345F">
      <w:pPr>
        <w:numPr>
          <w:ilvl w:val="0"/>
          <w:numId w:val="36"/>
        </w:numPr>
        <w:rPr>
          <w:sz w:val="24"/>
          <w:szCs w:val="24"/>
        </w:rPr>
      </w:pPr>
      <w:r w:rsidRPr="00277FCC">
        <w:rPr>
          <w:sz w:val="24"/>
          <w:szCs w:val="24"/>
        </w:rPr>
        <w:t xml:space="preserve">Break long forms into </w:t>
      </w:r>
      <w:r w:rsidRPr="00277FCC">
        <w:rPr>
          <w:b/>
          <w:bCs/>
          <w:sz w:val="24"/>
          <w:szCs w:val="24"/>
        </w:rPr>
        <w:t>steps</w:t>
      </w:r>
      <w:r w:rsidRPr="00277FCC">
        <w:rPr>
          <w:sz w:val="24"/>
          <w:szCs w:val="24"/>
        </w:rPr>
        <w:t>.</w:t>
      </w:r>
      <w:r>
        <w:rPr>
          <w:sz w:val="24"/>
          <w:szCs w:val="24"/>
        </w:rPr>
        <w:t xml:space="preserve"> </w:t>
      </w:r>
      <w:r w:rsidRPr="00277FCC">
        <w:rPr>
          <w:sz w:val="24"/>
          <w:szCs w:val="24"/>
        </w:rPr>
        <w:t>Progress bar navigation for better UX.</w:t>
      </w:r>
    </w:p>
    <w:p w14:paraId="23934C68" w14:textId="77777777" w:rsidR="00282DF1" w:rsidRPr="00282DF1" w:rsidRDefault="00282DF1" w:rsidP="00282DF1">
      <w:pPr>
        <w:rPr>
          <w:b/>
          <w:bCs/>
          <w:sz w:val="24"/>
          <w:szCs w:val="24"/>
        </w:rPr>
      </w:pPr>
      <w:r w:rsidRPr="00282DF1">
        <w:rPr>
          <w:b/>
          <w:bCs/>
          <w:sz w:val="24"/>
          <w:szCs w:val="24"/>
        </w:rPr>
        <w:t>d. Conditional Logic</w:t>
      </w:r>
    </w:p>
    <w:p w14:paraId="64E6F211" w14:textId="77777777" w:rsidR="00282DF1" w:rsidRPr="00282DF1" w:rsidRDefault="00282DF1" w:rsidP="00EE345F">
      <w:pPr>
        <w:numPr>
          <w:ilvl w:val="0"/>
          <w:numId w:val="37"/>
        </w:numPr>
        <w:rPr>
          <w:sz w:val="24"/>
          <w:szCs w:val="24"/>
        </w:rPr>
      </w:pPr>
      <w:r w:rsidRPr="00282DF1">
        <w:rPr>
          <w:sz w:val="24"/>
          <w:szCs w:val="24"/>
        </w:rPr>
        <w:t>Dynamically alter form flow depending on conditions.</w:t>
      </w:r>
    </w:p>
    <w:p w14:paraId="0AE1708A" w14:textId="77777777" w:rsidR="00282DF1" w:rsidRPr="00282DF1" w:rsidRDefault="00282DF1" w:rsidP="00EE345F">
      <w:pPr>
        <w:numPr>
          <w:ilvl w:val="0"/>
          <w:numId w:val="37"/>
        </w:numPr>
        <w:rPr>
          <w:sz w:val="24"/>
          <w:szCs w:val="24"/>
        </w:rPr>
      </w:pPr>
      <w:r w:rsidRPr="00282DF1">
        <w:rPr>
          <w:sz w:val="24"/>
          <w:szCs w:val="24"/>
        </w:rPr>
        <w:t xml:space="preserve">Example: Skip page 3 if the user selects </w:t>
      </w:r>
      <w:r w:rsidRPr="00282DF1">
        <w:rPr>
          <w:i/>
          <w:iCs/>
          <w:sz w:val="24"/>
          <w:szCs w:val="24"/>
        </w:rPr>
        <w:t>“No”</w:t>
      </w:r>
      <w:r w:rsidRPr="00282DF1">
        <w:rPr>
          <w:sz w:val="24"/>
          <w:szCs w:val="24"/>
        </w:rPr>
        <w:t xml:space="preserve"> on page 2.</w:t>
      </w:r>
    </w:p>
    <w:p w14:paraId="4364A34E" w14:textId="77777777" w:rsidR="00E256B2" w:rsidRPr="00E256B2" w:rsidRDefault="00E256B2" w:rsidP="00E256B2">
      <w:pPr>
        <w:rPr>
          <w:b/>
          <w:bCs/>
          <w:sz w:val="24"/>
          <w:szCs w:val="24"/>
        </w:rPr>
      </w:pPr>
      <w:r w:rsidRPr="00E256B2">
        <w:rPr>
          <w:b/>
          <w:bCs/>
          <w:sz w:val="24"/>
          <w:szCs w:val="24"/>
        </w:rPr>
        <w:t>e. Localization</w:t>
      </w:r>
    </w:p>
    <w:p w14:paraId="06D9CAFF" w14:textId="77777777" w:rsidR="00E256B2" w:rsidRPr="00E256B2" w:rsidRDefault="00E256B2" w:rsidP="00EE345F">
      <w:pPr>
        <w:numPr>
          <w:ilvl w:val="0"/>
          <w:numId w:val="38"/>
        </w:numPr>
        <w:rPr>
          <w:sz w:val="24"/>
          <w:szCs w:val="24"/>
        </w:rPr>
      </w:pPr>
      <w:r w:rsidRPr="00E256B2">
        <w:rPr>
          <w:sz w:val="24"/>
          <w:szCs w:val="24"/>
        </w:rPr>
        <w:t xml:space="preserve">Forms support </w:t>
      </w:r>
      <w:r w:rsidRPr="00E256B2">
        <w:rPr>
          <w:b/>
          <w:bCs/>
          <w:sz w:val="24"/>
          <w:szCs w:val="24"/>
        </w:rPr>
        <w:t>multiple languages</w:t>
      </w:r>
      <w:r w:rsidRPr="00E256B2">
        <w:rPr>
          <w:sz w:val="24"/>
          <w:szCs w:val="24"/>
        </w:rPr>
        <w:t xml:space="preserve"> out of the box.</w:t>
      </w:r>
    </w:p>
    <w:p w14:paraId="6C4D5314" w14:textId="77777777" w:rsidR="00E256B2" w:rsidRPr="00E256B2" w:rsidRDefault="00E256B2" w:rsidP="00E256B2">
      <w:pPr>
        <w:rPr>
          <w:b/>
          <w:bCs/>
          <w:sz w:val="24"/>
          <w:szCs w:val="24"/>
        </w:rPr>
      </w:pPr>
      <w:r w:rsidRPr="00E256B2">
        <w:rPr>
          <w:b/>
          <w:bCs/>
          <w:sz w:val="24"/>
          <w:szCs w:val="24"/>
        </w:rPr>
        <w:t>f. Integration with Workflow</w:t>
      </w:r>
    </w:p>
    <w:p w14:paraId="6D791A2D" w14:textId="77777777" w:rsidR="00E256B2" w:rsidRPr="00E256B2" w:rsidRDefault="00E256B2" w:rsidP="00EE345F">
      <w:pPr>
        <w:numPr>
          <w:ilvl w:val="0"/>
          <w:numId w:val="39"/>
        </w:numPr>
        <w:rPr>
          <w:sz w:val="24"/>
          <w:szCs w:val="24"/>
        </w:rPr>
      </w:pPr>
      <w:r w:rsidRPr="00E256B2">
        <w:rPr>
          <w:sz w:val="24"/>
          <w:szCs w:val="24"/>
        </w:rPr>
        <w:t xml:space="preserve">Submissions can trigger </w:t>
      </w:r>
      <w:r w:rsidRPr="00E256B2">
        <w:rPr>
          <w:b/>
          <w:bCs/>
          <w:sz w:val="24"/>
          <w:szCs w:val="24"/>
        </w:rPr>
        <w:t>workflow processes</w:t>
      </w:r>
      <w:r w:rsidRPr="00E256B2">
        <w:rPr>
          <w:sz w:val="24"/>
          <w:szCs w:val="24"/>
        </w:rPr>
        <w:t xml:space="preserve"> (approval, review, escalation).</w:t>
      </w:r>
    </w:p>
    <w:p w14:paraId="314D2F33" w14:textId="77777777" w:rsidR="00690026" w:rsidRPr="00690026" w:rsidRDefault="00690026" w:rsidP="00690026">
      <w:pPr>
        <w:rPr>
          <w:b/>
          <w:bCs/>
          <w:sz w:val="24"/>
          <w:szCs w:val="24"/>
        </w:rPr>
      </w:pPr>
      <w:r w:rsidRPr="00690026">
        <w:rPr>
          <w:b/>
          <w:bCs/>
          <w:sz w:val="24"/>
          <w:szCs w:val="24"/>
        </w:rPr>
        <w:t>2. Advanced Data Handling in Liferay Forms</w:t>
      </w:r>
    </w:p>
    <w:p w14:paraId="79187E68" w14:textId="77777777" w:rsidR="00690026" w:rsidRPr="00690026" w:rsidRDefault="00690026" w:rsidP="00690026">
      <w:pPr>
        <w:rPr>
          <w:b/>
          <w:bCs/>
          <w:sz w:val="24"/>
          <w:szCs w:val="24"/>
        </w:rPr>
      </w:pPr>
      <w:r w:rsidRPr="00690026">
        <w:rPr>
          <w:b/>
          <w:bCs/>
          <w:sz w:val="24"/>
          <w:szCs w:val="24"/>
        </w:rPr>
        <w:t>a. Data Storage</w:t>
      </w:r>
    </w:p>
    <w:p w14:paraId="3BB6558A" w14:textId="277F1D43" w:rsidR="00690026" w:rsidRPr="00690026" w:rsidRDefault="00690026" w:rsidP="00EE345F">
      <w:pPr>
        <w:numPr>
          <w:ilvl w:val="0"/>
          <w:numId w:val="40"/>
        </w:numPr>
        <w:rPr>
          <w:sz w:val="24"/>
          <w:szCs w:val="24"/>
        </w:rPr>
      </w:pPr>
      <w:r w:rsidRPr="00690026">
        <w:rPr>
          <w:sz w:val="24"/>
          <w:szCs w:val="24"/>
        </w:rPr>
        <w:t xml:space="preserve">Submissions are stored in </w:t>
      </w:r>
      <w:r w:rsidRPr="00690026">
        <w:rPr>
          <w:b/>
          <w:bCs/>
          <w:sz w:val="24"/>
          <w:szCs w:val="24"/>
        </w:rPr>
        <w:t xml:space="preserve">Liferay </w:t>
      </w:r>
      <w:r w:rsidR="00D0325C">
        <w:rPr>
          <w:b/>
          <w:bCs/>
          <w:sz w:val="24"/>
          <w:szCs w:val="24"/>
        </w:rPr>
        <w:t>DB</w:t>
      </w:r>
      <w:r w:rsidRPr="00690026">
        <w:rPr>
          <w:b/>
          <w:bCs/>
          <w:sz w:val="24"/>
          <w:szCs w:val="24"/>
        </w:rPr>
        <w:t xml:space="preserve"> tables</w:t>
      </w:r>
      <w:r w:rsidRPr="00690026">
        <w:rPr>
          <w:sz w:val="24"/>
          <w:szCs w:val="24"/>
        </w:rPr>
        <w:t xml:space="preserve"> (</w:t>
      </w:r>
      <w:proofErr w:type="spellStart"/>
      <w:r w:rsidRPr="00690026">
        <w:rPr>
          <w:sz w:val="24"/>
          <w:szCs w:val="24"/>
        </w:rPr>
        <w:t>DDMContent</w:t>
      </w:r>
      <w:proofErr w:type="spellEnd"/>
      <w:r w:rsidRPr="00690026">
        <w:rPr>
          <w:sz w:val="24"/>
          <w:szCs w:val="24"/>
        </w:rPr>
        <w:t xml:space="preserve">, </w:t>
      </w:r>
      <w:proofErr w:type="spellStart"/>
      <w:r w:rsidRPr="00690026">
        <w:rPr>
          <w:sz w:val="24"/>
          <w:szCs w:val="24"/>
        </w:rPr>
        <w:t>DDMFormInstanceRecord</w:t>
      </w:r>
      <w:proofErr w:type="spellEnd"/>
      <w:r w:rsidRPr="00690026">
        <w:rPr>
          <w:sz w:val="24"/>
          <w:szCs w:val="24"/>
        </w:rPr>
        <w:t>).</w:t>
      </w:r>
    </w:p>
    <w:p w14:paraId="5B4B1F01" w14:textId="5F25880F" w:rsidR="00690026" w:rsidRPr="00690026" w:rsidRDefault="00690026" w:rsidP="00EE345F">
      <w:pPr>
        <w:numPr>
          <w:ilvl w:val="0"/>
          <w:numId w:val="40"/>
        </w:numPr>
        <w:rPr>
          <w:sz w:val="24"/>
          <w:szCs w:val="24"/>
        </w:rPr>
      </w:pPr>
      <w:r w:rsidRPr="00690026">
        <w:rPr>
          <w:sz w:val="24"/>
          <w:szCs w:val="24"/>
        </w:rPr>
        <w:t>Data can be accessed via:</w:t>
      </w:r>
      <w:r w:rsidR="00D0325C">
        <w:rPr>
          <w:sz w:val="24"/>
          <w:szCs w:val="24"/>
        </w:rPr>
        <w:t xml:space="preserve"> </w:t>
      </w:r>
      <w:r w:rsidRPr="00690026">
        <w:rPr>
          <w:sz w:val="24"/>
          <w:szCs w:val="24"/>
        </w:rPr>
        <w:t xml:space="preserve">Liferay Control Panel → Content → Forms → </w:t>
      </w:r>
      <w:r w:rsidRPr="00690026">
        <w:rPr>
          <w:i/>
          <w:iCs/>
          <w:sz w:val="24"/>
          <w:szCs w:val="24"/>
        </w:rPr>
        <w:t>Entries</w:t>
      </w:r>
    </w:p>
    <w:p w14:paraId="5FF7518C" w14:textId="080B22BB" w:rsidR="00BF07DD" w:rsidRPr="00BF07DD" w:rsidRDefault="00BF07DD" w:rsidP="00B40D69">
      <w:pPr>
        <w:rPr>
          <w:b/>
          <w:bCs/>
          <w:sz w:val="24"/>
          <w:szCs w:val="24"/>
        </w:rPr>
      </w:pPr>
      <w:r w:rsidRPr="00BF07DD">
        <w:rPr>
          <w:b/>
          <w:bCs/>
          <w:sz w:val="24"/>
          <w:szCs w:val="24"/>
        </w:rPr>
        <w:t>b. Exporting Data</w:t>
      </w:r>
      <w:r w:rsidR="00B40D69">
        <w:rPr>
          <w:b/>
          <w:bCs/>
          <w:sz w:val="24"/>
          <w:szCs w:val="24"/>
        </w:rPr>
        <w:t xml:space="preserve">: </w:t>
      </w:r>
      <w:r w:rsidRPr="00BF07DD">
        <w:rPr>
          <w:sz w:val="24"/>
          <w:szCs w:val="24"/>
        </w:rPr>
        <w:t xml:space="preserve">Export submissions to </w:t>
      </w:r>
      <w:r w:rsidRPr="00BF07DD">
        <w:rPr>
          <w:b/>
          <w:bCs/>
          <w:sz w:val="24"/>
          <w:szCs w:val="24"/>
        </w:rPr>
        <w:t>CSV or Excel</w:t>
      </w:r>
      <w:r w:rsidRPr="00BF07DD">
        <w:rPr>
          <w:sz w:val="24"/>
          <w:szCs w:val="24"/>
        </w:rPr>
        <w:t xml:space="preserve"> for reporting.</w:t>
      </w:r>
    </w:p>
    <w:p w14:paraId="4FDBF83A" w14:textId="7A4415F5" w:rsidR="005138EA" w:rsidRPr="005138EA" w:rsidRDefault="005138EA" w:rsidP="00B40D69">
      <w:pPr>
        <w:rPr>
          <w:b/>
          <w:bCs/>
          <w:sz w:val="24"/>
          <w:szCs w:val="24"/>
        </w:rPr>
      </w:pPr>
      <w:r w:rsidRPr="005138EA">
        <w:rPr>
          <w:b/>
          <w:bCs/>
          <w:sz w:val="24"/>
          <w:szCs w:val="24"/>
        </w:rPr>
        <w:t>c. API Access (Headless Forms)</w:t>
      </w:r>
      <w:r w:rsidR="00B40D69">
        <w:rPr>
          <w:b/>
          <w:bCs/>
          <w:sz w:val="24"/>
          <w:szCs w:val="24"/>
        </w:rPr>
        <w:t xml:space="preserve">: </w:t>
      </w:r>
      <w:r w:rsidRPr="005138EA">
        <w:rPr>
          <w:b/>
          <w:bCs/>
          <w:sz w:val="24"/>
          <w:szCs w:val="24"/>
        </w:rPr>
        <w:t>REST APIs</w:t>
      </w:r>
      <w:r w:rsidRPr="005138EA">
        <w:rPr>
          <w:sz w:val="24"/>
          <w:szCs w:val="24"/>
        </w:rPr>
        <w:t xml:space="preserve"> to fetch form definitions and submissions:</w:t>
      </w:r>
    </w:p>
    <w:p w14:paraId="07612567" w14:textId="743FD267" w:rsidR="0011400D" w:rsidRPr="0011400D" w:rsidRDefault="0011400D" w:rsidP="0011400D">
      <w:pPr>
        <w:rPr>
          <w:b/>
          <w:bCs/>
          <w:sz w:val="24"/>
          <w:szCs w:val="24"/>
        </w:rPr>
      </w:pPr>
      <w:r w:rsidRPr="0011400D">
        <w:rPr>
          <w:b/>
          <w:bCs/>
          <w:sz w:val="24"/>
          <w:szCs w:val="24"/>
        </w:rPr>
        <w:t>d. Data Validation</w:t>
      </w:r>
      <w:r>
        <w:rPr>
          <w:b/>
          <w:bCs/>
          <w:sz w:val="24"/>
          <w:szCs w:val="24"/>
        </w:rPr>
        <w:t xml:space="preserve">: </w:t>
      </w:r>
      <w:r w:rsidRPr="0011400D">
        <w:rPr>
          <w:sz w:val="24"/>
          <w:szCs w:val="24"/>
        </w:rPr>
        <w:t>Built-in validation (regex, required, min/max length).</w:t>
      </w:r>
    </w:p>
    <w:p w14:paraId="2F2A2066" w14:textId="25DBA790" w:rsidR="00726CDD" w:rsidRPr="00726CDD" w:rsidRDefault="00726CDD" w:rsidP="00726CDD">
      <w:pPr>
        <w:rPr>
          <w:b/>
          <w:bCs/>
          <w:sz w:val="24"/>
          <w:szCs w:val="24"/>
        </w:rPr>
      </w:pPr>
      <w:r w:rsidRPr="00726CDD">
        <w:rPr>
          <w:b/>
          <w:bCs/>
          <w:sz w:val="24"/>
          <w:szCs w:val="24"/>
        </w:rPr>
        <w:t>e. Data Privacy &amp; Permissions</w:t>
      </w:r>
      <w:r>
        <w:rPr>
          <w:b/>
          <w:bCs/>
          <w:sz w:val="24"/>
          <w:szCs w:val="24"/>
        </w:rPr>
        <w:t xml:space="preserve">: </w:t>
      </w:r>
      <w:r w:rsidRPr="00726CDD">
        <w:rPr>
          <w:sz w:val="24"/>
          <w:szCs w:val="24"/>
        </w:rPr>
        <w:t>Permission control (who can view/submit).</w:t>
      </w:r>
    </w:p>
    <w:p w14:paraId="05B3E3D1" w14:textId="77777777" w:rsidR="00773253" w:rsidRPr="00773253" w:rsidRDefault="00773253" w:rsidP="00773253">
      <w:pPr>
        <w:rPr>
          <w:b/>
          <w:bCs/>
          <w:sz w:val="24"/>
          <w:szCs w:val="24"/>
        </w:rPr>
      </w:pPr>
      <w:r w:rsidRPr="00773253">
        <w:rPr>
          <w:b/>
          <w:bCs/>
          <w:sz w:val="24"/>
          <w:szCs w:val="24"/>
        </w:rPr>
        <w:t>f. Custom Data Handling</w:t>
      </w:r>
    </w:p>
    <w:p w14:paraId="61378731" w14:textId="77777777" w:rsidR="00773253" w:rsidRPr="00773253" w:rsidRDefault="00773253" w:rsidP="00EE345F">
      <w:pPr>
        <w:numPr>
          <w:ilvl w:val="0"/>
          <w:numId w:val="41"/>
        </w:numPr>
        <w:rPr>
          <w:sz w:val="24"/>
          <w:szCs w:val="24"/>
        </w:rPr>
      </w:pPr>
      <w:r w:rsidRPr="00773253">
        <w:rPr>
          <w:sz w:val="24"/>
          <w:szCs w:val="24"/>
        </w:rPr>
        <w:t xml:space="preserve">Extend Liferay’s </w:t>
      </w:r>
      <w:r w:rsidRPr="00773253">
        <w:rPr>
          <w:b/>
          <w:bCs/>
          <w:sz w:val="24"/>
          <w:szCs w:val="24"/>
        </w:rPr>
        <w:t>Form Storage Adapters</w:t>
      </w:r>
      <w:r w:rsidRPr="00773253">
        <w:rPr>
          <w:sz w:val="24"/>
          <w:szCs w:val="24"/>
        </w:rPr>
        <w:t xml:space="preserve"> (e.g., write submissions to external DB).</w:t>
      </w:r>
    </w:p>
    <w:p w14:paraId="2A4A3A78" w14:textId="2D5CD075" w:rsidR="00773253" w:rsidRPr="00773253" w:rsidRDefault="00773253" w:rsidP="00EE345F">
      <w:pPr>
        <w:numPr>
          <w:ilvl w:val="0"/>
          <w:numId w:val="41"/>
        </w:numPr>
        <w:rPr>
          <w:sz w:val="24"/>
          <w:szCs w:val="24"/>
        </w:rPr>
      </w:pPr>
      <w:r w:rsidRPr="00773253">
        <w:rPr>
          <w:sz w:val="24"/>
          <w:szCs w:val="24"/>
        </w:rPr>
        <w:t xml:space="preserve">Use </w:t>
      </w:r>
      <w:r w:rsidRPr="00773253">
        <w:rPr>
          <w:b/>
          <w:bCs/>
          <w:sz w:val="24"/>
          <w:szCs w:val="24"/>
        </w:rPr>
        <w:t>Model Listeners</w:t>
      </w:r>
      <w:r w:rsidR="006610C1">
        <w:rPr>
          <w:sz w:val="24"/>
          <w:szCs w:val="24"/>
        </w:rPr>
        <w:t>/</w:t>
      </w:r>
      <w:r w:rsidRPr="00773253">
        <w:rPr>
          <w:b/>
          <w:bCs/>
          <w:sz w:val="24"/>
          <w:szCs w:val="24"/>
        </w:rPr>
        <w:t>Service Wrappers</w:t>
      </w:r>
      <w:r w:rsidRPr="00773253">
        <w:rPr>
          <w:sz w:val="24"/>
          <w:szCs w:val="24"/>
        </w:rPr>
        <w:t xml:space="preserve"> to process form submissions programmatically.</w:t>
      </w:r>
    </w:p>
    <w:p w14:paraId="77B001E0" w14:textId="77777777" w:rsidR="00B62197" w:rsidRDefault="00B62197" w:rsidP="00B62197">
      <w:pPr>
        <w:rPr>
          <w:b/>
          <w:bCs/>
        </w:rPr>
      </w:pPr>
    </w:p>
    <w:p w14:paraId="72D81DBF" w14:textId="3BCEE40C" w:rsidR="00B62197" w:rsidRPr="00B62197" w:rsidRDefault="00B62197" w:rsidP="00B62197">
      <w:r w:rsidRPr="009810C0">
        <w:rPr>
          <w:b/>
          <w:bCs/>
          <w:sz w:val="24"/>
          <w:szCs w:val="24"/>
        </w:rPr>
        <w:t>Advanced creation</w:t>
      </w:r>
      <w:r w:rsidRPr="00B62197">
        <w:t xml:space="preserve"> = rules, conditional logic, workflows, multi-page forms, </w:t>
      </w:r>
      <w:r w:rsidR="009810C0">
        <w:t xml:space="preserve">and </w:t>
      </w:r>
      <w:r w:rsidRPr="00B62197">
        <w:t>localization.</w:t>
      </w:r>
    </w:p>
    <w:p w14:paraId="7E845925" w14:textId="090D3541" w:rsidR="00EC5558" w:rsidRDefault="00B62197" w:rsidP="00806AE9">
      <w:pPr>
        <w:rPr>
          <w:sz w:val="24"/>
          <w:szCs w:val="24"/>
        </w:rPr>
      </w:pPr>
      <w:r w:rsidRPr="00B62197">
        <w:rPr>
          <w:b/>
          <w:bCs/>
          <w:sz w:val="24"/>
          <w:szCs w:val="24"/>
        </w:rPr>
        <w:t>Advanced data handling</w:t>
      </w:r>
      <w:r w:rsidRPr="00B62197">
        <w:rPr>
          <w:sz w:val="24"/>
          <w:szCs w:val="24"/>
        </w:rPr>
        <w:t xml:space="preserve"> = API-based access, custom storage adapters, workflow integration, export/reporting.</w:t>
      </w:r>
    </w:p>
    <w:p w14:paraId="2E37C59F" w14:textId="77777777" w:rsidR="00C32AB7" w:rsidRPr="00806AE9" w:rsidRDefault="00C32AB7" w:rsidP="00806AE9">
      <w:pPr>
        <w:rPr>
          <w:sz w:val="24"/>
          <w:szCs w:val="24"/>
        </w:rPr>
      </w:pPr>
    </w:p>
    <w:p w14:paraId="4AB23765"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Explain Liferay's search architecture and how to optimize search performance.</w:t>
      </w:r>
    </w:p>
    <w:p w14:paraId="0C77DB2D" w14:textId="77777777" w:rsidR="000A19BD" w:rsidRPr="000A19BD" w:rsidRDefault="000A19BD" w:rsidP="000A19BD">
      <w:pPr>
        <w:rPr>
          <w:b/>
          <w:bCs/>
          <w:sz w:val="24"/>
          <w:szCs w:val="24"/>
        </w:rPr>
      </w:pPr>
      <w:r w:rsidRPr="000A19BD">
        <w:rPr>
          <w:b/>
          <w:bCs/>
          <w:sz w:val="24"/>
          <w:szCs w:val="24"/>
        </w:rPr>
        <w:t>Search Flow</w:t>
      </w:r>
    </w:p>
    <w:p w14:paraId="7EB59CDE" w14:textId="1A46C74F" w:rsidR="000A19BD" w:rsidRPr="000A19BD" w:rsidRDefault="000A19BD" w:rsidP="00EE345F">
      <w:pPr>
        <w:numPr>
          <w:ilvl w:val="0"/>
          <w:numId w:val="42"/>
        </w:numPr>
        <w:rPr>
          <w:sz w:val="24"/>
          <w:szCs w:val="24"/>
        </w:rPr>
      </w:pPr>
      <w:r w:rsidRPr="000A19BD">
        <w:rPr>
          <w:sz w:val="24"/>
          <w:szCs w:val="24"/>
        </w:rPr>
        <w:lastRenderedPageBreak/>
        <w:t>User enters a keyword in search box.</w:t>
      </w:r>
      <w:r>
        <w:rPr>
          <w:sz w:val="24"/>
          <w:szCs w:val="24"/>
        </w:rPr>
        <w:t xml:space="preserve"> </w:t>
      </w:r>
      <w:r w:rsidRPr="000A19BD">
        <w:rPr>
          <w:sz w:val="24"/>
          <w:szCs w:val="24"/>
        </w:rPr>
        <w:t xml:space="preserve">Query is built using </w:t>
      </w:r>
      <w:proofErr w:type="spellStart"/>
      <w:r w:rsidRPr="000A19BD">
        <w:rPr>
          <w:b/>
          <w:bCs/>
          <w:sz w:val="24"/>
          <w:szCs w:val="24"/>
        </w:rPr>
        <w:t>SearchRequestBuilder</w:t>
      </w:r>
      <w:proofErr w:type="spellEnd"/>
      <w:r w:rsidRPr="000A19BD">
        <w:rPr>
          <w:sz w:val="24"/>
          <w:szCs w:val="24"/>
        </w:rPr>
        <w:t>.</w:t>
      </w:r>
    </w:p>
    <w:p w14:paraId="4A739400" w14:textId="4FC9333A" w:rsidR="000A19BD" w:rsidRPr="000A19BD" w:rsidRDefault="000A19BD" w:rsidP="00EE345F">
      <w:pPr>
        <w:numPr>
          <w:ilvl w:val="0"/>
          <w:numId w:val="42"/>
        </w:numPr>
        <w:rPr>
          <w:sz w:val="24"/>
          <w:szCs w:val="24"/>
        </w:rPr>
      </w:pPr>
      <w:r w:rsidRPr="000A19BD">
        <w:rPr>
          <w:sz w:val="24"/>
          <w:szCs w:val="24"/>
        </w:rPr>
        <w:t>Query is executed against Elasticsearch index.</w:t>
      </w:r>
      <w:r>
        <w:rPr>
          <w:sz w:val="24"/>
          <w:szCs w:val="24"/>
        </w:rPr>
        <w:t xml:space="preserve"> </w:t>
      </w:r>
      <w:r w:rsidRPr="000A19BD">
        <w:rPr>
          <w:sz w:val="24"/>
          <w:szCs w:val="24"/>
        </w:rPr>
        <w:t xml:space="preserve">Results are </w:t>
      </w:r>
      <w:r w:rsidRPr="000A19BD">
        <w:rPr>
          <w:b/>
          <w:bCs/>
          <w:sz w:val="24"/>
          <w:szCs w:val="24"/>
        </w:rPr>
        <w:t>filtered by user permissions</w:t>
      </w:r>
      <w:r w:rsidRPr="000A19BD">
        <w:rPr>
          <w:sz w:val="24"/>
          <w:szCs w:val="24"/>
        </w:rPr>
        <w:t>.</w:t>
      </w:r>
    </w:p>
    <w:p w14:paraId="4F018EED" w14:textId="77777777" w:rsidR="000A19BD" w:rsidRPr="000A19BD" w:rsidRDefault="000A19BD" w:rsidP="00EE345F">
      <w:pPr>
        <w:numPr>
          <w:ilvl w:val="0"/>
          <w:numId w:val="42"/>
        </w:numPr>
        <w:rPr>
          <w:sz w:val="24"/>
          <w:szCs w:val="24"/>
        </w:rPr>
      </w:pPr>
      <w:proofErr w:type="gramStart"/>
      <w:r w:rsidRPr="000A19BD">
        <w:rPr>
          <w:sz w:val="24"/>
          <w:szCs w:val="24"/>
        </w:rPr>
        <w:t>Final results</w:t>
      </w:r>
      <w:proofErr w:type="gramEnd"/>
      <w:r w:rsidRPr="000A19BD">
        <w:rPr>
          <w:sz w:val="24"/>
          <w:szCs w:val="24"/>
        </w:rPr>
        <w:t xml:space="preserve"> are shown (with highlights, snippets, pagination).</w:t>
      </w:r>
    </w:p>
    <w:p w14:paraId="3B1397C3" w14:textId="2E491414" w:rsidR="00287502" w:rsidRPr="003F443F" w:rsidRDefault="003F443F" w:rsidP="00287502">
      <w:pPr>
        <w:rPr>
          <w:b/>
          <w:bCs/>
          <w:sz w:val="24"/>
          <w:szCs w:val="24"/>
        </w:rPr>
      </w:pPr>
      <w:r w:rsidRPr="003F443F">
        <w:rPr>
          <w:b/>
          <w:bCs/>
          <w:sz w:val="24"/>
          <w:szCs w:val="24"/>
        </w:rPr>
        <w:t>Optimizing Search Performance</w:t>
      </w:r>
    </w:p>
    <w:p w14:paraId="33C32496" w14:textId="30D36CB8" w:rsidR="003F443F" w:rsidRDefault="00031CA5" w:rsidP="00287502">
      <w:pPr>
        <w:rPr>
          <w:sz w:val="24"/>
          <w:szCs w:val="24"/>
        </w:rPr>
      </w:pPr>
      <w:r w:rsidRPr="00031CA5">
        <w:rPr>
          <w:sz w:val="24"/>
          <w:szCs w:val="24"/>
        </w:rPr>
        <w:t xml:space="preserve">Optimizations can be done at </w:t>
      </w:r>
      <w:r w:rsidRPr="00031CA5">
        <w:rPr>
          <w:b/>
          <w:bCs/>
          <w:sz w:val="24"/>
          <w:szCs w:val="24"/>
        </w:rPr>
        <w:t>Indexing Level, Query Level, and Infrastructure Level</w:t>
      </w:r>
      <w:r w:rsidRPr="00031CA5">
        <w:rPr>
          <w:sz w:val="24"/>
          <w:szCs w:val="24"/>
        </w:rPr>
        <w:t>.</w:t>
      </w:r>
    </w:p>
    <w:p w14:paraId="0D3B3019" w14:textId="77777777" w:rsidR="00C67CAC" w:rsidRPr="00C67CAC" w:rsidRDefault="00C67CAC" w:rsidP="00C67CAC">
      <w:pPr>
        <w:rPr>
          <w:b/>
          <w:bCs/>
          <w:sz w:val="24"/>
          <w:szCs w:val="24"/>
        </w:rPr>
      </w:pPr>
      <w:r w:rsidRPr="00C67CAC">
        <w:rPr>
          <w:b/>
          <w:bCs/>
          <w:sz w:val="24"/>
          <w:szCs w:val="24"/>
        </w:rPr>
        <w:t>1. Indexing Optimization</w:t>
      </w:r>
    </w:p>
    <w:p w14:paraId="32B0EED9" w14:textId="77777777" w:rsidR="00C67CAC" w:rsidRPr="00C67CAC" w:rsidRDefault="00C67CAC" w:rsidP="00EE345F">
      <w:pPr>
        <w:numPr>
          <w:ilvl w:val="0"/>
          <w:numId w:val="43"/>
        </w:numPr>
        <w:rPr>
          <w:sz w:val="24"/>
          <w:szCs w:val="24"/>
        </w:rPr>
      </w:pPr>
      <w:r w:rsidRPr="00C67CAC">
        <w:rPr>
          <w:b/>
          <w:bCs/>
          <w:sz w:val="24"/>
          <w:szCs w:val="24"/>
        </w:rPr>
        <w:t>Selective Indexing:</w:t>
      </w:r>
      <w:r w:rsidRPr="00C67CAC">
        <w:rPr>
          <w:sz w:val="24"/>
          <w:szCs w:val="24"/>
        </w:rPr>
        <w:t xml:space="preserve"> Index only required fields, avoid unnecessary metadata.</w:t>
      </w:r>
    </w:p>
    <w:p w14:paraId="48C7C469" w14:textId="77777777" w:rsidR="00C67CAC" w:rsidRPr="00C67CAC" w:rsidRDefault="00C67CAC" w:rsidP="00EE345F">
      <w:pPr>
        <w:numPr>
          <w:ilvl w:val="0"/>
          <w:numId w:val="43"/>
        </w:numPr>
        <w:rPr>
          <w:sz w:val="24"/>
          <w:szCs w:val="24"/>
        </w:rPr>
      </w:pPr>
      <w:r w:rsidRPr="00C67CAC">
        <w:rPr>
          <w:b/>
          <w:bCs/>
          <w:sz w:val="24"/>
          <w:szCs w:val="24"/>
        </w:rPr>
        <w:t>Custom Indexers:</w:t>
      </w:r>
      <w:r w:rsidRPr="00C67CAC">
        <w:rPr>
          <w:sz w:val="24"/>
          <w:szCs w:val="24"/>
        </w:rPr>
        <w:t xml:space="preserve"> Override </w:t>
      </w:r>
      <w:proofErr w:type="spellStart"/>
      <w:r w:rsidRPr="00C67CAC">
        <w:rPr>
          <w:sz w:val="24"/>
          <w:szCs w:val="24"/>
        </w:rPr>
        <w:t>BaseIndexer</w:t>
      </w:r>
      <w:proofErr w:type="spellEnd"/>
      <w:r w:rsidRPr="00C67CAC">
        <w:rPr>
          <w:sz w:val="24"/>
          <w:szCs w:val="24"/>
        </w:rPr>
        <w:t xml:space="preserve"> to add/remove fields from the index.</w:t>
      </w:r>
    </w:p>
    <w:p w14:paraId="32C6D839" w14:textId="77777777" w:rsidR="00C67CAC" w:rsidRPr="00C67CAC" w:rsidRDefault="00C67CAC" w:rsidP="00EE345F">
      <w:pPr>
        <w:numPr>
          <w:ilvl w:val="0"/>
          <w:numId w:val="43"/>
        </w:numPr>
        <w:rPr>
          <w:sz w:val="24"/>
          <w:szCs w:val="24"/>
        </w:rPr>
      </w:pPr>
      <w:r w:rsidRPr="00C67CAC">
        <w:rPr>
          <w:b/>
          <w:bCs/>
          <w:sz w:val="24"/>
          <w:szCs w:val="24"/>
        </w:rPr>
        <w:t>Incremental Indexing:</w:t>
      </w:r>
      <w:r w:rsidRPr="00C67CAC">
        <w:rPr>
          <w:sz w:val="24"/>
          <w:szCs w:val="24"/>
        </w:rPr>
        <w:t xml:space="preserve"> Avoid re-indexing everything — reindex only updated entities.</w:t>
      </w:r>
    </w:p>
    <w:p w14:paraId="1161C1A6" w14:textId="77777777" w:rsidR="00C67CAC" w:rsidRPr="00C67CAC" w:rsidRDefault="00C67CAC" w:rsidP="00EE345F">
      <w:pPr>
        <w:numPr>
          <w:ilvl w:val="0"/>
          <w:numId w:val="43"/>
        </w:numPr>
        <w:rPr>
          <w:sz w:val="24"/>
          <w:szCs w:val="24"/>
        </w:rPr>
      </w:pPr>
      <w:r w:rsidRPr="00C67CAC">
        <w:rPr>
          <w:b/>
          <w:bCs/>
          <w:sz w:val="24"/>
          <w:szCs w:val="24"/>
        </w:rPr>
        <w:t>Batch Reindexing:</w:t>
      </w:r>
      <w:r w:rsidRPr="00C67CAC">
        <w:rPr>
          <w:sz w:val="24"/>
          <w:szCs w:val="24"/>
        </w:rPr>
        <w:t xml:space="preserve"> Use background jobs for bulk indexing, schedule during low traffic.</w:t>
      </w:r>
    </w:p>
    <w:p w14:paraId="6E4EC6F5" w14:textId="77777777" w:rsidR="00C67CAC" w:rsidRPr="00C67CAC" w:rsidRDefault="00C67CAC" w:rsidP="00EE345F">
      <w:pPr>
        <w:numPr>
          <w:ilvl w:val="0"/>
          <w:numId w:val="43"/>
        </w:numPr>
        <w:rPr>
          <w:sz w:val="24"/>
          <w:szCs w:val="24"/>
        </w:rPr>
      </w:pPr>
      <w:r w:rsidRPr="00C67CAC">
        <w:rPr>
          <w:b/>
          <w:bCs/>
          <w:sz w:val="24"/>
          <w:szCs w:val="24"/>
        </w:rPr>
        <w:t>Shard &amp; Replica Settings:</w:t>
      </w:r>
      <w:r w:rsidRPr="00C67CAC">
        <w:rPr>
          <w:sz w:val="24"/>
          <w:szCs w:val="24"/>
        </w:rPr>
        <w:t xml:space="preserve"> Tune Elasticsearch shards/replicas based on dataset size.</w:t>
      </w:r>
    </w:p>
    <w:p w14:paraId="1CA7AE31" w14:textId="77777777" w:rsidR="00376F67" w:rsidRPr="00376F67" w:rsidRDefault="00376F67" w:rsidP="00376F67">
      <w:pPr>
        <w:rPr>
          <w:b/>
          <w:bCs/>
          <w:sz w:val="24"/>
          <w:szCs w:val="24"/>
        </w:rPr>
      </w:pPr>
      <w:r w:rsidRPr="00376F67">
        <w:rPr>
          <w:b/>
          <w:bCs/>
          <w:sz w:val="24"/>
          <w:szCs w:val="24"/>
        </w:rPr>
        <w:t>2. Query Optimization</w:t>
      </w:r>
    </w:p>
    <w:p w14:paraId="67D24B04" w14:textId="77777777" w:rsidR="00376F67" w:rsidRPr="00376F67" w:rsidRDefault="00376F67" w:rsidP="00EE345F">
      <w:pPr>
        <w:numPr>
          <w:ilvl w:val="0"/>
          <w:numId w:val="44"/>
        </w:numPr>
        <w:rPr>
          <w:sz w:val="24"/>
          <w:szCs w:val="24"/>
        </w:rPr>
      </w:pPr>
      <w:r w:rsidRPr="00376F67">
        <w:rPr>
          <w:b/>
          <w:bCs/>
          <w:sz w:val="24"/>
          <w:szCs w:val="24"/>
        </w:rPr>
        <w:t>Keyword Normalization:</w:t>
      </w:r>
      <w:r w:rsidRPr="00376F67">
        <w:rPr>
          <w:sz w:val="24"/>
          <w:szCs w:val="24"/>
        </w:rPr>
        <w:t xml:space="preserve"> Use analyzers, stemming, stop-words for better matches.</w:t>
      </w:r>
    </w:p>
    <w:p w14:paraId="0994C1A8" w14:textId="77777777" w:rsidR="00376F67" w:rsidRPr="00376F67" w:rsidRDefault="00376F67" w:rsidP="00EE345F">
      <w:pPr>
        <w:numPr>
          <w:ilvl w:val="0"/>
          <w:numId w:val="44"/>
        </w:numPr>
        <w:rPr>
          <w:sz w:val="24"/>
          <w:szCs w:val="24"/>
        </w:rPr>
      </w:pPr>
      <w:r w:rsidRPr="00376F67">
        <w:rPr>
          <w:b/>
          <w:bCs/>
          <w:sz w:val="24"/>
          <w:szCs w:val="24"/>
        </w:rPr>
        <w:t>Search Facets:</w:t>
      </w:r>
      <w:r w:rsidRPr="00376F67">
        <w:rPr>
          <w:sz w:val="24"/>
          <w:szCs w:val="24"/>
        </w:rPr>
        <w:t xml:space="preserve"> Narrow down results by category, type, date range.</w:t>
      </w:r>
    </w:p>
    <w:p w14:paraId="2AD5FE68" w14:textId="77777777" w:rsidR="00376F67" w:rsidRPr="00376F67" w:rsidRDefault="00376F67" w:rsidP="00EE345F">
      <w:pPr>
        <w:numPr>
          <w:ilvl w:val="0"/>
          <w:numId w:val="44"/>
        </w:numPr>
        <w:rPr>
          <w:sz w:val="24"/>
          <w:szCs w:val="24"/>
        </w:rPr>
      </w:pPr>
      <w:r w:rsidRPr="00376F67">
        <w:rPr>
          <w:b/>
          <w:bCs/>
          <w:sz w:val="24"/>
          <w:szCs w:val="24"/>
        </w:rPr>
        <w:t>Boosting Fields:</w:t>
      </w:r>
      <w:r w:rsidRPr="00376F67">
        <w:rPr>
          <w:sz w:val="24"/>
          <w:szCs w:val="24"/>
        </w:rPr>
        <w:t xml:space="preserve"> Increase weight for important fields (title, tags, categories).</w:t>
      </w:r>
    </w:p>
    <w:p w14:paraId="6E8DB458" w14:textId="77777777" w:rsidR="00376F67" w:rsidRPr="00376F67" w:rsidRDefault="00376F67" w:rsidP="00EE345F">
      <w:pPr>
        <w:numPr>
          <w:ilvl w:val="0"/>
          <w:numId w:val="44"/>
        </w:numPr>
        <w:rPr>
          <w:sz w:val="24"/>
          <w:szCs w:val="24"/>
        </w:rPr>
      </w:pPr>
      <w:r w:rsidRPr="00376F67">
        <w:rPr>
          <w:b/>
          <w:bCs/>
          <w:sz w:val="24"/>
          <w:szCs w:val="24"/>
        </w:rPr>
        <w:t>Pagination &amp; Scroll API:</w:t>
      </w:r>
      <w:r w:rsidRPr="00376F67">
        <w:rPr>
          <w:sz w:val="24"/>
          <w:szCs w:val="24"/>
        </w:rPr>
        <w:t xml:space="preserve"> Limit results per query, avoid deep pagination.</w:t>
      </w:r>
    </w:p>
    <w:p w14:paraId="4D4C88A2" w14:textId="77777777" w:rsidR="00376F67" w:rsidRPr="00376F67" w:rsidRDefault="00376F67" w:rsidP="00EE345F">
      <w:pPr>
        <w:numPr>
          <w:ilvl w:val="0"/>
          <w:numId w:val="44"/>
        </w:numPr>
        <w:rPr>
          <w:sz w:val="24"/>
          <w:szCs w:val="24"/>
        </w:rPr>
      </w:pPr>
      <w:r w:rsidRPr="00376F67">
        <w:rPr>
          <w:b/>
          <w:bCs/>
          <w:sz w:val="24"/>
          <w:szCs w:val="24"/>
        </w:rPr>
        <w:t>Pre-filtering:</w:t>
      </w:r>
      <w:r w:rsidRPr="00376F67">
        <w:rPr>
          <w:sz w:val="24"/>
          <w:szCs w:val="24"/>
        </w:rPr>
        <w:t xml:space="preserve"> Apply permissions and filters before executing queries where possible.</w:t>
      </w:r>
    </w:p>
    <w:p w14:paraId="20DDFA9F" w14:textId="77777777" w:rsidR="00387543" w:rsidRPr="00387543" w:rsidRDefault="00387543" w:rsidP="00387543">
      <w:pPr>
        <w:rPr>
          <w:b/>
          <w:bCs/>
          <w:sz w:val="24"/>
          <w:szCs w:val="24"/>
        </w:rPr>
      </w:pPr>
      <w:r w:rsidRPr="00387543">
        <w:rPr>
          <w:b/>
          <w:bCs/>
          <w:sz w:val="24"/>
          <w:szCs w:val="24"/>
        </w:rPr>
        <w:t>2. Query Optimization</w:t>
      </w:r>
    </w:p>
    <w:p w14:paraId="1B45B38E" w14:textId="77777777" w:rsidR="00387543" w:rsidRPr="00387543" w:rsidRDefault="00387543" w:rsidP="00EE345F">
      <w:pPr>
        <w:numPr>
          <w:ilvl w:val="0"/>
          <w:numId w:val="45"/>
        </w:numPr>
        <w:rPr>
          <w:sz w:val="24"/>
          <w:szCs w:val="24"/>
        </w:rPr>
      </w:pPr>
      <w:r w:rsidRPr="00387543">
        <w:rPr>
          <w:b/>
          <w:bCs/>
          <w:sz w:val="24"/>
          <w:szCs w:val="24"/>
        </w:rPr>
        <w:t>Search Facets:</w:t>
      </w:r>
      <w:r w:rsidRPr="00387543">
        <w:rPr>
          <w:sz w:val="24"/>
          <w:szCs w:val="24"/>
        </w:rPr>
        <w:t xml:space="preserve"> Narrow down results by category, type, date range.</w:t>
      </w:r>
    </w:p>
    <w:p w14:paraId="5C061B3C" w14:textId="77777777" w:rsidR="00387543" w:rsidRPr="00387543" w:rsidRDefault="00387543" w:rsidP="00EE345F">
      <w:pPr>
        <w:numPr>
          <w:ilvl w:val="0"/>
          <w:numId w:val="45"/>
        </w:numPr>
        <w:rPr>
          <w:sz w:val="24"/>
          <w:szCs w:val="24"/>
        </w:rPr>
      </w:pPr>
      <w:r w:rsidRPr="00387543">
        <w:rPr>
          <w:b/>
          <w:bCs/>
          <w:sz w:val="24"/>
          <w:szCs w:val="24"/>
        </w:rPr>
        <w:t>Boosting Fields:</w:t>
      </w:r>
      <w:r w:rsidRPr="00387543">
        <w:rPr>
          <w:sz w:val="24"/>
          <w:szCs w:val="24"/>
        </w:rPr>
        <w:t xml:space="preserve"> Increase weight for important fields (title, tags, categories).</w:t>
      </w:r>
    </w:p>
    <w:p w14:paraId="714FC607" w14:textId="77777777" w:rsidR="00387543" w:rsidRPr="00387543" w:rsidRDefault="00387543" w:rsidP="00EE345F">
      <w:pPr>
        <w:numPr>
          <w:ilvl w:val="0"/>
          <w:numId w:val="45"/>
        </w:numPr>
        <w:rPr>
          <w:sz w:val="24"/>
          <w:szCs w:val="24"/>
        </w:rPr>
      </w:pPr>
      <w:r w:rsidRPr="00387543">
        <w:rPr>
          <w:b/>
          <w:bCs/>
          <w:sz w:val="24"/>
          <w:szCs w:val="24"/>
        </w:rPr>
        <w:t>Pagination &amp; Scroll API:</w:t>
      </w:r>
      <w:r w:rsidRPr="00387543">
        <w:rPr>
          <w:sz w:val="24"/>
          <w:szCs w:val="24"/>
        </w:rPr>
        <w:t xml:space="preserve"> Limit results per query, avoid deep pagination.</w:t>
      </w:r>
    </w:p>
    <w:p w14:paraId="1C6CF6B4" w14:textId="77777777" w:rsidR="00387543" w:rsidRPr="00387543" w:rsidRDefault="00387543" w:rsidP="00EE345F">
      <w:pPr>
        <w:numPr>
          <w:ilvl w:val="0"/>
          <w:numId w:val="45"/>
        </w:numPr>
        <w:rPr>
          <w:sz w:val="24"/>
          <w:szCs w:val="24"/>
        </w:rPr>
      </w:pPr>
      <w:r w:rsidRPr="00387543">
        <w:rPr>
          <w:b/>
          <w:bCs/>
          <w:sz w:val="24"/>
          <w:szCs w:val="24"/>
        </w:rPr>
        <w:t>Pre-filtering:</w:t>
      </w:r>
      <w:r w:rsidRPr="00387543">
        <w:rPr>
          <w:sz w:val="24"/>
          <w:szCs w:val="24"/>
        </w:rPr>
        <w:t xml:space="preserve"> Apply permissions and filters before executing queries where possible.</w:t>
      </w:r>
    </w:p>
    <w:p w14:paraId="4A065BBB" w14:textId="77777777" w:rsidR="00E44B67" w:rsidRPr="00E44B67" w:rsidRDefault="00E44B67" w:rsidP="00E44B67">
      <w:pPr>
        <w:rPr>
          <w:b/>
          <w:bCs/>
          <w:sz w:val="24"/>
          <w:szCs w:val="24"/>
        </w:rPr>
      </w:pPr>
      <w:r w:rsidRPr="00E44B67">
        <w:rPr>
          <w:b/>
          <w:bCs/>
          <w:sz w:val="24"/>
          <w:szCs w:val="24"/>
        </w:rPr>
        <w:t>3. Infrastructure Optimization</w:t>
      </w:r>
    </w:p>
    <w:p w14:paraId="70F9F97C" w14:textId="77777777" w:rsidR="00E44B67" w:rsidRDefault="00E44B67" w:rsidP="00EE345F">
      <w:pPr>
        <w:numPr>
          <w:ilvl w:val="0"/>
          <w:numId w:val="46"/>
        </w:numPr>
        <w:rPr>
          <w:sz w:val="24"/>
          <w:szCs w:val="24"/>
        </w:rPr>
      </w:pPr>
      <w:r w:rsidRPr="00E44B67">
        <w:rPr>
          <w:b/>
          <w:bCs/>
          <w:sz w:val="24"/>
          <w:szCs w:val="24"/>
        </w:rPr>
        <w:t>Clustered Elasticsearch:</w:t>
      </w:r>
      <w:r w:rsidRPr="00E44B67">
        <w:rPr>
          <w:sz w:val="24"/>
          <w:szCs w:val="24"/>
        </w:rPr>
        <w:t xml:space="preserve"> Use multi-node clusters for high availability &amp; scalability.</w:t>
      </w:r>
    </w:p>
    <w:p w14:paraId="76FEB4D7" w14:textId="0964D699" w:rsidR="00031CA5" w:rsidRPr="005F020B" w:rsidRDefault="00EE345F" w:rsidP="00287502">
      <w:pPr>
        <w:numPr>
          <w:ilvl w:val="0"/>
          <w:numId w:val="46"/>
        </w:numPr>
        <w:rPr>
          <w:sz w:val="24"/>
          <w:szCs w:val="24"/>
        </w:rPr>
      </w:pPr>
      <w:r w:rsidRPr="00EE345F">
        <w:rPr>
          <w:b/>
          <w:bCs/>
          <w:sz w:val="24"/>
          <w:szCs w:val="24"/>
        </w:rPr>
        <w:t>Index Lifecycle Management:</w:t>
      </w:r>
      <w:r w:rsidRPr="00EE345F">
        <w:rPr>
          <w:sz w:val="24"/>
          <w:szCs w:val="24"/>
        </w:rPr>
        <w:t xml:space="preserve"> Manage old indices (delete/archive) to save space.</w:t>
      </w:r>
    </w:p>
    <w:p w14:paraId="71AA8300" w14:textId="77777777" w:rsidR="00031CA5" w:rsidRPr="00287502" w:rsidRDefault="00031CA5" w:rsidP="00287502">
      <w:pPr>
        <w:rPr>
          <w:sz w:val="24"/>
          <w:szCs w:val="24"/>
        </w:rPr>
      </w:pPr>
    </w:p>
    <w:p w14:paraId="5E2D6337"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Discuss common Liferay issues and how to troubleshoot them</w:t>
      </w:r>
    </w:p>
    <w:p w14:paraId="31365CD3" w14:textId="77777777" w:rsidR="0070522D" w:rsidRPr="0070522D" w:rsidRDefault="0070522D" w:rsidP="0070522D">
      <w:pPr>
        <w:rPr>
          <w:b/>
          <w:bCs/>
          <w:sz w:val="24"/>
          <w:szCs w:val="24"/>
        </w:rPr>
      </w:pPr>
      <w:r w:rsidRPr="0070522D">
        <w:rPr>
          <w:b/>
          <w:bCs/>
          <w:sz w:val="24"/>
          <w:szCs w:val="24"/>
        </w:rPr>
        <w:t>1. Performance Issues</w:t>
      </w:r>
    </w:p>
    <w:p w14:paraId="02A8B3FC" w14:textId="406F581F" w:rsidR="0070522D" w:rsidRPr="0070522D" w:rsidRDefault="0070522D" w:rsidP="0070522D">
      <w:pPr>
        <w:rPr>
          <w:b/>
          <w:bCs/>
          <w:sz w:val="24"/>
          <w:szCs w:val="24"/>
        </w:rPr>
      </w:pPr>
      <w:r w:rsidRPr="0070522D">
        <w:rPr>
          <w:b/>
          <w:bCs/>
          <w:sz w:val="24"/>
          <w:szCs w:val="24"/>
        </w:rPr>
        <w:t>Symptoms:</w:t>
      </w:r>
      <w:r>
        <w:rPr>
          <w:b/>
          <w:bCs/>
          <w:sz w:val="24"/>
          <w:szCs w:val="24"/>
        </w:rPr>
        <w:t xml:space="preserve"> </w:t>
      </w:r>
      <w:r w:rsidRPr="0070522D">
        <w:rPr>
          <w:sz w:val="24"/>
          <w:szCs w:val="24"/>
        </w:rPr>
        <w:t>Pages load slowly</w:t>
      </w:r>
      <w:r>
        <w:rPr>
          <w:b/>
          <w:bCs/>
          <w:sz w:val="24"/>
          <w:szCs w:val="24"/>
        </w:rPr>
        <w:t xml:space="preserve">, </w:t>
      </w:r>
      <w:r w:rsidRPr="0070522D">
        <w:rPr>
          <w:sz w:val="24"/>
          <w:szCs w:val="24"/>
        </w:rPr>
        <w:t>High CPU or memory usage</w:t>
      </w:r>
      <w:r>
        <w:rPr>
          <w:b/>
          <w:bCs/>
          <w:sz w:val="24"/>
          <w:szCs w:val="24"/>
        </w:rPr>
        <w:t xml:space="preserve">, </w:t>
      </w:r>
      <w:r w:rsidRPr="0070522D">
        <w:rPr>
          <w:sz w:val="24"/>
          <w:szCs w:val="24"/>
        </w:rPr>
        <w:t>Slow queries</w:t>
      </w:r>
    </w:p>
    <w:p w14:paraId="188E35AE" w14:textId="2D8BD669" w:rsidR="00DB382C" w:rsidRDefault="00DB382C" w:rsidP="00DB382C">
      <w:pPr>
        <w:rPr>
          <w:sz w:val="24"/>
          <w:szCs w:val="24"/>
        </w:rPr>
      </w:pPr>
      <w:r w:rsidRPr="00DB382C">
        <w:rPr>
          <w:b/>
          <w:bCs/>
          <w:sz w:val="24"/>
          <w:szCs w:val="24"/>
        </w:rPr>
        <w:t>Causes &amp; Fixes:</w:t>
      </w:r>
      <w:r>
        <w:rPr>
          <w:b/>
          <w:bCs/>
          <w:sz w:val="24"/>
          <w:szCs w:val="24"/>
        </w:rPr>
        <w:t xml:space="preserve"> </w:t>
      </w:r>
      <w:r w:rsidRPr="00DB382C">
        <w:rPr>
          <w:sz w:val="24"/>
          <w:szCs w:val="24"/>
        </w:rPr>
        <w:t>Large DB queries / unoptimized indexes</w:t>
      </w:r>
      <w:r>
        <w:rPr>
          <w:sz w:val="24"/>
          <w:szCs w:val="24"/>
        </w:rPr>
        <w:t xml:space="preserve">, </w:t>
      </w:r>
      <w:r w:rsidR="00FB078F" w:rsidRPr="00FB078F">
        <w:rPr>
          <w:sz w:val="24"/>
          <w:szCs w:val="24"/>
        </w:rPr>
        <w:t>Insufficient JVM Heap / GC issues</w:t>
      </w:r>
      <w:r w:rsidR="00FB078F">
        <w:rPr>
          <w:sz w:val="24"/>
          <w:szCs w:val="24"/>
        </w:rPr>
        <w:t>,</w:t>
      </w:r>
    </w:p>
    <w:p w14:paraId="577F75A3" w14:textId="54D6A2FD" w:rsidR="00FB078F" w:rsidRPr="00DB382C" w:rsidRDefault="00FB078F" w:rsidP="00FB078F">
      <w:pPr>
        <w:ind w:firstLine="360"/>
        <w:rPr>
          <w:sz w:val="24"/>
          <w:szCs w:val="24"/>
        </w:rPr>
      </w:pPr>
      <w:r w:rsidRPr="00FB078F">
        <w:rPr>
          <w:sz w:val="24"/>
          <w:szCs w:val="24"/>
        </w:rPr>
        <w:t>Too many scheduled jobs</w:t>
      </w:r>
    </w:p>
    <w:p w14:paraId="2647BEC9" w14:textId="77777777" w:rsidR="002B739D" w:rsidRPr="002B739D" w:rsidRDefault="002B739D" w:rsidP="002B739D">
      <w:pPr>
        <w:rPr>
          <w:b/>
          <w:bCs/>
          <w:sz w:val="24"/>
          <w:szCs w:val="24"/>
        </w:rPr>
      </w:pPr>
      <w:r w:rsidRPr="002B739D">
        <w:rPr>
          <w:b/>
          <w:bCs/>
          <w:sz w:val="24"/>
          <w:szCs w:val="24"/>
        </w:rPr>
        <w:t>2. Indexing &amp; Search Problems</w:t>
      </w:r>
    </w:p>
    <w:p w14:paraId="5A31CA56" w14:textId="4863178B" w:rsidR="002B739D" w:rsidRPr="002B739D" w:rsidRDefault="002B739D" w:rsidP="002B739D">
      <w:pPr>
        <w:rPr>
          <w:b/>
          <w:bCs/>
          <w:sz w:val="24"/>
          <w:szCs w:val="24"/>
        </w:rPr>
      </w:pPr>
      <w:r w:rsidRPr="002B739D">
        <w:rPr>
          <w:b/>
          <w:bCs/>
          <w:sz w:val="24"/>
          <w:szCs w:val="24"/>
        </w:rPr>
        <w:t>Symptoms:</w:t>
      </w:r>
      <w:r>
        <w:rPr>
          <w:b/>
          <w:bCs/>
          <w:sz w:val="24"/>
          <w:szCs w:val="24"/>
        </w:rPr>
        <w:t xml:space="preserve"> </w:t>
      </w:r>
      <w:r w:rsidRPr="002B739D">
        <w:rPr>
          <w:sz w:val="24"/>
          <w:szCs w:val="24"/>
        </w:rPr>
        <w:t>Search not returning expected results</w:t>
      </w:r>
      <w:r>
        <w:rPr>
          <w:b/>
          <w:bCs/>
          <w:sz w:val="24"/>
          <w:szCs w:val="24"/>
        </w:rPr>
        <w:t xml:space="preserve">, </w:t>
      </w:r>
      <w:r w:rsidRPr="002B739D">
        <w:rPr>
          <w:sz w:val="24"/>
          <w:szCs w:val="24"/>
        </w:rPr>
        <w:t>Stale or missing data in search results</w:t>
      </w:r>
    </w:p>
    <w:p w14:paraId="4D55EB67" w14:textId="3564105C" w:rsidR="002B739D" w:rsidRPr="002B739D" w:rsidRDefault="002B739D" w:rsidP="002B739D">
      <w:pPr>
        <w:rPr>
          <w:b/>
          <w:bCs/>
          <w:sz w:val="24"/>
          <w:szCs w:val="24"/>
        </w:rPr>
      </w:pPr>
      <w:r w:rsidRPr="002B739D">
        <w:rPr>
          <w:b/>
          <w:bCs/>
          <w:sz w:val="24"/>
          <w:szCs w:val="24"/>
        </w:rPr>
        <w:t>Causes &amp; Fixes:</w:t>
      </w:r>
      <w:r>
        <w:rPr>
          <w:b/>
          <w:bCs/>
          <w:sz w:val="24"/>
          <w:szCs w:val="24"/>
        </w:rPr>
        <w:t xml:space="preserve"> </w:t>
      </w:r>
      <w:r w:rsidRPr="002B739D">
        <w:rPr>
          <w:sz w:val="24"/>
          <w:szCs w:val="24"/>
        </w:rPr>
        <w:t xml:space="preserve">Elasticsearch cluster not running or </w:t>
      </w:r>
      <w:proofErr w:type="gramStart"/>
      <w:r w:rsidRPr="002B739D">
        <w:rPr>
          <w:sz w:val="24"/>
          <w:szCs w:val="24"/>
        </w:rPr>
        <w:t xml:space="preserve">misconfigured </w:t>
      </w:r>
      <w:r w:rsidR="00D37380">
        <w:rPr>
          <w:sz w:val="24"/>
          <w:szCs w:val="24"/>
        </w:rPr>
        <w:t>,</w:t>
      </w:r>
      <w:proofErr w:type="gramEnd"/>
      <w:r w:rsidR="00D37380">
        <w:rPr>
          <w:sz w:val="24"/>
          <w:szCs w:val="24"/>
        </w:rPr>
        <w:t xml:space="preserve"> </w:t>
      </w:r>
      <w:r w:rsidR="00D37380" w:rsidRPr="00D37380">
        <w:rPr>
          <w:sz w:val="24"/>
          <w:szCs w:val="24"/>
        </w:rPr>
        <w:t>Failed reindex</w:t>
      </w:r>
    </w:p>
    <w:p w14:paraId="6D18A534" w14:textId="77777777" w:rsidR="00D37380" w:rsidRPr="00D37380" w:rsidRDefault="00D37380" w:rsidP="00D37380">
      <w:pPr>
        <w:rPr>
          <w:b/>
          <w:bCs/>
          <w:sz w:val="24"/>
          <w:szCs w:val="24"/>
        </w:rPr>
      </w:pPr>
      <w:r w:rsidRPr="00D37380">
        <w:rPr>
          <w:b/>
          <w:bCs/>
          <w:sz w:val="24"/>
          <w:szCs w:val="24"/>
        </w:rPr>
        <w:lastRenderedPageBreak/>
        <w:t>3. Authentication &amp; Login Issues</w:t>
      </w:r>
    </w:p>
    <w:p w14:paraId="0613A0A3" w14:textId="63607F5D" w:rsidR="00D37380" w:rsidRPr="00D37380" w:rsidRDefault="00D37380" w:rsidP="00D37380">
      <w:pPr>
        <w:rPr>
          <w:b/>
          <w:bCs/>
          <w:sz w:val="24"/>
          <w:szCs w:val="24"/>
        </w:rPr>
      </w:pPr>
      <w:proofErr w:type="spellStart"/>
      <w:proofErr w:type="gramStart"/>
      <w:r w:rsidRPr="00D37380">
        <w:rPr>
          <w:b/>
          <w:bCs/>
          <w:sz w:val="24"/>
          <w:szCs w:val="24"/>
        </w:rPr>
        <w:t>Symptoms:</w:t>
      </w:r>
      <w:r w:rsidRPr="00D37380">
        <w:rPr>
          <w:sz w:val="24"/>
          <w:szCs w:val="24"/>
        </w:rPr>
        <w:t>Users</w:t>
      </w:r>
      <w:proofErr w:type="spellEnd"/>
      <w:proofErr w:type="gramEnd"/>
      <w:r w:rsidRPr="00D37380">
        <w:rPr>
          <w:sz w:val="24"/>
          <w:szCs w:val="24"/>
        </w:rPr>
        <w:t xml:space="preserve"> can’t log in</w:t>
      </w:r>
      <w:r>
        <w:rPr>
          <w:b/>
          <w:bCs/>
          <w:sz w:val="24"/>
          <w:szCs w:val="24"/>
        </w:rPr>
        <w:t xml:space="preserve">, </w:t>
      </w:r>
      <w:r w:rsidRPr="00D37380">
        <w:rPr>
          <w:sz w:val="24"/>
          <w:szCs w:val="24"/>
        </w:rPr>
        <w:t>SSO not working</w:t>
      </w:r>
      <w:r>
        <w:rPr>
          <w:b/>
          <w:bCs/>
          <w:sz w:val="24"/>
          <w:szCs w:val="24"/>
        </w:rPr>
        <w:t xml:space="preserve">, </w:t>
      </w:r>
      <w:r w:rsidRPr="00D37380">
        <w:rPr>
          <w:sz w:val="24"/>
          <w:szCs w:val="24"/>
        </w:rPr>
        <w:t>MFA/OTP loops</w:t>
      </w:r>
    </w:p>
    <w:p w14:paraId="63D7FF39" w14:textId="13C75D4F" w:rsidR="006E2E25" w:rsidRPr="006E2E25" w:rsidRDefault="006E2E25" w:rsidP="006E2E25">
      <w:pPr>
        <w:rPr>
          <w:b/>
          <w:bCs/>
          <w:sz w:val="24"/>
          <w:szCs w:val="24"/>
        </w:rPr>
      </w:pPr>
      <w:r w:rsidRPr="006E2E25">
        <w:rPr>
          <w:b/>
          <w:bCs/>
          <w:sz w:val="24"/>
          <w:szCs w:val="24"/>
        </w:rPr>
        <w:t>Causes &amp; Fixes:</w:t>
      </w:r>
    </w:p>
    <w:p w14:paraId="70671DA6" w14:textId="77777777" w:rsidR="006E2E25" w:rsidRPr="006E2E25" w:rsidRDefault="006E2E25" w:rsidP="004228C1">
      <w:pPr>
        <w:numPr>
          <w:ilvl w:val="0"/>
          <w:numId w:val="47"/>
        </w:numPr>
        <w:rPr>
          <w:sz w:val="24"/>
          <w:szCs w:val="24"/>
        </w:rPr>
      </w:pPr>
      <w:r w:rsidRPr="006E2E25">
        <w:rPr>
          <w:b/>
          <w:bCs/>
          <w:sz w:val="24"/>
          <w:szCs w:val="24"/>
        </w:rPr>
        <w:t>Wrong portal-</w:t>
      </w:r>
      <w:proofErr w:type="spellStart"/>
      <w:proofErr w:type="gramStart"/>
      <w:r w:rsidRPr="006E2E25">
        <w:rPr>
          <w:b/>
          <w:bCs/>
          <w:sz w:val="24"/>
          <w:szCs w:val="24"/>
        </w:rPr>
        <w:t>ext.properties</w:t>
      </w:r>
      <w:proofErr w:type="spellEnd"/>
      <w:proofErr w:type="gramEnd"/>
      <w:r w:rsidRPr="006E2E25">
        <w:rPr>
          <w:sz w:val="24"/>
          <w:szCs w:val="24"/>
        </w:rPr>
        <w:t xml:space="preserve"> (</w:t>
      </w:r>
      <w:proofErr w:type="spellStart"/>
      <w:proofErr w:type="gramStart"/>
      <w:r w:rsidRPr="006E2E25">
        <w:rPr>
          <w:sz w:val="24"/>
          <w:szCs w:val="24"/>
        </w:rPr>
        <w:t>auth.pipeline</w:t>
      </w:r>
      <w:proofErr w:type="spellEnd"/>
      <w:proofErr w:type="gramEnd"/>
      <w:r w:rsidRPr="006E2E25">
        <w:rPr>
          <w:sz w:val="24"/>
          <w:szCs w:val="24"/>
        </w:rPr>
        <w:t xml:space="preserve"> </w:t>
      </w:r>
      <w:proofErr w:type="spellStart"/>
      <w:r w:rsidRPr="006E2E25">
        <w:rPr>
          <w:sz w:val="24"/>
          <w:szCs w:val="24"/>
        </w:rPr>
        <w:t>misconfig</w:t>
      </w:r>
      <w:proofErr w:type="spellEnd"/>
      <w:r w:rsidRPr="006E2E25">
        <w:rPr>
          <w:sz w:val="24"/>
          <w:szCs w:val="24"/>
        </w:rPr>
        <w:t>) → correct settings.</w:t>
      </w:r>
    </w:p>
    <w:p w14:paraId="3EE95161" w14:textId="77777777" w:rsidR="006E2E25" w:rsidRPr="006E2E25" w:rsidRDefault="006E2E25" w:rsidP="004228C1">
      <w:pPr>
        <w:numPr>
          <w:ilvl w:val="0"/>
          <w:numId w:val="47"/>
        </w:numPr>
        <w:rPr>
          <w:sz w:val="24"/>
          <w:szCs w:val="24"/>
        </w:rPr>
      </w:pPr>
      <w:r w:rsidRPr="006E2E25">
        <w:rPr>
          <w:b/>
          <w:bCs/>
          <w:sz w:val="24"/>
          <w:szCs w:val="24"/>
        </w:rPr>
        <w:t>LDAP sync errors</w:t>
      </w:r>
      <w:r w:rsidRPr="006E2E25">
        <w:rPr>
          <w:sz w:val="24"/>
          <w:szCs w:val="24"/>
        </w:rPr>
        <w:t xml:space="preserve"> → check mappings (</w:t>
      </w:r>
      <w:proofErr w:type="spellStart"/>
      <w:r w:rsidRPr="006E2E25">
        <w:rPr>
          <w:sz w:val="24"/>
          <w:szCs w:val="24"/>
        </w:rPr>
        <w:t>screenName</w:t>
      </w:r>
      <w:proofErr w:type="spellEnd"/>
      <w:r w:rsidRPr="006E2E25">
        <w:rPr>
          <w:sz w:val="24"/>
          <w:szCs w:val="24"/>
        </w:rPr>
        <w:t xml:space="preserve">, </w:t>
      </w:r>
      <w:proofErr w:type="spellStart"/>
      <w:r w:rsidRPr="006E2E25">
        <w:rPr>
          <w:sz w:val="24"/>
          <w:szCs w:val="24"/>
        </w:rPr>
        <w:t>emailAddress</w:t>
      </w:r>
      <w:proofErr w:type="spellEnd"/>
      <w:r w:rsidRPr="006E2E25">
        <w:rPr>
          <w:sz w:val="24"/>
          <w:szCs w:val="24"/>
        </w:rPr>
        <w:t>).</w:t>
      </w:r>
    </w:p>
    <w:p w14:paraId="17E3DB9E" w14:textId="77777777" w:rsidR="006E2E25" w:rsidRPr="006E2E25" w:rsidRDefault="006E2E25" w:rsidP="004228C1">
      <w:pPr>
        <w:numPr>
          <w:ilvl w:val="0"/>
          <w:numId w:val="47"/>
        </w:numPr>
        <w:rPr>
          <w:sz w:val="24"/>
          <w:szCs w:val="24"/>
        </w:rPr>
      </w:pPr>
      <w:r w:rsidRPr="006E2E25">
        <w:rPr>
          <w:b/>
          <w:bCs/>
          <w:sz w:val="24"/>
          <w:szCs w:val="24"/>
        </w:rPr>
        <w:t>MFA/OTP forced</w:t>
      </w:r>
      <w:r w:rsidRPr="006E2E25">
        <w:rPr>
          <w:sz w:val="24"/>
          <w:szCs w:val="24"/>
        </w:rPr>
        <w:t xml:space="preserve"> → disable configs in DB (Configuration_ table).</w:t>
      </w:r>
    </w:p>
    <w:p w14:paraId="1BD38F13" w14:textId="77777777" w:rsidR="0054404F" w:rsidRPr="0054404F" w:rsidRDefault="0054404F" w:rsidP="0054404F">
      <w:pPr>
        <w:rPr>
          <w:b/>
          <w:bCs/>
          <w:sz w:val="24"/>
          <w:szCs w:val="24"/>
        </w:rPr>
      </w:pPr>
      <w:r w:rsidRPr="0054404F">
        <w:rPr>
          <w:b/>
          <w:bCs/>
          <w:sz w:val="24"/>
          <w:szCs w:val="24"/>
        </w:rPr>
        <w:t>4. Deployment &amp; OSGi Module Issues</w:t>
      </w:r>
    </w:p>
    <w:p w14:paraId="10C77F32" w14:textId="77777777" w:rsidR="001D590D" w:rsidRPr="001D590D" w:rsidRDefault="0054404F" w:rsidP="001D590D">
      <w:pPr>
        <w:rPr>
          <w:b/>
          <w:bCs/>
          <w:sz w:val="24"/>
          <w:szCs w:val="24"/>
        </w:rPr>
      </w:pPr>
      <w:r w:rsidRPr="0054404F">
        <w:rPr>
          <w:b/>
          <w:bCs/>
          <w:sz w:val="24"/>
          <w:szCs w:val="24"/>
        </w:rPr>
        <w:t>Symptoms:</w:t>
      </w:r>
      <w:r>
        <w:rPr>
          <w:b/>
          <w:bCs/>
          <w:sz w:val="24"/>
          <w:szCs w:val="24"/>
        </w:rPr>
        <w:t xml:space="preserve"> </w:t>
      </w:r>
      <w:r w:rsidRPr="0054404F">
        <w:rPr>
          <w:sz w:val="24"/>
          <w:szCs w:val="24"/>
        </w:rPr>
        <w:t>Custom module not deployed</w:t>
      </w:r>
      <w:r>
        <w:rPr>
          <w:b/>
          <w:bCs/>
          <w:sz w:val="24"/>
          <w:szCs w:val="24"/>
        </w:rPr>
        <w:t xml:space="preserve">, </w:t>
      </w:r>
      <w:r w:rsidRPr="0054404F">
        <w:rPr>
          <w:sz w:val="24"/>
          <w:szCs w:val="24"/>
        </w:rPr>
        <w:t>“Component not activated” errors</w:t>
      </w:r>
      <w:r>
        <w:rPr>
          <w:b/>
          <w:bCs/>
          <w:sz w:val="24"/>
          <w:szCs w:val="24"/>
        </w:rPr>
        <w:t xml:space="preserve">, </w:t>
      </w:r>
      <w:proofErr w:type="spellStart"/>
      <w:r w:rsidRPr="0054404F">
        <w:rPr>
          <w:sz w:val="24"/>
          <w:szCs w:val="24"/>
        </w:rPr>
        <w:t>ClassNotFound</w:t>
      </w:r>
      <w:proofErr w:type="spellEnd"/>
      <w:r w:rsidRPr="0054404F">
        <w:rPr>
          <w:sz w:val="24"/>
          <w:szCs w:val="24"/>
        </w:rPr>
        <w:t xml:space="preserve"> </w:t>
      </w:r>
      <w:r w:rsidR="001D590D" w:rsidRPr="001D590D">
        <w:rPr>
          <w:b/>
          <w:bCs/>
          <w:sz w:val="24"/>
          <w:szCs w:val="24"/>
        </w:rPr>
        <w:t>Causes &amp; Fixes:</w:t>
      </w:r>
    </w:p>
    <w:p w14:paraId="506761C0" w14:textId="77777777" w:rsidR="001D590D" w:rsidRPr="001D590D" w:rsidRDefault="001D590D" w:rsidP="004228C1">
      <w:pPr>
        <w:numPr>
          <w:ilvl w:val="0"/>
          <w:numId w:val="48"/>
        </w:numPr>
        <w:rPr>
          <w:sz w:val="24"/>
          <w:szCs w:val="24"/>
        </w:rPr>
      </w:pPr>
      <w:r w:rsidRPr="001D590D">
        <w:rPr>
          <w:b/>
          <w:bCs/>
          <w:sz w:val="24"/>
          <w:szCs w:val="24"/>
        </w:rPr>
        <w:t>Missing dependencies</w:t>
      </w:r>
      <w:r w:rsidRPr="001D590D">
        <w:rPr>
          <w:sz w:val="24"/>
          <w:szCs w:val="24"/>
        </w:rPr>
        <w:t xml:space="preserve"> → check </w:t>
      </w:r>
      <w:proofErr w:type="spellStart"/>
      <w:r w:rsidRPr="001D590D">
        <w:rPr>
          <w:sz w:val="24"/>
          <w:szCs w:val="24"/>
        </w:rPr>
        <w:t>bnd.bnd</w:t>
      </w:r>
      <w:proofErr w:type="spellEnd"/>
      <w:r w:rsidRPr="001D590D">
        <w:rPr>
          <w:sz w:val="24"/>
          <w:szCs w:val="24"/>
        </w:rPr>
        <w:t xml:space="preserve"> imports/exports.</w:t>
      </w:r>
    </w:p>
    <w:p w14:paraId="291DF29F" w14:textId="77777777" w:rsidR="001D590D" w:rsidRPr="001D590D" w:rsidRDefault="001D590D" w:rsidP="004228C1">
      <w:pPr>
        <w:numPr>
          <w:ilvl w:val="0"/>
          <w:numId w:val="48"/>
        </w:numPr>
        <w:rPr>
          <w:sz w:val="24"/>
          <w:szCs w:val="24"/>
        </w:rPr>
      </w:pPr>
      <w:r w:rsidRPr="001D590D">
        <w:rPr>
          <w:b/>
          <w:bCs/>
          <w:sz w:val="24"/>
          <w:szCs w:val="24"/>
        </w:rPr>
        <w:t>Wrong OSGi version range</w:t>
      </w:r>
      <w:r w:rsidRPr="001D590D">
        <w:rPr>
          <w:sz w:val="24"/>
          <w:szCs w:val="24"/>
        </w:rPr>
        <w:t xml:space="preserve"> → align with Liferay’s provided bundles.</w:t>
      </w:r>
    </w:p>
    <w:p w14:paraId="7CF17881" w14:textId="77777777" w:rsidR="001D590D" w:rsidRPr="001D590D" w:rsidRDefault="001D590D" w:rsidP="004228C1">
      <w:pPr>
        <w:numPr>
          <w:ilvl w:val="0"/>
          <w:numId w:val="48"/>
        </w:numPr>
        <w:rPr>
          <w:sz w:val="24"/>
          <w:szCs w:val="24"/>
        </w:rPr>
      </w:pPr>
      <w:r w:rsidRPr="001D590D">
        <w:rPr>
          <w:b/>
          <w:bCs/>
          <w:sz w:val="24"/>
          <w:szCs w:val="24"/>
        </w:rPr>
        <w:t>Circular references</w:t>
      </w:r>
      <w:r w:rsidRPr="001D590D">
        <w:rPr>
          <w:sz w:val="24"/>
          <w:szCs w:val="24"/>
        </w:rPr>
        <w:t xml:space="preserve"> → use declarative </w:t>
      </w:r>
      <w:proofErr w:type="gramStart"/>
      <w:r w:rsidRPr="001D590D">
        <w:rPr>
          <w:sz w:val="24"/>
          <w:szCs w:val="24"/>
        </w:rPr>
        <w:t>services</w:t>
      </w:r>
      <w:proofErr w:type="gramEnd"/>
      <w:r w:rsidRPr="001D590D">
        <w:rPr>
          <w:sz w:val="24"/>
          <w:szCs w:val="24"/>
        </w:rPr>
        <w:t xml:space="preserve"> </w:t>
      </w:r>
      <w:proofErr w:type="gramStart"/>
      <w:r w:rsidRPr="001D590D">
        <w:rPr>
          <w:sz w:val="24"/>
          <w:szCs w:val="24"/>
        </w:rPr>
        <w:t>annotations (@</w:t>
      </w:r>
      <w:proofErr w:type="gramEnd"/>
      <w:r w:rsidRPr="001D590D">
        <w:rPr>
          <w:sz w:val="24"/>
          <w:szCs w:val="24"/>
        </w:rPr>
        <w:t>Reference with unbind).</w:t>
      </w:r>
    </w:p>
    <w:p w14:paraId="7DE5CBE6" w14:textId="77777777" w:rsidR="00D71C21" w:rsidRPr="00D71C21" w:rsidRDefault="00D71C21" w:rsidP="00D71C21">
      <w:pPr>
        <w:rPr>
          <w:b/>
          <w:bCs/>
          <w:sz w:val="24"/>
          <w:szCs w:val="24"/>
        </w:rPr>
      </w:pPr>
      <w:r w:rsidRPr="00D71C21">
        <w:rPr>
          <w:b/>
          <w:bCs/>
          <w:sz w:val="24"/>
          <w:szCs w:val="24"/>
        </w:rPr>
        <w:t>5. Database Issues</w:t>
      </w:r>
    </w:p>
    <w:p w14:paraId="405B8EE5" w14:textId="04E1F6EC" w:rsidR="00D71C21" w:rsidRPr="00D71C21" w:rsidRDefault="00D71C21" w:rsidP="00D71C21">
      <w:pPr>
        <w:rPr>
          <w:b/>
          <w:bCs/>
          <w:sz w:val="24"/>
          <w:szCs w:val="24"/>
        </w:rPr>
      </w:pPr>
      <w:r w:rsidRPr="00D71C21">
        <w:rPr>
          <w:b/>
          <w:bCs/>
          <w:sz w:val="24"/>
          <w:szCs w:val="24"/>
        </w:rPr>
        <w:t>Symptoms:</w:t>
      </w:r>
      <w:r>
        <w:rPr>
          <w:b/>
          <w:bCs/>
          <w:sz w:val="24"/>
          <w:szCs w:val="24"/>
        </w:rPr>
        <w:t xml:space="preserve"> </w:t>
      </w:r>
      <w:r w:rsidRPr="00D71C21">
        <w:rPr>
          <w:sz w:val="24"/>
          <w:szCs w:val="24"/>
        </w:rPr>
        <w:t>Stuck upgrades</w:t>
      </w:r>
      <w:r>
        <w:rPr>
          <w:b/>
          <w:bCs/>
          <w:sz w:val="24"/>
          <w:szCs w:val="24"/>
        </w:rPr>
        <w:t xml:space="preserve">, </w:t>
      </w:r>
      <w:r w:rsidRPr="00D71C21">
        <w:rPr>
          <w:sz w:val="24"/>
          <w:szCs w:val="24"/>
        </w:rPr>
        <w:t>Duplicate primary keys</w:t>
      </w:r>
    </w:p>
    <w:p w14:paraId="4B9497C2" w14:textId="77777777" w:rsidR="00D71C21" w:rsidRPr="00D71C21" w:rsidRDefault="00D71C21" w:rsidP="00D71C21">
      <w:pPr>
        <w:rPr>
          <w:b/>
          <w:bCs/>
          <w:sz w:val="24"/>
          <w:szCs w:val="24"/>
        </w:rPr>
      </w:pPr>
      <w:r w:rsidRPr="00D71C21">
        <w:rPr>
          <w:b/>
          <w:bCs/>
          <w:sz w:val="24"/>
          <w:szCs w:val="24"/>
        </w:rPr>
        <w:t>Causes &amp; Fixes:</w:t>
      </w:r>
    </w:p>
    <w:p w14:paraId="1E8ED6D4" w14:textId="77777777" w:rsidR="00D71C21" w:rsidRPr="00D71C21" w:rsidRDefault="00D71C21" w:rsidP="004228C1">
      <w:pPr>
        <w:numPr>
          <w:ilvl w:val="0"/>
          <w:numId w:val="49"/>
        </w:numPr>
        <w:rPr>
          <w:sz w:val="24"/>
          <w:szCs w:val="24"/>
        </w:rPr>
      </w:pPr>
      <w:r w:rsidRPr="00D71C21">
        <w:rPr>
          <w:b/>
          <w:bCs/>
          <w:sz w:val="24"/>
          <w:szCs w:val="24"/>
        </w:rPr>
        <w:t>Upgrade tool failures</w:t>
      </w:r>
      <w:r w:rsidRPr="00D71C21">
        <w:rPr>
          <w:sz w:val="24"/>
          <w:szCs w:val="24"/>
        </w:rPr>
        <w:t xml:space="preserve"> → rerun database-upgrade-tool.jar.</w:t>
      </w:r>
    </w:p>
    <w:p w14:paraId="68D44553" w14:textId="77777777" w:rsidR="00D71C21" w:rsidRPr="00D71C21" w:rsidRDefault="00D71C21" w:rsidP="004228C1">
      <w:pPr>
        <w:numPr>
          <w:ilvl w:val="0"/>
          <w:numId w:val="49"/>
        </w:numPr>
        <w:rPr>
          <w:sz w:val="24"/>
          <w:szCs w:val="24"/>
        </w:rPr>
      </w:pPr>
      <w:r w:rsidRPr="00D71C21">
        <w:rPr>
          <w:b/>
          <w:bCs/>
          <w:sz w:val="24"/>
          <w:szCs w:val="24"/>
        </w:rPr>
        <w:t>Wrong DB indexing</w:t>
      </w:r>
      <w:r w:rsidRPr="00D71C21">
        <w:rPr>
          <w:sz w:val="24"/>
          <w:szCs w:val="24"/>
        </w:rPr>
        <w:t xml:space="preserve"> → add missing indexes.</w:t>
      </w:r>
    </w:p>
    <w:p w14:paraId="780B5980" w14:textId="77777777" w:rsidR="00455C5C" w:rsidRPr="00455C5C" w:rsidRDefault="00455C5C" w:rsidP="00455C5C">
      <w:pPr>
        <w:rPr>
          <w:b/>
          <w:bCs/>
          <w:sz w:val="24"/>
          <w:szCs w:val="24"/>
        </w:rPr>
      </w:pPr>
      <w:r w:rsidRPr="00455C5C">
        <w:rPr>
          <w:b/>
          <w:bCs/>
          <w:sz w:val="24"/>
          <w:szCs w:val="24"/>
        </w:rPr>
        <w:t>6. Clustering Issues</w:t>
      </w:r>
    </w:p>
    <w:p w14:paraId="3336FF21" w14:textId="35C01587" w:rsidR="00455C5C" w:rsidRPr="00455C5C" w:rsidRDefault="00455C5C" w:rsidP="00455C5C">
      <w:pPr>
        <w:rPr>
          <w:b/>
          <w:bCs/>
          <w:sz w:val="24"/>
          <w:szCs w:val="24"/>
        </w:rPr>
      </w:pPr>
      <w:r w:rsidRPr="00455C5C">
        <w:rPr>
          <w:b/>
          <w:bCs/>
          <w:sz w:val="24"/>
          <w:szCs w:val="24"/>
        </w:rPr>
        <w:t>Symptoms:</w:t>
      </w:r>
      <w:r>
        <w:rPr>
          <w:b/>
          <w:bCs/>
          <w:sz w:val="24"/>
          <w:szCs w:val="24"/>
        </w:rPr>
        <w:t xml:space="preserve"> </w:t>
      </w:r>
      <w:r w:rsidRPr="00455C5C">
        <w:rPr>
          <w:sz w:val="24"/>
          <w:szCs w:val="24"/>
        </w:rPr>
        <w:t>Session not replicated</w:t>
      </w:r>
      <w:r>
        <w:rPr>
          <w:b/>
          <w:bCs/>
          <w:sz w:val="24"/>
          <w:szCs w:val="24"/>
        </w:rPr>
        <w:t xml:space="preserve">, </w:t>
      </w:r>
      <w:r w:rsidRPr="00455C5C">
        <w:rPr>
          <w:sz w:val="24"/>
          <w:szCs w:val="24"/>
        </w:rPr>
        <w:t>Cache inconsistencies</w:t>
      </w:r>
      <w:r>
        <w:rPr>
          <w:b/>
          <w:bCs/>
          <w:sz w:val="24"/>
          <w:szCs w:val="24"/>
        </w:rPr>
        <w:t xml:space="preserve">, </w:t>
      </w:r>
      <w:r w:rsidRPr="00455C5C">
        <w:rPr>
          <w:sz w:val="24"/>
          <w:szCs w:val="24"/>
        </w:rPr>
        <w:t>Random logouts</w:t>
      </w:r>
    </w:p>
    <w:p w14:paraId="5FE67592" w14:textId="77777777" w:rsidR="00455C5C" w:rsidRPr="00455C5C" w:rsidRDefault="00455C5C" w:rsidP="00455C5C">
      <w:pPr>
        <w:rPr>
          <w:b/>
          <w:bCs/>
          <w:sz w:val="24"/>
          <w:szCs w:val="24"/>
        </w:rPr>
      </w:pPr>
      <w:r w:rsidRPr="00455C5C">
        <w:rPr>
          <w:b/>
          <w:bCs/>
          <w:sz w:val="24"/>
          <w:szCs w:val="24"/>
        </w:rPr>
        <w:t>Causes &amp; Fixes:</w:t>
      </w:r>
    </w:p>
    <w:p w14:paraId="2739410D" w14:textId="77777777" w:rsidR="00455C5C" w:rsidRPr="00455C5C" w:rsidRDefault="00455C5C" w:rsidP="004228C1">
      <w:pPr>
        <w:numPr>
          <w:ilvl w:val="0"/>
          <w:numId w:val="50"/>
        </w:numPr>
        <w:rPr>
          <w:sz w:val="24"/>
          <w:szCs w:val="24"/>
        </w:rPr>
      </w:pPr>
      <w:r w:rsidRPr="00455C5C">
        <w:rPr>
          <w:b/>
          <w:bCs/>
          <w:sz w:val="24"/>
          <w:szCs w:val="24"/>
        </w:rPr>
        <w:t>Inconsistent cluster settings</w:t>
      </w:r>
      <w:r w:rsidRPr="00455C5C">
        <w:rPr>
          <w:sz w:val="24"/>
          <w:szCs w:val="24"/>
        </w:rPr>
        <w:t xml:space="preserve"> → ensure </w:t>
      </w:r>
      <w:proofErr w:type="spellStart"/>
      <w:proofErr w:type="gramStart"/>
      <w:r w:rsidRPr="00455C5C">
        <w:rPr>
          <w:sz w:val="24"/>
          <w:szCs w:val="24"/>
        </w:rPr>
        <w:t>cluster.link</w:t>
      </w:r>
      <w:proofErr w:type="gramEnd"/>
      <w:r w:rsidRPr="00455C5C">
        <w:rPr>
          <w:sz w:val="24"/>
          <w:szCs w:val="24"/>
        </w:rPr>
        <w:t>.enabled</w:t>
      </w:r>
      <w:proofErr w:type="spellEnd"/>
      <w:r w:rsidRPr="00455C5C">
        <w:rPr>
          <w:sz w:val="24"/>
          <w:szCs w:val="24"/>
        </w:rPr>
        <w:t>=true.</w:t>
      </w:r>
    </w:p>
    <w:p w14:paraId="2DD337FE" w14:textId="77777777" w:rsidR="00455C5C" w:rsidRPr="00455C5C" w:rsidRDefault="00455C5C" w:rsidP="004228C1">
      <w:pPr>
        <w:numPr>
          <w:ilvl w:val="0"/>
          <w:numId w:val="50"/>
        </w:numPr>
        <w:rPr>
          <w:sz w:val="24"/>
          <w:szCs w:val="24"/>
        </w:rPr>
      </w:pPr>
      <w:r w:rsidRPr="00455C5C">
        <w:rPr>
          <w:b/>
          <w:bCs/>
          <w:sz w:val="24"/>
          <w:szCs w:val="24"/>
        </w:rPr>
        <w:t>Sticky sessions not enabled</w:t>
      </w:r>
      <w:r w:rsidRPr="00455C5C">
        <w:rPr>
          <w:sz w:val="24"/>
          <w:szCs w:val="24"/>
        </w:rPr>
        <w:t xml:space="preserve"> → enable in load balancer.</w:t>
      </w:r>
    </w:p>
    <w:p w14:paraId="6DF9E4FA" w14:textId="77777777" w:rsidR="008773F2" w:rsidRPr="008773F2" w:rsidRDefault="008773F2" w:rsidP="008773F2">
      <w:pPr>
        <w:rPr>
          <w:b/>
          <w:bCs/>
          <w:sz w:val="24"/>
          <w:szCs w:val="24"/>
        </w:rPr>
      </w:pPr>
      <w:r w:rsidRPr="008773F2">
        <w:rPr>
          <w:b/>
          <w:bCs/>
          <w:sz w:val="24"/>
          <w:szCs w:val="24"/>
        </w:rPr>
        <w:t>8. Upgrade &amp; Patch Issues</w:t>
      </w:r>
    </w:p>
    <w:p w14:paraId="2567906A" w14:textId="450F8367" w:rsidR="008773F2" w:rsidRPr="008773F2" w:rsidRDefault="008773F2" w:rsidP="008773F2">
      <w:pPr>
        <w:rPr>
          <w:b/>
          <w:bCs/>
          <w:sz w:val="24"/>
          <w:szCs w:val="24"/>
        </w:rPr>
      </w:pPr>
      <w:r w:rsidRPr="008773F2">
        <w:rPr>
          <w:b/>
          <w:bCs/>
          <w:sz w:val="24"/>
          <w:szCs w:val="24"/>
        </w:rPr>
        <w:t>Symptoms:</w:t>
      </w:r>
      <w:r>
        <w:rPr>
          <w:b/>
          <w:bCs/>
          <w:sz w:val="24"/>
          <w:szCs w:val="24"/>
        </w:rPr>
        <w:t xml:space="preserve"> </w:t>
      </w:r>
      <w:r w:rsidRPr="008773F2">
        <w:rPr>
          <w:sz w:val="24"/>
          <w:szCs w:val="24"/>
        </w:rPr>
        <w:t>Portal doesn’t start after patch</w:t>
      </w:r>
      <w:r>
        <w:rPr>
          <w:b/>
          <w:bCs/>
          <w:sz w:val="24"/>
          <w:szCs w:val="24"/>
        </w:rPr>
        <w:t xml:space="preserve">, </w:t>
      </w:r>
      <w:r w:rsidRPr="008773F2">
        <w:rPr>
          <w:sz w:val="24"/>
          <w:szCs w:val="24"/>
        </w:rPr>
        <w:t>Database upgrade failures</w:t>
      </w:r>
    </w:p>
    <w:p w14:paraId="6D28100B" w14:textId="77777777" w:rsidR="00537AEC" w:rsidRPr="00537AEC" w:rsidRDefault="00537AEC" w:rsidP="00537AEC">
      <w:pPr>
        <w:rPr>
          <w:b/>
          <w:bCs/>
          <w:sz w:val="24"/>
          <w:szCs w:val="24"/>
        </w:rPr>
      </w:pPr>
      <w:r w:rsidRPr="00537AEC">
        <w:rPr>
          <w:b/>
          <w:bCs/>
          <w:sz w:val="24"/>
          <w:szCs w:val="24"/>
        </w:rPr>
        <w:t>9. Permissions Issues</w:t>
      </w:r>
    </w:p>
    <w:p w14:paraId="7F0F8E15" w14:textId="1F31996E" w:rsidR="00537AEC" w:rsidRPr="00537AEC" w:rsidRDefault="00537AEC" w:rsidP="00537AEC">
      <w:pPr>
        <w:rPr>
          <w:b/>
          <w:bCs/>
          <w:sz w:val="24"/>
          <w:szCs w:val="24"/>
        </w:rPr>
      </w:pPr>
      <w:r w:rsidRPr="00537AEC">
        <w:rPr>
          <w:b/>
          <w:bCs/>
          <w:sz w:val="24"/>
          <w:szCs w:val="24"/>
        </w:rPr>
        <w:t>Symptoms:</w:t>
      </w:r>
      <w:r>
        <w:rPr>
          <w:b/>
          <w:bCs/>
          <w:sz w:val="24"/>
          <w:szCs w:val="24"/>
        </w:rPr>
        <w:t xml:space="preserve"> </w:t>
      </w:r>
      <w:r w:rsidRPr="00537AEC">
        <w:rPr>
          <w:sz w:val="24"/>
          <w:szCs w:val="24"/>
        </w:rPr>
        <w:t>Users can’t see content</w:t>
      </w:r>
      <w:r>
        <w:rPr>
          <w:b/>
          <w:bCs/>
          <w:sz w:val="24"/>
          <w:szCs w:val="24"/>
        </w:rPr>
        <w:t xml:space="preserve">, </w:t>
      </w:r>
      <w:r w:rsidRPr="00537AEC">
        <w:rPr>
          <w:sz w:val="24"/>
          <w:szCs w:val="24"/>
        </w:rPr>
        <w:t>Unexpected “You do not have permission” errors</w:t>
      </w:r>
    </w:p>
    <w:p w14:paraId="12CAC92C" w14:textId="77777777" w:rsidR="00537AEC" w:rsidRPr="00537AEC" w:rsidRDefault="00537AEC" w:rsidP="00537AEC">
      <w:pPr>
        <w:rPr>
          <w:b/>
          <w:bCs/>
          <w:sz w:val="24"/>
          <w:szCs w:val="24"/>
        </w:rPr>
      </w:pPr>
      <w:r w:rsidRPr="00537AEC">
        <w:rPr>
          <w:b/>
          <w:bCs/>
          <w:sz w:val="24"/>
          <w:szCs w:val="24"/>
        </w:rPr>
        <w:t>Causes &amp; Fixes:</w:t>
      </w:r>
    </w:p>
    <w:p w14:paraId="0894551C" w14:textId="77777777" w:rsidR="00537AEC" w:rsidRPr="00537AEC" w:rsidRDefault="00537AEC" w:rsidP="004228C1">
      <w:pPr>
        <w:numPr>
          <w:ilvl w:val="0"/>
          <w:numId w:val="51"/>
        </w:numPr>
        <w:rPr>
          <w:sz w:val="24"/>
          <w:szCs w:val="24"/>
        </w:rPr>
      </w:pPr>
      <w:r w:rsidRPr="00537AEC">
        <w:rPr>
          <w:b/>
          <w:bCs/>
          <w:sz w:val="24"/>
          <w:szCs w:val="24"/>
        </w:rPr>
        <w:t>Incorrect role assignments</w:t>
      </w:r>
      <w:r w:rsidRPr="00537AEC">
        <w:rPr>
          <w:sz w:val="24"/>
          <w:szCs w:val="24"/>
        </w:rPr>
        <w:t xml:space="preserve"> → verify in Control Panel &gt; Roles.</w:t>
      </w:r>
    </w:p>
    <w:p w14:paraId="1CC67CBF" w14:textId="77777777" w:rsidR="00537AEC" w:rsidRPr="00537AEC" w:rsidRDefault="00537AEC" w:rsidP="004228C1">
      <w:pPr>
        <w:numPr>
          <w:ilvl w:val="0"/>
          <w:numId w:val="51"/>
        </w:numPr>
        <w:rPr>
          <w:sz w:val="24"/>
          <w:szCs w:val="24"/>
        </w:rPr>
      </w:pPr>
      <w:r w:rsidRPr="00537AEC">
        <w:rPr>
          <w:b/>
          <w:bCs/>
          <w:sz w:val="24"/>
          <w:szCs w:val="24"/>
        </w:rPr>
        <w:t>Custom model permissions not registered</w:t>
      </w:r>
    </w:p>
    <w:p w14:paraId="3B0D1781" w14:textId="77777777" w:rsidR="00016C9B" w:rsidRPr="00016C9B" w:rsidRDefault="00016C9B" w:rsidP="00016C9B">
      <w:pPr>
        <w:rPr>
          <w:b/>
          <w:bCs/>
          <w:sz w:val="24"/>
          <w:szCs w:val="24"/>
        </w:rPr>
      </w:pPr>
      <w:r w:rsidRPr="00016C9B">
        <w:rPr>
          <w:rFonts w:ascii="Segoe UI Emoji" w:hAnsi="Segoe UI Emoji" w:cs="Segoe UI Emoji"/>
          <w:b/>
          <w:bCs/>
          <w:sz w:val="24"/>
          <w:szCs w:val="24"/>
        </w:rPr>
        <w:t>✅</w:t>
      </w:r>
      <w:r w:rsidRPr="00016C9B">
        <w:rPr>
          <w:b/>
          <w:bCs/>
          <w:sz w:val="24"/>
          <w:szCs w:val="24"/>
        </w:rPr>
        <w:t xml:space="preserve"> Troubleshooting Approach (Generic)</w:t>
      </w:r>
    </w:p>
    <w:p w14:paraId="004B7EEB" w14:textId="77777777" w:rsidR="00016C9B" w:rsidRPr="00016C9B" w:rsidRDefault="00016C9B" w:rsidP="004228C1">
      <w:pPr>
        <w:numPr>
          <w:ilvl w:val="0"/>
          <w:numId w:val="52"/>
        </w:numPr>
        <w:rPr>
          <w:sz w:val="24"/>
          <w:szCs w:val="24"/>
        </w:rPr>
      </w:pPr>
      <w:r w:rsidRPr="00016C9B">
        <w:rPr>
          <w:b/>
          <w:bCs/>
          <w:sz w:val="24"/>
          <w:szCs w:val="24"/>
        </w:rPr>
        <w:t>Check logs first</w:t>
      </w:r>
      <w:r w:rsidRPr="00016C9B">
        <w:rPr>
          <w:sz w:val="24"/>
          <w:szCs w:val="24"/>
        </w:rPr>
        <w:t xml:space="preserve">: </w:t>
      </w:r>
      <w:proofErr w:type="spellStart"/>
      <w:r w:rsidRPr="00016C9B">
        <w:rPr>
          <w:sz w:val="24"/>
          <w:szCs w:val="24"/>
        </w:rPr>
        <w:t>catalina.out</w:t>
      </w:r>
      <w:proofErr w:type="spellEnd"/>
      <w:r w:rsidRPr="00016C9B">
        <w:rPr>
          <w:sz w:val="24"/>
          <w:szCs w:val="24"/>
        </w:rPr>
        <w:t xml:space="preserve">, liferay.log, </w:t>
      </w:r>
      <w:proofErr w:type="spellStart"/>
      <w:r w:rsidRPr="00016C9B">
        <w:rPr>
          <w:sz w:val="24"/>
          <w:szCs w:val="24"/>
        </w:rPr>
        <w:t>osgi</w:t>
      </w:r>
      <w:proofErr w:type="spellEnd"/>
      <w:r w:rsidRPr="00016C9B">
        <w:rPr>
          <w:sz w:val="24"/>
          <w:szCs w:val="24"/>
        </w:rPr>
        <w:t>/logs.</w:t>
      </w:r>
    </w:p>
    <w:p w14:paraId="6B50A2AF" w14:textId="77777777" w:rsidR="00016C9B" w:rsidRPr="00016C9B" w:rsidRDefault="00016C9B" w:rsidP="004228C1">
      <w:pPr>
        <w:numPr>
          <w:ilvl w:val="0"/>
          <w:numId w:val="52"/>
        </w:numPr>
        <w:rPr>
          <w:sz w:val="24"/>
          <w:szCs w:val="24"/>
        </w:rPr>
      </w:pPr>
      <w:r w:rsidRPr="00016C9B">
        <w:rPr>
          <w:b/>
          <w:bCs/>
          <w:sz w:val="24"/>
          <w:szCs w:val="24"/>
        </w:rPr>
        <w:t>Reproduce in minimal environment</w:t>
      </w:r>
      <w:r w:rsidRPr="00016C9B">
        <w:rPr>
          <w:sz w:val="24"/>
          <w:szCs w:val="24"/>
        </w:rPr>
        <w:t>: isolate the issue.</w:t>
      </w:r>
    </w:p>
    <w:p w14:paraId="0F7DFEF4" w14:textId="77777777" w:rsidR="00016C9B" w:rsidRPr="00016C9B" w:rsidRDefault="00016C9B" w:rsidP="004228C1">
      <w:pPr>
        <w:numPr>
          <w:ilvl w:val="0"/>
          <w:numId w:val="52"/>
        </w:numPr>
        <w:rPr>
          <w:sz w:val="24"/>
          <w:szCs w:val="24"/>
        </w:rPr>
      </w:pPr>
      <w:r w:rsidRPr="00016C9B">
        <w:rPr>
          <w:b/>
          <w:bCs/>
          <w:sz w:val="24"/>
          <w:szCs w:val="24"/>
        </w:rPr>
        <w:t>Use Gogo shell</w:t>
      </w:r>
      <w:r w:rsidRPr="00016C9B">
        <w:rPr>
          <w:sz w:val="24"/>
          <w:szCs w:val="24"/>
        </w:rPr>
        <w:t>: inspect OSGi bundles, DB configs, search status.</w:t>
      </w:r>
    </w:p>
    <w:p w14:paraId="6FAA7D60" w14:textId="77777777" w:rsidR="00016C9B" w:rsidRPr="00016C9B" w:rsidRDefault="00016C9B" w:rsidP="004228C1">
      <w:pPr>
        <w:numPr>
          <w:ilvl w:val="0"/>
          <w:numId w:val="52"/>
        </w:numPr>
        <w:rPr>
          <w:sz w:val="24"/>
          <w:szCs w:val="24"/>
        </w:rPr>
      </w:pPr>
      <w:r w:rsidRPr="00016C9B">
        <w:rPr>
          <w:b/>
          <w:bCs/>
          <w:sz w:val="24"/>
          <w:szCs w:val="24"/>
        </w:rPr>
        <w:t>Clear caches</w:t>
      </w:r>
      <w:r w:rsidRPr="00016C9B">
        <w:rPr>
          <w:sz w:val="24"/>
          <w:szCs w:val="24"/>
        </w:rPr>
        <w:t xml:space="preserve">: </w:t>
      </w:r>
      <w:proofErr w:type="spellStart"/>
      <w:r w:rsidRPr="00016C9B">
        <w:rPr>
          <w:sz w:val="24"/>
          <w:szCs w:val="24"/>
        </w:rPr>
        <w:t>osgi</w:t>
      </w:r>
      <w:proofErr w:type="spellEnd"/>
      <w:r w:rsidRPr="00016C9B">
        <w:rPr>
          <w:sz w:val="24"/>
          <w:szCs w:val="24"/>
        </w:rPr>
        <w:t>/state, data/</w:t>
      </w:r>
      <w:proofErr w:type="spellStart"/>
      <w:r w:rsidRPr="00016C9B">
        <w:rPr>
          <w:sz w:val="24"/>
          <w:szCs w:val="24"/>
        </w:rPr>
        <w:t>elasticsearch</w:t>
      </w:r>
      <w:proofErr w:type="spellEnd"/>
      <w:r w:rsidRPr="00016C9B">
        <w:rPr>
          <w:sz w:val="24"/>
          <w:szCs w:val="24"/>
        </w:rPr>
        <w:t>, work, temp.</w:t>
      </w:r>
    </w:p>
    <w:p w14:paraId="7A98C88D" w14:textId="77777777" w:rsidR="00016C9B" w:rsidRPr="00016C9B" w:rsidRDefault="00016C9B" w:rsidP="004228C1">
      <w:pPr>
        <w:numPr>
          <w:ilvl w:val="0"/>
          <w:numId w:val="52"/>
        </w:numPr>
        <w:rPr>
          <w:sz w:val="24"/>
          <w:szCs w:val="24"/>
        </w:rPr>
      </w:pPr>
      <w:r w:rsidRPr="00016C9B">
        <w:rPr>
          <w:b/>
          <w:bCs/>
          <w:sz w:val="24"/>
          <w:szCs w:val="24"/>
        </w:rPr>
        <w:lastRenderedPageBreak/>
        <w:t>Check compatibility</w:t>
      </w:r>
      <w:r w:rsidRPr="00016C9B">
        <w:rPr>
          <w:sz w:val="24"/>
          <w:szCs w:val="24"/>
        </w:rPr>
        <w:t>: DB, Java version, Elasticsearch, patches.</w:t>
      </w:r>
    </w:p>
    <w:p w14:paraId="5C450CF1" w14:textId="56A8D649" w:rsidR="0070522D" w:rsidRDefault="0070522D" w:rsidP="0070522D">
      <w:pPr>
        <w:rPr>
          <w:sz w:val="24"/>
          <w:szCs w:val="24"/>
        </w:rPr>
      </w:pPr>
    </w:p>
    <w:p w14:paraId="48E3B570" w14:textId="77777777" w:rsidR="00DB382C" w:rsidRPr="0070522D" w:rsidRDefault="00DB382C" w:rsidP="0070522D">
      <w:pPr>
        <w:rPr>
          <w:sz w:val="24"/>
          <w:szCs w:val="24"/>
        </w:rPr>
      </w:pPr>
    </w:p>
    <w:p w14:paraId="63C5A249"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Difference between Liferay Community Edition (CE) and DXP?</w:t>
      </w:r>
    </w:p>
    <w:tbl>
      <w:tblPr>
        <w:tblW w:w="11385" w:type="dxa"/>
        <w:tblInd w:w="-725" w:type="dxa"/>
        <w:tblLook w:val="04A0" w:firstRow="1" w:lastRow="0" w:firstColumn="1" w:lastColumn="0" w:noHBand="0" w:noVBand="1"/>
      </w:tblPr>
      <w:tblGrid>
        <w:gridCol w:w="1980"/>
        <w:gridCol w:w="4500"/>
        <w:gridCol w:w="4905"/>
      </w:tblGrid>
      <w:tr w:rsidR="00E2028E" w:rsidRPr="00E2028E" w14:paraId="01809C2A" w14:textId="77777777" w:rsidTr="00155351">
        <w:trPr>
          <w:trHeight w:val="300"/>
        </w:trPr>
        <w:tc>
          <w:tcPr>
            <w:tcW w:w="1980"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21C76164" w14:textId="77777777" w:rsidR="00E2028E" w:rsidRPr="00E2028E" w:rsidRDefault="00E2028E" w:rsidP="00E2028E">
            <w:pPr>
              <w:spacing w:line="240" w:lineRule="auto"/>
              <w:rPr>
                <w:rFonts w:ascii="Aptos Narrow" w:eastAsia="Times New Roman" w:hAnsi="Aptos Narrow" w:cs="Times New Roman"/>
                <w:b/>
                <w:bCs/>
                <w:color w:val="000000"/>
                <w:kern w:val="0"/>
                <w14:ligatures w14:val="none"/>
              </w:rPr>
            </w:pPr>
            <w:r w:rsidRPr="00E2028E">
              <w:rPr>
                <w:rFonts w:ascii="Aptos Narrow" w:eastAsia="Times New Roman" w:hAnsi="Aptos Narrow" w:cs="Times New Roman"/>
                <w:b/>
                <w:bCs/>
                <w:color w:val="000000"/>
                <w:kern w:val="0"/>
                <w14:ligatures w14:val="none"/>
              </w:rPr>
              <w:t>Aspect</w:t>
            </w:r>
          </w:p>
        </w:tc>
        <w:tc>
          <w:tcPr>
            <w:tcW w:w="4500" w:type="dxa"/>
            <w:tcBorders>
              <w:top w:val="single" w:sz="4" w:space="0" w:color="auto"/>
              <w:left w:val="nil"/>
              <w:bottom w:val="single" w:sz="4" w:space="0" w:color="auto"/>
              <w:right w:val="single" w:sz="4" w:space="0" w:color="auto"/>
            </w:tcBorders>
            <w:shd w:val="clear" w:color="000000" w:fill="A6A6A6"/>
            <w:vAlign w:val="center"/>
            <w:hideMark/>
          </w:tcPr>
          <w:p w14:paraId="78F00886" w14:textId="77777777" w:rsidR="00E2028E" w:rsidRPr="00E2028E" w:rsidRDefault="00E2028E" w:rsidP="00E2028E">
            <w:pPr>
              <w:spacing w:line="240" w:lineRule="auto"/>
              <w:jc w:val="center"/>
              <w:rPr>
                <w:rFonts w:ascii="Aptos Narrow" w:eastAsia="Times New Roman" w:hAnsi="Aptos Narrow" w:cs="Times New Roman"/>
                <w:b/>
                <w:bCs/>
                <w:color w:val="000000"/>
                <w:kern w:val="0"/>
                <w14:ligatures w14:val="none"/>
              </w:rPr>
            </w:pPr>
            <w:r w:rsidRPr="00E2028E">
              <w:rPr>
                <w:rFonts w:ascii="Aptos Narrow" w:eastAsia="Times New Roman" w:hAnsi="Aptos Narrow" w:cs="Times New Roman"/>
                <w:b/>
                <w:bCs/>
                <w:color w:val="000000"/>
                <w:kern w:val="0"/>
                <w14:ligatures w14:val="none"/>
              </w:rPr>
              <w:t>Liferay CE (Community Edition)</w:t>
            </w:r>
          </w:p>
        </w:tc>
        <w:tc>
          <w:tcPr>
            <w:tcW w:w="4905" w:type="dxa"/>
            <w:tcBorders>
              <w:top w:val="single" w:sz="4" w:space="0" w:color="auto"/>
              <w:left w:val="nil"/>
              <w:bottom w:val="single" w:sz="4" w:space="0" w:color="auto"/>
              <w:right w:val="single" w:sz="4" w:space="0" w:color="auto"/>
            </w:tcBorders>
            <w:shd w:val="clear" w:color="000000" w:fill="A6A6A6"/>
            <w:vAlign w:val="center"/>
            <w:hideMark/>
          </w:tcPr>
          <w:p w14:paraId="2B83FCA9" w14:textId="77777777" w:rsidR="00E2028E" w:rsidRPr="00E2028E" w:rsidRDefault="00E2028E" w:rsidP="00E2028E">
            <w:pPr>
              <w:spacing w:line="240" w:lineRule="auto"/>
              <w:jc w:val="center"/>
              <w:rPr>
                <w:rFonts w:ascii="Aptos Narrow" w:eastAsia="Times New Roman" w:hAnsi="Aptos Narrow" w:cs="Times New Roman"/>
                <w:b/>
                <w:bCs/>
                <w:color w:val="000000"/>
                <w:kern w:val="0"/>
                <w14:ligatures w14:val="none"/>
              </w:rPr>
            </w:pPr>
            <w:r w:rsidRPr="00E2028E">
              <w:rPr>
                <w:rFonts w:ascii="Aptos Narrow" w:eastAsia="Times New Roman" w:hAnsi="Aptos Narrow" w:cs="Times New Roman"/>
                <w:b/>
                <w:bCs/>
                <w:color w:val="000000"/>
                <w:kern w:val="0"/>
                <w14:ligatures w14:val="none"/>
              </w:rPr>
              <w:t>Liferay DXP (Enterprise Edition)</w:t>
            </w:r>
          </w:p>
        </w:tc>
      </w:tr>
      <w:tr w:rsidR="00E2028E" w:rsidRPr="00E2028E" w14:paraId="00640DBB" w14:textId="77777777" w:rsidTr="00155351">
        <w:trPr>
          <w:trHeight w:val="458"/>
        </w:trPr>
        <w:tc>
          <w:tcPr>
            <w:tcW w:w="1980" w:type="dxa"/>
            <w:tcBorders>
              <w:top w:val="nil"/>
              <w:left w:val="single" w:sz="4" w:space="0" w:color="auto"/>
              <w:bottom w:val="single" w:sz="4" w:space="0" w:color="auto"/>
              <w:right w:val="single" w:sz="4" w:space="0" w:color="auto"/>
            </w:tcBorders>
            <w:vAlign w:val="center"/>
            <w:hideMark/>
          </w:tcPr>
          <w:p w14:paraId="3DF3B6A6" w14:textId="77777777" w:rsidR="00E2028E" w:rsidRPr="00E2028E" w:rsidRDefault="00E2028E" w:rsidP="00E2028E">
            <w:pPr>
              <w:spacing w:line="240" w:lineRule="auto"/>
              <w:rPr>
                <w:rFonts w:ascii="Aptos Narrow" w:eastAsia="Times New Roman" w:hAnsi="Aptos Narrow" w:cs="Times New Roman"/>
                <w:b/>
                <w:bCs/>
                <w:color w:val="000000"/>
                <w:kern w:val="0"/>
                <w14:ligatures w14:val="none"/>
              </w:rPr>
            </w:pPr>
            <w:r w:rsidRPr="00E2028E">
              <w:rPr>
                <w:rFonts w:ascii="Aptos Narrow" w:eastAsia="Times New Roman" w:hAnsi="Aptos Narrow" w:cs="Times New Roman"/>
                <w:b/>
                <w:bCs/>
                <w:color w:val="000000"/>
                <w:kern w:val="0"/>
                <w14:ligatures w14:val="none"/>
              </w:rPr>
              <w:t>License</w:t>
            </w:r>
          </w:p>
        </w:tc>
        <w:tc>
          <w:tcPr>
            <w:tcW w:w="4500" w:type="dxa"/>
            <w:tcBorders>
              <w:top w:val="nil"/>
              <w:left w:val="nil"/>
              <w:bottom w:val="single" w:sz="4" w:space="0" w:color="auto"/>
              <w:right w:val="single" w:sz="4" w:space="0" w:color="auto"/>
            </w:tcBorders>
            <w:vAlign w:val="center"/>
            <w:hideMark/>
          </w:tcPr>
          <w:p w14:paraId="49B2CB68" w14:textId="77777777" w:rsidR="00E2028E" w:rsidRPr="00E2028E" w:rsidRDefault="00E2028E" w:rsidP="00E2028E">
            <w:pPr>
              <w:spacing w:line="240" w:lineRule="auto"/>
              <w:rPr>
                <w:rFonts w:ascii="Aptos Narrow" w:eastAsia="Times New Roman" w:hAnsi="Aptos Narrow" w:cs="Times New Roman"/>
                <w:color w:val="000000"/>
                <w:kern w:val="0"/>
                <w14:ligatures w14:val="none"/>
              </w:rPr>
            </w:pPr>
            <w:r w:rsidRPr="00E2028E">
              <w:rPr>
                <w:rFonts w:ascii="Aptos Narrow" w:eastAsia="Times New Roman" w:hAnsi="Aptos Narrow" w:cs="Times New Roman"/>
                <w:color w:val="000000"/>
                <w:kern w:val="0"/>
                <w14:ligatures w14:val="none"/>
              </w:rPr>
              <w:t xml:space="preserve">Open-source, free under </w:t>
            </w:r>
            <w:r w:rsidRPr="00E2028E">
              <w:rPr>
                <w:rFonts w:ascii="Aptos Narrow" w:eastAsia="Times New Roman" w:hAnsi="Aptos Narrow" w:cs="Times New Roman"/>
                <w:b/>
                <w:bCs/>
                <w:color w:val="000000"/>
                <w:kern w:val="0"/>
                <w14:ligatures w14:val="none"/>
              </w:rPr>
              <w:t>LGPL</w:t>
            </w:r>
            <w:r w:rsidRPr="00E2028E">
              <w:rPr>
                <w:rFonts w:ascii="Aptos Narrow" w:eastAsia="Times New Roman" w:hAnsi="Aptos Narrow" w:cs="Times New Roman"/>
                <w:color w:val="000000"/>
                <w:kern w:val="0"/>
                <w14:ligatures w14:val="none"/>
              </w:rPr>
              <w:t xml:space="preserve"> license</w:t>
            </w:r>
          </w:p>
        </w:tc>
        <w:tc>
          <w:tcPr>
            <w:tcW w:w="4905" w:type="dxa"/>
            <w:tcBorders>
              <w:top w:val="nil"/>
              <w:left w:val="nil"/>
              <w:bottom w:val="single" w:sz="4" w:space="0" w:color="auto"/>
              <w:right w:val="single" w:sz="4" w:space="0" w:color="auto"/>
            </w:tcBorders>
            <w:vAlign w:val="center"/>
            <w:hideMark/>
          </w:tcPr>
          <w:p w14:paraId="6B32368F" w14:textId="77777777" w:rsidR="00E2028E" w:rsidRPr="00E2028E" w:rsidRDefault="00E2028E" w:rsidP="00E2028E">
            <w:pPr>
              <w:spacing w:line="240" w:lineRule="auto"/>
              <w:rPr>
                <w:rFonts w:ascii="Aptos Narrow" w:eastAsia="Times New Roman" w:hAnsi="Aptos Narrow" w:cs="Times New Roman"/>
                <w:color w:val="000000"/>
                <w:kern w:val="0"/>
                <w14:ligatures w14:val="none"/>
              </w:rPr>
            </w:pPr>
            <w:r w:rsidRPr="00E2028E">
              <w:rPr>
                <w:rFonts w:ascii="Aptos Narrow" w:eastAsia="Times New Roman" w:hAnsi="Aptos Narrow" w:cs="Times New Roman"/>
                <w:color w:val="000000"/>
                <w:kern w:val="0"/>
                <w14:ligatures w14:val="none"/>
              </w:rPr>
              <w:t>Proprietary, subscription-based</w:t>
            </w:r>
          </w:p>
        </w:tc>
      </w:tr>
      <w:tr w:rsidR="00E2028E" w:rsidRPr="00E2028E" w14:paraId="009EC583" w14:textId="77777777" w:rsidTr="00155351">
        <w:trPr>
          <w:trHeight w:val="600"/>
        </w:trPr>
        <w:tc>
          <w:tcPr>
            <w:tcW w:w="1980" w:type="dxa"/>
            <w:tcBorders>
              <w:top w:val="nil"/>
              <w:left w:val="single" w:sz="4" w:space="0" w:color="auto"/>
              <w:bottom w:val="single" w:sz="4" w:space="0" w:color="auto"/>
              <w:right w:val="single" w:sz="4" w:space="0" w:color="auto"/>
            </w:tcBorders>
            <w:vAlign w:val="center"/>
            <w:hideMark/>
          </w:tcPr>
          <w:p w14:paraId="196F6320" w14:textId="77777777" w:rsidR="00E2028E" w:rsidRPr="00E2028E" w:rsidRDefault="00E2028E" w:rsidP="00E2028E">
            <w:pPr>
              <w:spacing w:line="240" w:lineRule="auto"/>
              <w:rPr>
                <w:rFonts w:ascii="Aptos Narrow" w:eastAsia="Times New Roman" w:hAnsi="Aptos Narrow" w:cs="Times New Roman"/>
                <w:b/>
                <w:bCs/>
                <w:color w:val="000000"/>
                <w:kern w:val="0"/>
                <w14:ligatures w14:val="none"/>
              </w:rPr>
            </w:pPr>
            <w:r w:rsidRPr="00E2028E">
              <w:rPr>
                <w:rFonts w:ascii="Aptos Narrow" w:eastAsia="Times New Roman" w:hAnsi="Aptos Narrow" w:cs="Times New Roman"/>
                <w:b/>
                <w:bCs/>
                <w:color w:val="000000"/>
                <w:kern w:val="0"/>
                <w14:ligatures w14:val="none"/>
              </w:rPr>
              <w:t>Support</w:t>
            </w:r>
          </w:p>
        </w:tc>
        <w:tc>
          <w:tcPr>
            <w:tcW w:w="4500" w:type="dxa"/>
            <w:tcBorders>
              <w:top w:val="nil"/>
              <w:left w:val="nil"/>
              <w:bottom w:val="single" w:sz="4" w:space="0" w:color="auto"/>
              <w:right w:val="single" w:sz="4" w:space="0" w:color="auto"/>
            </w:tcBorders>
            <w:vAlign w:val="center"/>
            <w:hideMark/>
          </w:tcPr>
          <w:p w14:paraId="613A9233" w14:textId="77777777" w:rsidR="00E2028E" w:rsidRPr="00E2028E" w:rsidRDefault="00E2028E" w:rsidP="00E2028E">
            <w:pPr>
              <w:spacing w:line="240" w:lineRule="auto"/>
              <w:rPr>
                <w:rFonts w:ascii="Aptos Narrow" w:eastAsia="Times New Roman" w:hAnsi="Aptos Narrow" w:cs="Times New Roman"/>
                <w:color w:val="000000"/>
                <w:kern w:val="0"/>
                <w14:ligatures w14:val="none"/>
              </w:rPr>
            </w:pPr>
            <w:r w:rsidRPr="00E2028E">
              <w:rPr>
                <w:rFonts w:ascii="Aptos Narrow" w:eastAsia="Times New Roman" w:hAnsi="Aptos Narrow" w:cs="Times New Roman"/>
                <w:color w:val="000000"/>
                <w:kern w:val="0"/>
                <w14:ligatures w14:val="none"/>
              </w:rPr>
              <w:t>Community-driven (forums, blogs, GitHub)</w:t>
            </w:r>
          </w:p>
        </w:tc>
        <w:tc>
          <w:tcPr>
            <w:tcW w:w="4905" w:type="dxa"/>
            <w:tcBorders>
              <w:top w:val="nil"/>
              <w:left w:val="nil"/>
              <w:bottom w:val="single" w:sz="4" w:space="0" w:color="auto"/>
              <w:right w:val="single" w:sz="4" w:space="0" w:color="auto"/>
            </w:tcBorders>
            <w:vAlign w:val="center"/>
            <w:hideMark/>
          </w:tcPr>
          <w:p w14:paraId="1F0792FD" w14:textId="77777777" w:rsidR="00E2028E" w:rsidRPr="00E2028E" w:rsidRDefault="00E2028E" w:rsidP="00E2028E">
            <w:pPr>
              <w:spacing w:line="240" w:lineRule="auto"/>
              <w:rPr>
                <w:rFonts w:ascii="Aptos Narrow" w:eastAsia="Times New Roman" w:hAnsi="Aptos Narrow" w:cs="Times New Roman"/>
                <w:color w:val="000000"/>
                <w:kern w:val="0"/>
                <w14:ligatures w14:val="none"/>
              </w:rPr>
            </w:pPr>
            <w:r w:rsidRPr="00E2028E">
              <w:rPr>
                <w:rFonts w:ascii="Aptos Narrow" w:eastAsia="Times New Roman" w:hAnsi="Aptos Narrow" w:cs="Times New Roman"/>
                <w:color w:val="000000"/>
                <w:kern w:val="0"/>
                <w14:ligatures w14:val="none"/>
              </w:rPr>
              <w:t>Official Liferay enterprise support (24×7, SLA-backed)</w:t>
            </w:r>
          </w:p>
        </w:tc>
      </w:tr>
      <w:tr w:rsidR="00E2028E" w:rsidRPr="00E2028E" w14:paraId="475DCA25" w14:textId="77777777" w:rsidTr="00155351">
        <w:trPr>
          <w:trHeight w:val="600"/>
        </w:trPr>
        <w:tc>
          <w:tcPr>
            <w:tcW w:w="1980" w:type="dxa"/>
            <w:tcBorders>
              <w:top w:val="nil"/>
              <w:left w:val="single" w:sz="4" w:space="0" w:color="auto"/>
              <w:bottom w:val="single" w:sz="4" w:space="0" w:color="auto"/>
              <w:right w:val="single" w:sz="4" w:space="0" w:color="auto"/>
            </w:tcBorders>
            <w:vAlign w:val="center"/>
            <w:hideMark/>
          </w:tcPr>
          <w:p w14:paraId="660BDEA5" w14:textId="77777777" w:rsidR="00E2028E" w:rsidRPr="00E2028E" w:rsidRDefault="00E2028E" w:rsidP="00E2028E">
            <w:pPr>
              <w:spacing w:line="240" w:lineRule="auto"/>
              <w:rPr>
                <w:rFonts w:ascii="Aptos Narrow" w:eastAsia="Times New Roman" w:hAnsi="Aptos Narrow" w:cs="Times New Roman"/>
                <w:b/>
                <w:bCs/>
                <w:color w:val="000000"/>
                <w:kern w:val="0"/>
                <w14:ligatures w14:val="none"/>
              </w:rPr>
            </w:pPr>
            <w:r w:rsidRPr="00E2028E">
              <w:rPr>
                <w:rFonts w:ascii="Aptos Narrow" w:eastAsia="Times New Roman" w:hAnsi="Aptos Narrow" w:cs="Times New Roman"/>
                <w:b/>
                <w:bCs/>
                <w:color w:val="000000"/>
                <w:kern w:val="0"/>
                <w14:ligatures w14:val="none"/>
              </w:rPr>
              <w:t>Release Cycle</w:t>
            </w:r>
          </w:p>
        </w:tc>
        <w:tc>
          <w:tcPr>
            <w:tcW w:w="4500" w:type="dxa"/>
            <w:tcBorders>
              <w:top w:val="nil"/>
              <w:left w:val="nil"/>
              <w:bottom w:val="single" w:sz="4" w:space="0" w:color="auto"/>
              <w:right w:val="single" w:sz="4" w:space="0" w:color="auto"/>
            </w:tcBorders>
            <w:vAlign w:val="center"/>
            <w:hideMark/>
          </w:tcPr>
          <w:p w14:paraId="706958A6" w14:textId="77777777" w:rsidR="00E2028E" w:rsidRPr="00E2028E" w:rsidRDefault="00E2028E" w:rsidP="00E2028E">
            <w:pPr>
              <w:spacing w:line="240" w:lineRule="auto"/>
              <w:rPr>
                <w:rFonts w:ascii="Aptos Narrow" w:eastAsia="Times New Roman" w:hAnsi="Aptos Narrow" w:cs="Times New Roman"/>
                <w:color w:val="000000"/>
                <w:kern w:val="0"/>
                <w14:ligatures w14:val="none"/>
              </w:rPr>
            </w:pPr>
            <w:r w:rsidRPr="00E2028E">
              <w:rPr>
                <w:rFonts w:ascii="Aptos Narrow" w:eastAsia="Times New Roman" w:hAnsi="Aptos Narrow" w:cs="Times New Roman"/>
                <w:color w:val="000000"/>
                <w:kern w:val="0"/>
                <w14:ligatures w14:val="none"/>
              </w:rPr>
              <w:t>Frequent, short release cycles (quarterly, half-yearly)</w:t>
            </w:r>
          </w:p>
        </w:tc>
        <w:tc>
          <w:tcPr>
            <w:tcW w:w="4905" w:type="dxa"/>
            <w:tcBorders>
              <w:top w:val="nil"/>
              <w:left w:val="nil"/>
              <w:bottom w:val="single" w:sz="4" w:space="0" w:color="auto"/>
              <w:right w:val="single" w:sz="4" w:space="0" w:color="auto"/>
            </w:tcBorders>
            <w:vAlign w:val="center"/>
            <w:hideMark/>
          </w:tcPr>
          <w:p w14:paraId="147AD583" w14:textId="77777777" w:rsidR="00E2028E" w:rsidRPr="00E2028E" w:rsidRDefault="00E2028E" w:rsidP="00E2028E">
            <w:pPr>
              <w:spacing w:line="240" w:lineRule="auto"/>
              <w:rPr>
                <w:rFonts w:ascii="Aptos Narrow" w:eastAsia="Times New Roman" w:hAnsi="Aptos Narrow" w:cs="Times New Roman"/>
                <w:color w:val="000000"/>
                <w:kern w:val="0"/>
                <w14:ligatures w14:val="none"/>
              </w:rPr>
            </w:pPr>
            <w:r w:rsidRPr="00E2028E">
              <w:rPr>
                <w:rFonts w:ascii="Aptos Narrow" w:eastAsia="Times New Roman" w:hAnsi="Aptos Narrow" w:cs="Times New Roman"/>
                <w:color w:val="000000"/>
                <w:kern w:val="0"/>
                <w14:ligatures w14:val="none"/>
              </w:rPr>
              <w:t>Long-term support (LTS) releases, stable for enterprise</w:t>
            </w:r>
          </w:p>
        </w:tc>
      </w:tr>
      <w:tr w:rsidR="00E2028E" w:rsidRPr="00E2028E" w14:paraId="6B1B2056" w14:textId="77777777" w:rsidTr="00155351">
        <w:trPr>
          <w:trHeight w:val="1200"/>
        </w:trPr>
        <w:tc>
          <w:tcPr>
            <w:tcW w:w="1980" w:type="dxa"/>
            <w:tcBorders>
              <w:top w:val="nil"/>
              <w:left w:val="single" w:sz="4" w:space="0" w:color="auto"/>
              <w:bottom w:val="single" w:sz="4" w:space="0" w:color="auto"/>
              <w:right w:val="single" w:sz="4" w:space="0" w:color="auto"/>
            </w:tcBorders>
            <w:vAlign w:val="center"/>
            <w:hideMark/>
          </w:tcPr>
          <w:p w14:paraId="7420D92F" w14:textId="77777777" w:rsidR="00E2028E" w:rsidRPr="00E2028E" w:rsidRDefault="00E2028E" w:rsidP="00E2028E">
            <w:pPr>
              <w:spacing w:line="240" w:lineRule="auto"/>
              <w:rPr>
                <w:rFonts w:ascii="Aptos Narrow" w:eastAsia="Times New Roman" w:hAnsi="Aptos Narrow" w:cs="Times New Roman"/>
                <w:b/>
                <w:bCs/>
                <w:color w:val="000000"/>
                <w:kern w:val="0"/>
                <w14:ligatures w14:val="none"/>
              </w:rPr>
            </w:pPr>
            <w:r w:rsidRPr="00E2028E">
              <w:rPr>
                <w:rFonts w:ascii="Aptos Narrow" w:eastAsia="Times New Roman" w:hAnsi="Aptos Narrow" w:cs="Times New Roman"/>
                <w:b/>
                <w:bCs/>
                <w:color w:val="000000"/>
                <w:kern w:val="0"/>
                <w14:ligatures w14:val="none"/>
              </w:rPr>
              <w:t>Features</w:t>
            </w:r>
          </w:p>
        </w:tc>
        <w:tc>
          <w:tcPr>
            <w:tcW w:w="4500" w:type="dxa"/>
            <w:tcBorders>
              <w:top w:val="nil"/>
              <w:left w:val="nil"/>
              <w:bottom w:val="single" w:sz="4" w:space="0" w:color="auto"/>
              <w:right w:val="single" w:sz="4" w:space="0" w:color="auto"/>
            </w:tcBorders>
            <w:vAlign w:val="center"/>
            <w:hideMark/>
          </w:tcPr>
          <w:p w14:paraId="2B38E7EC" w14:textId="77777777" w:rsidR="00E2028E" w:rsidRPr="00E2028E" w:rsidRDefault="00E2028E" w:rsidP="00E2028E">
            <w:pPr>
              <w:spacing w:line="240" w:lineRule="auto"/>
              <w:rPr>
                <w:rFonts w:ascii="Aptos Narrow" w:eastAsia="Times New Roman" w:hAnsi="Aptos Narrow" w:cs="Times New Roman"/>
                <w:color w:val="000000"/>
                <w:kern w:val="0"/>
                <w14:ligatures w14:val="none"/>
              </w:rPr>
            </w:pPr>
            <w:r w:rsidRPr="00E2028E">
              <w:rPr>
                <w:rFonts w:ascii="Aptos Narrow" w:eastAsia="Times New Roman" w:hAnsi="Aptos Narrow" w:cs="Times New Roman"/>
                <w:color w:val="000000"/>
                <w:kern w:val="0"/>
                <w14:ligatures w14:val="none"/>
              </w:rPr>
              <w:t>Core portal features only (Sites, Pages, Content Management, Documents, Users, Roles, Permissions)</w:t>
            </w:r>
          </w:p>
        </w:tc>
        <w:tc>
          <w:tcPr>
            <w:tcW w:w="4905" w:type="dxa"/>
            <w:tcBorders>
              <w:top w:val="nil"/>
              <w:left w:val="nil"/>
              <w:bottom w:val="single" w:sz="4" w:space="0" w:color="auto"/>
              <w:right w:val="single" w:sz="4" w:space="0" w:color="auto"/>
            </w:tcBorders>
            <w:vAlign w:val="center"/>
            <w:hideMark/>
          </w:tcPr>
          <w:p w14:paraId="41260859" w14:textId="77777777" w:rsidR="00E2028E" w:rsidRPr="00E2028E" w:rsidRDefault="00E2028E" w:rsidP="00E2028E">
            <w:pPr>
              <w:spacing w:line="240" w:lineRule="auto"/>
              <w:rPr>
                <w:rFonts w:ascii="Aptos Narrow" w:eastAsia="Times New Roman" w:hAnsi="Aptos Narrow" w:cs="Times New Roman"/>
                <w:color w:val="000000"/>
                <w:kern w:val="0"/>
                <w14:ligatures w14:val="none"/>
              </w:rPr>
            </w:pPr>
            <w:r w:rsidRPr="00E2028E">
              <w:rPr>
                <w:rFonts w:ascii="Aptos Narrow" w:eastAsia="Times New Roman" w:hAnsi="Aptos Narrow" w:cs="Times New Roman"/>
                <w:color w:val="000000"/>
                <w:kern w:val="0"/>
                <w14:ligatures w14:val="none"/>
              </w:rPr>
              <w:t xml:space="preserve">Enterprise-grade </w:t>
            </w:r>
            <w:proofErr w:type="gramStart"/>
            <w:r w:rsidRPr="00E2028E">
              <w:rPr>
                <w:rFonts w:ascii="Aptos Narrow" w:eastAsia="Times New Roman" w:hAnsi="Aptos Narrow" w:cs="Times New Roman"/>
                <w:color w:val="000000"/>
                <w:kern w:val="0"/>
                <w14:ligatures w14:val="none"/>
              </w:rPr>
              <w:t>features: •</w:t>
            </w:r>
            <w:proofErr w:type="gramEnd"/>
            <w:r w:rsidRPr="00E2028E">
              <w:rPr>
                <w:rFonts w:ascii="Aptos Narrow" w:eastAsia="Times New Roman" w:hAnsi="Aptos Narrow" w:cs="Times New Roman"/>
                <w:color w:val="000000"/>
                <w:kern w:val="0"/>
                <w14:ligatures w14:val="none"/>
              </w:rPr>
              <w:t xml:space="preserve"> Advanced staging &amp; workflow • Audience targeting • Segmentation &amp; personalization • Advanced forms • SAML/SSO, MFA • Search tuning • Enterprise integration APIs</w:t>
            </w:r>
          </w:p>
        </w:tc>
      </w:tr>
      <w:tr w:rsidR="00E2028E" w:rsidRPr="00E2028E" w14:paraId="746EDBBA" w14:textId="77777777" w:rsidTr="00155351">
        <w:trPr>
          <w:trHeight w:val="600"/>
        </w:trPr>
        <w:tc>
          <w:tcPr>
            <w:tcW w:w="1980" w:type="dxa"/>
            <w:tcBorders>
              <w:top w:val="nil"/>
              <w:left w:val="single" w:sz="4" w:space="0" w:color="auto"/>
              <w:bottom w:val="single" w:sz="4" w:space="0" w:color="auto"/>
              <w:right w:val="single" w:sz="4" w:space="0" w:color="auto"/>
            </w:tcBorders>
            <w:vAlign w:val="center"/>
            <w:hideMark/>
          </w:tcPr>
          <w:p w14:paraId="0AB47390" w14:textId="77777777" w:rsidR="00E2028E" w:rsidRPr="00E2028E" w:rsidRDefault="00E2028E" w:rsidP="00E2028E">
            <w:pPr>
              <w:spacing w:line="240" w:lineRule="auto"/>
              <w:rPr>
                <w:rFonts w:ascii="Aptos Narrow" w:eastAsia="Times New Roman" w:hAnsi="Aptos Narrow" w:cs="Times New Roman"/>
                <w:b/>
                <w:bCs/>
                <w:color w:val="000000"/>
                <w:kern w:val="0"/>
                <w14:ligatures w14:val="none"/>
              </w:rPr>
            </w:pPr>
            <w:r w:rsidRPr="00E2028E">
              <w:rPr>
                <w:rFonts w:ascii="Aptos Narrow" w:eastAsia="Times New Roman" w:hAnsi="Aptos Narrow" w:cs="Times New Roman"/>
                <w:b/>
                <w:bCs/>
                <w:color w:val="000000"/>
                <w:kern w:val="0"/>
                <w14:ligatures w14:val="none"/>
              </w:rPr>
              <w:t>Upgrades / Patches</w:t>
            </w:r>
          </w:p>
        </w:tc>
        <w:tc>
          <w:tcPr>
            <w:tcW w:w="4500" w:type="dxa"/>
            <w:tcBorders>
              <w:top w:val="nil"/>
              <w:left w:val="nil"/>
              <w:bottom w:val="single" w:sz="4" w:space="0" w:color="auto"/>
              <w:right w:val="single" w:sz="4" w:space="0" w:color="auto"/>
            </w:tcBorders>
            <w:vAlign w:val="center"/>
            <w:hideMark/>
          </w:tcPr>
          <w:p w14:paraId="47C21994" w14:textId="3DCA3FCD" w:rsidR="00E2028E" w:rsidRPr="00E2028E" w:rsidRDefault="00E2028E" w:rsidP="00E2028E">
            <w:pPr>
              <w:spacing w:line="240" w:lineRule="auto"/>
              <w:rPr>
                <w:rFonts w:ascii="Aptos Narrow" w:eastAsia="Times New Roman" w:hAnsi="Aptos Narrow" w:cs="Times New Roman"/>
                <w:color w:val="000000"/>
                <w:kern w:val="0"/>
                <w14:ligatures w14:val="none"/>
              </w:rPr>
            </w:pPr>
            <w:r w:rsidRPr="00E2028E">
              <w:rPr>
                <w:rFonts w:ascii="Aptos Narrow" w:eastAsia="Times New Roman" w:hAnsi="Aptos Narrow" w:cs="Times New Roman"/>
                <w:color w:val="000000"/>
                <w:kern w:val="0"/>
                <w14:ligatures w14:val="none"/>
              </w:rPr>
              <w:t xml:space="preserve">Must upgrade manually </w:t>
            </w:r>
          </w:p>
        </w:tc>
        <w:tc>
          <w:tcPr>
            <w:tcW w:w="4905" w:type="dxa"/>
            <w:tcBorders>
              <w:top w:val="nil"/>
              <w:left w:val="nil"/>
              <w:bottom w:val="single" w:sz="4" w:space="0" w:color="auto"/>
              <w:right w:val="single" w:sz="4" w:space="0" w:color="auto"/>
            </w:tcBorders>
            <w:vAlign w:val="center"/>
            <w:hideMark/>
          </w:tcPr>
          <w:p w14:paraId="7C5C1A6E" w14:textId="77777777" w:rsidR="00E2028E" w:rsidRPr="00E2028E" w:rsidRDefault="00E2028E" w:rsidP="00E2028E">
            <w:pPr>
              <w:spacing w:line="240" w:lineRule="auto"/>
              <w:rPr>
                <w:rFonts w:ascii="Aptos Narrow" w:eastAsia="Times New Roman" w:hAnsi="Aptos Narrow" w:cs="Times New Roman"/>
                <w:color w:val="000000"/>
                <w:kern w:val="0"/>
                <w14:ligatures w14:val="none"/>
              </w:rPr>
            </w:pPr>
            <w:r w:rsidRPr="00E2028E">
              <w:rPr>
                <w:rFonts w:ascii="Aptos Narrow" w:eastAsia="Times New Roman" w:hAnsi="Aptos Narrow" w:cs="Times New Roman"/>
                <w:color w:val="000000"/>
                <w:kern w:val="0"/>
                <w14:ligatures w14:val="none"/>
              </w:rPr>
              <w:t>Hotfixes, fix packs, GA updates from Liferay Support</w:t>
            </w:r>
          </w:p>
        </w:tc>
      </w:tr>
      <w:tr w:rsidR="00E2028E" w:rsidRPr="00E2028E" w14:paraId="2DFB6A4F" w14:textId="77777777" w:rsidTr="00155351">
        <w:trPr>
          <w:trHeight w:val="900"/>
        </w:trPr>
        <w:tc>
          <w:tcPr>
            <w:tcW w:w="1980" w:type="dxa"/>
            <w:tcBorders>
              <w:top w:val="nil"/>
              <w:left w:val="single" w:sz="4" w:space="0" w:color="auto"/>
              <w:bottom w:val="single" w:sz="4" w:space="0" w:color="auto"/>
              <w:right w:val="single" w:sz="4" w:space="0" w:color="auto"/>
            </w:tcBorders>
            <w:vAlign w:val="center"/>
            <w:hideMark/>
          </w:tcPr>
          <w:p w14:paraId="5BF072D1" w14:textId="77777777" w:rsidR="00E2028E" w:rsidRPr="00E2028E" w:rsidRDefault="00E2028E" w:rsidP="00E2028E">
            <w:pPr>
              <w:spacing w:line="240" w:lineRule="auto"/>
              <w:rPr>
                <w:rFonts w:ascii="Aptos Narrow" w:eastAsia="Times New Roman" w:hAnsi="Aptos Narrow" w:cs="Times New Roman"/>
                <w:b/>
                <w:bCs/>
                <w:color w:val="000000"/>
                <w:kern w:val="0"/>
                <w14:ligatures w14:val="none"/>
              </w:rPr>
            </w:pPr>
            <w:r w:rsidRPr="00E2028E">
              <w:rPr>
                <w:rFonts w:ascii="Aptos Narrow" w:eastAsia="Times New Roman" w:hAnsi="Aptos Narrow" w:cs="Times New Roman"/>
                <w:b/>
                <w:bCs/>
                <w:color w:val="000000"/>
                <w:kern w:val="0"/>
                <w14:ligatures w14:val="none"/>
              </w:rPr>
              <w:t>Search</w:t>
            </w:r>
          </w:p>
        </w:tc>
        <w:tc>
          <w:tcPr>
            <w:tcW w:w="4500" w:type="dxa"/>
            <w:tcBorders>
              <w:top w:val="nil"/>
              <w:left w:val="nil"/>
              <w:bottom w:val="single" w:sz="4" w:space="0" w:color="auto"/>
              <w:right w:val="single" w:sz="4" w:space="0" w:color="auto"/>
            </w:tcBorders>
            <w:vAlign w:val="center"/>
            <w:hideMark/>
          </w:tcPr>
          <w:p w14:paraId="3271ACB2" w14:textId="77777777" w:rsidR="00E2028E" w:rsidRPr="00E2028E" w:rsidRDefault="00E2028E" w:rsidP="00E2028E">
            <w:pPr>
              <w:spacing w:line="240" w:lineRule="auto"/>
              <w:rPr>
                <w:rFonts w:ascii="Aptos Narrow" w:eastAsia="Times New Roman" w:hAnsi="Aptos Narrow" w:cs="Times New Roman"/>
                <w:color w:val="000000"/>
                <w:kern w:val="0"/>
                <w14:ligatures w14:val="none"/>
              </w:rPr>
            </w:pPr>
            <w:r w:rsidRPr="00E2028E">
              <w:rPr>
                <w:rFonts w:ascii="Aptos Narrow" w:eastAsia="Times New Roman" w:hAnsi="Aptos Narrow" w:cs="Times New Roman"/>
                <w:color w:val="000000"/>
                <w:kern w:val="0"/>
                <w14:ligatures w14:val="none"/>
              </w:rPr>
              <w:t>Basic Elasticsearch integration</w:t>
            </w:r>
          </w:p>
        </w:tc>
        <w:tc>
          <w:tcPr>
            <w:tcW w:w="4905" w:type="dxa"/>
            <w:tcBorders>
              <w:top w:val="nil"/>
              <w:left w:val="nil"/>
              <w:bottom w:val="single" w:sz="4" w:space="0" w:color="auto"/>
              <w:right w:val="single" w:sz="4" w:space="0" w:color="auto"/>
            </w:tcBorders>
            <w:vAlign w:val="center"/>
            <w:hideMark/>
          </w:tcPr>
          <w:p w14:paraId="4DFAEA4D" w14:textId="77777777" w:rsidR="00E2028E" w:rsidRPr="00E2028E" w:rsidRDefault="00E2028E" w:rsidP="00E2028E">
            <w:pPr>
              <w:spacing w:line="240" w:lineRule="auto"/>
              <w:rPr>
                <w:rFonts w:ascii="Aptos Narrow" w:eastAsia="Times New Roman" w:hAnsi="Aptos Narrow" w:cs="Times New Roman"/>
                <w:color w:val="000000"/>
                <w:kern w:val="0"/>
                <w14:ligatures w14:val="none"/>
              </w:rPr>
            </w:pPr>
            <w:r w:rsidRPr="00E2028E">
              <w:rPr>
                <w:rFonts w:ascii="Aptos Narrow" w:eastAsia="Times New Roman" w:hAnsi="Aptos Narrow" w:cs="Times New Roman"/>
                <w:color w:val="000000"/>
                <w:kern w:val="0"/>
                <w14:ligatures w14:val="none"/>
              </w:rPr>
              <w:t>Advanced search features: • Result ranking • Custom facets • Tuning tools (Synonyms, Stop Words)</w:t>
            </w:r>
          </w:p>
        </w:tc>
      </w:tr>
      <w:tr w:rsidR="00E2028E" w:rsidRPr="00E2028E" w14:paraId="444AB344" w14:textId="77777777" w:rsidTr="00155351">
        <w:trPr>
          <w:trHeight w:val="600"/>
        </w:trPr>
        <w:tc>
          <w:tcPr>
            <w:tcW w:w="1980" w:type="dxa"/>
            <w:tcBorders>
              <w:top w:val="nil"/>
              <w:left w:val="single" w:sz="4" w:space="0" w:color="auto"/>
              <w:bottom w:val="single" w:sz="4" w:space="0" w:color="auto"/>
              <w:right w:val="single" w:sz="4" w:space="0" w:color="auto"/>
            </w:tcBorders>
            <w:vAlign w:val="center"/>
            <w:hideMark/>
          </w:tcPr>
          <w:p w14:paraId="0935A4F5" w14:textId="77777777" w:rsidR="00E2028E" w:rsidRPr="00E2028E" w:rsidRDefault="00E2028E" w:rsidP="00E2028E">
            <w:pPr>
              <w:spacing w:line="240" w:lineRule="auto"/>
              <w:rPr>
                <w:rFonts w:ascii="Aptos Narrow" w:eastAsia="Times New Roman" w:hAnsi="Aptos Narrow" w:cs="Times New Roman"/>
                <w:b/>
                <w:bCs/>
                <w:color w:val="000000"/>
                <w:kern w:val="0"/>
                <w14:ligatures w14:val="none"/>
              </w:rPr>
            </w:pPr>
            <w:r w:rsidRPr="00E2028E">
              <w:rPr>
                <w:rFonts w:ascii="Aptos Narrow" w:eastAsia="Times New Roman" w:hAnsi="Aptos Narrow" w:cs="Times New Roman"/>
                <w:b/>
                <w:bCs/>
                <w:color w:val="000000"/>
                <w:kern w:val="0"/>
                <w14:ligatures w14:val="none"/>
              </w:rPr>
              <w:t>Security</w:t>
            </w:r>
          </w:p>
        </w:tc>
        <w:tc>
          <w:tcPr>
            <w:tcW w:w="4500" w:type="dxa"/>
            <w:tcBorders>
              <w:top w:val="nil"/>
              <w:left w:val="nil"/>
              <w:bottom w:val="single" w:sz="4" w:space="0" w:color="auto"/>
              <w:right w:val="single" w:sz="4" w:space="0" w:color="auto"/>
            </w:tcBorders>
            <w:vAlign w:val="center"/>
            <w:hideMark/>
          </w:tcPr>
          <w:p w14:paraId="6A0602D3" w14:textId="77777777" w:rsidR="00E2028E" w:rsidRPr="00E2028E" w:rsidRDefault="00E2028E" w:rsidP="00E2028E">
            <w:pPr>
              <w:spacing w:line="240" w:lineRule="auto"/>
              <w:rPr>
                <w:rFonts w:ascii="Aptos Narrow" w:eastAsia="Times New Roman" w:hAnsi="Aptos Narrow" w:cs="Times New Roman"/>
                <w:color w:val="000000"/>
                <w:kern w:val="0"/>
                <w14:ligatures w14:val="none"/>
              </w:rPr>
            </w:pPr>
            <w:r w:rsidRPr="00E2028E">
              <w:rPr>
                <w:rFonts w:ascii="Aptos Narrow" w:eastAsia="Times New Roman" w:hAnsi="Aptos Narrow" w:cs="Times New Roman"/>
                <w:color w:val="000000"/>
                <w:kern w:val="0"/>
                <w14:ligatures w14:val="none"/>
              </w:rPr>
              <w:t>Only community-reported fixes (may be delayed)</w:t>
            </w:r>
          </w:p>
        </w:tc>
        <w:tc>
          <w:tcPr>
            <w:tcW w:w="4905" w:type="dxa"/>
            <w:tcBorders>
              <w:top w:val="nil"/>
              <w:left w:val="nil"/>
              <w:bottom w:val="single" w:sz="4" w:space="0" w:color="auto"/>
              <w:right w:val="single" w:sz="4" w:space="0" w:color="auto"/>
            </w:tcBorders>
            <w:vAlign w:val="center"/>
            <w:hideMark/>
          </w:tcPr>
          <w:p w14:paraId="03A74D3C" w14:textId="77777777" w:rsidR="00E2028E" w:rsidRPr="00E2028E" w:rsidRDefault="00E2028E" w:rsidP="00E2028E">
            <w:pPr>
              <w:spacing w:line="240" w:lineRule="auto"/>
              <w:rPr>
                <w:rFonts w:ascii="Aptos Narrow" w:eastAsia="Times New Roman" w:hAnsi="Aptos Narrow" w:cs="Times New Roman"/>
                <w:color w:val="000000"/>
                <w:kern w:val="0"/>
                <w14:ligatures w14:val="none"/>
              </w:rPr>
            </w:pPr>
            <w:r w:rsidRPr="00E2028E">
              <w:rPr>
                <w:rFonts w:ascii="Aptos Narrow" w:eastAsia="Times New Roman" w:hAnsi="Aptos Narrow" w:cs="Times New Roman"/>
                <w:color w:val="000000"/>
                <w:kern w:val="0"/>
                <w14:ligatures w14:val="none"/>
              </w:rPr>
              <w:t xml:space="preserve">Proactive, enterprise-grade </w:t>
            </w:r>
            <w:r w:rsidRPr="00E2028E">
              <w:rPr>
                <w:rFonts w:ascii="Aptos Narrow" w:eastAsia="Times New Roman" w:hAnsi="Aptos Narrow" w:cs="Times New Roman"/>
                <w:b/>
                <w:bCs/>
                <w:color w:val="000000"/>
                <w:kern w:val="0"/>
                <w14:ligatures w14:val="none"/>
              </w:rPr>
              <w:t>security patches</w:t>
            </w:r>
          </w:p>
        </w:tc>
      </w:tr>
      <w:tr w:rsidR="00E2028E" w:rsidRPr="00E2028E" w14:paraId="756ECDB0" w14:textId="77777777" w:rsidTr="00155351">
        <w:trPr>
          <w:trHeight w:val="900"/>
        </w:trPr>
        <w:tc>
          <w:tcPr>
            <w:tcW w:w="1980" w:type="dxa"/>
            <w:tcBorders>
              <w:top w:val="nil"/>
              <w:left w:val="single" w:sz="4" w:space="0" w:color="auto"/>
              <w:bottom w:val="single" w:sz="4" w:space="0" w:color="auto"/>
              <w:right w:val="single" w:sz="4" w:space="0" w:color="auto"/>
            </w:tcBorders>
            <w:vAlign w:val="center"/>
            <w:hideMark/>
          </w:tcPr>
          <w:p w14:paraId="5EC398BB" w14:textId="77777777" w:rsidR="00E2028E" w:rsidRPr="00E2028E" w:rsidRDefault="00E2028E" w:rsidP="00E2028E">
            <w:pPr>
              <w:spacing w:line="240" w:lineRule="auto"/>
              <w:rPr>
                <w:rFonts w:ascii="Aptos Narrow" w:eastAsia="Times New Roman" w:hAnsi="Aptos Narrow" w:cs="Times New Roman"/>
                <w:b/>
                <w:bCs/>
                <w:color w:val="000000"/>
                <w:kern w:val="0"/>
                <w14:ligatures w14:val="none"/>
              </w:rPr>
            </w:pPr>
            <w:r w:rsidRPr="00E2028E">
              <w:rPr>
                <w:rFonts w:ascii="Aptos Narrow" w:eastAsia="Times New Roman" w:hAnsi="Aptos Narrow" w:cs="Times New Roman"/>
                <w:b/>
                <w:bCs/>
                <w:color w:val="000000"/>
                <w:kern w:val="0"/>
                <w14:ligatures w14:val="none"/>
              </w:rPr>
              <w:t>Database &amp; App Server Support</w:t>
            </w:r>
          </w:p>
        </w:tc>
        <w:tc>
          <w:tcPr>
            <w:tcW w:w="4500" w:type="dxa"/>
            <w:tcBorders>
              <w:top w:val="nil"/>
              <w:left w:val="nil"/>
              <w:bottom w:val="single" w:sz="4" w:space="0" w:color="auto"/>
              <w:right w:val="single" w:sz="4" w:space="0" w:color="auto"/>
            </w:tcBorders>
            <w:vAlign w:val="center"/>
            <w:hideMark/>
          </w:tcPr>
          <w:p w14:paraId="10C719D7" w14:textId="77777777" w:rsidR="00E2028E" w:rsidRPr="00E2028E" w:rsidRDefault="00E2028E" w:rsidP="00E2028E">
            <w:pPr>
              <w:spacing w:line="240" w:lineRule="auto"/>
              <w:rPr>
                <w:rFonts w:ascii="Aptos Narrow" w:eastAsia="Times New Roman" w:hAnsi="Aptos Narrow" w:cs="Times New Roman"/>
                <w:color w:val="000000"/>
                <w:kern w:val="0"/>
                <w14:ligatures w14:val="none"/>
              </w:rPr>
            </w:pPr>
            <w:r w:rsidRPr="00E2028E">
              <w:rPr>
                <w:rFonts w:ascii="Aptos Narrow" w:eastAsia="Times New Roman" w:hAnsi="Aptos Narrow" w:cs="Times New Roman"/>
                <w:color w:val="000000"/>
                <w:kern w:val="0"/>
                <w14:ligatures w14:val="none"/>
              </w:rPr>
              <w:t>Limited set of databases and app servers</w:t>
            </w:r>
          </w:p>
        </w:tc>
        <w:tc>
          <w:tcPr>
            <w:tcW w:w="4905" w:type="dxa"/>
            <w:tcBorders>
              <w:top w:val="nil"/>
              <w:left w:val="nil"/>
              <w:bottom w:val="single" w:sz="4" w:space="0" w:color="auto"/>
              <w:right w:val="single" w:sz="4" w:space="0" w:color="auto"/>
            </w:tcBorders>
            <w:vAlign w:val="center"/>
            <w:hideMark/>
          </w:tcPr>
          <w:p w14:paraId="4136FC03" w14:textId="77777777" w:rsidR="00E2028E" w:rsidRPr="00E2028E" w:rsidRDefault="00E2028E" w:rsidP="00E2028E">
            <w:pPr>
              <w:spacing w:line="240" w:lineRule="auto"/>
              <w:rPr>
                <w:rFonts w:ascii="Aptos Narrow" w:eastAsia="Times New Roman" w:hAnsi="Aptos Narrow" w:cs="Times New Roman"/>
                <w:color w:val="000000"/>
                <w:kern w:val="0"/>
                <w14:ligatures w14:val="none"/>
              </w:rPr>
            </w:pPr>
            <w:r w:rsidRPr="00E2028E">
              <w:rPr>
                <w:rFonts w:ascii="Aptos Narrow" w:eastAsia="Times New Roman" w:hAnsi="Aptos Narrow" w:cs="Times New Roman"/>
                <w:color w:val="000000"/>
                <w:kern w:val="0"/>
                <w14:ligatures w14:val="none"/>
              </w:rPr>
              <w:t>Broad range of certified DBs, app servers, and platforms (Oracle, DB2, WebSphere, WebLogic, etc.)</w:t>
            </w:r>
          </w:p>
        </w:tc>
      </w:tr>
      <w:tr w:rsidR="00E2028E" w:rsidRPr="00E2028E" w14:paraId="461C3C60" w14:textId="77777777" w:rsidTr="00155351">
        <w:trPr>
          <w:trHeight w:val="300"/>
        </w:trPr>
        <w:tc>
          <w:tcPr>
            <w:tcW w:w="1980" w:type="dxa"/>
            <w:tcBorders>
              <w:top w:val="nil"/>
              <w:left w:val="single" w:sz="4" w:space="0" w:color="auto"/>
              <w:bottom w:val="single" w:sz="4" w:space="0" w:color="auto"/>
              <w:right w:val="single" w:sz="4" w:space="0" w:color="auto"/>
            </w:tcBorders>
            <w:vAlign w:val="center"/>
            <w:hideMark/>
          </w:tcPr>
          <w:p w14:paraId="70225D5F" w14:textId="77777777" w:rsidR="00E2028E" w:rsidRPr="00E2028E" w:rsidRDefault="00E2028E" w:rsidP="00E2028E">
            <w:pPr>
              <w:spacing w:line="240" w:lineRule="auto"/>
              <w:rPr>
                <w:rFonts w:ascii="Aptos Narrow" w:eastAsia="Times New Roman" w:hAnsi="Aptos Narrow" w:cs="Times New Roman"/>
                <w:b/>
                <w:bCs/>
                <w:color w:val="000000"/>
                <w:kern w:val="0"/>
                <w14:ligatures w14:val="none"/>
              </w:rPr>
            </w:pPr>
            <w:r w:rsidRPr="00E2028E">
              <w:rPr>
                <w:rFonts w:ascii="Aptos Narrow" w:eastAsia="Times New Roman" w:hAnsi="Aptos Narrow" w:cs="Times New Roman"/>
                <w:b/>
                <w:bCs/>
                <w:color w:val="000000"/>
                <w:kern w:val="0"/>
                <w14:ligatures w14:val="none"/>
              </w:rPr>
              <w:t>Cost</w:t>
            </w:r>
          </w:p>
        </w:tc>
        <w:tc>
          <w:tcPr>
            <w:tcW w:w="4500" w:type="dxa"/>
            <w:tcBorders>
              <w:top w:val="nil"/>
              <w:left w:val="nil"/>
              <w:bottom w:val="single" w:sz="4" w:space="0" w:color="auto"/>
              <w:right w:val="single" w:sz="4" w:space="0" w:color="auto"/>
            </w:tcBorders>
            <w:vAlign w:val="center"/>
            <w:hideMark/>
          </w:tcPr>
          <w:p w14:paraId="71650051" w14:textId="77777777" w:rsidR="00E2028E" w:rsidRPr="00E2028E" w:rsidRDefault="00E2028E" w:rsidP="00E2028E">
            <w:pPr>
              <w:spacing w:line="240" w:lineRule="auto"/>
              <w:rPr>
                <w:rFonts w:ascii="Aptos Narrow" w:eastAsia="Times New Roman" w:hAnsi="Aptos Narrow" w:cs="Times New Roman"/>
                <w:color w:val="000000"/>
                <w:kern w:val="0"/>
                <w14:ligatures w14:val="none"/>
              </w:rPr>
            </w:pPr>
            <w:r w:rsidRPr="00E2028E">
              <w:rPr>
                <w:rFonts w:ascii="Aptos Narrow" w:eastAsia="Times New Roman" w:hAnsi="Aptos Narrow" w:cs="Times New Roman"/>
                <w:color w:val="000000"/>
                <w:kern w:val="0"/>
                <w14:ligatures w14:val="none"/>
              </w:rPr>
              <w:t>Free</w:t>
            </w:r>
          </w:p>
        </w:tc>
        <w:tc>
          <w:tcPr>
            <w:tcW w:w="4905" w:type="dxa"/>
            <w:tcBorders>
              <w:top w:val="nil"/>
              <w:left w:val="nil"/>
              <w:bottom w:val="single" w:sz="4" w:space="0" w:color="auto"/>
              <w:right w:val="single" w:sz="4" w:space="0" w:color="auto"/>
            </w:tcBorders>
            <w:vAlign w:val="center"/>
            <w:hideMark/>
          </w:tcPr>
          <w:p w14:paraId="4ACA188A" w14:textId="77777777" w:rsidR="00E2028E" w:rsidRPr="00E2028E" w:rsidRDefault="00E2028E" w:rsidP="00E2028E">
            <w:pPr>
              <w:spacing w:line="240" w:lineRule="auto"/>
              <w:rPr>
                <w:rFonts w:ascii="Aptos Narrow" w:eastAsia="Times New Roman" w:hAnsi="Aptos Narrow" w:cs="Times New Roman"/>
                <w:color w:val="000000"/>
                <w:kern w:val="0"/>
                <w14:ligatures w14:val="none"/>
              </w:rPr>
            </w:pPr>
            <w:r w:rsidRPr="00E2028E">
              <w:rPr>
                <w:rFonts w:ascii="Aptos Narrow" w:eastAsia="Times New Roman" w:hAnsi="Aptos Narrow" w:cs="Times New Roman"/>
                <w:color w:val="000000"/>
                <w:kern w:val="0"/>
                <w14:ligatures w14:val="none"/>
              </w:rPr>
              <w:t>Paid (subscription + support)</w:t>
            </w:r>
          </w:p>
        </w:tc>
      </w:tr>
    </w:tbl>
    <w:p w14:paraId="16C9156F" w14:textId="77777777" w:rsidR="00D20463" w:rsidRPr="00D20463" w:rsidRDefault="00D20463" w:rsidP="00D20463">
      <w:pPr>
        <w:rPr>
          <w:sz w:val="24"/>
          <w:szCs w:val="24"/>
        </w:rPr>
      </w:pPr>
    </w:p>
    <w:p w14:paraId="2FEFC7BA"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Explain Liferay’s architecture (Portal, OSGi container, services)</w:t>
      </w:r>
    </w:p>
    <w:p w14:paraId="5DD3851D" w14:textId="3F3F4CF6" w:rsidR="00BB48B4" w:rsidRDefault="0098561C" w:rsidP="00BB48B4">
      <w:pPr>
        <w:rPr>
          <w:sz w:val="24"/>
          <w:szCs w:val="24"/>
        </w:rPr>
      </w:pPr>
      <w:r w:rsidRPr="0098561C">
        <w:rPr>
          <w:sz w:val="24"/>
          <w:szCs w:val="24"/>
        </w:rPr>
        <w:t xml:space="preserve">Liferay is built as a </w:t>
      </w:r>
      <w:r w:rsidRPr="0098561C">
        <w:rPr>
          <w:b/>
          <w:bCs/>
          <w:sz w:val="24"/>
          <w:szCs w:val="24"/>
        </w:rPr>
        <w:t>modular, enterprise portal platform</w:t>
      </w:r>
      <w:r w:rsidRPr="0098561C">
        <w:rPr>
          <w:sz w:val="24"/>
          <w:szCs w:val="24"/>
        </w:rPr>
        <w:t xml:space="preserve">. Its architecture can be divided into </w:t>
      </w:r>
      <w:r w:rsidRPr="0098561C">
        <w:rPr>
          <w:b/>
          <w:bCs/>
          <w:sz w:val="24"/>
          <w:szCs w:val="24"/>
        </w:rPr>
        <w:t xml:space="preserve">3 key </w:t>
      </w:r>
      <w:proofErr w:type="spellStart"/>
      <w:r w:rsidRPr="0098561C">
        <w:rPr>
          <w:b/>
          <w:bCs/>
          <w:sz w:val="24"/>
          <w:szCs w:val="24"/>
        </w:rPr>
        <w:t>layers</w:t>
      </w:r>
      <w:proofErr w:type="spellEnd"/>
      <w:r w:rsidRPr="0098561C">
        <w:rPr>
          <w:sz w:val="24"/>
          <w:szCs w:val="24"/>
        </w:rPr>
        <w:t>:</w:t>
      </w:r>
    </w:p>
    <w:p w14:paraId="331AE07C" w14:textId="77777777" w:rsidR="00C5320C" w:rsidRPr="00C5320C" w:rsidRDefault="00C5320C" w:rsidP="00C5320C">
      <w:pPr>
        <w:rPr>
          <w:b/>
          <w:bCs/>
          <w:sz w:val="24"/>
          <w:szCs w:val="24"/>
        </w:rPr>
      </w:pPr>
      <w:r w:rsidRPr="00C5320C">
        <w:rPr>
          <w:b/>
          <w:bCs/>
          <w:sz w:val="24"/>
          <w:szCs w:val="24"/>
        </w:rPr>
        <w:t>1. Portal Layer</w:t>
      </w:r>
    </w:p>
    <w:p w14:paraId="2922C79F" w14:textId="77777777" w:rsidR="00C5320C" w:rsidRPr="00C5320C" w:rsidRDefault="00C5320C" w:rsidP="00C5320C">
      <w:pPr>
        <w:numPr>
          <w:ilvl w:val="0"/>
          <w:numId w:val="53"/>
        </w:numPr>
        <w:rPr>
          <w:sz w:val="24"/>
          <w:szCs w:val="24"/>
        </w:rPr>
      </w:pPr>
      <w:r w:rsidRPr="00C5320C">
        <w:rPr>
          <w:b/>
          <w:bCs/>
          <w:sz w:val="24"/>
          <w:szCs w:val="24"/>
        </w:rPr>
        <w:t>Presentation Layer (UI):</w:t>
      </w:r>
    </w:p>
    <w:p w14:paraId="3650D8AF" w14:textId="77777777" w:rsidR="00C5320C" w:rsidRPr="00C5320C" w:rsidRDefault="00C5320C" w:rsidP="00C5320C">
      <w:pPr>
        <w:numPr>
          <w:ilvl w:val="1"/>
          <w:numId w:val="53"/>
        </w:numPr>
        <w:rPr>
          <w:sz w:val="24"/>
          <w:szCs w:val="24"/>
        </w:rPr>
      </w:pPr>
      <w:r w:rsidRPr="00C5320C">
        <w:rPr>
          <w:sz w:val="24"/>
          <w:szCs w:val="24"/>
        </w:rPr>
        <w:t xml:space="preserve">Provides </w:t>
      </w:r>
      <w:r w:rsidRPr="00C5320C">
        <w:rPr>
          <w:b/>
          <w:bCs/>
          <w:sz w:val="24"/>
          <w:szCs w:val="24"/>
        </w:rPr>
        <w:t>sites, pages, themes, layouts, portlets (widgets), fragments</w:t>
      </w:r>
      <w:r w:rsidRPr="00C5320C">
        <w:rPr>
          <w:sz w:val="24"/>
          <w:szCs w:val="24"/>
        </w:rPr>
        <w:t>.</w:t>
      </w:r>
    </w:p>
    <w:p w14:paraId="569574B5" w14:textId="77777777" w:rsidR="00C5320C" w:rsidRPr="00C5320C" w:rsidRDefault="00C5320C" w:rsidP="00C5320C">
      <w:pPr>
        <w:numPr>
          <w:ilvl w:val="1"/>
          <w:numId w:val="53"/>
        </w:numPr>
        <w:rPr>
          <w:sz w:val="24"/>
          <w:szCs w:val="24"/>
        </w:rPr>
      </w:pPr>
      <w:r w:rsidRPr="00C5320C">
        <w:rPr>
          <w:sz w:val="24"/>
          <w:szCs w:val="24"/>
        </w:rPr>
        <w:t xml:space="preserve">Implements </w:t>
      </w:r>
      <w:r w:rsidRPr="00C5320C">
        <w:rPr>
          <w:b/>
          <w:bCs/>
          <w:sz w:val="24"/>
          <w:szCs w:val="24"/>
        </w:rPr>
        <w:t>portlet standard (JSR 286)</w:t>
      </w:r>
      <w:r w:rsidRPr="00C5320C">
        <w:rPr>
          <w:sz w:val="24"/>
          <w:szCs w:val="24"/>
        </w:rPr>
        <w:t xml:space="preserve"> and supports </w:t>
      </w:r>
      <w:r w:rsidRPr="00C5320C">
        <w:rPr>
          <w:b/>
          <w:bCs/>
          <w:sz w:val="24"/>
          <w:szCs w:val="24"/>
        </w:rPr>
        <w:t>MVC frameworks</w:t>
      </w:r>
      <w:r w:rsidRPr="00C5320C">
        <w:rPr>
          <w:sz w:val="24"/>
          <w:szCs w:val="24"/>
        </w:rPr>
        <w:t>.</w:t>
      </w:r>
    </w:p>
    <w:p w14:paraId="3EAB3A5E" w14:textId="77777777" w:rsidR="00C5320C" w:rsidRPr="00C5320C" w:rsidRDefault="00C5320C" w:rsidP="00C5320C">
      <w:pPr>
        <w:numPr>
          <w:ilvl w:val="1"/>
          <w:numId w:val="53"/>
        </w:numPr>
        <w:rPr>
          <w:sz w:val="24"/>
          <w:szCs w:val="24"/>
        </w:rPr>
      </w:pPr>
      <w:r w:rsidRPr="00C5320C">
        <w:rPr>
          <w:sz w:val="24"/>
          <w:szCs w:val="24"/>
        </w:rPr>
        <w:t xml:space="preserve">Frontend can be built using </w:t>
      </w:r>
      <w:r w:rsidRPr="00C5320C">
        <w:rPr>
          <w:b/>
          <w:bCs/>
          <w:sz w:val="24"/>
          <w:szCs w:val="24"/>
        </w:rPr>
        <w:t>JSP, JSF, React, Angular, or headless APIs</w:t>
      </w:r>
      <w:r w:rsidRPr="00C5320C">
        <w:rPr>
          <w:sz w:val="24"/>
          <w:szCs w:val="24"/>
        </w:rPr>
        <w:t>.</w:t>
      </w:r>
    </w:p>
    <w:p w14:paraId="49EAF03B" w14:textId="77777777" w:rsidR="00C5320C" w:rsidRPr="00C5320C" w:rsidRDefault="00C5320C" w:rsidP="00C5320C">
      <w:pPr>
        <w:numPr>
          <w:ilvl w:val="1"/>
          <w:numId w:val="53"/>
        </w:numPr>
        <w:rPr>
          <w:sz w:val="24"/>
          <w:szCs w:val="24"/>
        </w:rPr>
      </w:pPr>
      <w:r w:rsidRPr="00C5320C">
        <w:rPr>
          <w:b/>
          <w:bCs/>
          <w:sz w:val="24"/>
          <w:szCs w:val="24"/>
        </w:rPr>
        <w:t>Navigation, personalization, localization</w:t>
      </w:r>
      <w:proofErr w:type="gramStart"/>
      <w:r w:rsidRPr="00C5320C">
        <w:rPr>
          <w:b/>
          <w:bCs/>
          <w:sz w:val="24"/>
          <w:szCs w:val="24"/>
        </w:rPr>
        <w:t>, permissions</w:t>
      </w:r>
      <w:proofErr w:type="gramEnd"/>
      <w:r w:rsidRPr="00C5320C">
        <w:rPr>
          <w:sz w:val="24"/>
          <w:szCs w:val="24"/>
        </w:rPr>
        <w:t xml:space="preserve"> are handled here.</w:t>
      </w:r>
    </w:p>
    <w:p w14:paraId="550ED73B" w14:textId="77777777" w:rsidR="00C5320C" w:rsidRPr="00C5320C" w:rsidRDefault="00C5320C" w:rsidP="00C5320C">
      <w:pPr>
        <w:numPr>
          <w:ilvl w:val="0"/>
          <w:numId w:val="53"/>
        </w:numPr>
        <w:rPr>
          <w:sz w:val="24"/>
          <w:szCs w:val="24"/>
        </w:rPr>
      </w:pPr>
      <w:r w:rsidRPr="00C5320C">
        <w:rPr>
          <w:b/>
          <w:bCs/>
          <w:sz w:val="24"/>
          <w:szCs w:val="24"/>
        </w:rPr>
        <w:t>Portal Kernel:</w:t>
      </w:r>
    </w:p>
    <w:p w14:paraId="3563DD6F" w14:textId="77777777" w:rsidR="00C5320C" w:rsidRPr="00C5320C" w:rsidRDefault="00C5320C" w:rsidP="00C5320C">
      <w:pPr>
        <w:numPr>
          <w:ilvl w:val="1"/>
          <w:numId w:val="53"/>
        </w:numPr>
        <w:rPr>
          <w:sz w:val="24"/>
          <w:szCs w:val="24"/>
        </w:rPr>
      </w:pPr>
      <w:r w:rsidRPr="00C5320C">
        <w:rPr>
          <w:sz w:val="24"/>
          <w:szCs w:val="24"/>
        </w:rPr>
        <w:t xml:space="preserve">Core APIs for </w:t>
      </w:r>
      <w:r w:rsidRPr="00C5320C">
        <w:rPr>
          <w:b/>
          <w:bCs/>
          <w:sz w:val="24"/>
          <w:szCs w:val="24"/>
        </w:rPr>
        <w:t>users, roles, permissions, workflow, assets, documents, search</w:t>
      </w:r>
      <w:r w:rsidRPr="00C5320C">
        <w:rPr>
          <w:sz w:val="24"/>
          <w:szCs w:val="24"/>
        </w:rPr>
        <w:t>.</w:t>
      </w:r>
    </w:p>
    <w:p w14:paraId="5332AD7C" w14:textId="77777777" w:rsidR="00C5320C" w:rsidRPr="00C5320C" w:rsidRDefault="00C5320C" w:rsidP="00C5320C">
      <w:pPr>
        <w:numPr>
          <w:ilvl w:val="1"/>
          <w:numId w:val="53"/>
        </w:numPr>
        <w:rPr>
          <w:sz w:val="24"/>
          <w:szCs w:val="24"/>
        </w:rPr>
      </w:pPr>
      <w:r w:rsidRPr="00C5320C">
        <w:rPr>
          <w:sz w:val="24"/>
          <w:szCs w:val="24"/>
        </w:rPr>
        <w:t xml:space="preserve">Provides </w:t>
      </w:r>
      <w:r w:rsidRPr="00C5320C">
        <w:rPr>
          <w:b/>
          <w:bCs/>
          <w:sz w:val="24"/>
          <w:szCs w:val="24"/>
        </w:rPr>
        <w:t>portal lifecycle management</w:t>
      </w:r>
      <w:r w:rsidRPr="00C5320C">
        <w:rPr>
          <w:sz w:val="24"/>
          <w:szCs w:val="24"/>
        </w:rPr>
        <w:t xml:space="preserve"> (startup, shutdown, upgrades).</w:t>
      </w:r>
    </w:p>
    <w:p w14:paraId="698E29A9" w14:textId="7156E0B3" w:rsidR="0098561C" w:rsidRPr="00204287" w:rsidRDefault="00C07609" w:rsidP="00BB48B4">
      <w:pPr>
        <w:rPr>
          <w:b/>
          <w:bCs/>
          <w:sz w:val="24"/>
          <w:szCs w:val="24"/>
        </w:rPr>
      </w:pPr>
      <w:r w:rsidRPr="00204287">
        <w:rPr>
          <w:b/>
          <w:bCs/>
          <w:sz w:val="24"/>
          <w:szCs w:val="24"/>
        </w:rPr>
        <w:lastRenderedPageBreak/>
        <w:t>2. OSGi Container (Modular Runtime Layer)</w:t>
      </w:r>
    </w:p>
    <w:p w14:paraId="54C222D7" w14:textId="0E6BE084" w:rsidR="00204287" w:rsidRPr="00D12129" w:rsidRDefault="00204287" w:rsidP="00D12129">
      <w:pPr>
        <w:pStyle w:val="ListParagraph"/>
        <w:numPr>
          <w:ilvl w:val="0"/>
          <w:numId w:val="33"/>
        </w:numPr>
        <w:rPr>
          <w:sz w:val="24"/>
          <w:szCs w:val="24"/>
        </w:rPr>
      </w:pPr>
      <w:r w:rsidRPr="00D12129">
        <w:rPr>
          <w:b/>
          <w:bCs/>
          <w:sz w:val="24"/>
          <w:szCs w:val="24"/>
        </w:rPr>
        <w:t>Each feature is a module (bundle):</w:t>
      </w:r>
    </w:p>
    <w:p w14:paraId="67F07C58" w14:textId="12B02B5D" w:rsidR="00204287" w:rsidRPr="00D12129" w:rsidRDefault="00204287" w:rsidP="00D12129">
      <w:pPr>
        <w:pStyle w:val="ListParagraph"/>
        <w:numPr>
          <w:ilvl w:val="0"/>
          <w:numId w:val="33"/>
        </w:numPr>
        <w:rPr>
          <w:sz w:val="24"/>
          <w:szCs w:val="24"/>
        </w:rPr>
      </w:pPr>
      <w:r w:rsidRPr="00D12129">
        <w:rPr>
          <w:sz w:val="24"/>
          <w:szCs w:val="24"/>
        </w:rPr>
        <w:t xml:space="preserve">Modules can be </w:t>
      </w:r>
      <w:r w:rsidRPr="00D12129">
        <w:rPr>
          <w:b/>
          <w:bCs/>
          <w:sz w:val="24"/>
          <w:szCs w:val="24"/>
        </w:rPr>
        <w:t>deployed, started, stopped</w:t>
      </w:r>
      <w:proofErr w:type="gramStart"/>
      <w:r w:rsidRPr="00D12129">
        <w:rPr>
          <w:b/>
          <w:bCs/>
          <w:sz w:val="24"/>
          <w:szCs w:val="24"/>
        </w:rPr>
        <w:t>, upgraded</w:t>
      </w:r>
      <w:proofErr w:type="gramEnd"/>
      <w:r w:rsidRPr="00D12129">
        <w:rPr>
          <w:b/>
          <w:bCs/>
          <w:sz w:val="24"/>
          <w:szCs w:val="24"/>
        </w:rPr>
        <w:t xml:space="preserve"> independently</w:t>
      </w:r>
      <w:r w:rsidRPr="00D12129">
        <w:rPr>
          <w:sz w:val="24"/>
          <w:szCs w:val="24"/>
        </w:rPr>
        <w:t xml:space="preserve"> without restarting the portal.</w:t>
      </w:r>
    </w:p>
    <w:p w14:paraId="0FDF2672" w14:textId="6A8EEF6F" w:rsidR="00204287" w:rsidRPr="00D12129" w:rsidRDefault="00204287" w:rsidP="00D12129">
      <w:pPr>
        <w:pStyle w:val="ListParagraph"/>
        <w:numPr>
          <w:ilvl w:val="0"/>
          <w:numId w:val="33"/>
        </w:numPr>
        <w:rPr>
          <w:sz w:val="24"/>
          <w:szCs w:val="24"/>
        </w:rPr>
      </w:pPr>
      <w:r w:rsidRPr="00D12129">
        <w:rPr>
          <w:sz w:val="24"/>
          <w:szCs w:val="24"/>
        </w:rPr>
        <w:t xml:space="preserve">Supports </w:t>
      </w:r>
      <w:r w:rsidRPr="00D12129">
        <w:rPr>
          <w:b/>
          <w:bCs/>
          <w:sz w:val="24"/>
          <w:szCs w:val="24"/>
        </w:rPr>
        <w:t>hot deployment</w:t>
      </w:r>
      <w:r w:rsidRPr="00D12129">
        <w:rPr>
          <w:sz w:val="24"/>
          <w:szCs w:val="24"/>
        </w:rPr>
        <w:t xml:space="preserve"> and </w:t>
      </w:r>
      <w:r w:rsidRPr="00D12129">
        <w:rPr>
          <w:b/>
          <w:bCs/>
          <w:sz w:val="24"/>
          <w:szCs w:val="24"/>
        </w:rPr>
        <w:t>versioning</w:t>
      </w:r>
      <w:r w:rsidRPr="00D12129">
        <w:rPr>
          <w:sz w:val="24"/>
          <w:szCs w:val="24"/>
        </w:rPr>
        <w:t>.</w:t>
      </w:r>
    </w:p>
    <w:p w14:paraId="7ED29B28" w14:textId="77777777" w:rsidR="00204287" w:rsidRPr="00204287" w:rsidRDefault="00204287" w:rsidP="00204287">
      <w:pPr>
        <w:rPr>
          <w:sz w:val="24"/>
          <w:szCs w:val="24"/>
        </w:rPr>
      </w:pPr>
      <w:proofErr w:type="gramStart"/>
      <w:r w:rsidRPr="00204287">
        <w:rPr>
          <w:sz w:val="24"/>
          <w:szCs w:val="24"/>
        </w:rPr>
        <w:t xml:space="preserve">  </w:t>
      </w:r>
      <w:r w:rsidRPr="00204287">
        <w:rPr>
          <w:b/>
          <w:bCs/>
          <w:sz w:val="24"/>
          <w:szCs w:val="24"/>
        </w:rPr>
        <w:t>Key</w:t>
      </w:r>
      <w:proofErr w:type="gramEnd"/>
      <w:r w:rsidRPr="00204287">
        <w:rPr>
          <w:b/>
          <w:bCs/>
          <w:sz w:val="24"/>
          <w:szCs w:val="24"/>
        </w:rPr>
        <w:t xml:space="preserve"> Components:</w:t>
      </w:r>
    </w:p>
    <w:p w14:paraId="70975320" w14:textId="77777777" w:rsidR="00204287" w:rsidRPr="00204287" w:rsidRDefault="00204287" w:rsidP="00E339E9">
      <w:pPr>
        <w:numPr>
          <w:ilvl w:val="0"/>
          <w:numId w:val="54"/>
        </w:numPr>
        <w:rPr>
          <w:sz w:val="24"/>
          <w:szCs w:val="24"/>
        </w:rPr>
      </w:pPr>
      <w:r w:rsidRPr="00204287">
        <w:rPr>
          <w:b/>
          <w:bCs/>
          <w:sz w:val="24"/>
          <w:szCs w:val="24"/>
        </w:rPr>
        <w:t>Modules:</w:t>
      </w:r>
      <w:r w:rsidRPr="00204287">
        <w:rPr>
          <w:sz w:val="24"/>
          <w:szCs w:val="24"/>
        </w:rPr>
        <w:t xml:space="preserve"> Provide business features (web content, DL, users).</w:t>
      </w:r>
    </w:p>
    <w:p w14:paraId="785CEDBB" w14:textId="77777777" w:rsidR="00204287" w:rsidRPr="00204287" w:rsidRDefault="00204287" w:rsidP="00E339E9">
      <w:pPr>
        <w:numPr>
          <w:ilvl w:val="0"/>
          <w:numId w:val="54"/>
        </w:numPr>
        <w:rPr>
          <w:sz w:val="24"/>
          <w:szCs w:val="24"/>
        </w:rPr>
      </w:pPr>
      <w:r w:rsidRPr="00204287">
        <w:rPr>
          <w:b/>
          <w:bCs/>
          <w:sz w:val="24"/>
          <w:szCs w:val="24"/>
        </w:rPr>
        <w:t>Services:</w:t>
      </w:r>
      <w:r w:rsidRPr="00204287">
        <w:rPr>
          <w:sz w:val="24"/>
          <w:szCs w:val="24"/>
        </w:rPr>
        <w:t xml:space="preserve"> Shared across modules (</w:t>
      </w:r>
      <w:proofErr w:type="spellStart"/>
      <w:r w:rsidRPr="00204287">
        <w:rPr>
          <w:sz w:val="24"/>
          <w:szCs w:val="24"/>
        </w:rPr>
        <w:t>UserService</w:t>
      </w:r>
      <w:proofErr w:type="spellEnd"/>
      <w:r w:rsidRPr="00204287">
        <w:rPr>
          <w:sz w:val="24"/>
          <w:szCs w:val="24"/>
        </w:rPr>
        <w:t xml:space="preserve">, </w:t>
      </w:r>
      <w:proofErr w:type="spellStart"/>
      <w:r w:rsidRPr="00204287">
        <w:rPr>
          <w:sz w:val="24"/>
          <w:szCs w:val="24"/>
        </w:rPr>
        <w:t>RoleService</w:t>
      </w:r>
      <w:proofErr w:type="spellEnd"/>
      <w:r w:rsidRPr="00204287">
        <w:rPr>
          <w:sz w:val="24"/>
          <w:szCs w:val="24"/>
        </w:rPr>
        <w:t>).</w:t>
      </w:r>
    </w:p>
    <w:p w14:paraId="2019098F" w14:textId="2ACA1BCA" w:rsidR="00204287" w:rsidRPr="00204287" w:rsidRDefault="00204287" w:rsidP="00E339E9">
      <w:pPr>
        <w:numPr>
          <w:ilvl w:val="0"/>
          <w:numId w:val="54"/>
        </w:numPr>
        <w:rPr>
          <w:sz w:val="24"/>
          <w:szCs w:val="24"/>
        </w:rPr>
      </w:pPr>
      <w:r w:rsidRPr="00204287">
        <w:rPr>
          <w:b/>
          <w:bCs/>
          <w:sz w:val="24"/>
          <w:szCs w:val="24"/>
        </w:rPr>
        <w:t>Declarative Services:</w:t>
      </w:r>
      <w:r w:rsidRPr="00204287">
        <w:rPr>
          <w:sz w:val="24"/>
          <w:szCs w:val="24"/>
        </w:rPr>
        <w:t xml:space="preserve"> Manage component lifecycle </w:t>
      </w:r>
      <w:proofErr w:type="gramStart"/>
      <w:r w:rsidRPr="00204287">
        <w:rPr>
          <w:sz w:val="24"/>
          <w:szCs w:val="24"/>
        </w:rPr>
        <w:t xml:space="preserve">via </w:t>
      </w:r>
      <w:r w:rsidRPr="00204287">
        <w:rPr>
          <w:b/>
          <w:bCs/>
          <w:sz w:val="24"/>
          <w:szCs w:val="24"/>
        </w:rPr>
        <w:t>(@Component, @</w:t>
      </w:r>
      <w:proofErr w:type="gramEnd"/>
      <w:r w:rsidRPr="00204287">
        <w:rPr>
          <w:b/>
          <w:bCs/>
          <w:sz w:val="24"/>
          <w:szCs w:val="24"/>
        </w:rPr>
        <w:t>Reference</w:t>
      </w:r>
      <w:r w:rsidRPr="00204287">
        <w:rPr>
          <w:sz w:val="24"/>
          <w:szCs w:val="24"/>
        </w:rPr>
        <w:t>).</w:t>
      </w:r>
    </w:p>
    <w:p w14:paraId="7B9078B4" w14:textId="77777777" w:rsidR="00204287" w:rsidRPr="00204287" w:rsidRDefault="00204287" w:rsidP="00E339E9">
      <w:pPr>
        <w:numPr>
          <w:ilvl w:val="0"/>
          <w:numId w:val="54"/>
        </w:numPr>
        <w:rPr>
          <w:sz w:val="24"/>
          <w:szCs w:val="24"/>
        </w:rPr>
      </w:pPr>
      <w:r w:rsidRPr="00204287">
        <w:rPr>
          <w:b/>
          <w:bCs/>
          <w:sz w:val="24"/>
          <w:szCs w:val="24"/>
        </w:rPr>
        <w:t>Gogo Shell:</w:t>
      </w:r>
      <w:r w:rsidRPr="00204287">
        <w:rPr>
          <w:sz w:val="24"/>
          <w:szCs w:val="24"/>
        </w:rPr>
        <w:t xml:space="preserve"> Admin CLI to inspect/manage bundles (</w:t>
      </w:r>
      <w:proofErr w:type="spellStart"/>
      <w:r w:rsidRPr="00204287">
        <w:rPr>
          <w:sz w:val="24"/>
          <w:szCs w:val="24"/>
        </w:rPr>
        <w:t>lb</w:t>
      </w:r>
      <w:proofErr w:type="spellEnd"/>
      <w:r w:rsidRPr="00204287">
        <w:rPr>
          <w:sz w:val="24"/>
          <w:szCs w:val="24"/>
        </w:rPr>
        <w:t xml:space="preserve">, </w:t>
      </w:r>
      <w:proofErr w:type="spellStart"/>
      <w:proofErr w:type="gramStart"/>
      <w:r w:rsidRPr="00204287">
        <w:rPr>
          <w:sz w:val="24"/>
          <w:szCs w:val="24"/>
        </w:rPr>
        <w:t>scr:list</w:t>
      </w:r>
      <w:proofErr w:type="spellEnd"/>
      <w:proofErr w:type="gramEnd"/>
      <w:r w:rsidRPr="00204287">
        <w:rPr>
          <w:sz w:val="24"/>
          <w:szCs w:val="24"/>
        </w:rPr>
        <w:t>).</w:t>
      </w:r>
    </w:p>
    <w:p w14:paraId="482E3974" w14:textId="4859C614" w:rsidR="00C07609" w:rsidRPr="002D53CA" w:rsidRDefault="002D53CA" w:rsidP="00BB48B4">
      <w:pPr>
        <w:rPr>
          <w:b/>
          <w:bCs/>
          <w:sz w:val="24"/>
          <w:szCs w:val="24"/>
        </w:rPr>
      </w:pPr>
      <w:r w:rsidRPr="002D53CA">
        <w:rPr>
          <w:b/>
          <w:bCs/>
          <w:sz w:val="24"/>
          <w:szCs w:val="24"/>
        </w:rPr>
        <w:t>3. Service Layer</w:t>
      </w:r>
    </w:p>
    <w:p w14:paraId="12650CDB" w14:textId="3B7C7493" w:rsidR="0098561C" w:rsidRDefault="002D53CA" w:rsidP="00BB48B4">
      <w:pPr>
        <w:rPr>
          <w:sz w:val="24"/>
          <w:szCs w:val="24"/>
        </w:rPr>
      </w:pPr>
      <w:r w:rsidRPr="002D53CA">
        <w:rPr>
          <w:sz w:val="24"/>
          <w:szCs w:val="24"/>
        </w:rPr>
        <w:t xml:space="preserve">Built using </w:t>
      </w:r>
      <w:r w:rsidRPr="002D53CA">
        <w:rPr>
          <w:b/>
          <w:bCs/>
          <w:sz w:val="24"/>
          <w:szCs w:val="24"/>
        </w:rPr>
        <w:t>Liferay Service Builder</w:t>
      </w:r>
      <w:r w:rsidRPr="002D53CA">
        <w:rPr>
          <w:sz w:val="24"/>
          <w:szCs w:val="24"/>
        </w:rPr>
        <w:t xml:space="preserve"> (generates local and remote services).</w:t>
      </w:r>
    </w:p>
    <w:p w14:paraId="3B1D8CBA" w14:textId="4C04DAFA" w:rsidR="0098561C" w:rsidRPr="00C853C6" w:rsidRDefault="00C853C6" w:rsidP="00BB48B4">
      <w:pPr>
        <w:rPr>
          <w:b/>
          <w:bCs/>
          <w:sz w:val="24"/>
          <w:szCs w:val="24"/>
        </w:rPr>
      </w:pPr>
      <w:r w:rsidRPr="00C853C6">
        <w:rPr>
          <w:b/>
          <w:bCs/>
          <w:sz w:val="24"/>
          <w:szCs w:val="24"/>
        </w:rPr>
        <w:t>Additional Components</w:t>
      </w:r>
    </w:p>
    <w:p w14:paraId="4B50ED6F" w14:textId="14A27149" w:rsidR="00A31EB7" w:rsidRPr="00A31EB7" w:rsidRDefault="00A31EB7" w:rsidP="00144E93">
      <w:pPr>
        <w:rPr>
          <w:sz w:val="24"/>
          <w:szCs w:val="24"/>
        </w:rPr>
      </w:pPr>
      <w:proofErr w:type="gramStart"/>
      <w:r w:rsidRPr="00A31EB7">
        <w:rPr>
          <w:sz w:val="24"/>
          <w:szCs w:val="24"/>
        </w:rPr>
        <w:t xml:space="preserve">  </w:t>
      </w:r>
      <w:r w:rsidRPr="00A31EB7">
        <w:rPr>
          <w:b/>
          <w:bCs/>
          <w:sz w:val="24"/>
          <w:szCs w:val="24"/>
        </w:rPr>
        <w:t>Search</w:t>
      </w:r>
      <w:proofErr w:type="gramEnd"/>
      <w:r w:rsidRPr="00A31EB7">
        <w:rPr>
          <w:b/>
          <w:bCs/>
          <w:sz w:val="24"/>
          <w:szCs w:val="24"/>
        </w:rPr>
        <w:t xml:space="preserve"> Layer</w:t>
      </w:r>
      <w:r w:rsidR="00144E93">
        <w:rPr>
          <w:sz w:val="24"/>
          <w:szCs w:val="24"/>
        </w:rPr>
        <w:t xml:space="preserve">: </w:t>
      </w:r>
      <w:r w:rsidRPr="00A31EB7">
        <w:rPr>
          <w:sz w:val="24"/>
          <w:szCs w:val="24"/>
        </w:rPr>
        <w:t xml:space="preserve">Built on </w:t>
      </w:r>
      <w:r w:rsidRPr="00A31EB7">
        <w:rPr>
          <w:b/>
          <w:bCs/>
          <w:sz w:val="24"/>
          <w:szCs w:val="24"/>
        </w:rPr>
        <w:t>Elasticsearch</w:t>
      </w:r>
      <w:r w:rsidR="00144E93">
        <w:rPr>
          <w:sz w:val="24"/>
          <w:szCs w:val="24"/>
        </w:rPr>
        <w:t xml:space="preserve">, </w:t>
      </w:r>
      <w:r w:rsidRPr="00A31EB7">
        <w:rPr>
          <w:sz w:val="24"/>
          <w:szCs w:val="24"/>
        </w:rPr>
        <w:t>Indexers &amp; Document Contributors push data into ES for fast search.</w:t>
      </w:r>
    </w:p>
    <w:p w14:paraId="0D51FFB6" w14:textId="3D87C3AE" w:rsidR="00A31EB7" w:rsidRPr="00A31EB7" w:rsidRDefault="00A31EB7" w:rsidP="00144E93">
      <w:pPr>
        <w:rPr>
          <w:sz w:val="24"/>
          <w:szCs w:val="24"/>
        </w:rPr>
      </w:pPr>
      <w:proofErr w:type="gramStart"/>
      <w:r w:rsidRPr="00A31EB7">
        <w:rPr>
          <w:sz w:val="24"/>
          <w:szCs w:val="24"/>
        </w:rPr>
        <w:t xml:space="preserve">  </w:t>
      </w:r>
      <w:r w:rsidRPr="00A31EB7">
        <w:rPr>
          <w:b/>
          <w:bCs/>
          <w:sz w:val="24"/>
          <w:szCs w:val="24"/>
        </w:rPr>
        <w:t>Security</w:t>
      </w:r>
      <w:proofErr w:type="gramEnd"/>
      <w:r w:rsidRPr="00A31EB7">
        <w:rPr>
          <w:b/>
          <w:bCs/>
          <w:sz w:val="24"/>
          <w:szCs w:val="24"/>
        </w:rPr>
        <w:t xml:space="preserve"> Layer</w:t>
      </w:r>
      <w:r w:rsidR="00144E93">
        <w:rPr>
          <w:sz w:val="24"/>
          <w:szCs w:val="24"/>
        </w:rPr>
        <w:t>: R</w:t>
      </w:r>
      <w:r w:rsidRPr="00A31EB7">
        <w:rPr>
          <w:sz w:val="24"/>
          <w:szCs w:val="24"/>
        </w:rPr>
        <w:t>ole-based Access Control (RBAC).</w:t>
      </w:r>
      <w:r w:rsidR="00144E93">
        <w:rPr>
          <w:sz w:val="24"/>
          <w:szCs w:val="24"/>
        </w:rPr>
        <w:t xml:space="preserve"> </w:t>
      </w:r>
      <w:r w:rsidRPr="00A31EB7">
        <w:rPr>
          <w:sz w:val="24"/>
          <w:szCs w:val="24"/>
        </w:rPr>
        <w:t xml:space="preserve">Supports </w:t>
      </w:r>
      <w:r w:rsidRPr="00A31EB7">
        <w:rPr>
          <w:b/>
          <w:bCs/>
          <w:sz w:val="24"/>
          <w:szCs w:val="24"/>
        </w:rPr>
        <w:t xml:space="preserve">SSO, LDAP, MFA, </w:t>
      </w:r>
      <w:r w:rsidR="00D15533">
        <w:rPr>
          <w:b/>
          <w:bCs/>
          <w:sz w:val="24"/>
          <w:szCs w:val="24"/>
        </w:rPr>
        <w:t xml:space="preserve">and </w:t>
      </w:r>
      <w:r w:rsidRPr="00A31EB7">
        <w:rPr>
          <w:b/>
          <w:bCs/>
          <w:sz w:val="24"/>
          <w:szCs w:val="24"/>
        </w:rPr>
        <w:t>OAuth2</w:t>
      </w:r>
      <w:r w:rsidRPr="00A31EB7">
        <w:rPr>
          <w:sz w:val="24"/>
          <w:szCs w:val="24"/>
        </w:rPr>
        <w:t>.</w:t>
      </w:r>
    </w:p>
    <w:p w14:paraId="1DCB8EF5" w14:textId="77777777" w:rsidR="00A31EB7" w:rsidRPr="00A31EB7" w:rsidRDefault="00A31EB7" w:rsidP="00A31EB7">
      <w:pPr>
        <w:rPr>
          <w:sz w:val="24"/>
          <w:szCs w:val="24"/>
        </w:rPr>
      </w:pPr>
      <w:proofErr w:type="gramStart"/>
      <w:r w:rsidRPr="00A31EB7">
        <w:rPr>
          <w:sz w:val="24"/>
          <w:szCs w:val="24"/>
        </w:rPr>
        <w:t xml:space="preserve">  </w:t>
      </w:r>
      <w:r w:rsidRPr="00A31EB7">
        <w:rPr>
          <w:b/>
          <w:bCs/>
          <w:sz w:val="24"/>
          <w:szCs w:val="24"/>
        </w:rPr>
        <w:t>Clustering</w:t>
      </w:r>
      <w:proofErr w:type="gramEnd"/>
      <w:r w:rsidRPr="00A31EB7">
        <w:rPr>
          <w:b/>
          <w:bCs/>
          <w:sz w:val="24"/>
          <w:szCs w:val="24"/>
        </w:rPr>
        <w:t xml:space="preserve"> &amp; Scalability</w:t>
      </w:r>
    </w:p>
    <w:p w14:paraId="25381C6E" w14:textId="45C8A3F1" w:rsidR="00A31EB7" w:rsidRPr="00A31EB7" w:rsidRDefault="00A31EB7" w:rsidP="00E339E9">
      <w:pPr>
        <w:numPr>
          <w:ilvl w:val="0"/>
          <w:numId w:val="55"/>
        </w:numPr>
        <w:rPr>
          <w:sz w:val="24"/>
          <w:szCs w:val="24"/>
        </w:rPr>
      </w:pPr>
      <w:r w:rsidRPr="00A31EB7">
        <w:rPr>
          <w:sz w:val="24"/>
          <w:szCs w:val="24"/>
        </w:rPr>
        <w:t xml:space="preserve">Supports </w:t>
      </w:r>
      <w:r w:rsidRPr="00A31EB7">
        <w:rPr>
          <w:b/>
          <w:bCs/>
          <w:sz w:val="24"/>
          <w:szCs w:val="24"/>
        </w:rPr>
        <w:t>multi-node clustering</w:t>
      </w:r>
      <w:r w:rsidRPr="00A31EB7">
        <w:rPr>
          <w:sz w:val="24"/>
          <w:szCs w:val="24"/>
        </w:rPr>
        <w:t xml:space="preserve"> with caching, session replication, </w:t>
      </w:r>
      <w:r w:rsidR="00736E99">
        <w:rPr>
          <w:sz w:val="24"/>
          <w:szCs w:val="24"/>
        </w:rPr>
        <w:t xml:space="preserve">and </w:t>
      </w:r>
      <w:r w:rsidRPr="00A31EB7">
        <w:rPr>
          <w:sz w:val="24"/>
          <w:szCs w:val="24"/>
        </w:rPr>
        <w:t>load balancing.</w:t>
      </w:r>
    </w:p>
    <w:p w14:paraId="568505AA" w14:textId="77777777" w:rsidR="00A31EB7" w:rsidRPr="00A31EB7" w:rsidRDefault="00A31EB7" w:rsidP="00A31EB7">
      <w:pPr>
        <w:rPr>
          <w:sz w:val="24"/>
          <w:szCs w:val="24"/>
        </w:rPr>
      </w:pPr>
      <w:proofErr w:type="gramStart"/>
      <w:r w:rsidRPr="00A31EB7">
        <w:rPr>
          <w:sz w:val="24"/>
          <w:szCs w:val="24"/>
        </w:rPr>
        <w:t xml:space="preserve">  </w:t>
      </w:r>
      <w:r w:rsidRPr="00A31EB7">
        <w:rPr>
          <w:b/>
          <w:bCs/>
          <w:sz w:val="24"/>
          <w:szCs w:val="24"/>
        </w:rPr>
        <w:t>Integration</w:t>
      </w:r>
      <w:proofErr w:type="gramEnd"/>
      <w:r w:rsidRPr="00A31EB7">
        <w:rPr>
          <w:b/>
          <w:bCs/>
          <w:sz w:val="24"/>
          <w:szCs w:val="24"/>
        </w:rPr>
        <w:t xml:space="preserve"> Layer</w:t>
      </w:r>
    </w:p>
    <w:p w14:paraId="5AB50AC2" w14:textId="7531E200" w:rsidR="00A31EB7" w:rsidRPr="00A31EB7" w:rsidRDefault="00A31EB7" w:rsidP="00E339E9">
      <w:pPr>
        <w:numPr>
          <w:ilvl w:val="0"/>
          <w:numId w:val="56"/>
        </w:numPr>
        <w:rPr>
          <w:sz w:val="24"/>
          <w:szCs w:val="24"/>
        </w:rPr>
      </w:pPr>
      <w:r w:rsidRPr="00A31EB7">
        <w:rPr>
          <w:sz w:val="24"/>
          <w:szCs w:val="24"/>
        </w:rPr>
        <w:t xml:space="preserve">REST APIs, </w:t>
      </w:r>
      <w:proofErr w:type="spellStart"/>
      <w:r w:rsidRPr="00A31EB7">
        <w:rPr>
          <w:sz w:val="24"/>
          <w:szCs w:val="24"/>
        </w:rPr>
        <w:t>GraphQL</w:t>
      </w:r>
      <w:proofErr w:type="spellEnd"/>
      <w:r w:rsidRPr="00A31EB7">
        <w:rPr>
          <w:sz w:val="24"/>
          <w:szCs w:val="24"/>
        </w:rPr>
        <w:t>, Headless APIs.</w:t>
      </w:r>
      <w:r w:rsidR="00E706E7">
        <w:rPr>
          <w:sz w:val="24"/>
          <w:szCs w:val="24"/>
        </w:rPr>
        <w:t xml:space="preserve">  </w:t>
      </w:r>
      <w:r w:rsidR="00E706E7">
        <w:rPr>
          <w:sz w:val="24"/>
          <w:szCs w:val="24"/>
        </w:rPr>
        <w:tab/>
      </w:r>
      <w:r w:rsidRPr="00A31EB7">
        <w:rPr>
          <w:sz w:val="24"/>
          <w:szCs w:val="24"/>
        </w:rPr>
        <w:t>Supports external systems (CRM, ERP, ESB).</w:t>
      </w:r>
    </w:p>
    <w:p w14:paraId="32B61146" w14:textId="04696FCF" w:rsidR="0098561C" w:rsidRDefault="00B0191E" w:rsidP="00BB48B4">
      <w:pPr>
        <w:rPr>
          <w:sz w:val="24"/>
          <w:szCs w:val="24"/>
        </w:rPr>
      </w:pPr>
      <w:r w:rsidRPr="00B0191E">
        <w:rPr>
          <w:noProof/>
          <w:sz w:val="24"/>
          <w:szCs w:val="24"/>
        </w:rPr>
        <w:drawing>
          <wp:inline distT="0" distB="0" distL="0" distR="0" wp14:anchorId="5BF2FC63" wp14:editId="7FA69693">
            <wp:extent cx="4219575" cy="2486025"/>
            <wp:effectExtent l="0" t="0" r="9525" b="9525"/>
            <wp:docPr id="15788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8193" name=""/>
                    <pic:cNvPicPr/>
                  </pic:nvPicPr>
                  <pic:blipFill>
                    <a:blip r:embed="rId6"/>
                    <a:stretch>
                      <a:fillRect/>
                    </a:stretch>
                  </pic:blipFill>
                  <pic:spPr>
                    <a:xfrm>
                      <a:off x="0" y="0"/>
                      <a:ext cx="4220164" cy="2486372"/>
                    </a:xfrm>
                    <a:prstGeom prst="rect">
                      <a:avLst/>
                    </a:prstGeom>
                  </pic:spPr>
                </pic:pic>
              </a:graphicData>
            </a:graphic>
          </wp:inline>
        </w:drawing>
      </w:r>
    </w:p>
    <w:p w14:paraId="539C3A0E" w14:textId="6184E37A" w:rsidR="00A672A9" w:rsidRPr="00A672A9" w:rsidRDefault="00A672A9" w:rsidP="00E339E9">
      <w:pPr>
        <w:numPr>
          <w:ilvl w:val="0"/>
          <w:numId w:val="57"/>
        </w:numPr>
        <w:rPr>
          <w:sz w:val="24"/>
          <w:szCs w:val="24"/>
        </w:rPr>
      </w:pPr>
      <w:r w:rsidRPr="00A672A9">
        <w:rPr>
          <w:b/>
          <w:bCs/>
          <w:sz w:val="24"/>
          <w:szCs w:val="24"/>
        </w:rPr>
        <w:t>Portal Layer</w:t>
      </w:r>
      <w:r w:rsidRPr="00A672A9">
        <w:rPr>
          <w:sz w:val="24"/>
          <w:szCs w:val="24"/>
        </w:rPr>
        <w:t xml:space="preserve"> → Handles UI, sites, portlets, </w:t>
      </w:r>
      <w:r w:rsidR="005F745A">
        <w:rPr>
          <w:sz w:val="24"/>
          <w:szCs w:val="24"/>
        </w:rPr>
        <w:t xml:space="preserve">and </w:t>
      </w:r>
      <w:r w:rsidRPr="00A672A9">
        <w:rPr>
          <w:sz w:val="24"/>
          <w:szCs w:val="24"/>
        </w:rPr>
        <w:t>personalization.</w:t>
      </w:r>
    </w:p>
    <w:p w14:paraId="2B6C0A06" w14:textId="77777777" w:rsidR="00A672A9" w:rsidRPr="00A672A9" w:rsidRDefault="00A672A9" w:rsidP="00E339E9">
      <w:pPr>
        <w:numPr>
          <w:ilvl w:val="0"/>
          <w:numId w:val="57"/>
        </w:numPr>
        <w:rPr>
          <w:sz w:val="24"/>
          <w:szCs w:val="24"/>
        </w:rPr>
      </w:pPr>
      <w:r w:rsidRPr="00A672A9">
        <w:rPr>
          <w:b/>
          <w:bCs/>
          <w:sz w:val="24"/>
          <w:szCs w:val="24"/>
        </w:rPr>
        <w:t>OSGi Container</w:t>
      </w:r>
      <w:r w:rsidRPr="00A672A9">
        <w:rPr>
          <w:sz w:val="24"/>
          <w:szCs w:val="24"/>
        </w:rPr>
        <w:t xml:space="preserve"> → Provides modular runtime (hot deploy, versioning).</w:t>
      </w:r>
    </w:p>
    <w:p w14:paraId="6AC940F9" w14:textId="77777777" w:rsidR="00A672A9" w:rsidRPr="00A672A9" w:rsidRDefault="00A672A9" w:rsidP="00E339E9">
      <w:pPr>
        <w:numPr>
          <w:ilvl w:val="0"/>
          <w:numId w:val="57"/>
        </w:numPr>
        <w:rPr>
          <w:sz w:val="24"/>
          <w:szCs w:val="24"/>
        </w:rPr>
      </w:pPr>
      <w:r w:rsidRPr="00A672A9">
        <w:rPr>
          <w:b/>
          <w:bCs/>
          <w:sz w:val="24"/>
          <w:szCs w:val="24"/>
        </w:rPr>
        <w:t>Service Layer</w:t>
      </w:r>
      <w:r w:rsidRPr="00A672A9">
        <w:rPr>
          <w:sz w:val="24"/>
          <w:szCs w:val="24"/>
        </w:rPr>
        <w:t xml:space="preserve"> → Business logic (local &amp; remote services) built via Service Builder.</w:t>
      </w:r>
    </w:p>
    <w:p w14:paraId="45CE8485" w14:textId="77777777" w:rsidR="00A672A9" w:rsidRPr="00A672A9" w:rsidRDefault="00A672A9" w:rsidP="00E339E9">
      <w:pPr>
        <w:numPr>
          <w:ilvl w:val="0"/>
          <w:numId w:val="57"/>
        </w:numPr>
        <w:rPr>
          <w:sz w:val="24"/>
          <w:szCs w:val="24"/>
        </w:rPr>
      </w:pPr>
      <w:r w:rsidRPr="00A672A9">
        <w:rPr>
          <w:b/>
          <w:bCs/>
          <w:sz w:val="24"/>
          <w:szCs w:val="24"/>
        </w:rPr>
        <w:lastRenderedPageBreak/>
        <w:t>Persistence Layer</w:t>
      </w:r>
      <w:r w:rsidRPr="00A672A9">
        <w:rPr>
          <w:sz w:val="24"/>
          <w:szCs w:val="24"/>
        </w:rPr>
        <w:t xml:space="preserve"> → Database with Hibernate ORM.</w:t>
      </w:r>
    </w:p>
    <w:p w14:paraId="1EBECA18" w14:textId="77777777" w:rsidR="00A672A9" w:rsidRPr="00A672A9" w:rsidRDefault="00A672A9" w:rsidP="00E339E9">
      <w:pPr>
        <w:numPr>
          <w:ilvl w:val="0"/>
          <w:numId w:val="57"/>
        </w:numPr>
        <w:rPr>
          <w:sz w:val="24"/>
          <w:szCs w:val="24"/>
        </w:rPr>
      </w:pPr>
      <w:r w:rsidRPr="00A672A9">
        <w:rPr>
          <w:b/>
          <w:bCs/>
          <w:sz w:val="24"/>
          <w:szCs w:val="24"/>
        </w:rPr>
        <w:t>Extras</w:t>
      </w:r>
      <w:r w:rsidRPr="00A672A9">
        <w:rPr>
          <w:sz w:val="24"/>
          <w:szCs w:val="24"/>
        </w:rPr>
        <w:t xml:space="preserve"> → Search (Elasticsearch), Security (RBAC, SSO), Clustering, APIs.</w:t>
      </w:r>
    </w:p>
    <w:p w14:paraId="542A1AAB" w14:textId="41B10AED" w:rsidR="0098561C" w:rsidRPr="00BB48B4" w:rsidRDefault="0098561C" w:rsidP="00BB48B4">
      <w:pPr>
        <w:rPr>
          <w:sz w:val="24"/>
          <w:szCs w:val="24"/>
        </w:rPr>
      </w:pPr>
    </w:p>
    <w:p w14:paraId="1CCDF20E"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Difference between Local Service and Remote Service in Liferay?</w:t>
      </w:r>
    </w:p>
    <w:tbl>
      <w:tblPr>
        <w:tblW w:w="10890" w:type="dxa"/>
        <w:tblInd w:w="-455" w:type="dxa"/>
        <w:tblLook w:val="04A0" w:firstRow="1" w:lastRow="0" w:firstColumn="1" w:lastColumn="0" w:noHBand="0" w:noVBand="1"/>
      </w:tblPr>
      <w:tblGrid>
        <w:gridCol w:w="1440"/>
        <w:gridCol w:w="4140"/>
        <w:gridCol w:w="5310"/>
      </w:tblGrid>
      <w:tr w:rsidR="007B01EA" w:rsidRPr="007B01EA" w14:paraId="3E8DD40F" w14:textId="77777777" w:rsidTr="005231A3">
        <w:trPr>
          <w:trHeight w:val="300"/>
        </w:trPr>
        <w:tc>
          <w:tcPr>
            <w:tcW w:w="1440"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6FBA3518" w14:textId="77777777" w:rsidR="007B01EA" w:rsidRPr="007B01EA" w:rsidRDefault="007B01EA" w:rsidP="007B01EA">
            <w:pPr>
              <w:spacing w:line="240" w:lineRule="auto"/>
              <w:rPr>
                <w:rFonts w:ascii="Aptos Narrow" w:eastAsia="Times New Roman" w:hAnsi="Aptos Narrow" w:cs="Times New Roman"/>
                <w:b/>
                <w:bCs/>
                <w:color w:val="000000"/>
                <w:kern w:val="0"/>
                <w14:ligatures w14:val="none"/>
              </w:rPr>
            </w:pPr>
            <w:r w:rsidRPr="007B01EA">
              <w:rPr>
                <w:rFonts w:ascii="Aptos Narrow" w:eastAsia="Times New Roman" w:hAnsi="Aptos Narrow" w:cs="Times New Roman"/>
                <w:b/>
                <w:bCs/>
                <w:color w:val="000000"/>
                <w:kern w:val="0"/>
                <w14:ligatures w14:val="none"/>
              </w:rPr>
              <w:t>Aspect</w:t>
            </w:r>
          </w:p>
        </w:tc>
        <w:tc>
          <w:tcPr>
            <w:tcW w:w="4140" w:type="dxa"/>
            <w:tcBorders>
              <w:top w:val="single" w:sz="4" w:space="0" w:color="auto"/>
              <w:left w:val="nil"/>
              <w:bottom w:val="single" w:sz="4" w:space="0" w:color="auto"/>
              <w:right w:val="single" w:sz="4" w:space="0" w:color="auto"/>
            </w:tcBorders>
            <w:shd w:val="clear" w:color="000000" w:fill="A6A6A6"/>
            <w:vAlign w:val="center"/>
            <w:hideMark/>
          </w:tcPr>
          <w:p w14:paraId="5593D533" w14:textId="77777777" w:rsidR="007B01EA" w:rsidRPr="007B01EA" w:rsidRDefault="007B01EA" w:rsidP="007B01EA">
            <w:pPr>
              <w:spacing w:line="240" w:lineRule="auto"/>
              <w:jc w:val="center"/>
              <w:rPr>
                <w:rFonts w:ascii="Aptos Narrow" w:eastAsia="Times New Roman" w:hAnsi="Aptos Narrow" w:cs="Times New Roman"/>
                <w:b/>
                <w:bCs/>
                <w:color w:val="000000"/>
                <w:kern w:val="0"/>
                <w14:ligatures w14:val="none"/>
              </w:rPr>
            </w:pPr>
            <w:r w:rsidRPr="007B01EA">
              <w:rPr>
                <w:rFonts w:ascii="Aptos Narrow" w:eastAsia="Times New Roman" w:hAnsi="Aptos Narrow" w:cs="Times New Roman"/>
                <w:b/>
                <w:bCs/>
                <w:color w:val="000000"/>
                <w:kern w:val="0"/>
                <w14:ligatures w14:val="none"/>
              </w:rPr>
              <w:t>Local Service</w:t>
            </w:r>
          </w:p>
        </w:tc>
        <w:tc>
          <w:tcPr>
            <w:tcW w:w="5310" w:type="dxa"/>
            <w:tcBorders>
              <w:top w:val="single" w:sz="4" w:space="0" w:color="auto"/>
              <w:left w:val="nil"/>
              <w:bottom w:val="single" w:sz="4" w:space="0" w:color="auto"/>
              <w:right w:val="single" w:sz="4" w:space="0" w:color="auto"/>
            </w:tcBorders>
            <w:shd w:val="clear" w:color="000000" w:fill="A6A6A6"/>
            <w:vAlign w:val="center"/>
            <w:hideMark/>
          </w:tcPr>
          <w:p w14:paraId="2366EC8E" w14:textId="77777777" w:rsidR="007B01EA" w:rsidRPr="007B01EA" w:rsidRDefault="007B01EA" w:rsidP="007B01EA">
            <w:pPr>
              <w:spacing w:line="240" w:lineRule="auto"/>
              <w:jc w:val="center"/>
              <w:rPr>
                <w:rFonts w:ascii="Aptos Narrow" w:eastAsia="Times New Roman" w:hAnsi="Aptos Narrow" w:cs="Times New Roman"/>
                <w:b/>
                <w:bCs/>
                <w:color w:val="000000"/>
                <w:kern w:val="0"/>
                <w14:ligatures w14:val="none"/>
              </w:rPr>
            </w:pPr>
            <w:r w:rsidRPr="007B01EA">
              <w:rPr>
                <w:rFonts w:ascii="Aptos Narrow" w:eastAsia="Times New Roman" w:hAnsi="Aptos Narrow" w:cs="Times New Roman"/>
                <w:b/>
                <w:bCs/>
                <w:color w:val="000000"/>
                <w:kern w:val="0"/>
                <w14:ligatures w14:val="none"/>
              </w:rPr>
              <w:t>Remote Service</w:t>
            </w:r>
          </w:p>
        </w:tc>
      </w:tr>
      <w:tr w:rsidR="007B01EA" w:rsidRPr="007B01EA" w14:paraId="25D3C690" w14:textId="77777777" w:rsidTr="005231A3">
        <w:trPr>
          <w:trHeight w:val="900"/>
        </w:trPr>
        <w:tc>
          <w:tcPr>
            <w:tcW w:w="1440" w:type="dxa"/>
            <w:tcBorders>
              <w:top w:val="nil"/>
              <w:left w:val="single" w:sz="4" w:space="0" w:color="auto"/>
              <w:bottom w:val="single" w:sz="4" w:space="0" w:color="auto"/>
              <w:right w:val="single" w:sz="4" w:space="0" w:color="auto"/>
            </w:tcBorders>
            <w:vAlign w:val="center"/>
            <w:hideMark/>
          </w:tcPr>
          <w:p w14:paraId="620D206F" w14:textId="77777777" w:rsidR="007B01EA" w:rsidRPr="007B01EA" w:rsidRDefault="007B01EA" w:rsidP="007B01EA">
            <w:pPr>
              <w:spacing w:line="240" w:lineRule="auto"/>
              <w:rPr>
                <w:rFonts w:ascii="Aptos Narrow" w:eastAsia="Times New Roman" w:hAnsi="Aptos Narrow" w:cs="Times New Roman"/>
                <w:b/>
                <w:bCs/>
                <w:color w:val="000000"/>
                <w:kern w:val="0"/>
                <w14:ligatures w14:val="none"/>
              </w:rPr>
            </w:pPr>
            <w:r w:rsidRPr="007B01EA">
              <w:rPr>
                <w:rFonts w:ascii="Aptos Narrow" w:eastAsia="Times New Roman" w:hAnsi="Aptos Narrow" w:cs="Times New Roman"/>
                <w:b/>
                <w:bCs/>
                <w:color w:val="000000"/>
                <w:kern w:val="0"/>
                <w14:ligatures w14:val="none"/>
              </w:rPr>
              <w:t>Definition</w:t>
            </w:r>
          </w:p>
        </w:tc>
        <w:tc>
          <w:tcPr>
            <w:tcW w:w="4140" w:type="dxa"/>
            <w:tcBorders>
              <w:top w:val="nil"/>
              <w:left w:val="nil"/>
              <w:bottom w:val="single" w:sz="4" w:space="0" w:color="auto"/>
              <w:right w:val="single" w:sz="4" w:space="0" w:color="auto"/>
            </w:tcBorders>
            <w:vAlign w:val="center"/>
            <w:hideMark/>
          </w:tcPr>
          <w:p w14:paraId="2CA22C20" w14:textId="77777777" w:rsidR="007B01EA" w:rsidRPr="007B01EA" w:rsidRDefault="007B01EA" w:rsidP="007B01EA">
            <w:pPr>
              <w:spacing w:line="240" w:lineRule="auto"/>
              <w:rPr>
                <w:rFonts w:ascii="Aptos Narrow" w:eastAsia="Times New Roman" w:hAnsi="Aptos Narrow" w:cs="Times New Roman"/>
                <w:color w:val="000000"/>
                <w:kern w:val="0"/>
                <w14:ligatures w14:val="none"/>
              </w:rPr>
            </w:pPr>
            <w:r w:rsidRPr="007B01EA">
              <w:rPr>
                <w:rFonts w:ascii="Aptos Narrow" w:eastAsia="Times New Roman" w:hAnsi="Aptos Narrow" w:cs="Times New Roman"/>
                <w:color w:val="000000"/>
                <w:kern w:val="0"/>
                <w14:ligatures w14:val="none"/>
              </w:rPr>
              <w:t xml:space="preserve">Service methods that are accessible </w:t>
            </w:r>
            <w:r w:rsidRPr="007B01EA">
              <w:rPr>
                <w:rFonts w:ascii="Aptos Narrow" w:eastAsia="Times New Roman" w:hAnsi="Aptos Narrow" w:cs="Times New Roman"/>
                <w:b/>
                <w:bCs/>
                <w:color w:val="000000"/>
                <w:kern w:val="0"/>
                <w14:ligatures w14:val="none"/>
              </w:rPr>
              <w:t>within the same JVM</w:t>
            </w:r>
            <w:r w:rsidRPr="007B01EA">
              <w:rPr>
                <w:rFonts w:ascii="Aptos Narrow" w:eastAsia="Times New Roman" w:hAnsi="Aptos Narrow" w:cs="Times New Roman"/>
                <w:color w:val="000000"/>
                <w:kern w:val="0"/>
                <w14:ligatures w14:val="none"/>
              </w:rPr>
              <w:t xml:space="preserve"> (inside the Liferay instance).</w:t>
            </w:r>
          </w:p>
        </w:tc>
        <w:tc>
          <w:tcPr>
            <w:tcW w:w="5310" w:type="dxa"/>
            <w:tcBorders>
              <w:top w:val="nil"/>
              <w:left w:val="nil"/>
              <w:bottom w:val="single" w:sz="4" w:space="0" w:color="auto"/>
              <w:right w:val="single" w:sz="4" w:space="0" w:color="auto"/>
            </w:tcBorders>
            <w:vAlign w:val="center"/>
            <w:hideMark/>
          </w:tcPr>
          <w:p w14:paraId="64838D62" w14:textId="77777777" w:rsidR="007B01EA" w:rsidRPr="007B01EA" w:rsidRDefault="007B01EA" w:rsidP="007B01EA">
            <w:pPr>
              <w:spacing w:line="240" w:lineRule="auto"/>
              <w:rPr>
                <w:rFonts w:ascii="Aptos Narrow" w:eastAsia="Times New Roman" w:hAnsi="Aptos Narrow" w:cs="Times New Roman"/>
                <w:color w:val="000000"/>
                <w:kern w:val="0"/>
                <w14:ligatures w14:val="none"/>
              </w:rPr>
            </w:pPr>
            <w:r w:rsidRPr="007B01EA">
              <w:rPr>
                <w:rFonts w:ascii="Aptos Narrow" w:eastAsia="Times New Roman" w:hAnsi="Aptos Narrow" w:cs="Times New Roman"/>
                <w:color w:val="000000"/>
                <w:kern w:val="0"/>
                <w14:ligatures w14:val="none"/>
              </w:rPr>
              <w:t xml:space="preserve">Service methods that are exposed for </w:t>
            </w:r>
            <w:r w:rsidRPr="007B01EA">
              <w:rPr>
                <w:rFonts w:ascii="Aptos Narrow" w:eastAsia="Times New Roman" w:hAnsi="Aptos Narrow" w:cs="Times New Roman"/>
                <w:b/>
                <w:bCs/>
                <w:color w:val="000000"/>
                <w:kern w:val="0"/>
                <w14:ligatures w14:val="none"/>
              </w:rPr>
              <w:t>external access (outside JVM)</w:t>
            </w:r>
            <w:r w:rsidRPr="007B01EA">
              <w:rPr>
                <w:rFonts w:ascii="Aptos Narrow" w:eastAsia="Times New Roman" w:hAnsi="Aptos Narrow" w:cs="Times New Roman"/>
                <w:color w:val="000000"/>
                <w:kern w:val="0"/>
                <w14:ligatures w14:val="none"/>
              </w:rPr>
              <w:t xml:space="preserve"> via JSON, SOAP, or other APIs.</w:t>
            </w:r>
          </w:p>
        </w:tc>
      </w:tr>
      <w:tr w:rsidR="007B01EA" w:rsidRPr="007B01EA" w14:paraId="409FC93F" w14:textId="77777777" w:rsidTr="005231A3">
        <w:trPr>
          <w:trHeight w:val="600"/>
        </w:trPr>
        <w:tc>
          <w:tcPr>
            <w:tcW w:w="1440" w:type="dxa"/>
            <w:tcBorders>
              <w:top w:val="nil"/>
              <w:left w:val="single" w:sz="4" w:space="0" w:color="auto"/>
              <w:bottom w:val="single" w:sz="4" w:space="0" w:color="auto"/>
              <w:right w:val="single" w:sz="4" w:space="0" w:color="auto"/>
            </w:tcBorders>
            <w:vAlign w:val="center"/>
            <w:hideMark/>
          </w:tcPr>
          <w:p w14:paraId="4875539C" w14:textId="77777777" w:rsidR="007B01EA" w:rsidRPr="007B01EA" w:rsidRDefault="007B01EA" w:rsidP="007B01EA">
            <w:pPr>
              <w:spacing w:line="240" w:lineRule="auto"/>
              <w:rPr>
                <w:rFonts w:ascii="Aptos Narrow" w:eastAsia="Times New Roman" w:hAnsi="Aptos Narrow" w:cs="Times New Roman"/>
                <w:b/>
                <w:bCs/>
                <w:color w:val="000000"/>
                <w:kern w:val="0"/>
                <w14:ligatures w14:val="none"/>
              </w:rPr>
            </w:pPr>
            <w:r w:rsidRPr="007B01EA">
              <w:rPr>
                <w:rFonts w:ascii="Aptos Narrow" w:eastAsia="Times New Roman" w:hAnsi="Aptos Narrow" w:cs="Times New Roman"/>
                <w:b/>
                <w:bCs/>
                <w:color w:val="000000"/>
                <w:kern w:val="0"/>
                <w14:ligatures w14:val="none"/>
              </w:rPr>
              <w:t>Generated By</w:t>
            </w:r>
          </w:p>
        </w:tc>
        <w:tc>
          <w:tcPr>
            <w:tcW w:w="4140" w:type="dxa"/>
            <w:tcBorders>
              <w:top w:val="nil"/>
              <w:left w:val="nil"/>
              <w:bottom w:val="single" w:sz="4" w:space="0" w:color="auto"/>
              <w:right w:val="single" w:sz="4" w:space="0" w:color="auto"/>
            </w:tcBorders>
            <w:vAlign w:val="center"/>
            <w:hideMark/>
          </w:tcPr>
          <w:p w14:paraId="58156495" w14:textId="77777777" w:rsidR="007B01EA" w:rsidRPr="007B01EA" w:rsidRDefault="007B01EA" w:rsidP="007B01EA">
            <w:pPr>
              <w:spacing w:line="240" w:lineRule="auto"/>
              <w:rPr>
                <w:rFonts w:ascii="Arial Unicode MS" w:eastAsia="Times New Roman" w:hAnsi="Arial Unicode MS" w:cs="Times New Roman"/>
                <w:color w:val="000000"/>
                <w:kern w:val="0"/>
                <w:sz w:val="20"/>
                <w:szCs w:val="20"/>
                <w14:ligatures w14:val="none"/>
              </w:rPr>
            </w:pPr>
            <w:r w:rsidRPr="007B01EA">
              <w:rPr>
                <w:rFonts w:ascii="Arial Unicode MS" w:eastAsia="Times New Roman" w:hAnsi="Arial Unicode MS" w:cs="Times New Roman"/>
                <w:color w:val="000000"/>
                <w:kern w:val="0"/>
                <w:sz w:val="20"/>
                <w:szCs w:val="20"/>
                <w14:ligatures w14:val="none"/>
              </w:rPr>
              <w:t>*</w:t>
            </w:r>
            <w:proofErr w:type="spellStart"/>
            <w:r w:rsidRPr="007B01EA">
              <w:rPr>
                <w:rFonts w:ascii="Arial Unicode MS" w:eastAsia="Times New Roman" w:hAnsi="Arial Unicode MS" w:cs="Times New Roman"/>
                <w:color w:val="000000"/>
                <w:kern w:val="0"/>
                <w:sz w:val="20"/>
                <w:szCs w:val="20"/>
                <w14:ligatures w14:val="none"/>
              </w:rPr>
              <w:t>LocalService</w:t>
            </w:r>
            <w:proofErr w:type="spellEnd"/>
            <w:r w:rsidRPr="007B01EA">
              <w:rPr>
                <w:rFonts w:ascii="Aptos Narrow" w:eastAsia="Times New Roman" w:hAnsi="Aptos Narrow" w:cs="Times New Roman"/>
                <w:color w:val="000000"/>
                <w:kern w:val="0"/>
                <w14:ligatures w14:val="none"/>
              </w:rPr>
              <w:t xml:space="preserve"> (e.g., </w:t>
            </w:r>
            <w:proofErr w:type="spellStart"/>
            <w:r w:rsidRPr="007B01EA">
              <w:rPr>
                <w:rFonts w:ascii="Arial Unicode MS" w:eastAsia="Times New Roman" w:hAnsi="Arial Unicode MS" w:cs="Times New Roman"/>
                <w:color w:val="000000"/>
                <w:kern w:val="0"/>
                <w:sz w:val="20"/>
                <w:szCs w:val="20"/>
                <w14:ligatures w14:val="none"/>
              </w:rPr>
              <w:t>EmployeeLocalService</w:t>
            </w:r>
            <w:proofErr w:type="spellEnd"/>
            <w:r w:rsidRPr="007B01EA">
              <w:rPr>
                <w:rFonts w:ascii="Aptos Narrow" w:eastAsia="Times New Roman" w:hAnsi="Aptos Narrow" w:cs="Times New Roman"/>
                <w:color w:val="000000"/>
                <w:kern w:val="0"/>
                <w14:ligatures w14:val="none"/>
              </w:rPr>
              <w:t>)</w:t>
            </w:r>
          </w:p>
        </w:tc>
        <w:tc>
          <w:tcPr>
            <w:tcW w:w="5310" w:type="dxa"/>
            <w:tcBorders>
              <w:top w:val="nil"/>
              <w:left w:val="nil"/>
              <w:bottom w:val="single" w:sz="4" w:space="0" w:color="auto"/>
              <w:right w:val="single" w:sz="4" w:space="0" w:color="auto"/>
            </w:tcBorders>
            <w:vAlign w:val="center"/>
            <w:hideMark/>
          </w:tcPr>
          <w:p w14:paraId="47C08AF6" w14:textId="77777777" w:rsidR="007B01EA" w:rsidRPr="007B01EA" w:rsidRDefault="007B01EA" w:rsidP="007B01EA">
            <w:pPr>
              <w:spacing w:line="240" w:lineRule="auto"/>
              <w:rPr>
                <w:rFonts w:ascii="Arial Unicode MS" w:eastAsia="Times New Roman" w:hAnsi="Arial Unicode MS" w:cs="Times New Roman"/>
                <w:color w:val="000000"/>
                <w:kern w:val="0"/>
                <w:sz w:val="20"/>
                <w:szCs w:val="20"/>
                <w14:ligatures w14:val="none"/>
              </w:rPr>
            </w:pPr>
            <w:r w:rsidRPr="007B01EA">
              <w:rPr>
                <w:rFonts w:ascii="Arial Unicode MS" w:eastAsia="Times New Roman" w:hAnsi="Arial Unicode MS" w:cs="Times New Roman"/>
                <w:color w:val="000000"/>
                <w:kern w:val="0"/>
                <w:sz w:val="20"/>
                <w:szCs w:val="20"/>
                <w14:ligatures w14:val="none"/>
              </w:rPr>
              <w:t>*Service</w:t>
            </w:r>
            <w:r w:rsidRPr="007B01EA">
              <w:rPr>
                <w:rFonts w:ascii="Aptos Narrow" w:eastAsia="Times New Roman" w:hAnsi="Aptos Narrow" w:cs="Times New Roman"/>
                <w:color w:val="000000"/>
                <w:kern w:val="0"/>
                <w14:ligatures w14:val="none"/>
              </w:rPr>
              <w:t xml:space="preserve"> (e.g., </w:t>
            </w:r>
            <w:proofErr w:type="spellStart"/>
            <w:r w:rsidRPr="007B01EA">
              <w:rPr>
                <w:rFonts w:ascii="Arial Unicode MS" w:eastAsia="Times New Roman" w:hAnsi="Arial Unicode MS" w:cs="Times New Roman"/>
                <w:color w:val="000000"/>
                <w:kern w:val="0"/>
                <w:sz w:val="20"/>
                <w:szCs w:val="20"/>
                <w14:ligatures w14:val="none"/>
              </w:rPr>
              <w:t>EmployeeService</w:t>
            </w:r>
            <w:proofErr w:type="spellEnd"/>
            <w:r w:rsidRPr="007B01EA">
              <w:rPr>
                <w:rFonts w:ascii="Aptos Narrow" w:eastAsia="Times New Roman" w:hAnsi="Aptos Narrow" w:cs="Times New Roman"/>
                <w:color w:val="000000"/>
                <w:kern w:val="0"/>
                <w14:ligatures w14:val="none"/>
              </w:rPr>
              <w:t>)</w:t>
            </w:r>
          </w:p>
        </w:tc>
      </w:tr>
      <w:tr w:rsidR="007B01EA" w:rsidRPr="007B01EA" w14:paraId="6885C472" w14:textId="77777777" w:rsidTr="005231A3">
        <w:trPr>
          <w:trHeight w:val="600"/>
        </w:trPr>
        <w:tc>
          <w:tcPr>
            <w:tcW w:w="1440" w:type="dxa"/>
            <w:tcBorders>
              <w:top w:val="nil"/>
              <w:left w:val="single" w:sz="4" w:space="0" w:color="auto"/>
              <w:bottom w:val="single" w:sz="4" w:space="0" w:color="auto"/>
              <w:right w:val="single" w:sz="4" w:space="0" w:color="auto"/>
            </w:tcBorders>
            <w:vAlign w:val="center"/>
            <w:hideMark/>
          </w:tcPr>
          <w:p w14:paraId="4CF85379" w14:textId="77777777" w:rsidR="007B01EA" w:rsidRPr="007B01EA" w:rsidRDefault="007B01EA" w:rsidP="007B01EA">
            <w:pPr>
              <w:spacing w:line="240" w:lineRule="auto"/>
              <w:rPr>
                <w:rFonts w:ascii="Aptos Narrow" w:eastAsia="Times New Roman" w:hAnsi="Aptos Narrow" w:cs="Times New Roman"/>
                <w:b/>
                <w:bCs/>
                <w:color w:val="000000"/>
                <w:kern w:val="0"/>
                <w14:ligatures w14:val="none"/>
              </w:rPr>
            </w:pPr>
            <w:r w:rsidRPr="007B01EA">
              <w:rPr>
                <w:rFonts w:ascii="Aptos Narrow" w:eastAsia="Times New Roman" w:hAnsi="Aptos Narrow" w:cs="Times New Roman"/>
                <w:b/>
                <w:bCs/>
                <w:color w:val="000000"/>
                <w:kern w:val="0"/>
                <w14:ligatures w14:val="none"/>
              </w:rPr>
              <w:t>Location</w:t>
            </w:r>
          </w:p>
        </w:tc>
        <w:tc>
          <w:tcPr>
            <w:tcW w:w="4140" w:type="dxa"/>
            <w:tcBorders>
              <w:top w:val="nil"/>
              <w:left w:val="nil"/>
              <w:bottom w:val="single" w:sz="4" w:space="0" w:color="auto"/>
              <w:right w:val="single" w:sz="4" w:space="0" w:color="auto"/>
            </w:tcBorders>
            <w:vAlign w:val="center"/>
            <w:hideMark/>
          </w:tcPr>
          <w:p w14:paraId="6DA71DC6" w14:textId="3E23EA94" w:rsidR="007B01EA" w:rsidRPr="007B01EA" w:rsidRDefault="007B01EA" w:rsidP="007B01EA">
            <w:pPr>
              <w:spacing w:line="240" w:lineRule="auto"/>
              <w:rPr>
                <w:rFonts w:ascii="Aptos Narrow" w:eastAsia="Times New Roman" w:hAnsi="Aptos Narrow" w:cs="Times New Roman"/>
                <w:color w:val="000000"/>
                <w:kern w:val="0"/>
                <w14:ligatures w14:val="none"/>
              </w:rPr>
            </w:pPr>
            <w:r w:rsidRPr="007B01EA">
              <w:rPr>
                <w:rFonts w:ascii="Aptos Narrow" w:eastAsia="Times New Roman" w:hAnsi="Aptos Narrow" w:cs="Times New Roman"/>
                <w:color w:val="000000"/>
                <w:kern w:val="0"/>
                <w14:ligatures w14:val="none"/>
              </w:rPr>
              <w:t xml:space="preserve">Runs </w:t>
            </w:r>
            <w:r w:rsidRPr="007B01EA">
              <w:rPr>
                <w:rFonts w:ascii="Aptos Narrow" w:eastAsia="Times New Roman" w:hAnsi="Aptos Narrow" w:cs="Times New Roman"/>
                <w:b/>
                <w:bCs/>
                <w:color w:val="000000"/>
                <w:kern w:val="0"/>
                <w14:ligatures w14:val="none"/>
              </w:rPr>
              <w:t>inside the portal</w:t>
            </w:r>
            <w:r w:rsidRPr="007B01EA">
              <w:rPr>
                <w:rFonts w:ascii="Aptos Narrow" w:eastAsia="Times New Roman" w:hAnsi="Aptos Narrow" w:cs="Times New Roman"/>
                <w:color w:val="000000"/>
                <w:kern w:val="0"/>
                <w14:ligatures w14:val="none"/>
              </w:rPr>
              <w:t xml:space="preserve"> </w:t>
            </w:r>
          </w:p>
        </w:tc>
        <w:tc>
          <w:tcPr>
            <w:tcW w:w="5310" w:type="dxa"/>
            <w:tcBorders>
              <w:top w:val="nil"/>
              <w:left w:val="nil"/>
              <w:bottom w:val="single" w:sz="4" w:space="0" w:color="auto"/>
              <w:right w:val="single" w:sz="4" w:space="0" w:color="auto"/>
            </w:tcBorders>
            <w:vAlign w:val="center"/>
            <w:hideMark/>
          </w:tcPr>
          <w:p w14:paraId="3F2E2672" w14:textId="77777777" w:rsidR="007B01EA" w:rsidRPr="007B01EA" w:rsidRDefault="007B01EA" w:rsidP="007B01EA">
            <w:pPr>
              <w:spacing w:line="240" w:lineRule="auto"/>
              <w:rPr>
                <w:rFonts w:ascii="Aptos Narrow" w:eastAsia="Times New Roman" w:hAnsi="Aptos Narrow" w:cs="Times New Roman"/>
                <w:color w:val="000000"/>
                <w:kern w:val="0"/>
                <w14:ligatures w14:val="none"/>
              </w:rPr>
            </w:pPr>
            <w:r w:rsidRPr="007B01EA">
              <w:rPr>
                <w:rFonts w:ascii="Aptos Narrow" w:eastAsia="Times New Roman" w:hAnsi="Aptos Narrow" w:cs="Times New Roman"/>
                <w:color w:val="000000"/>
                <w:kern w:val="0"/>
                <w14:ligatures w14:val="none"/>
              </w:rPr>
              <w:t xml:space="preserve">Runs as a </w:t>
            </w:r>
            <w:r w:rsidRPr="007B01EA">
              <w:rPr>
                <w:rFonts w:ascii="Aptos Narrow" w:eastAsia="Times New Roman" w:hAnsi="Aptos Narrow" w:cs="Times New Roman"/>
                <w:b/>
                <w:bCs/>
                <w:color w:val="000000"/>
                <w:kern w:val="0"/>
                <w14:ligatures w14:val="none"/>
              </w:rPr>
              <w:t>remote API layer</w:t>
            </w:r>
            <w:r w:rsidRPr="007B01EA">
              <w:rPr>
                <w:rFonts w:ascii="Aptos Narrow" w:eastAsia="Times New Roman" w:hAnsi="Aptos Narrow" w:cs="Times New Roman"/>
                <w:color w:val="000000"/>
                <w:kern w:val="0"/>
                <w14:ligatures w14:val="none"/>
              </w:rPr>
              <w:t xml:space="preserve"> exposed over HTTP/JSONWS/SOAP.</w:t>
            </w:r>
          </w:p>
        </w:tc>
      </w:tr>
      <w:tr w:rsidR="007B01EA" w:rsidRPr="007B01EA" w14:paraId="219C9B23" w14:textId="77777777" w:rsidTr="00DC7F37">
        <w:trPr>
          <w:trHeight w:val="602"/>
        </w:trPr>
        <w:tc>
          <w:tcPr>
            <w:tcW w:w="1440" w:type="dxa"/>
            <w:tcBorders>
              <w:top w:val="nil"/>
              <w:left w:val="single" w:sz="4" w:space="0" w:color="auto"/>
              <w:bottom w:val="single" w:sz="4" w:space="0" w:color="auto"/>
              <w:right w:val="single" w:sz="4" w:space="0" w:color="auto"/>
            </w:tcBorders>
            <w:vAlign w:val="center"/>
            <w:hideMark/>
          </w:tcPr>
          <w:p w14:paraId="6ECE2BDE" w14:textId="77777777" w:rsidR="007B01EA" w:rsidRPr="007B01EA" w:rsidRDefault="007B01EA" w:rsidP="007B01EA">
            <w:pPr>
              <w:spacing w:line="240" w:lineRule="auto"/>
              <w:rPr>
                <w:rFonts w:ascii="Aptos Narrow" w:eastAsia="Times New Roman" w:hAnsi="Aptos Narrow" w:cs="Times New Roman"/>
                <w:b/>
                <w:bCs/>
                <w:color w:val="000000"/>
                <w:kern w:val="0"/>
                <w14:ligatures w14:val="none"/>
              </w:rPr>
            </w:pPr>
            <w:r w:rsidRPr="007B01EA">
              <w:rPr>
                <w:rFonts w:ascii="Aptos Narrow" w:eastAsia="Times New Roman" w:hAnsi="Aptos Narrow" w:cs="Times New Roman"/>
                <w:b/>
                <w:bCs/>
                <w:color w:val="000000"/>
                <w:kern w:val="0"/>
                <w14:ligatures w14:val="none"/>
              </w:rPr>
              <w:t>Security</w:t>
            </w:r>
          </w:p>
        </w:tc>
        <w:tc>
          <w:tcPr>
            <w:tcW w:w="4140" w:type="dxa"/>
            <w:tcBorders>
              <w:top w:val="nil"/>
              <w:left w:val="nil"/>
              <w:bottom w:val="single" w:sz="4" w:space="0" w:color="auto"/>
              <w:right w:val="single" w:sz="4" w:space="0" w:color="auto"/>
            </w:tcBorders>
            <w:vAlign w:val="center"/>
            <w:hideMark/>
          </w:tcPr>
          <w:p w14:paraId="7675D769" w14:textId="7C1CCC77" w:rsidR="007B01EA" w:rsidRPr="007B01EA" w:rsidRDefault="007B01EA" w:rsidP="007B01EA">
            <w:pPr>
              <w:spacing w:line="240" w:lineRule="auto"/>
              <w:rPr>
                <w:rFonts w:ascii="Aptos Narrow" w:eastAsia="Times New Roman" w:hAnsi="Aptos Narrow" w:cs="Times New Roman"/>
                <w:color w:val="000000"/>
                <w:kern w:val="0"/>
                <w14:ligatures w14:val="none"/>
              </w:rPr>
            </w:pPr>
            <w:r w:rsidRPr="007B01EA">
              <w:rPr>
                <w:rFonts w:ascii="Aptos Narrow" w:eastAsia="Times New Roman" w:hAnsi="Aptos Narrow" w:cs="Times New Roman"/>
                <w:color w:val="000000"/>
                <w:kern w:val="0"/>
                <w14:ligatures w14:val="none"/>
              </w:rPr>
              <w:t xml:space="preserve">No permission checks by default </w:t>
            </w:r>
          </w:p>
        </w:tc>
        <w:tc>
          <w:tcPr>
            <w:tcW w:w="5310" w:type="dxa"/>
            <w:tcBorders>
              <w:top w:val="nil"/>
              <w:left w:val="nil"/>
              <w:bottom w:val="single" w:sz="4" w:space="0" w:color="auto"/>
              <w:right w:val="single" w:sz="4" w:space="0" w:color="auto"/>
            </w:tcBorders>
            <w:vAlign w:val="center"/>
            <w:hideMark/>
          </w:tcPr>
          <w:p w14:paraId="21D5C96A" w14:textId="0B7EB4D2" w:rsidR="007B01EA" w:rsidRPr="007B01EA" w:rsidRDefault="007B01EA" w:rsidP="007B01EA">
            <w:pPr>
              <w:spacing w:line="240" w:lineRule="auto"/>
              <w:rPr>
                <w:rFonts w:ascii="Aptos Narrow" w:eastAsia="Times New Roman" w:hAnsi="Aptos Narrow" w:cs="Times New Roman"/>
                <w:color w:val="000000"/>
                <w:kern w:val="0"/>
                <w14:ligatures w14:val="none"/>
              </w:rPr>
            </w:pPr>
            <w:r w:rsidRPr="007B01EA">
              <w:rPr>
                <w:rFonts w:ascii="Aptos Narrow" w:eastAsia="Times New Roman" w:hAnsi="Aptos Narrow" w:cs="Times New Roman"/>
                <w:color w:val="000000"/>
                <w:kern w:val="0"/>
                <w14:ligatures w14:val="none"/>
              </w:rPr>
              <w:t xml:space="preserve">Includes </w:t>
            </w:r>
            <w:r w:rsidRPr="007B01EA">
              <w:rPr>
                <w:rFonts w:ascii="Aptos Narrow" w:eastAsia="Times New Roman" w:hAnsi="Aptos Narrow" w:cs="Times New Roman"/>
                <w:b/>
                <w:bCs/>
                <w:color w:val="000000"/>
                <w:kern w:val="0"/>
                <w14:ligatures w14:val="none"/>
              </w:rPr>
              <w:t>permission checks</w:t>
            </w:r>
            <w:r w:rsidRPr="007B01EA">
              <w:rPr>
                <w:rFonts w:ascii="Aptos Narrow" w:eastAsia="Times New Roman" w:hAnsi="Aptos Narrow" w:cs="Times New Roman"/>
                <w:color w:val="000000"/>
                <w:kern w:val="0"/>
                <w14:ligatures w14:val="none"/>
              </w:rPr>
              <w:t xml:space="preserve"> </w:t>
            </w:r>
            <w:r w:rsidR="00DC7F37">
              <w:rPr>
                <w:rFonts w:ascii="Aptos Narrow" w:eastAsia="Times New Roman" w:hAnsi="Aptos Narrow" w:cs="Times New Roman"/>
                <w:color w:val="000000"/>
                <w:kern w:val="0"/>
                <w14:ligatures w14:val="none"/>
              </w:rPr>
              <w:t>&amp;</w:t>
            </w:r>
            <w:r w:rsidRPr="007B01EA">
              <w:rPr>
                <w:rFonts w:ascii="Aptos Narrow" w:eastAsia="Times New Roman" w:hAnsi="Aptos Narrow" w:cs="Times New Roman"/>
                <w:color w:val="000000"/>
                <w:kern w:val="0"/>
                <w14:ligatures w14:val="none"/>
              </w:rPr>
              <w:t xml:space="preserve"> authentication for security.</w:t>
            </w:r>
          </w:p>
        </w:tc>
      </w:tr>
      <w:tr w:rsidR="007B01EA" w:rsidRPr="007B01EA" w14:paraId="1E4BE92C" w14:textId="77777777" w:rsidTr="005231A3">
        <w:trPr>
          <w:trHeight w:val="600"/>
        </w:trPr>
        <w:tc>
          <w:tcPr>
            <w:tcW w:w="1440" w:type="dxa"/>
            <w:tcBorders>
              <w:top w:val="nil"/>
              <w:left w:val="single" w:sz="4" w:space="0" w:color="auto"/>
              <w:bottom w:val="single" w:sz="4" w:space="0" w:color="auto"/>
              <w:right w:val="single" w:sz="4" w:space="0" w:color="auto"/>
            </w:tcBorders>
            <w:vAlign w:val="center"/>
            <w:hideMark/>
          </w:tcPr>
          <w:p w14:paraId="0FF846F7" w14:textId="77777777" w:rsidR="007B01EA" w:rsidRPr="007B01EA" w:rsidRDefault="007B01EA" w:rsidP="007B01EA">
            <w:pPr>
              <w:spacing w:line="240" w:lineRule="auto"/>
              <w:rPr>
                <w:rFonts w:ascii="Aptos Narrow" w:eastAsia="Times New Roman" w:hAnsi="Aptos Narrow" w:cs="Times New Roman"/>
                <w:b/>
                <w:bCs/>
                <w:color w:val="000000"/>
                <w:kern w:val="0"/>
                <w14:ligatures w14:val="none"/>
              </w:rPr>
            </w:pPr>
            <w:r w:rsidRPr="007B01EA">
              <w:rPr>
                <w:rFonts w:ascii="Aptos Narrow" w:eastAsia="Times New Roman" w:hAnsi="Aptos Narrow" w:cs="Times New Roman"/>
                <w:b/>
                <w:bCs/>
                <w:color w:val="000000"/>
                <w:kern w:val="0"/>
                <w14:ligatures w14:val="none"/>
              </w:rPr>
              <w:t>Performance</w:t>
            </w:r>
          </w:p>
        </w:tc>
        <w:tc>
          <w:tcPr>
            <w:tcW w:w="4140" w:type="dxa"/>
            <w:tcBorders>
              <w:top w:val="nil"/>
              <w:left w:val="nil"/>
              <w:bottom w:val="single" w:sz="4" w:space="0" w:color="auto"/>
              <w:right w:val="single" w:sz="4" w:space="0" w:color="auto"/>
            </w:tcBorders>
            <w:vAlign w:val="center"/>
            <w:hideMark/>
          </w:tcPr>
          <w:p w14:paraId="42C71C84" w14:textId="77777777" w:rsidR="007B01EA" w:rsidRPr="007B01EA" w:rsidRDefault="007B01EA" w:rsidP="007B01EA">
            <w:pPr>
              <w:spacing w:line="240" w:lineRule="auto"/>
              <w:rPr>
                <w:rFonts w:ascii="Aptos Narrow" w:eastAsia="Times New Roman" w:hAnsi="Aptos Narrow" w:cs="Times New Roman"/>
                <w:color w:val="000000"/>
                <w:kern w:val="0"/>
                <w14:ligatures w14:val="none"/>
              </w:rPr>
            </w:pPr>
            <w:r w:rsidRPr="007B01EA">
              <w:rPr>
                <w:rFonts w:ascii="Aptos Narrow" w:eastAsia="Times New Roman" w:hAnsi="Aptos Narrow" w:cs="Times New Roman"/>
                <w:color w:val="000000"/>
                <w:kern w:val="0"/>
                <w14:ligatures w14:val="none"/>
              </w:rPr>
              <w:t>Faster (direct method call, no network overhead).</w:t>
            </w:r>
          </w:p>
        </w:tc>
        <w:tc>
          <w:tcPr>
            <w:tcW w:w="5310" w:type="dxa"/>
            <w:tcBorders>
              <w:top w:val="nil"/>
              <w:left w:val="nil"/>
              <w:bottom w:val="single" w:sz="4" w:space="0" w:color="auto"/>
              <w:right w:val="single" w:sz="4" w:space="0" w:color="auto"/>
            </w:tcBorders>
            <w:vAlign w:val="center"/>
            <w:hideMark/>
          </w:tcPr>
          <w:p w14:paraId="6B9DC2ED" w14:textId="77777777" w:rsidR="007B01EA" w:rsidRPr="007B01EA" w:rsidRDefault="007B01EA" w:rsidP="007B01EA">
            <w:pPr>
              <w:spacing w:line="240" w:lineRule="auto"/>
              <w:rPr>
                <w:rFonts w:ascii="Aptos Narrow" w:eastAsia="Times New Roman" w:hAnsi="Aptos Narrow" w:cs="Times New Roman"/>
                <w:color w:val="000000"/>
                <w:kern w:val="0"/>
                <w14:ligatures w14:val="none"/>
              </w:rPr>
            </w:pPr>
            <w:r w:rsidRPr="007B01EA">
              <w:rPr>
                <w:rFonts w:ascii="Aptos Narrow" w:eastAsia="Times New Roman" w:hAnsi="Aptos Narrow" w:cs="Times New Roman"/>
                <w:color w:val="000000"/>
                <w:kern w:val="0"/>
                <w14:ligatures w14:val="none"/>
              </w:rPr>
              <w:t>Slower than local (network + serialization/deserialization).</w:t>
            </w:r>
          </w:p>
        </w:tc>
      </w:tr>
      <w:tr w:rsidR="007B01EA" w:rsidRPr="007B01EA" w14:paraId="4DEEF8C8" w14:textId="77777777" w:rsidTr="00DC7F37">
        <w:trPr>
          <w:trHeight w:val="737"/>
        </w:trPr>
        <w:tc>
          <w:tcPr>
            <w:tcW w:w="1440" w:type="dxa"/>
            <w:tcBorders>
              <w:top w:val="nil"/>
              <w:left w:val="single" w:sz="4" w:space="0" w:color="auto"/>
              <w:bottom w:val="single" w:sz="4" w:space="0" w:color="auto"/>
              <w:right w:val="single" w:sz="4" w:space="0" w:color="auto"/>
            </w:tcBorders>
            <w:vAlign w:val="center"/>
            <w:hideMark/>
          </w:tcPr>
          <w:p w14:paraId="613D0630" w14:textId="77777777" w:rsidR="007B01EA" w:rsidRPr="007B01EA" w:rsidRDefault="007B01EA" w:rsidP="007B01EA">
            <w:pPr>
              <w:spacing w:line="240" w:lineRule="auto"/>
              <w:rPr>
                <w:rFonts w:ascii="Aptos Narrow" w:eastAsia="Times New Roman" w:hAnsi="Aptos Narrow" w:cs="Times New Roman"/>
                <w:b/>
                <w:bCs/>
                <w:color w:val="000000"/>
                <w:kern w:val="0"/>
                <w14:ligatures w14:val="none"/>
              </w:rPr>
            </w:pPr>
            <w:r w:rsidRPr="007B01EA">
              <w:rPr>
                <w:rFonts w:ascii="Aptos Narrow" w:eastAsia="Times New Roman" w:hAnsi="Aptos Narrow" w:cs="Times New Roman"/>
                <w:b/>
                <w:bCs/>
                <w:color w:val="000000"/>
                <w:kern w:val="0"/>
                <w14:ligatures w14:val="none"/>
              </w:rPr>
              <w:t>Use Case</w:t>
            </w:r>
          </w:p>
        </w:tc>
        <w:tc>
          <w:tcPr>
            <w:tcW w:w="4140" w:type="dxa"/>
            <w:tcBorders>
              <w:top w:val="nil"/>
              <w:left w:val="nil"/>
              <w:bottom w:val="single" w:sz="4" w:space="0" w:color="auto"/>
              <w:right w:val="single" w:sz="4" w:space="0" w:color="auto"/>
            </w:tcBorders>
            <w:vAlign w:val="center"/>
            <w:hideMark/>
          </w:tcPr>
          <w:p w14:paraId="7D234B08" w14:textId="77777777" w:rsidR="007B01EA" w:rsidRPr="007B01EA" w:rsidRDefault="007B01EA" w:rsidP="007B01EA">
            <w:pPr>
              <w:spacing w:line="240" w:lineRule="auto"/>
              <w:rPr>
                <w:rFonts w:ascii="Aptos Narrow" w:eastAsia="Times New Roman" w:hAnsi="Aptos Narrow" w:cs="Times New Roman"/>
                <w:color w:val="000000"/>
                <w:kern w:val="0"/>
                <w14:ligatures w14:val="none"/>
              </w:rPr>
            </w:pPr>
            <w:r w:rsidRPr="007B01EA">
              <w:rPr>
                <w:rFonts w:ascii="Aptos Narrow" w:eastAsia="Times New Roman" w:hAnsi="Aptos Narrow" w:cs="Times New Roman"/>
                <w:color w:val="000000"/>
                <w:kern w:val="0"/>
                <w14:ligatures w14:val="none"/>
              </w:rPr>
              <w:t xml:space="preserve">Used by other </w:t>
            </w:r>
            <w:r w:rsidRPr="007B01EA">
              <w:rPr>
                <w:rFonts w:ascii="Aptos Narrow" w:eastAsia="Times New Roman" w:hAnsi="Aptos Narrow" w:cs="Times New Roman"/>
                <w:b/>
                <w:bCs/>
                <w:color w:val="000000"/>
                <w:kern w:val="0"/>
                <w14:ligatures w14:val="none"/>
              </w:rPr>
              <w:t>modules inside Liferay</w:t>
            </w:r>
            <w:r w:rsidRPr="007B01EA">
              <w:rPr>
                <w:rFonts w:ascii="Aptos Narrow" w:eastAsia="Times New Roman" w:hAnsi="Aptos Narrow" w:cs="Times New Roman"/>
                <w:color w:val="000000"/>
                <w:kern w:val="0"/>
                <w14:ligatures w14:val="none"/>
              </w:rPr>
              <w:t xml:space="preserve"> (e.g., another OSGi bundle).</w:t>
            </w:r>
          </w:p>
        </w:tc>
        <w:tc>
          <w:tcPr>
            <w:tcW w:w="5310" w:type="dxa"/>
            <w:tcBorders>
              <w:top w:val="nil"/>
              <w:left w:val="nil"/>
              <w:bottom w:val="single" w:sz="4" w:space="0" w:color="auto"/>
              <w:right w:val="single" w:sz="4" w:space="0" w:color="auto"/>
            </w:tcBorders>
            <w:vAlign w:val="center"/>
            <w:hideMark/>
          </w:tcPr>
          <w:p w14:paraId="4E026BD0" w14:textId="77777777" w:rsidR="007B01EA" w:rsidRPr="007B01EA" w:rsidRDefault="007B01EA" w:rsidP="007B01EA">
            <w:pPr>
              <w:spacing w:line="240" w:lineRule="auto"/>
              <w:rPr>
                <w:rFonts w:ascii="Aptos Narrow" w:eastAsia="Times New Roman" w:hAnsi="Aptos Narrow" w:cs="Times New Roman"/>
                <w:color w:val="000000"/>
                <w:kern w:val="0"/>
                <w14:ligatures w14:val="none"/>
              </w:rPr>
            </w:pPr>
            <w:r w:rsidRPr="007B01EA">
              <w:rPr>
                <w:rFonts w:ascii="Aptos Narrow" w:eastAsia="Times New Roman" w:hAnsi="Aptos Narrow" w:cs="Times New Roman"/>
                <w:color w:val="000000"/>
                <w:kern w:val="0"/>
                <w14:ligatures w14:val="none"/>
              </w:rPr>
              <w:t xml:space="preserve">Used by </w:t>
            </w:r>
            <w:r w:rsidRPr="007B01EA">
              <w:rPr>
                <w:rFonts w:ascii="Aptos Narrow" w:eastAsia="Times New Roman" w:hAnsi="Aptos Narrow" w:cs="Times New Roman"/>
                <w:b/>
                <w:bCs/>
                <w:color w:val="000000"/>
                <w:kern w:val="0"/>
                <w14:ligatures w14:val="none"/>
              </w:rPr>
              <w:t>external systems</w:t>
            </w:r>
            <w:r w:rsidRPr="007B01EA">
              <w:rPr>
                <w:rFonts w:ascii="Aptos Narrow" w:eastAsia="Times New Roman" w:hAnsi="Aptos Narrow" w:cs="Times New Roman"/>
                <w:color w:val="000000"/>
                <w:kern w:val="0"/>
                <w14:ligatures w14:val="none"/>
              </w:rPr>
              <w:t xml:space="preserve"> (mobile apps, other portals, integration with ERP/CRM).</w:t>
            </w:r>
          </w:p>
        </w:tc>
      </w:tr>
      <w:tr w:rsidR="007B01EA" w:rsidRPr="007B01EA" w14:paraId="51870C27" w14:textId="77777777" w:rsidTr="005231A3">
        <w:trPr>
          <w:trHeight w:val="600"/>
        </w:trPr>
        <w:tc>
          <w:tcPr>
            <w:tcW w:w="1440" w:type="dxa"/>
            <w:tcBorders>
              <w:top w:val="nil"/>
              <w:left w:val="single" w:sz="4" w:space="0" w:color="auto"/>
              <w:bottom w:val="single" w:sz="4" w:space="0" w:color="auto"/>
              <w:right w:val="single" w:sz="4" w:space="0" w:color="auto"/>
            </w:tcBorders>
            <w:vAlign w:val="center"/>
            <w:hideMark/>
          </w:tcPr>
          <w:p w14:paraId="63CAF1E9" w14:textId="77777777" w:rsidR="007B01EA" w:rsidRPr="007B01EA" w:rsidRDefault="007B01EA" w:rsidP="007B01EA">
            <w:pPr>
              <w:spacing w:line="240" w:lineRule="auto"/>
              <w:rPr>
                <w:rFonts w:ascii="Aptos Narrow" w:eastAsia="Times New Roman" w:hAnsi="Aptos Narrow" w:cs="Times New Roman"/>
                <w:b/>
                <w:bCs/>
                <w:color w:val="000000"/>
                <w:kern w:val="0"/>
                <w14:ligatures w14:val="none"/>
              </w:rPr>
            </w:pPr>
            <w:r w:rsidRPr="007B01EA">
              <w:rPr>
                <w:rFonts w:ascii="Aptos Narrow" w:eastAsia="Times New Roman" w:hAnsi="Aptos Narrow" w:cs="Times New Roman"/>
                <w:b/>
                <w:bCs/>
                <w:color w:val="000000"/>
                <w:kern w:val="0"/>
                <w14:ligatures w14:val="none"/>
              </w:rPr>
              <w:t>Exposure</w:t>
            </w:r>
          </w:p>
        </w:tc>
        <w:tc>
          <w:tcPr>
            <w:tcW w:w="4140" w:type="dxa"/>
            <w:tcBorders>
              <w:top w:val="nil"/>
              <w:left w:val="nil"/>
              <w:bottom w:val="single" w:sz="4" w:space="0" w:color="auto"/>
              <w:right w:val="single" w:sz="4" w:space="0" w:color="auto"/>
            </w:tcBorders>
            <w:vAlign w:val="center"/>
            <w:hideMark/>
          </w:tcPr>
          <w:p w14:paraId="7BAF6F01" w14:textId="77777777" w:rsidR="007B01EA" w:rsidRPr="007B01EA" w:rsidRDefault="007B01EA" w:rsidP="007B01EA">
            <w:pPr>
              <w:spacing w:line="240" w:lineRule="auto"/>
              <w:rPr>
                <w:rFonts w:ascii="Aptos Narrow" w:eastAsia="Times New Roman" w:hAnsi="Aptos Narrow" w:cs="Times New Roman"/>
                <w:color w:val="000000"/>
                <w:kern w:val="0"/>
                <w14:ligatures w14:val="none"/>
              </w:rPr>
            </w:pPr>
            <w:r w:rsidRPr="007B01EA">
              <w:rPr>
                <w:rFonts w:ascii="Aptos Narrow" w:eastAsia="Times New Roman" w:hAnsi="Aptos Narrow" w:cs="Times New Roman"/>
                <w:color w:val="000000"/>
                <w:kern w:val="0"/>
                <w14:ligatures w14:val="none"/>
              </w:rPr>
              <w:t xml:space="preserve">Not available via </w:t>
            </w:r>
            <w:r w:rsidRPr="007B01EA">
              <w:rPr>
                <w:rFonts w:ascii="Arial Unicode MS" w:eastAsia="Times New Roman" w:hAnsi="Arial Unicode MS" w:cs="Times New Roman"/>
                <w:color w:val="000000"/>
                <w:kern w:val="0"/>
                <w:sz w:val="20"/>
                <w:szCs w:val="20"/>
                <w14:ligatures w14:val="none"/>
              </w:rPr>
              <w:t>/</w:t>
            </w:r>
            <w:proofErr w:type="spellStart"/>
            <w:r w:rsidRPr="007B01EA">
              <w:rPr>
                <w:rFonts w:ascii="Arial Unicode MS" w:eastAsia="Times New Roman" w:hAnsi="Arial Unicode MS" w:cs="Times New Roman"/>
                <w:color w:val="000000"/>
                <w:kern w:val="0"/>
                <w:sz w:val="20"/>
                <w:szCs w:val="20"/>
                <w14:ligatures w14:val="none"/>
              </w:rPr>
              <w:t>api</w:t>
            </w:r>
            <w:proofErr w:type="spellEnd"/>
            <w:r w:rsidRPr="007B01EA">
              <w:rPr>
                <w:rFonts w:ascii="Arial Unicode MS" w:eastAsia="Times New Roman" w:hAnsi="Arial Unicode MS" w:cs="Times New Roman"/>
                <w:color w:val="000000"/>
                <w:kern w:val="0"/>
                <w:sz w:val="20"/>
                <w:szCs w:val="20"/>
                <w14:ligatures w14:val="none"/>
              </w:rPr>
              <w:t>/</w:t>
            </w:r>
            <w:proofErr w:type="spellStart"/>
            <w:r w:rsidRPr="007B01EA">
              <w:rPr>
                <w:rFonts w:ascii="Arial Unicode MS" w:eastAsia="Times New Roman" w:hAnsi="Arial Unicode MS" w:cs="Times New Roman"/>
                <w:color w:val="000000"/>
                <w:kern w:val="0"/>
                <w:sz w:val="20"/>
                <w:szCs w:val="20"/>
                <w14:ligatures w14:val="none"/>
              </w:rPr>
              <w:t>jsonws</w:t>
            </w:r>
            <w:proofErr w:type="spellEnd"/>
            <w:r w:rsidRPr="007B01EA">
              <w:rPr>
                <w:rFonts w:ascii="Aptos Narrow" w:eastAsia="Times New Roman" w:hAnsi="Aptos Narrow" w:cs="Times New Roman"/>
                <w:color w:val="000000"/>
                <w:kern w:val="0"/>
                <w14:ligatures w14:val="none"/>
              </w:rPr>
              <w:t xml:space="preserve"> or external APIs.</w:t>
            </w:r>
          </w:p>
        </w:tc>
        <w:tc>
          <w:tcPr>
            <w:tcW w:w="5310" w:type="dxa"/>
            <w:tcBorders>
              <w:top w:val="nil"/>
              <w:left w:val="nil"/>
              <w:bottom w:val="single" w:sz="4" w:space="0" w:color="auto"/>
              <w:right w:val="single" w:sz="4" w:space="0" w:color="auto"/>
            </w:tcBorders>
            <w:vAlign w:val="center"/>
            <w:hideMark/>
          </w:tcPr>
          <w:p w14:paraId="144260C4" w14:textId="72824A42" w:rsidR="007B01EA" w:rsidRPr="007B01EA" w:rsidRDefault="007B01EA" w:rsidP="007B01EA">
            <w:pPr>
              <w:spacing w:line="240" w:lineRule="auto"/>
              <w:rPr>
                <w:rFonts w:ascii="Aptos Narrow" w:eastAsia="Times New Roman" w:hAnsi="Aptos Narrow" w:cs="Times New Roman"/>
                <w:color w:val="000000"/>
                <w:kern w:val="0"/>
                <w14:ligatures w14:val="none"/>
              </w:rPr>
            </w:pPr>
            <w:r w:rsidRPr="007B01EA">
              <w:rPr>
                <w:rFonts w:ascii="Aptos Narrow" w:eastAsia="Times New Roman" w:hAnsi="Aptos Narrow" w:cs="Times New Roman"/>
                <w:color w:val="000000"/>
                <w:kern w:val="0"/>
                <w14:ligatures w14:val="none"/>
              </w:rPr>
              <w:t xml:space="preserve">Available via </w:t>
            </w:r>
            <w:r w:rsidRPr="007B01EA">
              <w:rPr>
                <w:rFonts w:ascii="Arial Unicode MS" w:eastAsia="Times New Roman" w:hAnsi="Arial Unicode MS" w:cs="Times New Roman"/>
                <w:color w:val="000000"/>
                <w:kern w:val="0"/>
                <w:sz w:val="20"/>
                <w:szCs w:val="20"/>
                <w14:ligatures w14:val="none"/>
              </w:rPr>
              <w:t>/</w:t>
            </w:r>
            <w:proofErr w:type="spellStart"/>
            <w:r w:rsidRPr="007B01EA">
              <w:rPr>
                <w:rFonts w:ascii="Arial Unicode MS" w:eastAsia="Times New Roman" w:hAnsi="Arial Unicode MS" w:cs="Times New Roman"/>
                <w:color w:val="000000"/>
                <w:kern w:val="0"/>
                <w:sz w:val="20"/>
                <w:szCs w:val="20"/>
                <w14:ligatures w14:val="none"/>
              </w:rPr>
              <w:t>api</w:t>
            </w:r>
            <w:proofErr w:type="spellEnd"/>
            <w:r w:rsidRPr="007B01EA">
              <w:rPr>
                <w:rFonts w:ascii="Arial Unicode MS" w:eastAsia="Times New Roman" w:hAnsi="Arial Unicode MS" w:cs="Times New Roman"/>
                <w:color w:val="000000"/>
                <w:kern w:val="0"/>
                <w:sz w:val="20"/>
                <w:szCs w:val="20"/>
                <w14:ligatures w14:val="none"/>
              </w:rPr>
              <w:t>/</w:t>
            </w:r>
            <w:proofErr w:type="spellStart"/>
            <w:r w:rsidRPr="007B01EA">
              <w:rPr>
                <w:rFonts w:ascii="Arial Unicode MS" w:eastAsia="Times New Roman" w:hAnsi="Arial Unicode MS" w:cs="Times New Roman"/>
                <w:color w:val="000000"/>
                <w:kern w:val="0"/>
                <w:sz w:val="20"/>
                <w:szCs w:val="20"/>
                <w14:ligatures w14:val="none"/>
              </w:rPr>
              <w:t>jsonws</w:t>
            </w:r>
            <w:proofErr w:type="spellEnd"/>
            <w:r w:rsidRPr="007B01EA">
              <w:rPr>
                <w:rFonts w:ascii="Aptos Narrow" w:eastAsia="Times New Roman" w:hAnsi="Aptos Narrow" w:cs="Times New Roman"/>
                <w:color w:val="000000"/>
                <w:kern w:val="0"/>
                <w14:ligatures w14:val="none"/>
              </w:rPr>
              <w:t xml:space="preserve"> (JSON Web Services) </w:t>
            </w:r>
          </w:p>
        </w:tc>
      </w:tr>
      <w:tr w:rsidR="007B01EA" w:rsidRPr="007B01EA" w14:paraId="45827A36" w14:textId="77777777" w:rsidTr="005231A3">
        <w:trPr>
          <w:trHeight w:val="600"/>
        </w:trPr>
        <w:tc>
          <w:tcPr>
            <w:tcW w:w="1440" w:type="dxa"/>
            <w:tcBorders>
              <w:top w:val="nil"/>
              <w:left w:val="single" w:sz="4" w:space="0" w:color="auto"/>
              <w:bottom w:val="single" w:sz="4" w:space="0" w:color="auto"/>
              <w:right w:val="single" w:sz="4" w:space="0" w:color="auto"/>
            </w:tcBorders>
            <w:vAlign w:val="center"/>
            <w:hideMark/>
          </w:tcPr>
          <w:p w14:paraId="44EA22E9" w14:textId="77777777" w:rsidR="007B01EA" w:rsidRPr="007B01EA" w:rsidRDefault="007B01EA" w:rsidP="007B01EA">
            <w:pPr>
              <w:spacing w:line="240" w:lineRule="auto"/>
              <w:rPr>
                <w:rFonts w:ascii="Aptos Narrow" w:eastAsia="Times New Roman" w:hAnsi="Aptos Narrow" w:cs="Times New Roman"/>
                <w:b/>
                <w:bCs/>
                <w:color w:val="000000"/>
                <w:kern w:val="0"/>
                <w14:ligatures w14:val="none"/>
              </w:rPr>
            </w:pPr>
            <w:r w:rsidRPr="007B01EA">
              <w:rPr>
                <w:rFonts w:ascii="Aptos Narrow" w:eastAsia="Times New Roman" w:hAnsi="Aptos Narrow" w:cs="Times New Roman"/>
                <w:b/>
                <w:bCs/>
                <w:color w:val="000000"/>
                <w:kern w:val="0"/>
                <w14:ligatures w14:val="none"/>
              </w:rPr>
              <w:t>Annotations</w:t>
            </w:r>
          </w:p>
        </w:tc>
        <w:tc>
          <w:tcPr>
            <w:tcW w:w="4140" w:type="dxa"/>
            <w:tcBorders>
              <w:top w:val="nil"/>
              <w:left w:val="nil"/>
              <w:bottom w:val="single" w:sz="4" w:space="0" w:color="auto"/>
              <w:right w:val="single" w:sz="4" w:space="0" w:color="auto"/>
            </w:tcBorders>
            <w:vAlign w:val="center"/>
            <w:hideMark/>
          </w:tcPr>
          <w:p w14:paraId="654A3051" w14:textId="77777777" w:rsidR="007B01EA" w:rsidRPr="007B01EA" w:rsidRDefault="007B01EA" w:rsidP="007B01EA">
            <w:pPr>
              <w:spacing w:line="240" w:lineRule="auto"/>
              <w:rPr>
                <w:rFonts w:ascii="Aptos Narrow" w:eastAsia="Times New Roman" w:hAnsi="Aptos Narrow" w:cs="Times New Roman"/>
                <w:color w:val="000000"/>
                <w:kern w:val="0"/>
                <w14:ligatures w14:val="none"/>
              </w:rPr>
            </w:pPr>
            <w:proofErr w:type="gramStart"/>
            <w:r w:rsidRPr="007B01EA">
              <w:rPr>
                <w:rFonts w:ascii="Aptos Narrow" w:eastAsia="Times New Roman" w:hAnsi="Aptos Narrow" w:cs="Times New Roman"/>
                <w:color w:val="000000"/>
                <w:kern w:val="0"/>
                <w14:ligatures w14:val="none"/>
              </w:rPr>
              <w:t>Typically</w:t>
            </w:r>
            <w:proofErr w:type="gramEnd"/>
            <w:r w:rsidRPr="007B01EA">
              <w:rPr>
                <w:rFonts w:ascii="Aptos Narrow" w:eastAsia="Times New Roman" w:hAnsi="Aptos Narrow" w:cs="Times New Roman"/>
                <w:color w:val="000000"/>
                <w:kern w:val="0"/>
                <w14:ligatures w14:val="none"/>
              </w:rPr>
              <w:t xml:space="preserve"> </w:t>
            </w:r>
            <w:proofErr w:type="gramStart"/>
            <w:r w:rsidRPr="007B01EA">
              <w:rPr>
                <w:rFonts w:ascii="Aptos Narrow" w:eastAsia="Times New Roman" w:hAnsi="Aptos Narrow" w:cs="Times New Roman"/>
                <w:color w:val="000000"/>
                <w:kern w:val="0"/>
                <w14:ligatures w14:val="none"/>
              </w:rPr>
              <w:t xml:space="preserve">no </w:t>
            </w:r>
            <w:r w:rsidRPr="007B01EA">
              <w:rPr>
                <w:rFonts w:ascii="Arial Unicode MS" w:eastAsia="Times New Roman" w:hAnsi="Arial Unicode MS" w:cs="Times New Roman"/>
                <w:color w:val="000000"/>
                <w:kern w:val="0"/>
                <w:sz w:val="20"/>
                <w:szCs w:val="20"/>
                <w14:ligatures w14:val="none"/>
              </w:rPr>
              <w:t>@</w:t>
            </w:r>
            <w:proofErr w:type="gramEnd"/>
            <w:r w:rsidRPr="007B01EA">
              <w:rPr>
                <w:rFonts w:ascii="Arial Unicode MS" w:eastAsia="Times New Roman" w:hAnsi="Arial Unicode MS" w:cs="Times New Roman"/>
                <w:color w:val="000000"/>
                <w:kern w:val="0"/>
                <w:sz w:val="20"/>
                <w:szCs w:val="20"/>
                <w14:ligatures w14:val="none"/>
              </w:rPr>
              <w:t>AccessControlled</w:t>
            </w:r>
            <w:r w:rsidRPr="007B01EA">
              <w:rPr>
                <w:rFonts w:ascii="Aptos Narrow" w:eastAsia="Times New Roman" w:hAnsi="Aptos Narrow" w:cs="Times New Roman"/>
                <w:color w:val="000000"/>
                <w:kern w:val="0"/>
                <w14:ligatures w14:val="none"/>
              </w:rPr>
              <w:t>.</w:t>
            </w:r>
          </w:p>
        </w:tc>
        <w:tc>
          <w:tcPr>
            <w:tcW w:w="5310" w:type="dxa"/>
            <w:tcBorders>
              <w:top w:val="nil"/>
              <w:left w:val="nil"/>
              <w:bottom w:val="single" w:sz="4" w:space="0" w:color="auto"/>
              <w:right w:val="single" w:sz="4" w:space="0" w:color="auto"/>
            </w:tcBorders>
            <w:vAlign w:val="center"/>
            <w:hideMark/>
          </w:tcPr>
          <w:p w14:paraId="6A2C6DF0" w14:textId="77777777" w:rsidR="007B01EA" w:rsidRPr="007B01EA" w:rsidRDefault="007B01EA" w:rsidP="007B01EA">
            <w:pPr>
              <w:spacing w:line="240" w:lineRule="auto"/>
              <w:rPr>
                <w:rFonts w:ascii="Aptos Narrow" w:eastAsia="Times New Roman" w:hAnsi="Aptos Narrow" w:cs="Times New Roman"/>
                <w:color w:val="000000"/>
                <w:kern w:val="0"/>
                <w14:ligatures w14:val="none"/>
              </w:rPr>
            </w:pPr>
            <w:r w:rsidRPr="007B01EA">
              <w:rPr>
                <w:rFonts w:ascii="Aptos Narrow" w:eastAsia="Times New Roman" w:hAnsi="Aptos Narrow" w:cs="Times New Roman"/>
                <w:color w:val="000000"/>
                <w:kern w:val="0"/>
                <w14:ligatures w14:val="none"/>
              </w:rPr>
              <w:t xml:space="preserve">Annotated </w:t>
            </w:r>
            <w:proofErr w:type="gramStart"/>
            <w:r w:rsidRPr="007B01EA">
              <w:rPr>
                <w:rFonts w:ascii="Aptos Narrow" w:eastAsia="Times New Roman" w:hAnsi="Aptos Narrow" w:cs="Times New Roman"/>
                <w:color w:val="000000"/>
                <w:kern w:val="0"/>
                <w14:ligatures w14:val="none"/>
              </w:rPr>
              <w:t xml:space="preserve">with </w:t>
            </w:r>
            <w:r w:rsidRPr="007B01EA">
              <w:rPr>
                <w:rFonts w:ascii="Arial Unicode MS" w:eastAsia="Times New Roman" w:hAnsi="Arial Unicode MS" w:cs="Times New Roman"/>
                <w:color w:val="000000"/>
                <w:kern w:val="0"/>
                <w:sz w:val="20"/>
                <w:szCs w:val="20"/>
                <w14:ligatures w14:val="none"/>
              </w:rPr>
              <w:t>@</w:t>
            </w:r>
            <w:proofErr w:type="gramEnd"/>
            <w:r w:rsidRPr="007B01EA">
              <w:rPr>
                <w:rFonts w:ascii="Arial Unicode MS" w:eastAsia="Times New Roman" w:hAnsi="Arial Unicode MS" w:cs="Times New Roman"/>
                <w:b/>
                <w:bCs/>
                <w:color w:val="000000"/>
                <w:kern w:val="0"/>
                <w:sz w:val="20"/>
                <w:szCs w:val="20"/>
                <w14:ligatures w14:val="none"/>
              </w:rPr>
              <w:t>AccessControlled</w:t>
            </w:r>
            <w:r w:rsidRPr="007B01EA">
              <w:rPr>
                <w:rFonts w:ascii="Aptos Narrow" w:eastAsia="Times New Roman" w:hAnsi="Aptos Narrow" w:cs="Times New Roman"/>
                <w:color w:val="000000"/>
                <w:kern w:val="0"/>
                <w14:ligatures w14:val="none"/>
              </w:rPr>
              <w:t xml:space="preserve"> for permission enforcement.</w:t>
            </w:r>
          </w:p>
        </w:tc>
      </w:tr>
    </w:tbl>
    <w:p w14:paraId="439B11F8" w14:textId="77777777" w:rsidR="009C290E" w:rsidRPr="009C290E" w:rsidRDefault="009C290E" w:rsidP="009C290E">
      <w:pPr>
        <w:rPr>
          <w:sz w:val="24"/>
          <w:szCs w:val="24"/>
        </w:rPr>
      </w:pPr>
    </w:p>
    <w:p w14:paraId="5ACB311A"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 xml:space="preserve">How does Liferay handle </w:t>
      </w:r>
      <w:proofErr w:type="gramStart"/>
      <w:r w:rsidRPr="00115A7A">
        <w:rPr>
          <w:b/>
          <w:bCs/>
          <w:color w:val="EE0000"/>
          <w:sz w:val="24"/>
          <w:szCs w:val="24"/>
        </w:rPr>
        <w:t>caching</w:t>
      </w:r>
      <w:proofErr w:type="gramEnd"/>
      <w:r w:rsidRPr="00115A7A">
        <w:rPr>
          <w:b/>
          <w:bCs/>
          <w:color w:val="EE0000"/>
          <w:sz w:val="24"/>
          <w:szCs w:val="24"/>
        </w:rPr>
        <w:t>?</w:t>
      </w:r>
    </w:p>
    <w:p w14:paraId="6660CD97" w14:textId="77777777" w:rsidR="000B4C9F" w:rsidRPr="000B4C9F" w:rsidRDefault="000B4C9F" w:rsidP="000B4C9F">
      <w:pPr>
        <w:rPr>
          <w:b/>
          <w:bCs/>
          <w:sz w:val="24"/>
          <w:szCs w:val="24"/>
        </w:rPr>
      </w:pPr>
      <w:r w:rsidRPr="000B4C9F">
        <w:rPr>
          <w:b/>
          <w:bCs/>
          <w:sz w:val="24"/>
          <w:szCs w:val="24"/>
        </w:rPr>
        <w:t>1. Entity Cache &amp; Finder Cache (Database Caching)</w:t>
      </w:r>
    </w:p>
    <w:p w14:paraId="09583021" w14:textId="004B019F" w:rsidR="000B4C9F" w:rsidRPr="000B4C9F" w:rsidRDefault="000B4C9F" w:rsidP="00E339E9">
      <w:pPr>
        <w:numPr>
          <w:ilvl w:val="0"/>
          <w:numId w:val="58"/>
        </w:numPr>
        <w:rPr>
          <w:sz w:val="24"/>
          <w:szCs w:val="24"/>
        </w:rPr>
      </w:pPr>
      <w:r w:rsidRPr="000B4C9F">
        <w:rPr>
          <w:b/>
          <w:bCs/>
          <w:sz w:val="24"/>
          <w:szCs w:val="24"/>
        </w:rPr>
        <w:t>Entity Cache</w:t>
      </w:r>
      <w:r w:rsidRPr="000B4C9F">
        <w:rPr>
          <w:sz w:val="24"/>
          <w:szCs w:val="24"/>
        </w:rPr>
        <w:t>:</w:t>
      </w:r>
      <w:r>
        <w:rPr>
          <w:sz w:val="24"/>
          <w:szCs w:val="24"/>
        </w:rPr>
        <w:t xml:space="preserve"> </w:t>
      </w:r>
      <w:r w:rsidRPr="000B4C9F">
        <w:rPr>
          <w:sz w:val="24"/>
          <w:szCs w:val="24"/>
        </w:rPr>
        <w:t>Stores individual entities (rows) fetched from DB.</w:t>
      </w:r>
    </w:p>
    <w:p w14:paraId="2AD22574" w14:textId="2235FF81" w:rsidR="000B4C9F" w:rsidRPr="000B4C9F" w:rsidRDefault="000B4C9F" w:rsidP="00E339E9">
      <w:pPr>
        <w:numPr>
          <w:ilvl w:val="0"/>
          <w:numId w:val="58"/>
        </w:numPr>
        <w:rPr>
          <w:sz w:val="24"/>
          <w:szCs w:val="24"/>
        </w:rPr>
      </w:pPr>
      <w:r w:rsidRPr="000B4C9F">
        <w:rPr>
          <w:b/>
          <w:bCs/>
          <w:sz w:val="24"/>
          <w:szCs w:val="24"/>
        </w:rPr>
        <w:t>Finder Cache</w:t>
      </w:r>
      <w:r w:rsidRPr="000B4C9F">
        <w:rPr>
          <w:sz w:val="24"/>
          <w:szCs w:val="24"/>
        </w:rPr>
        <w:t>:</w:t>
      </w:r>
      <w:r w:rsidR="00B15FA2">
        <w:rPr>
          <w:sz w:val="24"/>
          <w:szCs w:val="24"/>
        </w:rPr>
        <w:t xml:space="preserve"> </w:t>
      </w:r>
      <w:r w:rsidRPr="000B4C9F">
        <w:rPr>
          <w:sz w:val="24"/>
          <w:szCs w:val="24"/>
        </w:rPr>
        <w:t xml:space="preserve">Stores </w:t>
      </w:r>
      <w:r w:rsidRPr="000B4C9F">
        <w:rPr>
          <w:b/>
          <w:bCs/>
          <w:sz w:val="24"/>
          <w:szCs w:val="24"/>
        </w:rPr>
        <w:t>query results</w:t>
      </w:r>
      <w:r w:rsidRPr="000B4C9F">
        <w:rPr>
          <w:sz w:val="24"/>
          <w:szCs w:val="24"/>
        </w:rPr>
        <w:t xml:space="preserve"> (lists of entities).</w:t>
      </w:r>
    </w:p>
    <w:p w14:paraId="6DDAAFD3" w14:textId="77777777" w:rsidR="00524E90" w:rsidRPr="00524E90" w:rsidRDefault="00524E90" w:rsidP="00524E90">
      <w:pPr>
        <w:rPr>
          <w:b/>
          <w:bCs/>
          <w:sz w:val="24"/>
          <w:szCs w:val="24"/>
        </w:rPr>
      </w:pPr>
      <w:r w:rsidRPr="00524E90">
        <w:rPr>
          <w:b/>
          <w:bCs/>
          <w:sz w:val="24"/>
          <w:szCs w:val="24"/>
        </w:rPr>
        <w:t xml:space="preserve">2. </w:t>
      </w:r>
      <w:proofErr w:type="spellStart"/>
      <w:r w:rsidRPr="00524E90">
        <w:rPr>
          <w:b/>
          <w:bCs/>
          <w:sz w:val="24"/>
          <w:szCs w:val="24"/>
        </w:rPr>
        <w:t>MultiVMPool</w:t>
      </w:r>
      <w:proofErr w:type="spellEnd"/>
      <w:r w:rsidRPr="00524E90">
        <w:rPr>
          <w:b/>
          <w:bCs/>
          <w:sz w:val="24"/>
          <w:szCs w:val="24"/>
        </w:rPr>
        <w:t xml:space="preserve"> &amp; </w:t>
      </w:r>
      <w:proofErr w:type="spellStart"/>
      <w:r w:rsidRPr="00524E90">
        <w:rPr>
          <w:b/>
          <w:bCs/>
          <w:sz w:val="24"/>
          <w:szCs w:val="24"/>
        </w:rPr>
        <w:t>SingleVMPool</w:t>
      </w:r>
      <w:proofErr w:type="spellEnd"/>
      <w:r w:rsidRPr="00524E90">
        <w:rPr>
          <w:b/>
          <w:bCs/>
          <w:sz w:val="24"/>
          <w:szCs w:val="24"/>
        </w:rPr>
        <w:t xml:space="preserve"> (Application-Level Caching)</w:t>
      </w:r>
    </w:p>
    <w:p w14:paraId="79982291" w14:textId="77777777" w:rsidR="00524E90" w:rsidRPr="00524E90" w:rsidRDefault="00524E90" w:rsidP="00E339E9">
      <w:pPr>
        <w:numPr>
          <w:ilvl w:val="0"/>
          <w:numId w:val="59"/>
        </w:numPr>
        <w:rPr>
          <w:sz w:val="24"/>
          <w:szCs w:val="24"/>
        </w:rPr>
      </w:pPr>
      <w:proofErr w:type="spellStart"/>
      <w:r w:rsidRPr="00524E90">
        <w:rPr>
          <w:b/>
          <w:bCs/>
          <w:sz w:val="24"/>
          <w:szCs w:val="24"/>
        </w:rPr>
        <w:t>SingleVMPool</w:t>
      </w:r>
      <w:proofErr w:type="spellEnd"/>
    </w:p>
    <w:p w14:paraId="446DDF13" w14:textId="6199B3C9" w:rsidR="00524E90" w:rsidRPr="00524E90" w:rsidRDefault="00524E90" w:rsidP="00E339E9">
      <w:pPr>
        <w:numPr>
          <w:ilvl w:val="1"/>
          <w:numId w:val="59"/>
        </w:numPr>
        <w:rPr>
          <w:sz w:val="24"/>
          <w:szCs w:val="24"/>
        </w:rPr>
      </w:pPr>
      <w:r w:rsidRPr="00524E90">
        <w:rPr>
          <w:sz w:val="24"/>
          <w:szCs w:val="24"/>
        </w:rPr>
        <w:t xml:space="preserve">Cache lives inside </w:t>
      </w:r>
      <w:r w:rsidRPr="00524E90">
        <w:rPr>
          <w:b/>
          <w:bCs/>
          <w:sz w:val="24"/>
          <w:szCs w:val="24"/>
        </w:rPr>
        <w:t>one JVM</w:t>
      </w:r>
      <w:r w:rsidRPr="00524E90">
        <w:rPr>
          <w:sz w:val="24"/>
          <w:szCs w:val="24"/>
        </w:rPr>
        <w:t>.</w:t>
      </w:r>
      <w:r w:rsidR="00947524">
        <w:rPr>
          <w:sz w:val="24"/>
          <w:szCs w:val="24"/>
        </w:rPr>
        <w:t xml:space="preserve"> </w:t>
      </w:r>
      <w:r w:rsidRPr="00524E90">
        <w:rPr>
          <w:sz w:val="24"/>
          <w:szCs w:val="24"/>
        </w:rPr>
        <w:t>Not shared across cluster nodes.</w:t>
      </w:r>
    </w:p>
    <w:p w14:paraId="4613AD46" w14:textId="77777777" w:rsidR="00524E90" w:rsidRPr="00524E90" w:rsidRDefault="00524E90" w:rsidP="00E339E9">
      <w:pPr>
        <w:numPr>
          <w:ilvl w:val="0"/>
          <w:numId w:val="59"/>
        </w:numPr>
        <w:rPr>
          <w:sz w:val="24"/>
          <w:szCs w:val="24"/>
        </w:rPr>
      </w:pPr>
      <w:proofErr w:type="spellStart"/>
      <w:r w:rsidRPr="00524E90">
        <w:rPr>
          <w:b/>
          <w:bCs/>
          <w:sz w:val="24"/>
          <w:szCs w:val="24"/>
        </w:rPr>
        <w:t>MultiVMPool</w:t>
      </w:r>
      <w:proofErr w:type="spellEnd"/>
    </w:p>
    <w:p w14:paraId="0A28C76A" w14:textId="7A4A73BC" w:rsidR="00524E90" w:rsidRPr="00524E90" w:rsidRDefault="00524E90" w:rsidP="00E339E9">
      <w:pPr>
        <w:numPr>
          <w:ilvl w:val="1"/>
          <w:numId w:val="59"/>
        </w:numPr>
        <w:rPr>
          <w:sz w:val="24"/>
          <w:szCs w:val="24"/>
        </w:rPr>
      </w:pPr>
      <w:r w:rsidRPr="00524E90">
        <w:rPr>
          <w:sz w:val="24"/>
          <w:szCs w:val="24"/>
        </w:rPr>
        <w:t xml:space="preserve">Cache distributed across </w:t>
      </w:r>
      <w:r w:rsidRPr="00524E90">
        <w:rPr>
          <w:b/>
          <w:bCs/>
          <w:sz w:val="24"/>
          <w:szCs w:val="24"/>
        </w:rPr>
        <w:t>multiple JVMs/nodes</w:t>
      </w:r>
      <w:r w:rsidRPr="00524E90">
        <w:rPr>
          <w:sz w:val="24"/>
          <w:szCs w:val="24"/>
        </w:rPr>
        <w:t>.</w:t>
      </w:r>
      <w:r w:rsidR="00947524">
        <w:rPr>
          <w:sz w:val="24"/>
          <w:szCs w:val="24"/>
        </w:rPr>
        <w:t xml:space="preserve"> </w:t>
      </w:r>
      <w:r w:rsidRPr="00524E90">
        <w:rPr>
          <w:sz w:val="24"/>
          <w:szCs w:val="24"/>
        </w:rPr>
        <w:t>Used in clustered environments.</w:t>
      </w:r>
    </w:p>
    <w:p w14:paraId="1A95BF7D" w14:textId="4B4F33F9" w:rsidR="00345B99" w:rsidRDefault="00FC79F1" w:rsidP="00345B99">
      <w:pPr>
        <w:rPr>
          <w:sz w:val="24"/>
          <w:szCs w:val="24"/>
        </w:rPr>
      </w:pPr>
      <w:r>
        <w:rPr>
          <w:sz w:val="24"/>
          <w:szCs w:val="24"/>
        </w:rPr>
        <w:t xml:space="preserve">Ex: </w:t>
      </w:r>
      <w:proofErr w:type="spellStart"/>
      <w:r w:rsidRPr="00FC79F1">
        <w:rPr>
          <w:b/>
          <w:bCs/>
          <w:sz w:val="24"/>
          <w:szCs w:val="24"/>
        </w:rPr>
        <w:t>MultiVMPoolUtil.getPortalCache</w:t>
      </w:r>
      <w:proofErr w:type="spellEnd"/>
      <w:r w:rsidRPr="00FC79F1">
        <w:rPr>
          <w:sz w:val="24"/>
          <w:szCs w:val="24"/>
        </w:rPr>
        <w:t>("</w:t>
      </w:r>
      <w:proofErr w:type="spellStart"/>
      <w:r w:rsidRPr="00FC79F1">
        <w:rPr>
          <w:sz w:val="24"/>
          <w:szCs w:val="24"/>
        </w:rPr>
        <w:t>customCache</w:t>
      </w:r>
      <w:proofErr w:type="spellEnd"/>
      <w:r w:rsidRPr="00FC79F1">
        <w:rPr>
          <w:sz w:val="24"/>
          <w:szCs w:val="24"/>
        </w:rPr>
        <w:t>"</w:t>
      </w:r>
      <w:proofErr w:type="gramStart"/>
      <w:r w:rsidRPr="00FC79F1">
        <w:rPr>
          <w:sz w:val="24"/>
          <w:szCs w:val="24"/>
        </w:rPr>
        <w:t>).</w:t>
      </w:r>
      <w:r w:rsidRPr="00FC79F1">
        <w:rPr>
          <w:b/>
          <w:bCs/>
          <w:sz w:val="24"/>
          <w:szCs w:val="24"/>
        </w:rPr>
        <w:t>put</w:t>
      </w:r>
      <w:proofErr w:type="gramEnd"/>
      <w:r w:rsidRPr="00FC79F1">
        <w:rPr>
          <w:sz w:val="24"/>
          <w:szCs w:val="24"/>
        </w:rPr>
        <w:t>("key1", "value1"</w:t>
      </w:r>
      <w:proofErr w:type="gramStart"/>
      <w:r w:rsidRPr="00FC79F1">
        <w:rPr>
          <w:sz w:val="24"/>
          <w:szCs w:val="24"/>
        </w:rPr>
        <w:t>);</w:t>
      </w:r>
      <w:proofErr w:type="gramEnd"/>
    </w:p>
    <w:p w14:paraId="24B2B1CE" w14:textId="77777777" w:rsidR="00886DB9" w:rsidRPr="00886DB9" w:rsidRDefault="00886DB9" w:rsidP="00886DB9">
      <w:pPr>
        <w:rPr>
          <w:b/>
          <w:bCs/>
          <w:sz w:val="24"/>
          <w:szCs w:val="24"/>
        </w:rPr>
      </w:pPr>
      <w:r w:rsidRPr="00886DB9">
        <w:rPr>
          <w:b/>
          <w:bCs/>
          <w:sz w:val="24"/>
          <w:szCs w:val="24"/>
        </w:rPr>
        <w:t>3. Web Content &amp; Page Caching (Frontend Caching)</w:t>
      </w:r>
    </w:p>
    <w:p w14:paraId="3EAC8510" w14:textId="3E07C19E" w:rsidR="00886DB9" w:rsidRPr="00886DB9" w:rsidRDefault="00886DB9" w:rsidP="00E339E9">
      <w:pPr>
        <w:numPr>
          <w:ilvl w:val="0"/>
          <w:numId w:val="60"/>
        </w:numPr>
        <w:rPr>
          <w:sz w:val="24"/>
          <w:szCs w:val="24"/>
        </w:rPr>
      </w:pPr>
      <w:r w:rsidRPr="00886DB9">
        <w:rPr>
          <w:b/>
          <w:bCs/>
          <w:sz w:val="24"/>
          <w:szCs w:val="24"/>
        </w:rPr>
        <w:t>Web Server Cache</w:t>
      </w:r>
      <w:r w:rsidRPr="00886DB9">
        <w:rPr>
          <w:sz w:val="24"/>
          <w:szCs w:val="24"/>
        </w:rPr>
        <w:t>:</w:t>
      </w:r>
      <w:r>
        <w:rPr>
          <w:sz w:val="24"/>
          <w:szCs w:val="24"/>
        </w:rPr>
        <w:t xml:space="preserve"> </w:t>
      </w:r>
      <w:r w:rsidRPr="00886DB9">
        <w:rPr>
          <w:sz w:val="24"/>
          <w:szCs w:val="24"/>
        </w:rPr>
        <w:t>Static resources (CSS</w:t>
      </w:r>
      <w:r w:rsidR="00563450">
        <w:rPr>
          <w:sz w:val="24"/>
          <w:szCs w:val="24"/>
        </w:rPr>
        <w:t>/</w:t>
      </w:r>
      <w:r w:rsidRPr="00886DB9">
        <w:rPr>
          <w:sz w:val="24"/>
          <w:szCs w:val="24"/>
        </w:rPr>
        <w:t>JS</w:t>
      </w:r>
      <w:r w:rsidR="00563450">
        <w:rPr>
          <w:sz w:val="24"/>
          <w:szCs w:val="24"/>
        </w:rPr>
        <w:t>/</w:t>
      </w:r>
      <w:r w:rsidRPr="00886DB9">
        <w:rPr>
          <w:sz w:val="24"/>
          <w:szCs w:val="24"/>
        </w:rPr>
        <w:t>image) cached at web server level (</w:t>
      </w:r>
      <w:r w:rsidRPr="00886DB9">
        <w:rPr>
          <w:b/>
          <w:bCs/>
          <w:sz w:val="24"/>
          <w:szCs w:val="24"/>
        </w:rPr>
        <w:t>Apache</w:t>
      </w:r>
      <w:r w:rsidRPr="00886DB9">
        <w:rPr>
          <w:sz w:val="24"/>
          <w:szCs w:val="24"/>
        </w:rPr>
        <w:t>)</w:t>
      </w:r>
    </w:p>
    <w:p w14:paraId="09AF4E26" w14:textId="77777777" w:rsidR="00D364C4" w:rsidRPr="00D364C4" w:rsidRDefault="00D364C4" w:rsidP="00D364C4">
      <w:pPr>
        <w:rPr>
          <w:b/>
          <w:bCs/>
          <w:sz w:val="24"/>
          <w:szCs w:val="24"/>
        </w:rPr>
      </w:pPr>
      <w:r w:rsidRPr="00D364C4">
        <w:rPr>
          <w:b/>
          <w:bCs/>
          <w:sz w:val="24"/>
          <w:szCs w:val="24"/>
        </w:rPr>
        <w:t>4. Search Index Caching (Elasticsearch)</w:t>
      </w:r>
    </w:p>
    <w:p w14:paraId="2555B2AA" w14:textId="77777777" w:rsidR="00D364C4" w:rsidRPr="00D364C4" w:rsidRDefault="00D364C4" w:rsidP="00E339E9">
      <w:pPr>
        <w:numPr>
          <w:ilvl w:val="0"/>
          <w:numId w:val="61"/>
        </w:numPr>
        <w:rPr>
          <w:sz w:val="24"/>
          <w:szCs w:val="24"/>
        </w:rPr>
      </w:pPr>
      <w:r w:rsidRPr="00D364C4">
        <w:rPr>
          <w:sz w:val="24"/>
          <w:szCs w:val="24"/>
        </w:rPr>
        <w:t>Queries and indexing use Elasticsearch internal caches (node query cache, filter cache).</w:t>
      </w:r>
    </w:p>
    <w:p w14:paraId="63B3F9B3" w14:textId="77777777" w:rsidR="00D364C4" w:rsidRPr="00D364C4" w:rsidRDefault="00D364C4" w:rsidP="00E339E9">
      <w:pPr>
        <w:numPr>
          <w:ilvl w:val="0"/>
          <w:numId w:val="61"/>
        </w:numPr>
        <w:rPr>
          <w:sz w:val="24"/>
          <w:szCs w:val="24"/>
        </w:rPr>
      </w:pPr>
      <w:r w:rsidRPr="00D364C4">
        <w:rPr>
          <w:sz w:val="24"/>
          <w:szCs w:val="24"/>
        </w:rPr>
        <w:lastRenderedPageBreak/>
        <w:t>Liferay leverages ES’s caching automatically.</w:t>
      </w:r>
    </w:p>
    <w:p w14:paraId="3318648F" w14:textId="77777777" w:rsidR="004F67C9" w:rsidRPr="004F67C9" w:rsidRDefault="004F67C9" w:rsidP="004F67C9">
      <w:pPr>
        <w:rPr>
          <w:b/>
          <w:bCs/>
          <w:sz w:val="24"/>
          <w:szCs w:val="24"/>
        </w:rPr>
      </w:pPr>
      <w:r w:rsidRPr="004F67C9">
        <w:rPr>
          <w:b/>
          <w:bCs/>
          <w:sz w:val="24"/>
          <w:szCs w:val="24"/>
        </w:rPr>
        <w:t>5. Permissions Cache</w:t>
      </w:r>
    </w:p>
    <w:p w14:paraId="49D69678" w14:textId="77777777" w:rsidR="004F67C9" w:rsidRPr="004F67C9" w:rsidRDefault="004F67C9" w:rsidP="00E339E9">
      <w:pPr>
        <w:numPr>
          <w:ilvl w:val="0"/>
          <w:numId w:val="62"/>
        </w:numPr>
        <w:rPr>
          <w:sz w:val="24"/>
          <w:szCs w:val="24"/>
        </w:rPr>
      </w:pPr>
      <w:r w:rsidRPr="004F67C9">
        <w:rPr>
          <w:sz w:val="24"/>
          <w:szCs w:val="24"/>
        </w:rPr>
        <w:t xml:space="preserve">Liferay caches </w:t>
      </w:r>
      <w:r w:rsidRPr="004F67C9">
        <w:rPr>
          <w:b/>
          <w:bCs/>
          <w:sz w:val="24"/>
          <w:szCs w:val="24"/>
        </w:rPr>
        <w:t>user-role-permission mappings</w:t>
      </w:r>
      <w:r w:rsidRPr="004F67C9">
        <w:rPr>
          <w:sz w:val="24"/>
          <w:szCs w:val="24"/>
        </w:rPr>
        <w:t xml:space="preserve"> to avoid repeated DB hits.</w:t>
      </w:r>
    </w:p>
    <w:p w14:paraId="48574F3D" w14:textId="48942B0D" w:rsidR="004F67C9" w:rsidRPr="004F67C9" w:rsidRDefault="004F67C9" w:rsidP="00E339E9">
      <w:pPr>
        <w:numPr>
          <w:ilvl w:val="0"/>
          <w:numId w:val="62"/>
        </w:numPr>
        <w:rPr>
          <w:sz w:val="24"/>
          <w:szCs w:val="24"/>
        </w:rPr>
      </w:pPr>
      <w:r w:rsidRPr="004F67C9">
        <w:rPr>
          <w:sz w:val="24"/>
          <w:szCs w:val="24"/>
        </w:rPr>
        <w:t xml:space="preserve">Example: </w:t>
      </w:r>
      <w:proofErr w:type="spellStart"/>
      <w:r w:rsidRPr="004F67C9">
        <w:rPr>
          <w:b/>
          <w:bCs/>
          <w:sz w:val="24"/>
          <w:szCs w:val="24"/>
        </w:rPr>
        <w:t>PermissionChecker</w:t>
      </w:r>
      <w:proofErr w:type="spellEnd"/>
      <w:r w:rsidRPr="004F67C9">
        <w:rPr>
          <w:sz w:val="24"/>
          <w:szCs w:val="24"/>
        </w:rPr>
        <w:t xml:space="preserve"> caches role checks for </w:t>
      </w:r>
      <w:r w:rsidR="00576D63">
        <w:rPr>
          <w:sz w:val="24"/>
          <w:szCs w:val="24"/>
        </w:rPr>
        <w:t xml:space="preserve">the </w:t>
      </w:r>
      <w:r w:rsidRPr="004F67C9">
        <w:rPr>
          <w:sz w:val="24"/>
          <w:szCs w:val="24"/>
        </w:rPr>
        <w:t>current user session.</w:t>
      </w:r>
    </w:p>
    <w:p w14:paraId="69EF966E" w14:textId="6186833B" w:rsidR="00135772" w:rsidRDefault="00E339E9" w:rsidP="00345B99">
      <w:pPr>
        <w:rPr>
          <w:sz w:val="24"/>
          <w:szCs w:val="24"/>
        </w:rPr>
      </w:pPr>
      <w:r w:rsidRPr="00E339E9">
        <w:rPr>
          <w:b/>
          <w:bCs/>
          <w:sz w:val="24"/>
          <w:szCs w:val="24"/>
        </w:rPr>
        <w:t>6. HTTP Reverse Proxy / CDN Caching</w:t>
      </w:r>
      <w:r w:rsidRPr="00E339E9">
        <w:rPr>
          <w:sz w:val="24"/>
          <w:szCs w:val="24"/>
        </w:rPr>
        <w:t xml:space="preserve"> (Optional)</w:t>
      </w:r>
    </w:p>
    <w:p w14:paraId="4B2C1009" w14:textId="77777777" w:rsidR="00135772" w:rsidRPr="00345B99" w:rsidRDefault="00135772" w:rsidP="00345B99">
      <w:pPr>
        <w:rPr>
          <w:sz w:val="24"/>
          <w:szCs w:val="24"/>
        </w:rPr>
      </w:pPr>
    </w:p>
    <w:p w14:paraId="402797F9"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 xml:space="preserve">Difference between MVC, </w:t>
      </w:r>
      <w:proofErr w:type="spellStart"/>
      <w:r w:rsidRPr="00115A7A">
        <w:rPr>
          <w:b/>
          <w:bCs/>
          <w:color w:val="EE0000"/>
          <w:sz w:val="24"/>
          <w:szCs w:val="24"/>
        </w:rPr>
        <w:t>MVCPortlet</w:t>
      </w:r>
      <w:proofErr w:type="spellEnd"/>
      <w:r w:rsidRPr="00115A7A">
        <w:rPr>
          <w:b/>
          <w:bCs/>
          <w:color w:val="EE0000"/>
          <w:sz w:val="24"/>
          <w:szCs w:val="24"/>
        </w:rPr>
        <w:t xml:space="preserve">, and </w:t>
      </w:r>
      <w:proofErr w:type="spellStart"/>
      <w:r w:rsidRPr="00115A7A">
        <w:rPr>
          <w:b/>
          <w:bCs/>
          <w:color w:val="EE0000"/>
          <w:sz w:val="24"/>
          <w:szCs w:val="24"/>
        </w:rPr>
        <w:t>MVCPortlet</w:t>
      </w:r>
      <w:proofErr w:type="spellEnd"/>
      <w:r w:rsidRPr="00115A7A">
        <w:rPr>
          <w:b/>
          <w:bCs/>
          <w:color w:val="EE0000"/>
          <w:sz w:val="24"/>
          <w:szCs w:val="24"/>
        </w:rPr>
        <w:t xml:space="preserve"> class in Liferay?</w:t>
      </w:r>
    </w:p>
    <w:p w14:paraId="4CB3872C" w14:textId="77777777" w:rsidR="00C52700" w:rsidRPr="00C52700" w:rsidRDefault="00C52700" w:rsidP="00C52700">
      <w:pPr>
        <w:rPr>
          <w:b/>
          <w:bCs/>
          <w:sz w:val="24"/>
          <w:szCs w:val="24"/>
        </w:rPr>
      </w:pPr>
      <w:r w:rsidRPr="00C52700">
        <w:rPr>
          <w:b/>
          <w:bCs/>
          <w:sz w:val="24"/>
          <w:szCs w:val="24"/>
        </w:rPr>
        <w:t>1. MVC (Model-View-Controller)</w:t>
      </w:r>
    </w:p>
    <w:p w14:paraId="4E9D139A" w14:textId="64E278D3" w:rsidR="00C52700" w:rsidRPr="00C52700" w:rsidRDefault="00C52700" w:rsidP="00930215">
      <w:pPr>
        <w:numPr>
          <w:ilvl w:val="0"/>
          <w:numId w:val="68"/>
        </w:numPr>
        <w:rPr>
          <w:sz w:val="24"/>
          <w:szCs w:val="24"/>
        </w:rPr>
      </w:pPr>
      <w:r w:rsidRPr="00C52700">
        <w:rPr>
          <w:b/>
          <w:bCs/>
          <w:sz w:val="24"/>
          <w:szCs w:val="24"/>
        </w:rPr>
        <w:t>General design pattern</w:t>
      </w:r>
      <w:r w:rsidRPr="00C52700">
        <w:rPr>
          <w:sz w:val="24"/>
          <w:szCs w:val="24"/>
        </w:rPr>
        <w:t xml:space="preserve"> (not Liferay-specific).</w:t>
      </w:r>
      <w:r w:rsidR="00930215">
        <w:rPr>
          <w:sz w:val="24"/>
          <w:szCs w:val="24"/>
        </w:rPr>
        <w:t xml:space="preserve"> Provide separate</w:t>
      </w:r>
      <w:r w:rsidRPr="00C52700">
        <w:rPr>
          <w:sz w:val="24"/>
          <w:szCs w:val="24"/>
        </w:rPr>
        <w:t xml:space="preserve"> application logic into:</w:t>
      </w:r>
    </w:p>
    <w:p w14:paraId="7B05E138" w14:textId="77777777" w:rsidR="00C52700" w:rsidRPr="00C52700" w:rsidRDefault="00C52700" w:rsidP="00C52700">
      <w:pPr>
        <w:numPr>
          <w:ilvl w:val="1"/>
          <w:numId w:val="68"/>
        </w:numPr>
        <w:rPr>
          <w:sz w:val="24"/>
          <w:szCs w:val="24"/>
        </w:rPr>
      </w:pPr>
      <w:r w:rsidRPr="00C52700">
        <w:rPr>
          <w:b/>
          <w:bCs/>
          <w:sz w:val="24"/>
          <w:szCs w:val="24"/>
        </w:rPr>
        <w:t>Model</w:t>
      </w:r>
      <w:r w:rsidRPr="00C52700">
        <w:rPr>
          <w:sz w:val="24"/>
          <w:szCs w:val="24"/>
        </w:rPr>
        <w:t xml:space="preserve"> → business/data logic (Services, Entities, Database).</w:t>
      </w:r>
    </w:p>
    <w:p w14:paraId="2B9E1F3A" w14:textId="77777777" w:rsidR="00C52700" w:rsidRPr="00C52700" w:rsidRDefault="00C52700" w:rsidP="00C52700">
      <w:pPr>
        <w:numPr>
          <w:ilvl w:val="1"/>
          <w:numId w:val="68"/>
        </w:numPr>
        <w:rPr>
          <w:sz w:val="24"/>
          <w:szCs w:val="24"/>
        </w:rPr>
      </w:pPr>
      <w:r w:rsidRPr="00C52700">
        <w:rPr>
          <w:b/>
          <w:bCs/>
          <w:sz w:val="24"/>
          <w:szCs w:val="24"/>
        </w:rPr>
        <w:t>View</w:t>
      </w:r>
      <w:r w:rsidRPr="00C52700">
        <w:rPr>
          <w:sz w:val="24"/>
          <w:szCs w:val="24"/>
        </w:rPr>
        <w:t xml:space="preserve"> → UI (JSPs, </w:t>
      </w:r>
      <w:proofErr w:type="spellStart"/>
      <w:r w:rsidRPr="00C52700">
        <w:rPr>
          <w:sz w:val="24"/>
          <w:szCs w:val="24"/>
        </w:rPr>
        <w:t>Freemarker</w:t>
      </w:r>
      <w:proofErr w:type="spellEnd"/>
      <w:r w:rsidRPr="00C52700">
        <w:rPr>
          <w:sz w:val="24"/>
          <w:szCs w:val="24"/>
        </w:rPr>
        <w:t>, or frontend frameworks).</w:t>
      </w:r>
    </w:p>
    <w:p w14:paraId="6C20AD8A" w14:textId="77777777" w:rsidR="00C52700" w:rsidRPr="00C52700" w:rsidRDefault="00C52700" w:rsidP="00C52700">
      <w:pPr>
        <w:numPr>
          <w:ilvl w:val="1"/>
          <w:numId w:val="68"/>
        </w:numPr>
        <w:rPr>
          <w:sz w:val="24"/>
          <w:szCs w:val="24"/>
        </w:rPr>
      </w:pPr>
      <w:r w:rsidRPr="00C52700">
        <w:rPr>
          <w:b/>
          <w:bCs/>
          <w:sz w:val="24"/>
          <w:szCs w:val="24"/>
        </w:rPr>
        <w:t>Controller</w:t>
      </w:r>
      <w:r w:rsidRPr="00C52700">
        <w:rPr>
          <w:sz w:val="24"/>
          <w:szCs w:val="24"/>
        </w:rPr>
        <w:t xml:space="preserve"> → handles user input, decides what to render, and calls services.</w:t>
      </w:r>
    </w:p>
    <w:p w14:paraId="276417EB" w14:textId="77777777" w:rsidR="00902EDF" w:rsidRPr="00902EDF" w:rsidRDefault="00902EDF" w:rsidP="00902EDF">
      <w:pPr>
        <w:rPr>
          <w:b/>
          <w:bCs/>
          <w:sz w:val="24"/>
          <w:szCs w:val="24"/>
        </w:rPr>
      </w:pPr>
      <w:r w:rsidRPr="00902EDF">
        <w:rPr>
          <w:b/>
          <w:bCs/>
          <w:sz w:val="24"/>
          <w:szCs w:val="24"/>
        </w:rPr>
        <w:t xml:space="preserve">2. </w:t>
      </w:r>
      <w:proofErr w:type="spellStart"/>
      <w:r w:rsidRPr="00902EDF">
        <w:rPr>
          <w:b/>
          <w:bCs/>
          <w:sz w:val="24"/>
          <w:szCs w:val="24"/>
        </w:rPr>
        <w:t>MVCPortlet</w:t>
      </w:r>
      <w:proofErr w:type="spellEnd"/>
      <w:r w:rsidRPr="00902EDF">
        <w:rPr>
          <w:b/>
          <w:bCs/>
          <w:sz w:val="24"/>
          <w:szCs w:val="24"/>
        </w:rPr>
        <w:t xml:space="preserve"> (Concept in Liferay)</w:t>
      </w:r>
    </w:p>
    <w:p w14:paraId="45F660F9" w14:textId="77777777" w:rsidR="00902EDF" w:rsidRPr="00902EDF" w:rsidRDefault="00902EDF" w:rsidP="00902EDF">
      <w:pPr>
        <w:numPr>
          <w:ilvl w:val="0"/>
          <w:numId w:val="69"/>
        </w:numPr>
        <w:rPr>
          <w:sz w:val="24"/>
          <w:szCs w:val="24"/>
        </w:rPr>
      </w:pPr>
      <w:r w:rsidRPr="00902EDF">
        <w:rPr>
          <w:sz w:val="24"/>
          <w:szCs w:val="24"/>
        </w:rPr>
        <w:t xml:space="preserve">A </w:t>
      </w:r>
      <w:r w:rsidRPr="00902EDF">
        <w:rPr>
          <w:b/>
          <w:bCs/>
          <w:sz w:val="24"/>
          <w:szCs w:val="24"/>
        </w:rPr>
        <w:t>Portlet Framework provided by Liferay</w:t>
      </w:r>
      <w:r w:rsidRPr="00902EDF">
        <w:rPr>
          <w:sz w:val="24"/>
          <w:szCs w:val="24"/>
        </w:rPr>
        <w:t xml:space="preserve"> that implements the MVC pattern.</w:t>
      </w:r>
    </w:p>
    <w:p w14:paraId="17F2F8B1" w14:textId="77777777" w:rsidR="00902EDF" w:rsidRPr="00902EDF" w:rsidRDefault="00902EDF" w:rsidP="00902EDF">
      <w:pPr>
        <w:numPr>
          <w:ilvl w:val="0"/>
          <w:numId w:val="69"/>
        </w:numPr>
        <w:rPr>
          <w:sz w:val="24"/>
          <w:szCs w:val="24"/>
        </w:rPr>
      </w:pPr>
      <w:r w:rsidRPr="00902EDF">
        <w:rPr>
          <w:sz w:val="24"/>
          <w:szCs w:val="24"/>
        </w:rPr>
        <w:t xml:space="preserve">It is Liferay’s </w:t>
      </w:r>
      <w:r w:rsidRPr="00902EDF">
        <w:rPr>
          <w:b/>
          <w:bCs/>
          <w:sz w:val="24"/>
          <w:szCs w:val="24"/>
        </w:rPr>
        <w:t>default portlet development model</w:t>
      </w:r>
      <w:r w:rsidRPr="00902EDF">
        <w:rPr>
          <w:sz w:val="24"/>
          <w:szCs w:val="24"/>
        </w:rPr>
        <w:t>.</w:t>
      </w:r>
    </w:p>
    <w:p w14:paraId="5F3B55AC" w14:textId="77777777" w:rsidR="00902EDF" w:rsidRPr="00902EDF" w:rsidRDefault="00902EDF" w:rsidP="00902EDF">
      <w:pPr>
        <w:numPr>
          <w:ilvl w:val="0"/>
          <w:numId w:val="69"/>
        </w:numPr>
        <w:rPr>
          <w:sz w:val="24"/>
          <w:szCs w:val="24"/>
        </w:rPr>
      </w:pPr>
      <w:r w:rsidRPr="00902EDF">
        <w:rPr>
          <w:sz w:val="24"/>
          <w:szCs w:val="24"/>
        </w:rPr>
        <w:t xml:space="preserve">Instead of writing a plain JSR-286 portlet (complex lifecycle handling), Liferay simplifies it using </w:t>
      </w:r>
      <w:proofErr w:type="spellStart"/>
      <w:r w:rsidRPr="00902EDF">
        <w:rPr>
          <w:b/>
          <w:bCs/>
          <w:sz w:val="24"/>
          <w:szCs w:val="24"/>
        </w:rPr>
        <w:t>MVCPortlet</w:t>
      </w:r>
      <w:proofErr w:type="spellEnd"/>
      <w:r w:rsidRPr="00902EDF">
        <w:rPr>
          <w:sz w:val="24"/>
          <w:szCs w:val="24"/>
        </w:rPr>
        <w:t>.</w:t>
      </w:r>
    </w:p>
    <w:p w14:paraId="12F6D538" w14:textId="77777777" w:rsidR="00145F91" w:rsidRPr="00145F91" w:rsidRDefault="00145F91" w:rsidP="00145F91">
      <w:pPr>
        <w:rPr>
          <w:b/>
          <w:bCs/>
          <w:sz w:val="24"/>
          <w:szCs w:val="24"/>
        </w:rPr>
      </w:pPr>
      <w:r w:rsidRPr="00145F91">
        <w:rPr>
          <w:b/>
          <w:bCs/>
          <w:sz w:val="24"/>
          <w:szCs w:val="24"/>
        </w:rPr>
        <w:t xml:space="preserve">3. </w:t>
      </w:r>
      <w:proofErr w:type="spellStart"/>
      <w:r w:rsidRPr="00145F91">
        <w:rPr>
          <w:b/>
          <w:bCs/>
          <w:sz w:val="24"/>
          <w:szCs w:val="24"/>
        </w:rPr>
        <w:t>MVCPortlet</w:t>
      </w:r>
      <w:proofErr w:type="spellEnd"/>
      <w:r w:rsidRPr="00145F91">
        <w:rPr>
          <w:b/>
          <w:bCs/>
          <w:sz w:val="24"/>
          <w:szCs w:val="24"/>
        </w:rPr>
        <w:t xml:space="preserve"> class (Implementation)</w:t>
      </w:r>
    </w:p>
    <w:p w14:paraId="225E89E8" w14:textId="0713D8C4" w:rsidR="00145F91" w:rsidRPr="00145F91" w:rsidRDefault="00145F91" w:rsidP="00145F91">
      <w:pPr>
        <w:numPr>
          <w:ilvl w:val="0"/>
          <w:numId w:val="70"/>
        </w:numPr>
        <w:rPr>
          <w:sz w:val="24"/>
          <w:szCs w:val="24"/>
        </w:rPr>
      </w:pPr>
      <w:r w:rsidRPr="00145F91">
        <w:rPr>
          <w:sz w:val="24"/>
          <w:szCs w:val="24"/>
        </w:rPr>
        <w:t xml:space="preserve">A </w:t>
      </w:r>
      <w:r w:rsidRPr="00145F91">
        <w:rPr>
          <w:b/>
          <w:bCs/>
          <w:sz w:val="24"/>
          <w:szCs w:val="24"/>
        </w:rPr>
        <w:t>base class provided by Liferay</w:t>
      </w:r>
      <w:r w:rsidRPr="00145F91">
        <w:rPr>
          <w:sz w:val="24"/>
          <w:szCs w:val="24"/>
        </w:rPr>
        <w:t xml:space="preserve"> (</w:t>
      </w:r>
      <w:proofErr w:type="spellStart"/>
      <w:proofErr w:type="gramStart"/>
      <w:r w:rsidRPr="00145F91">
        <w:rPr>
          <w:sz w:val="24"/>
          <w:szCs w:val="24"/>
        </w:rPr>
        <w:t>com.liferay.kernel.portlet.bridges.mvc.MVCPortlet</w:t>
      </w:r>
      <w:proofErr w:type="spellEnd"/>
      <w:proofErr w:type="gramEnd"/>
      <w:r w:rsidRPr="00145F91">
        <w:rPr>
          <w:sz w:val="24"/>
          <w:szCs w:val="24"/>
        </w:rPr>
        <w:t>).</w:t>
      </w:r>
    </w:p>
    <w:p w14:paraId="1FDD447A" w14:textId="77777777" w:rsidR="00145F91" w:rsidRPr="00145F91" w:rsidRDefault="00145F91" w:rsidP="00145F91">
      <w:pPr>
        <w:numPr>
          <w:ilvl w:val="0"/>
          <w:numId w:val="70"/>
        </w:numPr>
        <w:rPr>
          <w:sz w:val="24"/>
          <w:szCs w:val="24"/>
        </w:rPr>
      </w:pPr>
      <w:r w:rsidRPr="00145F91">
        <w:rPr>
          <w:sz w:val="24"/>
          <w:szCs w:val="24"/>
        </w:rPr>
        <w:t xml:space="preserve">It is the </w:t>
      </w:r>
      <w:r w:rsidRPr="00145F91">
        <w:rPr>
          <w:b/>
          <w:bCs/>
          <w:sz w:val="24"/>
          <w:szCs w:val="24"/>
        </w:rPr>
        <w:t>default controller implementation</w:t>
      </w:r>
      <w:r w:rsidRPr="00145F91">
        <w:rPr>
          <w:sz w:val="24"/>
          <w:szCs w:val="24"/>
        </w:rPr>
        <w:t xml:space="preserve"> for portlets in Liferay.</w:t>
      </w:r>
    </w:p>
    <w:p w14:paraId="4C914046" w14:textId="7597E999" w:rsidR="00145F91" w:rsidRPr="00145F91" w:rsidRDefault="00145F91" w:rsidP="00145F91">
      <w:pPr>
        <w:numPr>
          <w:ilvl w:val="0"/>
          <w:numId w:val="70"/>
        </w:numPr>
        <w:rPr>
          <w:sz w:val="24"/>
          <w:szCs w:val="24"/>
        </w:rPr>
      </w:pPr>
      <w:r w:rsidRPr="00145F91">
        <w:rPr>
          <w:sz w:val="24"/>
          <w:szCs w:val="24"/>
        </w:rPr>
        <w:t>It already implements:</w:t>
      </w:r>
      <w:r>
        <w:rPr>
          <w:sz w:val="24"/>
          <w:szCs w:val="24"/>
        </w:rPr>
        <w:t xml:space="preserve"> </w:t>
      </w:r>
      <w:proofErr w:type="spellStart"/>
      <w:proofErr w:type="gramStart"/>
      <w:r w:rsidRPr="00145F91">
        <w:rPr>
          <w:b/>
          <w:bCs/>
          <w:sz w:val="24"/>
          <w:szCs w:val="24"/>
        </w:rPr>
        <w:t>doView</w:t>
      </w:r>
      <w:proofErr w:type="spellEnd"/>
      <w:r w:rsidRPr="00145F91">
        <w:rPr>
          <w:sz w:val="24"/>
          <w:szCs w:val="24"/>
        </w:rPr>
        <w:t>(</w:t>
      </w:r>
      <w:proofErr w:type="gramEnd"/>
      <w:r w:rsidRPr="00145F91">
        <w:rPr>
          <w:sz w:val="24"/>
          <w:szCs w:val="24"/>
        </w:rPr>
        <w:t xml:space="preserve">), </w:t>
      </w:r>
      <w:proofErr w:type="spellStart"/>
      <w:proofErr w:type="gramStart"/>
      <w:r w:rsidRPr="00145F91">
        <w:rPr>
          <w:b/>
          <w:bCs/>
          <w:sz w:val="24"/>
          <w:szCs w:val="24"/>
        </w:rPr>
        <w:t>doEdit</w:t>
      </w:r>
      <w:proofErr w:type="spellEnd"/>
      <w:r w:rsidRPr="00145F91">
        <w:rPr>
          <w:sz w:val="24"/>
          <w:szCs w:val="24"/>
        </w:rPr>
        <w:t>(</w:t>
      </w:r>
      <w:proofErr w:type="gramEnd"/>
      <w:r w:rsidRPr="00145F91">
        <w:rPr>
          <w:sz w:val="24"/>
          <w:szCs w:val="24"/>
        </w:rPr>
        <w:t xml:space="preserve">), </w:t>
      </w:r>
      <w:proofErr w:type="spellStart"/>
      <w:proofErr w:type="gramStart"/>
      <w:r w:rsidRPr="00145F91">
        <w:rPr>
          <w:b/>
          <w:bCs/>
          <w:sz w:val="24"/>
          <w:szCs w:val="24"/>
        </w:rPr>
        <w:t>doHelp</w:t>
      </w:r>
      <w:proofErr w:type="spellEnd"/>
      <w:r w:rsidRPr="00145F91">
        <w:rPr>
          <w:sz w:val="24"/>
          <w:szCs w:val="24"/>
        </w:rPr>
        <w:t>(</w:t>
      </w:r>
      <w:proofErr w:type="gramEnd"/>
      <w:r w:rsidRPr="00145F91">
        <w:rPr>
          <w:sz w:val="24"/>
          <w:szCs w:val="24"/>
        </w:rPr>
        <w:t>)</w:t>
      </w:r>
      <w:r>
        <w:rPr>
          <w:sz w:val="24"/>
          <w:szCs w:val="24"/>
        </w:rPr>
        <w:t xml:space="preserve">, </w:t>
      </w:r>
      <w:proofErr w:type="spellStart"/>
      <w:proofErr w:type="gramStart"/>
      <w:r w:rsidRPr="00145F91">
        <w:rPr>
          <w:b/>
          <w:bCs/>
          <w:sz w:val="24"/>
          <w:szCs w:val="24"/>
        </w:rPr>
        <w:t>processAction</w:t>
      </w:r>
      <w:proofErr w:type="spellEnd"/>
      <w:r w:rsidRPr="00145F91">
        <w:rPr>
          <w:sz w:val="24"/>
          <w:szCs w:val="24"/>
        </w:rPr>
        <w:t>(</w:t>
      </w:r>
      <w:proofErr w:type="gramEnd"/>
      <w:r w:rsidRPr="00145F91">
        <w:rPr>
          <w:sz w:val="24"/>
          <w:szCs w:val="24"/>
        </w:rPr>
        <w:t>))</w:t>
      </w:r>
    </w:p>
    <w:p w14:paraId="7FF7DF92" w14:textId="77777777" w:rsidR="002944D4" w:rsidRDefault="002944D4" w:rsidP="002944D4">
      <w:pPr>
        <w:rPr>
          <w:sz w:val="24"/>
          <w:szCs w:val="24"/>
        </w:rPr>
      </w:pPr>
    </w:p>
    <w:p w14:paraId="357FC332" w14:textId="1F39D0A2" w:rsidR="006C1940" w:rsidRDefault="006C1940" w:rsidP="002944D4">
      <w:pPr>
        <w:rPr>
          <w:sz w:val="24"/>
          <w:szCs w:val="24"/>
        </w:rPr>
      </w:pPr>
      <w:r w:rsidRPr="006C1940">
        <w:rPr>
          <w:sz w:val="24"/>
          <w:szCs w:val="24"/>
        </w:rPr>
        <w:t>“</w:t>
      </w:r>
      <w:r w:rsidRPr="006C1940">
        <w:rPr>
          <w:b/>
          <w:bCs/>
          <w:sz w:val="24"/>
          <w:szCs w:val="24"/>
        </w:rPr>
        <w:t>MVC</w:t>
      </w:r>
      <w:r w:rsidRPr="006C1940">
        <w:rPr>
          <w:sz w:val="24"/>
          <w:szCs w:val="24"/>
        </w:rPr>
        <w:t xml:space="preserve"> is the general design pattern. </w:t>
      </w:r>
      <w:proofErr w:type="spellStart"/>
      <w:r w:rsidRPr="006C1940">
        <w:rPr>
          <w:b/>
          <w:bCs/>
          <w:sz w:val="24"/>
          <w:szCs w:val="24"/>
        </w:rPr>
        <w:t>MVCPortlet</w:t>
      </w:r>
      <w:proofErr w:type="spellEnd"/>
      <w:r w:rsidRPr="006C1940">
        <w:rPr>
          <w:sz w:val="24"/>
          <w:szCs w:val="24"/>
        </w:rPr>
        <w:t xml:space="preserve"> is Liferay’s framework for building portlets following MVC. The </w:t>
      </w:r>
      <w:proofErr w:type="spellStart"/>
      <w:r w:rsidRPr="006C1940">
        <w:rPr>
          <w:b/>
          <w:bCs/>
          <w:sz w:val="24"/>
          <w:szCs w:val="24"/>
        </w:rPr>
        <w:t>MVCPortlet</w:t>
      </w:r>
      <w:proofErr w:type="spellEnd"/>
      <w:r w:rsidRPr="006C1940">
        <w:rPr>
          <w:sz w:val="24"/>
          <w:szCs w:val="24"/>
        </w:rPr>
        <w:t xml:space="preserve"> class is the base controller implementation that Liferay provides — developers typically extend this class to create custom portlets, with JSPs for views and Service Builder or services for models.”</w:t>
      </w:r>
    </w:p>
    <w:p w14:paraId="716EFF73" w14:textId="77777777" w:rsidR="006C1940" w:rsidRPr="00C52700" w:rsidRDefault="006C1940" w:rsidP="002944D4">
      <w:pPr>
        <w:rPr>
          <w:sz w:val="24"/>
          <w:szCs w:val="24"/>
        </w:rPr>
      </w:pPr>
    </w:p>
    <w:p w14:paraId="49FE0A04"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How do you implement custom authentication in Liferay?</w:t>
      </w:r>
    </w:p>
    <w:p w14:paraId="04B8BF7D" w14:textId="77777777" w:rsidR="00546B18" w:rsidRPr="00546B18" w:rsidRDefault="00546B18" w:rsidP="00546B18">
      <w:pPr>
        <w:rPr>
          <w:b/>
          <w:bCs/>
          <w:sz w:val="24"/>
          <w:szCs w:val="24"/>
        </w:rPr>
      </w:pPr>
      <w:r w:rsidRPr="00546B18">
        <w:rPr>
          <w:b/>
          <w:bCs/>
          <w:sz w:val="24"/>
          <w:szCs w:val="24"/>
        </w:rPr>
        <w:t xml:space="preserve">1. Using </w:t>
      </w:r>
      <w:proofErr w:type="spellStart"/>
      <w:r w:rsidRPr="00546B18">
        <w:rPr>
          <w:b/>
          <w:bCs/>
          <w:sz w:val="24"/>
          <w:szCs w:val="24"/>
        </w:rPr>
        <w:t>AuthPipeline</w:t>
      </w:r>
      <w:proofErr w:type="spellEnd"/>
      <w:r w:rsidRPr="00546B18">
        <w:rPr>
          <w:b/>
          <w:bCs/>
          <w:sz w:val="24"/>
          <w:szCs w:val="24"/>
        </w:rPr>
        <w:t xml:space="preserve"> (Low-Level Custom Auth Hook)</w:t>
      </w:r>
    </w:p>
    <w:p w14:paraId="3E96BEEE" w14:textId="77777777" w:rsidR="00546B18" w:rsidRPr="00546B18" w:rsidRDefault="00546B18" w:rsidP="00546B18">
      <w:pPr>
        <w:numPr>
          <w:ilvl w:val="0"/>
          <w:numId w:val="63"/>
        </w:numPr>
        <w:rPr>
          <w:sz w:val="24"/>
          <w:szCs w:val="24"/>
        </w:rPr>
      </w:pPr>
      <w:r w:rsidRPr="00546B18">
        <w:rPr>
          <w:sz w:val="24"/>
          <w:szCs w:val="24"/>
        </w:rPr>
        <w:t xml:space="preserve">Liferay provides </w:t>
      </w:r>
      <w:r w:rsidRPr="00546B18">
        <w:rPr>
          <w:b/>
          <w:bCs/>
          <w:sz w:val="24"/>
          <w:szCs w:val="24"/>
        </w:rPr>
        <w:t>authentication pipelines</w:t>
      </w:r>
      <w:r w:rsidRPr="00546B18">
        <w:rPr>
          <w:sz w:val="24"/>
          <w:szCs w:val="24"/>
        </w:rPr>
        <w:t>:</w:t>
      </w:r>
    </w:p>
    <w:p w14:paraId="382783DB" w14:textId="77777777" w:rsidR="00546B18" w:rsidRPr="00546B18" w:rsidRDefault="00546B18" w:rsidP="00546B18">
      <w:pPr>
        <w:numPr>
          <w:ilvl w:val="1"/>
          <w:numId w:val="63"/>
        </w:numPr>
        <w:rPr>
          <w:sz w:val="24"/>
          <w:szCs w:val="24"/>
        </w:rPr>
      </w:pPr>
      <w:proofErr w:type="spellStart"/>
      <w:r w:rsidRPr="00546B18">
        <w:rPr>
          <w:sz w:val="24"/>
          <w:szCs w:val="24"/>
        </w:rPr>
        <w:t>auth.pipeline.</w:t>
      </w:r>
      <w:r w:rsidRPr="00546B18">
        <w:rPr>
          <w:b/>
          <w:bCs/>
          <w:sz w:val="24"/>
          <w:szCs w:val="24"/>
        </w:rPr>
        <w:t>pre</w:t>
      </w:r>
      <w:proofErr w:type="spellEnd"/>
      <w:r w:rsidRPr="00546B18">
        <w:rPr>
          <w:sz w:val="24"/>
          <w:szCs w:val="24"/>
        </w:rPr>
        <w:t xml:space="preserve"> → executes </w:t>
      </w:r>
      <w:r w:rsidRPr="00546B18">
        <w:rPr>
          <w:b/>
          <w:bCs/>
          <w:sz w:val="24"/>
          <w:szCs w:val="24"/>
        </w:rPr>
        <w:t>before default login</w:t>
      </w:r>
      <w:r w:rsidRPr="00546B18">
        <w:rPr>
          <w:sz w:val="24"/>
          <w:szCs w:val="24"/>
        </w:rPr>
        <w:t>.</w:t>
      </w:r>
    </w:p>
    <w:p w14:paraId="5EFA48C4" w14:textId="77777777" w:rsidR="00546B18" w:rsidRPr="00546B18" w:rsidRDefault="00546B18" w:rsidP="00546B18">
      <w:pPr>
        <w:numPr>
          <w:ilvl w:val="1"/>
          <w:numId w:val="63"/>
        </w:numPr>
        <w:rPr>
          <w:sz w:val="24"/>
          <w:szCs w:val="24"/>
        </w:rPr>
      </w:pPr>
      <w:proofErr w:type="spellStart"/>
      <w:r w:rsidRPr="00546B18">
        <w:rPr>
          <w:sz w:val="24"/>
          <w:szCs w:val="24"/>
        </w:rPr>
        <w:t>auth.pipeline.</w:t>
      </w:r>
      <w:r w:rsidRPr="00546B18">
        <w:rPr>
          <w:b/>
          <w:bCs/>
          <w:sz w:val="24"/>
          <w:szCs w:val="24"/>
        </w:rPr>
        <w:t>post</w:t>
      </w:r>
      <w:proofErr w:type="spellEnd"/>
      <w:r w:rsidRPr="00546B18">
        <w:rPr>
          <w:sz w:val="24"/>
          <w:szCs w:val="24"/>
        </w:rPr>
        <w:t xml:space="preserve"> → executes </w:t>
      </w:r>
      <w:r w:rsidRPr="00546B18">
        <w:rPr>
          <w:b/>
          <w:bCs/>
          <w:sz w:val="24"/>
          <w:szCs w:val="24"/>
        </w:rPr>
        <w:t>after default login</w:t>
      </w:r>
      <w:r w:rsidRPr="00546B18">
        <w:rPr>
          <w:sz w:val="24"/>
          <w:szCs w:val="24"/>
        </w:rPr>
        <w:t>.</w:t>
      </w:r>
    </w:p>
    <w:p w14:paraId="42C669BC" w14:textId="77777777" w:rsidR="00546B18" w:rsidRPr="00546B18" w:rsidRDefault="00546B18" w:rsidP="00546B18">
      <w:pPr>
        <w:numPr>
          <w:ilvl w:val="1"/>
          <w:numId w:val="63"/>
        </w:numPr>
        <w:rPr>
          <w:sz w:val="24"/>
          <w:szCs w:val="24"/>
        </w:rPr>
      </w:pPr>
      <w:proofErr w:type="spellStart"/>
      <w:proofErr w:type="gramStart"/>
      <w:r w:rsidRPr="00546B18">
        <w:rPr>
          <w:sz w:val="24"/>
          <w:szCs w:val="24"/>
        </w:rPr>
        <w:t>auth.pipeline</w:t>
      </w:r>
      <w:proofErr w:type="gramEnd"/>
      <w:r w:rsidRPr="00546B18">
        <w:rPr>
          <w:sz w:val="24"/>
          <w:szCs w:val="24"/>
        </w:rPr>
        <w:t>.</w:t>
      </w:r>
      <w:r w:rsidRPr="00546B18">
        <w:rPr>
          <w:b/>
          <w:bCs/>
          <w:sz w:val="24"/>
          <w:szCs w:val="24"/>
        </w:rPr>
        <w:t>remote.user</w:t>
      </w:r>
      <w:proofErr w:type="spellEnd"/>
      <w:r w:rsidRPr="00546B18">
        <w:rPr>
          <w:sz w:val="24"/>
          <w:szCs w:val="24"/>
        </w:rPr>
        <w:t xml:space="preserve"> → for external auth systems.</w:t>
      </w:r>
    </w:p>
    <w:p w14:paraId="50D325AA" w14:textId="77777777" w:rsidR="00546B18" w:rsidRPr="00546B18" w:rsidRDefault="00546B18" w:rsidP="00546B18">
      <w:pPr>
        <w:numPr>
          <w:ilvl w:val="0"/>
          <w:numId w:val="63"/>
        </w:numPr>
        <w:rPr>
          <w:sz w:val="24"/>
          <w:szCs w:val="24"/>
        </w:rPr>
      </w:pPr>
      <w:r w:rsidRPr="00546B18">
        <w:rPr>
          <w:sz w:val="24"/>
          <w:szCs w:val="24"/>
        </w:rPr>
        <w:t xml:space="preserve">You configure these in </w:t>
      </w:r>
      <w:r w:rsidRPr="00546B18">
        <w:rPr>
          <w:b/>
          <w:bCs/>
          <w:sz w:val="24"/>
          <w:szCs w:val="24"/>
        </w:rPr>
        <w:t>portal-</w:t>
      </w:r>
      <w:proofErr w:type="spellStart"/>
      <w:proofErr w:type="gramStart"/>
      <w:r w:rsidRPr="00546B18">
        <w:rPr>
          <w:b/>
          <w:bCs/>
          <w:sz w:val="24"/>
          <w:szCs w:val="24"/>
        </w:rPr>
        <w:t>ext.properties</w:t>
      </w:r>
      <w:proofErr w:type="spellEnd"/>
      <w:proofErr w:type="gramEnd"/>
      <w:r w:rsidRPr="00546B18">
        <w:rPr>
          <w:sz w:val="24"/>
          <w:szCs w:val="24"/>
        </w:rPr>
        <w:t>:</w:t>
      </w:r>
    </w:p>
    <w:p w14:paraId="4053B257" w14:textId="77777777" w:rsidR="008879FF" w:rsidRPr="00FB58B5" w:rsidRDefault="008879FF" w:rsidP="00E858FE">
      <w:pPr>
        <w:pStyle w:val="ListParagraph"/>
        <w:numPr>
          <w:ilvl w:val="1"/>
          <w:numId w:val="63"/>
        </w:numPr>
        <w:spacing w:line="276" w:lineRule="auto"/>
        <w:rPr>
          <w:sz w:val="24"/>
          <w:szCs w:val="24"/>
        </w:rPr>
      </w:pPr>
      <w:proofErr w:type="spellStart"/>
      <w:r w:rsidRPr="00FB58B5">
        <w:rPr>
          <w:b/>
          <w:bCs/>
          <w:sz w:val="24"/>
          <w:szCs w:val="24"/>
        </w:rPr>
        <w:lastRenderedPageBreak/>
        <w:t>auth.pipeline.pre</w:t>
      </w:r>
      <w:proofErr w:type="spellEnd"/>
      <w:r w:rsidRPr="00FB58B5">
        <w:rPr>
          <w:sz w:val="24"/>
          <w:szCs w:val="24"/>
        </w:rPr>
        <w:t>=</w:t>
      </w:r>
      <w:proofErr w:type="spellStart"/>
      <w:r w:rsidRPr="00FB58B5">
        <w:rPr>
          <w:sz w:val="24"/>
          <w:szCs w:val="24"/>
        </w:rPr>
        <w:t>com.</w:t>
      </w:r>
      <w:proofErr w:type="gramStart"/>
      <w:r w:rsidRPr="00FB58B5">
        <w:rPr>
          <w:sz w:val="24"/>
          <w:szCs w:val="24"/>
        </w:rPr>
        <w:t>example.auth</w:t>
      </w:r>
      <w:proofErr w:type="gramEnd"/>
      <w:r w:rsidRPr="00FB58B5">
        <w:rPr>
          <w:sz w:val="24"/>
          <w:szCs w:val="24"/>
        </w:rPr>
        <w:t>.CustomPreAuthenticator</w:t>
      </w:r>
      <w:proofErr w:type="spellEnd"/>
    </w:p>
    <w:p w14:paraId="566E1AF6" w14:textId="65ED8473" w:rsidR="00546B18" w:rsidRPr="00FB58B5" w:rsidRDefault="008879FF" w:rsidP="00E858FE">
      <w:pPr>
        <w:pStyle w:val="ListParagraph"/>
        <w:numPr>
          <w:ilvl w:val="1"/>
          <w:numId w:val="63"/>
        </w:numPr>
        <w:spacing w:line="276" w:lineRule="auto"/>
        <w:rPr>
          <w:sz w:val="24"/>
          <w:szCs w:val="24"/>
        </w:rPr>
      </w:pPr>
      <w:proofErr w:type="spellStart"/>
      <w:r w:rsidRPr="00FB58B5">
        <w:rPr>
          <w:b/>
          <w:bCs/>
          <w:sz w:val="24"/>
          <w:szCs w:val="24"/>
        </w:rPr>
        <w:t>auth.pipeline.post</w:t>
      </w:r>
      <w:proofErr w:type="spellEnd"/>
      <w:r w:rsidRPr="00FB58B5">
        <w:rPr>
          <w:sz w:val="24"/>
          <w:szCs w:val="24"/>
        </w:rPr>
        <w:t>=</w:t>
      </w:r>
      <w:proofErr w:type="spellStart"/>
      <w:r w:rsidRPr="00FB58B5">
        <w:rPr>
          <w:sz w:val="24"/>
          <w:szCs w:val="24"/>
        </w:rPr>
        <w:t>com.</w:t>
      </w:r>
      <w:proofErr w:type="gramStart"/>
      <w:r w:rsidRPr="00FB58B5">
        <w:rPr>
          <w:sz w:val="24"/>
          <w:szCs w:val="24"/>
        </w:rPr>
        <w:t>example.auth</w:t>
      </w:r>
      <w:proofErr w:type="gramEnd"/>
      <w:r w:rsidRPr="00FB58B5">
        <w:rPr>
          <w:sz w:val="24"/>
          <w:szCs w:val="24"/>
        </w:rPr>
        <w:t>.CustomPostAuthenticator</w:t>
      </w:r>
      <w:proofErr w:type="spellEnd"/>
    </w:p>
    <w:p w14:paraId="6E308195" w14:textId="7058FAFB" w:rsidR="009C6AC3" w:rsidRDefault="00FF4638" w:rsidP="00546B18">
      <w:pPr>
        <w:rPr>
          <w:sz w:val="24"/>
          <w:szCs w:val="24"/>
        </w:rPr>
      </w:pPr>
      <w:r w:rsidRPr="00FF4638">
        <w:rPr>
          <w:sz w:val="24"/>
          <w:szCs w:val="24"/>
        </w:rPr>
        <w:t xml:space="preserve">Your class must implement </w:t>
      </w:r>
      <w:proofErr w:type="spellStart"/>
      <w:proofErr w:type="gramStart"/>
      <w:r w:rsidRPr="00FF4638">
        <w:rPr>
          <w:sz w:val="24"/>
          <w:szCs w:val="24"/>
        </w:rPr>
        <w:t>com.liferay</w:t>
      </w:r>
      <w:proofErr w:type="gramEnd"/>
      <w:r w:rsidRPr="00FF4638">
        <w:rPr>
          <w:sz w:val="24"/>
          <w:szCs w:val="24"/>
        </w:rPr>
        <w:t>.</w:t>
      </w:r>
      <w:proofErr w:type="gramStart"/>
      <w:r w:rsidRPr="00FF4638">
        <w:rPr>
          <w:sz w:val="24"/>
          <w:szCs w:val="24"/>
        </w:rPr>
        <w:t>portal.security</w:t>
      </w:r>
      <w:proofErr w:type="gramEnd"/>
      <w:r w:rsidRPr="00FF4638">
        <w:rPr>
          <w:sz w:val="24"/>
          <w:szCs w:val="24"/>
        </w:rPr>
        <w:t>.</w:t>
      </w:r>
      <w:proofErr w:type="gramStart"/>
      <w:r w:rsidRPr="00FF4638">
        <w:rPr>
          <w:sz w:val="24"/>
          <w:szCs w:val="24"/>
        </w:rPr>
        <w:t>auth.</w:t>
      </w:r>
      <w:r w:rsidRPr="00FF4638">
        <w:rPr>
          <w:b/>
          <w:bCs/>
          <w:sz w:val="24"/>
          <w:szCs w:val="24"/>
        </w:rPr>
        <w:t>Authenticator</w:t>
      </w:r>
      <w:proofErr w:type="spellEnd"/>
      <w:proofErr w:type="gramEnd"/>
      <w:r w:rsidRPr="00FF4638">
        <w:rPr>
          <w:sz w:val="24"/>
          <w:szCs w:val="24"/>
        </w:rPr>
        <w:t>.</w:t>
      </w:r>
      <w:r>
        <w:rPr>
          <w:sz w:val="24"/>
          <w:szCs w:val="24"/>
        </w:rPr>
        <w:t xml:space="preserve"> and </w:t>
      </w:r>
      <w:r w:rsidR="00660E74">
        <w:rPr>
          <w:sz w:val="24"/>
          <w:szCs w:val="24"/>
        </w:rPr>
        <w:t>write</w:t>
      </w:r>
      <w:r w:rsidR="00657BC9">
        <w:rPr>
          <w:sz w:val="24"/>
          <w:szCs w:val="24"/>
        </w:rPr>
        <w:t xml:space="preserve"> custom authentication logic in </w:t>
      </w:r>
      <w:r w:rsidR="00660E74">
        <w:rPr>
          <w:sz w:val="24"/>
          <w:szCs w:val="24"/>
        </w:rPr>
        <w:t>the overridden</w:t>
      </w:r>
      <w:r w:rsidR="00657BC9">
        <w:rPr>
          <w:sz w:val="24"/>
          <w:szCs w:val="24"/>
        </w:rPr>
        <w:t xml:space="preserve"> method.</w:t>
      </w:r>
    </w:p>
    <w:p w14:paraId="6B6497BB" w14:textId="77777777" w:rsidR="004B7F35" w:rsidRPr="004B7F35" w:rsidRDefault="004B7F35" w:rsidP="004B7F35">
      <w:pPr>
        <w:rPr>
          <w:b/>
          <w:bCs/>
          <w:sz w:val="24"/>
          <w:szCs w:val="24"/>
        </w:rPr>
      </w:pPr>
      <w:r w:rsidRPr="004B7F35">
        <w:rPr>
          <w:b/>
          <w:bCs/>
          <w:sz w:val="24"/>
          <w:szCs w:val="24"/>
        </w:rPr>
        <w:t xml:space="preserve">2. Using </w:t>
      </w:r>
      <w:proofErr w:type="spellStart"/>
      <w:r w:rsidRPr="004B7F35">
        <w:rPr>
          <w:b/>
          <w:bCs/>
          <w:sz w:val="24"/>
          <w:szCs w:val="24"/>
        </w:rPr>
        <w:t>AuthVerifier</w:t>
      </w:r>
      <w:proofErr w:type="spellEnd"/>
      <w:r w:rsidRPr="004B7F35">
        <w:rPr>
          <w:b/>
          <w:bCs/>
          <w:sz w:val="24"/>
          <w:szCs w:val="24"/>
        </w:rPr>
        <w:t xml:space="preserve"> (Request-Level Authentication)</w:t>
      </w:r>
    </w:p>
    <w:p w14:paraId="4B842DCB" w14:textId="59C336CF" w:rsidR="004B7F35" w:rsidRPr="004B7F35" w:rsidRDefault="004B7F35" w:rsidP="009822B9">
      <w:pPr>
        <w:numPr>
          <w:ilvl w:val="0"/>
          <w:numId w:val="64"/>
        </w:numPr>
        <w:rPr>
          <w:sz w:val="24"/>
          <w:szCs w:val="24"/>
        </w:rPr>
      </w:pPr>
      <w:r w:rsidRPr="004B7F35">
        <w:rPr>
          <w:sz w:val="24"/>
          <w:szCs w:val="24"/>
        </w:rPr>
        <w:t xml:space="preserve">Used for </w:t>
      </w:r>
      <w:r w:rsidRPr="004B7F35">
        <w:rPr>
          <w:b/>
          <w:bCs/>
          <w:sz w:val="24"/>
          <w:szCs w:val="24"/>
        </w:rPr>
        <w:t>authenticating API calls</w:t>
      </w:r>
      <w:r w:rsidRPr="004B7F35">
        <w:rPr>
          <w:sz w:val="24"/>
          <w:szCs w:val="24"/>
        </w:rPr>
        <w:t xml:space="preserve"> (JSONWS, REST).</w:t>
      </w:r>
      <w:r w:rsidR="009822B9">
        <w:rPr>
          <w:sz w:val="24"/>
          <w:szCs w:val="24"/>
        </w:rPr>
        <w:t xml:space="preserve"> </w:t>
      </w:r>
      <w:r w:rsidRPr="004B7F35">
        <w:rPr>
          <w:sz w:val="24"/>
          <w:szCs w:val="24"/>
        </w:rPr>
        <w:t xml:space="preserve">Ex: </w:t>
      </w:r>
      <w:r w:rsidRPr="004B7F35">
        <w:rPr>
          <w:b/>
          <w:bCs/>
          <w:sz w:val="24"/>
          <w:szCs w:val="24"/>
        </w:rPr>
        <w:t xml:space="preserve">OAuth2 </w:t>
      </w:r>
      <w:proofErr w:type="spellStart"/>
      <w:r w:rsidRPr="004B7F35">
        <w:rPr>
          <w:b/>
          <w:bCs/>
          <w:sz w:val="24"/>
          <w:szCs w:val="24"/>
        </w:rPr>
        <w:t>AuthVerifier</w:t>
      </w:r>
      <w:proofErr w:type="spellEnd"/>
      <w:r w:rsidRPr="004B7F35">
        <w:rPr>
          <w:sz w:val="24"/>
          <w:szCs w:val="24"/>
        </w:rPr>
        <w:t xml:space="preserve">, </w:t>
      </w:r>
    </w:p>
    <w:p w14:paraId="28DD9F90" w14:textId="77777777" w:rsidR="004B7F35" w:rsidRPr="004B7F35" w:rsidRDefault="004B7F35" w:rsidP="004B7F35">
      <w:pPr>
        <w:numPr>
          <w:ilvl w:val="0"/>
          <w:numId w:val="64"/>
        </w:numPr>
        <w:rPr>
          <w:sz w:val="24"/>
          <w:szCs w:val="24"/>
        </w:rPr>
      </w:pPr>
      <w:r w:rsidRPr="004B7F35">
        <w:rPr>
          <w:sz w:val="24"/>
          <w:szCs w:val="24"/>
        </w:rPr>
        <w:t xml:space="preserve">Implement </w:t>
      </w:r>
      <w:proofErr w:type="spellStart"/>
      <w:proofErr w:type="gramStart"/>
      <w:r w:rsidRPr="004B7F35">
        <w:rPr>
          <w:sz w:val="24"/>
          <w:szCs w:val="24"/>
        </w:rPr>
        <w:t>com.liferay</w:t>
      </w:r>
      <w:proofErr w:type="gramEnd"/>
      <w:r w:rsidRPr="004B7F35">
        <w:rPr>
          <w:sz w:val="24"/>
          <w:szCs w:val="24"/>
        </w:rPr>
        <w:t>.</w:t>
      </w:r>
      <w:proofErr w:type="gramStart"/>
      <w:r w:rsidRPr="004B7F35">
        <w:rPr>
          <w:sz w:val="24"/>
          <w:szCs w:val="24"/>
        </w:rPr>
        <w:t>portal.security</w:t>
      </w:r>
      <w:proofErr w:type="gramEnd"/>
      <w:r w:rsidRPr="004B7F35">
        <w:rPr>
          <w:sz w:val="24"/>
          <w:szCs w:val="24"/>
        </w:rPr>
        <w:t>.</w:t>
      </w:r>
      <w:proofErr w:type="gramStart"/>
      <w:r w:rsidRPr="004B7F35">
        <w:rPr>
          <w:sz w:val="24"/>
          <w:szCs w:val="24"/>
        </w:rPr>
        <w:t>auth.verifier</w:t>
      </w:r>
      <w:proofErr w:type="gramEnd"/>
      <w:r w:rsidRPr="004B7F35">
        <w:rPr>
          <w:sz w:val="24"/>
          <w:szCs w:val="24"/>
        </w:rPr>
        <w:t>.</w:t>
      </w:r>
      <w:r w:rsidRPr="004B7F35">
        <w:rPr>
          <w:b/>
          <w:bCs/>
          <w:sz w:val="24"/>
          <w:szCs w:val="24"/>
        </w:rPr>
        <w:t>AuthVerifier</w:t>
      </w:r>
      <w:proofErr w:type="spellEnd"/>
      <w:r w:rsidRPr="004B7F35">
        <w:rPr>
          <w:sz w:val="24"/>
          <w:szCs w:val="24"/>
        </w:rPr>
        <w:t>.</w:t>
      </w:r>
    </w:p>
    <w:p w14:paraId="593F107B" w14:textId="77777777" w:rsidR="004B7F35" w:rsidRPr="004B7F35" w:rsidRDefault="004B7F35" w:rsidP="004B7F35">
      <w:pPr>
        <w:rPr>
          <w:sz w:val="24"/>
          <w:szCs w:val="24"/>
        </w:rPr>
      </w:pPr>
      <w:r w:rsidRPr="004B7F35">
        <w:rPr>
          <w:b/>
          <w:bCs/>
          <w:sz w:val="24"/>
          <w:szCs w:val="24"/>
        </w:rPr>
        <w:t>Steps:</w:t>
      </w:r>
    </w:p>
    <w:p w14:paraId="2EE8972B" w14:textId="40125BAE" w:rsidR="004B7F35" w:rsidRPr="004B7F35" w:rsidRDefault="004B7F35" w:rsidP="009822B9">
      <w:pPr>
        <w:numPr>
          <w:ilvl w:val="0"/>
          <w:numId w:val="65"/>
        </w:numPr>
        <w:rPr>
          <w:sz w:val="24"/>
          <w:szCs w:val="24"/>
        </w:rPr>
      </w:pPr>
      <w:r w:rsidRPr="004B7F35">
        <w:rPr>
          <w:sz w:val="24"/>
          <w:szCs w:val="24"/>
        </w:rPr>
        <w:t xml:space="preserve">Create a custom </w:t>
      </w:r>
      <w:proofErr w:type="spellStart"/>
      <w:r w:rsidRPr="004B7F35">
        <w:rPr>
          <w:b/>
          <w:bCs/>
          <w:sz w:val="24"/>
          <w:szCs w:val="24"/>
        </w:rPr>
        <w:t>AuthVerifier</w:t>
      </w:r>
      <w:proofErr w:type="spellEnd"/>
      <w:r w:rsidRPr="004B7F35">
        <w:rPr>
          <w:sz w:val="24"/>
          <w:szCs w:val="24"/>
        </w:rPr>
        <w:t xml:space="preserve"> OSGi module.</w:t>
      </w:r>
      <w:r w:rsidR="009822B9">
        <w:rPr>
          <w:sz w:val="24"/>
          <w:szCs w:val="24"/>
        </w:rPr>
        <w:t xml:space="preserve"> </w:t>
      </w:r>
      <w:r w:rsidRPr="004B7F35">
        <w:rPr>
          <w:sz w:val="24"/>
          <w:szCs w:val="24"/>
        </w:rPr>
        <w:t>Configure it in portal-</w:t>
      </w:r>
      <w:proofErr w:type="spellStart"/>
      <w:proofErr w:type="gramStart"/>
      <w:r w:rsidRPr="004B7F35">
        <w:rPr>
          <w:sz w:val="24"/>
          <w:szCs w:val="24"/>
        </w:rPr>
        <w:t>ext.properties</w:t>
      </w:r>
      <w:proofErr w:type="spellEnd"/>
      <w:proofErr w:type="gramEnd"/>
      <w:r w:rsidR="009822B9">
        <w:rPr>
          <w:sz w:val="24"/>
          <w:szCs w:val="24"/>
        </w:rPr>
        <w:t>.</w:t>
      </w:r>
    </w:p>
    <w:p w14:paraId="2BFC10F5" w14:textId="77777777" w:rsidR="004B7F35" w:rsidRPr="004B7F35" w:rsidRDefault="004B7F35" w:rsidP="004B7F35">
      <w:pPr>
        <w:numPr>
          <w:ilvl w:val="0"/>
          <w:numId w:val="65"/>
        </w:numPr>
        <w:rPr>
          <w:sz w:val="24"/>
          <w:szCs w:val="24"/>
        </w:rPr>
      </w:pPr>
      <w:r w:rsidRPr="004B7F35">
        <w:rPr>
          <w:sz w:val="24"/>
          <w:szCs w:val="24"/>
        </w:rPr>
        <w:t xml:space="preserve">It runs on </w:t>
      </w:r>
      <w:r w:rsidRPr="004B7F35">
        <w:rPr>
          <w:b/>
          <w:bCs/>
          <w:sz w:val="24"/>
          <w:szCs w:val="24"/>
        </w:rPr>
        <w:t>every request</w:t>
      </w:r>
      <w:r w:rsidRPr="004B7F35">
        <w:rPr>
          <w:sz w:val="24"/>
          <w:szCs w:val="24"/>
        </w:rPr>
        <w:t xml:space="preserve"> to protected endpoints.</w:t>
      </w:r>
    </w:p>
    <w:p w14:paraId="453808D0" w14:textId="77777777" w:rsidR="00714EA0" w:rsidRPr="00714EA0" w:rsidRDefault="00714EA0" w:rsidP="00714EA0">
      <w:pPr>
        <w:rPr>
          <w:b/>
          <w:bCs/>
          <w:sz w:val="24"/>
          <w:szCs w:val="24"/>
        </w:rPr>
      </w:pPr>
      <w:r w:rsidRPr="00714EA0">
        <w:rPr>
          <w:b/>
          <w:bCs/>
          <w:sz w:val="24"/>
          <w:szCs w:val="24"/>
        </w:rPr>
        <w:t>4. SSO / External Identity Provider</w:t>
      </w:r>
    </w:p>
    <w:p w14:paraId="11B6FE43" w14:textId="77777777" w:rsidR="00714EA0" w:rsidRPr="00714EA0" w:rsidRDefault="00714EA0" w:rsidP="00714EA0">
      <w:pPr>
        <w:rPr>
          <w:sz w:val="24"/>
          <w:szCs w:val="24"/>
        </w:rPr>
      </w:pPr>
      <w:r w:rsidRPr="00714EA0">
        <w:rPr>
          <w:sz w:val="24"/>
          <w:szCs w:val="24"/>
        </w:rPr>
        <w:t>Liferay supports multiple out-of-the-box connectors:</w:t>
      </w:r>
    </w:p>
    <w:p w14:paraId="0BEDDAD1" w14:textId="5BD560E3" w:rsidR="00714EA0" w:rsidRPr="00714EA0" w:rsidRDefault="00714EA0" w:rsidP="00714EA0">
      <w:pPr>
        <w:numPr>
          <w:ilvl w:val="0"/>
          <w:numId w:val="66"/>
        </w:numPr>
        <w:rPr>
          <w:sz w:val="24"/>
          <w:szCs w:val="24"/>
        </w:rPr>
      </w:pPr>
      <w:r w:rsidRPr="00714EA0">
        <w:rPr>
          <w:b/>
          <w:bCs/>
          <w:sz w:val="24"/>
          <w:szCs w:val="24"/>
        </w:rPr>
        <w:t>LDAP</w:t>
      </w:r>
      <w:r>
        <w:rPr>
          <w:sz w:val="24"/>
          <w:szCs w:val="24"/>
        </w:rPr>
        <w:t xml:space="preserve">, </w:t>
      </w:r>
      <w:r w:rsidRPr="00714EA0">
        <w:rPr>
          <w:b/>
          <w:bCs/>
          <w:sz w:val="24"/>
          <w:szCs w:val="24"/>
        </w:rPr>
        <w:t>SAML 2.0</w:t>
      </w:r>
      <w:r>
        <w:rPr>
          <w:sz w:val="24"/>
          <w:szCs w:val="24"/>
        </w:rPr>
        <w:t xml:space="preserve">, </w:t>
      </w:r>
      <w:r w:rsidRPr="00714EA0">
        <w:rPr>
          <w:b/>
          <w:bCs/>
          <w:sz w:val="24"/>
          <w:szCs w:val="24"/>
        </w:rPr>
        <w:t>OAuth2 / OpenID Connect (Okta)</w:t>
      </w:r>
    </w:p>
    <w:p w14:paraId="015A20C1" w14:textId="77777777" w:rsidR="00104315" w:rsidRPr="00104315" w:rsidRDefault="00104315" w:rsidP="00104315">
      <w:pPr>
        <w:rPr>
          <w:b/>
          <w:bCs/>
          <w:sz w:val="24"/>
          <w:szCs w:val="24"/>
        </w:rPr>
      </w:pPr>
      <w:r w:rsidRPr="00104315">
        <w:rPr>
          <w:b/>
          <w:bCs/>
          <w:sz w:val="24"/>
          <w:szCs w:val="24"/>
        </w:rPr>
        <w:t>5. Custom Login Portlet / Screen Name Generator</w:t>
      </w:r>
    </w:p>
    <w:p w14:paraId="15F70AE9" w14:textId="416A4391" w:rsidR="0032522C" w:rsidRPr="0032522C" w:rsidRDefault="00104315" w:rsidP="00546B18">
      <w:pPr>
        <w:numPr>
          <w:ilvl w:val="0"/>
          <w:numId w:val="67"/>
        </w:numPr>
        <w:rPr>
          <w:sz w:val="24"/>
          <w:szCs w:val="24"/>
        </w:rPr>
      </w:pPr>
      <w:r w:rsidRPr="00104315">
        <w:rPr>
          <w:sz w:val="24"/>
          <w:szCs w:val="24"/>
        </w:rPr>
        <w:t xml:space="preserve">Instead of </w:t>
      </w:r>
      <w:r w:rsidR="0032522C">
        <w:rPr>
          <w:sz w:val="24"/>
          <w:szCs w:val="24"/>
        </w:rPr>
        <w:t xml:space="preserve">the </w:t>
      </w:r>
      <w:r w:rsidRPr="00104315">
        <w:rPr>
          <w:sz w:val="24"/>
          <w:szCs w:val="24"/>
        </w:rPr>
        <w:t xml:space="preserve">default login, create a </w:t>
      </w:r>
      <w:r w:rsidRPr="00104315">
        <w:rPr>
          <w:b/>
          <w:bCs/>
          <w:sz w:val="24"/>
          <w:szCs w:val="24"/>
        </w:rPr>
        <w:t>custom login portlet</w:t>
      </w:r>
      <w:r w:rsidR="0032522C">
        <w:rPr>
          <w:sz w:val="24"/>
          <w:szCs w:val="24"/>
        </w:rPr>
        <w:t>.</w:t>
      </w:r>
      <w:r w:rsidR="0032522C" w:rsidRPr="0032522C">
        <w:t xml:space="preserve"> </w:t>
      </w:r>
    </w:p>
    <w:p w14:paraId="43249064" w14:textId="3BD282F7" w:rsidR="009C6AC3" w:rsidRPr="0032522C" w:rsidRDefault="0032522C" w:rsidP="00546B18">
      <w:pPr>
        <w:numPr>
          <w:ilvl w:val="0"/>
          <w:numId w:val="67"/>
        </w:numPr>
        <w:rPr>
          <w:sz w:val="24"/>
          <w:szCs w:val="24"/>
        </w:rPr>
      </w:pPr>
      <w:r w:rsidRPr="0032522C">
        <w:rPr>
          <w:sz w:val="24"/>
          <w:szCs w:val="24"/>
        </w:rPr>
        <w:t xml:space="preserve">Use </w:t>
      </w:r>
      <w:proofErr w:type="spellStart"/>
      <w:r w:rsidRPr="0032522C">
        <w:rPr>
          <w:b/>
          <w:bCs/>
          <w:sz w:val="24"/>
          <w:szCs w:val="24"/>
        </w:rPr>
        <w:t>UserLocalServiceUtil.authenticateBy</w:t>
      </w:r>
      <w:proofErr w:type="spellEnd"/>
      <w:proofErr w:type="gramStart"/>
      <w:r w:rsidRPr="0032522C">
        <w:rPr>
          <w:b/>
          <w:bCs/>
          <w:sz w:val="24"/>
          <w:szCs w:val="24"/>
        </w:rPr>
        <w:t>...(</w:t>
      </w:r>
      <w:proofErr w:type="gramEnd"/>
      <w:r w:rsidRPr="0032522C">
        <w:rPr>
          <w:b/>
          <w:bCs/>
          <w:sz w:val="24"/>
          <w:szCs w:val="24"/>
        </w:rPr>
        <w:t>)</w:t>
      </w:r>
      <w:r w:rsidRPr="0032522C">
        <w:rPr>
          <w:sz w:val="24"/>
          <w:szCs w:val="24"/>
        </w:rPr>
        <w:t xml:space="preserve"> to validate credentials.</w:t>
      </w:r>
    </w:p>
    <w:p w14:paraId="3BF6316C" w14:textId="77777777" w:rsidR="009C6AC3" w:rsidRDefault="009C6AC3" w:rsidP="00546B18">
      <w:pPr>
        <w:rPr>
          <w:sz w:val="24"/>
          <w:szCs w:val="24"/>
        </w:rPr>
      </w:pPr>
    </w:p>
    <w:p w14:paraId="68DEC535" w14:textId="77777777" w:rsidR="00D114B9" w:rsidRDefault="009A342F" w:rsidP="00546B18">
      <w:pPr>
        <w:rPr>
          <w:sz w:val="24"/>
          <w:szCs w:val="24"/>
        </w:rPr>
      </w:pPr>
      <w:r w:rsidRPr="009A342F">
        <w:rPr>
          <w:sz w:val="24"/>
          <w:szCs w:val="24"/>
        </w:rPr>
        <w:t xml:space="preserve">“Liferay supports multiple ways to implement custom authentication. The most common approach is using the </w:t>
      </w:r>
      <w:proofErr w:type="spellStart"/>
      <w:proofErr w:type="gramStart"/>
      <w:r w:rsidRPr="00D114B9">
        <w:rPr>
          <w:b/>
          <w:bCs/>
          <w:sz w:val="24"/>
          <w:szCs w:val="24"/>
        </w:rPr>
        <w:t>auth.pipeline</w:t>
      </w:r>
      <w:proofErr w:type="spellEnd"/>
      <w:proofErr w:type="gramEnd"/>
      <w:r w:rsidRPr="009A342F">
        <w:rPr>
          <w:sz w:val="24"/>
          <w:szCs w:val="24"/>
        </w:rPr>
        <w:t xml:space="preserve"> (pre/post) to plug in custom logic by implementing the </w:t>
      </w:r>
      <w:r w:rsidRPr="00D114B9">
        <w:rPr>
          <w:b/>
          <w:bCs/>
          <w:sz w:val="24"/>
          <w:szCs w:val="24"/>
        </w:rPr>
        <w:t>Authenticator</w:t>
      </w:r>
      <w:r w:rsidRPr="009A342F">
        <w:rPr>
          <w:sz w:val="24"/>
          <w:szCs w:val="24"/>
        </w:rPr>
        <w:t xml:space="preserve"> interface. </w:t>
      </w:r>
    </w:p>
    <w:p w14:paraId="79E583BD" w14:textId="2F7CFC10" w:rsidR="009A342F" w:rsidRDefault="009A342F" w:rsidP="00546B18">
      <w:pPr>
        <w:rPr>
          <w:sz w:val="24"/>
          <w:szCs w:val="24"/>
        </w:rPr>
      </w:pPr>
      <w:r w:rsidRPr="009A342F">
        <w:rPr>
          <w:sz w:val="24"/>
          <w:szCs w:val="24"/>
        </w:rPr>
        <w:t xml:space="preserve">For APIs, we can create a custom </w:t>
      </w:r>
      <w:proofErr w:type="spellStart"/>
      <w:r w:rsidRPr="00D114B9">
        <w:rPr>
          <w:b/>
          <w:bCs/>
          <w:sz w:val="24"/>
          <w:szCs w:val="24"/>
        </w:rPr>
        <w:t>AuthVerifier</w:t>
      </w:r>
      <w:proofErr w:type="spellEnd"/>
      <w:r w:rsidRPr="009A342F">
        <w:rPr>
          <w:sz w:val="24"/>
          <w:szCs w:val="24"/>
        </w:rPr>
        <w:t>. If the requirement is enterprise integration, we typically use JAAS or extend an SSO connector like SAML or OAuth2. In some cases, we build a custom login portlet for UI-driven authentication.”</w:t>
      </w:r>
    </w:p>
    <w:p w14:paraId="4DED35FE" w14:textId="6DF9A05E" w:rsidR="00AD701B" w:rsidRPr="00BF4BF3" w:rsidRDefault="00AD701B" w:rsidP="00BF4BF3">
      <w:pPr>
        <w:rPr>
          <w:b/>
          <w:bCs/>
          <w:color w:val="EE0000"/>
          <w:sz w:val="24"/>
          <w:szCs w:val="24"/>
        </w:rPr>
      </w:pPr>
    </w:p>
    <w:p w14:paraId="648C5623"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Explain how indexing works in Liferay.</w:t>
      </w:r>
    </w:p>
    <w:p w14:paraId="732465D9" w14:textId="4FC68DC1" w:rsidR="003C4A44" w:rsidRDefault="003C4A44" w:rsidP="003C4A44">
      <w:pPr>
        <w:rPr>
          <w:sz w:val="24"/>
          <w:szCs w:val="24"/>
        </w:rPr>
      </w:pPr>
      <w:r w:rsidRPr="003C4A44">
        <w:rPr>
          <w:sz w:val="24"/>
          <w:szCs w:val="24"/>
        </w:rPr>
        <w:t xml:space="preserve">Indexing is the process of taking </w:t>
      </w:r>
      <w:r w:rsidRPr="003C4A44">
        <w:rPr>
          <w:b/>
          <w:bCs/>
          <w:sz w:val="24"/>
          <w:szCs w:val="24"/>
        </w:rPr>
        <w:t>portal data (Users, Web Content, Documents, Custom Entities, etc.)</w:t>
      </w:r>
      <w:r w:rsidRPr="003C4A44">
        <w:rPr>
          <w:sz w:val="24"/>
          <w:szCs w:val="24"/>
        </w:rPr>
        <w:t xml:space="preserve"> and storing it in the </w:t>
      </w:r>
      <w:r w:rsidRPr="003C4A44">
        <w:rPr>
          <w:b/>
          <w:bCs/>
          <w:sz w:val="24"/>
          <w:szCs w:val="24"/>
        </w:rPr>
        <w:t>search engine</w:t>
      </w:r>
      <w:r w:rsidRPr="003C4A44">
        <w:rPr>
          <w:sz w:val="24"/>
          <w:szCs w:val="24"/>
        </w:rPr>
        <w:t xml:space="preserve"> (Elasticsearch/</w:t>
      </w:r>
      <w:proofErr w:type="spellStart"/>
      <w:r w:rsidRPr="003C4A44">
        <w:rPr>
          <w:sz w:val="24"/>
          <w:szCs w:val="24"/>
        </w:rPr>
        <w:t>Solr</w:t>
      </w:r>
      <w:proofErr w:type="spellEnd"/>
      <w:r w:rsidRPr="003C4A44">
        <w:rPr>
          <w:sz w:val="24"/>
          <w:szCs w:val="24"/>
        </w:rPr>
        <w:t>) in a structured way for fast retrieval.</w:t>
      </w:r>
    </w:p>
    <w:p w14:paraId="0E464E1F" w14:textId="77777777" w:rsidR="00A77683" w:rsidRDefault="00A77683" w:rsidP="003C4A44">
      <w:pPr>
        <w:rPr>
          <w:sz w:val="24"/>
          <w:szCs w:val="24"/>
        </w:rPr>
      </w:pPr>
    </w:p>
    <w:p w14:paraId="05740153" w14:textId="77777777" w:rsidR="00DE25E6" w:rsidRDefault="00A77683" w:rsidP="003C4A44">
      <w:pPr>
        <w:rPr>
          <w:sz w:val="24"/>
          <w:szCs w:val="24"/>
        </w:rPr>
      </w:pPr>
      <w:r w:rsidRPr="00A77683">
        <w:rPr>
          <w:sz w:val="24"/>
          <w:szCs w:val="24"/>
        </w:rPr>
        <w:t>“</w:t>
      </w:r>
      <w:r w:rsidRPr="00A77683">
        <w:rPr>
          <w:b/>
          <w:bCs/>
          <w:sz w:val="24"/>
          <w:szCs w:val="24"/>
        </w:rPr>
        <w:t>Indexing</w:t>
      </w:r>
      <w:r w:rsidRPr="00A77683">
        <w:rPr>
          <w:sz w:val="24"/>
          <w:szCs w:val="24"/>
        </w:rPr>
        <w:t xml:space="preserve"> in Liferay is the process of converting entities like Web Content, Documents, or custom objects into search-friendly Documents stored in Elasticsearch. Each entity has an Indexer that defines what fields to index. </w:t>
      </w:r>
    </w:p>
    <w:p w14:paraId="273A945F" w14:textId="258BF648" w:rsidR="000375B0" w:rsidRPr="003C4A44" w:rsidRDefault="00A77683" w:rsidP="003C4A44">
      <w:pPr>
        <w:rPr>
          <w:sz w:val="24"/>
          <w:szCs w:val="24"/>
        </w:rPr>
      </w:pPr>
      <w:r w:rsidRPr="00A77683">
        <w:rPr>
          <w:sz w:val="24"/>
          <w:szCs w:val="24"/>
        </w:rPr>
        <w:t xml:space="preserve">When an entity is created or updated, its Indexer builds a Document and pushes it to the search engine. This makes retrieval fast and allows advanced search features like faceted search, </w:t>
      </w:r>
      <w:r w:rsidRPr="00A77683">
        <w:rPr>
          <w:sz w:val="24"/>
          <w:szCs w:val="24"/>
        </w:rPr>
        <w:lastRenderedPageBreak/>
        <w:t>multilingual support, and custom analyzers. Developers can also implement custom Indexers for Service Builder entities to index domain-specific fields.”</w:t>
      </w:r>
    </w:p>
    <w:p w14:paraId="76D17293"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What is a Liferay Workspace? Why do we need it?</w:t>
      </w:r>
    </w:p>
    <w:p w14:paraId="3F43E008" w14:textId="3156907B" w:rsidR="00FD2045" w:rsidRPr="00FD2045" w:rsidRDefault="00FD2045" w:rsidP="00926E7F">
      <w:pPr>
        <w:pStyle w:val="ListParagraph"/>
        <w:numPr>
          <w:ilvl w:val="0"/>
          <w:numId w:val="67"/>
        </w:numPr>
        <w:spacing w:line="276" w:lineRule="auto"/>
      </w:pPr>
      <w:r w:rsidRPr="00FD2045">
        <w:t xml:space="preserve">A </w:t>
      </w:r>
      <w:r w:rsidRPr="00926E7F">
        <w:rPr>
          <w:b/>
          <w:bCs/>
        </w:rPr>
        <w:t>Gradle/Maven-based project structure</w:t>
      </w:r>
      <w:r w:rsidRPr="00FD2045">
        <w:t xml:space="preserve"> provided by Liferay for managing Liferay projects.</w:t>
      </w:r>
    </w:p>
    <w:p w14:paraId="29F66328" w14:textId="6378A981" w:rsidR="00FD2045" w:rsidRPr="00926E7F" w:rsidRDefault="00FD2045" w:rsidP="00926E7F">
      <w:pPr>
        <w:pStyle w:val="ListParagraph"/>
        <w:numPr>
          <w:ilvl w:val="0"/>
          <w:numId w:val="67"/>
        </w:numPr>
        <w:spacing w:line="276" w:lineRule="auto"/>
        <w:rPr>
          <w:sz w:val="24"/>
          <w:szCs w:val="24"/>
        </w:rPr>
      </w:pPr>
      <w:r w:rsidRPr="00926E7F">
        <w:rPr>
          <w:sz w:val="24"/>
          <w:szCs w:val="24"/>
        </w:rPr>
        <w:t xml:space="preserve">It is essentially a </w:t>
      </w:r>
      <w:r w:rsidRPr="00926E7F">
        <w:rPr>
          <w:b/>
          <w:bCs/>
          <w:sz w:val="24"/>
          <w:szCs w:val="24"/>
        </w:rPr>
        <w:t>development environment</w:t>
      </w:r>
      <w:r w:rsidRPr="00926E7F">
        <w:rPr>
          <w:sz w:val="24"/>
          <w:szCs w:val="24"/>
        </w:rPr>
        <w:t xml:space="preserve"> that organizes your modules, themes, layout templates, and configs in one place.</w:t>
      </w:r>
    </w:p>
    <w:p w14:paraId="6C46BD9C" w14:textId="32B24500" w:rsidR="00FD2045" w:rsidRPr="00926E7F" w:rsidRDefault="00FD2045" w:rsidP="00926E7F">
      <w:pPr>
        <w:pStyle w:val="ListParagraph"/>
        <w:numPr>
          <w:ilvl w:val="0"/>
          <w:numId w:val="67"/>
        </w:numPr>
        <w:spacing w:line="276" w:lineRule="auto"/>
        <w:rPr>
          <w:sz w:val="24"/>
          <w:szCs w:val="24"/>
        </w:rPr>
      </w:pPr>
      <w:r w:rsidRPr="00926E7F">
        <w:rPr>
          <w:sz w:val="24"/>
          <w:szCs w:val="24"/>
        </w:rPr>
        <w:t xml:space="preserve">Created using Liferay’s </w:t>
      </w:r>
      <w:r w:rsidRPr="00926E7F">
        <w:rPr>
          <w:b/>
          <w:bCs/>
          <w:sz w:val="24"/>
          <w:szCs w:val="24"/>
        </w:rPr>
        <w:t>Blade CLI</w:t>
      </w:r>
      <w:r w:rsidRPr="00926E7F">
        <w:rPr>
          <w:sz w:val="24"/>
          <w:szCs w:val="24"/>
        </w:rPr>
        <w:t xml:space="preserve">, </w:t>
      </w:r>
      <w:r w:rsidRPr="00926E7F">
        <w:rPr>
          <w:b/>
          <w:bCs/>
          <w:sz w:val="24"/>
          <w:szCs w:val="24"/>
        </w:rPr>
        <w:t>Dev Studio</w:t>
      </w:r>
      <w:r w:rsidRPr="00926E7F">
        <w:rPr>
          <w:sz w:val="24"/>
          <w:szCs w:val="24"/>
        </w:rPr>
        <w:t>, or manually with Gradle.</w:t>
      </w:r>
    </w:p>
    <w:p w14:paraId="2BC17A35" w14:textId="08E22E25" w:rsidR="00FD2045" w:rsidRPr="00310953" w:rsidRDefault="00310953" w:rsidP="00FD2045">
      <w:pPr>
        <w:rPr>
          <w:b/>
          <w:bCs/>
          <w:sz w:val="24"/>
          <w:szCs w:val="24"/>
        </w:rPr>
      </w:pPr>
      <w:r w:rsidRPr="00310953">
        <w:rPr>
          <w:b/>
          <w:bCs/>
          <w:sz w:val="24"/>
          <w:szCs w:val="24"/>
        </w:rPr>
        <w:t>Why Do We Need Liferay Workspace?</w:t>
      </w:r>
    </w:p>
    <w:p w14:paraId="4336AD70" w14:textId="77777777" w:rsidR="00310953" w:rsidRPr="00310953" w:rsidRDefault="00310953" w:rsidP="00310953">
      <w:pPr>
        <w:rPr>
          <w:sz w:val="24"/>
          <w:szCs w:val="24"/>
        </w:rPr>
      </w:pPr>
      <w:r w:rsidRPr="00310953">
        <w:rPr>
          <w:rFonts w:ascii="Segoe UI Emoji" w:hAnsi="Segoe UI Emoji" w:cs="Segoe UI Emoji"/>
          <w:sz w:val="24"/>
          <w:szCs w:val="24"/>
        </w:rPr>
        <w:t>✅</w:t>
      </w:r>
      <w:r w:rsidRPr="00310953">
        <w:rPr>
          <w:sz w:val="24"/>
          <w:szCs w:val="24"/>
        </w:rPr>
        <w:t xml:space="preserve"> </w:t>
      </w:r>
      <w:r w:rsidRPr="00310953">
        <w:rPr>
          <w:b/>
          <w:bCs/>
          <w:sz w:val="24"/>
          <w:szCs w:val="24"/>
        </w:rPr>
        <w:t>1. Standardized Project Structure</w:t>
      </w:r>
    </w:p>
    <w:p w14:paraId="23A86892" w14:textId="77777777" w:rsidR="00310953" w:rsidRPr="00310953" w:rsidRDefault="00310953" w:rsidP="00A6542A">
      <w:pPr>
        <w:numPr>
          <w:ilvl w:val="0"/>
          <w:numId w:val="71"/>
        </w:numPr>
        <w:rPr>
          <w:sz w:val="24"/>
          <w:szCs w:val="24"/>
        </w:rPr>
      </w:pPr>
      <w:r w:rsidRPr="00310953">
        <w:rPr>
          <w:sz w:val="24"/>
          <w:szCs w:val="24"/>
        </w:rPr>
        <w:t>Keeps all Liferay modules, themes, and configs in one consistent format.</w:t>
      </w:r>
    </w:p>
    <w:p w14:paraId="6D870A85" w14:textId="77777777" w:rsidR="00F42FE1" w:rsidRPr="00F42FE1" w:rsidRDefault="00F42FE1" w:rsidP="00F42FE1">
      <w:pPr>
        <w:rPr>
          <w:sz w:val="24"/>
          <w:szCs w:val="24"/>
        </w:rPr>
      </w:pPr>
      <w:r w:rsidRPr="00F42FE1">
        <w:rPr>
          <w:rFonts w:ascii="Segoe UI Emoji" w:hAnsi="Segoe UI Emoji" w:cs="Segoe UI Emoji"/>
          <w:sz w:val="24"/>
          <w:szCs w:val="24"/>
        </w:rPr>
        <w:t>✅</w:t>
      </w:r>
      <w:r w:rsidRPr="00F42FE1">
        <w:rPr>
          <w:sz w:val="24"/>
          <w:szCs w:val="24"/>
        </w:rPr>
        <w:t xml:space="preserve"> </w:t>
      </w:r>
      <w:r w:rsidRPr="00F42FE1">
        <w:rPr>
          <w:b/>
          <w:bCs/>
          <w:sz w:val="24"/>
          <w:szCs w:val="24"/>
        </w:rPr>
        <w:t>2. Dependency &amp; Version Management</w:t>
      </w:r>
    </w:p>
    <w:p w14:paraId="70AB93F6" w14:textId="77777777" w:rsidR="00F42FE1" w:rsidRPr="00F42FE1" w:rsidRDefault="00F42FE1" w:rsidP="00A6542A">
      <w:pPr>
        <w:numPr>
          <w:ilvl w:val="0"/>
          <w:numId w:val="72"/>
        </w:numPr>
        <w:rPr>
          <w:sz w:val="24"/>
          <w:szCs w:val="24"/>
        </w:rPr>
      </w:pPr>
      <w:proofErr w:type="gramStart"/>
      <w:r w:rsidRPr="00F42FE1">
        <w:rPr>
          <w:sz w:val="24"/>
          <w:szCs w:val="24"/>
        </w:rPr>
        <w:t>Uses</w:t>
      </w:r>
      <w:proofErr w:type="gramEnd"/>
      <w:r w:rsidRPr="00F42FE1">
        <w:rPr>
          <w:sz w:val="24"/>
          <w:szCs w:val="24"/>
        </w:rPr>
        <w:t xml:space="preserve"> </w:t>
      </w:r>
      <w:r w:rsidRPr="00F42FE1">
        <w:rPr>
          <w:b/>
          <w:bCs/>
          <w:sz w:val="24"/>
          <w:szCs w:val="24"/>
        </w:rPr>
        <w:t>Target Platform</w:t>
      </w:r>
      <w:r w:rsidRPr="00F42FE1">
        <w:rPr>
          <w:sz w:val="24"/>
          <w:szCs w:val="24"/>
        </w:rPr>
        <w:t xml:space="preserve"> concept → ensures all modules use dependencies compatible with your Liferay version.</w:t>
      </w:r>
    </w:p>
    <w:p w14:paraId="080FE2E2" w14:textId="77777777" w:rsidR="00ED0CC2" w:rsidRPr="00ED0CC2" w:rsidRDefault="00ED0CC2" w:rsidP="00ED0CC2">
      <w:pPr>
        <w:rPr>
          <w:sz w:val="24"/>
          <w:szCs w:val="24"/>
        </w:rPr>
      </w:pPr>
      <w:r w:rsidRPr="00ED0CC2">
        <w:rPr>
          <w:rFonts w:ascii="Segoe UI Emoji" w:hAnsi="Segoe UI Emoji" w:cs="Segoe UI Emoji"/>
          <w:sz w:val="24"/>
          <w:szCs w:val="24"/>
        </w:rPr>
        <w:t>✅</w:t>
      </w:r>
      <w:r w:rsidRPr="00ED0CC2">
        <w:rPr>
          <w:sz w:val="24"/>
          <w:szCs w:val="24"/>
        </w:rPr>
        <w:t xml:space="preserve"> </w:t>
      </w:r>
      <w:r w:rsidRPr="00ED0CC2">
        <w:rPr>
          <w:b/>
          <w:bCs/>
          <w:sz w:val="24"/>
          <w:szCs w:val="24"/>
        </w:rPr>
        <w:t>3. Environment Configuration Support</w:t>
      </w:r>
    </w:p>
    <w:p w14:paraId="647F9AA4" w14:textId="77777777" w:rsidR="00ED0CC2" w:rsidRPr="00ED0CC2" w:rsidRDefault="00ED0CC2" w:rsidP="00A6542A">
      <w:pPr>
        <w:numPr>
          <w:ilvl w:val="0"/>
          <w:numId w:val="73"/>
        </w:numPr>
        <w:rPr>
          <w:sz w:val="24"/>
          <w:szCs w:val="24"/>
        </w:rPr>
      </w:pPr>
      <w:r w:rsidRPr="00ED0CC2">
        <w:rPr>
          <w:sz w:val="24"/>
          <w:szCs w:val="24"/>
        </w:rPr>
        <w:t>configs/dev, configs/</w:t>
      </w:r>
      <w:proofErr w:type="spellStart"/>
      <w:r w:rsidRPr="00ED0CC2">
        <w:rPr>
          <w:sz w:val="24"/>
          <w:szCs w:val="24"/>
        </w:rPr>
        <w:t>uat</w:t>
      </w:r>
      <w:proofErr w:type="spellEnd"/>
      <w:r w:rsidRPr="00ED0CC2">
        <w:rPr>
          <w:sz w:val="24"/>
          <w:szCs w:val="24"/>
        </w:rPr>
        <w:t>, configs/prod → manage different portal-</w:t>
      </w:r>
      <w:proofErr w:type="spellStart"/>
      <w:proofErr w:type="gramStart"/>
      <w:r w:rsidRPr="00ED0CC2">
        <w:rPr>
          <w:sz w:val="24"/>
          <w:szCs w:val="24"/>
        </w:rPr>
        <w:t>ext.properties</w:t>
      </w:r>
      <w:proofErr w:type="spellEnd"/>
      <w:proofErr w:type="gramEnd"/>
      <w:r w:rsidRPr="00ED0CC2">
        <w:rPr>
          <w:sz w:val="24"/>
          <w:szCs w:val="24"/>
        </w:rPr>
        <w:t xml:space="preserve"> and OSGi configs per environment.</w:t>
      </w:r>
    </w:p>
    <w:p w14:paraId="3CF2E67C" w14:textId="44A063ED" w:rsidR="00310953" w:rsidRPr="00FD2045" w:rsidRDefault="00973EAF" w:rsidP="00FD2045">
      <w:pPr>
        <w:rPr>
          <w:sz w:val="24"/>
          <w:szCs w:val="24"/>
        </w:rPr>
      </w:pPr>
      <w:r w:rsidRPr="00973EAF">
        <w:rPr>
          <w:rFonts w:ascii="Segoe UI Emoji" w:hAnsi="Segoe UI Emoji" w:cs="Segoe UI Emoji"/>
          <w:sz w:val="24"/>
          <w:szCs w:val="24"/>
        </w:rPr>
        <w:t>✅</w:t>
      </w:r>
      <w:r w:rsidRPr="00973EAF">
        <w:rPr>
          <w:sz w:val="24"/>
          <w:szCs w:val="24"/>
        </w:rPr>
        <w:t xml:space="preserve"> </w:t>
      </w:r>
      <w:r w:rsidRPr="00973EAF">
        <w:rPr>
          <w:b/>
          <w:bCs/>
          <w:sz w:val="24"/>
          <w:szCs w:val="24"/>
        </w:rPr>
        <w:t>4. Simplifies Build &amp; Deployment</w:t>
      </w:r>
    </w:p>
    <w:p w14:paraId="046A0836"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How does staging and publishing work in Liferay?</w:t>
      </w:r>
    </w:p>
    <w:p w14:paraId="65C6CFD9" w14:textId="7ED61CBF" w:rsidR="003A68EA" w:rsidRDefault="00D95716" w:rsidP="00D95716">
      <w:pPr>
        <w:rPr>
          <w:sz w:val="24"/>
          <w:szCs w:val="24"/>
        </w:rPr>
      </w:pPr>
      <w:r>
        <w:rPr>
          <w:b/>
          <w:bCs/>
          <w:sz w:val="24"/>
          <w:szCs w:val="24"/>
        </w:rPr>
        <w:t>Staging</w:t>
      </w:r>
      <w:r w:rsidRPr="00D95716">
        <w:rPr>
          <w:sz w:val="24"/>
          <w:szCs w:val="24"/>
        </w:rPr>
        <w:t>:</w:t>
      </w:r>
      <w:r>
        <w:rPr>
          <w:sz w:val="24"/>
          <w:szCs w:val="24"/>
        </w:rPr>
        <w:t xml:space="preserve"> </w:t>
      </w:r>
      <w:r w:rsidRPr="00D95716">
        <w:rPr>
          <w:sz w:val="24"/>
          <w:szCs w:val="24"/>
        </w:rPr>
        <w:t xml:space="preserve">Allows admins/content creators to make changes, preview them, and then publish to </w:t>
      </w:r>
      <w:r w:rsidRPr="00D95716">
        <w:rPr>
          <w:b/>
          <w:bCs/>
          <w:sz w:val="24"/>
          <w:szCs w:val="24"/>
        </w:rPr>
        <w:t>Live</w:t>
      </w:r>
      <w:r w:rsidRPr="00D95716">
        <w:rPr>
          <w:sz w:val="24"/>
          <w:szCs w:val="24"/>
        </w:rPr>
        <w:t xml:space="preserve"> (the site visible to end users).</w:t>
      </w:r>
    </w:p>
    <w:p w14:paraId="4FFA5F6F" w14:textId="35A3DA95" w:rsidR="00F75F14" w:rsidRPr="00F75F14" w:rsidRDefault="00F75F14" w:rsidP="00F75F14">
      <w:pPr>
        <w:rPr>
          <w:b/>
          <w:bCs/>
          <w:sz w:val="24"/>
          <w:szCs w:val="24"/>
        </w:rPr>
      </w:pPr>
      <w:r w:rsidRPr="00F75F14">
        <w:rPr>
          <w:b/>
          <w:bCs/>
          <w:sz w:val="24"/>
          <w:szCs w:val="24"/>
        </w:rPr>
        <w:t xml:space="preserve"> Publishing Options</w:t>
      </w:r>
    </w:p>
    <w:p w14:paraId="532C08D4" w14:textId="047941AC" w:rsidR="00F75F14" w:rsidRPr="00F75F14" w:rsidRDefault="00F75F14" w:rsidP="00F75F14">
      <w:pPr>
        <w:numPr>
          <w:ilvl w:val="0"/>
          <w:numId w:val="74"/>
        </w:numPr>
        <w:rPr>
          <w:sz w:val="24"/>
          <w:szCs w:val="24"/>
        </w:rPr>
      </w:pPr>
      <w:r w:rsidRPr="00F75F14">
        <w:rPr>
          <w:b/>
          <w:bCs/>
          <w:sz w:val="24"/>
          <w:szCs w:val="24"/>
        </w:rPr>
        <w:t>Manual Publishing:</w:t>
      </w:r>
      <w:r w:rsidRPr="00F75F14">
        <w:rPr>
          <w:sz w:val="24"/>
          <w:szCs w:val="24"/>
        </w:rPr>
        <w:t xml:space="preserve"> Admin clicks </w:t>
      </w:r>
      <w:r w:rsidRPr="00F75F14">
        <w:rPr>
          <w:i/>
          <w:iCs/>
          <w:sz w:val="24"/>
          <w:szCs w:val="24"/>
        </w:rPr>
        <w:t>Publish to Live</w:t>
      </w:r>
      <w:r w:rsidRPr="00F75F14">
        <w:rPr>
          <w:sz w:val="24"/>
          <w:szCs w:val="24"/>
        </w:rPr>
        <w:t xml:space="preserve"> (can publish </w:t>
      </w:r>
      <w:r>
        <w:rPr>
          <w:sz w:val="24"/>
          <w:szCs w:val="24"/>
        </w:rPr>
        <w:t xml:space="preserve">the </w:t>
      </w:r>
      <w:r w:rsidRPr="00F75F14">
        <w:rPr>
          <w:sz w:val="24"/>
          <w:szCs w:val="24"/>
        </w:rPr>
        <w:t>whole site or selected pages/content).</w:t>
      </w:r>
    </w:p>
    <w:p w14:paraId="5B5B8F3F" w14:textId="77777777" w:rsidR="00F75F14" w:rsidRPr="00F75F14" w:rsidRDefault="00F75F14" w:rsidP="00F75F14">
      <w:pPr>
        <w:numPr>
          <w:ilvl w:val="0"/>
          <w:numId w:val="74"/>
        </w:numPr>
        <w:rPr>
          <w:sz w:val="24"/>
          <w:szCs w:val="24"/>
        </w:rPr>
      </w:pPr>
      <w:r w:rsidRPr="00F75F14">
        <w:rPr>
          <w:b/>
          <w:bCs/>
          <w:sz w:val="24"/>
          <w:szCs w:val="24"/>
        </w:rPr>
        <w:t>Scheduled Publishing:</w:t>
      </w:r>
      <w:r w:rsidRPr="00F75F14">
        <w:rPr>
          <w:sz w:val="24"/>
          <w:szCs w:val="24"/>
        </w:rPr>
        <w:t xml:space="preserve"> Publish jobs can be scheduled (e.g., daily at midnight).</w:t>
      </w:r>
    </w:p>
    <w:p w14:paraId="629342BF" w14:textId="6A0561EA" w:rsidR="00F75F14" w:rsidRPr="00F75F14" w:rsidRDefault="00F75F14" w:rsidP="00F75F14">
      <w:pPr>
        <w:numPr>
          <w:ilvl w:val="0"/>
          <w:numId w:val="74"/>
        </w:numPr>
        <w:rPr>
          <w:sz w:val="24"/>
          <w:szCs w:val="24"/>
        </w:rPr>
      </w:pPr>
      <w:r w:rsidRPr="00F75F14">
        <w:rPr>
          <w:b/>
          <w:bCs/>
          <w:sz w:val="24"/>
          <w:szCs w:val="24"/>
        </w:rPr>
        <w:t>Selective Publishing:</w:t>
      </w:r>
      <w:r w:rsidRPr="00F75F14">
        <w:rPr>
          <w:sz w:val="24"/>
          <w:szCs w:val="24"/>
        </w:rPr>
        <w:t xml:space="preserve"> Choose only specific content (e.g., one Web Content article instead of </w:t>
      </w:r>
      <w:r>
        <w:rPr>
          <w:sz w:val="24"/>
          <w:szCs w:val="24"/>
        </w:rPr>
        <w:t xml:space="preserve">the </w:t>
      </w:r>
      <w:r w:rsidRPr="00F75F14">
        <w:rPr>
          <w:sz w:val="24"/>
          <w:szCs w:val="24"/>
        </w:rPr>
        <w:t>entire site).</w:t>
      </w:r>
    </w:p>
    <w:p w14:paraId="65A64AA3" w14:textId="77777777" w:rsidR="007D232C" w:rsidRDefault="007D232C" w:rsidP="00D95716">
      <w:pPr>
        <w:rPr>
          <w:sz w:val="24"/>
          <w:szCs w:val="24"/>
        </w:rPr>
      </w:pPr>
      <w:r w:rsidRPr="007D232C">
        <w:rPr>
          <w:sz w:val="24"/>
          <w:szCs w:val="24"/>
        </w:rPr>
        <w:t>“</w:t>
      </w:r>
      <w:r w:rsidRPr="007D232C">
        <w:rPr>
          <w:b/>
          <w:bCs/>
          <w:sz w:val="24"/>
          <w:szCs w:val="24"/>
        </w:rPr>
        <w:t>Staging</w:t>
      </w:r>
      <w:r w:rsidRPr="007D232C">
        <w:rPr>
          <w:sz w:val="24"/>
          <w:szCs w:val="24"/>
        </w:rPr>
        <w:t xml:space="preserve"> in Liferay allows content creators to prepare and review changes before making them live. It can be set up as Local Live Staging (staging and live in the same instance) or Remote Live Staging (separate servers). </w:t>
      </w:r>
    </w:p>
    <w:p w14:paraId="599DACD7" w14:textId="72273843" w:rsidR="003A68EA" w:rsidRDefault="007D232C" w:rsidP="00D95716">
      <w:pPr>
        <w:rPr>
          <w:sz w:val="24"/>
          <w:szCs w:val="24"/>
        </w:rPr>
      </w:pPr>
      <w:r w:rsidRPr="007D232C">
        <w:rPr>
          <w:sz w:val="24"/>
          <w:szCs w:val="24"/>
        </w:rPr>
        <w:t>Changes are made in the staging site, and when approved, they are published to the live site either manually, selectively, or on a schedule. Liferay uses LAR files under the hood to export/import staged content, ensuring versioning, workflow, and rollback capabilities.”</w:t>
      </w:r>
    </w:p>
    <w:p w14:paraId="48B808B7" w14:textId="77777777" w:rsidR="00F75F14" w:rsidRPr="00F75F14" w:rsidRDefault="00F75F14" w:rsidP="00D95716">
      <w:pPr>
        <w:rPr>
          <w:sz w:val="24"/>
          <w:szCs w:val="24"/>
        </w:rPr>
      </w:pPr>
    </w:p>
    <w:p w14:paraId="72C9BEA1"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Difference between deploying via Gogo shell vs. Marketplace?</w:t>
      </w:r>
    </w:p>
    <w:p w14:paraId="2C7268E2" w14:textId="77777777" w:rsidR="00AA0680" w:rsidRDefault="00AA0680" w:rsidP="00AA0680">
      <w:pPr>
        <w:rPr>
          <w:sz w:val="24"/>
          <w:szCs w:val="24"/>
        </w:rPr>
      </w:pPr>
      <w:r w:rsidRPr="00AA0680">
        <w:rPr>
          <w:sz w:val="24"/>
          <w:szCs w:val="24"/>
        </w:rPr>
        <w:lastRenderedPageBreak/>
        <w:t xml:space="preserve">“Deploying via Gogo shell is a developer-focused approach, where OSGi bundles are manually installed, started, or stopped directly in the runtime. It’s mainly used for custom modules and debugging. </w:t>
      </w:r>
    </w:p>
    <w:p w14:paraId="1BFA0AA5" w14:textId="044D819F" w:rsidR="00AA0680" w:rsidRPr="00AA0680" w:rsidRDefault="00AA0680" w:rsidP="00AA0680">
      <w:pPr>
        <w:rPr>
          <w:sz w:val="24"/>
          <w:szCs w:val="24"/>
        </w:rPr>
      </w:pPr>
      <w:r w:rsidRPr="00AA0680">
        <w:rPr>
          <w:sz w:val="24"/>
          <w:szCs w:val="24"/>
        </w:rPr>
        <w:t>Marketplace, on the other hand, is Liferay’s app store where admins can download and install prepackaged apps (LPKG files). Marketplace is user-friendly and production-ready, whereas Gogo shell gives developers fine-grained runtime control.”</w:t>
      </w:r>
    </w:p>
    <w:p w14:paraId="40A31D7A"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How to analyze memory issues in Liferay (heap, GC)?</w:t>
      </w:r>
    </w:p>
    <w:p w14:paraId="12FD3DC9" w14:textId="77777777" w:rsidR="00B33D49" w:rsidRPr="00B33D49" w:rsidRDefault="00B33D49" w:rsidP="00B33D49">
      <w:pPr>
        <w:rPr>
          <w:b/>
          <w:bCs/>
          <w:sz w:val="24"/>
          <w:szCs w:val="24"/>
        </w:rPr>
      </w:pPr>
      <w:r w:rsidRPr="00B33D49">
        <w:rPr>
          <w:b/>
          <w:bCs/>
          <w:sz w:val="24"/>
          <w:szCs w:val="24"/>
        </w:rPr>
        <w:t>How to Analyze Memory Issues in Liferay</w:t>
      </w:r>
    </w:p>
    <w:p w14:paraId="388C93BB" w14:textId="77777777" w:rsidR="00B33D49" w:rsidRPr="00B33D49" w:rsidRDefault="00B33D49" w:rsidP="00B33D49">
      <w:pPr>
        <w:rPr>
          <w:b/>
          <w:bCs/>
          <w:sz w:val="24"/>
          <w:szCs w:val="24"/>
        </w:rPr>
      </w:pPr>
      <w:r w:rsidRPr="00B33D49">
        <w:rPr>
          <w:b/>
          <w:bCs/>
          <w:sz w:val="24"/>
          <w:szCs w:val="24"/>
        </w:rPr>
        <w:t>1. Symptoms of Memory Issues</w:t>
      </w:r>
    </w:p>
    <w:p w14:paraId="040C32C5" w14:textId="77777777" w:rsidR="00B33D49" w:rsidRPr="00B33D49" w:rsidRDefault="00B33D49" w:rsidP="00B33D49">
      <w:pPr>
        <w:numPr>
          <w:ilvl w:val="0"/>
          <w:numId w:val="75"/>
        </w:numPr>
        <w:rPr>
          <w:sz w:val="24"/>
          <w:szCs w:val="24"/>
        </w:rPr>
      </w:pPr>
      <w:r w:rsidRPr="00B33D49">
        <w:rPr>
          <w:b/>
          <w:bCs/>
          <w:sz w:val="24"/>
          <w:szCs w:val="24"/>
        </w:rPr>
        <w:t>Slow performance</w:t>
      </w:r>
      <w:r w:rsidRPr="00B33D49">
        <w:rPr>
          <w:sz w:val="24"/>
          <w:szCs w:val="24"/>
        </w:rPr>
        <w:t xml:space="preserve"> (pages load very slowly).</w:t>
      </w:r>
    </w:p>
    <w:p w14:paraId="63046E21" w14:textId="77777777" w:rsidR="00B33D49" w:rsidRPr="00B33D49" w:rsidRDefault="00B33D49" w:rsidP="00B33D49">
      <w:pPr>
        <w:numPr>
          <w:ilvl w:val="0"/>
          <w:numId w:val="75"/>
        </w:numPr>
        <w:rPr>
          <w:sz w:val="24"/>
          <w:szCs w:val="24"/>
        </w:rPr>
      </w:pPr>
      <w:r w:rsidRPr="00B33D49">
        <w:rPr>
          <w:b/>
          <w:bCs/>
          <w:sz w:val="24"/>
          <w:szCs w:val="24"/>
        </w:rPr>
        <w:t>Frequent Full GCs</w:t>
      </w:r>
      <w:r w:rsidRPr="00B33D49">
        <w:rPr>
          <w:sz w:val="24"/>
          <w:szCs w:val="24"/>
        </w:rPr>
        <w:t xml:space="preserve"> (long pause times).</w:t>
      </w:r>
    </w:p>
    <w:p w14:paraId="2E4FA755" w14:textId="5C24BFC2" w:rsidR="00B33D49" w:rsidRPr="00B33D49" w:rsidRDefault="00B33D49" w:rsidP="00F372B9">
      <w:pPr>
        <w:numPr>
          <w:ilvl w:val="0"/>
          <w:numId w:val="75"/>
        </w:numPr>
        <w:rPr>
          <w:sz w:val="24"/>
          <w:szCs w:val="24"/>
        </w:rPr>
      </w:pPr>
      <w:proofErr w:type="spellStart"/>
      <w:r w:rsidRPr="00B33D49">
        <w:rPr>
          <w:b/>
          <w:bCs/>
          <w:sz w:val="24"/>
          <w:szCs w:val="24"/>
        </w:rPr>
        <w:t>OutOfMemoryError</w:t>
      </w:r>
      <w:proofErr w:type="spellEnd"/>
      <w:r w:rsidRPr="00B33D49">
        <w:rPr>
          <w:b/>
          <w:bCs/>
          <w:sz w:val="24"/>
          <w:szCs w:val="24"/>
        </w:rPr>
        <w:t xml:space="preserve"> (OOM)</w:t>
      </w:r>
      <w:r w:rsidRPr="00B33D49">
        <w:rPr>
          <w:sz w:val="24"/>
          <w:szCs w:val="24"/>
        </w:rPr>
        <w:t xml:space="preserve"> in logs:</w:t>
      </w:r>
      <w:r w:rsidR="00F372B9">
        <w:rPr>
          <w:sz w:val="24"/>
          <w:szCs w:val="24"/>
        </w:rPr>
        <w:t xml:space="preserve"> </w:t>
      </w:r>
      <w:proofErr w:type="spellStart"/>
      <w:proofErr w:type="gramStart"/>
      <w:r w:rsidRPr="00B33D49">
        <w:rPr>
          <w:b/>
          <w:bCs/>
          <w:sz w:val="24"/>
          <w:szCs w:val="24"/>
        </w:rPr>
        <w:t>java.lang</w:t>
      </w:r>
      <w:proofErr w:type="gramEnd"/>
      <w:r w:rsidRPr="00B33D49">
        <w:rPr>
          <w:b/>
          <w:bCs/>
          <w:sz w:val="24"/>
          <w:szCs w:val="24"/>
        </w:rPr>
        <w:t>.OutOfMemoryError</w:t>
      </w:r>
      <w:proofErr w:type="spellEnd"/>
      <w:r w:rsidRPr="00B33D49">
        <w:rPr>
          <w:sz w:val="24"/>
          <w:szCs w:val="24"/>
        </w:rPr>
        <w:t>: Java heap space</w:t>
      </w:r>
    </w:p>
    <w:p w14:paraId="7E9F1A49" w14:textId="77777777" w:rsidR="00B33D49" w:rsidRPr="00B33D49" w:rsidRDefault="00B33D49" w:rsidP="00B33D49">
      <w:pPr>
        <w:numPr>
          <w:ilvl w:val="0"/>
          <w:numId w:val="75"/>
        </w:numPr>
        <w:rPr>
          <w:sz w:val="24"/>
          <w:szCs w:val="24"/>
        </w:rPr>
      </w:pPr>
      <w:r w:rsidRPr="00B33D49">
        <w:rPr>
          <w:b/>
          <w:bCs/>
          <w:sz w:val="24"/>
          <w:szCs w:val="24"/>
        </w:rPr>
        <w:t>High CPU usage</w:t>
      </w:r>
      <w:r w:rsidRPr="00B33D49">
        <w:rPr>
          <w:sz w:val="24"/>
          <w:szCs w:val="24"/>
        </w:rPr>
        <w:t xml:space="preserve"> due to GC thrashing.</w:t>
      </w:r>
    </w:p>
    <w:p w14:paraId="38C06858" w14:textId="77777777" w:rsidR="00B33D49" w:rsidRPr="00B33D49" w:rsidRDefault="00B33D49" w:rsidP="00B33D49">
      <w:pPr>
        <w:numPr>
          <w:ilvl w:val="0"/>
          <w:numId w:val="75"/>
        </w:numPr>
        <w:rPr>
          <w:sz w:val="24"/>
          <w:szCs w:val="24"/>
        </w:rPr>
      </w:pPr>
      <w:r w:rsidRPr="00B33D49">
        <w:rPr>
          <w:b/>
          <w:bCs/>
          <w:sz w:val="24"/>
          <w:szCs w:val="24"/>
        </w:rPr>
        <w:t>Unstable Liferay services</w:t>
      </w:r>
      <w:r w:rsidRPr="00B33D49">
        <w:rPr>
          <w:sz w:val="24"/>
          <w:szCs w:val="24"/>
        </w:rPr>
        <w:t xml:space="preserve"> (search, indexing, background tasks crash).</w:t>
      </w:r>
    </w:p>
    <w:p w14:paraId="102EE6E3" w14:textId="77777777" w:rsidR="000B6DAE" w:rsidRPr="000B6DAE" w:rsidRDefault="000B6DAE" w:rsidP="000B6DAE">
      <w:pPr>
        <w:rPr>
          <w:b/>
          <w:bCs/>
          <w:sz w:val="24"/>
          <w:szCs w:val="24"/>
        </w:rPr>
      </w:pPr>
      <w:r w:rsidRPr="000B6DAE">
        <w:rPr>
          <w:b/>
          <w:bCs/>
          <w:sz w:val="24"/>
          <w:szCs w:val="24"/>
        </w:rPr>
        <w:t>2. Tools for Memory Analysis</w:t>
      </w:r>
    </w:p>
    <w:p w14:paraId="725C5AD8" w14:textId="77777777" w:rsidR="000B6DAE" w:rsidRPr="000B6DAE" w:rsidRDefault="000B6DAE" w:rsidP="000B6DAE">
      <w:pPr>
        <w:numPr>
          <w:ilvl w:val="0"/>
          <w:numId w:val="76"/>
        </w:numPr>
        <w:rPr>
          <w:sz w:val="24"/>
          <w:szCs w:val="24"/>
        </w:rPr>
      </w:pPr>
      <w:r w:rsidRPr="000B6DAE">
        <w:rPr>
          <w:b/>
          <w:bCs/>
          <w:sz w:val="24"/>
          <w:szCs w:val="24"/>
        </w:rPr>
        <w:t>JVM Monitoring Tools</w:t>
      </w:r>
    </w:p>
    <w:p w14:paraId="13FE814C" w14:textId="56FD149C" w:rsidR="000B6DAE" w:rsidRPr="000B6DAE" w:rsidRDefault="000B6DAE" w:rsidP="00AB2466">
      <w:pPr>
        <w:numPr>
          <w:ilvl w:val="1"/>
          <w:numId w:val="76"/>
        </w:numPr>
        <w:rPr>
          <w:sz w:val="24"/>
          <w:szCs w:val="24"/>
        </w:rPr>
      </w:pPr>
      <w:proofErr w:type="spellStart"/>
      <w:r w:rsidRPr="000B6DAE">
        <w:rPr>
          <w:b/>
          <w:bCs/>
          <w:sz w:val="24"/>
          <w:szCs w:val="24"/>
        </w:rPr>
        <w:t>jconsole</w:t>
      </w:r>
      <w:proofErr w:type="spellEnd"/>
      <w:r w:rsidRPr="000B6DAE">
        <w:rPr>
          <w:sz w:val="24"/>
          <w:szCs w:val="24"/>
        </w:rPr>
        <w:t xml:space="preserve"> (basic monitoring)</w:t>
      </w:r>
      <w:r w:rsidR="00AB2466">
        <w:rPr>
          <w:sz w:val="24"/>
          <w:szCs w:val="24"/>
        </w:rPr>
        <w:t xml:space="preserve">. </w:t>
      </w:r>
      <w:r w:rsidR="00AB2466">
        <w:rPr>
          <w:sz w:val="24"/>
          <w:szCs w:val="24"/>
        </w:rPr>
        <w:tab/>
      </w:r>
      <w:proofErr w:type="spellStart"/>
      <w:r w:rsidRPr="000B6DAE">
        <w:rPr>
          <w:b/>
          <w:bCs/>
          <w:sz w:val="24"/>
          <w:szCs w:val="24"/>
        </w:rPr>
        <w:t>jmap</w:t>
      </w:r>
      <w:proofErr w:type="spellEnd"/>
      <w:r w:rsidRPr="000B6DAE">
        <w:rPr>
          <w:b/>
          <w:bCs/>
          <w:sz w:val="24"/>
          <w:szCs w:val="24"/>
        </w:rPr>
        <w:t xml:space="preserve">, </w:t>
      </w:r>
      <w:proofErr w:type="spellStart"/>
      <w:r w:rsidRPr="000B6DAE">
        <w:rPr>
          <w:b/>
          <w:bCs/>
          <w:sz w:val="24"/>
          <w:szCs w:val="24"/>
        </w:rPr>
        <w:t>jstack</w:t>
      </w:r>
      <w:proofErr w:type="spellEnd"/>
      <w:r w:rsidRPr="000B6DAE">
        <w:rPr>
          <w:sz w:val="24"/>
          <w:szCs w:val="24"/>
        </w:rPr>
        <w:t xml:space="preserve"> for heap &amp; thread dumps.</w:t>
      </w:r>
    </w:p>
    <w:p w14:paraId="5FDC56DE" w14:textId="1B0C4AA3" w:rsidR="006850A7" w:rsidRPr="006850A7" w:rsidRDefault="006850A7" w:rsidP="006850A7">
      <w:pPr>
        <w:rPr>
          <w:b/>
          <w:bCs/>
          <w:sz w:val="24"/>
          <w:szCs w:val="24"/>
        </w:rPr>
      </w:pPr>
      <w:r>
        <w:rPr>
          <w:b/>
          <w:bCs/>
          <w:sz w:val="24"/>
          <w:szCs w:val="24"/>
        </w:rPr>
        <w:t>3</w:t>
      </w:r>
      <w:r w:rsidRPr="006850A7">
        <w:rPr>
          <w:b/>
          <w:bCs/>
          <w:sz w:val="24"/>
          <w:szCs w:val="24"/>
        </w:rPr>
        <w:t>: Liferay-Specific Memory Consumers</w:t>
      </w:r>
    </w:p>
    <w:p w14:paraId="71B460D3" w14:textId="77777777" w:rsidR="006850A7" w:rsidRPr="006850A7" w:rsidRDefault="006850A7" w:rsidP="006850A7">
      <w:pPr>
        <w:numPr>
          <w:ilvl w:val="0"/>
          <w:numId w:val="77"/>
        </w:numPr>
        <w:rPr>
          <w:sz w:val="24"/>
          <w:szCs w:val="24"/>
        </w:rPr>
      </w:pPr>
      <w:r w:rsidRPr="006850A7">
        <w:rPr>
          <w:b/>
          <w:bCs/>
          <w:sz w:val="24"/>
          <w:szCs w:val="24"/>
        </w:rPr>
        <w:t>Elasticsearch in embedded mode</w:t>
      </w:r>
      <w:r w:rsidRPr="006850A7">
        <w:rPr>
          <w:sz w:val="24"/>
          <w:szCs w:val="24"/>
        </w:rPr>
        <w:t xml:space="preserve"> → huge heap usage.</w:t>
      </w:r>
    </w:p>
    <w:p w14:paraId="2FF36275" w14:textId="77777777" w:rsidR="006850A7" w:rsidRPr="006850A7" w:rsidRDefault="006850A7" w:rsidP="006850A7">
      <w:pPr>
        <w:numPr>
          <w:ilvl w:val="0"/>
          <w:numId w:val="77"/>
        </w:numPr>
        <w:rPr>
          <w:sz w:val="24"/>
          <w:szCs w:val="24"/>
        </w:rPr>
      </w:pPr>
      <w:r w:rsidRPr="006850A7">
        <w:rPr>
          <w:b/>
          <w:bCs/>
          <w:sz w:val="24"/>
          <w:szCs w:val="24"/>
        </w:rPr>
        <w:t>Scheduler / Background Tasks</w:t>
      </w:r>
      <w:r w:rsidRPr="006850A7">
        <w:rPr>
          <w:sz w:val="24"/>
          <w:szCs w:val="24"/>
        </w:rPr>
        <w:t xml:space="preserve"> → too many jobs running.</w:t>
      </w:r>
    </w:p>
    <w:p w14:paraId="6AD11142" w14:textId="77777777" w:rsidR="006850A7" w:rsidRPr="006850A7" w:rsidRDefault="006850A7" w:rsidP="006850A7">
      <w:pPr>
        <w:numPr>
          <w:ilvl w:val="0"/>
          <w:numId w:val="77"/>
        </w:numPr>
        <w:rPr>
          <w:sz w:val="24"/>
          <w:szCs w:val="24"/>
        </w:rPr>
      </w:pPr>
      <w:r w:rsidRPr="006850A7">
        <w:rPr>
          <w:b/>
          <w:bCs/>
          <w:sz w:val="24"/>
          <w:szCs w:val="24"/>
        </w:rPr>
        <w:t>OSGi bundle redeploy leaks</w:t>
      </w:r>
      <w:r w:rsidRPr="006850A7">
        <w:rPr>
          <w:sz w:val="24"/>
          <w:szCs w:val="24"/>
        </w:rPr>
        <w:t xml:space="preserve"> (undeployed modules holding references).</w:t>
      </w:r>
    </w:p>
    <w:p w14:paraId="237CE890" w14:textId="77777777" w:rsidR="00B33D49" w:rsidRDefault="00B33D49" w:rsidP="00B33D49">
      <w:pPr>
        <w:rPr>
          <w:sz w:val="24"/>
          <w:szCs w:val="24"/>
        </w:rPr>
      </w:pPr>
    </w:p>
    <w:p w14:paraId="00A35265" w14:textId="6B4BA470" w:rsidR="00D12654" w:rsidRDefault="00B50728" w:rsidP="00B33D49">
      <w:pPr>
        <w:rPr>
          <w:sz w:val="24"/>
          <w:szCs w:val="24"/>
        </w:rPr>
      </w:pPr>
      <w:r w:rsidRPr="00B50728">
        <w:rPr>
          <w:sz w:val="24"/>
          <w:szCs w:val="24"/>
        </w:rPr>
        <w:t xml:space="preserve">“To analyze memory issues in Liferay, we first monitor heap and GC activity using tools like </w:t>
      </w:r>
      <w:proofErr w:type="spellStart"/>
      <w:r w:rsidRPr="00E75368">
        <w:rPr>
          <w:b/>
          <w:bCs/>
          <w:sz w:val="24"/>
          <w:szCs w:val="24"/>
        </w:rPr>
        <w:t>JVisualVM</w:t>
      </w:r>
      <w:proofErr w:type="spellEnd"/>
      <w:r w:rsidR="00D12654">
        <w:rPr>
          <w:sz w:val="24"/>
          <w:szCs w:val="24"/>
        </w:rPr>
        <w:t xml:space="preserve"> and</w:t>
      </w:r>
      <w:r w:rsidRPr="00B50728">
        <w:rPr>
          <w:sz w:val="24"/>
          <w:szCs w:val="24"/>
        </w:rPr>
        <w:t xml:space="preserve"> </w:t>
      </w:r>
      <w:proofErr w:type="spellStart"/>
      <w:r w:rsidRPr="00E75368">
        <w:rPr>
          <w:b/>
          <w:bCs/>
          <w:sz w:val="24"/>
          <w:szCs w:val="24"/>
        </w:rPr>
        <w:t>JConsole</w:t>
      </w:r>
      <w:proofErr w:type="spellEnd"/>
      <w:r w:rsidRPr="00B50728">
        <w:rPr>
          <w:sz w:val="24"/>
          <w:szCs w:val="24"/>
        </w:rPr>
        <w:t xml:space="preserve">. We enable GC logging and </w:t>
      </w:r>
      <w:proofErr w:type="gramStart"/>
      <w:r w:rsidRPr="00B50728">
        <w:rPr>
          <w:sz w:val="24"/>
          <w:szCs w:val="24"/>
        </w:rPr>
        <w:t>analyze</w:t>
      </w:r>
      <w:proofErr w:type="gramEnd"/>
      <w:r w:rsidRPr="00B50728">
        <w:rPr>
          <w:sz w:val="24"/>
          <w:szCs w:val="24"/>
        </w:rPr>
        <w:t xml:space="preserve"> with </w:t>
      </w:r>
      <w:proofErr w:type="spellStart"/>
      <w:r w:rsidRPr="005B5D14">
        <w:rPr>
          <w:b/>
          <w:bCs/>
          <w:sz w:val="24"/>
          <w:szCs w:val="24"/>
        </w:rPr>
        <w:t>GCViewer</w:t>
      </w:r>
      <w:proofErr w:type="spellEnd"/>
      <w:r w:rsidRPr="00B50728">
        <w:rPr>
          <w:sz w:val="24"/>
          <w:szCs w:val="24"/>
        </w:rPr>
        <w:t xml:space="preserve"> or </w:t>
      </w:r>
      <w:proofErr w:type="spellStart"/>
      <w:r w:rsidRPr="005B5D14">
        <w:rPr>
          <w:b/>
          <w:bCs/>
          <w:sz w:val="24"/>
          <w:szCs w:val="24"/>
        </w:rPr>
        <w:t>GCEasy</w:t>
      </w:r>
      <w:proofErr w:type="spellEnd"/>
      <w:r w:rsidRPr="00B50728">
        <w:rPr>
          <w:sz w:val="24"/>
          <w:szCs w:val="24"/>
        </w:rPr>
        <w:t xml:space="preserve"> to check pause times and frequency. When </w:t>
      </w:r>
      <w:proofErr w:type="spellStart"/>
      <w:r w:rsidRPr="005B5D14">
        <w:rPr>
          <w:b/>
          <w:bCs/>
          <w:sz w:val="24"/>
          <w:szCs w:val="24"/>
        </w:rPr>
        <w:t>OutOfMemoryErrors</w:t>
      </w:r>
      <w:proofErr w:type="spellEnd"/>
      <w:r w:rsidRPr="00B50728">
        <w:rPr>
          <w:sz w:val="24"/>
          <w:szCs w:val="24"/>
        </w:rPr>
        <w:t xml:space="preserve"> occur, we capture heap dumps using </w:t>
      </w:r>
      <w:proofErr w:type="spellStart"/>
      <w:r w:rsidRPr="00BC2764">
        <w:rPr>
          <w:b/>
          <w:bCs/>
          <w:sz w:val="24"/>
          <w:szCs w:val="24"/>
        </w:rPr>
        <w:t>jmap</w:t>
      </w:r>
      <w:proofErr w:type="spellEnd"/>
      <w:r w:rsidRPr="00B50728">
        <w:rPr>
          <w:sz w:val="24"/>
          <w:szCs w:val="24"/>
        </w:rPr>
        <w:t xml:space="preserve"> and analyze </w:t>
      </w:r>
      <w:r w:rsidR="004D1F05">
        <w:rPr>
          <w:sz w:val="24"/>
          <w:szCs w:val="24"/>
        </w:rPr>
        <w:t xml:space="preserve">them </w:t>
      </w:r>
      <w:r w:rsidRPr="00B50728">
        <w:rPr>
          <w:sz w:val="24"/>
          <w:szCs w:val="24"/>
        </w:rPr>
        <w:t xml:space="preserve">with </w:t>
      </w:r>
      <w:r w:rsidRPr="004D1F05">
        <w:rPr>
          <w:b/>
          <w:bCs/>
          <w:sz w:val="24"/>
          <w:szCs w:val="24"/>
        </w:rPr>
        <w:t>Eclipse MAT</w:t>
      </w:r>
      <w:r w:rsidRPr="00B50728">
        <w:rPr>
          <w:sz w:val="24"/>
          <w:szCs w:val="24"/>
        </w:rPr>
        <w:t xml:space="preserve"> to identify leaks or memory-heavy objects. </w:t>
      </w:r>
    </w:p>
    <w:p w14:paraId="25910AF0" w14:textId="12DB42EE" w:rsidR="00B50728" w:rsidRDefault="00B50728" w:rsidP="00B33D49">
      <w:pPr>
        <w:rPr>
          <w:sz w:val="24"/>
          <w:szCs w:val="24"/>
        </w:rPr>
      </w:pPr>
      <w:r w:rsidRPr="00B50728">
        <w:rPr>
          <w:sz w:val="24"/>
          <w:szCs w:val="24"/>
        </w:rPr>
        <w:t xml:space="preserve">In Liferay, common causes are embedded Elasticsearch, large document previews, background tasks, or OSGi </w:t>
      </w:r>
      <w:proofErr w:type="spellStart"/>
      <w:r w:rsidRPr="00B50728">
        <w:rPr>
          <w:sz w:val="24"/>
          <w:szCs w:val="24"/>
        </w:rPr>
        <w:t>classloader</w:t>
      </w:r>
      <w:proofErr w:type="spellEnd"/>
      <w:r w:rsidRPr="00B50728">
        <w:rPr>
          <w:sz w:val="24"/>
          <w:szCs w:val="24"/>
        </w:rPr>
        <w:t xml:space="preserve"> leaks. Based on findings, we tune JVM heap, GC algorithm (prefer G1GC), optimize cache settings, and ensure we use an external search engine in production.”</w:t>
      </w:r>
    </w:p>
    <w:p w14:paraId="6E24C3E5" w14:textId="77777777" w:rsidR="00540AFE" w:rsidRPr="00B33D49" w:rsidRDefault="00540AFE" w:rsidP="00B33D49">
      <w:pPr>
        <w:rPr>
          <w:sz w:val="24"/>
          <w:szCs w:val="24"/>
        </w:rPr>
      </w:pPr>
    </w:p>
    <w:p w14:paraId="213AE389"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What are the advantages of OSGi over traditional WAR deployments?</w:t>
      </w:r>
    </w:p>
    <w:p w14:paraId="42846837" w14:textId="77777777" w:rsidR="00266FF5" w:rsidRPr="00266FF5" w:rsidRDefault="00266FF5" w:rsidP="00266FF5">
      <w:pPr>
        <w:rPr>
          <w:b/>
          <w:bCs/>
          <w:sz w:val="24"/>
          <w:szCs w:val="24"/>
        </w:rPr>
      </w:pPr>
      <w:r w:rsidRPr="00266FF5">
        <w:rPr>
          <w:b/>
          <w:bCs/>
          <w:sz w:val="24"/>
          <w:szCs w:val="24"/>
        </w:rPr>
        <w:t>1. Modularity</w:t>
      </w:r>
    </w:p>
    <w:p w14:paraId="6C9EE8E2" w14:textId="77777777" w:rsidR="00266FF5" w:rsidRPr="00266FF5" w:rsidRDefault="00266FF5" w:rsidP="00266FF5">
      <w:pPr>
        <w:numPr>
          <w:ilvl w:val="0"/>
          <w:numId w:val="78"/>
        </w:numPr>
        <w:rPr>
          <w:sz w:val="24"/>
          <w:szCs w:val="24"/>
        </w:rPr>
      </w:pPr>
      <w:r w:rsidRPr="00266FF5">
        <w:rPr>
          <w:b/>
          <w:bCs/>
          <w:sz w:val="24"/>
          <w:szCs w:val="24"/>
        </w:rPr>
        <w:t>WARs:</w:t>
      </w:r>
      <w:r w:rsidRPr="00266FF5">
        <w:rPr>
          <w:sz w:val="24"/>
          <w:szCs w:val="24"/>
        </w:rPr>
        <w:t xml:space="preserve"> Everything is bundled together (portlets, services, configs). Changing one part requires redeploying the whole WAR.</w:t>
      </w:r>
    </w:p>
    <w:p w14:paraId="27591D50" w14:textId="77777777" w:rsidR="00266FF5" w:rsidRPr="00266FF5" w:rsidRDefault="00266FF5" w:rsidP="00266FF5">
      <w:pPr>
        <w:numPr>
          <w:ilvl w:val="0"/>
          <w:numId w:val="78"/>
        </w:numPr>
        <w:rPr>
          <w:sz w:val="24"/>
          <w:szCs w:val="24"/>
        </w:rPr>
      </w:pPr>
      <w:r w:rsidRPr="00266FF5">
        <w:rPr>
          <w:b/>
          <w:bCs/>
          <w:sz w:val="24"/>
          <w:szCs w:val="24"/>
        </w:rPr>
        <w:lastRenderedPageBreak/>
        <w:t>OSGi:</w:t>
      </w:r>
      <w:r w:rsidRPr="00266FF5">
        <w:rPr>
          <w:sz w:val="24"/>
          <w:szCs w:val="24"/>
        </w:rPr>
        <w:t xml:space="preserve"> Each feature is a </w:t>
      </w:r>
      <w:r w:rsidRPr="00266FF5">
        <w:rPr>
          <w:b/>
          <w:bCs/>
          <w:sz w:val="24"/>
          <w:szCs w:val="24"/>
        </w:rPr>
        <w:t>separate module (bundle)</w:t>
      </w:r>
      <w:r w:rsidRPr="00266FF5">
        <w:rPr>
          <w:sz w:val="24"/>
          <w:szCs w:val="24"/>
        </w:rPr>
        <w:t xml:space="preserve"> → can be developed, deployed, updated, or removed independently.</w:t>
      </w:r>
    </w:p>
    <w:p w14:paraId="201DB19C" w14:textId="77777777" w:rsidR="00C01A46" w:rsidRPr="00C01A46" w:rsidRDefault="00C01A46" w:rsidP="00C01A46">
      <w:pPr>
        <w:rPr>
          <w:b/>
          <w:bCs/>
          <w:sz w:val="24"/>
          <w:szCs w:val="24"/>
        </w:rPr>
      </w:pPr>
      <w:r w:rsidRPr="00C01A46">
        <w:rPr>
          <w:b/>
          <w:bCs/>
          <w:sz w:val="24"/>
          <w:szCs w:val="24"/>
        </w:rPr>
        <w:t>2. Hot Deployment</w:t>
      </w:r>
    </w:p>
    <w:p w14:paraId="2E337694" w14:textId="77777777" w:rsidR="00C01A46" w:rsidRPr="00C01A46" w:rsidRDefault="00C01A46" w:rsidP="00C01A46">
      <w:pPr>
        <w:numPr>
          <w:ilvl w:val="0"/>
          <w:numId w:val="79"/>
        </w:numPr>
        <w:rPr>
          <w:sz w:val="24"/>
          <w:szCs w:val="24"/>
        </w:rPr>
      </w:pPr>
      <w:r w:rsidRPr="00C01A46">
        <w:rPr>
          <w:b/>
          <w:bCs/>
          <w:sz w:val="24"/>
          <w:szCs w:val="24"/>
        </w:rPr>
        <w:t>WARs:</w:t>
      </w:r>
      <w:r w:rsidRPr="00C01A46">
        <w:rPr>
          <w:sz w:val="24"/>
          <w:szCs w:val="24"/>
        </w:rPr>
        <w:t xml:space="preserve"> Redeployment usually requires server restart (or at least </w:t>
      </w:r>
      <w:proofErr w:type="spellStart"/>
      <w:r w:rsidRPr="00C01A46">
        <w:rPr>
          <w:sz w:val="24"/>
          <w:szCs w:val="24"/>
        </w:rPr>
        <w:t>undeploy</w:t>
      </w:r>
      <w:proofErr w:type="spellEnd"/>
      <w:r w:rsidRPr="00C01A46">
        <w:rPr>
          <w:sz w:val="24"/>
          <w:szCs w:val="24"/>
        </w:rPr>
        <w:t>/redeploy the whole WAR).</w:t>
      </w:r>
    </w:p>
    <w:p w14:paraId="0758DB7E" w14:textId="77777777" w:rsidR="00C01A46" w:rsidRPr="00C01A46" w:rsidRDefault="00C01A46" w:rsidP="00C01A46">
      <w:pPr>
        <w:numPr>
          <w:ilvl w:val="0"/>
          <w:numId w:val="79"/>
        </w:numPr>
        <w:rPr>
          <w:sz w:val="24"/>
          <w:szCs w:val="24"/>
        </w:rPr>
      </w:pPr>
      <w:r w:rsidRPr="00C01A46">
        <w:rPr>
          <w:b/>
          <w:bCs/>
          <w:sz w:val="24"/>
          <w:szCs w:val="24"/>
        </w:rPr>
        <w:t>OSGi:</w:t>
      </w:r>
      <w:r w:rsidRPr="00C01A46">
        <w:rPr>
          <w:sz w:val="24"/>
          <w:szCs w:val="24"/>
        </w:rPr>
        <w:t xml:space="preserve"> Bundles can be started, stopped, updated </w:t>
      </w:r>
      <w:r w:rsidRPr="00C01A46">
        <w:rPr>
          <w:b/>
          <w:bCs/>
          <w:sz w:val="24"/>
          <w:szCs w:val="24"/>
        </w:rPr>
        <w:t>at runtime via Gogo shell</w:t>
      </w:r>
      <w:r w:rsidRPr="00C01A46">
        <w:rPr>
          <w:sz w:val="24"/>
          <w:szCs w:val="24"/>
        </w:rPr>
        <w:t xml:space="preserve"> without restarting Liferay.</w:t>
      </w:r>
    </w:p>
    <w:p w14:paraId="59FA283E" w14:textId="77777777" w:rsidR="00961B1D" w:rsidRPr="00961B1D" w:rsidRDefault="00961B1D" w:rsidP="00961B1D">
      <w:pPr>
        <w:rPr>
          <w:b/>
          <w:bCs/>
          <w:sz w:val="24"/>
          <w:szCs w:val="24"/>
        </w:rPr>
      </w:pPr>
      <w:r w:rsidRPr="00961B1D">
        <w:rPr>
          <w:b/>
          <w:bCs/>
          <w:sz w:val="24"/>
          <w:szCs w:val="24"/>
        </w:rPr>
        <w:t>3. Dependency Management</w:t>
      </w:r>
    </w:p>
    <w:p w14:paraId="6CE6C53C" w14:textId="77777777" w:rsidR="00961B1D" w:rsidRPr="00961B1D" w:rsidRDefault="00961B1D" w:rsidP="00961B1D">
      <w:pPr>
        <w:numPr>
          <w:ilvl w:val="0"/>
          <w:numId w:val="80"/>
        </w:numPr>
        <w:rPr>
          <w:sz w:val="24"/>
          <w:szCs w:val="24"/>
        </w:rPr>
      </w:pPr>
      <w:r w:rsidRPr="00961B1D">
        <w:rPr>
          <w:b/>
          <w:bCs/>
          <w:sz w:val="24"/>
          <w:szCs w:val="24"/>
        </w:rPr>
        <w:t>WARs:</w:t>
      </w:r>
      <w:r w:rsidRPr="00961B1D">
        <w:rPr>
          <w:sz w:val="24"/>
          <w:szCs w:val="24"/>
        </w:rPr>
        <w:t xml:space="preserve"> Dependencies are often duplicated across WARs → </w:t>
      </w:r>
      <w:proofErr w:type="spellStart"/>
      <w:r w:rsidRPr="00961B1D">
        <w:rPr>
          <w:sz w:val="24"/>
          <w:szCs w:val="24"/>
        </w:rPr>
        <w:t>classloader</w:t>
      </w:r>
      <w:proofErr w:type="spellEnd"/>
      <w:r w:rsidRPr="00961B1D">
        <w:rPr>
          <w:sz w:val="24"/>
          <w:szCs w:val="24"/>
        </w:rPr>
        <w:t xml:space="preserve"> conflicts, bigger deployments.</w:t>
      </w:r>
    </w:p>
    <w:p w14:paraId="6C299285" w14:textId="77777777" w:rsidR="00961B1D" w:rsidRPr="00961B1D" w:rsidRDefault="00961B1D" w:rsidP="00961B1D">
      <w:pPr>
        <w:numPr>
          <w:ilvl w:val="0"/>
          <w:numId w:val="80"/>
        </w:numPr>
        <w:rPr>
          <w:sz w:val="24"/>
          <w:szCs w:val="24"/>
        </w:rPr>
      </w:pPr>
      <w:r w:rsidRPr="00961B1D">
        <w:rPr>
          <w:b/>
          <w:bCs/>
          <w:sz w:val="24"/>
          <w:szCs w:val="24"/>
        </w:rPr>
        <w:t>OSGi:</w:t>
      </w:r>
      <w:r w:rsidRPr="00961B1D">
        <w:rPr>
          <w:sz w:val="24"/>
          <w:szCs w:val="24"/>
        </w:rPr>
        <w:t xml:space="preserve"> Each bundle declares its dependencies (Import-Package, Export-Package) and shares only what is needed.</w:t>
      </w:r>
    </w:p>
    <w:p w14:paraId="17854026" w14:textId="77777777" w:rsidR="003B484B" w:rsidRPr="003B484B" w:rsidRDefault="003B484B" w:rsidP="003B484B">
      <w:pPr>
        <w:rPr>
          <w:b/>
          <w:bCs/>
          <w:sz w:val="24"/>
          <w:szCs w:val="24"/>
        </w:rPr>
      </w:pPr>
      <w:r w:rsidRPr="003B484B">
        <w:rPr>
          <w:b/>
          <w:bCs/>
          <w:sz w:val="24"/>
          <w:szCs w:val="24"/>
        </w:rPr>
        <w:t>4. Service-Oriented Architecture (SOA)</w:t>
      </w:r>
    </w:p>
    <w:p w14:paraId="6DFA9F82" w14:textId="77777777" w:rsidR="003B484B" w:rsidRPr="003B484B" w:rsidRDefault="003B484B" w:rsidP="003B484B">
      <w:pPr>
        <w:numPr>
          <w:ilvl w:val="0"/>
          <w:numId w:val="81"/>
        </w:numPr>
        <w:rPr>
          <w:sz w:val="24"/>
          <w:szCs w:val="24"/>
        </w:rPr>
      </w:pPr>
      <w:r w:rsidRPr="003B484B">
        <w:rPr>
          <w:b/>
          <w:bCs/>
          <w:sz w:val="24"/>
          <w:szCs w:val="24"/>
        </w:rPr>
        <w:t>WARs:</w:t>
      </w:r>
      <w:r w:rsidRPr="003B484B">
        <w:rPr>
          <w:sz w:val="24"/>
          <w:szCs w:val="24"/>
        </w:rPr>
        <w:t xml:space="preserve"> Hard to expose or consume services across portlets. Mostly tied together using static calls or Liferay Service Builder.</w:t>
      </w:r>
    </w:p>
    <w:p w14:paraId="42C636C9" w14:textId="77777777" w:rsidR="003B484B" w:rsidRPr="003B484B" w:rsidRDefault="003B484B" w:rsidP="003B484B">
      <w:pPr>
        <w:numPr>
          <w:ilvl w:val="0"/>
          <w:numId w:val="81"/>
        </w:numPr>
        <w:rPr>
          <w:sz w:val="24"/>
          <w:szCs w:val="24"/>
        </w:rPr>
      </w:pPr>
      <w:r w:rsidRPr="003B484B">
        <w:rPr>
          <w:b/>
          <w:bCs/>
          <w:sz w:val="24"/>
          <w:szCs w:val="24"/>
        </w:rPr>
        <w:t>OSGi:</w:t>
      </w:r>
      <w:r w:rsidRPr="003B484B">
        <w:rPr>
          <w:sz w:val="24"/>
          <w:szCs w:val="24"/>
        </w:rPr>
        <w:t xml:space="preserve"> Encourages </w:t>
      </w:r>
      <w:r w:rsidRPr="003B484B">
        <w:rPr>
          <w:b/>
          <w:bCs/>
          <w:sz w:val="24"/>
          <w:szCs w:val="24"/>
        </w:rPr>
        <w:t>dynamic service registry</w:t>
      </w:r>
      <w:r w:rsidRPr="003B484B">
        <w:rPr>
          <w:sz w:val="24"/>
          <w:szCs w:val="24"/>
        </w:rPr>
        <w:t xml:space="preserve"> → any bundle can publish a service (@</w:t>
      </w:r>
      <w:proofErr w:type="gramStart"/>
      <w:r w:rsidRPr="003B484B">
        <w:rPr>
          <w:b/>
          <w:bCs/>
          <w:sz w:val="24"/>
          <w:szCs w:val="24"/>
        </w:rPr>
        <w:t>Component</w:t>
      </w:r>
      <w:r w:rsidRPr="003B484B">
        <w:rPr>
          <w:sz w:val="24"/>
          <w:szCs w:val="24"/>
        </w:rPr>
        <w:t>(</w:t>
      </w:r>
      <w:proofErr w:type="gramEnd"/>
      <w:r w:rsidRPr="003B484B">
        <w:rPr>
          <w:sz w:val="24"/>
          <w:szCs w:val="24"/>
        </w:rPr>
        <w:t>service=...)) and others can consume it with @</w:t>
      </w:r>
      <w:r w:rsidRPr="003B484B">
        <w:rPr>
          <w:b/>
          <w:bCs/>
          <w:sz w:val="24"/>
          <w:szCs w:val="24"/>
        </w:rPr>
        <w:t>Reference</w:t>
      </w:r>
      <w:r w:rsidRPr="003B484B">
        <w:rPr>
          <w:sz w:val="24"/>
          <w:szCs w:val="24"/>
        </w:rPr>
        <w:t>.</w:t>
      </w:r>
    </w:p>
    <w:p w14:paraId="6D138DC5" w14:textId="7E606E54" w:rsidR="002F6EAD" w:rsidRPr="002F6EAD" w:rsidRDefault="00680B7C" w:rsidP="002F6EAD">
      <w:pPr>
        <w:rPr>
          <w:b/>
          <w:bCs/>
          <w:sz w:val="24"/>
          <w:szCs w:val="24"/>
        </w:rPr>
      </w:pPr>
      <w:r>
        <w:rPr>
          <w:b/>
          <w:bCs/>
          <w:sz w:val="24"/>
          <w:szCs w:val="24"/>
        </w:rPr>
        <w:t>5</w:t>
      </w:r>
      <w:r w:rsidR="002F6EAD" w:rsidRPr="002F6EAD">
        <w:rPr>
          <w:b/>
          <w:bCs/>
          <w:sz w:val="24"/>
          <w:szCs w:val="24"/>
        </w:rPr>
        <w:t>. Smaller, Faster Deployments</w:t>
      </w:r>
    </w:p>
    <w:p w14:paraId="2232B961" w14:textId="77777777" w:rsidR="002F6EAD" w:rsidRPr="002F6EAD" w:rsidRDefault="002F6EAD" w:rsidP="002F6EAD">
      <w:pPr>
        <w:numPr>
          <w:ilvl w:val="0"/>
          <w:numId w:val="82"/>
        </w:numPr>
        <w:rPr>
          <w:sz w:val="24"/>
          <w:szCs w:val="24"/>
        </w:rPr>
      </w:pPr>
      <w:r w:rsidRPr="002F6EAD">
        <w:rPr>
          <w:b/>
          <w:bCs/>
          <w:sz w:val="24"/>
          <w:szCs w:val="24"/>
        </w:rPr>
        <w:t>WARs:</w:t>
      </w:r>
      <w:r w:rsidRPr="002F6EAD">
        <w:rPr>
          <w:sz w:val="24"/>
          <w:szCs w:val="24"/>
        </w:rPr>
        <w:t xml:space="preserve"> Even small changes require redeploying the entire WAR file.</w:t>
      </w:r>
    </w:p>
    <w:p w14:paraId="6358AAB0" w14:textId="4AA202F9" w:rsidR="00266FF5" w:rsidRPr="00B02B43" w:rsidRDefault="002F6EAD" w:rsidP="00266FF5">
      <w:pPr>
        <w:numPr>
          <w:ilvl w:val="0"/>
          <w:numId w:val="82"/>
        </w:numPr>
        <w:rPr>
          <w:sz w:val="24"/>
          <w:szCs w:val="24"/>
        </w:rPr>
      </w:pPr>
      <w:r w:rsidRPr="002F6EAD">
        <w:rPr>
          <w:b/>
          <w:bCs/>
          <w:sz w:val="24"/>
          <w:szCs w:val="24"/>
        </w:rPr>
        <w:t>OSGi:</w:t>
      </w:r>
      <w:r w:rsidRPr="002F6EAD">
        <w:rPr>
          <w:sz w:val="24"/>
          <w:szCs w:val="24"/>
        </w:rPr>
        <w:t xml:space="preserve"> Only the changed bundle is redeployed.</w:t>
      </w:r>
    </w:p>
    <w:p w14:paraId="4F88918E" w14:textId="77777777" w:rsidR="00680B7C" w:rsidRPr="00266FF5" w:rsidRDefault="00680B7C" w:rsidP="00266FF5">
      <w:pPr>
        <w:rPr>
          <w:sz w:val="24"/>
          <w:szCs w:val="24"/>
        </w:rPr>
      </w:pPr>
    </w:p>
    <w:p w14:paraId="6B37C859"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 xml:space="preserve">What is the difference </w:t>
      </w:r>
      <w:proofErr w:type="gramStart"/>
      <w:r w:rsidRPr="00115A7A">
        <w:rPr>
          <w:b/>
          <w:bCs/>
          <w:color w:val="EE0000"/>
          <w:sz w:val="24"/>
          <w:szCs w:val="24"/>
        </w:rPr>
        <w:t>between @</w:t>
      </w:r>
      <w:proofErr w:type="gramEnd"/>
      <w:r w:rsidRPr="00115A7A">
        <w:rPr>
          <w:b/>
          <w:bCs/>
          <w:color w:val="EE0000"/>
          <w:sz w:val="24"/>
          <w:szCs w:val="24"/>
        </w:rPr>
        <w:t xml:space="preserve">Reference </w:t>
      </w:r>
      <w:proofErr w:type="gramStart"/>
      <w:r w:rsidRPr="00115A7A">
        <w:rPr>
          <w:b/>
          <w:bCs/>
          <w:color w:val="EE0000"/>
          <w:sz w:val="24"/>
          <w:szCs w:val="24"/>
        </w:rPr>
        <w:t>and @</w:t>
      </w:r>
      <w:proofErr w:type="gramEnd"/>
      <w:r w:rsidRPr="00115A7A">
        <w:rPr>
          <w:b/>
          <w:bCs/>
          <w:color w:val="EE0000"/>
          <w:sz w:val="24"/>
          <w:szCs w:val="24"/>
        </w:rPr>
        <w:t>Activate in OSGi?</w:t>
      </w:r>
    </w:p>
    <w:p w14:paraId="74490C81" w14:textId="77777777" w:rsidR="00557A3E" w:rsidRPr="00557A3E" w:rsidRDefault="00557A3E" w:rsidP="00557A3E">
      <w:pPr>
        <w:rPr>
          <w:b/>
          <w:bCs/>
          <w:sz w:val="24"/>
          <w:szCs w:val="24"/>
        </w:rPr>
      </w:pPr>
      <w:proofErr w:type="gramStart"/>
      <w:r w:rsidRPr="00557A3E">
        <w:rPr>
          <w:b/>
          <w:bCs/>
          <w:sz w:val="24"/>
          <w:szCs w:val="24"/>
        </w:rPr>
        <w:t>1. @</w:t>
      </w:r>
      <w:proofErr w:type="gramEnd"/>
      <w:r w:rsidRPr="00557A3E">
        <w:rPr>
          <w:b/>
          <w:bCs/>
          <w:sz w:val="24"/>
          <w:szCs w:val="24"/>
        </w:rPr>
        <w:t>Reference</w:t>
      </w:r>
    </w:p>
    <w:p w14:paraId="3171A42E" w14:textId="77777777" w:rsidR="00557A3E" w:rsidRPr="00557A3E" w:rsidRDefault="00557A3E" w:rsidP="00557A3E">
      <w:pPr>
        <w:numPr>
          <w:ilvl w:val="0"/>
          <w:numId w:val="83"/>
        </w:numPr>
        <w:rPr>
          <w:sz w:val="24"/>
          <w:szCs w:val="24"/>
        </w:rPr>
      </w:pPr>
      <w:r w:rsidRPr="00557A3E">
        <w:rPr>
          <w:b/>
          <w:bCs/>
          <w:sz w:val="24"/>
          <w:szCs w:val="24"/>
        </w:rPr>
        <w:t>Purpose</w:t>
      </w:r>
      <w:r w:rsidRPr="00557A3E">
        <w:rPr>
          <w:sz w:val="24"/>
          <w:szCs w:val="24"/>
        </w:rPr>
        <w:t>: Injects (wires) another OSGi service into your component.</w:t>
      </w:r>
    </w:p>
    <w:p w14:paraId="6FB4412A" w14:textId="77777777" w:rsidR="00557A3E" w:rsidRPr="00557A3E" w:rsidRDefault="00557A3E" w:rsidP="00557A3E">
      <w:pPr>
        <w:numPr>
          <w:ilvl w:val="0"/>
          <w:numId w:val="83"/>
        </w:numPr>
        <w:rPr>
          <w:sz w:val="24"/>
          <w:szCs w:val="24"/>
        </w:rPr>
      </w:pPr>
      <w:r w:rsidRPr="00557A3E">
        <w:rPr>
          <w:b/>
          <w:bCs/>
          <w:sz w:val="24"/>
          <w:szCs w:val="24"/>
        </w:rPr>
        <w:t>When used</w:t>
      </w:r>
      <w:r w:rsidRPr="00557A3E">
        <w:rPr>
          <w:sz w:val="24"/>
          <w:szCs w:val="24"/>
        </w:rPr>
        <w:t>: At field, method, or constructor level.</w:t>
      </w:r>
    </w:p>
    <w:p w14:paraId="7134DAE5" w14:textId="77777777" w:rsidR="00557A3E" w:rsidRPr="00557A3E" w:rsidRDefault="00557A3E" w:rsidP="00557A3E">
      <w:pPr>
        <w:numPr>
          <w:ilvl w:val="0"/>
          <w:numId w:val="83"/>
        </w:numPr>
        <w:rPr>
          <w:sz w:val="24"/>
          <w:szCs w:val="24"/>
        </w:rPr>
      </w:pPr>
      <w:r w:rsidRPr="00557A3E">
        <w:rPr>
          <w:b/>
          <w:bCs/>
          <w:sz w:val="24"/>
          <w:szCs w:val="24"/>
        </w:rPr>
        <w:t>Behavior</w:t>
      </w:r>
      <w:r w:rsidRPr="00557A3E">
        <w:rPr>
          <w:sz w:val="24"/>
          <w:szCs w:val="24"/>
        </w:rPr>
        <w:t>: The OSGi container automatically finds the matching service from the registry and injects it.</w:t>
      </w:r>
    </w:p>
    <w:p w14:paraId="75A55A4D" w14:textId="77777777" w:rsidR="00126BD5" w:rsidRPr="00126BD5" w:rsidRDefault="00126BD5" w:rsidP="00126BD5">
      <w:pPr>
        <w:rPr>
          <w:b/>
          <w:bCs/>
          <w:sz w:val="24"/>
          <w:szCs w:val="24"/>
        </w:rPr>
      </w:pPr>
      <w:proofErr w:type="gramStart"/>
      <w:r w:rsidRPr="00126BD5">
        <w:rPr>
          <w:b/>
          <w:bCs/>
          <w:sz w:val="24"/>
          <w:szCs w:val="24"/>
        </w:rPr>
        <w:t>2. @</w:t>
      </w:r>
      <w:proofErr w:type="gramEnd"/>
      <w:r w:rsidRPr="00126BD5">
        <w:rPr>
          <w:b/>
          <w:bCs/>
          <w:sz w:val="24"/>
          <w:szCs w:val="24"/>
        </w:rPr>
        <w:t>Activate</w:t>
      </w:r>
    </w:p>
    <w:p w14:paraId="638627CB" w14:textId="77777777" w:rsidR="00126BD5" w:rsidRPr="00126BD5" w:rsidRDefault="00126BD5" w:rsidP="00126BD5">
      <w:pPr>
        <w:numPr>
          <w:ilvl w:val="0"/>
          <w:numId w:val="84"/>
        </w:numPr>
        <w:rPr>
          <w:sz w:val="24"/>
          <w:szCs w:val="24"/>
        </w:rPr>
      </w:pPr>
      <w:r w:rsidRPr="00126BD5">
        <w:rPr>
          <w:b/>
          <w:bCs/>
          <w:sz w:val="24"/>
          <w:szCs w:val="24"/>
        </w:rPr>
        <w:t>Purpose</w:t>
      </w:r>
      <w:r w:rsidRPr="00126BD5">
        <w:rPr>
          <w:sz w:val="24"/>
          <w:szCs w:val="24"/>
        </w:rPr>
        <w:t>: Defines a method that runs when the OSGi component is activated.</w:t>
      </w:r>
    </w:p>
    <w:p w14:paraId="2CB17F46" w14:textId="77777777" w:rsidR="00126BD5" w:rsidRPr="00126BD5" w:rsidRDefault="00126BD5" w:rsidP="00126BD5">
      <w:pPr>
        <w:numPr>
          <w:ilvl w:val="0"/>
          <w:numId w:val="84"/>
        </w:numPr>
        <w:rPr>
          <w:sz w:val="24"/>
          <w:szCs w:val="24"/>
        </w:rPr>
      </w:pPr>
      <w:r w:rsidRPr="00126BD5">
        <w:rPr>
          <w:b/>
          <w:bCs/>
          <w:sz w:val="24"/>
          <w:szCs w:val="24"/>
        </w:rPr>
        <w:t>When used</w:t>
      </w:r>
      <w:r w:rsidRPr="00126BD5">
        <w:rPr>
          <w:sz w:val="24"/>
          <w:szCs w:val="24"/>
        </w:rPr>
        <w:t>: On a method (not on a field).</w:t>
      </w:r>
    </w:p>
    <w:p w14:paraId="306C62D1" w14:textId="77777777" w:rsidR="00126BD5" w:rsidRPr="00126BD5" w:rsidRDefault="00126BD5" w:rsidP="00126BD5">
      <w:pPr>
        <w:numPr>
          <w:ilvl w:val="0"/>
          <w:numId w:val="84"/>
        </w:numPr>
        <w:rPr>
          <w:sz w:val="24"/>
          <w:szCs w:val="24"/>
        </w:rPr>
      </w:pPr>
      <w:r w:rsidRPr="00126BD5">
        <w:rPr>
          <w:b/>
          <w:bCs/>
          <w:sz w:val="24"/>
          <w:szCs w:val="24"/>
        </w:rPr>
        <w:t>Behavior</w:t>
      </w:r>
      <w:r w:rsidRPr="00126BD5">
        <w:rPr>
          <w:sz w:val="24"/>
          <w:szCs w:val="24"/>
        </w:rPr>
        <w:t xml:space="preserve">: Called by the OSGi runtime once all required </w:t>
      </w:r>
      <w:proofErr w:type="gramStart"/>
      <w:r w:rsidRPr="00126BD5">
        <w:rPr>
          <w:sz w:val="24"/>
          <w:szCs w:val="24"/>
        </w:rPr>
        <w:t xml:space="preserve">dependencies </w:t>
      </w:r>
      <w:r w:rsidRPr="00126BD5">
        <w:rPr>
          <w:b/>
          <w:bCs/>
          <w:sz w:val="24"/>
          <w:szCs w:val="24"/>
        </w:rPr>
        <w:t>(@</w:t>
      </w:r>
      <w:proofErr w:type="gramEnd"/>
      <w:r w:rsidRPr="00126BD5">
        <w:rPr>
          <w:b/>
          <w:bCs/>
          <w:sz w:val="24"/>
          <w:szCs w:val="24"/>
        </w:rPr>
        <w:t>Reference</w:t>
      </w:r>
      <w:r w:rsidRPr="00126BD5">
        <w:rPr>
          <w:sz w:val="24"/>
          <w:szCs w:val="24"/>
        </w:rPr>
        <w:t>) are satisfied.</w:t>
      </w:r>
    </w:p>
    <w:p w14:paraId="26D51D56" w14:textId="77777777" w:rsidR="00AB5242" w:rsidRDefault="00AB5242" w:rsidP="00F568E7">
      <w:pPr>
        <w:rPr>
          <w:sz w:val="24"/>
          <w:szCs w:val="24"/>
        </w:rPr>
      </w:pPr>
      <w:r w:rsidRPr="00AB5242">
        <w:rPr>
          <w:sz w:val="24"/>
          <w:szCs w:val="24"/>
        </w:rPr>
        <w:lastRenderedPageBreak/>
        <w:t xml:space="preserve">“In OSGi Declarative Services, </w:t>
      </w:r>
      <w:r w:rsidRPr="00AB5242">
        <w:rPr>
          <w:b/>
          <w:bCs/>
          <w:sz w:val="24"/>
          <w:szCs w:val="24"/>
        </w:rPr>
        <w:t>@Reference</w:t>
      </w:r>
      <w:r w:rsidRPr="00AB5242">
        <w:rPr>
          <w:sz w:val="24"/>
          <w:szCs w:val="24"/>
        </w:rPr>
        <w:t xml:space="preserve"> is used for dependency injection — it tells the container to inject another OSGi service into your component. Without it, your component cannot consume other services.</w:t>
      </w:r>
    </w:p>
    <w:p w14:paraId="37F2D8FE" w14:textId="39084A3E" w:rsidR="00F568E7" w:rsidRPr="00F568E7" w:rsidRDefault="00AB5242" w:rsidP="00F568E7">
      <w:pPr>
        <w:rPr>
          <w:sz w:val="24"/>
          <w:szCs w:val="24"/>
        </w:rPr>
      </w:pPr>
      <w:r w:rsidRPr="00AB5242">
        <w:rPr>
          <w:sz w:val="24"/>
          <w:szCs w:val="24"/>
        </w:rPr>
        <w:t xml:space="preserve">On the other </w:t>
      </w:r>
      <w:proofErr w:type="gramStart"/>
      <w:r w:rsidRPr="00AB5242">
        <w:rPr>
          <w:sz w:val="24"/>
          <w:szCs w:val="24"/>
        </w:rPr>
        <w:t xml:space="preserve">hand, </w:t>
      </w:r>
      <w:r w:rsidRPr="00AB5242">
        <w:rPr>
          <w:b/>
          <w:bCs/>
          <w:sz w:val="24"/>
          <w:szCs w:val="24"/>
        </w:rPr>
        <w:t>@</w:t>
      </w:r>
      <w:proofErr w:type="gramEnd"/>
      <w:r w:rsidRPr="00AB5242">
        <w:rPr>
          <w:b/>
          <w:bCs/>
          <w:sz w:val="24"/>
          <w:szCs w:val="24"/>
        </w:rPr>
        <w:t xml:space="preserve">Activate </w:t>
      </w:r>
      <w:r w:rsidRPr="00AB5242">
        <w:rPr>
          <w:sz w:val="24"/>
          <w:szCs w:val="24"/>
        </w:rPr>
        <w:t>marks a lifecycle method that runs when the component is activated, after all mandatory references have been satisfied. It’s typically used for initialization logic. In short, @Reference wires services, while @Activate runs startup code when the component becomes active.”</w:t>
      </w:r>
    </w:p>
    <w:p w14:paraId="560DE668"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What happens if two OSGi modules export the same package?</w:t>
      </w:r>
    </w:p>
    <w:p w14:paraId="0CC5A247" w14:textId="77777777" w:rsidR="00412C64" w:rsidRPr="00412C64" w:rsidRDefault="00412C64" w:rsidP="00412C64">
      <w:pPr>
        <w:rPr>
          <w:b/>
          <w:bCs/>
        </w:rPr>
      </w:pPr>
      <w:r w:rsidRPr="00412C64">
        <w:rPr>
          <w:b/>
          <w:bCs/>
        </w:rPr>
        <w:t xml:space="preserve">1. OSGi </w:t>
      </w:r>
      <w:proofErr w:type="spellStart"/>
      <w:r w:rsidRPr="00412C64">
        <w:rPr>
          <w:b/>
          <w:bCs/>
        </w:rPr>
        <w:t>Classloading</w:t>
      </w:r>
      <w:proofErr w:type="spellEnd"/>
      <w:r w:rsidRPr="00412C64">
        <w:rPr>
          <w:b/>
          <w:bCs/>
        </w:rPr>
        <w:t xml:space="preserve"> Basics</w:t>
      </w:r>
    </w:p>
    <w:p w14:paraId="371C976C" w14:textId="470BC9ED" w:rsidR="00412C64" w:rsidRPr="00412C64" w:rsidRDefault="00412C64" w:rsidP="00412C64">
      <w:pPr>
        <w:numPr>
          <w:ilvl w:val="0"/>
          <w:numId w:val="85"/>
        </w:numPr>
      </w:pPr>
      <w:r w:rsidRPr="00412C64">
        <w:t xml:space="preserve">In OSGi, each bundle has its own </w:t>
      </w:r>
      <w:proofErr w:type="spellStart"/>
      <w:r w:rsidRPr="00412C64">
        <w:rPr>
          <w:b/>
          <w:bCs/>
        </w:rPr>
        <w:t>classloader</w:t>
      </w:r>
      <w:proofErr w:type="spellEnd"/>
      <w:r w:rsidRPr="00412C64">
        <w:t>.</w:t>
      </w:r>
      <w:r w:rsidR="008A1380" w:rsidRPr="00713510">
        <w:t xml:space="preserve"> </w:t>
      </w:r>
      <w:r w:rsidRPr="00412C64">
        <w:t>Bundles declare:</w:t>
      </w:r>
    </w:p>
    <w:p w14:paraId="5EE9CC78" w14:textId="2CBA904F" w:rsidR="00412C64" w:rsidRPr="00412C64" w:rsidRDefault="00412C64" w:rsidP="00412C64">
      <w:pPr>
        <w:numPr>
          <w:ilvl w:val="1"/>
          <w:numId w:val="85"/>
        </w:numPr>
      </w:pPr>
      <w:r w:rsidRPr="00412C64">
        <w:rPr>
          <w:b/>
          <w:bCs/>
        </w:rPr>
        <w:t>Export-Package</w:t>
      </w:r>
      <w:r w:rsidRPr="00412C64">
        <w:t xml:space="preserve"> → makes </w:t>
      </w:r>
      <w:r w:rsidR="00C408E0" w:rsidRPr="00713510">
        <w:t xml:space="preserve">the </w:t>
      </w:r>
      <w:r w:rsidRPr="00412C64">
        <w:t>package available to others.</w:t>
      </w:r>
    </w:p>
    <w:p w14:paraId="4A560750" w14:textId="77777777" w:rsidR="00412C64" w:rsidRPr="00412C64" w:rsidRDefault="00412C64" w:rsidP="00412C64">
      <w:pPr>
        <w:numPr>
          <w:ilvl w:val="1"/>
          <w:numId w:val="85"/>
        </w:numPr>
      </w:pPr>
      <w:r w:rsidRPr="00412C64">
        <w:rPr>
          <w:b/>
          <w:bCs/>
        </w:rPr>
        <w:t>Import-Package</w:t>
      </w:r>
      <w:r w:rsidRPr="00412C64">
        <w:t xml:space="preserve"> → consumes a package from another bundle.</w:t>
      </w:r>
    </w:p>
    <w:p w14:paraId="61635B3B" w14:textId="77777777" w:rsidR="00412C64" w:rsidRPr="00412C64" w:rsidRDefault="00412C64" w:rsidP="00412C64">
      <w:pPr>
        <w:numPr>
          <w:ilvl w:val="0"/>
          <w:numId w:val="85"/>
        </w:numPr>
      </w:pPr>
      <w:r w:rsidRPr="00412C64">
        <w:t xml:space="preserve">The OSGi </w:t>
      </w:r>
      <w:r w:rsidRPr="00412C64">
        <w:rPr>
          <w:b/>
          <w:bCs/>
        </w:rPr>
        <w:t>resolver</w:t>
      </w:r>
      <w:r w:rsidRPr="00412C64">
        <w:t xml:space="preserve"> ensures that imports are satisfied by exactly one exporter (if possible).</w:t>
      </w:r>
    </w:p>
    <w:p w14:paraId="5F57E692" w14:textId="77777777" w:rsidR="00371EB0" w:rsidRPr="00371EB0" w:rsidRDefault="00371EB0" w:rsidP="00371EB0">
      <w:pPr>
        <w:rPr>
          <w:b/>
          <w:bCs/>
        </w:rPr>
      </w:pPr>
      <w:r w:rsidRPr="00371EB0">
        <w:rPr>
          <w:b/>
          <w:bCs/>
        </w:rPr>
        <w:t>2. Two Bundles Export the Same Package</w:t>
      </w:r>
    </w:p>
    <w:p w14:paraId="4A355949" w14:textId="77777777" w:rsidR="00371EB0" w:rsidRPr="00371EB0" w:rsidRDefault="00371EB0" w:rsidP="00371EB0">
      <w:pPr>
        <w:numPr>
          <w:ilvl w:val="0"/>
          <w:numId w:val="86"/>
        </w:numPr>
      </w:pPr>
      <w:r w:rsidRPr="00371EB0">
        <w:t xml:space="preserve">If two bundles export the </w:t>
      </w:r>
      <w:r w:rsidRPr="00371EB0">
        <w:rPr>
          <w:b/>
          <w:bCs/>
        </w:rPr>
        <w:t>same package</w:t>
      </w:r>
      <w:r w:rsidRPr="00371EB0">
        <w:t xml:space="preserve"> (e.g</w:t>
      </w:r>
      <w:r w:rsidRPr="00371EB0">
        <w:rPr>
          <w:b/>
          <w:bCs/>
        </w:rPr>
        <w:t xml:space="preserve">., </w:t>
      </w:r>
      <w:proofErr w:type="spellStart"/>
      <w:r w:rsidRPr="00371EB0">
        <w:rPr>
          <w:b/>
          <w:bCs/>
        </w:rPr>
        <w:t>com.</w:t>
      </w:r>
      <w:proofErr w:type="gramStart"/>
      <w:r w:rsidRPr="00371EB0">
        <w:rPr>
          <w:b/>
          <w:bCs/>
        </w:rPr>
        <w:t>example.util</w:t>
      </w:r>
      <w:proofErr w:type="spellEnd"/>
      <w:proofErr w:type="gramEnd"/>
      <w:r w:rsidRPr="00371EB0">
        <w:t xml:space="preserve">), OSGi </w:t>
      </w:r>
      <w:proofErr w:type="gramStart"/>
      <w:r w:rsidRPr="00371EB0">
        <w:t>has to</w:t>
      </w:r>
      <w:proofErr w:type="gramEnd"/>
      <w:r w:rsidRPr="00371EB0">
        <w:t xml:space="preserve"> </w:t>
      </w:r>
      <w:r w:rsidRPr="00371EB0">
        <w:rPr>
          <w:b/>
          <w:bCs/>
        </w:rPr>
        <w:t>choose one exporter</w:t>
      </w:r>
      <w:r w:rsidRPr="00371EB0">
        <w:t xml:space="preserve"> when resolving imports.</w:t>
      </w:r>
    </w:p>
    <w:p w14:paraId="7BAF3516" w14:textId="77777777" w:rsidR="00371EB0" w:rsidRPr="00371EB0" w:rsidRDefault="00371EB0" w:rsidP="00371EB0">
      <w:pPr>
        <w:numPr>
          <w:ilvl w:val="0"/>
          <w:numId w:val="86"/>
        </w:numPr>
      </w:pPr>
      <w:r w:rsidRPr="00371EB0">
        <w:t>The decision depends on:</w:t>
      </w:r>
    </w:p>
    <w:p w14:paraId="0B947898" w14:textId="77777777" w:rsidR="00371EB0" w:rsidRPr="00371EB0" w:rsidRDefault="00371EB0" w:rsidP="00371EB0">
      <w:pPr>
        <w:numPr>
          <w:ilvl w:val="1"/>
          <w:numId w:val="86"/>
        </w:numPr>
      </w:pPr>
      <w:r w:rsidRPr="00371EB0">
        <w:rPr>
          <w:b/>
          <w:bCs/>
        </w:rPr>
        <w:t>Version numbers</w:t>
      </w:r>
      <w:r w:rsidRPr="00371EB0">
        <w:t xml:space="preserve"> of the exported package.</w:t>
      </w:r>
    </w:p>
    <w:p w14:paraId="59E30C66" w14:textId="77777777" w:rsidR="00371EB0" w:rsidRPr="00371EB0" w:rsidRDefault="00371EB0" w:rsidP="00371EB0">
      <w:pPr>
        <w:numPr>
          <w:ilvl w:val="1"/>
          <w:numId w:val="86"/>
        </w:numPr>
      </w:pPr>
      <w:r w:rsidRPr="00371EB0">
        <w:rPr>
          <w:b/>
          <w:bCs/>
        </w:rPr>
        <w:t>Import requirements</w:t>
      </w:r>
      <w:r w:rsidRPr="00371EB0">
        <w:t xml:space="preserve"> (version="[1.0,2.0)", etc.).</w:t>
      </w:r>
    </w:p>
    <w:p w14:paraId="765F9332" w14:textId="77777777" w:rsidR="00371EB0" w:rsidRPr="00371EB0" w:rsidRDefault="00371EB0" w:rsidP="00371EB0">
      <w:pPr>
        <w:numPr>
          <w:ilvl w:val="1"/>
          <w:numId w:val="86"/>
        </w:numPr>
      </w:pPr>
      <w:r w:rsidRPr="00371EB0">
        <w:rPr>
          <w:b/>
          <w:bCs/>
        </w:rPr>
        <w:t>Resolution order</w:t>
      </w:r>
      <w:r w:rsidRPr="00371EB0">
        <w:t xml:space="preserve"> (first match, framework-specific).</w:t>
      </w:r>
    </w:p>
    <w:p w14:paraId="5006A0BC" w14:textId="77777777" w:rsidR="002269F0" w:rsidRPr="002269F0" w:rsidRDefault="002269F0" w:rsidP="002269F0">
      <w:pPr>
        <w:rPr>
          <w:b/>
          <w:bCs/>
        </w:rPr>
      </w:pPr>
      <w:r w:rsidRPr="002269F0">
        <w:rPr>
          <w:b/>
          <w:bCs/>
        </w:rPr>
        <w:t>Possible Outcomes:</w:t>
      </w:r>
    </w:p>
    <w:p w14:paraId="29513114" w14:textId="77777777" w:rsidR="002269F0" w:rsidRPr="002269F0" w:rsidRDefault="002269F0" w:rsidP="002269F0">
      <w:pPr>
        <w:numPr>
          <w:ilvl w:val="0"/>
          <w:numId w:val="87"/>
        </w:numPr>
      </w:pPr>
      <w:r w:rsidRPr="002269F0">
        <w:rPr>
          <w:b/>
          <w:bCs/>
        </w:rPr>
        <w:t>Successful Resolution</w:t>
      </w:r>
    </w:p>
    <w:p w14:paraId="2AD48B82" w14:textId="77777777" w:rsidR="002269F0" w:rsidRPr="002269F0" w:rsidRDefault="002269F0" w:rsidP="002269F0">
      <w:pPr>
        <w:numPr>
          <w:ilvl w:val="1"/>
          <w:numId w:val="87"/>
        </w:numPr>
      </w:pPr>
      <w:r w:rsidRPr="002269F0">
        <w:t>If one import explicitly matches only one exporter (via version range), that one is used.</w:t>
      </w:r>
    </w:p>
    <w:p w14:paraId="36F8B964" w14:textId="77777777" w:rsidR="002269F0" w:rsidRPr="002269F0" w:rsidRDefault="002269F0" w:rsidP="002269F0">
      <w:pPr>
        <w:numPr>
          <w:ilvl w:val="0"/>
          <w:numId w:val="87"/>
        </w:numPr>
      </w:pPr>
      <w:r w:rsidRPr="002269F0">
        <w:rPr>
          <w:b/>
          <w:bCs/>
        </w:rPr>
        <w:t>Conflict/Error</w:t>
      </w:r>
    </w:p>
    <w:p w14:paraId="7EED0FE2" w14:textId="77777777" w:rsidR="002269F0" w:rsidRPr="002269F0" w:rsidRDefault="002269F0" w:rsidP="002269F0">
      <w:pPr>
        <w:numPr>
          <w:ilvl w:val="1"/>
          <w:numId w:val="87"/>
        </w:numPr>
      </w:pPr>
      <w:r w:rsidRPr="002269F0">
        <w:t>If both exporters match and there’s no clear winner, you may see:</w:t>
      </w:r>
    </w:p>
    <w:p w14:paraId="4E9A1FD2" w14:textId="29BBE9FA" w:rsidR="002269F0" w:rsidRPr="00BD0912" w:rsidRDefault="002269F0" w:rsidP="002269F0">
      <w:pPr>
        <w:numPr>
          <w:ilvl w:val="1"/>
          <w:numId w:val="87"/>
        </w:numPr>
        <w:rPr>
          <w:b/>
          <w:bCs/>
        </w:rPr>
      </w:pPr>
      <w:r w:rsidRPr="002269F0">
        <w:rPr>
          <w:b/>
          <w:bCs/>
        </w:rPr>
        <w:t>Uses constraint violation</w:t>
      </w:r>
      <w:r w:rsidR="009239C8" w:rsidRPr="00BD0912">
        <w:rPr>
          <w:b/>
          <w:bCs/>
        </w:rPr>
        <w:t xml:space="preserve">. </w:t>
      </w:r>
      <w:r w:rsidRPr="002269F0">
        <w:rPr>
          <w:b/>
          <w:bCs/>
        </w:rPr>
        <w:t xml:space="preserve">Unresolved requirement: Import-Package: </w:t>
      </w:r>
      <w:proofErr w:type="spellStart"/>
      <w:r w:rsidRPr="002269F0">
        <w:rPr>
          <w:b/>
          <w:bCs/>
        </w:rPr>
        <w:t>com.</w:t>
      </w:r>
      <w:proofErr w:type="gramStart"/>
      <w:r w:rsidRPr="002269F0">
        <w:rPr>
          <w:b/>
          <w:bCs/>
        </w:rPr>
        <w:t>example.util</w:t>
      </w:r>
      <w:proofErr w:type="spellEnd"/>
      <w:proofErr w:type="gramEnd"/>
    </w:p>
    <w:p w14:paraId="69B281C4" w14:textId="0374D2F6" w:rsidR="00BD0912" w:rsidRPr="002269F0" w:rsidRDefault="00BD0912" w:rsidP="002269F0">
      <w:pPr>
        <w:numPr>
          <w:ilvl w:val="1"/>
          <w:numId w:val="87"/>
        </w:numPr>
      </w:pPr>
      <w:r w:rsidRPr="00BD0912">
        <w:t xml:space="preserve">This means OSGi cannot guarantee </w:t>
      </w:r>
      <w:proofErr w:type="spellStart"/>
      <w:r w:rsidRPr="00BD0912">
        <w:t>classloader</w:t>
      </w:r>
      <w:proofErr w:type="spellEnd"/>
      <w:r w:rsidRPr="00BD0912">
        <w:t xml:space="preserve"> consistency.</w:t>
      </w:r>
    </w:p>
    <w:p w14:paraId="18F4FF74" w14:textId="5C0668F8" w:rsidR="006C51CC" w:rsidRPr="006C51CC" w:rsidRDefault="006C51CC" w:rsidP="006C51CC">
      <w:pPr>
        <w:pStyle w:val="ListParagraph"/>
        <w:numPr>
          <w:ilvl w:val="0"/>
          <w:numId w:val="87"/>
        </w:numPr>
      </w:pPr>
      <w:r w:rsidRPr="006C51CC">
        <w:rPr>
          <w:b/>
          <w:bCs/>
        </w:rPr>
        <w:t>Split Package Problem</w:t>
      </w:r>
    </w:p>
    <w:p w14:paraId="09F8B313" w14:textId="53816E81" w:rsidR="006C51CC" w:rsidRPr="006C51CC" w:rsidRDefault="006C51CC" w:rsidP="006C51CC">
      <w:pPr>
        <w:numPr>
          <w:ilvl w:val="0"/>
          <w:numId w:val="88"/>
        </w:numPr>
      </w:pPr>
      <w:r w:rsidRPr="006C51CC">
        <w:t xml:space="preserve">If two bundles export </w:t>
      </w:r>
      <w:r w:rsidRPr="006C51CC">
        <w:rPr>
          <w:b/>
          <w:bCs/>
          <w:i/>
          <w:iCs/>
        </w:rPr>
        <w:t>different classes</w:t>
      </w:r>
      <w:r w:rsidRPr="006C51CC">
        <w:t xml:space="preserve"> under the same package name, consumers might get </w:t>
      </w:r>
      <w:r>
        <w:t xml:space="preserve">a </w:t>
      </w:r>
      <w:proofErr w:type="spellStart"/>
      <w:r w:rsidRPr="006C51CC">
        <w:rPr>
          <w:b/>
          <w:bCs/>
        </w:rPr>
        <w:t>ClassCastException</w:t>
      </w:r>
      <w:proofErr w:type="spellEnd"/>
      <w:r w:rsidRPr="006C51CC">
        <w:t xml:space="preserve"> at runtime.</w:t>
      </w:r>
    </w:p>
    <w:p w14:paraId="3DF18B05" w14:textId="73A671AC" w:rsidR="006C51CC" w:rsidRPr="006C51CC" w:rsidRDefault="006C51CC" w:rsidP="006C51CC">
      <w:pPr>
        <w:numPr>
          <w:ilvl w:val="0"/>
          <w:numId w:val="88"/>
        </w:numPr>
      </w:pPr>
      <w:r w:rsidRPr="006C51CC">
        <w:t>Example:</w:t>
      </w:r>
      <w:r>
        <w:t xml:space="preserve"> </w:t>
      </w:r>
      <w:r w:rsidRPr="006C51CC">
        <w:t xml:space="preserve">Bundle A exports </w:t>
      </w:r>
      <w:proofErr w:type="spellStart"/>
      <w:r w:rsidRPr="006C51CC">
        <w:rPr>
          <w:b/>
          <w:bCs/>
        </w:rPr>
        <w:t>com.</w:t>
      </w:r>
      <w:proofErr w:type="gramStart"/>
      <w:r w:rsidRPr="006C51CC">
        <w:rPr>
          <w:b/>
          <w:bCs/>
        </w:rPr>
        <w:t>example.util</w:t>
      </w:r>
      <w:proofErr w:type="gramEnd"/>
      <w:r w:rsidRPr="006C51CC">
        <w:rPr>
          <w:b/>
          <w:bCs/>
        </w:rPr>
        <w:t>.Helper</w:t>
      </w:r>
      <w:proofErr w:type="spellEnd"/>
      <w:r w:rsidRPr="006C51CC">
        <w:rPr>
          <w:b/>
          <w:bCs/>
        </w:rPr>
        <w:t>.</w:t>
      </w:r>
    </w:p>
    <w:p w14:paraId="766F17AE" w14:textId="77777777" w:rsidR="006C51CC" w:rsidRPr="006C51CC" w:rsidRDefault="006C51CC" w:rsidP="006C51CC">
      <w:pPr>
        <w:numPr>
          <w:ilvl w:val="1"/>
          <w:numId w:val="88"/>
        </w:numPr>
      </w:pPr>
      <w:r w:rsidRPr="006C51CC">
        <w:t xml:space="preserve">Bundle B exports </w:t>
      </w:r>
      <w:proofErr w:type="spellStart"/>
      <w:r w:rsidRPr="006C51CC">
        <w:rPr>
          <w:b/>
          <w:bCs/>
        </w:rPr>
        <w:t>com.</w:t>
      </w:r>
      <w:proofErr w:type="gramStart"/>
      <w:r w:rsidRPr="006C51CC">
        <w:rPr>
          <w:b/>
          <w:bCs/>
        </w:rPr>
        <w:t>example.util</w:t>
      </w:r>
      <w:proofErr w:type="gramEnd"/>
      <w:r w:rsidRPr="006C51CC">
        <w:rPr>
          <w:b/>
          <w:bCs/>
        </w:rPr>
        <w:t>.Validator</w:t>
      </w:r>
      <w:proofErr w:type="spellEnd"/>
      <w:r w:rsidRPr="006C51CC">
        <w:t>.</w:t>
      </w:r>
    </w:p>
    <w:p w14:paraId="1EEC5863" w14:textId="77777777" w:rsidR="006C51CC" w:rsidRPr="006C51CC" w:rsidRDefault="006C51CC" w:rsidP="006C51CC">
      <w:pPr>
        <w:numPr>
          <w:ilvl w:val="1"/>
          <w:numId w:val="88"/>
        </w:numPr>
      </w:pPr>
      <w:r w:rsidRPr="006C51CC">
        <w:t xml:space="preserve">Importing both is </w:t>
      </w:r>
      <w:r w:rsidRPr="006C51CC">
        <w:rPr>
          <w:b/>
          <w:bCs/>
        </w:rPr>
        <w:t>not allowed</w:t>
      </w:r>
      <w:r w:rsidRPr="006C51CC">
        <w:t xml:space="preserve"> in strict OSGi → this is the </w:t>
      </w:r>
      <w:r w:rsidRPr="006C51CC">
        <w:rPr>
          <w:b/>
          <w:bCs/>
        </w:rPr>
        <w:t>split package issue</w:t>
      </w:r>
      <w:r w:rsidRPr="006C51CC">
        <w:t>.</w:t>
      </w:r>
    </w:p>
    <w:p w14:paraId="168D557D" w14:textId="77777777" w:rsidR="00A025B4" w:rsidRPr="00A025B4" w:rsidRDefault="00A025B4" w:rsidP="00A025B4">
      <w:pPr>
        <w:rPr>
          <w:b/>
          <w:bCs/>
        </w:rPr>
      </w:pPr>
      <w:r w:rsidRPr="00A025B4">
        <w:rPr>
          <w:b/>
          <w:bCs/>
        </w:rPr>
        <w:t>4. Best Practices to Avoid This</w:t>
      </w:r>
    </w:p>
    <w:p w14:paraId="47155FEC" w14:textId="77777777" w:rsidR="00A025B4" w:rsidRPr="00A025B4" w:rsidRDefault="00A025B4" w:rsidP="00A025B4">
      <w:pPr>
        <w:numPr>
          <w:ilvl w:val="0"/>
          <w:numId w:val="89"/>
        </w:numPr>
      </w:pPr>
      <w:r w:rsidRPr="00A025B4">
        <w:t>Never let two bundles export the same package.</w:t>
      </w:r>
    </w:p>
    <w:p w14:paraId="1A0DAD77" w14:textId="77777777" w:rsidR="00A025B4" w:rsidRPr="00A025B4" w:rsidRDefault="00A025B4" w:rsidP="00A025B4">
      <w:pPr>
        <w:numPr>
          <w:ilvl w:val="0"/>
          <w:numId w:val="89"/>
        </w:numPr>
      </w:pPr>
      <w:r w:rsidRPr="00A025B4">
        <w:t xml:space="preserve">Use </w:t>
      </w:r>
      <w:r w:rsidRPr="00A025B4">
        <w:rPr>
          <w:b/>
          <w:bCs/>
        </w:rPr>
        <w:t>versioned packages</w:t>
      </w:r>
      <w:r w:rsidRPr="00A025B4">
        <w:t xml:space="preserve"> (e.g., </w:t>
      </w:r>
      <w:r w:rsidRPr="00A025B4">
        <w:rPr>
          <w:b/>
          <w:bCs/>
        </w:rPr>
        <w:t>com.</w:t>
      </w:r>
      <w:proofErr w:type="gramStart"/>
      <w:r w:rsidRPr="00A025B4">
        <w:rPr>
          <w:b/>
          <w:bCs/>
        </w:rPr>
        <w:t>example.util</w:t>
      </w:r>
      <w:proofErr w:type="gramEnd"/>
      <w:r w:rsidRPr="00A025B4">
        <w:rPr>
          <w:b/>
          <w:bCs/>
        </w:rPr>
        <w:t>.v1</w:t>
      </w:r>
      <w:r w:rsidRPr="00A025B4">
        <w:t xml:space="preserve">, </w:t>
      </w:r>
      <w:r w:rsidRPr="00A025B4">
        <w:rPr>
          <w:b/>
          <w:bCs/>
        </w:rPr>
        <w:t>com.</w:t>
      </w:r>
      <w:proofErr w:type="gramStart"/>
      <w:r w:rsidRPr="00A025B4">
        <w:rPr>
          <w:b/>
          <w:bCs/>
        </w:rPr>
        <w:t>example.util</w:t>
      </w:r>
      <w:proofErr w:type="gramEnd"/>
      <w:r w:rsidRPr="00A025B4">
        <w:rPr>
          <w:b/>
          <w:bCs/>
        </w:rPr>
        <w:t>.v2</w:t>
      </w:r>
      <w:r w:rsidRPr="00A025B4">
        <w:t>).</w:t>
      </w:r>
    </w:p>
    <w:p w14:paraId="19C461B5" w14:textId="77777777" w:rsidR="00A025B4" w:rsidRPr="00A025B4" w:rsidRDefault="00A025B4" w:rsidP="00A025B4">
      <w:pPr>
        <w:numPr>
          <w:ilvl w:val="0"/>
          <w:numId w:val="89"/>
        </w:numPr>
      </w:pPr>
      <w:r w:rsidRPr="00A025B4">
        <w:lastRenderedPageBreak/>
        <w:t xml:space="preserve">Consolidate common utilities into a </w:t>
      </w:r>
      <w:r w:rsidRPr="00A025B4">
        <w:rPr>
          <w:b/>
          <w:bCs/>
        </w:rPr>
        <w:t>shared API bundle</w:t>
      </w:r>
      <w:r w:rsidRPr="00A025B4">
        <w:t>.</w:t>
      </w:r>
    </w:p>
    <w:p w14:paraId="1DE52E6E" w14:textId="77777777" w:rsidR="00A025B4" w:rsidRPr="00A025B4" w:rsidRDefault="00A025B4" w:rsidP="00A025B4">
      <w:pPr>
        <w:numPr>
          <w:ilvl w:val="0"/>
          <w:numId w:val="89"/>
        </w:numPr>
      </w:pPr>
      <w:r w:rsidRPr="00A025B4">
        <w:t xml:space="preserve">Use </w:t>
      </w:r>
      <w:r w:rsidRPr="00A025B4">
        <w:rPr>
          <w:b/>
          <w:bCs/>
        </w:rPr>
        <w:t>Import-Package with version ranges</w:t>
      </w:r>
      <w:r w:rsidRPr="00A025B4">
        <w:t xml:space="preserve"> to make dependencies explicit.</w:t>
      </w:r>
    </w:p>
    <w:p w14:paraId="7C1F1BD0" w14:textId="77777777" w:rsidR="00710646" w:rsidRDefault="00710646" w:rsidP="00710646"/>
    <w:p w14:paraId="3BCAAE2F" w14:textId="77777777" w:rsidR="00510244" w:rsidRDefault="000B30BA" w:rsidP="00710646">
      <w:r w:rsidRPr="000B30BA">
        <w:t xml:space="preserve">“If two OSGi modules export the same package, the OSGi resolver must decide which exporter to use. If version ranges or constraints clearly match one, resolution succeeds. Otherwise, it can cause resolution errors or the classic split package problem, leading to </w:t>
      </w:r>
      <w:proofErr w:type="spellStart"/>
      <w:r w:rsidRPr="00510244">
        <w:rPr>
          <w:b/>
          <w:bCs/>
        </w:rPr>
        <w:t>ClassCastException</w:t>
      </w:r>
      <w:proofErr w:type="spellEnd"/>
      <w:r w:rsidRPr="000B30BA">
        <w:t xml:space="preserve"> or </w:t>
      </w:r>
      <w:proofErr w:type="spellStart"/>
      <w:r w:rsidRPr="00510244">
        <w:rPr>
          <w:b/>
          <w:bCs/>
        </w:rPr>
        <w:t>ClassNotFoundException</w:t>
      </w:r>
      <w:proofErr w:type="spellEnd"/>
      <w:r w:rsidRPr="000B30BA">
        <w:t xml:space="preserve">. </w:t>
      </w:r>
    </w:p>
    <w:p w14:paraId="1C965207" w14:textId="5C9E3100" w:rsidR="000B30BA" w:rsidRDefault="000B30BA" w:rsidP="00710646">
      <w:r w:rsidRPr="000B30BA">
        <w:t>This happens because OSGi enforces strict modularity, and two bundles exporting the same package violates that principle. To avoid this, we usually place shared code in a dedicated API bundle and use versioned imports/exports.”</w:t>
      </w:r>
    </w:p>
    <w:p w14:paraId="497BCFF8" w14:textId="77777777" w:rsidR="00510244" w:rsidRPr="00C408E0" w:rsidRDefault="00510244" w:rsidP="00710646"/>
    <w:p w14:paraId="6E4D0928"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How do you resolve dependency issues in OSGi (unresolved bundles)?</w:t>
      </w:r>
    </w:p>
    <w:p w14:paraId="0DAB26E4" w14:textId="77777777" w:rsidR="00DD3E0F" w:rsidRPr="00DD3E0F" w:rsidRDefault="00DD3E0F" w:rsidP="00DD3E0F">
      <w:pPr>
        <w:rPr>
          <w:b/>
          <w:bCs/>
          <w:sz w:val="24"/>
          <w:szCs w:val="24"/>
        </w:rPr>
      </w:pPr>
      <w:r w:rsidRPr="00DD3E0F">
        <w:rPr>
          <w:b/>
          <w:bCs/>
          <w:sz w:val="24"/>
          <w:szCs w:val="24"/>
        </w:rPr>
        <w:t>1. Symptoms of Dependency Issues</w:t>
      </w:r>
    </w:p>
    <w:p w14:paraId="79FFB37E" w14:textId="282C62AF" w:rsidR="00DD3E0F" w:rsidRPr="00DD3E0F" w:rsidRDefault="00DD3E0F" w:rsidP="00DD3E0F">
      <w:pPr>
        <w:numPr>
          <w:ilvl w:val="0"/>
          <w:numId w:val="90"/>
        </w:numPr>
        <w:rPr>
          <w:sz w:val="24"/>
          <w:szCs w:val="24"/>
        </w:rPr>
      </w:pPr>
      <w:r w:rsidRPr="00DD3E0F">
        <w:rPr>
          <w:sz w:val="24"/>
          <w:szCs w:val="24"/>
        </w:rPr>
        <w:t xml:space="preserve">Bundle shows as </w:t>
      </w:r>
      <w:r w:rsidRPr="00DD3E0F">
        <w:rPr>
          <w:b/>
          <w:bCs/>
          <w:sz w:val="24"/>
          <w:szCs w:val="24"/>
        </w:rPr>
        <w:t>Installed</w:t>
      </w:r>
      <w:r w:rsidRPr="00DD3E0F">
        <w:rPr>
          <w:sz w:val="24"/>
          <w:szCs w:val="24"/>
        </w:rPr>
        <w:t xml:space="preserve"> instead of </w:t>
      </w:r>
      <w:r w:rsidRPr="00DD3E0F">
        <w:rPr>
          <w:b/>
          <w:bCs/>
          <w:sz w:val="24"/>
          <w:szCs w:val="24"/>
        </w:rPr>
        <w:t>Active</w:t>
      </w:r>
      <w:r w:rsidRPr="00DD3E0F">
        <w:rPr>
          <w:sz w:val="24"/>
          <w:szCs w:val="24"/>
        </w:rPr>
        <w:t xml:space="preserve"> when you </w:t>
      </w:r>
      <w:proofErr w:type="spellStart"/>
      <w:r w:rsidRPr="00DD3E0F">
        <w:rPr>
          <w:sz w:val="24"/>
          <w:szCs w:val="24"/>
        </w:rPr>
        <w:t>run:</w:t>
      </w:r>
      <w:r>
        <w:rPr>
          <w:sz w:val="24"/>
          <w:szCs w:val="24"/>
        </w:rPr>
        <w:t>lb</w:t>
      </w:r>
      <w:proofErr w:type="spellEnd"/>
    </w:p>
    <w:p w14:paraId="0D8E3524" w14:textId="77777777" w:rsidR="00326330" w:rsidRPr="00326330" w:rsidRDefault="00326330" w:rsidP="0032633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6330">
        <w:rPr>
          <w:rFonts w:ascii="Times New Roman" w:eastAsia="Times New Roman" w:hAnsi="Times New Roman" w:cs="Times New Roman"/>
          <w:kern w:val="0"/>
          <w:sz w:val="24"/>
          <w:szCs w:val="24"/>
          <w14:ligatures w14:val="none"/>
        </w:rPr>
        <w:t>Gogo shell logs show errors like:</w:t>
      </w:r>
    </w:p>
    <w:p w14:paraId="23996FE2" w14:textId="77777777" w:rsidR="00326330" w:rsidRPr="00326330" w:rsidRDefault="00326330" w:rsidP="0032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326330">
        <w:rPr>
          <w:rFonts w:ascii="Courier New" w:eastAsia="Times New Roman" w:hAnsi="Courier New" w:cs="Courier New"/>
          <w:kern w:val="0"/>
          <w:sz w:val="20"/>
          <w:szCs w:val="20"/>
          <w14:ligatures w14:val="none"/>
        </w:rPr>
        <w:t xml:space="preserve">Unresolved requirement: Import-Package: </w:t>
      </w:r>
      <w:proofErr w:type="spellStart"/>
      <w:r w:rsidRPr="00326330">
        <w:rPr>
          <w:rFonts w:ascii="Courier New" w:eastAsia="Times New Roman" w:hAnsi="Courier New" w:cs="Courier New"/>
          <w:kern w:val="0"/>
          <w:sz w:val="20"/>
          <w:szCs w:val="20"/>
          <w14:ligatures w14:val="none"/>
        </w:rPr>
        <w:t>com.</w:t>
      </w:r>
      <w:proofErr w:type="gramStart"/>
      <w:r w:rsidRPr="00326330">
        <w:rPr>
          <w:rFonts w:ascii="Courier New" w:eastAsia="Times New Roman" w:hAnsi="Courier New" w:cs="Courier New"/>
          <w:kern w:val="0"/>
          <w:sz w:val="20"/>
          <w:szCs w:val="20"/>
          <w14:ligatures w14:val="none"/>
        </w:rPr>
        <w:t>example.util</w:t>
      </w:r>
      <w:proofErr w:type="spellEnd"/>
      <w:proofErr w:type="gramEnd"/>
      <w:r w:rsidRPr="00326330">
        <w:rPr>
          <w:rFonts w:ascii="Courier New" w:eastAsia="Times New Roman" w:hAnsi="Courier New" w:cs="Courier New"/>
          <w:kern w:val="0"/>
          <w:sz w:val="20"/>
          <w:szCs w:val="20"/>
          <w14:ligatures w14:val="none"/>
        </w:rPr>
        <w:t>; version="[1.0,2.0)"</w:t>
      </w:r>
    </w:p>
    <w:p w14:paraId="2D8BB346" w14:textId="587A16BF" w:rsidR="00BA683A" w:rsidRDefault="00C62979" w:rsidP="00BA683A">
      <w:pPr>
        <w:rPr>
          <w:sz w:val="24"/>
          <w:szCs w:val="24"/>
        </w:rPr>
      </w:pPr>
      <w:r w:rsidRPr="00C62979">
        <w:rPr>
          <w:sz w:val="24"/>
          <w:szCs w:val="24"/>
        </w:rPr>
        <w:t xml:space="preserve">Services fail to register → </w:t>
      </w:r>
      <w:proofErr w:type="spellStart"/>
      <w:proofErr w:type="gramStart"/>
      <w:r w:rsidRPr="00C62979">
        <w:rPr>
          <w:b/>
          <w:bCs/>
          <w:sz w:val="24"/>
          <w:szCs w:val="24"/>
        </w:rPr>
        <w:t>scr:list</w:t>
      </w:r>
      <w:proofErr w:type="spellEnd"/>
      <w:proofErr w:type="gramEnd"/>
      <w:r w:rsidRPr="00C62979">
        <w:rPr>
          <w:sz w:val="24"/>
          <w:szCs w:val="24"/>
        </w:rPr>
        <w:t xml:space="preserve"> shows component in </w:t>
      </w:r>
      <w:r w:rsidRPr="00C62979">
        <w:rPr>
          <w:b/>
          <w:bCs/>
          <w:sz w:val="24"/>
          <w:szCs w:val="24"/>
        </w:rPr>
        <w:t>Unsatisfied</w:t>
      </w:r>
      <w:r w:rsidRPr="00C62979">
        <w:rPr>
          <w:sz w:val="24"/>
          <w:szCs w:val="24"/>
        </w:rPr>
        <w:t xml:space="preserve"> state.</w:t>
      </w:r>
    </w:p>
    <w:p w14:paraId="35A88F61" w14:textId="77777777" w:rsidR="00C62979" w:rsidRPr="00C62979" w:rsidRDefault="00C62979" w:rsidP="00C62979">
      <w:pPr>
        <w:rPr>
          <w:b/>
          <w:bCs/>
          <w:sz w:val="24"/>
          <w:szCs w:val="24"/>
        </w:rPr>
      </w:pPr>
      <w:r w:rsidRPr="00C62979">
        <w:rPr>
          <w:b/>
          <w:bCs/>
          <w:sz w:val="24"/>
          <w:szCs w:val="24"/>
        </w:rPr>
        <w:t>2. Why It Happens</w:t>
      </w:r>
    </w:p>
    <w:p w14:paraId="1E913E67" w14:textId="77777777" w:rsidR="00C62979" w:rsidRPr="00C62979" w:rsidRDefault="00C62979" w:rsidP="00C62979">
      <w:pPr>
        <w:numPr>
          <w:ilvl w:val="0"/>
          <w:numId w:val="91"/>
        </w:numPr>
        <w:rPr>
          <w:sz w:val="24"/>
          <w:szCs w:val="24"/>
        </w:rPr>
      </w:pPr>
      <w:r w:rsidRPr="00C62979">
        <w:rPr>
          <w:sz w:val="24"/>
          <w:szCs w:val="24"/>
        </w:rPr>
        <w:t xml:space="preserve">Missing </w:t>
      </w:r>
      <w:r w:rsidRPr="00C62979">
        <w:rPr>
          <w:b/>
          <w:bCs/>
          <w:sz w:val="24"/>
          <w:szCs w:val="24"/>
        </w:rPr>
        <w:t>Import-Package</w:t>
      </w:r>
      <w:r w:rsidRPr="00C62979">
        <w:rPr>
          <w:sz w:val="24"/>
          <w:szCs w:val="24"/>
        </w:rPr>
        <w:t xml:space="preserve"> dependency.</w:t>
      </w:r>
    </w:p>
    <w:p w14:paraId="4513B7CE" w14:textId="77777777" w:rsidR="00C62979" w:rsidRPr="00C62979" w:rsidRDefault="00C62979" w:rsidP="00C62979">
      <w:pPr>
        <w:numPr>
          <w:ilvl w:val="0"/>
          <w:numId w:val="91"/>
        </w:numPr>
        <w:rPr>
          <w:sz w:val="24"/>
          <w:szCs w:val="24"/>
        </w:rPr>
      </w:pPr>
      <w:r w:rsidRPr="00C62979">
        <w:rPr>
          <w:sz w:val="24"/>
          <w:szCs w:val="24"/>
        </w:rPr>
        <w:t xml:space="preserve">Wrong or incompatible </w:t>
      </w:r>
      <w:r w:rsidRPr="00C62979">
        <w:rPr>
          <w:b/>
          <w:bCs/>
          <w:sz w:val="24"/>
          <w:szCs w:val="24"/>
        </w:rPr>
        <w:t>version</w:t>
      </w:r>
      <w:r w:rsidRPr="00C62979">
        <w:rPr>
          <w:sz w:val="24"/>
          <w:szCs w:val="24"/>
        </w:rPr>
        <w:t xml:space="preserve"> of a package.</w:t>
      </w:r>
    </w:p>
    <w:p w14:paraId="207F3121" w14:textId="77777777" w:rsidR="00C62979" w:rsidRPr="00C62979" w:rsidRDefault="00C62979" w:rsidP="00C62979">
      <w:pPr>
        <w:numPr>
          <w:ilvl w:val="0"/>
          <w:numId w:val="91"/>
        </w:numPr>
        <w:rPr>
          <w:sz w:val="24"/>
          <w:szCs w:val="24"/>
        </w:rPr>
      </w:pPr>
      <w:r w:rsidRPr="00C62979">
        <w:rPr>
          <w:sz w:val="24"/>
          <w:szCs w:val="24"/>
        </w:rPr>
        <w:t>Multiple bundles exporting the same package (</w:t>
      </w:r>
      <w:r w:rsidRPr="00C62979">
        <w:rPr>
          <w:b/>
          <w:bCs/>
          <w:sz w:val="24"/>
          <w:szCs w:val="24"/>
        </w:rPr>
        <w:t>split package problem</w:t>
      </w:r>
      <w:r w:rsidRPr="00C62979">
        <w:rPr>
          <w:sz w:val="24"/>
          <w:szCs w:val="24"/>
        </w:rPr>
        <w:t>).</w:t>
      </w:r>
    </w:p>
    <w:p w14:paraId="4A8C89EB" w14:textId="77777777" w:rsidR="00C62979" w:rsidRPr="00C62979" w:rsidRDefault="00C62979" w:rsidP="00C62979">
      <w:pPr>
        <w:numPr>
          <w:ilvl w:val="0"/>
          <w:numId w:val="91"/>
        </w:numPr>
        <w:rPr>
          <w:sz w:val="24"/>
          <w:szCs w:val="24"/>
        </w:rPr>
      </w:pPr>
      <w:r w:rsidRPr="00C62979">
        <w:rPr>
          <w:sz w:val="24"/>
          <w:szCs w:val="24"/>
        </w:rPr>
        <w:t xml:space="preserve">Accidentally </w:t>
      </w:r>
      <w:r w:rsidRPr="00C62979">
        <w:rPr>
          <w:b/>
          <w:bCs/>
          <w:sz w:val="24"/>
          <w:szCs w:val="24"/>
        </w:rPr>
        <w:t>embedding portal-kernel or external JARs</w:t>
      </w:r>
      <w:r w:rsidRPr="00C62979">
        <w:rPr>
          <w:sz w:val="24"/>
          <w:szCs w:val="24"/>
        </w:rPr>
        <w:t xml:space="preserve"> inside your module.</w:t>
      </w:r>
    </w:p>
    <w:p w14:paraId="0C93C86D" w14:textId="77777777" w:rsidR="00C62979" w:rsidRPr="00C62979" w:rsidRDefault="00C62979" w:rsidP="00C62979">
      <w:pPr>
        <w:numPr>
          <w:ilvl w:val="0"/>
          <w:numId w:val="91"/>
        </w:numPr>
        <w:rPr>
          <w:sz w:val="24"/>
          <w:szCs w:val="24"/>
        </w:rPr>
      </w:pPr>
      <w:r w:rsidRPr="00C62979">
        <w:rPr>
          <w:sz w:val="24"/>
          <w:szCs w:val="24"/>
        </w:rPr>
        <w:t>Cyclic dependencies between bundles.</w:t>
      </w:r>
    </w:p>
    <w:p w14:paraId="379A2807" w14:textId="7ECA9C9B" w:rsidR="00301BBF" w:rsidRPr="00301BBF" w:rsidRDefault="00301BBF" w:rsidP="00301BBF">
      <w:pPr>
        <w:rPr>
          <w:b/>
          <w:bCs/>
          <w:sz w:val="24"/>
          <w:szCs w:val="24"/>
        </w:rPr>
      </w:pPr>
      <w:r w:rsidRPr="00301BBF">
        <w:rPr>
          <w:b/>
          <w:bCs/>
          <w:sz w:val="24"/>
          <w:szCs w:val="24"/>
        </w:rPr>
        <w:t>3. Steps to Resolve Dependency Issues</w:t>
      </w:r>
    </w:p>
    <w:p w14:paraId="2FFE7880" w14:textId="19361417" w:rsidR="00301BBF" w:rsidRPr="00301BBF" w:rsidRDefault="00301BBF" w:rsidP="00301BBF">
      <w:pPr>
        <w:rPr>
          <w:b/>
          <w:bCs/>
          <w:sz w:val="24"/>
          <w:szCs w:val="24"/>
        </w:rPr>
      </w:pPr>
      <w:r w:rsidRPr="00301BBF">
        <w:rPr>
          <w:b/>
          <w:bCs/>
          <w:sz w:val="24"/>
          <w:szCs w:val="24"/>
        </w:rPr>
        <w:t>Step 1: Check Bundle State</w:t>
      </w:r>
      <w:r w:rsidRPr="00301BBF">
        <w:rPr>
          <w:sz w:val="24"/>
          <w:szCs w:val="24"/>
        </w:rPr>
        <w:t xml:space="preserve">: </w:t>
      </w:r>
      <w:r>
        <w:rPr>
          <w:sz w:val="24"/>
          <w:szCs w:val="24"/>
        </w:rPr>
        <w:t xml:space="preserve">run </w:t>
      </w:r>
      <w:proofErr w:type="spellStart"/>
      <w:r>
        <w:rPr>
          <w:sz w:val="24"/>
          <w:szCs w:val="24"/>
        </w:rPr>
        <w:t>lb</w:t>
      </w:r>
      <w:proofErr w:type="spellEnd"/>
    </w:p>
    <w:p w14:paraId="32C1A058" w14:textId="4B2B7A35" w:rsidR="00326330" w:rsidRDefault="006B1B95" w:rsidP="006A10BC">
      <w:pPr>
        <w:ind w:firstLine="720"/>
        <w:rPr>
          <w:sz w:val="24"/>
          <w:szCs w:val="24"/>
        </w:rPr>
      </w:pPr>
      <w:r w:rsidRPr="006B1B95">
        <w:rPr>
          <w:sz w:val="24"/>
          <w:szCs w:val="24"/>
        </w:rPr>
        <w:t xml:space="preserve">If your bundle is </w:t>
      </w:r>
      <w:r w:rsidRPr="006B1B95">
        <w:rPr>
          <w:b/>
          <w:bCs/>
          <w:sz w:val="24"/>
          <w:szCs w:val="24"/>
        </w:rPr>
        <w:t>Installed/Resolved</w:t>
      </w:r>
      <w:r w:rsidRPr="006B1B95">
        <w:rPr>
          <w:sz w:val="24"/>
          <w:szCs w:val="24"/>
        </w:rPr>
        <w:t xml:space="preserve"> (not Active), it has unresolved dependencies.</w:t>
      </w:r>
    </w:p>
    <w:p w14:paraId="265848A9" w14:textId="206CA8D3" w:rsidR="006B1B95" w:rsidRDefault="006B1B95" w:rsidP="00BA683A">
      <w:pPr>
        <w:rPr>
          <w:sz w:val="24"/>
          <w:szCs w:val="24"/>
        </w:rPr>
      </w:pPr>
      <w:r w:rsidRPr="006B1B95">
        <w:rPr>
          <w:b/>
          <w:bCs/>
          <w:sz w:val="24"/>
          <w:szCs w:val="24"/>
        </w:rPr>
        <w:t>Step 2: Inspect Unresolved Imports:</w:t>
      </w:r>
      <w:r>
        <w:rPr>
          <w:sz w:val="24"/>
          <w:szCs w:val="24"/>
        </w:rPr>
        <w:t xml:space="preserve"> Run </w:t>
      </w:r>
      <w:proofErr w:type="spellStart"/>
      <w:r>
        <w:rPr>
          <w:sz w:val="24"/>
          <w:szCs w:val="24"/>
        </w:rPr>
        <w:t>diag</w:t>
      </w:r>
      <w:proofErr w:type="spellEnd"/>
      <w:r>
        <w:rPr>
          <w:sz w:val="24"/>
          <w:szCs w:val="24"/>
        </w:rPr>
        <w:t xml:space="preserve"> bundle-id</w:t>
      </w:r>
    </w:p>
    <w:p w14:paraId="1318D20D" w14:textId="3B8BF3A9" w:rsidR="006A10BC" w:rsidRDefault="006A10BC" w:rsidP="006A10BC">
      <w:pPr>
        <w:ind w:firstLine="720"/>
        <w:rPr>
          <w:sz w:val="24"/>
          <w:szCs w:val="24"/>
        </w:rPr>
      </w:pPr>
      <w:r w:rsidRPr="006A10BC">
        <w:rPr>
          <w:sz w:val="24"/>
          <w:szCs w:val="24"/>
        </w:rPr>
        <w:t>This tells you exactly which package/version is missing.</w:t>
      </w:r>
    </w:p>
    <w:p w14:paraId="737C5FE9" w14:textId="77777777" w:rsidR="00FF73F1" w:rsidRPr="00FF73F1" w:rsidRDefault="00FF73F1" w:rsidP="00FF73F1">
      <w:pPr>
        <w:rPr>
          <w:b/>
          <w:bCs/>
          <w:sz w:val="24"/>
          <w:szCs w:val="24"/>
        </w:rPr>
      </w:pPr>
      <w:r w:rsidRPr="00FF73F1">
        <w:rPr>
          <w:b/>
          <w:bCs/>
          <w:sz w:val="24"/>
          <w:szCs w:val="24"/>
        </w:rPr>
        <w:t>Step 3: Fix Import/Export</w:t>
      </w:r>
    </w:p>
    <w:p w14:paraId="76D33E52" w14:textId="6ABBA1BE" w:rsidR="00FF73F1" w:rsidRPr="00FF73F1" w:rsidRDefault="00FF73F1" w:rsidP="00FF73F1">
      <w:pPr>
        <w:numPr>
          <w:ilvl w:val="0"/>
          <w:numId w:val="92"/>
        </w:numPr>
        <w:rPr>
          <w:sz w:val="24"/>
          <w:szCs w:val="24"/>
        </w:rPr>
      </w:pPr>
      <w:r w:rsidRPr="00FF73F1">
        <w:rPr>
          <w:sz w:val="24"/>
          <w:szCs w:val="24"/>
        </w:rPr>
        <w:t xml:space="preserve">Open your </w:t>
      </w:r>
      <w:proofErr w:type="spellStart"/>
      <w:r w:rsidRPr="00FF73F1">
        <w:rPr>
          <w:b/>
          <w:bCs/>
          <w:sz w:val="24"/>
          <w:szCs w:val="24"/>
        </w:rPr>
        <w:t>bnd.bnd</w:t>
      </w:r>
      <w:proofErr w:type="spellEnd"/>
      <w:r w:rsidRPr="00FF73F1">
        <w:rPr>
          <w:sz w:val="24"/>
          <w:szCs w:val="24"/>
        </w:rPr>
        <w:t xml:space="preserve"> file and check </w:t>
      </w:r>
      <w:proofErr w:type="spellStart"/>
      <w:proofErr w:type="gramStart"/>
      <w:r w:rsidRPr="00FF73F1">
        <w:rPr>
          <w:sz w:val="24"/>
          <w:szCs w:val="24"/>
        </w:rPr>
        <w:t>imports.If</w:t>
      </w:r>
      <w:proofErr w:type="spellEnd"/>
      <w:proofErr w:type="gramEnd"/>
      <w:r w:rsidRPr="00FF73F1">
        <w:rPr>
          <w:sz w:val="24"/>
          <w:szCs w:val="24"/>
        </w:rPr>
        <w:t xml:space="preserve"> you </w:t>
      </w:r>
      <w:r w:rsidRPr="00FF73F1">
        <w:rPr>
          <w:b/>
          <w:bCs/>
          <w:sz w:val="24"/>
          <w:szCs w:val="24"/>
        </w:rPr>
        <w:t>need a Liferay API</w:t>
      </w:r>
      <w:r w:rsidRPr="00FF73F1">
        <w:rPr>
          <w:sz w:val="24"/>
          <w:szCs w:val="24"/>
        </w:rPr>
        <w:t>, add:</w:t>
      </w:r>
    </w:p>
    <w:p w14:paraId="7A0D2AAF" w14:textId="67EFC938" w:rsidR="00326330" w:rsidRDefault="00AF1E47" w:rsidP="006A10BC">
      <w:pPr>
        <w:ind w:firstLine="360"/>
        <w:rPr>
          <w:sz w:val="24"/>
          <w:szCs w:val="24"/>
        </w:rPr>
      </w:pPr>
      <w:r w:rsidRPr="00AF1E47">
        <w:rPr>
          <w:sz w:val="24"/>
          <w:szCs w:val="24"/>
        </w:rPr>
        <w:t xml:space="preserve">Ensure you </w:t>
      </w:r>
      <w:r w:rsidRPr="00AF1E47">
        <w:rPr>
          <w:b/>
          <w:bCs/>
          <w:sz w:val="24"/>
          <w:szCs w:val="24"/>
        </w:rPr>
        <w:t xml:space="preserve">use </w:t>
      </w:r>
      <w:proofErr w:type="spellStart"/>
      <w:r w:rsidRPr="00AF1E47">
        <w:rPr>
          <w:b/>
          <w:bCs/>
          <w:sz w:val="24"/>
          <w:szCs w:val="24"/>
        </w:rPr>
        <w:t>compileOnly</w:t>
      </w:r>
      <w:proofErr w:type="spellEnd"/>
      <w:r w:rsidRPr="00AF1E47">
        <w:rPr>
          <w:sz w:val="24"/>
          <w:szCs w:val="24"/>
        </w:rPr>
        <w:t xml:space="preserve"> for portal APIs in </w:t>
      </w:r>
      <w:proofErr w:type="spellStart"/>
      <w:proofErr w:type="gramStart"/>
      <w:r w:rsidRPr="00AF1E47">
        <w:rPr>
          <w:sz w:val="24"/>
          <w:szCs w:val="24"/>
        </w:rPr>
        <w:t>build.gradle</w:t>
      </w:r>
      <w:proofErr w:type="spellEnd"/>
      <w:proofErr w:type="gramEnd"/>
      <w:r>
        <w:rPr>
          <w:sz w:val="24"/>
          <w:szCs w:val="24"/>
        </w:rPr>
        <w:t>.</w:t>
      </w:r>
    </w:p>
    <w:p w14:paraId="126EC80C" w14:textId="77777777" w:rsidR="003225C3" w:rsidRPr="003225C3" w:rsidRDefault="003225C3" w:rsidP="003225C3">
      <w:pPr>
        <w:rPr>
          <w:b/>
          <w:bCs/>
          <w:sz w:val="24"/>
          <w:szCs w:val="24"/>
        </w:rPr>
      </w:pPr>
      <w:r w:rsidRPr="003225C3">
        <w:rPr>
          <w:b/>
          <w:bCs/>
          <w:sz w:val="24"/>
          <w:szCs w:val="24"/>
        </w:rPr>
        <w:t>Step 5: Verify Component Activation</w:t>
      </w:r>
    </w:p>
    <w:p w14:paraId="2D524D3E" w14:textId="5AC126B4" w:rsidR="003225C3" w:rsidRPr="003225C3" w:rsidRDefault="003225C3" w:rsidP="003225C3">
      <w:pPr>
        <w:numPr>
          <w:ilvl w:val="0"/>
          <w:numId w:val="93"/>
        </w:numPr>
        <w:rPr>
          <w:sz w:val="24"/>
          <w:szCs w:val="24"/>
        </w:rPr>
      </w:pPr>
      <w:r w:rsidRPr="003225C3">
        <w:rPr>
          <w:sz w:val="24"/>
          <w:szCs w:val="24"/>
        </w:rPr>
        <w:t>Run:</w:t>
      </w:r>
      <w:r>
        <w:rPr>
          <w:sz w:val="24"/>
          <w:szCs w:val="24"/>
        </w:rPr>
        <w:t xml:space="preserve"> </w:t>
      </w:r>
      <w:proofErr w:type="spellStart"/>
      <w:proofErr w:type="gramStart"/>
      <w:r w:rsidRPr="003225C3">
        <w:rPr>
          <w:sz w:val="24"/>
          <w:szCs w:val="24"/>
        </w:rPr>
        <w:t>scr:list</w:t>
      </w:r>
      <w:proofErr w:type="spellEnd"/>
      <w:proofErr w:type="gramEnd"/>
      <w:r w:rsidR="00E054EA">
        <w:rPr>
          <w:sz w:val="24"/>
          <w:szCs w:val="24"/>
        </w:rPr>
        <w:t xml:space="preserve">   </w:t>
      </w:r>
      <w:r w:rsidRPr="003225C3">
        <w:rPr>
          <w:sz w:val="24"/>
          <w:szCs w:val="24"/>
        </w:rPr>
        <w:t xml:space="preserve">If your component is </w:t>
      </w:r>
      <w:r w:rsidRPr="003225C3">
        <w:rPr>
          <w:b/>
          <w:bCs/>
          <w:sz w:val="24"/>
          <w:szCs w:val="24"/>
        </w:rPr>
        <w:t>Unsatisfied</w:t>
      </w:r>
      <w:r w:rsidRPr="003225C3">
        <w:rPr>
          <w:sz w:val="24"/>
          <w:szCs w:val="24"/>
        </w:rPr>
        <w:t xml:space="preserve"> → some @</w:t>
      </w:r>
      <w:r w:rsidRPr="003225C3">
        <w:rPr>
          <w:b/>
          <w:bCs/>
          <w:sz w:val="24"/>
          <w:szCs w:val="24"/>
        </w:rPr>
        <w:t>Reference</w:t>
      </w:r>
      <w:r w:rsidRPr="003225C3">
        <w:rPr>
          <w:sz w:val="24"/>
          <w:szCs w:val="24"/>
        </w:rPr>
        <w:t xml:space="preserve"> service is missing.</w:t>
      </w:r>
    </w:p>
    <w:p w14:paraId="496A13FF" w14:textId="77777777" w:rsidR="003225C3" w:rsidRPr="003225C3" w:rsidRDefault="003225C3" w:rsidP="003225C3">
      <w:pPr>
        <w:numPr>
          <w:ilvl w:val="0"/>
          <w:numId w:val="93"/>
        </w:numPr>
        <w:rPr>
          <w:sz w:val="24"/>
          <w:szCs w:val="24"/>
        </w:rPr>
      </w:pPr>
      <w:r w:rsidRPr="003225C3">
        <w:rPr>
          <w:sz w:val="24"/>
          <w:szCs w:val="24"/>
        </w:rPr>
        <w:t xml:space="preserve">Check logs for </w:t>
      </w:r>
      <w:r w:rsidRPr="003225C3">
        <w:rPr>
          <w:b/>
          <w:bCs/>
          <w:sz w:val="24"/>
          <w:szCs w:val="24"/>
        </w:rPr>
        <w:t>Unsatisfied reference</w:t>
      </w:r>
      <w:r w:rsidRPr="003225C3">
        <w:rPr>
          <w:sz w:val="24"/>
          <w:szCs w:val="24"/>
        </w:rPr>
        <w:t xml:space="preserve"> errors.</w:t>
      </w:r>
    </w:p>
    <w:p w14:paraId="067C254A" w14:textId="77777777" w:rsidR="00381BCF" w:rsidRDefault="004F7736" w:rsidP="00BA683A">
      <w:pPr>
        <w:rPr>
          <w:sz w:val="24"/>
          <w:szCs w:val="24"/>
        </w:rPr>
      </w:pPr>
      <w:r w:rsidRPr="004F7736">
        <w:rPr>
          <w:sz w:val="24"/>
          <w:szCs w:val="24"/>
        </w:rPr>
        <w:lastRenderedPageBreak/>
        <w:t xml:space="preserve">“In OSGi, unresolved bundles usually mean missing imports or version conflicts. To resolve, I first check the bundle state with </w:t>
      </w:r>
      <w:proofErr w:type="spellStart"/>
      <w:r w:rsidRPr="004F7736">
        <w:rPr>
          <w:b/>
          <w:bCs/>
          <w:sz w:val="24"/>
          <w:szCs w:val="24"/>
        </w:rPr>
        <w:t>lb</w:t>
      </w:r>
      <w:proofErr w:type="spellEnd"/>
      <w:r w:rsidRPr="004F7736">
        <w:rPr>
          <w:sz w:val="24"/>
          <w:szCs w:val="24"/>
        </w:rPr>
        <w:t xml:space="preserve">, then use </w:t>
      </w:r>
      <w:proofErr w:type="spellStart"/>
      <w:r w:rsidRPr="004F7736">
        <w:rPr>
          <w:b/>
          <w:bCs/>
          <w:sz w:val="24"/>
          <w:szCs w:val="24"/>
        </w:rPr>
        <w:t>diag</w:t>
      </w:r>
      <w:proofErr w:type="spellEnd"/>
      <w:r w:rsidRPr="004F7736">
        <w:rPr>
          <w:b/>
          <w:bCs/>
          <w:sz w:val="24"/>
          <w:szCs w:val="24"/>
        </w:rPr>
        <w:t xml:space="preserve"> &lt;</w:t>
      </w:r>
      <w:proofErr w:type="spellStart"/>
      <w:r w:rsidRPr="004F7736">
        <w:rPr>
          <w:b/>
          <w:bCs/>
          <w:sz w:val="24"/>
          <w:szCs w:val="24"/>
        </w:rPr>
        <w:t>bundleId</w:t>
      </w:r>
      <w:proofErr w:type="spellEnd"/>
      <w:r w:rsidRPr="004F7736">
        <w:rPr>
          <w:b/>
          <w:bCs/>
          <w:sz w:val="24"/>
          <w:szCs w:val="24"/>
        </w:rPr>
        <w:t>&gt;</w:t>
      </w:r>
      <w:r w:rsidRPr="004F7736">
        <w:rPr>
          <w:sz w:val="24"/>
          <w:szCs w:val="24"/>
        </w:rPr>
        <w:t xml:space="preserve"> to see which packages are missing. If it’s a Liferay API, I make sure the dependency is marked as </w:t>
      </w:r>
      <w:proofErr w:type="spellStart"/>
      <w:r w:rsidRPr="004F7736">
        <w:rPr>
          <w:b/>
          <w:bCs/>
          <w:sz w:val="24"/>
          <w:szCs w:val="24"/>
        </w:rPr>
        <w:t>compileOnly</w:t>
      </w:r>
      <w:proofErr w:type="spellEnd"/>
      <w:r w:rsidRPr="004F7736">
        <w:rPr>
          <w:sz w:val="24"/>
          <w:szCs w:val="24"/>
        </w:rPr>
        <w:t xml:space="preserve"> in </w:t>
      </w:r>
      <w:proofErr w:type="gramStart"/>
      <w:r w:rsidRPr="004F7736">
        <w:rPr>
          <w:sz w:val="24"/>
          <w:szCs w:val="24"/>
        </w:rPr>
        <w:t>Gradle</w:t>
      </w:r>
      <w:proofErr w:type="gramEnd"/>
      <w:r w:rsidRPr="004F7736">
        <w:rPr>
          <w:sz w:val="24"/>
          <w:szCs w:val="24"/>
        </w:rPr>
        <w:t xml:space="preserve"> so it doesn’t embed into the bundle. </w:t>
      </w:r>
    </w:p>
    <w:p w14:paraId="560F0942" w14:textId="773EEDF1" w:rsidR="00AF1E47" w:rsidRDefault="004F7736" w:rsidP="00BA683A">
      <w:pPr>
        <w:rPr>
          <w:sz w:val="24"/>
          <w:szCs w:val="24"/>
        </w:rPr>
      </w:pPr>
      <w:r w:rsidRPr="004F7736">
        <w:rPr>
          <w:sz w:val="24"/>
          <w:szCs w:val="24"/>
        </w:rPr>
        <w:t xml:space="preserve">For third-party libraries, I either deploy them as separate OSGi bundles or </w:t>
      </w:r>
      <w:proofErr w:type="gramStart"/>
      <w:r w:rsidRPr="004F7736">
        <w:rPr>
          <w:sz w:val="24"/>
          <w:szCs w:val="24"/>
        </w:rPr>
        <w:t>embed</w:t>
      </w:r>
      <w:proofErr w:type="gramEnd"/>
      <w:r w:rsidRPr="004F7736">
        <w:rPr>
          <w:sz w:val="24"/>
          <w:szCs w:val="24"/>
        </w:rPr>
        <w:t xml:space="preserve"> carefully. Finally, I check </w:t>
      </w:r>
      <w:proofErr w:type="spellStart"/>
      <w:proofErr w:type="gramStart"/>
      <w:r w:rsidRPr="004F7736">
        <w:rPr>
          <w:b/>
          <w:bCs/>
          <w:sz w:val="24"/>
          <w:szCs w:val="24"/>
        </w:rPr>
        <w:t>scr:list</w:t>
      </w:r>
      <w:proofErr w:type="spellEnd"/>
      <w:proofErr w:type="gramEnd"/>
      <w:r w:rsidRPr="004F7736">
        <w:rPr>
          <w:sz w:val="24"/>
          <w:szCs w:val="24"/>
        </w:rPr>
        <w:t xml:space="preserve"> to ensure all references are satisfied. Following best practices like using target platform and avoiding duplicate exports helps prevent these issues.”</w:t>
      </w:r>
    </w:p>
    <w:p w14:paraId="07451C54" w14:textId="77777777" w:rsidR="004A7773" w:rsidRPr="00BA683A" w:rsidRDefault="004A7773" w:rsidP="00BA683A">
      <w:pPr>
        <w:rPr>
          <w:sz w:val="24"/>
          <w:szCs w:val="24"/>
        </w:rPr>
      </w:pPr>
    </w:p>
    <w:p w14:paraId="1C653A85"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How do you add a new column to an existing entity in Liferay Service Builder?</w:t>
      </w:r>
    </w:p>
    <w:p w14:paraId="75E89380" w14:textId="7D343ED1" w:rsidR="00381BCF" w:rsidRPr="001E10E4" w:rsidRDefault="001E10E4" w:rsidP="00381BCF">
      <w:pPr>
        <w:rPr>
          <w:b/>
          <w:bCs/>
          <w:sz w:val="24"/>
          <w:szCs w:val="24"/>
        </w:rPr>
      </w:pPr>
      <w:r w:rsidRPr="001E10E4">
        <w:rPr>
          <w:b/>
          <w:bCs/>
          <w:sz w:val="24"/>
          <w:szCs w:val="24"/>
        </w:rPr>
        <w:t>1. Modify service.xml</w:t>
      </w:r>
    </w:p>
    <w:p w14:paraId="7DC9A69D" w14:textId="77777777" w:rsidR="001A26DF" w:rsidRDefault="0095691A" w:rsidP="00381BCF">
      <w:pPr>
        <w:rPr>
          <w:sz w:val="24"/>
          <w:szCs w:val="24"/>
        </w:rPr>
      </w:pPr>
      <w:r w:rsidRPr="0095691A">
        <w:rPr>
          <w:sz w:val="24"/>
          <w:szCs w:val="24"/>
        </w:rPr>
        <w:t xml:space="preserve">“To add a new column to an existing entity in Liferay Service Builder, I update the </w:t>
      </w:r>
      <w:r w:rsidRPr="0095691A">
        <w:rPr>
          <w:b/>
          <w:bCs/>
          <w:sz w:val="24"/>
          <w:szCs w:val="24"/>
        </w:rPr>
        <w:t>service.xml</w:t>
      </w:r>
      <w:r w:rsidRPr="0095691A">
        <w:rPr>
          <w:sz w:val="24"/>
          <w:szCs w:val="24"/>
        </w:rPr>
        <w:t xml:space="preserve"> with the new </w:t>
      </w:r>
      <w:r w:rsidRPr="001A26DF">
        <w:rPr>
          <w:b/>
          <w:bCs/>
          <w:sz w:val="24"/>
          <w:szCs w:val="24"/>
        </w:rPr>
        <w:t>&lt;column&gt;</w:t>
      </w:r>
      <w:r w:rsidRPr="0095691A">
        <w:rPr>
          <w:sz w:val="24"/>
          <w:szCs w:val="24"/>
        </w:rPr>
        <w:t xml:space="preserve"> definition, then run </w:t>
      </w:r>
      <w:proofErr w:type="spellStart"/>
      <w:r w:rsidRPr="0095691A">
        <w:rPr>
          <w:b/>
          <w:bCs/>
          <w:sz w:val="24"/>
          <w:szCs w:val="24"/>
        </w:rPr>
        <w:t>buildService</w:t>
      </w:r>
      <w:proofErr w:type="spellEnd"/>
      <w:r w:rsidRPr="0095691A">
        <w:rPr>
          <w:sz w:val="24"/>
          <w:szCs w:val="24"/>
        </w:rPr>
        <w:t xml:space="preserve"> to regenerate model and persistence classes. After redeploying, Liferay automatically updates the schema in a fresh database. </w:t>
      </w:r>
    </w:p>
    <w:p w14:paraId="24B71ED8" w14:textId="787A1020" w:rsidR="001E10E4" w:rsidRPr="00381BCF" w:rsidRDefault="0095691A" w:rsidP="00381BCF">
      <w:pPr>
        <w:rPr>
          <w:sz w:val="24"/>
          <w:szCs w:val="24"/>
        </w:rPr>
      </w:pPr>
      <w:r w:rsidRPr="0095691A">
        <w:rPr>
          <w:sz w:val="24"/>
          <w:szCs w:val="24"/>
        </w:rPr>
        <w:t xml:space="preserve">However, in a production environment with existing data, I must also create an </w:t>
      </w:r>
      <w:proofErr w:type="spellStart"/>
      <w:r w:rsidRPr="001A26DF">
        <w:rPr>
          <w:b/>
          <w:bCs/>
          <w:sz w:val="24"/>
          <w:szCs w:val="24"/>
        </w:rPr>
        <w:t>UpgradeStepRegistrator</w:t>
      </w:r>
      <w:proofErr w:type="spellEnd"/>
      <w:r w:rsidRPr="0095691A">
        <w:rPr>
          <w:sz w:val="24"/>
          <w:szCs w:val="24"/>
        </w:rPr>
        <w:t xml:space="preserve"> with an </w:t>
      </w:r>
      <w:r w:rsidRPr="001A26DF">
        <w:rPr>
          <w:b/>
          <w:bCs/>
          <w:sz w:val="24"/>
          <w:szCs w:val="24"/>
        </w:rPr>
        <w:t>ALTER TABLE</w:t>
      </w:r>
      <w:r w:rsidRPr="0095691A">
        <w:rPr>
          <w:sz w:val="24"/>
          <w:szCs w:val="24"/>
        </w:rPr>
        <w:t xml:space="preserve"> statement and bump the schema version. This ensures that the new column is safely added without losing existing data.”</w:t>
      </w:r>
    </w:p>
    <w:p w14:paraId="7282C4DF"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What are Finder Methods in Service Builder?</w:t>
      </w:r>
    </w:p>
    <w:p w14:paraId="3C6E8E15" w14:textId="77777777" w:rsidR="00027421" w:rsidRPr="00027421" w:rsidRDefault="00027421" w:rsidP="00027421">
      <w:pPr>
        <w:rPr>
          <w:sz w:val="24"/>
          <w:szCs w:val="24"/>
        </w:rPr>
      </w:pPr>
      <w:r w:rsidRPr="00027421">
        <w:rPr>
          <w:rFonts w:ascii="Segoe UI Emoji" w:hAnsi="Segoe UI Emoji" w:cs="Segoe UI Emoji"/>
          <w:sz w:val="24"/>
          <w:szCs w:val="24"/>
        </w:rPr>
        <w:t>👉</w:t>
      </w:r>
      <w:r w:rsidRPr="00027421">
        <w:rPr>
          <w:sz w:val="24"/>
          <w:szCs w:val="24"/>
        </w:rPr>
        <w:t xml:space="preserve"> </w:t>
      </w:r>
      <w:r w:rsidRPr="00027421">
        <w:rPr>
          <w:b/>
          <w:bCs/>
          <w:sz w:val="24"/>
          <w:szCs w:val="24"/>
        </w:rPr>
        <w:t>Finder methods</w:t>
      </w:r>
      <w:r w:rsidRPr="00027421">
        <w:rPr>
          <w:sz w:val="24"/>
          <w:szCs w:val="24"/>
        </w:rPr>
        <w:t xml:space="preserve"> are custom query methods that you define in </w:t>
      </w:r>
      <w:r w:rsidRPr="00027421">
        <w:rPr>
          <w:b/>
          <w:bCs/>
          <w:sz w:val="24"/>
          <w:szCs w:val="24"/>
        </w:rPr>
        <w:t>service.xml</w:t>
      </w:r>
      <w:r w:rsidRPr="00027421">
        <w:rPr>
          <w:sz w:val="24"/>
          <w:szCs w:val="24"/>
        </w:rPr>
        <w:t xml:space="preserve"> inside an entity.</w:t>
      </w:r>
      <w:r w:rsidRPr="00027421">
        <w:rPr>
          <w:sz w:val="24"/>
          <w:szCs w:val="24"/>
        </w:rPr>
        <w:br/>
        <w:t>They allow you to generate database queries automatically (without writing SQL manually).</w:t>
      </w:r>
    </w:p>
    <w:p w14:paraId="784D8940" w14:textId="77777777" w:rsidR="00027421" w:rsidRPr="00027421" w:rsidRDefault="00027421" w:rsidP="00027421">
      <w:pPr>
        <w:numPr>
          <w:ilvl w:val="0"/>
          <w:numId w:val="94"/>
        </w:numPr>
        <w:rPr>
          <w:sz w:val="24"/>
          <w:szCs w:val="24"/>
        </w:rPr>
      </w:pPr>
      <w:r w:rsidRPr="00027421">
        <w:rPr>
          <w:sz w:val="24"/>
          <w:szCs w:val="24"/>
        </w:rPr>
        <w:t>By default, Service Builder only gives you basic methods like:</w:t>
      </w:r>
    </w:p>
    <w:p w14:paraId="30B32B8D" w14:textId="620BC8B0" w:rsidR="00027421" w:rsidRPr="00027421" w:rsidRDefault="00027421" w:rsidP="00027421">
      <w:pPr>
        <w:numPr>
          <w:ilvl w:val="1"/>
          <w:numId w:val="94"/>
        </w:numPr>
        <w:rPr>
          <w:sz w:val="24"/>
          <w:szCs w:val="24"/>
        </w:rPr>
      </w:pPr>
      <w:proofErr w:type="spellStart"/>
      <w:r w:rsidRPr="00027421">
        <w:rPr>
          <w:sz w:val="24"/>
          <w:szCs w:val="24"/>
        </w:rPr>
        <w:t>findByPrimaryKey</w:t>
      </w:r>
      <w:proofErr w:type="spellEnd"/>
      <w:r>
        <w:rPr>
          <w:sz w:val="24"/>
          <w:szCs w:val="24"/>
        </w:rPr>
        <w:t xml:space="preserve">, </w:t>
      </w:r>
      <w:proofErr w:type="spellStart"/>
      <w:r w:rsidRPr="00027421">
        <w:rPr>
          <w:sz w:val="24"/>
          <w:szCs w:val="24"/>
        </w:rPr>
        <w:t>fetchByPrimaryKey</w:t>
      </w:r>
      <w:proofErr w:type="spellEnd"/>
      <w:r>
        <w:rPr>
          <w:sz w:val="24"/>
          <w:szCs w:val="24"/>
        </w:rPr>
        <w:t xml:space="preserve">, </w:t>
      </w:r>
      <w:proofErr w:type="spellStart"/>
      <w:r w:rsidRPr="00027421">
        <w:rPr>
          <w:sz w:val="24"/>
          <w:szCs w:val="24"/>
        </w:rPr>
        <w:t>findAll</w:t>
      </w:r>
      <w:proofErr w:type="spellEnd"/>
      <w:r>
        <w:rPr>
          <w:sz w:val="24"/>
          <w:szCs w:val="24"/>
        </w:rPr>
        <w:t xml:space="preserve">, </w:t>
      </w:r>
      <w:r w:rsidRPr="00027421">
        <w:rPr>
          <w:sz w:val="24"/>
          <w:szCs w:val="24"/>
        </w:rPr>
        <w:t>remove</w:t>
      </w:r>
      <w:r>
        <w:rPr>
          <w:sz w:val="24"/>
          <w:szCs w:val="24"/>
        </w:rPr>
        <w:t xml:space="preserve">, </w:t>
      </w:r>
      <w:r w:rsidRPr="00027421">
        <w:rPr>
          <w:sz w:val="24"/>
          <w:szCs w:val="24"/>
        </w:rPr>
        <w:t>update</w:t>
      </w:r>
    </w:p>
    <w:p w14:paraId="1B3E3E84" w14:textId="74C1C6C3" w:rsidR="002B74E4" w:rsidRDefault="00A90E3D" w:rsidP="002B74E4">
      <w:pPr>
        <w:rPr>
          <w:sz w:val="24"/>
          <w:szCs w:val="24"/>
        </w:rPr>
      </w:pPr>
      <w:r w:rsidRPr="00A90E3D">
        <w:rPr>
          <w:sz w:val="24"/>
          <w:szCs w:val="24"/>
        </w:rPr>
        <w:t xml:space="preserve">If you need to </w:t>
      </w:r>
      <w:r w:rsidRPr="00A90E3D">
        <w:rPr>
          <w:b/>
          <w:bCs/>
          <w:sz w:val="24"/>
          <w:szCs w:val="24"/>
        </w:rPr>
        <w:t>search/filter by custom columns</w:t>
      </w:r>
      <w:r w:rsidRPr="00A90E3D">
        <w:rPr>
          <w:sz w:val="24"/>
          <w:szCs w:val="24"/>
        </w:rPr>
        <w:t xml:space="preserve">, you define </w:t>
      </w:r>
      <w:r w:rsidRPr="00A90E3D">
        <w:rPr>
          <w:b/>
          <w:bCs/>
          <w:sz w:val="24"/>
          <w:szCs w:val="24"/>
        </w:rPr>
        <w:t>Finder methods</w:t>
      </w:r>
      <w:r w:rsidRPr="00A90E3D">
        <w:rPr>
          <w:sz w:val="24"/>
          <w:szCs w:val="24"/>
        </w:rPr>
        <w:t>.</w:t>
      </w:r>
    </w:p>
    <w:p w14:paraId="25F49BA5" w14:textId="77777777" w:rsidR="00A90E3D" w:rsidRPr="002B74E4" w:rsidRDefault="00A90E3D" w:rsidP="002B74E4">
      <w:pPr>
        <w:rPr>
          <w:sz w:val="24"/>
          <w:szCs w:val="24"/>
        </w:rPr>
      </w:pPr>
    </w:p>
    <w:p w14:paraId="1DC7A6EF"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 xml:space="preserve">What is the difference between service.xml and </w:t>
      </w:r>
      <w:proofErr w:type="spellStart"/>
      <w:proofErr w:type="gramStart"/>
      <w:r w:rsidRPr="00115A7A">
        <w:rPr>
          <w:b/>
          <w:bCs/>
          <w:color w:val="EE0000"/>
          <w:sz w:val="24"/>
          <w:szCs w:val="24"/>
        </w:rPr>
        <w:t>service.properties</w:t>
      </w:r>
      <w:proofErr w:type="spellEnd"/>
      <w:proofErr w:type="gramEnd"/>
      <w:r w:rsidRPr="00115A7A">
        <w:rPr>
          <w:b/>
          <w:bCs/>
          <w:color w:val="EE0000"/>
          <w:sz w:val="24"/>
          <w:szCs w:val="24"/>
        </w:rPr>
        <w:t>?</w:t>
      </w:r>
    </w:p>
    <w:p w14:paraId="48282BEB" w14:textId="6B0E97CF" w:rsidR="0035713E" w:rsidRPr="0035713E" w:rsidRDefault="0035713E" w:rsidP="00F16C35">
      <w:pPr>
        <w:rPr>
          <w:b/>
          <w:bCs/>
          <w:sz w:val="24"/>
          <w:szCs w:val="24"/>
        </w:rPr>
      </w:pPr>
      <w:r w:rsidRPr="0035713E">
        <w:rPr>
          <w:b/>
          <w:bCs/>
          <w:sz w:val="24"/>
          <w:szCs w:val="24"/>
        </w:rPr>
        <w:t>1. service.xml</w:t>
      </w:r>
      <w:r w:rsidR="00F16C35">
        <w:rPr>
          <w:b/>
          <w:bCs/>
          <w:sz w:val="24"/>
          <w:szCs w:val="24"/>
        </w:rPr>
        <w:t xml:space="preserve">: </w:t>
      </w:r>
      <w:r w:rsidRPr="0035713E">
        <w:rPr>
          <w:b/>
          <w:bCs/>
          <w:sz w:val="24"/>
          <w:szCs w:val="24"/>
        </w:rPr>
        <w:t>Definition file</w:t>
      </w:r>
      <w:r w:rsidRPr="0035713E">
        <w:rPr>
          <w:sz w:val="24"/>
          <w:szCs w:val="24"/>
        </w:rPr>
        <w:t xml:space="preserve"> for the </w:t>
      </w:r>
      <w:r w:rsidRPr="0035713E">
        <w:rPr>
          <w:b/>
          <w:bCs/>
          <w:sz w:val="24"/>
          <w:szCs w:val="24"/>
        </w:rPr>
        <w:t>entity model</w:t>
      </w:r>
      <w:r w:rsidRPr="0035713E">
        <w:rPr>
          <w:sz w:val="24"/>
          <w:szCs w:val="24"/>
        </w:rPr>
        <w:t xml:space="preserve"> in Service Builder.</w:t>
      </w:r>
    </w:p>
    <w:p w14:paraId="77B712A7" w14:textId="609309A5" w:rsidR="0035713E" w:rsidRPr="0035713E" w:rsidRDefault="0035713E" w:rsidP="0035713E">
      <w:pPr>
        <w:numPr>
          <w:ilvl w:val="0"/>
          <w:numId w:val="95"/>
        </w:numPr>
        <w:rPr>
          <w:sz w:val="24"/>
          <w:szCs w:val="24"/>
        </w:rPr>
      </w:pPr>
      <w:proofErr w:type="spellStart"/>
      <w:proofErr w:type="gramStart"/>
      <w:r w:rsidRPr="0035713E">
        <w:rPr>
          <w:b/>
          <w:bCs/>
          <w:sz w:val="24"/>
          <w:szCs w:val="24"/>
        </w:rPr>
        <w:t>Describes</w:t>
      </w:r>
      <w:r w:rsidRPr="0035713E">
        <w:rPr>
          <w:sz w:val="24"/>
          <w:szCs w:val="24"/>
        </w:rPr>
        <w:t>:Entities</w:t>
      </w:r>
      <w:proofErr w:type="spellEnd"/>
      <w:proofErr w:type="gramEnd"/>
      <w:r w:rsidRPr="0035713E">
        <w:rPr>
          <w:sz w:val="24"/>
          <w:szCs w:val="24"/>
        </w:rPr>
        <w:t xml:space="preserve"> (tables)</w:t>
      </w:r>
      <w:r>
        <w:rPr>
          <w:sz w:val="24"/>
          <w:szCs w:val="24"/>
        </w:rPr>
        <w:t xml:space="preserve">, </w:t>
      </w:r>
      <w:r w:rsidRPr="0035713E">
        <w:rPr>
          <w:sz w:val="24"/>
          <w:szCs w:val="24"/>
        </w:rPr>
        <w:t>Columns (fields)</w:t>
      </w:r>
      <w:r>
        <w:rPr>
          <w:sz w:val="24"/>
          <w:szCs w:val="24"/>
        </w:rPr>
        <w:t xml:space="preserve">, </w:t>
      </w:r>
      <w:r w:rsidRPr="0035713E">
        <w:rPr>
          <w:sz w:val="24"/>
          <w:szCs w:val="24"/>
        </w:rPr>
        <w:t>Relationships (one-to-many, many-to-many)</w:t>
      </w:r>
    </w:p>
    <w:p w14:paraId="30D5992D" w14:textId="1A7F8897" w:rsidR="0035713E" w:rsidRPr="0035713E" w:rsidRDefault="0035713E" w:rsidP="007A3A31">
      <w:pPr>
        <w:numPr>
          <w:ilvl w:val="1"/>
          <w:numId w:val="95"/>
        </w:numPr>
        <w:rPr>
          <w:sz w:val="24"/>
          <w:szCs w:val="24"/>
        </w:rPr>
      </w:pPr>
      <w:r w:rsidRPr="0035713E">
        <w:rPr>
          <w:sz w:val="24"/>
          <w:szCs w:val="24"/>
        </w:rPr>
        <w:t>Finder methods</w:t>
      </w:r>
      <w:r w:rsidR="007A3A31">
        <w:rPr>
          <w:sz w:val="24"/>
          <w:szCs w:val="24"/>
        </w:rPr>
        <w:t xml:space="preserve">, </w:t>
      </w:r>
      <w:r w:rsidRPr="0035713E">
        <w:rPr>
          <w:sz w:val="24"/>
          <w:szCs w:val="24"/>
        </w:rPr>
        <w:t>Service exposure (local/remote)</w:t>
      </w:r>
    </w:p>
    <w:p w14:paraId="5CB1FE10" w14:textId="77777777" w:rsidR="00FD22AD" w:rsidRPr="00FD22AD" w:rsidRDefault="00FD22AD" w:rsidP="00FD22AD">
      <w:pPr>
        <w:rPr>
          <w:b/>
          <w:bCs/>
          <w:sz w:val="24"/>
          <w:szCs w:val="24"/>
        </w:rPr>
      </w:pPr>
      <w:r w:rsidRPr="00FD22AD">
        <w:rPr>
          <w:b/>
          <w:bCs/>
          <w:sz w:val="24"/>
          <w:szCs w:val="24"/>
        </w:rPr>
        <w:t xml:space="preserve">2. </w:t>
      </w:r>
      <w:proofErr w:type="spellStart"/>
      <w:proofErr w:type="gramStart"/>
      <w:r w:rsidRPr="00FD22AD">
        <w:rPr>
          <w:b/>
          <w:bCs/>
          <w:sz w:val="24"/>
          <w:szCs w:val="24"/>
        </w:rPr>
        <w:t>service.properties</w:t>
      </w:r>
      <w:proofErr w:type="spellEnd"/>
      <w:proofErr w:type="gramEnd"/>
    </w:p>
    <w:p w14:paraId="336C92C4" w14:textId="77777777" w:rsidR="00FD22AD" w:rsidRPr="00FD22AD" w:rsidRDefault="00FD22AD" w:rsidP="00FD22AD">
      <w:pPr>
        <w:numPr>
          <w:ilvl w:val="0"/>
          <w:numId w:val="96"/>
        </w:numPr>
        <w:rPr>
          <w:sz w:val="24"/>
          <w:szCs w:val="24"/>
        </w:rPr>
      </w:pPr>
      <w:r w:rsidRPr="00FD22AD">
        <w:rPr>
          <w:sz w:val="24"/>
          <w:szCs w:val="24"/>
        </w:rPr>
        <w:t xml:space="preserve">A </w:t>
      </w:r>
      <w:r w:rsidRPr="00FD22AD">
        <w:rPr>
          <w:b/>
          <w:bCs/>
          <w:sz w:val="24"/>
          <w:szCs w:val="24"/>
        </w:rPr>
        <w:t>properties file</w:t>
      </w:r>
      <w:r w:rsidRPr="00FD22AD">
        <w:rPr>
          <w:sz w:val="24"/>
          <w:szCs w:val="24"/>
        </w:rPr>
        <w:t xml:space="preserve"> generated by Service Builder.</w:t>
      </w:r>
    </w:p>
    <w:p w14:paraId="674732B5" w14:textId="77777777" w:rsidR="00FD22AD" w:rsidRPr="00FD22AD" w:rsidRDefault="00FD22AD" w:rsidP="00FD22AD">
      <w:pPr>
        <w:numPr>
          <w:ilvl w:val="0"/>
          <w:numId w:val="96"/>
        </w:numPr>
        <w:rPr>
          <w:sz w:val="24"/>
          <w:szCs w:val="24"/>
        </w:rPr>
      </w:pPr>
      <w:r w:rsidRPr="00FD22AD">
        <w:rPr>
          <w:sz w:val="24"/>
          <w:szCs w:val="24"/>
        </w:rPr>
        <w:t xml:space="preserve">Stores </w:t>
      </w:r>
      <w:r w:rsidRPr="00FD22AD">
        <w:rPr>
          <w:b/>
          <w:bCs/>
          <w:sz w:val="24"/>
          <w:szCs w:val="24"/>
        </w:rPr>
        <w:t>metadata about the service layer</w:t>
      </w:r>
      <w:r w:rsidRPr="00FD22AD">
        <w:rPr>
          <w:sz w:val="24"/>
          <w:szCs w:val="24"/>
        </w:rPr>
        <w:t xml:space="preserve"> — specifically, the </w:t>
      </w:r>
      <w:r w:rsidRPr="00FD22AD">
        <w:rPr>
          <w:b/>
          <w:bCs/>
          <w:sz w:val="24"/>
          <w:szCs w:val="24"/>
        </w:rPr>
        <w:t>namespace and version</w:t>
      </w:r>
      <w:r w:rsidRPr="00FD22AD">
        <w:rPr>
          <w:sz w:val="24"/>
          <w:szCs w:val="24"/>
        </w:rPr>
        <w:t xml:space="preserve"> of the services.</w:t>
      </w:r>
    </w:p>
    <w:p w14:paraId="2633D5F3" w14:textId="77777777" w:rsidR="00F87071" w:rsidRPr="0035713E" w:rsidRDefault="00F87071" w:rsidP="00F87071">
      <w:pPr>
        <w:rPr>
          <w:sz w:val="24"/>
          <w:szCs w:val="24"/>
        </w:rPr>
      </w:pPr>
    </w:p>
    <w:p w14:paraId="537F8489"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 xml:space="preserve">What is the role of the </w:t>
      </w:r>
      <w:proofErr w:type="spellStart"/>
      <w:r w:rsidRPr="00115A7A">
        <w:rPr>
          <w:b/>
          <w:bCs/>
          <w:color w:val="EE0000"/>
          <w:sz w:val="24"/>
          <w:szCs w:val="24"/>
        </w:rPr>
        <w:t>LocalServiceUtil</w:t>
      </w:r>
      <w:proofErr w:type="spellEnd"/>
      <w:r w:rsidRPr="00115A7A">
        <w:rPr>
          <w:b/>
          <w:bCs/>
          <w:color w:val="EE0000"/>
          <w:sz w:val="24"/>
          <w:szCs w:val="24"/>
        </w:rPr>
        <w:t xml:space="preserve"> and </w:t>
      </w:r>
      <w:proofErr w:type="spellStart"/>
      <w:r w:rsidRPr="00115A7A">
        <w:rPr>
          <w:b/>
          <w:bCs/>
          <w:color w:val="EE0000"/>
          <w:sz w:val="24"/>
          <w:szCs w:val="24"/>
        </w:rPr>
        <w:t>ServiceUtil</w:t>
      </w:r>
      <w:proofErr w:type="spellEnd"/>
      <w:r w:rsidRPr="00115A7A">
        <w:rPr>
          <w:b/>
          <w:bCs/>
          <w:color w:val="EE0000"/>
          <w:sz w:val="24"/>
          <w:szCs w:val="24"/>
        </w:rPr>
        <w:t xml:space="preserve"> classes?</w:t>
      </w:r>
    </w:p>
    <w:p w14:paraId="44BCB686" w14:textId="77777777" w:rsidR="00BE2C76" w:rsidRPr="00BE2C76" w:rsidRDefault="00BE2C76" w:rsidP="00BE2C76">
      <w:pPr>
        <w:rPr>
          <w:b/>
          <w:bCs/>
          <w:sz w:val="24"/>
          <w:szCs w:val="24"/>
        </w:rPr>
      </w:pPr>
      <w:r w:rsidRPr="00BE2C76">
        <w:rPr>
          <w:b/>
          <w:bCs/>
          <w:sz w:val="24"/>
          <w:szCs w:val="24"/>
        </w:rPr>
        <w:t xml:space="preserve">1. </w:t>
      </w:r>
      <w:proofErr w:type="spellStart"/>
      <w:r w:rsidRPr="00BE2C76">
        <w:rPr>
          <w:b/>
          <w:bCs/>
          <w:sz w:val="24"/>
          <w:szCs w:val="24"/>
        </w:rPr>
        <w:t>LocalServiceUtil</w:t>
      </w:r>
      <w:proofErr w:type="spellEnd"/>
    </w:p>
    <w:p w14:paraId="2CEBD93B" w14:textId="77777777" w:rsidR="00BE2C76" w:rsidRPr="00BE2C76" w:rsidRDefault="00BE2C76" w:rsidP="00BE2C76">
      <w:pPr>
        <w:numPr>
          <w:ilvl w:val="0"/>
          <w:numId w:val="97"/>
        </w:numPr>
        <w:rPr>
          <w:sz w:val="24"/>
          <w:szCs w:val="24"/>
        </w:rPr>
      </w:pPr>
      <w:r w:rsidRPr="00BE2C76">
        <w:rPr>
          <w:sz w:val="24"/>
          <w:szCs w:val="24"/>
        </w:rPr>
        <w:lastRenderedPageBreak/>
        <w:t xml:space="preserve">Provides static methods to call the </w:t>
      </w:r>
      <w:proofErr w:type="spellStart"/>
      <w:r w:rsidRPr="00BE2C76">
        <w:rPr>
          <w:b/>
          <w:bCs/>
          <w:sz w:val="24"/>
          <w:szCs w:val="24"/>
        </w:rPr>
        <w:t>LocalServiceImpl</w:t>
      </w:r>
      <w:proofErr w:type="spellEnd"/>
      <w:r w:rsidRPr="00BE2C76">
        <w:rPr>
          <w:sz w:val="24"/>
          <w:szCs w:val="24"/>
        </w:rPr>
        <w:t xml:space="preserve"> methods (inside same JVM).</w:t>
      </w:r>
    </w:p>
    <w:p w14:paraId="6EF97CFB" w14:textId="77777777" w:rsidR="00BE2C76" w:rsidRPr="00BE2C76" w:rsidRDefault="00BE2C76" w:rsidP="00BE2C76">
      <w:pPr>
        <w:numPr>
          <w:ilvl w:val="0"/>
          <w:numId w:val="97"/>
        </w:numPr>
        <w:rPr>
          <w:sz w:val="24"/>
          <w:szCs w:val="24"/>
        </w:rPr>
      </w:pPr>
      <w:r w:rsidRPr="00BE2C76">
        <w:rPr>
          <w:b/>
          <w:bCs/>
          <w:sz w:val="24"/>
          <w:szCs w:val="24"/>
        </w:rPr>
        <w:t>Does not do security checks</w:t>
      </w:r>
      <w:r w:rsidRPr="00BE2C76">
        <w:rPr>
          <w:sz w:val="24"/>
          <w:szCs w:val="24"/>
        </w:rPr>
        <w:t xml:space="preserve"> (because it assumes internal calls, not external users).</w:t>
      </w:r>
    </w:p>
    <w:p w14:paraId="743C8D23" w14:textId="77777777" w:rsidR="00BE2C76" w:rsidRPr="00BE2C76" w:rsidRDefault="00BE2C76" w:rsidP="00BE2C76">
      <w:pPr>
        <w:numPr>
          <w:ilvl w:val="0"/>
          <w:numId w:val="97"/>
        </w:numPr>
        <w:rPr>
          <w:sz w:val="24"/>
          <w:szCs w:val="24"/>
        </w:rPr>
      </w:pPr>
      <w:r w:rsidRPr="00BE2C76">
        <w:rPr>
          <w:sz w:val="24"/>
          <w:szCs w:val="24"/>
        </w:rPr>
        <w:t>Faster because it bypasses permission checks and network serialization.</w:t>
      </w:r>
    </w:p>
    <w:p w14:paraId="570512DA" w14:textId="77777777" w:rsidR="0084304D" w:rsidRPr="0084304D" w:rsidRDefault="0084304D" w:rsidP="0084304D">
      <w:pPr>
        <w:rPr>
          <w:b/>
          <w:bCs/>
          <w:sz w:val="24"/>
          <w:szCs w:val="24"/>
        </w:rPr>
      </w:pPr>
      <w:r w:rsidRPr="0084304D">
        <w:rPr>
          <w:b/>
          <w:bCs/>
          <w:sz w:val="24"/>
          <w:szCs w:val="24"/>
        </w:rPr>
        <w:t xml:space="preserve">2. </w:t>
      </w:r>
      <w:proofErr w:type="spellStart"/>
      <w:r w:rsidRPr="0084304D">
        <w:rPr>
          <w:b/>
          <w:bCs/>
          <w:sz w:val="24"/>
          <w:szCs w:val="24"/>
        </w:rPr>
        <w:t>ServiceUtil</w:t>
      </w:r>
      <w:proofErr w:type="spellEnd"/>
      <w:r w:rsidRPr="0084304D">
        <w:rPr>
          <w:b/>
          <w:bCs/>
          <w:sz w:val="24"/>
          <w:szCs w:val="24"/>
        </w:rPr>
        <w:t xml:space="preserve"> (a.k.a. </w:t>
      </w:r>
      <w:proofErr w:type="spellStart"/>
      <w:r w:rsidRPr="0084304D">
        <w:rPr>
          <w:b/>
          <w:bCs/>
          <w:sz w:val="24"/>
          <w:szCs w:val="24"/>
        </w:rPr>
        <w:t>RemoteServiceUtil</w:t>
      </w:r>
      <w:proofErr w:type="spellEnd"/>
      <w:r w:rsidRPr="0084304D">
        <w:rPr>
          <w:b/>
          <w:bCs/>
          <w:sz w:val="24"/>
          <w:szCs w:val="24"/>
        </w:rPr>
        <w:t>)</w:t>
      </w:r>
    </w:p>
    <w:p w14:paraId="3D5829E5" w14:textId="14C16775" w:rsidR="0084304D" w:rsidRPr="0084304D" w:rsidRDefault="0084304D" w:rsidP="00364280">
      <w:pPr>
        <w:numPr>
          <w:ilvl w:val="0"/>
          <w:numId w:val="98"/>
        </w:numPr>
        <w:rPr>
          <w:sz w:val="24"/>
          <w:szCs w:val="24"/>
        </w:rPr>
      </w:pPr>
      <w:r w:rsidRPr="0084304D">
        <w:rPr>
          <w:sz w:val="24"/>
          <w:szCs w:val="24"/>
        </w:rPr>
        <w:t xml:space="preserve">A </w:t>
      </w:r>
      <w:r w:rsidRPr="0084304D">
        <w:rPr>
          <w:b/>
          <w:bCs/>
          <w:sz w:val="24"/>
          <w:szCs w:val="24"/>
        </w:rPr>
        <w:t>static utility class</w:t>
      </w:r>
      <w:r w:rsidRPr="0084304D">
        <w:rPr>
          <w:sz w:val="24"/>
          <w:szCs w:val="24"/>
        </w:rPr>
        <w:t xml:space="preserve"> for calling </w:t>
      </w:r>
      <w:r w:rsidRPr="0084304D">
        <w:rPr>
          <w:b/>
          <w:bCs/>
          <w:sz w:val="24"/>
          <w:szCs w:val="24"/>
        </w:rPr>
        <w:t>Remote Services</w:t>
      </w:r>
      <w:r w:rsidRPr="0084304D">
        <w:rPr>
          <w:sz w:val="24"/>
          <w:szCs w:val="24"/>
        </w:rPr>
        <w:t>.</w:t>
      </w:r>
      <w:r w:rsidR="00364280">
        <w:rPr>
          <w:sz w:val="24"/>
          <w:szCs w:val="24"/>
        </w:rPr>
        <w:t xml:space="preserve"> </w:t>
      </w:r>
      <w:r w:rsidRPr="0084304D">
        <w:rPr>
          <w:sz w:val="24"/>
          <w:szCs w:val="24"/>
        </w:rPr>
        <w:t xml:space="preserve">Wraps methods in </w:t>
      </w:r>
      <w:proofErr w:type="spellStart"/>
      <w:r w:rsidRPr="0084304D">
        <w:rPr>
          <w:b/>
          <w:bCs/>
          <w:sz w:val="24"/>
          <w:szCs w:val="24"/>
        </w:rPr>
        <w:t>RemoteServiceImpl</w:t>
      </w:r>
      <w:proofErr w:type="spellEnd"/>
      <w:r w:rsidRPr="0084304D">
        <w:rPr>
          <w:sz w:val="24"/>
          <w:szCs w:val="24"/>
        </w:rPr>
        <w:t>.</w:t>
      </w:r>
    </w:p>
    <w:p w14:paraId="7A4C1D11" w14:textId="77777777" w:rsidR="0084304D" w:rsidRPr="0084304D" w:rsidRDefault="0084304D" w:rsidP="0084304D">
      <w:pPr>
        <w:numPr>
          <w:ilvl w:val="0"/>
          <w:numId w:val="98"/>
        </w:numPr>
        <w:rPr>
          <w:sz w:val="24"/>
          <w:szCs w:val="24"/>
        </w:rPr>
      </w:pPr>
      <w:r w:rsidRPr="0084304D">
        <w:rPr>
          <w:sz w:val="24"/>
          <w:szCs w:val="24"/>
        </w:rPr>
        <w:t xml:space="preserve">Performs </w:t>
      </w:r>
      <w:r w:rsidRPr="0084304D">
        <w:rPr>
          <w:b/>
          <w:bCs/>
          <w:sz w:val="24"/>
          <w:szCs w:val="24"/>
        </w:rPr>
        <w:t>JAAS security checks</w:t>
      </w:r>
      <w:r w:rsidRPr="0084304D">
        <w:rPr>
          <w:sz w:val="24"/>
          <w:szCs w:val="24"/>
        </w:rPr>
        <w:t xml:space="preserve"> (verifies permissions and roles).</w:t>
      </w:r>
    </w:p>
    <w:p w14:paraId="5503FE13" w14:textId="77777777" w:rsidR="0084304D" w:rsidRPr="0084304D" w:rsidRDefault="0084304D" w:rsidP="0084304D">
      <w:pPr>
        <w:numPr>
          <w:ilvl w:val="0"/>
          <w:numId w:val="98"/>
        </w:numPr>
        <w:rPr>
          <w:sz w:val="24"/>
          <w:szCs w:val="24"/>
        </w:rPr>
      </w:pPr>
      <w:r w:rsidRPr="0084304D">
        <w:rPr>
          <w:sz w:val="24"/>
          <w:szCs w:val="24"/>
        </w:rPr>
        <w:t>Can be exposed over SOAP, JSON, or other remote APIs.</w:t>
      </w:r>
    </w:p>
    <w:p w14:paraId="6BEFEDED" w14:textId="77777777" w:rsidR="0094683A" w:rsidRPr="0094683A" w:rsidRDefault="0094683A" w:rsidP="0094683A">
      <w:pPr>
        <w:rPr>
          <w:sz w:val="24"/>
          <w:szCs w:val="24"/>
        </w:rPr>
      </w:pPr>
    </w:p>
    <w:p w14:paraId="5E0C6857"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What is a Counter service in Liferay? Why is it required?</w:t>
      </w:r>
    </w:p>
    <w:p w14:paraId="09044604" w14:textId="7527745D" w:rsidR="006C5467" w:rsidRPr="006C5467" w:rsidRDefault="006C5467" w:rsidP="006C5467">
      <w:pPr>
        <w:numPr>
          <w:ilvl w:val="0"/>
          <w:numId w:val="99"/>
        </w:numPr>
      </w:pPr>
      <w:r w:rsidRPr="006C5467">
        <w:t xml:space="preserve">The </w:t>
      </w:r>
      <w:r w:rsidRPr="006C5467">
        <w:rPr>
          <w:b/>
          <w:bCs/>
        </w:rPr>
        <w:t>Counter service</w:t>
      </w:r>
      <w:r w:rsidRPr="006C5467">
        <w:t xml:space="preserve"> is a built-in Liferay service that generates </w:t>
      </w:r>
      <w:r w:rsidRPr="006C5467">
        <w:rPr>
          <w:b/>
          <w:bCs/>
        </w:rPr>
        <w:t>unique primary keys (IDs)</w:t>
      </w:r>
      <w:r w:rsidRPr="006C5467">
        <w:t xml:space="preserve"> for database entities.</w:t>
      </w:r>
    </w:p>
    <w:p w14:paraId="03FECA98" w14:textId="77777777" w:rsidR="006C5467" w:rsidRPr="006C5467" w:rsidRDefault="006C5467" w:rsidP="006C5467">
      <w:pPr>
        <w:numPr>
          <w:ilvl w:val="0"/>
          <w:numId w:val="99"/>
        </w:numPr>
        <w:rPr>
          <w:sz w:val="24"/>
          <w:szCs w:val="24"/>
        </w:rPr>
      </w:pPr>
      <w:r w:rsidRPr="006C5467">
        <w:rPr>
          <w:sz w:val="24"/>
          <w:szCs w:val="24"/>
        </w:rPr>
        <w:t xml:space="preserve">Instead of relying on </w:t>
      </w:r>
      <w:r w:rsidRPr="006C5467">
        <w:rPr>
          <w:b/>
          <w:bCs/>
          <w:sz w:val="24"/>
          <w:szCs w:val="24"/>
        </w:rPr>
        <w:t>auto-increment columns</w:t>
      </w:r>
      <w:r w:rsidRPr="006C5467">
        <w:rPr>
          <w:sz w:val="24"/>
          <w:szCs w:val="24"/>
        </w:rPr>
        <w:t xml:space="preserve"> in the database, Liferay uses </w:t>
      </w:r>
      <w:proofErr w:type="gramStart"/>
      <w:r w:rsidRPr="006C5467">
        <w:rPr>
          <w:sz w:val="24"/>
          <w:szCs w:val="24"/>
        </w:rPr>
        <w:t xml:space="preserve">the </w:t>
      </w:r>
      <w:proofErr w:type="spellStart"/>
      <w:r w:rsidRPr="006C5467">
        <w:rPr>
          <w:b/>
          <w:bCs/>
          <w:sz w:val="24"/>
          <w:szCs w:val="24"/>
        </w:rPr>
        <w:t>CounterLocalService</w:t>
      </w:r>
      <w:proofErr w:type="spellEnd"/>
      <w:proofErr w:type="gramEnd"/>
      <w:r w:rsidRPr="006C5467">
        <w:rPr>
          <w:sz w:val="24"/>
          <w:szCs w:val="24"/>
        </w:rPr>
        <w:t xml:space="preserve"> to create IDs in a database-independent way.</w:t>
      </w:r>
    </w:p>
    <w:p w14:paraId="779CA82D" w14:textId="01F10804" w:rsidR="00986D3F" w:rsidRPr="00986D3F" w:rsidRDefault="00986D3F" w:rsidP="00986D3F">
      <w:pPr>
        <w:rPr>
          <w:b/>
          <w:bCs/>
          <w:sz w:val="24"/>
          <w:szCs w:val="24"/>
        </w:rPr>
      </w:pPr>
      <w:r w:rsidRPr="00986D3F">
        <w:rPr>
          <w:b/>
          <w:bCs/>
          <w:sz w:val="24"/>
          <w:szCs w:val="24"/>
        </w:rPr>
        <w:t xml:space="preserve">Why is it </w:t>
      </w:r>
      <w:r w:rsidR="00E42EDC">
        <w:rPr>
          <w:b/>
          <w:bCs/>
          <w:sz w:val="24"/>
          <w:szCs w:val="24"/>
        </w:rPr>
        <w:t>required</w:t>
      </w:r>
      <w:r w:rsidRPr="00986D3F">
        <w:rPr>
          <w:b/>
          <w:bCs/>
          <w:sz w:val="24"/>
          <w:szCs w:val="24"/>
        </w:rPr>
        <w:t>?</w:t>
      </w:r>
    </w:p>
    <w:p w14:paraId="4FECCE6B" w14:textId="77777777" w:rsidR="00986D3F" w:rsidRPr="00986D3F" w:rsidRDefault="00986D3F" w:rsidP="00986D3F">
      <w:pPr>
        <w:rPr>
          <w:sz w:val="24"/>
          <w:szCs w:val="24"/>
        </w:rPr>
      </w:pPr>
      <w:r w:rsidRPr="00986D3F">
        <w:rPr>
          <w:rFonts w:ascii="Segoe UI Emoji" w:hAnsi="Segoe UI Emoji" w:cs="Segoe UI Emoji"/>
          <w:sz w:val="24"/>
          <w:szCs w:val="24"/>
        </w:rPr>
        <w:t>✅</w:t>
      </w:r>
      <w:r w:rsidRPr="00986D3F">
        <w:rPr>
          <w:sz w:val="24"/>
          <w:szCs w:val="24"/>
        </w:rPr>
        <w:t xml:space="preserve"> </w:t>
      </w:r>
      <w:r w:rsidRPr="00986D3F">
        <w:rPr>
          <w:b/>
          <w:bCs/>
          <w:sz w:val="24"/>
          <w:szCs w:val="24"/>
        </w:rPr>
        <w:t>1. Database Independence</w:t>
      </w:r>
    </w:p>
    <w:p w14:paraId="4AB7B351" w14:textId="77777777" w:rsidR="00986D3F" w:rsidRPr="00986D3F" w:rsidRDefault="00986D3F" w:rsidP="00986D3F">
      <w:pPr>
        <w:numPr>
          <w:ilvl w:val="0"/>
          <w:numId w:val="100"/>
        </w:numPr>
        <w:rPr>
          <w:sz w:val="24"/>
          <w:szCs w:val="24"/>
        </w:rPr>
      </w:pPr>
      <w:r w:rsidRPr="00986D3F">
        <w:rPr>
          <w:sz w:val="24"/>
          <w:szCs w:val="24"/>
        </w:rPr>
        <w:t>Some databases don’t support auto-increment (like Oracle).</w:t>
      </w:r>
    </w:p>
    <w:p w14:paraId="0466F91B" w14:textId="77777777" w:rsidR="00986D3F" w:rsidRPr="00986D3F" w:rsidRDefault="00986D3F" w:rsidP="00986D3F">
      <w:pPr>
        <w:numPr>
          <w:ilvl w:val="0"/>
          <w:numId w:val="100"/>
        </w:numPr>
        <w:rPr>
          <w:sz w:val="24"/>
          <w:szCs w:val="24"/>
        </w:rPr>
      </w:pPr>
      <w:r w:rsidRPr="00986D3F">
        <w:rPr>
          <w:sz w:val="24"/>
          <w:szCs w:val="24"/>
        </w:rPr>
        <w:t xml:space="preserve">Liferay must work with </w:t>
      </w:r>
      <w:r w:rsidRPr="00986D3F">
        <w:rPr>
          <w:b/>
          <w:bCs/>
          <w:sz w:val="24"/>
          <w:szCs w:val="24"/>
        </w:rPr>
        <w:t>all major databases</w:t>
      </w:r>
      <w:r w:rsidRPr="00986D3F">
        <w:rPr>
          <w:sz w:val="24"/>
          <w:szCs w:val="24"/>
        </w:rPr>
        <w:t xml:space="preserve"> → so it avoids DB-specific auto-increment features.</w:t>
      </w:r>
    </w:p>
    <w:p w14:paraId="7D6F29A4" w14:textId="77777777" w:rsidR="00986D3F" w:rsidRPr="00986D3F" w:rsidRDefault="00986D3F" w:rsidP="00986D3F">
      <w:pPr>
        <w:rPr>
          <w:sz w:val="24"/>
          <w:szCs w:val="24"/>
        </w:rPr>
      </w:pPr>
      <w:r w:rsidRPr="00986D3F">
        <w:rPr>
          <w:rFonts w:ascii="Segoe UI Emoji" w:hAnsi="Segoe UI Emoji" w:cs="Segoe UI Emoji"/>
          <w:sz w:val="24"/>
          <w:szCs w:val="24"/>
        </w:rPr>
        <w:t>✅</w:t>
      </w:r>
      <w:r w:rsidRPr="00986D3F">
        <w:rPr>
          <w:sz w:val="24"/>
          <w:szCs w:val="24"/>
        </w:rPr>
        <w:t xml:space="preserve"> </w:t>
      </w:r>
      <w:r w:rsidRPr="00986D3F">
        <w:rPr>
          <w:b/>
          <w:bCs/>
          <w:sz w:val="24"/>
          <w:szCs w:val="24"/>
        </w:rPr>
        <w:t>2. Centralized ID Management</w:t>
      </w:r>
    </w:p>
    <w:p w14:paraId="2C9D788F" w14:textId="77777777" w:rsidR="00986D3F" w:rsidRPr="00986D3F" w:rsidRDefault="00986D3F" w:rsidP="00986D3F">
      <w:pPr>
        <w:numPr>
          <w:ilvl w:val="0"/>
          <w:numId w:val="101"/>
        </w:numPr>
        <w:rPr>
          <w:sz w:val="24"/>
          <w:szCs w:val="24"/>
        </w:rPr>
      </w:pPr>
      <w:r w:rsidRPr="00986D3F">
        <w:rPr>
          <w:sz w:val="24"/>
          <w:szCs w:val="24"/>
        </w:rPr>
        <w:t xml:space="preserve">The Counter service ensures that </w:t>
      </w:r>
      <w:r w:rsidRPr="00986D3F">
        <w:rPr>
          <w:b/>
          <w:bCs/>
          <w:sz w:val="24"/>
          <w:szCs w:val="24"/>
        </w:rPr>
        <w:t>IDs are unique across clusters and services</w:t>
      </w:r>
      <w:r w:rsidRPr="00986D3F">
        <w:rPr>
          <w:sz w:val="24"/>
          <w:szCs w:val="24"/>
        </w:rPr>
        <w:t>.</w:t>
      </w:r>
    </w:p>
    <w:p w14:paraId="3026C2B8" w14:textId="77777777" w:rsidR="00986D3F" w:rsidRPr="00986D3F" w:rsidRDefault="00986D3F" w:rsidP="00986D3F">
      <w:pPr>
        <w:numPr>
          <w:ilvl w:val="0"/>
          <w:numId w:val="101"/>
        </w:numPr>
        <w:rPr>
          <w:sz w:val="24"/>
          <w:szCs w:val="24"/>
        </w:rPr>
      </w:pPr>
      <w:r w:rsidRPr="00986D3F">
        <w:rPr>
          <w:sz w:val="24"/>
          <w:szCs w:val="24"/>
        </w:rPr>
        <w:t>Prevents collisions when multiple entities are being created at the same time.</w:t>
      </w:r>
    </w:p>
    <w:p w14:paraId="79F6EE6C" w14:textId="497E809B" w:rsidR="0072101B" w:rsidRPr="0072101B" w:rsidRDefault="0072101B" w:rsidP="0072101B">
      <w:pPr>
        <w:rPr>
          <w:sz w:val="24"/>
          <w:szCs w:val="24"/>
        </w:rPr>
      </w:pPr>
      <w:r w:rsidRPr="0072101B">
        <w:rPr>
          <w:rFonts w:ascii="Segoe UI Emoji" w:hAnsi="Segoe UI Emoji" w:cs="Segoe UI Emoji"/>
          <w:sz w:val="24"/>
          <w:szCs w:val="24"/>
        </w:rPr>
        <w:t>✅</w:t>
      </w:r>
      <w:r w:rsidRPr="0072101B">
        <w:rPr>
          <w:sz w:val="24"/>
          <w:szCs w:val="24"/>
        </w:rPr>
        <w:t xml:space="preserve"> </w:t>
      </w:r>
      <w:r>
        <w:rPr>
          <w:b/>
          <w:bCs/>
          <w:sz w:val="24"/>
          <w:szCs w:val="24"/>
        </w:rPr>
        <w:t>3</w:t>
      </w:r>
      <w:r w:rsidRPr="0072101B">
        <w:rPr>
          <w:b/>
          <w:bCs/>
          <w:sz w:val="24"/>
          <w:szCs w:val="24"/>
        </w:rPr>
        <w:t>. Cluster-Safe</w:t>
      </w:r>
    </w:p>
    <w:p w14:paraId="1125A969" w14:textId="77777777" w:rsidR="0072101B" w:rsidRPr="0072101B" w:rsidRDefault="0072101B" w:rsidP="0072101B">
      <w:pPr>
        <w:numPr>
          <w:ilvl w:val="0"/>
          <w:numId w:val="102"/>
        </w:numPr>
        <w:rPr>
          <w:sz w:val="24"/>
          <w:szCs w:val="24"/>
        </w:rPr>
      </w:pPr>
      <w:r w:rsidRPr="0072101B">
        <w:rPr>
          <w:sz w:val="24"/>
          <w:szCs w:val="24"/>
        </w:rPr>
        <w:t xml:space="preserve">Works safely in </w:t>
      </w:r>
      <w:r w:rsidRPr="0072101B">
        <w:rPr>
          <w:b/>
          <w:bCs/>
          <w:sz w:val="24"/>
          <w:szCs w:val="24"/>
        </w:rPr>
        <w:t>horizontal scaling / clustered environments</w:t>
      </w:r>
      <w:r w:rsidRPr="0072101B">
        <w:rPr>
          <w:sz w:val="24"/>
          <w:szCs w:val="24"/>
        </w:rPr>
        <w:t>, ensuring ID uniqueness even across nodes.</w:t>
      </w:r>
    </w:p>
    <w:p w14:paraId="4BC5257A" w14:textId="60AED31A" w:rsidR="005152A9" w:rsidRPr="005152A9" w:rsidRDefault="005152A9" w:rsidP="005152A9">
      <w:pPr>
        <w:rPr>
          <w:sz w:val="24"/>
          <w:szCs w:val="24"/>
        </w:rPr>
      </w:pPr>
    </w:p>
    <w:p w14:paraId="7D8B1D09"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How does Liferay handle CSRF, XSS, and SQL injection prevention?</w:t>
      </w:r>
    </w:p>
    <w:p w14:paraId="335D5116" w14:textId="77777777" w:rsidR="00D53500" w:rsidRPr="00D53500" w:rsidRDefault="00D53500" w:rsidP="00D53500">
      <w:pPr>
        <w:rPr>
          <w:b/>
          <w:bCs/>
          <w:sz w:val="24"/>
          <w:szCs w:val="24"/>
        </w:rPr>
      </w:pPr>
      <w:r w:rsidRPr="00D53500">
        <w:rPr>
          <w:b/>
          <w:bCs/>
          <w:sz w:val="24"/>
          <w:szCs w:val="24"/>
        </w:rPr>
        <w:t>1. CSRF (Cross-Site Request Forgery)</w:t>
      </w:r>
    </w:p>
    <w:p w14:paraId="1DFC923C" w14:textId="77777777" w:rsidR="00D53500" w:rsidRPr="00D53500" w:rsidRDefault="00D53500" w:rsidP="00D53500">
      <w:pPr>
        <w:numPr>
          <w:ilvl w:val="0"/>
          <w:numId w:val="103"/>
        </w:numPr>
        <w:rPr>
          <w:sz w:val="24"/>
          <w:szCs w:val="24"/>
        </w:rPr>
      </w:pPr>
      <w:r w:rsidRPr="00D53500">
        <w:rPr>
          <w:b/>
          <w:bCs/>
          <w:sz w:val="24"/>
          <w:szCs w:val="24"/>
        </w:rPr>
        <w:t>Liferay Protection:</w:t>
      </w:r>
    </w:p>
    <w:p w14:paraId="7D82C815" w14:textId="77777777" w:rsidR="00D53500" w:rsidRPr="00D53500" w:rsidRDefault="00D53500" w:rsidP="00D53500">
      <w:pPr>
        <w:numPr>
          <w:ilvl w:val="1"/>
          <w:numId w:val="103"/>
        </w:numPr>
        <w:rPr>
          <w:sz w:val="24"/>
          <w:szCs w:val="24"/>
        </w:rPr>
      </w:pPr>
      <w:proofErr w:type="gramStart"/>
      <w:r w:rsidRPr="00D53500">
        <w:rPr>
          <w:sz w:val="24"/>
          <w:szCs w:val="24"/>
        </w:rPr>
        <w:t>Uses</w:t>
      </w:r>
      <w:proofErr w:type="gramEnd"/>
      <w:r w:rsidRPr="00D53500">
        <w:rPr>
          <w:sz w:val="24"/>
          <w:szCs w:val="24"/>
        </w:rPr>
        <w:t xml:space="preserve"> an </w:t>
      </w:r>
      <w:proofErr w:type="spellStart"/>
      <w:proofErr w:type="gramStart"/>
      <w:r w:rsidRPr="00D53500">
        <w:rPr>
          <w:b/>
          <w:bCs/>
          <w:sz w:val="24"/>
          <w:szCs w:val="24"/>
        </w:rPr>
        <w:t>auth.token</w:t>
      </w:r>
      <w:proofErr w:type="spellEnd"/>
      <w:proofErr w:type="gramEnd"/>
      <w:r w:rsidRPr="00D53500">
        <w:rPr>
          <w:sz w:val="24"/>
          <w:szCs w:val="24"/>
        </w:rPr>
        <w:t xml:space="preserve"> mechanism.</w:t>
      </w:r>
    </w:p>
    <w:p w14:paraId="1D42C7FD" w14:textId="77777777" w:rsidR="00D53500" w:rsidRPr="00D53500" w:rsidRDefault="00D53500" w:rsidP="00D53500">
      <w:pPr>
        <w:numPr>
          <w:ilvl w:val="1"/>
          <w:numId w:val="103"/>
        </w:numPr>
        <w:rPr>
          <w:sz w:val="24"/>
          <w:szCs w:val="24"/>
        </w:rPr>
      </w:pPr>
      <w:r w:rsidRPr="00D53500">
        <w:rPr>
          <w:sz w:val="24"/>
          <w:szCs w:val="24"/>
        </w:rPr>
        <w:t xml:space="preserve">Every form and action URL includes a </w:t>
      </w:r>
      <w:r w:rsidRPr="00D53500">
        <w:rPr>
          <w:b/>
          <w:bCs/>
          <w:sz w:val="24"/>
          <w:szCs w:val="24"/>
        </w:rPr>
        <w:t>CSRF token (</w:t>
      </w:r>
      <w:proofErr w:type="spellStart"/>
      <w:r w:rsidRPr="00D53500">
        <w:rPr>
          <w:b/>
          <w:bCs/>
          <w:sz w:val="24"/>
          <w:szCs w:val="24"/>
        </w:rPr>
        <w:t>p_auth</w:t>
      </w:r>
      <w:proofErr w:type="spellEnd"/>
      <w:r w:rsidRPr="00D53500">
        <w:rPr>
          <w:b/>
          <w:bCs/>
          <w:sz w:val="24"/>
          <w:szCs w:val="24"/>
        </w:rPr>
        <w:t xml:space="preserve"> parameter)</w:t>
      </w:r>
      <w:r w:rsidRPr="00D53500">
        <w:rPr>
          <w:sz w:val="24"/>
          <w:szCs w:val="24"/>
        </w:rPr>
        <w:t>.</w:t>
      </w:r>
    </w:p>
    <w:p w14:paraId="25FF0037" w14:textId="77777777" w:rsidR="00D53500" w:rsidRPr="00D53500" w:rsidRDefault="00D53500" w:rsidP="00D53500">
      <w:pPr>
        <w:numPr>
          <w:ilvl w:val="1"/>
          <w:numId w:val="103"/>
        </w:numPr>
        <w:rPr>
          <w:sz w:val="24"/>
          <w:szCs w:val="24"/>
        </w:rPr>
      </w:pPr>
      <w:r w:rsidRPr="00D53500">
        <w:rPr>
          <w:sz w:val="24"/>
          <w:szCs w:val="24"/>
        </w:rPr>
        <w:t xml:space="preserve">Token is validated by </w:t>
      </w:r>
      <w:proofErr w:type="spellStart"/>
      <w:r w:rsidRPr="00D53500">
        <w:rPr>
          <w:b/>
          <w:bCs/>
          <w:sz w:val="24"/>
          <w:szCs w:val="24"/>
        </w:rPr>
        <w:t>AuthTokenFilter</w:t>
      </w:r>
      <w:proofErr w:type="spellEnd"/>
      <w:r w:rsidRPr="00D53500">
        <w:rPr>
          <w:sz w:val="24"/>
          <w:szCs w:val="24"/>
        </w:rPr>
        <w:t xml:space="preserve"> and </w:t>
      </w:r>
      <w:proofErr w:type="spellStart"/>
      <w:r w:rsidRPr="00D53500">
        <w:rPr>
          <w:b/>
          <w:bCs/>
          <w:sz w:val="24"/>
          <w:szCs w:val="24"/>
        </w:rPr>
        <w:t>AuthTokenUtil</w:t>
      </w:r>
      <w:proofErr w:type="spellEnd"/>
      <w:r w:rsidRPr="00D53500">
        <w:rPr>
          <w:sz w:val="24"/>
          <w:szCs w:val="24"/>
        </w:rPr>
        <w:t>.</w:t>
      </w:r>
    </w:p>
    <w:p w14:paraId="42B80683" w14:textId="77777777" w:rsidR="00D53500" w:rsidRPr="00D53500" w:rsidRDefault="00D53500" w:rsidP="00D53500">
      <w:pPr>
        <w:numPr>
          <w:ilvl w:val="1"/>
          <w:numId w:val="103"/>
        </w:numPr>
        <w:rPr>
          <w:sz w:val="24"/>
          <w:szCs w:val="24"/>
        </w:rPr>
      </w:pPr>
      <w:r w:rsidRPr="00D53500">
        <w:rPr>
          <w:sz w:val="24"/>
          <w:szCs w:val="24"/>
        </w:rPr>
        <w:t>Prevents attackers from forging requests without a valid session token.</w:t>
      </w:r>
    </w:p>
    <w:p w14:paraId="0019BE05" w14:textId="282A640E" w:rsidR="00D53500" w:rsidRPr="00D53500" w:rsidRDefault="00D53500" w:rsidP="00D53500">
      <w:pPr>
        <w:numPr>
          <w:ilvl w:val="0"/>
          <w:numId w:val="103"/>
        </w:numPr>
        <w:rPr>
          <w:sz w:val="24"/>
          <w:szCs w:val="24"/>
        </w:rPr>
      </w:pPr>
      <w:r w:rsidRPr="00D53500">
        <w:rPr>
          <w:b/>
          <w:bCs/>
          <w:sz w:val="24"/>
          <w:szCs w:val="24"/>
        </w:rPr>
        <w:t xml:space="preserve">Configurable in </w:t>
      </w:r>
      <w:proofErr w:type="spellStart"/>
      <w:proofErr w:type="gramStart"/>
      <w:r w:rsidRPr="00D53500">
        <w:rPr>
          <w:b/>
          <w:bCs/>
          <w:sz w:val="24"/>
          <w:szCs w:val="24"/>
        </w:rPr>
        <w:t>portal.properties</w:t>
      </w:r>
      <w:proofErr w:type="spellEnd"/>
      <w:proofErr w:type="gramEnd"/>
      <w:r w:rsidRPr="00D53500">
        <w:rPr>
          <w:b/>
          <w:bCs/>
          <w:sz w:val="24"/>
          <w:szCs w:val="24"/>
        </w:rPr>
        <w:t>:</w:t>
      </w:r>
      <w:r w:rsidR="0063283B">
        <w:rPr>
          <w:sz w:val="24"/>
          <w:szCs w:val="24"/>
        </w:rPr>
        <w:t xml:space="preserve"> </w:t>
      </w:r>
      <w:proofErr w:type="spellStart"/>
      <w:proofErr w:type="gramStart"/>
      <w:r w:rsidRPr="00D53500">
        <w:rPr>
          <w:sz w:val="24"/>
          <w:szCs w:val="24"/>
        </w:rPr>
        <w:t>auth.token</w:t>
      </w:r>
      <w:proofErr w:type="gramEnd"/>
      <w:r w:rsidRPr="00D53500">
        <w:rPr>
          <w:sz w:val="24"/>
          <w:szCs w:val="24"/>
        </w:rPr>
        <w:t>.</w:t>
      </w:r>
      <w:proofErr w:type="gramStart"/>
      <w:r w:rsidRPr="00D53500">
        <w:rPr>
          <w:sz w:val="24"/>
          <w:szCs w:val="24"/>
        </w:rPr>
        <w:t>check.enabled</w:t>
      </w:r>
      <w:proofErr w:type="spellEnd"/>
      <w:proofErr w:type="gramEnd"/>
      <w:r w:rsidRPr="00D53500">
        <w:rPr>
          <w:sz w:val="24"/>
          <w:szCs w:val="24"/>
        </w:rPr>
        <w:t>=true</w:t>
      </w:r>
    </w:p>
    <w:p w14:paraId="5B8261F6" w14:textId="77777777" w:rsidR="00D451CB" w:rsidRPr="00D451CB" w:rsidRDefault="00D451CB" w:rsidP="00D451CB">
      <w:pPr>
        <w:rPr>
          <w:sz w:val="24"/>
          <w:szCs w:val="24"/>
        </w:rPr>
      </w:pPr>
      <w:r w:rsidRPr="00D451CB">
        <w:rPr>
          <w:b/>
          <w:bCs/>
          <w:sz w:val="24"/>
          <w:szCs w:val="24"/>
        </w:rPr>
        <w:t>Developer Responsibility:</w:t>
      </w:r>
    </w:p>
    <w:p w14:paraId="33F50750" w14:textId="77777777" w:rsidR="00D451CB" w:rsidRPr="00D451CB" w:rsidRDefault="00D451CB" w:rsidP="00D451CB">
      <w:pPr>
        <w:numPr>
          <w:ilvl w:val="0"/>
          <w:numId w:val="104"/>
        </w:numPr>
        <w:rPr>
          <w:sz w:val="24"/>
          <w:szCs w:val="24"/>
        </w:rPr>
      </w:pPr>
      <w:r w:rsidRPr="00D451CB">
        <w:rPr>
          <w:sz w:val="24"/>
          <w:szCs w:val="24"/>
        </w:rPr>
        <w:lastRenderedPageBreak/>
        <w:t xml:space="preserve">Always use Liferay’s </w:t>
      </w:r>
      <w:proofErr w:type="spellStart"/>
      <w:r w:rsidRPr="00D451CB">
        <w:rPr>
          <w:b/>
          <w:bCs/>
          <w:sz w:val="24"/>
          <w:szCs w:val="24"/>
        </w:rPr>
        <w:t>taglibs</w:t>
      </w:r>
      <w:proofErr w:type="spellEnd"/>
      <w:r w:rsidRPr="00D451CB">
        <w:rPr>
          <w:b/>
          <w:bCs/>
          <w:sz w:val="24"/>
          <w:szCs w:val="24"/>
        </w:rPr>
        <w:t xml:space="preserve"> (&lt;</w:t>
      </w:r>
      <w:proofErr w:type="spellStart"/>
      <w:r w:rsidRPr="00D451CB">
        <w:rPr>
          <w:b/>
          <w:bCs/>
          <w:sz w:val="24"/>
          <w:szCs w:val="24"/>
        </w:rPr>
        <w:t>liferay-</w:t>
      </w:r>
      <w:proofErr w:type="gramStart"/>
      <w:r w:rsidRPr="00D451CB">
        <w:rPr>
          <w:b/>
          <w:bCs/>
          <w:sz w:val="24"/>
          <w:szCs w:val="24"/>
        </w:rPr>
        <w:t>portlet:actionURL</w:t>
      </w:r>
      <w:proofErr w:type="spellEnd"/>
      <w:proofErr w:type="gramEnd"/>
      <w:r w:rsidRPr="00D451CB">
        <w:rPr>
          <w:b/>
          <w:bCs/>
          <w:sz w:val="24"/>
          <w:szCs w:val="24"/>
        </w:rPr>
        <w:t>&gt;)</w:t>
      </w:r>
      <w:r w:rsidRPr="00D451CB">
        <w:rPr>
          <w:sz w:val="24"/>
          <w:szCs w:val="24"/>
        </w:rPr>
        <w:t xml:space="preserve"> or </w:t>
      </w:r>
      <w:proofErr w:type="spellStart"/>
      <w:r w:rsidRPr="00D451CB">
        <w:rPr>
          <w:sz w:val="24"/>
          <w:szCs w:val="24"/>
        </w:rPr>
        <w:t>PortalUtil.getPortletURL</w:t>
      </w:r>
      <w:proofErr w:type="spellEnd"/>
      <w:r w:rsidRPr="00D451CB">
        <w:rPr>
          <w:sz w:val="24"/>
          <w:szCs w:val="24"/>
        </w:rPr>
        <w:t>() → they auto-embed the CSRF token.</w:t>
      </w:r>
    </w:p>
    <w:p w14:paraId="5A2665F2" w14:textId="77777777" w:rsidR="00D451CB" w:rsidRPr="00D451CB" w:rsidRDefault="00D451CB" w:rsidP="00D451CB">
      <w:pPr>
        <w:numPr>
          <w:ilvl w:val="0"/>
          <w:numId w:val="104"/>
        </w:numPr>
        <w:rPr>
          <w:sz w:val="24"/>
          <w:szCs w:val="24"/>
        </w:rPr>
      </w:pPr>
      <w:r w:rsidRPr="00D451CB">
        <w:rPr>
          <w:sz w:val="24"/>
          <w:szCs w:val="24"/>
        </w:rPr>
        <w:t>Avoid manually hardcoding URLs without tokens.</w:t>
      </w:r>
    </w:p>
    <w:p w14:paraId="6CBBA74F" w14:textId="77777777" w:rsidR="00FB0ADD" w:rsidRPr="00FB0ADD" w:rsidRDefault="00FB0ADD" w:rsidP="00FB0ADD">
      <w:pPr>
        <w:rPr>
          <w:b/>
          <w:bCs/>
          <w:sz w:val="24"/>
          <w:szCs w:val="24"/>
        </w:rPr>
      </w:pPr>
      <w:r w:rsidRPr="00FB0ADD">
        <w:rPr>
          <w:b/>
          <w:bCs/>
          <w:sz w:val="24"/>
          <w:szCs w:val="24"/>
        </w:rPr>
        <w:t>2. XSS (Cross-Site Scripting)</w:t>
      </w:r>
    </w:p>
    <w:p w14:paraId="760E7922" w14:textId="77777777" w:rsidR="00FB0ADD" w:rsidRPr="00FB0ADD" w:rsidRDefault="00FB0ADD" w:rsidP="00FB0ADD">
      <w:pPr>
        <w:numPr>
          <w:ilvl w:val="0"/>
          <w:numId w:val="105"/>
        </w:numPr>
        <w:rPr>
          <w:sz w:val="24"/>
          <w:szCs w:val="24"/>
        </w:rPr>
      </w:pPr>
      <w:r w:rsidRPr="00FB0ADD">
        <w:rPr>
          <w:b/>
          <w:bCs/>
          <w:sz w:val="24"/>
          <w:szCs w:val="24"/>
        </w:rPr>
        <w:t>Liferay Protection:</w:t>
      </w:r>
    </w:p>
    <w:p w14:paraId="455070DB" w14:textId="216088C2" w:rsidR="00FB0ADD" w:rsidRPr="00FB0ADD" w:rsidRDefault="00FB0ADD" w:rsidP="00FB0ADD">
      <w:pPr>
        <w:numPr>
          <w:ilvl w:val="1"/>
          <w:numId w:val="105"/>
        </w:numPr>
        <w:rPr>
          <w:sz w:val="24"/>
          <w:szCs w:val="24"/>
        </w:rPr>
      </w:pPr>
      <w:r w:rsidRPr="00FB0ADD">
        <w:rPr>
          <w:sz w:val="24"/>
          <w:szCs w:val="24"/>
        </w:rPr>
        <w:t>Rich Text fields (</w:t>
      </w:r>
      <w:r w:rsidR="006C5031">
        <w:rPr>
          <w:sz w:val="24"/>
          <w:szCs w:val="24"/>
        </w:rPr>
        <w:t>ex</w:t>
      </w:r>
      <w:r w:rsidRPr="00FB0ADD">
        <w:rPr>
          <w:sz w:val="24"/>
          <w:szCs w:val="24"/>
        </w:rPr>
        <w:t>, Web Content, Blogs) are sanitized to allow safe HTML only.</w:t>
      </w:r>
    </w:p>
    <w:p w14:paraId="3A06490A" w14:textId="77777777" w:rsidR="00FB0ADD" w:rsidRPr="00FB0ADD" w:rsidRDefault="00FB0ADD" w:rsidP="00FB0ADD">
      <w:pPr>
        <w:numPr>
          <w:ilvl w:val="1"/>
          <w:numId w:val="105"/>
        </w:numPr>
        <w:rPr>
          <w:sz w:val="24"/>
          <w:szCs w:val="24"/>
        </w:rPr>
      </w:pPr>
      <w:r w:rsidRPr="00FB0ADD">
        <w:rPr>
          <w:sz w:val="24"/>
          <w:szCs w:val="24"/>
        </w:rPr>
        <w:t>Output encoding in JSPs using &lt;</w:t>
      </w:r>
      <w:proofErr w:type="spellStart"/>
      <w:r w:rsidRPr="00FB0ADD">
        <w:rPr>
          <w:b/>
          <w:bCs/>
          <w:sz w:val="24"/>
          <w:szCs w:val="24"/>
        </w:rPr>
        <w:t>liferay-</w:t>
      </w:r>
      <w:proofErr w:type="gramStart"/>
      <w:r w:rsidRPr="00FB0ADD">
        <w:rPr>
          <w:b/>
          <w:bCs/>
          <w:sz w:val="24"/>
          <w:szCs w:val="24"/>
        </w:rPr>
        <w:t>ui:message</w:t>
      </w:r>
      <w:proofErr w:type="spellEnd"/>
      <w:proofErr w:type="gramEnd"/>
      <w:r w:rsidRPr="00FB0ADD">
        <w:rPr>
          <w:sz w:val="24"/>
          <w:szCs w:val="24"/>
        </w:rPr>
        <w:t>&gt;, &lt;</w:t>
      </w:r>
      <w:proofErr w:type="spellStart"/>
      <w:proofErr w:type="gramStart"/>
      <w:r w:rsidRPr="00FB0ADD">
        <w:rPr>
          <w:b/>
          <w:bCs/>
          <w:sz w:val="24"/>
          <w:szCs w:val="24"/>
        </w:rPr>
        <w:t>aui:input</w:t>
      </w:r>
      <w:proofErr w:type="spellEnd"/>
      <w:proofErr w:type="gramEnd"/>
      <w:r w:rsidRPr="00FB0ADD">
        <w:rPr>
          <w:sz w:val="24"/>
          <w:szCs w:val="24"/>
        </w:rPr>
        <w:t>&gt;, &lt;</w:t>
      </w:r>
      <w:proofErr w:type="spellStart"/>
      <w:r w:rsidRPr="00FB0ADD">
        <w:rPr>
          <w:b/>
          <w:bCs/>
          <w:sz w:val="24"/>
          <w:szCs w:val="24"/>
        </w:rPr>
        <w:t>c:out</w:t>
      </w:r>
      <w:proofErr w:type="spellEnd"/>
      <w:r w:rsidRPr="00FB0ADD">
        <w:rPr>
          <w:sz w:val="24"/>
          <w:szCs w:val="24"/>
        </w:rPr>
        <w:t>&gt;.</w:t>
      </w:r>
    </w:p>
    <w:p w14:paraId="1E2CE96A" w14:textId="77777777" w:rsidR="00FB0ADD" w:rsidRPr="00FB0ADD" w:rsidRDefault="00FB0ADD" w:rsidP="00FB0ADD">
      <w:pPr>
        <w:numPr>
          <w:ilvl w:val="0"/>
          <w:numId w:val="105"/>
        </w:numPr>
        <w:rPr>
          <w:sz w:val="24"/>
          <w:szCs w:val="24"/>
        </w:rPr>
      </w:pPr>
      <w:r w:rsidRPr="00FB0ADD">
        <w:rPr>
          <w:b/>
          <w:bCs/>
          <w:sz w:val="24"/>
          <w:szCs w:val="24"/>
        </w:rPr>
        <w:t>Developer Responsibility:</w:t>
      </w:r>
    </w:p>
    <w:p w14:paraId="3C0346BF" w14:textId="77777777" w:rsidR="00FB0ADD" w:rsidRPr="00FB0ADD" w:rsidRDefault="00FB0ADD" w:rsidP="00FB0ADD">
      <w:pPr>
        <w:numPr>
          <w:ilvl w:val="1"/>
          <w:numId w:val="105"/>
        </w:numPr>
        <w:rPr>
          <w:sz w:val="24"/>
          <w:szCs w:val="24"/>
        </w:rPr>
      </w:pPr>
      <w:r w:rsidRPr="00FB0ADD">
        <w:rPr>
          <w:sz w:val="24"/>
          <w:szCs w:val="24"/>
        </w:rPr>
        <w:t xml:space="preserve">Use </w:t>
      </w:r>
      <w:proofErr w:type="spellStart"/>
      <w:r w:rsidRPr="00FB0ADD">
        <w:rPr>
          <w:b/>
          <w:bCs/>
          <w:sz w:val="24"/>
          <w:szCs w:val="24"/>
        </w:rPr>
        <w:t>HtmlUtil.escape</w:t>
      </w:r>
      <w:proofErr w:type="spellEnd"/>
      <w:r w:rsidRPr="00FB0ADD">
        <w:rPr>
          <w:b/>
          <w:bCs/>
          <w:sz w:val="24"/>
          <w:szCs w:val="24"/>
        </w:rPr>
        <w:t>()</w:t>
      </w:r>
      <w:r w:rsidRPr="00FB0ADD">
        <w:rPr>
          <w:sz w:val="24"/>
          <w:szCs w:val="24"/>
        </w:rPr>
        <w:t xml:space="preserve"> or </w:t>
      </w:r>
      <w:proofErr w:type="spellStart"/>
      <w:r w:rsidRPr="00FB0ADD">
        <w:rPr>
          <w:b/>
          <w:bCs/>
          <w:sz w:val="24"/>
          <w:szCs w:val="24"/>
        </w:rPr>
        <w:t>Validator.isXssSafe</w:t>
      </w:r>
      <w:proofErr w:type="spellEnd"/>
      <w:r w:rsidRPr="00FB0ADD">
        <w:rPr>
          <w:b/>
          <w:bCs/>
          <w:sz w:val="24"/>
          <w:szCs w:val="24"/>
        </w:rPr>
        <w:t>()</w:t>
      </w:r>
      <w:r w:rsidRPr="00FB0ADD">
        <w:rPr>
          <w:sz w:val="24"/>
          <w:szCs w:val="24"/>
        </w:rPr>
        <w:t xml:space="preserve"> when printing user input.</w:t>
      </w:r>
    </w:p>
    <w:p w14:paraId="64BDF2EA" w14:textId="77777777" w:rsidR="00FB0ADD" w:rsidRPr="00FB0ADD" w:rsidRDefault="00FB0ADD" w:rsidP="00FB0ADD">
      <w:pPr>
        <w:numPr>
          <w:ilvl w:val="1"/>
          <w:numId w:val="105"/>
        </w:numPr>
        <w:rPr>
          <w:sz w:val="24"/>
          <w:szCs w:val="24"/>
        </w:rPr>
      </w:pPr>
      <w:r w:rsidRPr="00FB0ADD">
        <w:rPr>
          <w:sz w:val="24"/>
          <w:szCs w:val="24"/>
        </w:rPr>
        <w:t>Never print raw request parameters in JSPs.</w:t>
      </w:r>
    </w:p>
    <w:p w14:paraId="79D6EF5C" w14:textId="19B1FB8C" w:rsidR="00FB0ADD" w:rsidRPr="00FB0ADD" w:rsidRDefault="00FB0ADD" w:rsidP="00FB0ADD">
      <w:pPr>
        <w:numPr>
          <w:ilvl w:val="1"/>
          <w:numId w:val="105"/>
        </w:numPr>
        <w:rPr>
          <w:sz w:val="24"/>
          <w:szCs w:val="24"/>
        </w:rPr>
      </w:pPr>
      <w:r w:rsidRPr="00FB0ADD">
        <w:rPr>
          <w:sz w:val="24"/>
          <w:szCs w:val="24"/>
        </w:rPr>
        <w:t xml:space="preserve">For safe HTML fields, configure </w:t>
      </w:r>
      <w:r w:rsidRPr="00FB0ADD">
        <w:rPr>
          <w:b/>
          <w:bCs/>
          <w:sz w:val="24"/>
          <w:szCs w:val="24"/>
        </w:rPr>
        <w:t>allowed tags</w:t>
      </w:r>
      <w:r w:rsidRPr="00FB0ADD">
        <w:rPr>
          <w:sz w:val="24"/>
          <w:szCs w:val="24"/>
        </w:rPr>
        <w:t xml:space="preserve"> in:</w:t>
      </w:r>
      <w:r w:rsidR="006C5031">
        <w:rPr>
          <w:sz w:val="24"/>
          <w:szCs w:val="24"/>
        </w:rPr>
        <w:t xml:space="preserve"> </w:t>
      </w:r>
      <w:proofErr w:type="spellStart"/>
      <w:proofErr w:type="gramStart"/>
      <w:r w:rsidRPr="00FB0ADD">
        <w:rPr>
          <w:b/>
          <w:bCs/>
          <w:sz w:val="24"/>
          <w:szCs w:val="24"/>
        </w:rPr>
        <w:t>xss.allow</w:t>
      </w:r>
      <w:proofErr w:type="spellEnd"/>
      <w:proofErr w:type="gramEnd"/>
      <w:r w:rsidR="006C5031">
        <w:rPr>
          <w:sz w:val="24"/>
          <w:szCs w:val="24"/>
        </w:rPr>
        <w:t xml:space="preserve">  </w:t>
      </w:r>
      <w:proofErr w:type="spellStart"/>
      <w:proofErr w:type="gramStart"/>
      <w:r w:rsidRPr="00FB0ADD">
        <w:rPr>
          <w:b/>
          <w:bCs/>
          <w:sz w:val="24"/>
          <w:szCs w:val="24"/>
        </w:rPr>
        <w:t>sanitization.whitelist</w:t>
      </w:r>
      <w:proofErr w:type="spellEnd"/>
      <w:proofErr w:type="gramEnd"/>
    </w:p>
    <w:p w14:paraId="16C8F489" w14:textId="77777777" w:rsidR="00422189" w:rsidRPr="00422189" w:rsidRDefault="00422189" w:rsidP="00422189">
      <w:pPr>
        <w:rPr>
          <w:b/>
          <w:bCs/>
          <w:sz w:val="24"/>
          <w:szCs w:val="24"/>
        </w:rPr>
      </w:pPr>
      <w:r w:rsidRPr="00422189">
        <w:rPr>
          <w:b/>
          <w:bCs/>
          <w:sz w:val="24"/>
          <w:szCs w:val="24"/>
        </w:rPr>
        <w:t>3. SQL Injection</w:t>
      </w:r>
    </w:p>
    <w:p w14:paraId="3659F5E0" w14:textId="77777777" w:rsidR="00422189" w:rsidRPr="00422189" w:rsidRDefault="00422189" w:rsidP="00422189">
      <w:pPr>
        <w:numPr>
          <w:ilvl w:val="0"/>
          <w:numId w:val="106"/>
        </w:numPr>
        <w:rPr>
          <w:sz w:val="24"/>
          <w:szCs w:val="24"/>
        </w:rPr>
      </w:pPr>
      <w:r w:rsidRPr="00422189">
        <w:rPr>
          <w:b/>
          <w:bCs/>
          <w:sz w:val="24"/>
          <w:szCs w:val="24"/>
        </w:rPr>
        <w:t>Liferay Protection:</w:t>
      </w:r>
    </w:p>
    <w:p w14:paraId="343A5E81" w14:textId="32D41FE1" w:rsidR="00422189" w:rsidRPr="00422189" w:rsidRDefault="00422189" w:rsidP="00422189">
      <w:pPr>
        <w:numPr>
          <w:ilvl w:val="1"/>
          <w:numId w:val="106"/>
        </w:numPr>
        <w:rPr>
          <w:sz w:val="24"/>
          <w:szCs w:val="24"/>
        </w:rPr>
      </w:pPr>
      <w:r w:rsidRPr="00422189">
        <w:rPr>
          <w:b/>
          <w:bCs/>
          <w:sz w:val="24"/>
          <w:szCs w:val="24"/>
        </w:rPr>
        <w:t>Service Builder</w:t>
      </w:r>
      <w:r w:rsidRPr="00422189">
        <w:rPr>
          <w:sz w:val="24"/>
          <w:szCs w:val="24"/>
        </w:rPr>
        <w:t xml:space="preserve"> automatically uses </w:t>
      </w:r>
      <w:r w:rsidRPr="00422189">
        <w:rPr>
          <w:b/>
          <w:bCs/>
          <w:sz w:val="24"/>
          <w:szCs w:val="24"/>
        </w:rPr>
        <w:t>prepared statements</w:t>
      </w:r>
      <w:r w:rsidRPr="00422189">
        <w:rPr>
          <w:sz w:val="24"/>
          <w:szCs w:val="24"/>
        </w:rPr>
        <w:t xml:space="preserve"> (</w:t>
      </w:r>
      <w:r w:rsidR="00F64C87">
        <w:rPr>
          <w:sz w:val="24"/>
          <w:szCs w:val="24"/>
        </w:rPr>
        <w:t>by</w:t>
      </w:r>
      <w:r w:rsidRPr="00422189">
        <w:rPr>
          <w:sz w:val="24"/>
          <w:szCs w:val="24"/>
        </w:rPr>
        <w:t xml:space="preserve"> Hibernate/ORM).</w:t>
      </w:r>
    </w:p>
    <w:p w14:paraId="3E484352" w14:textId="77777777" w:rsidR="00422189" w:rsidRPr="00422189" w:rsidRDefault="00422189" w:rsidP="00422189">
      <w:pPr>
        <w:numPr>
          <w:ilvl w:val="1"/>
          <w:numId w:val="106"/>
        </w:numPr>
        <w:rPr>
          <w:sz w:val="24"/>
          <w:szCs w:val="24"/>
        </w:rPr>
      </w:pPr>
      <w:r w:rsidRPr="00422189">
        <w:rPr>
          <w:sz w:val="24"/>
          <w:szCs w:val="24"/>
        </w:rPr>
        <w:t>Custom finders (</w:t>
      </w:r>
      <w:r w:rsidRPr="00422189">
        <w:rPr>
          <w:b/>
          <w:bCs/>
          <w:sz w:val="24"/>
          <w:szCs w:val="24"/>
        </w:rPr>
        <w:t>&lt;finder&gt; in service.xml</w:t>
      </w:r>
      <w:r w:rsidRPr="00422189">
        <w:rPr>
          <w:sz w:val="24"/>
          <w:szCs w:val="24"/>
        </w:rPr>
        <w:t>) are safe since Service Builder generates parameterized SQL.</w:t>
      </w:r>
    </w:p>
    <w:p w14:paraId="754B6D10" w14:textId="77777777" w:rsidR="00422189" w:rsidRPr="00422189" w:rsidRDefault="00422189" w:rsidP="00422189">
      <w:pPr>
        <w:numPr>
          <w:ilvl w:val="0"/>
          <w:numId w:val="106"/>
        </w:numPr>
        <w:rPr>
          <w:sz w:val="24"/>
          <w:szCs w:val="24"/>
        </w:rPr>
      </w:pPr>
      <w:r w:rsidRPr="00422189">
        <w:rPr>
          <w:b/>
          <w:bCs/>
          <w:sz w:val="24"/>
          <w:szCs w:val="24"/>
        </w:rPr>
        <w:t>Developer Responsibility:</w:t>
      </w:r>
    </w:p>
    <w:p w14:paraId="69A3FB91" w14:textId="77777777" w:rsidR="00422189" w:rsidRPr="00422189" w:rsidRDefault="00422189" w:rsidP="00422189">
      <w:pPr>
        <w:numPr>
          <w:ilvl w:val="1"/>
          <w:numId w:val="106"/>
        </w:numPr>
        <w:rPr>
          <w:sz w:val="24"/>
          <w:szCs w:val="24"/>
        </w:rPr>
      </w:pPr>
      <w:r w:rsidRPr="00422189">
        <w:rPr>
          <w:sz w:val="24"/>
          <w:szCs w:val="24"/>
        </w:rPr>
        <w:t>Never concatenate raw user input into SQL strings.</w:t>
      </w:r>
    </w:p>
    <w:p w14:paraId="6C4BFA74" w14:textId="1FE1BB98" w:rsidR="00920EA7" w:rsidRPr="00F61106" w:rsidRDefault="00422189" w:rsidP="00697A54">
      <w:pPr>
        <w:numPr>
          <w:ilvl w:val="1"/>
          <w:numId w:val="106"/>
        </w:numPr>
        <w:rPr>
          <w:sz w:val="24"/>
          <w:szCs w:val="24"/>
        </w:rPr>
      </w:pPr>
      <w:r w:rsidRPr="00422189">
        <w:rPr>
          <w:sz w:val="24"/>
          <w:szCs w:val="24"/>
        </w:rPr>
        <w:t xml:space="preserve">If writing custom SQL in </w:t>
      </w:r>
      <w:proofErr w:type="spellStart"/>
      <w:r w:rsidRPr="00422189">
        <w:rPr>
          <w:b/>
          <w:bCs/>
          <w:sz w:val="24"/>
          <w:szCs w:val="24"/>
        </w:rPr>
        <w:t>CustomSQLUtil</w:t>
      </w:r>
      <w:proofErr w:type="spellEnd"/>
      <w:r w:rsidRPr="00422189">
        <w:rPr>
          <w:sz w:val="24"/>
          <w:szCs w:val="24"/>
        </w:rPr>
        <w:t xml:space="preserve">, </w:t>
      </w:r>
      <w:proofErr w:type="gramStart"/>
      <w:r w:rsidRPr="00422189">
        <w:rPr>
          <w:sz w:val="24"/>
          <w:szCs w:val="24"/>
        </w:rPr>
        <w:t xml:space="preserve">use </w:t>
      </w:r>
      <w:r w:rsidRPr="00422189">
        <w:rPr>
          <w:b/>
          <w:bCs/>
          <w:sz w:val="24"/>
          <w:szCs w:val="24"/>
        </w:rPr>
        <w:t>?</w:t>
      </w:r>
      <w:proofErr w:type="gramEnd"/>
      <w:r w:rsidRPr="00422189">
        <w:rPr>
          <w:sz w:val="24"/>
          <w:szCs w:val="24"/>
        </w:rPr>
        <w:t xml:space="preserve"> placeholders with parameters:</w:t>
      </w:r>
    </w:p>
    <w:p w14:paraId="1D5620CE" w14:textId="77777777" w:rsidR="00920EA7" w:rsidRPr="00D53500" w:rsidRDefault="00920EA7" w:rsidP="00697A54">
      <w:pPr>
        <w:rPr>
          <w:sz w:val="24"/>
          <w:szCs w:val="24"/>
        </w:rPr>
      </w:pPr>
    </w:p>
    <w:p w14:paraId="76AD360D" w14:textId="77777777" w:rsidR="00AD701B" w:rsidRDefault="00AD701B" w:rsidP="00AD701B">
      <w:pPr>
        <w:pStyle w:val="NormalWeb"/>
        <w:numPr>
          <w:ilvl w:val="0"/>
          <w:numId w:val="1"/>
        </w:numPr>
        <w:rPr>
          <w:b/>
          <w:bCs/>
          <w:color w:val="EE0000"/>
        </w:rPr>
      </w:pPr>
      <w:r w:rsidRPr="00115A7A">
        <w:rPr>
          <w:b/>
          <w:bCs/>
          <w:color w:val="EE0000"/>
        </w:rPr>
        <w:t xml:space="preserve">How </w:t>
      </w:r>
      <w:proofErr w:type="gramStart"/>
      <w:r w:rsidRPr="00115A7A">
        <w:rPr>
          <w:b/>
          <w:bCs/>
          <w:color w:val="EE0000"/>
        </w:rPr>
        <w:t>to</w:t>
      </w:r>
      <w:proofErr w:type="gramEnd"/>
      <w:r w:rsidRPr="00115A7A">
        <w:rPr>
          <w:b/>
          <w:bCs/>
          <w:color w:val="EE0000"/>
        </w:rPr>
        <w:t xml:space="preserve"> implement custom permission checkers in Liferay?</w:t>
      </w:r>
    </w:p>
    <w:p w14:paraId="6670971F" w14:textId="77777777" w:rsidR="006631D0" w:rsidRDefault="00C74B62" w:rsidP="00C74B62">
      <w:pPr>
        <w:pStyle w:val="NormalWeb"/>
      </w:pPr>
      <w:r w:rsidRPr="00C74B62">
        <w:t xml:space="preserve">“In Liferay, we can implement custom permission checkers by defining actions in </w:t>
      </w:r>
      <w:r w:rsidRPr="001C62B5">
        <w:rPr>
          <w:b/>
          <w:bCs/>
        </w:rPr>
        <w:t>resource-actions/default.xml</w:t>
      </w:r>
      <w:r w:rsidRPr="00C74B62">
        <w:t xml:space="preserve">, then registering a </w:t>
      </w:r>
      <w:proofErr w:type="spellStart"/>
      <w:r w:rsidRPr="00C74B62">
        <w:rPr>
          <w:b/>
          <w:bCs/>
        </w:rPr>
        <w:t>ModelResourcePermission</w:t>
      </w:r>
      <w:proofErr w:type="spellEnd"/>
      <w:r w:rsidRPr="00C74B62">
        <w:t xml:space="preserve"> component for our custom entity. Inside it, we override </w:t>
      </w:r>
      <w:proofErr w:type="gramStart"/>
      <w:r w:rsidRPr="00C74B62">
        <w:rPr>
          <w:b/>
          <w:bCs/>
        </w:rPr>
        <w:t>contains(</w:t>
      </w:r>
      <w:proofErr w:type="gramEnd"/>
      <w:r w:rsidRPr="00C74B62">
        <w:rPr>
          <w:b/>
          <w:bCs/>
        </w:rPr>
        <w:t>)</w:t>
      </w:r>
      <w:r w:rsidRPr="00C74B62">
        <w:t xml:space="preserve"> to implement business rules, such as allowing only department heads to approve employees.</w:t>
      </w:r>
    </w:p>
    <w:p w14:paraId="7026DD1B" w14:textId="0CBA6991" w:rsidR="00C74B62" w:rsidRDefault="00C74B62" w:rsidP="00C74B62">
      <w:pPr>
        <w:pStyle w:val="NormalWeb"/>
      </w:pPr>
      <w:r w:rsidRPr="00C74B62">
        <w:t xml:space="preserve"> Finally, we check permissions using </w:t>
      </w:r>
      <w:proofErr w:type="spellStart"/>
      <w:r w:rsidRPr="004B3CF2">
        <w:rPr>
          <w:b/>
          <w:bCs/>
        </w:rPr>
        <w:t>PermissionChecker</w:t>
      </w:r>
      <w:proofErr w:type="spellEnd"/>
      <w:r w:rsidRPr="00C74B62">
        <w:t xml:space="preserve"> or utility methods in code. This approach combines Liferay’s role-based permissions with custom logic, giving us fine-grained control.”</w:t>
      </w:r>
    </w:p>
    <w:p w14:paraId="6D3FB692" w14:textId="77777777" w:rsidR="006A5D0B" w:rsidRPr="00C74B62" w:rsidRDefault="006A5D0B" w:rsidP="00C74B62">
      <w:pPr>
        <w:pStyle w:val="NormalWeb"/>
      </w:pPr>
    </w:p>
    <w:p w14:paraId="6DFF84DC" w14:textId="77777777" w:rsidR="00AD701B" w:rsidRDefault="00AD701B" w:rsidP="00AD701B">
      <w:pPr>
        <w:pStyle w:val="NormalWeb"/>
        <w:numPr>
          <w:ilvl w:val="0"/>
          <w:numId w:val="1"/>
        </w:numPr>
        <w:rPr>
          <w:b/>
          <w:bCs/>
          <w:color w:val="EE0000"/>
        </w:rPr>
      </w:pPr>
      <w:r w:rsidRPr="00115A7A">
        <w:rPr>
          <w:b/>
          <w:bCs/>
          <w:color w:val="EE0000"/>
        </w:rPr>
        <w:t xml:space="preserve">Explain Liferay’s </w:t>
      </w:r>
      <w:proofErr w:type="spellStart"/>
      <w:r w:rsidRPr="00115A7A">
        <w:rPr>
          <w:rStyle w:val="HTMLCode"/>
          <w:rFonts w:eastAsiaTheme="majorEastAsia"/>
          <w:b/>
          <w:bCs/>
          <w:color w:val="EE0000"/>
        </w:rPr>
        <w:t>PermissionChecker</w:t>
      </w:r>
      <w:proofErr w:type="spellEnd"/>
      <w:r w:rsidRPr="00115A7A">
        <w:rPr>
          <w:b/>
          <w:bCs/>
          <w:color w:val="EE0000"/>
        </w:rPr>
        <w:t xml:space="preserve"> class.</w:t>
      </w:r>
    </w:p>
    <w:p w14:paraId="5A3ABE84" w14:textId="116EEF1F" w:rsidR="006D4506" w:rsidRPr="006D4506" w:rsidRDefault="006D4506" w:rsidP="006D4506">
      <w:pPr>
        <w:pStyle w:val="NormalWeb"/>
      </w:pPr>
      <w:r w:rsidRPr="006D4506">
        <w:t xml:space="preserve">A </w:t>
      </w:r>
      <w:r w:rsidRPr="006D4506">
        <w:rPr>
          <w:b/>
          <w:bCs/>
        </w:rPr>
        <w:t>core class in Liferay</w:t>
      </w:r>
      <w:r w:rsidRPr="006D4506">
        <w:t xml:space="preserve"> that determines whether a </w:t>
      </w:r>
      <w:r w:rsidRPr="006D4506">
        <w:rPr>
          <w:b/>
          <w:bCs/>
        </w:rPr>
        <w:t>user has permission</w:t>
      </w:r>
      <w:r w:rsidRPr="006D4506">
        <w:t xml:space="preserve"> to perform a specific action on a resource.</w:t>
      </w:r>
      <w:r w:rsidR="00204D9D">
        <w:t xml:space="preserve"> </w:t>
      </w:r>
      <w:r w:rsidRPr="006D4506">
        <w:t xml:space="preserve">It acts as a </w:t>
      </w:r>
      <w:r w:rsidRPr="006D4506">
        <w:rPr>
          <w:b/>
          <w:bCs/>
        </w:rPr>
        <w:t>bridge between roles, permissions, and resources</w:t>
      </w:r>
      <w:r w:rsidRPr="006D4506">
        <w:t>.</w:t>
      </w:r>
    </w:p>
    <w:p w14:paraId="3D0E9DC7" w14:textId="6EFD70AA" w:rsidR="006D4506" w:rsidRDefault="00471333" w:rsidP="006D4506">
      <w:pPr>
        <w:pStyle w:val="NormalWeb"/>
      </w:pPr>
      <w:r w:rsidRPr="00471333">
        <w:lastRenderedPageBreak/>
        <w:t xml:space="preserve">Some important methods from </w:t>
      </w:r>
      <w:proofErr w:type="spellStart"/>
      <w:r w:rsidRPr="00B13468">
        <w:rPr>
          <w:b/>
          <w:bCs/>
        </w:rPr>
        <w:t>PermissionChecker</w:t>
      </w:r>
      <w:proofErr w:type="spellEnd"/>
      <w:r w:rsidRPr="00471333">
        <w:t>:</w:t>
      </w:r>
    </w:p>
    <w:tbl>
      <w:tblPr>
        <w:tblW w:w="10350" w:type="dxa"/>
        <w:tblInd w:w="-455" w:type="dxa"/>
        <w:tblLook w:val="04A0" w:firstRow="1" w:lastRow="0" w:firstColumn="1" w:lastColumn="0" w:noHBand="0" w:noVBand="1"/>
      </w:tblPr>
      <w:tblGrid>
        <w:gridCol w:w="4320"/>
        <w:gridCol w:w="6030"/>
      </w:tblGrid>
      <w:tr w:rsidR="000F251B" w:rsidRPr="000F251B" w14:paraId="792B0872" w14:textId="77777777" w:rsidTr="000F251B">
        <w:trPr>
          <w:trHeight w:val="300"/>
        </w:trPr>
        <w:tc>
          <w:tcPr>
            <w:tcW w:w="4320"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15D613BF" w14:textId="77777777" w:rsidR="000F251B" w:rsidRPr="000F251B" w:rsidRDefault="000F251B" w:rsidP="000F251B">
            <w:pPr>
              <w:spacing w:line="240" w:lineRule="auto"/>
              <w:rPr>
                <w:rFonts w:ascii="Aptos Narrow" w:eastAsia="Times New Roman" w:hAnsi="Aptos Narrow" w:cs="Times New Roman"/>
                <w:b/>
                <w:bCs/>
                <w:color w:val="000000"/>
                <w:kern w:val="0"/>
                <w14:ligatures w14:val="none"/>
              </w:rPr>
            </w:pPr>
            <w:r w:rsidRPr="000F251B">
              <w:rPr>
                <w:rFonts w:ascii="Aptos Narrow" w:eastAsia="Times New Roman" w:hAnsi="Aptos Narrow" w:cs="Times New Roman"/>
                <w:b/>
                <w:bCs/>
                <w:color w:val="000000"/>
                <w:kern w:val="0"/>
                <w14:ligatures w14:val="none"/>
              </w:rPr>
              <w:t>Method</w:t>
            </w:r>
          </w:p>
        </w:tc>
        <w:tc>
          <w:tcPr>
            <w:tcW w:w="6030" w:type="dxa"/>
            <w:tcBorders>
              <w:top w:val="single" w:sz="4" w:space="0" w:color="auto"/>
              <w:left w:val="nil"/>
              <w:bottom w:val="single" w:sz="4" w:space="0" w:color="auto"/>
              <w:right w:val="single" w:sz="4" w:space="0" w:color="auto"/>
            </w:tcBorders>
            <w:shd w:val="clear" w:color="000000" w:fill="A6A6A6"/>
            <w:vAlign w:val="center"/>
            <w:hideMark/>
          </w:tcPr>
          <w:p w14:paraId="50C037D7" w14:textId="77777777" w:rsidR="000F251B" w:rsidRPr="000F251B" w:rsidRDefault="000F251B" w:rsidP="000F251B">
            <w:pPr>
              <w:spacing w:line="240" w:lineRule="auto"/>
              <w:jc w:val="center"/>
              <w:rPr>
                <w:rFonts w:ascii="Aptos Narrow" w:eastAsia="Times New Roman" w:hAnsi="Aptos Narrow" w:cs="Times New Roman"/>
                <w:b/>
                <w:bCs/>
                <w:color w:val="000000"/>
                <w:kern w:val="0"/>
                <w14:ligatures w14:val="none"/>
              </w:rPr>
            </w:pPr>
            <w:r w:rsidRPr="000F251B">
              <w:rPr>
                <w:rFonts w:ascii="Aptos Narrow" w:eastAsia="Times New Roman" w:hAnsi="Aptos Narrow" w:cs="Times New Roman"/>
                <w:b/>
                <w:bCs/>
                <w:color w:val="000000"/>
                <w:kern w:val="0"/>
                <w14:ligatures w14:val="none"/>
              </w:rPr>
              <w:t>Purpose</w:t>
            </w:r>
          </w:p>
        </w:tc>
      </w:tr>
      <w:tr w:rsidR="000F251B" w:rsidRPr="000F251B" w14:paraId="13BA7FE8" w14:textId="77777777" w:rsidTr="000F251B">
        <w:trPr>
          <w:trHeight w:val="765"/>
        </w:trPr>
        <w:tc>
          <w:tcPr>
            <w:tcW w:w="4320" w:type="dxa"/>
            <w:tcBorders>
              <w:top w:val="nil"/>
              <w:left w:val="single" w:sz="4" w:space="0" w:color="auto"/>
              <w:bottom w:val="single" w:sz="4" w:space="0" w:color="auto"/>
              <w:right w:val="single" w:sz="4" w:space="0" w:color="auto"/>
            </w:tcBorders>
            <w:vAlign w:val="center"/>
            <w:hideMark/>
          </w:tcPr>
          <w:p w14:paraId="02EFF959" w14:textId="77777777" w:rsidR="000F251B" w:rsidRPr="000F251B" w:rsidRDefault="000F251B" w:rsidP="000F251B">
            <w:pPr>
              <w:spacing w:line="240" w:lineRule="auto"/>
              <w:rPr>
                <w:rFonts w:ascii="Arial Unicode MS" w:eastAsia="Times New Roman" w:hAnsi="Arial Unicode MS" w:cs="Times New Roman"/>
                <w:b/>
                <w:bCs/>
                <w:color w:val="000000"/>
                <w:kern w:val="0"/>
                <w:sz w:val="20"/>
                <w:szCs w:val="20"/>
                <w14:ligatures w14:val="none"/>
              </w:rPr>
            </w:pPr>
            <w:proofErr w:type="spellStart"/>
            <w:proofErr w:type="gramStart"/>
            <w:r w:rsidRPr="000F251B">
              <w:rPr>
                <w:rFonts w:ascii="Arial Unicode MS" w:eastAsia="Times New Roman" w:hAnsi="Arial Unicode MS" w:cs="Times New Roman"/>
                <w:b/>
                <w:bCs/>
                <w:color w:val="000000"/>
                <w:kern w:val="0"/>
                <w:sz w:val="20"/>
                <w:szCs w:val="20"/>
                <w14:ligatures w14:val="none"/>
              </w:rPr>
              <w:t>hasPermission</w:t>
            </w:r>
            <w:proofErr w:type="spellEnd"/>
            <w:r w:rsidRPr="000F251B">
              <w:rPr>
                <w:rFonts w:ascii="Arial Unicode MS" w:eastAsia="Times New Roman" w:hAnsi="Arial Unicode MS" w:cs="Times New Roman"/>
                <w:b/>
                <w:bCs/>
                <w:color w:val="000000"/>
                <w:kern w:val="0"/>
                <w:sz w:val="20"/>
                <w:szCs w:val="20"/>
                <w14:ligatures w14:val="none"/>
              </w:rPr>
              <w:t>(</w:t>
            </w:r>
            <w:proofErr w:type="gramEnd"/>
            <w:r w:rsidRPr="000F251B">
              <w:rPr>
                <w:rFonts w:ascii="Arial Unicode MS" w:eastAsia="Times New Roman" w:hAnsi="Arial Unicode MS" w:cs="Times New Roman"/>
                <w:b/>
                <w:bCs/>
                <w:color w:val="000000"/>
                <w:kern w:val="0"/>
                <w:sz w:val="20"/>
                <w:szCs w:val="20"/>
                <w14:ligatures w14:val="none"/>
              </w:rPr>
              <w:t xml:space="preserve">long </w:t>
            </w:r>
            <w:proofErr w:type="spellStart"/>
            <w:r w:rsidRPr="000F251B">
              <w:rPr>
                <w:rFonts w:ascii="Arial Unicode MS" w:eastAsia="Times New Roman" w:hAnsi="Arial Unicode MS" w:cs="Times New Roman"/>
                <w:b/>
                <w:bCs/>
                <w:color w:val="000000"/>
                <w:kern w:val="0"/>
                <w:sz w:val="20"/>
                <w:szCs w:val="20"/>
                <w14:ligatures w14:val="none"/>
              </w:rPr>
              <w:t>groupId</w:t>
            </w:r>
            <w:proofErr w:type="spellEnd"/>
            <w:r w:rsidRPr="000F251B">
              <w:rPr>
                <w:rFonts w:ascii="Arial Unicode MS" w:eastAsia="Times New Roman" w:hAnsi="Arial Unicode MS" w:cs="Times New Roman"/>
                <w:b/>
                <w:bCs/>
                <w:color w:val="000000"/>
                <w:kern w:val="0"/>
                <w:sz w:val="20"/>
                <w:szCs w:val="20"/>
                <w14:ligatures w14:val="none"/>
              </w:rPr>
              <w:t xml:space="preserve">, String name, long </w:t>
            </w:r>
            <w:proofErr w:type="spellStart"/>
            <w:r w:rsidRPr="000F251B">
              <w:rPr>
                <w:rFonts w:ascii="Arial Unicode MS" w:eastAsia="Times New Roman" w:hAnsi="Arial Unicode MS" w:cs="Times New Roman"/>
                <w:b/>
                <w:bCs/>
                <w:color w:val="000000"/>
                <w:kern w:val="0"/>
                <w:sz w:val="20"/>
                <w:szCs w:val="20"/>
                <w14:ligatures w14:val="none"/>
              </w:rPr>
              <w:t>primKey</w:t>
            </w:r>
            <w:proofErr w:type="spellEnd"/>
            <w:r w:rsidRPr="000F251B">
              <w:rPr>
                <w:rFonts w:ascii="Arial Unicode MS" w:eastAsia="Times New Roman" w:hAnsi="Arial Unicode MS" w:cs="Times New Roman"/>
                <w:b/>
                <w:bCs/>
                <w:color w:val="000000"/>
                <w:kern w:val="0"/>
                <w:sz w:val="20"/>
                <w:szCs w:val="20"/>
                <w14:ligatures w14:val="none"/>
              </w:rPr>
              <w:t xml:space="preserve">, String </w:t>
            </w:r>
            <w:proofErr w:type="spellStart"/>
            <w:r w:rsidRPr="000F251B">
              <w:rPr>
                <w:rFonts w:ascii="Arial Unicode MS" w:eastAsia="Times New Roman" w:hAnsi="Arial Unicode MS" w:cs="Times New Roman"/>
                <w:b/>
                <w:bCs/>
                <w:color w:val="000000"/>
                <w:kern w:val="0"/>
                <w:sz w:val="20"/>
                <w:szCs w:val="20"/>
                <w14:ligatures w14:val="none"/>
              </w:rPr>
              <w:t>actionId</w:t>
            </w:r>
            <w:proofErr w:type="spellEnd"/>
            <w:r w:rsidRPr="000F251B">
              <w:rPr>
                <w:rFonts w:ascii="Arial Unicode MS" w:eastAsia="Times New Roman" w:hAnsi="Arial Unicode MS" w:cs="Times New Roman"/>
                <w:b/>
                <w:bCs/>
                <w:color w:val="000000"/>
                <w:kern w:val="0"/>
                <w:sz w:val="20"/>
                <w:szCs w:val="20"/>
                <w14:ligatures w14:val="none"/>
              </w:rPr>
              <w:t>)</w:t>
            </w:r>
          </w:p>
        </w:tc>
        <w:tc>
          <w:tcPr>
            <w:tcW w:w="6030" w:type="dxa"/>
            <w:tcBorders>
              <w:top w:val="nil"/>
              <w:left w:val="nil"/>
              <w:bottom w:val="single" w:sz="4" w:space="0" w:color="auto"/>
              <w:right w:val="single" w:sz="4" w:space="0" w:color="auto"/>
            </w:tcBorders>
            <w:vAlign w:val="center"/>
            <w:hideMark/>
          </w:tcPr>
          <w:p w14:paraId="4B3D8F97" w14:textId="77777777" w:rsidR="000F251B" w:rsidRPr="000F251B" w:rsidRDefault="000F251B" w:rsidP="000F251B">
            <w:pPr>
              <w:spacing w:line="240" w:lineRule="auto"/>
              <w:rPr>
                <w:rFonts w:ascii="Aptos Narrow" w:eastAsia="Times New Roman" w:hAnsi="Aptos Narrow" w:cs="Times New Roman"/>
                <w:color w:val="000000"/>
                <w:kern w:val="0"/>
                <w14:ligatures w14:val="none"/>
              </w:rPr>
            </w:pPr>
            <w:r w:rsidRPr="000F251B">
              <w:rPr>
                <w:rFonts w:ascii="Aptos Narrow" w:eastAsia="Times New Roman" w:hAnsi="Aptos Narrow" w:cs="Times New Roman"/>
                <w:color w:val="000000"/>
                <w:kern w:val="0"/>
                <w14:ligatures w14:val="none"/>
              </w:rPr>
              <w:t>Checks if the current user has the given action on the resource.</w:t>
            </w:r>
          </w:p>
        </w:tc>
      </w:tr>
      <w:tr w:rsidR="000F251B" w:rsidRPr="000F251B" w14:paraId="001B8DDD" w14:textId="77777777" w:rsidTr="00097BB6">
        <w:trPr>
          <w:trHeight w:val="512"/>
        </w:trPr>
        <w:tc>
          <w:tcPr>
            <w:tcW w:w="4320" w:type="dxa"/>
            <w:tcBorders>
              <w:top w:val="nil"/>
              <w:left w:val="single" w:sz="4" w:space="0" w:color="auto"/>
              <w:bottom w:val="single" w:sz="4" w:space="0" w:color="auto"/>
              <w:right w:val="single" w:sz="4" w:space="0" w:color="auto"/>
            </w:tcBorders>
            <w:vAlign w:val="center"/>
            <w:hideMark/>
          </w:tcPr>
          <w:p w14:paraId="74C9AEE9" w14:textId="77777777" w:rsidR="000F251B" w:rsidRPr="000F251B" w:rsidRDefault="000F251B" w:rsidP="000F251B">
            <w:pPr>
              <w:spacing w:line="240" w:lineRule="auto"/>
              <w:rPr>
                <w:rFonts w:ascii="Arial Unicode MS" w:eastAsia="Times New Roman" w:hAnsi="Arial Unicode MS" w:cs="Times New Roman"/>
                <w:b/>
                <w:bCs/>
                <w:color w:val="000000"/>
                <w:kern w:val="0"/>
                <w:sz w:val="20"/>
                <w:szCs w:val="20"/>
                <w14:ligatures w14:val="none"/>
              </w:rPr>
            </w:pPr>
            <w:proofErr w:type="spellStart"/>
            <w:proofErr w:type="gramStart"/>
            <w:r w:rsidRPr="000F251B">
              <w:rPr>
                <w:rFonts w:ascii="Arial Unicode MS" w:eastAsia="Times New Roman" w:hAnsi="Arial Unicode MS" w:cs="Times New Roman"/>
                <w:b/>
                <w:bCs/>
                <w:color w:val="000000"/>
                <w:kern w:val="0"/>
                <w:sz w:val="20"/>
                <w:szCs w:val="20"/>
                <w14:ligatures w14:val="none"/>
              </w:rPr>
              <w:t>isOmniadmin</w:t>
            </w:r>
            <w:proofErr w:type="spellEnd"/>
            <w:r w:rsidRPr="000F251B">
              <w:rPr>
                <w:rFonts w:ascii="Arial Unicode MS" w:eastAsia="Times New Roman" w:hAnsi="Arial Unicode MS" w:cs="Times New Roman"/>
                <w:b/>
                <w:bCs/>
                <w:color w:val="000000"/>
                <w:kern w:val="0"/>
                <w:sz w:val="20"/>
                <w:szCs w:val="20"/>
                <w14:ligatures w14:val="none"/>
              </w:rPr>
              <w:t>(</w:t>
            </w:r>
            <w:proofErr w:type="gramEnd"/>
            <w:r w:rsidRPr="000F251B">
              <w:rPr>
                <w:rFonts w:ascii="Arial Unicode MS" w:eastAsia="Times New Roman" w:hAnsi="Arial Unicode MS" w:cs="Times New Roman"/>
                <w:b/>
                <w:bCs/>
                <w:color w:val="000000"/>
                <w:kern w:val="0"/>
                <w:sz w:val="20"/>
                <w:szCs w:val="20"/>
                <w14:ligatures w14:val="none"/>
              </w:rPr>
              <w:t>)</w:t>
            </w:r>
          </w:p>
        </w:tc>
        <w:tc>
          <w:tcPr>
            <w:tcW w:w="6030" w:type="dxa"/>
            <w:tcBorders>
              <w:top w:val="nil"/>
              <w:left w:val="nil"/>
              <w:bottom w:val="single" w:sz="4" w:space="0" w:color="auto"/>
              <w:right w:val="single" w:sz="4" w:space="0" w:color="auto"/>
            </w:tcBorders>
            <w:vAlign w:val="center"/>
            <w:hideMark/>
          </w:tcPr>
          <w:p w14:paraId="7848135B" w14:textId="77777777" w:rsidR="000F251B" w:rsidRPr="000F251B" w:rsidRDefault="000F251B" w:rsidP="000F251B">
            <w:pPr>
              <w:spacing w:line="240" w:lineRule="auto"/>
              <w:rPr>
                <w:rFonts w:ascii="Aptos Narrow" w:eastAsia="Times New Roman" w:hAnsi="Aptos Narrow" w:cs="Times New Roman"/>
                <w:color w:val="000000"/>
                <w:kern w:val="0"/>
                <w14:ligatures w14:val="none"/>
              </w:rPr>
            </w:pPr>
            <w:r w:rsidRPr="000F251B">
              <w:rPr>
                <w:rFonts w:ascii="Aptos Narrow" w:eastAsia="Times New Roman" w:hAnsi="Aptos Narrow" w:cs="Times New Roman"/>
                <w:color w:val="000000"/>
                <w:kern w:val="0"/>
                <w14:ligatures w14:val="none"/>
              </w:rPr>
              <w:t>Checks if the user is a portal administrator (superuser).</w:t>
            </w:r>
          </w:p>
        </w:tc>
      </w:tr>
      <w:tr w:rsidR="000F251B" w:rsidRPr="000F251B" w14:paraId="0089C8EC" w14:textId="77777777" w:rsidTr="000F251B">
        <w:trPr>
          <w:trHeight w:val="510"/>
        </w:trPr>
        <w:tc>
          <w:tcPr>
            <w:tcW w:w="4320" w:type="dxa"/>
            <w:tcBorders>
              <w:top w:val="nil"/>
              <w:left w:val="single" w:sz="4" w:space="0" w:color="auto"/>
              <w:bottom w:val="single" w:sz="4" w:space="0" w:color="auto"/>
              <w:right w:val="single" w:sz="4" w:space="0" w:color="auto"/>
            </w:tcBorders>
            <w:vAlign w:val="center"/>
            <w:hideMark/>
          </w:tcPr>
          <w:p w14:paraId="3C1DF7E1" w14:textId="77777777" w:rsidR="000F251B" w:rsidRPr="000F251B" w:rsidRDefault="000F251B" w:rsidP="000F251B">
            <w:pPr>
              <w:spacing w:line="240" w:lineRule="auto"/>
              <w:rPr>
                <w:rFonts w:ascii="Arial Unicode MS" w:eastAsia="Times New Roman" w:hAnsi="Arial Unicode MS" w:cs="Times New Roman"/>
                <w:b/>
                <w:bCs/>
                <w:color w:val="000000"/>
                <w:kern w:val="0"/>
                <w:sz w:val="20"/>
                <w:szCs w:val="20"/>
                <w14:ligatures w14:val="none"/>
              </w:rPr>
            </w:pPr>
            <w:proofErr w:type="spellStart"/>
            <w:proofErr w:type="gramStart"/>
            <w:r w:rsidRPr="000F251B">
              <w:rPr>
                <w:rFonts w:ascii="Arial Unicode MS" w:eastAsia="Times New Roman" w:hAnsi="Arial Unicode MS" w:cs="Times New Roman"/>
                <w:b/>
                <w:bCs/>
                <w:color w:val="000000"/>
                <w:kern w:val="0"/>
                <w:sz w:val="20"/>
                <w:szCs w:val="20"/>
                <w14:ligatures w14:val="none"/>
              </w:rPr>
              <w:t>isCompanyAdmin</w:t>
            </w:r>
            <w:proofErr w:type="spellEnd"/>
            <w:r w:rsidRPr="000F251B">
              <w:rPr>
                <w:rFonts w:ascii="Arial Unicode MS" w:eastAsia="Times New Roman" w:hAnsi="Arial Unicode MS" w:cs="Times New Roman"/>
                <w:b/>
                <w:bCs/>
                <w:color w:val="000000"/>
                <w:kern w:val="0"/>
                <w:sz w:val="20"/>
                <w:szCs w:val="20"/>
                <w14:ligatures w14:val="none"/>
              </w:rPr>
              <w:t>(</w:t>
            </w:r>
            <w:proofErr w:type="gramEnd"/>
            <w:r w:rsidRPr="000F251B">
              <w:rPr>
                <w:rFonts w:ascii="Arial Unicode MS" w:eastAsia="Times New Roman" w:hAnsi="Arial Unicode MS" w:cs="Times New Roman"/>
                <w:b/>
                <w:bCs/>
                <w:color w:val="000000"/>
                <w:kern w:val="0"/>
                <w:sz w:val="20"/>
                <w:szCs w:val="20"/>
                <w14:ligatures w14:val="none"/>
              </w:rPr>
              <w:t xml:space="preserve">long </w:t>
            </w:r>
            <w:proofErr w:type="spellStart"/>
            <w:r w:rsidRPr="000F251B">
              <w:rPr>
                <w:rFonts w:ascii="Arial Unicode MS" w:eastAsia="Times New Roman" w:hAnsi="Arial Unicode MS" w:cs="Times New Roman"/>
                <w:b/>
                <w:bCs/>
                <w:color w:val="000000"/>
                <w:kern w:val="0"/>
                <w:sz w:val="20"/>
                <w:szCs w:val="20"/>
                <w14:ligatures w14:val="none"/>
              </w:rPr>
              <w:t>companyId</w:t>
            </w:r>
            <w:proofErr w:type="spellEnd"/>
            <w:r w:rsidRPr="000F251B">
              <w:rPr>
                <w:rFonts w:ascii="Arial Unicode MS" w:eastAsia="Times New Roman" w:hAnsi="Arial Unicode MS" w:cs="Times New Roman"/>
                <w:b/>
                <w:bCs/>
                <w:color w:val="000000"/>
                <w:kern w:val="0"/>
                <w:sz w:val="20"/>
                <w:szCs w:val="20"/>
                <w14:ligatures w14:val="none"/>
              </w:rPr>
              <w:t>)</w:t>
            </w:r>
          </w:p>
        </w:tc>
        <w:tc>
          <w:tcPr>
            <w:tcW w:w="6030" w:type="dxa"/>
            <w:tcBorders>
              <w:top w:val="nil"/>
              <w:left w:val="nil"/>
              <w:bottom w:val="single" w:sz="4" w:space="0" w:color="auto"/>
              <w:right w:val="single" w:sz="4" w:space="0" w:color="auto"/>
            </w:tcBorders>
            <w:vAlign w:val="center"/>
            <w:hideMark/>
          </w:tcPr>
          <w:p w14:paraId="64BB4D1A" w14:textId="1E6FA359" w:rsidR="000F251B" w:rsidRPr="000F251B" w:rsidRDefault="000F251B" w:rsidP="000F251B">
            <w:pPr>
              <w:spacing w:line="240" w:lineRule="auto"/>
              <w:rPr>
                <w:rFonts w:ascii="Aptos Narrow" w:eastAsia="Times New Roman" w:hAnsi="Aptos Narrow" w:cs="Times New Roman"/>
                <w:color w:val="000000"/>
                <w:kern w:val="0"/>
                <w14:ligatures w14:val="none"/>
              </w:rPr>
            </w:pPr>
            <w:proofErr w:type="gramStart"/>
            <w:r w:rsidRPr="000F251B">
              <w:rPr>
                <w:rFonts w:ascii="Aptos Narrow" w:eastAsia="Times New Roman" w:hAnsi="Aptos Narrow" w:cs="Times New Roman"/>
                <w:color w:val="000000"/>
                <w:kern w:val="0"/>
                <w14:ligatures w14:val="none"/>
              </w:rPr>
              <w:t>Checks</w:t>
            </w:r>
            <w:proofErr w:type="gramEnd"/>
            <w:r w:rsidRPr="000F251B">
              <w:rPr>
                <w:rFonts w:ascii="Aptos Narrow" w:eastAsia="Times New Roman" w:hAnsi="Aptos Narrow" w:cs="Times New Roman"/>
                <w:color w:val="000000"/>
                <w:kern w:val="0"/>
                <w14:ligatures w14:val="none"/>
              </w:rPr>
              <w:t xml:space="preserve"> if </w:t>
            </w:r>
            <w:r w:rsidR="00721BE8">
              <w:rPr>
                <w:rFonts w:ascii="Aptos Narrow" w:eastAsia="Times New Roman" w:hAnsi="Aptos Narrow" w:cs="Times New Roman"/>
                <w:color w:val="000000"/>
                <w:kern w:val="0"/>
                <w14:ligatures w14:val="none"/>
              </w:rPr>
              <w:t xml:space="preserve">the </w:t>
            </w:r>
            <w:r w:rsidRPr="000F251B">
              <w:rPr>
                <w:rFonts w:ascii="Aptos Narrow" w:eastAsia="Times New Roman" w:hAnsi="Aptos Narrow" w:cs="Times New Roman"/>
                <w:color w:val="000000"/>
                <w:kern w:val="0"/>
                <w14:ligatures w14:val="none"/>
              </w:rPr>
              <w:t>user is a company admin.</w:t>
            </w:r>
          </w:p>
        </w:tc>
      </w:tr>
      <w:tr w:rsidR="000F251B" w:rsidRPr="000F251B" w14:paraId="1D2F7582" w14:textId="77777777" w:rsidTr="00097BB6">
        <w:trPr>
          <w:trHeight w:val="458"/>
        </w:trPr>
        <w:tc>
          <w:tcPr>
            <w:tcW w:w="4320" w:type="dxa"/>
            <w:tcBorders>
              <w:top w:val="nil"/>
              <w:left w:val="single" w:sz="4" w:space="0" w:color="auto"/>
              <w:bottom w:val="single" w:sz="4" w:space="0" w:color="auto"/>
              <w:right w:val="single" w:sz="4" w:space="0" w:color="auto"/>
            </w:tcBorders>
            <w:vAlign w:val="center"/>
            <w:hideMark/>
          </w:tcPr>
          <w:p w14:paraId="40EDBD7B" w14:textId="77777777" w:rsidR="000F251B" w:rsidRPr="000F251B" w:rsidRDefault="000F251B" w:rsidP="000F251B">
            <w:pPr>
              <w:spacing w:line="240" w:lineRule="auto"/>
              <w:rPr>
                <w:rFonts w:ascii="Arial Unicode MS" w:eastAsia="Times New Roman" w:hAnsi="Arial Unicode MS" w:cs="Times New Roman"/>
                <w:b/>
                <w:bCs/>
                <w:color w:val="000000"/>
                <w:kern w:val="0"/>
                <w:sz w:val="20"/>
                <w:szCs w:val="20"/>
                <w14:ligatures w14:val="none"/>
              </w:rPr>
            </w:pPr>
            <w:proofErr w:type="spellStart"/>
            <w:proofErr w:type="gramStart"/>
            <w:r w:rsidRPr="000F251B">
              <w:rPr>
                <w:rFonts w:ascii="Arial Unicode MS" w:eastAsia="Times New Roman" w:hAnsi="Arial Unicode MS" w:cs="Times New Roman"/>
                <w:b/>
                <w:bCs/>
                <w:color w:val="000000"/>
                <w:kern w:val="0"/>
                <w:sz w:val="20"/>
                <w:szCs w:val="20"/>
                <w14:ligatures w14:val="none"/>
              </w:rPr>
              <w:t>isGroupAdmin</w:t>
            </w:r>
            <w:proofErr w:type="spellEnd"/>
            <w:r w:rsidRPr="000F251B">
              <w:rPr>
                <w:rFonts w:ascii="Arial Unicode MS" w:eastAsia="Times New Roman" w:hAnsi="Arial Unicode MS" w:cs="Times New Roman"/>
                <w:b/>
                <w:bCs/>
                <w:color w:val="000000"/>
                <w:kern w:val="0"/>
                <w:sz w:val="20"/>
                <w:szCs w:val="20"/>
                <w14:ligatures w14:val="none"/>
              </w:rPr>
              <w:t>(</w:t>
            </w:r>
            <w:proofErr w:type="gramEnd"/>
            <w:r w:rsidRPr="000F251B">
              <w:rPr>
                <w:rFonts w:ascii="Arial Unicode MS" w:eastAsia="Times New Roman" w:hAnsi="Arial Unicode MS" w:cs="Times New Roman"/>
                <w:b/>
                <w:bCs/>
                <w:color w:val="000000"/>
                <w:kern w:val="0"/>
                <w:sz w:val="20"/>
                <w:szCs w:val="20"/>
                <w14:ligatures w14:val="none"/>
              </w:rPr>
              <w:t xml:space="preserve">long </w:t>
            </w:r>
            <w:proofErr w:type="spellStart"/>
            <w:r w:rsidRPr="000F251B">
              <w:rPr>
                <w:rFonts w:ascii="Arial Unicode MS" w:eastAsia="Times New Roman" w:hAnsi="Arial Unicode MS" w:cs="Times New Roman"/>
                <w:b/>
                <w:bCs/>
                <w:color w:val="000000"/>
                <w:kern w:val="0"/>
                <w:sz w:val="20"/>
                <w:szCs w:val="20"/>
                <w14:ligatures w14:val="none"/>
              </w:rPr>
              <w:t>groupId</w:t>
            </w:r>
            <w:proofErr w:type="spellEnd"/>
            <w:r w:rsidRPr="000F251B">
              <w:rPr>
                <w:rFonts w:ascii="Arial Unicode MS" w:eastAsia="Times New Roman" w:hAnsi="Arial Unicode MS" w:cs="Times New Roman"/>
                <w:b/>
                <w:bCs/>
                <w:color w:val="000000"/>
                <w:kern w:val="0"/>
                <w:sz w:val="20"/>
                <w:szCs w:val="20"/>
                <w14:ligatures w14:val="none"/>
              </w:rPr>
              <w:t>)</w:t>
            </w:r>
          </w:p>
        </w:tc>
        <w:tc>
          <w:tcPr>
            <w:tcW w:w="6030" w:type="dxa"/>
            <w:tcBorders>
              <w:top w:val="nil"/>
              <w:left w:val="nil"/>
              <w:bottom w:val="single" w:sz="4" w:space="0" w:color="auto"/>
              <w:right w:val="single" w:sz="4" w:space="0" w:color="auto"/>
            </w:tcBorders>
            <w:vAlign w:val="center"/>
            <w:hideMark/>
          </w:tcPr>
          <w:p w14:paraId="7B8AF6EA" w14:textId="58B605F0" w:rsidR="000F251B" w:rsidRPr="000F251B" w:rsidRDefault="000F251B" w:rsidP="000F251B">
            <w:pPr>
              <w:spacing w:line="240" w:lineRule="auto"/>
              <w:rPr>
                <w:rFonts w:ascii="Aptos Narrow" w:eastAsia="Times New Roman" w:hAnsi="Aptos Narrow" w:cs="Times New Roman"/>
                <w:color w:val="000000"/>
                <w:kern w:val="0"/>
                <w14:ligatures w14:val="none"/>
              </w:rPr>
            </w:pPr>
            <w:r w:rsidRPr="000F251B">
              <w:rPr>
                <w:rFonts w:ascii="Aptos Narrow" w:eastAsia="Times New Roman" w:hAnsi="Aptos Narrow" w:cs="Times New Roman"/>
                <w:color w:val="000000"/>
                <w:kern w:val="0"/>
                <w14:ligatures w14:val="none"/>
              </w:rPr>
              <w:t xml:space="preserve">Checks if </w:t>
            </w:r>
            <w:r w:rsidR="00721BE8">
              <w:rPr>
                <w:rFonts w:ascii="Aptos Narrow" w:eastAsia="Times New Roman" w:hAnsi="Aptos Narrow" w:cs="Times New Roman"/>
                <w:color w:val="000000"/>
                <w:kern w:val="0"/>
                <w14:ligatures w14:val="none"/>
              </w:rPr>
              <w:t xml:space="preserve">the </w:t>
            </w:r>
            <w:r w:rsidRPr="000F251B">
              <w:rPr>
                <w:rFonts w:ascii="Aptos Narrow" w:eastAsia="Times New Roman" w:hAnsi="Aptos Narrow" w:cs="Times New Roman"/>
                <w:color w:val="000000"/>
                <w:kern w:val="0"/>
                <w14:ligatures w14:val="none"/>
              </w:rPr>
              <w:t>user is a site admin.</w:t>
            </w:r>
          </w:p>
        </w:tc>
      </w:tr>
      <w:tr w:rsidR="000F251B" w:rsidRPr="000F251B" w14:paraId="2BCF5294" w14:textId="77777777" w:rsidTr="000F251B">
        <w:trPr>
          <w:trHeight w:val="510"/>
        </w:trPr>
        <w:tc>
          <w:tcPr>
            <w:tcW w:w="4320" w:type="dxa"/>
            <w:tcBorders>
              <w:top w:val="nil"/>
              <w:left w:val="single" w:sz="4" w:space="0" w:color="auto"/>
              <w:bottom w:val="single" w:sz="4" w:space="0" w:color="auto"/>
              <w:right w:val="single" w:sz="4" w:space="0" w:color="auto"/>
            </w:tcBorders>
            <w:vAlign w:val="center"/>
            <w:hideMark/>
          </w:tcPr>
          <w:p w14:paraId="40BBB180" w14:textId="77777777" w:rsidR="000F251B" w:rsidRPr="000F251B" w:rsidRDefault="000F251B" w:rsidP="000F251B">
            <w:pPr>
              <w:spacing w:line="240" w:lineRule="auto"/>
              <w:rPr>
                <w:rFonts w:ascii="Arial Unicode MS" w:eastAsia="Times New Roman" w:hAnsi="Arial Unicode MS" w:cs="Times New Roman"/>
                <w:b/>
                <w:bCs/>
                <w:color w:val="000000"/>
                <w:kern w:val="0"/>
                <w:sz w:val="20"/>
                <w:szCs w:val="20"/>
                <w14:ligatures w14:val="none"/>
              </w:rPr>
            </w:pPr>
            <w:proofErr w:type="spellStart"/>
            <w:proofErr w:type="gramStart"/>
            <w:r w:rsidRPr="000F251B">
              <w:rPr>
                <w:rFonts w:ascii="Arial Unicode MS" w:eastAsia="Times New Roman" w:hAnsi="Arial Unicode MS" w:cs="Times New Roman"/>
                <w:b/>
                <w:bCs/>
                <w:color w:val="000000"/>
                <w:kern w:val="0"/>
                <w:sz w:val="20"/>
                <w:szCs w:val="20"/>
                <w14:ligatures w14:val="none"/>
              </w:rPr>
              <w:t>isGroupOwner</w:t>
            </w:r>
            <w:proofErr w:type="spellEnd"/>
            <w:r w:rsidRPr="000F251B">
              <w:rPr>
                <w:rFonts w:ascii="Arial Unicode MS" w:eastAsia="Times New Roman" w:hAnsi="Arial Unicode MS" w:cs="Times New Roman"/>
                <w:b/>
                <w:bCs/>
                <w:color w:val="000000"/>
                <w:kern w:val="0"/>
                <w:sz w:val="20"/>
                <w:szCs w:val="20"/>
                <w14:ligatures w14:val="none"/>
              </w:rPr>
              <w:t>(</w:t>
            </w:r>
            <w:proofErr w:type="gramEnd"/>
            <w:r w:rsidRPr="000F251B">
              <w:rPr>
                <w:rFonts w:ascii="Arial Unicode MS" w:eastAsia="Times New Roman" w:hAnsi="Arial Unicode MS" w:cs="Times New Roman"/>
                <w:b/>
                <w:bCs/>
                <w:color w:val="000000"/>
                <w:kern w:val="0"/>
                <w:sz w:val="20"/>
                <w:szCs w:val="20"/>
                <w14:ligatures w14:val="none"/>
              </w:rPr>
              <w:t xml:space="preserve">long </w:t>
            </w:r>
            <w:proofErr w:type="spellStart"/>
            <w:r w:rsidRPr="000F251B">
              <w:rPr>
                <w:rFonts w:ascii="Arial Unicode MS" w:eastAsia="Times New Roman" w:hAnsi="Arial Unicode MS" w:cs="Times New Roman"/>
                <w:b/>
                <w:bCs/>
                <w:color w:val="000000"/>
                <w:kern w:val="0"/>
                <w:sz w:val="20"/>
                <w:szCs w:val="20"/>
                <w14:ligatures w14:val="none"/>
              </w:rPr>
              <w:t>groupId</w:t>
            </w:r>
            <w:proofErr w:type="spellEnd"/>
            <w:r w:rsidRPr="000F251B">
              <w:rPr>
                <w:rFonts w:ascii="Arial Unicode MS" w:eastAsia="Times New Roman" w:hAnsi="Arial Unicode MS" w:cs="Times New Roman"/>
                <w:b/>
                <w:bCs/>
                <w:color w:val="000000"/>
                <w:kern w:val="0"/>
                <w:sz w:val="20"/>
                <w:szCs w:val="20"/>
                <w14:ligatures w14:val="none"/>
              </w:rPr>
              <w:t>)</w:t>
            </w:r>
          </w:p>
        </w:tc>
        <w:tc>
          <w:tcPr>
            <w:tcW w:w="6030" w:type="dxa"/>
            <w:tcBorders>
              <w:top w:val="nil"/>
              <w:left w:val="nil"/>
              <w:bottom w:val="single" w:sz="4" w:space="0" w:color="auto"/>
              <w:right w:val="single" w:sz="4" w:space="0" w:color="auto"/>
            </w:tcBorders>
            <w:vAlign w:val="center"/>
            <w:hideMark/>
          </w:tcPr>
          <w:p w14:paraId="7B955AF5" w14:textId="359BB25C" w:rsidR="000F251B" w:rsidRPr="000F251B" w:rsidRDefault="000F251B" w:rsidP="000F251B">
            <w:pPr>
              <w:spacing w:line="240" w:lineRule="auto"/>
              <w:rPr>
                <w:rFonts w:ascii="Aptos Narrow" w:eastAsia="Times New Roman" w:hAnsi="Aptos Narrow" w:cs="Times New Roman"/>
                <w:color w:val="000000"/>
                <w:kern w:val="0"/>
                <w14:ligatures w14:val="none"/>
              </w:rPr>
            </w:pPr>
            <w:proofErr w:type="gramStart"/>
            <w:r w:rsidRPr="000F251B">
              <w:rPr>
                <w:rFonts w:ascii="Aptos Narrow" w:eastAsia="Times New Roman" w:hAnsi="Aptos Narrow" w:cs="Times New Roman"/>
                <w:color w:val="000000"/>
                <w:kern w:val="0"/>
                <w14:ligatures w14:val="none"/>
              </w:rPr>
              <w:t>Checks</w:t>
            </w:r>
            <w:proofErr w:type="gramEnd"/>
            <w:r w:rsidRPr="000F251B">
              <w:rPr>
                <w:rFonts w:ascii="Aptos Narrow" w:eastAsia="Times New Roman" w:hAnsi="Aptos Narrow" w:cs="Times New Roman"/>
                <w:color w:val="000000"/>
                <w:kern w:val="0"/>
                <w14:ligatures w14:val="none"/>
              </w:rPr>
              <w:t xml:space="preserve"> if </w:t>
            </w:r>
            <w:r w:rsidR="00721BE8">
              <w:rPr>
                <w:rFonts w:ascii="Aptos Narrow" w:eastAsia="Times New Roman" w:hAnsi="Aptos Narrow" w:cs="Times New Roman"/>
                <w:color w:val="000000"/>
                <w:kern w:val="0"/>
                <w14:ligatures w14:val="none"/>
              </w:rPr>
              <w:t xml:space="preserve">the </w:t>
            </w:r>
            <w:r w:rsidRPr="000F251B">
              <w:rPr>
                <w:rFonts w:ascii="Aptos Narrow" w:eastAsia="Times New Roman" w:hAnsi="Aptos Narrow" w:cs="Times New Roman"/>
                <w:color w:val="000000"/>
                <w:kern w:val="0"/>
                <w14:ligatures w14:val="none"/>
              </w:rPr>
              <w:t>user is a site owner.</w:t>
            </w:r>
          </w:p>
        </w:tc>
      </w:tr>
      <w:tr w:rsidR="000F251B" w:rsidRPr="000F251B" w14:paraId="785A7E4A" w14:textId="77777777" w:rsidTr="00097BB6">
        <w:trPr>
          <w:trHeight w:val="368"/>
        </w:trPr>
        <w:tc>
          <w:tcPr>
            <w:tcW w:w="4320" w:type="dxa"/>
            <w:tcBorders>
              <w:top w:val="nil"/>
              <w:left w:val="single" w:sz="4" w:space="0" w:color="auto"/>
              <w:bottom w:val="single" w:sz="4" w:space="0" w:color="auto"/>
              <w:right w:val="single" w:sz="4" w:space="0" w:color="auto"/>
            </w:tcBorders>
            <w:vAlign w:val="center"/>
            <w:hideMark/>
          </w:tcPr>
          <w:p w14:paraId="4B9FCF0F" w14:textId="77777777" w:rsidR="000F251B" w:rsidRPr="000F251B" w:rsidRDefault="000F251B" w:rsidP="000F251B">
            <w:pPr>
              <w:spacing w:line="240" w:lineRule="auto"/>
              <w:rPr>
                <w:rFonts w:ascii="Arial Unicode MS" w:eastAsia="Times New Roman" w:hAnsi="Arial Unicode MS" w:cs="Times New Roman"/>
                <w:b/>
                <w:bCs/>
                <w:color w:val="000000"/>
                <w:kern w:val="0"/>
                <w:sz w:val="20"/>
                <w:szCs w:val="20"/>
                <w14:ligatures w14:val="none"/>
              </w:rPr>
            </w:pPr>
            <w:proofErr w:type="spellStart"/>
            <w:proofErr w:type="gramStart"/>
            <w:r w:rsidRPr="000F251B">
              <w:rPr>
                <w:rFonts w:ascii="Arial Unicode MS" w:eastAsia="Times New Roman" w:hAnsi="Arial Unicode MS" w:cs="Times New Roman"/>
                <w:b/>
                <w:bCs/>
                <w:color w:val="000000"/>
                <w:kern w:val="0"/>
                <w:sz w:val="20"/>
                <w:szCs w:val="20"/>
                <w14:ligatures w14:val="none"/>
              </w:rPr>
              <w:t>isSignedIn</w:t>
            </w:r>
            <w:proofErr w:type="spellEnd"/>
            <w:r w:rsidRPr="000F251B">
              <w:rPr>
                <w:rFonts w:ascii="Arial Unicode MS" w:eastAsia="Times New Roman" w:hAnsi="Arial Unicode MS" w:cs="Times New Roman"/>
                <w:b/>
                <w:bCs/>
                <w:color w:val="000000"/>
                <w:kern w:val="0"/>
                <w:sz w:val="20"/>
                <w:szCs w:val="20"/>
                <w14:ligatures w14:val="none"/>
              </w:rPr>
              <w:t>(</w:t>
            </w:r>
            <w:proofErr w:type="gramEnd"/>
            <w:r w:rsidRPr="000F251B">
              <w:rPr>
                <w:rFonts w:ascii="Arial Unicode MS" w:eastAsia="Times New Roman" w:hAnsi="Arial Unicode MS" w:cs="Times New Roman"/>
                <w:b/>
                <w:bCs/>
                <w:color w:val="000000"/>
                <w:kern w:val="0"/>
                <w:sz w:val="20"/>
                <w:szCs w:val="20"/>
                <w14:ligatures w14:val="none"/>
              </w:rPr>
              <w:t>)</w:t>
            </w:r>
          </w:p>
        </w:tc>
        <w:tc>
          <w:tcPr>
            <w:tcW w:w="6030" w:type="dxa"/>
            <w:tcBorders>
              <w:top w:val="nil"/>
              <w:left w:val="nil"/>
              <w:bottom w:val="single" w:sz="4" w:space="0" w:color="auto"/>
              <w:right w:val="single" w:sz="4" w:space="0" w:color="auto"/>
            </w:tcBorders>
            <w:vAlign w:val="center"/>
            <w:hideMark/>
          </w:tcPr>
          <w:p w14:paraId="4CD73D61" w14:textId="77777777" w:rsidR="000F251B" w:rsidRPr="000F251B" w:rsidRDefault="000F251B" w:rsidP="000F251B">
            <w:pPr>
              <w:spacing w:line="240" w:lineRule="auto"/>
              <w:rPr>
                <w:rFonts w:ascii="Aptos Narrow" w:eastAsia="Times New Roman" w:hAnsi="Aptos Narrow" w:cs="Times New Roman"/>
                <w:color w:val="000000"/>
                <w:kern w:val="0"/>
                <w14:ligatures w14:val="none"/>
              </w:rPr>
            </w:pPr>
            <w:proofErr w:type="gramStart"/>
            <w:r w:rsidRPr="000F251B">
              <w:rPr>
                <w:rFonts w:ascii="Aptos Narrow" w:eastAsia="Times New Roman" w:hAnsi="Aptos Narrow" w:cs="Times New Roman"/>
                <w:color w:val="000000"/>
                <w:kern w:val="0"/>
                <w14:ligatures w14:val="none"/>
              </w:rPr>
              <w:t>Checks</w:t>
            </w:r>
            <w:proofErr w:type="gramEnd"/>
            <w:r w:rsidRPr="000F251B">
              <w:rPr>
                <w:rFonts w:ascii="Aptos Narrow" w:eastAsia="Times New Roman" w:hAnsi="Aptos Narrow" w:cs="Times New Roman"/>
                <w:color w:val="000000"/>
                <w:kern w:val="0"/>
                <w14:ligatures w14:val="none"/>
              </w:rPr>
              <w:t xml:space="preserve"> if the user is logged in.</w:t>
            </w:r>
          </w:p>
        </w:tc>
      </w:tr>
    </w:tbl>
    <w:p w14:paraId="3C3A59B5" w14:textId="77777777" w:rsidR="00B13468" w:rsidRPr="006D4506" w:rsidRDefault="00B13468" w:rsidP="006D4506">
      <w:pPr>
        <w:pStyle w:val="NormalWeb"/>
      </w:pPr>
    </w:p>
    <w:p w14:paraId="7E98DABD" w14:textId="77777777" w:rsidR="00AD701B" w:rsidRDefault="00AD701B" w:rsidP="00AD701B">
      <w:pPr>
        <w:pStyle w:val="NormalWeb"/>
        <w:numPr>
          <w:ilvl w:val="0"/>
          <w:numId w:val="1"/>
        </w:numPr>
        <w:rPr>
          <w:b/>
          <w:bCs/>
          <w:color w:val="EE0000"/>
        </w:rPr>
      </w:pPr>
      <w:r w:rsidRPr="00115A7A">
        <w:rPr>
          <w:b/>
          <w:bCs/>
          <w:color w:val="EE0000"/>
        </w:rPr>
        <w:t>How do you encrypt passwords in Liferay?</w:t>
      </w:r>
    </w:p>
    <w:p w14:paraId="48A53DA0" w14:textId="77777777" w:rsidR="007514A6" w:rsidRPr="007514A6" w:rsidRDefault="007514A6" w:rsidP="007514A6">
      <w:pPr>
        <w:pStyle w:val="NormalWeb"/>
        <w:rPr>
          <w:b/>
          <w:bCs/>
        </w:rPr>
      </w:pPr>
      <w:r w:rsidRPr="007514A6">
        <w:rPr>
          <w:b/>
          <w:bCs/>
        </w:rPr>
        <w:t>1. Liferay’s Password Security Approach</w:t>
      </w:r>
    </w:p>
    <w:p w14:paraId="0639FAB8" w14:textId="77777777" w:rsidR="007514A6" w:rsidRPr="007514A6" w:rsidRDefault="007514A6" w:rsidP="007514A6">
      <w:pPr>
        <w:pStyle w:val="NormalWeb"/>
        <w:numPr>
          <w:ilvl w:val="0"/>
          <w:numId w:val="107"/>
        </w:numPr>
        <w:spacing w:line="276" w:lineRule="auto"/>
      </w:pPr>
      <w:r w:rsidRPr="007514A6">
        <w:t xml:space="preserve">Liferay </w:t>
      </w:r>
      <w:r w:rsidRPr="007514A6">
        <w:rPr>
          <w:b/>
          <w:bCs/>
        </w:rPr>
        <w:t>never stores plain-text passwords</w:t>
      </w:r>
      <w:r w:rsidRPr="007514A6">
        <w:t>.</w:t>
      </w:r>
    </w:p>
    <w:p w14:paraId="79542547" w14:textId="662E0A53" w:rsidR="007514A6" w:rsidRPr="007514A6" w:rsidRDefault="007514A6" w:rsidP="007514A6">
      <w:pPr>
        <w:pStyle w:val="NormalWeb"/>
        <w:numPr>
          <w:ilvl w:val="0"/>
          <w:numId w:val="107"/>
        </w:numPr>
        <w:spacing w:line="276" w:lineRule="auto"/>
      </w:pPr>
      <w:r w:rsidRPr="007514A6">
        <w:t xml:space="preserve">Instead, passwords are </w:t>
      </w:r>
      <w:r w:rsidRPr="007514A6">
        <w:rPr>
          <w:b/>
          <w:bCs/>
        </w:rPr>
        <w:t>hashed + salted</w:t>
      </w:r>
      <w:r w:rsidRPr="007514A6">
        <w:t xml:space="preserve"> before </w:t>
      </w:r>
      <w:r>
        <w:t>being saved in</w:t>
      </w:r>
      <w:r w:rsidRPr="007514A6">
        <w:t xml:space="preserve"> the database.</w:t>
      </w:r>
    </w:p>
    <w:p w14:paraId="2C271D17" w14:textId="77777777" w:rsidR="007514A6" w:rsidRPr="007514A6" w:rsidRDefault="007514A6" w:rsidP="007514A6">
      <w:pPr>
        <w:pStyle w:val="NormalWeb"/>
        <w:numPr>
          <w:ilvl w:val="0"/>
          <w:numId w:val="107"/>
        </w:numPr>
        <w:spacing w:line="276" w:lineRule="auto"/>
      </w:pPr>
      <w:r w:rsidRPr="007514A6">
        <w:t xml:space="preserve">Hashing algorithms are </w:t>
      </w:r>
      <w:r w:rsidRPr="007514A6">
        <w:rPr>
          <w:b/>
          <w:bCs/>
        </w:rPr>
        <w:t>configurable</w:t>
      </w:r>
      <w:r w:rsidRPr="007514A6">
        <w:t xml:space="preserve"> (MD5, SHA, PBKDF2, </w:t>
      </w:r>
      <w:proofErr w:type="spellStart"/>
      <w:r w:rsidRPr="007514A6">
        <w:t>BCrypt</w:t>
      </w:r>
      <w:proofErr w:type="spellEnd"/>
      <w:r w:rsidRPr="007514A6">
        <w:t>, etc.).</w:t>
      </w:r>
    </w:p>
    <w:p w14:paraId="7393BE6A" w14:textId="77777777" w:rsidR="007514A6" w:rsidRPr="007514A6" w:rsidRDefault="007514A6" w:rsidP="007514A6">
      <w:pPr>
        <w:pStyle w:val="NormalWeb"/>
        <w:numPr>
          <w:ilvl w:val="0"/>
          <w:numId w:val="107"/>
        </w:numPr>
        <w:spacing w:line="276" w:lineRule="auto"/>
      </w:pPr>
      <w:r w:rsidRPr="007514A6">
        <w:rPr>
          <w:b/>
          <w:bCs/>
        </w:rPr>
        <w:t>Salting</w:t>
      </w:r>
      <w:r w:rsidRPr="007514A6">
        <w:t xml:space="preserve"> ensures that even if two users have the same password, their stored hashes are different.</w:t>
      </w:r>
    </w:p>
    <w:p w14:paraId="54CFE015" w14:textId="0B38D033" w:rsidR="007B194A" w:rsidRPr="007B194A" w:rsidRDefault="007B194A" w:rsidP="007B194A">
      <w:pPr>
        <w:pStyle w:val="NormalWeb"/>
        <w:rPr>
          <w:b/>
          <w:bCs/>
        </w:rPr>
      </w:pPr>
      <w:r w:rsidRPr="007B194A">
        <w:rPr>
          <w:b/>
          <w:bCs/>
        </w:rPr>
        <w:t>3. Configuration of Password Encryption</w:t>
      </w:r>
    </w:p>
    <w:p w14:paraId="45D473EC" w14:textId="77777777" w:rsidR="007B194A" w:rsidRPr="007B194A" w:rsidRDefault="007B194A" w:rsidP="007B194A">
      <w:pPr>
        <w:pStyle w:val="NormalWeb"/>
      </w:pPr>
      <w:r w:rsidRPr="007B194A">
        <w:t xml:space="preserve">Controlled in </w:t>
      </w:r>
      <w:r w:rsidRPr="007B194A">
        <w:rPr>
          <w:b/>
          <w:bCs/>
        </w:rPr>
        <w:t>portal-</w:t>
      </w:r>
      <w:proofErr w:type="spellStart"/>
      <w:proofErr w:type="gramStart"/>
      <w:r w:rsidRPr="007B194A">
        <w:rPr>
          <w:b/>
          <w:bCs/>
        </w:rPr>
        <w:t>ext.properties</w:t>
      </w:r>
      <w:proofErr w:type="spellEnd"/>
      <w:proofErr w:type="gramEnd"/>
      <w:r w:rsidRPr="007B194A">
        <w:t xml:space="preserve"> (or system settings):</w:t>
      </w:r>
    </w:p>
    <w:p w14:paraId="4CCC3AC7" w14:textId="028B4BC9" w:rsidR="008C5DC9" w:rsidRPr="00CF7A4F" w:rsidRDefault="008C5DC9" w:rsidP="008C5DC9">
      <w:pPr>
        <w:pStyle w:val="NormalWeb"/>
        <w:rPr>
          <w:b/>
          <w:bCs/>
          <w:color w:val="538135" w:themeColor="accent6" w:themeShade="BF"/>
        </w:rPr>
      </w:pPr>
      <w:proofErr w:type="spellStart"/>
      <w:proofErr w:type="gramStart"/>
      <w:r w:rsidRPr="008C5DC9">
        <w:rPr>
          <w:b/>
          <w:bCs/>
        </w:rPr>
        <w:t>passwords.encryption</w:t>
      </w:r>
      <w:proofErr w:type="gramEnd"/>
      <w:r w:rsidRPr="008C5DC9">
        <w:rPr>
          <w:b/>
          <w:bCs/>
        </w:rPr>
        <w:t>.algorithm</w:t>
      </w:r>
      <w:proofErr w:type="spellEnd"/>
      <w:r>
        <w:t>=PBKDF2WithHmacSHA</w:t>
      </w:r>
      <w:proofErr w:type="gramStart"/>
      <w:r>
        <w:t>1</w:t>
      </w:r>
      <w:r w:rsidR="00CF7A4F">
        <w:t xml:space="preserve">  </w:t>
      </w:r>
      <w:r w:rsidRPr="00CF7A4F">
        <w:rPr>
          <w:b/>
          <w:bCs/>
          <w:color w:val="538135" w:themeColor="accent6" w:themeShade="BF"/>
        </w:rPr>
        <w:t>#</w:t>
      </w:r>
      <w:proofErr w:type="gramEnd"/>
      <w:r w:rsidRPr="00CF7A4F">
        <w:rPr>
          <w:b/>
          <w:bCs/>
          <w:color w:val="538135" w:themeColor="accent6" w:themeShade="BF"/>
        </w:rPr>
        <w:t xml:space="preserve"> encryption algorithm to use</w:t>
      </w:r>
    </w:p>
    <w:p w14:paraId="7BA12060" w14:textId="77777777" w:rsidR="008C5DC9" w:rsidRDefault="008C5DC9" w:rsidP="008C5DC9">
      <w:pPr>
        <w:pStyle w:val="NormalWeb"/>
      </w:pPr>
      <w:proofErr w:type="spellStart"/>
      <w:proofErr w:type="gramStart"/>
      <w:r w:rsidRPr="008C5DC9">
        <w:rPr>
          <w:b/>
          <w:bCs/>
        </w:rPr>
        <w:t>passwords.encryption</w:t>
      </w:r>
      <w:proofErr w:type="gramEnd"/>
      <w:r w:rsidRPr="008C5DC9">
        <w:rPr>
          <w:b/>
          <w:bCs/>
        </w:rPr>
        <w:t>.</w:t>
      </w:r>
      <w:proofErr w:type="gramStart"/>
      <w:r w:rsidRPr="008C5DC9">
        <w:rPr>
          <w:b/>
          <w:bCs/>
        </w:rPr>
        <w:t>salt.enabled</w:t>
      </w:r>
      <w:proofErr w:type="spellEnd"/>
      <w:proofErr w:type="gramEnd"/>
      <w:r>
        <w:t xml:space="preserve">=true    </w:t>
      </w:r>
      <w:r w:rsidRPr="00CF7A4F">
        <w:rPr>
          <w:b/>
          <w:bCs/>
          <w:color w:val="538135" w:themeColor="accent6" w:themeShade="BF"/>
        </w:rPr>
        <w:t># Salt enabled (true by default)</w:t>
      </w:r>
    </w:p>
    <w:p w14:paraId="2EC2E0D7" w14:textId="77777777" w:rsidR="00F5262C" w:rsidRDefault="003018A7" w:rsidP="008C5DC9">
      <w:pPr>
        <w:pStyle w:val="NormalWeb"/>
      </w:pPr>
      <w:r w:rsidRPr="003018A7">
        <w:t xml:space="preserve">“Liferay encrypts passwords using configurable hashing algorithms with </w:t>
      </w:r>
      <w:r w:rsidRPr="00A95887">
        <w:rPr>
          <w:b/>
          <w:bCs/>
        </w:rPr>
        <w:t>salting</w:t>
      </w:r>
      <w:r w:rsidRPr="003018A7">
        <w:t xml:space="preserve">, never storing them as plain text. By default, it uses </w:t>
      </w:r>
      <w:r w:rsidRPr="00F5262C">
        <w:rPr>
          <w:b/>
          <w:bCs/>
        </w:rPr>
        <w:t>PBKDF2WithHmacSHA1</w:t>
      </w:r>
      <w:r w:rsidRPr="003018A7">
        <w:t xml:space="preserve">, but administrators can configure alternatives like SHA-512 or </w:t>
      </w:r>
      <w:proofErr w:type="spellStart"/>
      <w:r w:rsidRPr="003018A7">
        <w:t>BCrypt</w:t>
      </w:r>
      <w:proofErr w:type="spellEnd"/>
      <w:r w:rsidRPr="003018A7">
        <w:t xml:space="preserve"> in </w:t>
      </w:r>
      <w:r w:rsidRPr="00F5262C">
        <w:rPr>
          <w:b/>
          <w:bCs/>
        </w:rPr>
        <w:t>portal-</w:t>
      </w:r>
      <w:proofErr w:type="spellStart"/>
      <w:proofErr w:type="gramStart"/>
      <w:r w:rsidRPr="00F5262C">
        <w:rPr>
          <w:b/>
          <w:bCs/>
        </w:rPr>
        <w:t>ext.properties</w:t>
      </w:r>
      <w:proofErr w:type="spellEnd"/>
      <w:proofErr w:type="gramEnd"/>
      <w:r w:rsidRPr="003018A7">
        <w:t xml:space="preserve">. </w:t>
      </w:r>
    </w:p>
    <w:p w14:paraId="5ED1415F" w14:textId="3A6AD039" w:rsidR="006A5D0B" w:rsidRDefault="003018A7" w:rsidP="008C5DC9">
      <w:pPr>
        <w:pStyle w:val="NormalWeb"/>
      </w:pPr>
      <w:r w:rsidRPr="003018A7">
        <w:t xml:space="preserve">Passwords are encrypted using </w:t>
      </w:r>
      <w:proofErr w:type="spellStart"/>
      <w:r w:rsidRPr="00F5262C">
        <w:rPr>
          <w:b/>
          <w:bCs/>
        </w:rPr>
        <w:t>PasswordEncryptorUtil</w:t>
      </w:r>
      <w:proofErr w:type="spellEnd"/>
      <w:r w:rsidRPr="003018A7">
        <w:t xml:space="preserve"> before being stored in the </w:t>
      </w:r>
      <w:r w:rsidRPr="00F5262C">
        <w:rPr>
          <w:b/>
          <w:bCs/>
        </w:rPr>
        <w:t>User_ table</w:t>
      </w:r>
      <w:r w:rsidRPr="003018A7">
        <w:t xml:space="preserve">. At login, the entered password is hashed again and compared against the stored hash. Developers can also plug in custom encryptors by implementing </w:t>
      </w:r>
      <w:proofErr w:type="spellStart"/>
      <w:r w:rsidRPr="0025629C">
        <w:rPr>
          <w:b/>
          <w:bCs/>
        </w:rPr>
        <w:t>PasswordEncryptor</w:t>
      </w:r>
      <w:proofErr w:type="spellEnd"/>
      <w:r w:rsidRPr="003018A7">
        <w:t xml:space="preserve">. This ensures strong security and flexibility in password </w:t>
      </w:r>
      <w:proofErr w:type="gramStart"/>
      <w:r w:rsidRPr="003018A7">
        <w:t>management.”</w:t>
      </w:r>
      <w:proofErr w:type="gramEnd"/>
    </w:p>
    <w:p w14:paraId="6633B0FA" w14:textId="77777777" w:rsidR="007B194A" w:rsidRPr="006A5D0B" w:rsidRDefault="007B194A" w:rsidP="006A5D0B">
      <w:pPr>
        <w:pStyle w:val="NormalWeb"/>
      </w:pPr>
    </w:p>
    <w:p w14:paraId="7E4C7B4F" w14:textId="5A344E57" w:rsidR="00AD701B" w:rsidRDefault="00AD701B" w:rsidP="00AD701B">
      <w:pPr>
        <w:pStyle w:val="ListParagraph"/>
        <w:numPr>
          <w:ilvl w:val="0"/>
          <w:numId w:val="1"/>
        </w:numPr>
        <w:rPr>
          <w:b/>
          <w:bCs/>
          <w:color w:val="EE0000"/>
          <w:sz w:val="24"/>
          <w:szCs w:val="24"/>
        </w:rPr>
      </w:pPr>
      <w:r w:rsidRPr="00115A7A">
        <w:rPr>
          <w:b/>
          <w:bCs/>
          <w:color w:val="EE0000"/>
          <w:sz w:val="24"/>
          <w:szCs w:val="24"/>
        </w:rPr>
        <w:lastRenderedPageBreak/>
        <w:t xml:space="preserve">What are </w:t>
      </w:r>
      <w:r w:rsidR="00955C26">
        <w:rPr>
          <w:b/>
          <w:bCs/>
          <w:color w:val="EE0000"/>
          <w:sz w:val="24"/>
          <w:szCs w:val="24"/>
        </w:rPr>
        <w:t xml:space="preserve">the </w:t>
      </w:r>
      <w:r w:rsidRPr="00115A7A">
        <w:rPr>
          <w:b/>
          <w:bCs/>
          <w:color w:val="EE0000"/>
          <w:sz w:val="24"/>
          <w:szCs w:val="24"/>
        </w:rPr>
        <w:t>recommended JVM parameters for Liferay in production?</w:t>
      </w:r>
    </w:p>
    <w:p w14:paraId="39BF6266" w14:textId="5958FAF5" w:rsidR="00B36FA0" w:rsidRPr="00B36FA0" w:rsidRDefault="00B36FA0" w:rsidP="00B36FA0">
      <w:pPr>
        <w:rPr>
          <w:b/>
          <w:bCs/>
          <w:sz w:val="24"/>
          <w:szCs w:val="24"/>
        </w:rPr>
      </w:pPr>
      <w:r>
        <w:rPr>
          <w:sz w:val="24"/>
          <w:szCs w:val="24"/>
        </w:rPr>
        <w:t>1</w:t>
      </w:r>
      <w:r w:rsidRPr="00B36FA0">
        <w:rPr>
          <w:b/>
          <w:bCs/>
          <w:sz w:val="24"/>
          <w:szCs w:val="24"/>
        </w:rPr>
        <w:t>. Core JVM Options</w:t>
      </w:r>
    </w:p>
    <w:p w14:paraId="7E2EC642" w14:textId="77777777" w:rsidR="00B36FA0" w:rsidRPr="00B36FA0" w:rsidRDefault="00B36FA0" w:rsidP="00B36FA0">
      <w:pPr>
        <w:rPr>
          <w:sz w:val="24"/>
          <w:szCs w:val="24"/>
        </w:rPr>
      </w:pPr>
      <w:r w:rsidRPr="00B36FA0">
        <w:rPr>
          <w:sz w:val="24"/>
          <w:szCs w:val="24"/>
        </w:rPr>
        <w:t xml:space="preserve">Here are </w:t>
      </w:r>
      <w:r w:rsidRPr="00B36FA0">
        <w:rPr>
          <w:b/>
          <w:bCs/>
          <w:sz w:val="24"/>
          <w:szCs w:val="24"/>
        </w:rPr>
        <w:t>commonly recommended parameters</w:t>
      </w:r>
      <w:r w:rsidRPr="00B36FA0">
        <w:rPr>
          <w:sz w:val="24"/>
          <w:szCs w:val="24"/>
        </w:rPr>
        <w:t xml:space="preserve"> for production:</w:t>
      </w:r>
    </w:p>
    <w:p w14:paraId="13C9CBE4" w14:textId="4DC658E3" w:rsidR="00FE605C" w:rsidRPr="00FE605C" w:rsidRDefault="00FE605C" w:rsidP="00FE605C">
      <w:pPr>
        <w:rPr>
          <w:sz w:val="24"/>
          <w:szCs w:val="24"/>
        </w:rPr>
      </w:pPr>
      <w:r w:rsidRPr="00C82A25">
        <w:rPr>
          <w:b/>
          <w:bCs/>
          <w:sz w:val="24"/>
          <w:szCs w:val="24"/>
        </w:rPr>
        <w:t>Memory Settings:</w:t>
      </w:r>
      <w:r>
        <w:rPr>
          <w:sz w:val="24"/>
          <w:szCs w:val="24"/>
        </w:rPr>
        <w:t xml:space="preserve"> </w:t>
      </w:r>
      <w:r w:rsidRPr="00FE605C">
        <w:rPr>
          <w:sz w:val="24"/>
          <w:szCs w:val="24"/>
        </w:rPr>
        <w:t>-</w:t>
      </w:r>
      <w:proofErr w:type="gramStart"/>
      <w:r w:rsidRPr="00FE605C">
        <w:rPr>
          <w:sz w:val="24"/>
          <w:szCs w:val="24"/>
        </w:rPr>
        <w:t>Xms4g</w:t>
      </w:r>
      <w:r w:rsidR="00C82A25">
        <w:rPr>
          <w:sz w:val="24"/>
          <w:szCs w:val="24"/>
        </w:rPr>
        <w:tab/>
      </w:r>
      <w:r>
        <w:rPr>
          <w:sz w:val="24"/>
          <w:szCs w:val="24"/>
        </w:rPr>
        <w:t xml:space="preserve"> </w:t>
      </w:r>
      <w:r w:rsidRPr="00FE605C">
        <w:rPr>
          <w:sz w:val="24"/>
          <w:szCs w:val="24"/>
        </w:rPr>
        <w:t>-Xmx4g</w:t>
      </w:r>
      <w:r w:rsidR="00C82A25">
        <w:rPr>
          <w:sz w:val="24"/>
          <w:szCs w:val="24"/>
        </w:rPr>
        <w:tab/>
      </w:r>
      <w:r>
        <w:rPr>
          <w:sz w:val="24"/>
          <w:szCs w:val="24"/>
        </w:rPr>
        <w:t xml:space="preserve"> </w:t>
      </w:r>
      <w:r w:rsidRPr="00FE605C">
        <w:rPr>
          <w:sz w:val="24"/>
          <w:szCs w:val="24"/>
        </w:rPr>
        <w:t>-</w:t>
      </w:r>
      <w:proofErr w:type="spellStart"/>
      <w:r w:rsidRPr="00FE605C">
        <w:rPr>
          <w:sz w:val="24"/>
          <w:szCs w:val="24"/>
        </w:rPr>
        <w:t>XX:NewRatio</w:t>
      </w:r>
      <w:proofErr w:type="spellEnd"/>
      <w:proofErr w:type="gramEnd"/>
      <w:r w:rsidRPr="00FE605C">
        <w:rPr>
          <w:sz w:val="24"/>
          <w:szCs w:val="24"/>
        </w:rPr>
        <w:t>=2</w:t>
      </w:r>
      <w:r w:rsidR="00C82A25">
        <w:rPr>
          <w:sz w:val="24"/>
          <w:szCs w:val="24"/>
        </w:rPr>
        <w:tab/>
      </w:r>
      <w:r w:rsidRPr="00FE605C">
        <w:rPr>
          <w:sz w:val="24"/>
          <w:szCs w:val="24"/>
        </w:rPr>
        <w:t>-</w:t>
      </w:r>
      <w:proofErr w:type="spellStart"/>
      <w:proofErr w:type="gramStart"/>
      <w:r w:rsidRPr="00FE605C">
        <w:rPr>
          <w:sz w:val="24"/>
          <w:szCs w:val="24"/>
        </w:rPr>
        <w:t>XX:SurvivorRatio</w:t>
      </w:r>
      <w:proofErr w:type="spellEnd"/>
      <w:proofErr w:type="gramEnd"/>
      <w:r w:rsidRPr="00FE605C">
        <w:rPr>
          <w:sz w:val="24"/>
          <w:szCs w:val="24"/>
        </w:rPr>
        <w:t>=8</w:t>
      </w:r>
    </w:p>
    <w:p w14:paraId="7A80DB6E" w14:textId="3563A0EE" w:rsidR="00FE605C" w:rsidRPr="00FE605C" w:rsidRDefault="00FE605C" w:rsidP="00FE605C">
      <w:pPr>
        <w:rPr>
          <w:sz w:val="24"/>
          <w:szCs w:val="24"/>
        </w:rPr>
      </w:pPr>
      <w:r w:rsidRPr="00C82A25">
        <w:rPr>
          <w:b/>
          <w:bCs/>
          <w:sz w:val="24"/>
          <w:szCs w:val="24"/>
        </w:rPr>
        <w:t>Garbage Collector</w:t>
      </w:r>
      <w:r w:rsidR="00C82A25" w:rsidRPr="00C82A25">
        <w:rPr>
          <w:b/>
          <w:bCs/>
          <w:sz w:val="24"/>
          <w:szCs w:val="24"/>
        </w:rPr>
        <w:t>:</w:t>
      </w:r>
      <w:r w:rsidR="00C82A25">
        <w:rPr>
          <w:sz w:val="24"/>
          <w:szCs w:val="24"/>
        </w:rPr>
        <w:t xml:space="preserve"> </w:t>
      </w:r>
      <w:r w:rsidRPr="00FE605C">
        <w:rPr>
          <w:sz w:val="24"/>
          <w:szCs w:val="24"/>
        </w:rPr>
        <w:t>-</w:t>
      </w:r>
      <w:proofErr w:type="gramStart"/>
      <w:r w:rsidRPr="00FE605C">
        <w:rPr>
          <w:sz w:val="24"/>
          <w:szCs w:val="24"/>
        </w:rPr>
        <w:t>XX:+UseG1GC</w:t>
      </w:r>
      <w:r w:rsidR="00C82A25">
        <w:rPr>
          <w:sz w:val="24"/>
          <w:szCs w:val="24"/>
        </w:rPr>
        <w:t xml:space="preserve"> </w:t>
      </w:r>
      <w:r w:rsidR="00C82A25">
        <w:rPr>
          <w:sz w:val="24"/>
          <w:szCs w:val="24"/>
        </w:rPr>
        <w:tab/>
      </w:r>
      <w:r w:rsidRPr="00FE605C">
        <w:rPr>
          <w:sz w:val="24"/>
          <w:szCs w:val="24"/>
        </w:rPr>
        <w:t>-XX:+</w:t>
      </w:r>
      <w:proofErr w:type="spellStart"/>
      <w:proofErr w:type="gramEnd"/>
      <w:r w:rsidRPr="00FE605C">
        <w:rPr>
          <w:sz w:val="24"/>
          <w:szCs w:val="24"/>
        </w:rPr>
        <w:t>UseStringDeduplication</w:t>
      </w:r>
      <w:proofErr w:type="spellEnd"/>
      <w:r w:rsidR="00C82A25">
        <w:rPr>
          <w:sz w:val="24"/>
          <w:szCs w:val="24"/>
        </w:rPr>
        <w:t xml:space="preserve">   </w:t>
      </w:r>
      <w:r w:rsidRPr="00FE605C">
        <w:rPr>
          <w:sz w:val="24"/>
          <w:szCs w:val="24"/>
        </w:rPr>
        <w:t>-</w:t>
      </w:r>
      <w:proofErr w:type="gramStart"/>
      <w:r w:rsidRPr="00FE605C">
        <w:rPr>
          <w:sz w:val="24"/>
          <w:szCs w:val="24"/>
        </w:rPr>
        <w:t>XX:+</w:t>
      </w:r>
      <w:proofErr w:type="spellStart"/>
      <w:proofErr w:type="gramEnd"/>
      <w:r w:rsidRPr="00FE605C">
        <w:rPr>
          <w:sz w:val="24"/>
          <w:szCs w:val="24"/>
        </w:rPr>
        <w:t>ParallelRefProcEnabled</w:t>
      </w:r>
      <w:proofErr w:type="spellEnd"/>
    </w:p>
    <w:p w14:paraId="0F93E362" w14:textId="77777777" w:rsidR="00871892" w:rsidRPr="00871892" w:rsidRDefault="00871892" w:rsidP="00871892">
      <w:pPr>
        <w:rPr>
          <w:b/>
          <w:bCs/>
          <w:sz w:val="24"/>
          <w:szCs w:val="24"/>
        </w:rPr>
      </w:pPr>
      <w:r w:rsidRPr="00871892">
        <w:rPr>
          <w:b/>
          <w:bCs/>
          <w:sz w:val="24"/>
          <w:szCs w:val="24"/>
        </w:rPr>
        <w:t># GC Logging (for troubleshooting)</w:t>
      </w:r>
    </w:p>
    <w:p w14:paraId="3786D821" w14:textId="77777777" w:rsidR="00871892" w:rsidRPr="00871892" w:rsidRDefault="00871892" w:rsidP="00871892">
      <w:pPr>
        <w:rPr>
          <w:sz w:val="24"/>
          <w:szCs w:val="24"/>
        </w:rPr>
      </w:pPr>
      <w:r w:rsidRPr="00871892">
        <w:rPr>
          <w:sz w:val="24"/>
          <w:szCs w:val="24"/>
        </w:rPr>
        <w:t>-</w:t>
      </w:r>
      <w:proofErr w:type="gramStart"/>
      <w:r w:rsidRPr="00871892">
        <w:rPr>
          <w:sz w:val="24"/>
          <w:szCs w:val="24"/>
        </w:rPr>
        <w:t>Xlog:gc*:file</w:t>
      </w:r>
      <w:proofErr w:type="gramEnd"/>
      <w:r w:rsidRPr="00871892">
        <w:rPr>
          <w:sz w:val="24"/>
          <w:szCs w:val="24"/>
        </w:rPr>
        <w:t>=</w:t>
      </w:r>
      <w:proofErr w:type="gramStart"/>
      <w:r w:rsidRPr="00871892">
        <w:rPr>
          <w:sz w:val="24"/>
          <w:szCs w:val="24"/>
        </w:rPr>
        <w:t>/opt/liferay/logs/gc.log:time</w:t>
      </w:r>
      <w:proofErr w:type="gramEnd"/>
      <w:r w:rsidRPr="00871892">
        <w:rPr>
          <w:sz w:val="24"/>
          <w:szCs w:val="24"/>
        </w:rPr>
        <w:t>,</w:t>
      </w:r>
      <w:proofErr w:type="gramStart"/>
      <w:r w:rsidRPr="00871892">
        <w:rPr>
          <w:sz w:val="24"/>
          <w:szCs w:val="24"/>
        </w:rPr>
        <w:t>uptime,level</w:t>
      </w:r>
      <w:proofErr w:type="gramEnd"/>
      <w:r w:rsidRPr="00871892">
        <w:rPr>
          <w:sz w:val="24"/>
          <w:szCs w:val="24"/>
        </w:rPr>
        <w:t>,</w:t>
      </w:r>
      <w:proofErr w:type="gramStart"/>
      <w:r w:rsidRPr="00871892">
        <w:rPr>
          <w:sz w:val="24"/>
          <w:szCs w:val="24"/>
        </w:rPr>
        <w:t>tags:filecount</w:t>
      </w:r>
      <w:proofErr w:type="gramEnd"/>
      <w:r w:rsidRPr="00871892">
        <w:rPr>
          <w:sz w:val="24"/>
          <w:szCs w:val="24"/>
        </w:rPr>
        <w:t>=</w:t>
      </w:r>
      <w:proofErr w:type="gramStart"/>
      <w:r w:rsidRPr="00871892">
        <w:rPr>
          <w:sz w:val="24"/>
          <w:szCs w:val="24"/>
        </w:rPr>
        <w:t>10,filesize</w:t>
      </w:r>
      <w:proofErr w:type="gramEnd"/>
      <w:r w:rsidRPr="00871892">
        <w:rPr>
          <w:sz w:val="24"/>
          <w:szCs w:val="24"/>
        </w:rPr>
        <w:t>=100M</w:t>
      </w:r>
    </w:p>
    <w:p w14:paraId="1EEAF8B9" w14:textId="12CA00FA" w:rsidR="00871892" w:rsidRPr="00871892" w:rsidRDefault="00871892" w:rsidP="00871892">
      <w:pPr>
        <w:rPr>
          <w:sz w:val="24"/>
          <w:szCs w:val="24"/>
        </w:rPr>
      </w:pPr>
      <w:r w:rsidRPr="00E21270">
        <w:rPr>
          <w:b/>
          <w:bCs/>
          <w:sz w:val="24"/>
          <w:szCs w:val="24"/>
        </w:rPr>
        <w:t>Heap dump on OOM:</w:t>
      </w:r>
      <w:r>
        <w:rPr>
          <w:sz w:val="24"/>
          <w:szCs w:val="24"/>
        </w:rPr>
        <w:t xml:space="preserve"> </w:t>
      </w:r>
      <w:r w:rsidRPr="00871892">
        <w:rPr>
          <w:sz w:val="24"/>
          <w:szCs w:val="24"/>
        </w:rPr>
        <w:t>-</w:t>
      </w:r>
      <w:proofErr w:type="gramStart"/>
      <w:r w:rsidRPr="00871892">
        <w:rPr>
          <w:sz w:val="24"/>
          <w:szCs w:val="24"/>
        </w:rPr>
        <w:t>XX:+</w:t>
      </w:r>
      <w:proofErr w:type="spellStart"/>
      <w:proofErr w:type="gramEnd"/>
      <w:r w:rsidRPr="00871892">
        <w:rPr>
          <w:sz w:val="24"/>
          <w:szCs w:val="24"/>
        </w:rPr>
        <w:t>HeapDumpOnOutOfMemoryError</w:t>
      </w:r>
      <w:proofErr w:type="spellEnd"/>
    </w:p>
    <w:p w14:paraId="3754856F" w14:textId="77777777" w:rsidR="00871892" w:rsidRPr="00871892" w:rsidRDefault="00871892" w:rsidP="00E21270">
      <w:pPr>
        <w:ind w:firstLine="720"/>
        <w:rPr>
          <w:sz w:val="24"/>
          <w:szCs w:val="24"/>
        </w:rPr>
      </w:pPr>
      <w:r w:rsidRPr="00871892">
        <w:rPr>
          <w:sz w:val="24"/>
          <w:szCs w:val="24"/>
        </w:rPr>
        <w:t>-</w:t>
      </w:r>
      <w:proofErr w:type="spellStart"/>
      <w:proofErr w:type="gramStart"/>
      <w:r w:rsidRPr="00871892">
        <w:rPr>
          <w:sz w:val="24"/>
          <w:szCs w:val="24"/>
        </w:rPr>
        <w:t>XX:HeapDumpPath</w:t>
      </w:r>
      <w:proofErr w:type="spellEnd"/>
      <w:proofErr w:type="gramEnd"/>
      <w:r w:rsidRPr="00871892">
        <w:rPr>
          <w:sz w:val="24"/>
          <w:szCs w:val="24"/>
        </w:rPr>
        <w:t>=/opt/</w:t>
      </w:r>
      <w:proofErr w:type="spellStart"/>
      <w:r w:rsidRPr="00871892">
        <w:rPr>
          <w:sz w:val="24"/>
          <w:szCs w:val="24"/>
        </w:rPr>
        <w:t>liferay</w:t>
      </w:r>
      <w:proofErr w:type="spellEnd"/>
      <w:r w:rsidRPr="00871892">
        <w:rPr>
          <w:sz w:val="24"/>
          <w:szCs w:val="24"/>
        </w:rPr>
        <w:t>/logs/</w:t>
      </w:r>
      <w:proofErr w:type="spellStart"/>
      <w:r w:rsidRPr="00871892">
        <w:rPr>
          <w:sz w:val="24"/>
          <w:szCs w:val="24"/>
        </w:rPr>
        <w:t>java_heapdump.hprof</w:t>
      </w:r>
      <w:proofErr w:type="spellEnd"/>
    </w:p>
    <w:p w14:paraId="23B4AD0C" w14:textId="2777E6C2" w:rsidR="00871892" w:rsidRPr="00871892" w:rsidRDefault="00871892" w:rsidP="00871892">
      <w:pPr>
        <w:rPr>
          <w:sz w:val="24"/>
          <w:szCs w:val="24"/>
        </w:rPr>
      </w:pPr>
      <w:r w:rsidRPr="00E21270">
        <w:rPr>
          <w:b/>
          <w:bCs/>
          <w:sz w:val="24"/>
          <w:szCs w:val="24"/>
        </w:rPr>
        <w:t>Error file location</w:t>
      </w:r>
      <w:r w:rsidR="00E21270">
        <w:rPr>
          <w:sz w:val="24"/>
          <w:szCs w:val="24"/>
        </w:rPr>
        <w:t xml:space="preserve">: </w:t>
      </w:r>
      <w:r w:rsidRPr="00871892">
        <w:rPr>
          <w:sz w:val="24"/>
          <w:szCs w:val="24"/>
        </w:rPr>
        <w:t>-</w:t>
      </w:r>
      <w:proofErr w:type="spellStart"/>
      <w:proofErr w:type="gramStart"/>
      <w:r w:rsidRPr="00871892">
        <w:rPr>
          <w:sz w:val="24"/>
          <w:szCs w:val="24"/>
        </w:rPr>
        <w:t>XX:ErrorFile</w:t>
      </w:r>
      <w:proofErr w:type="spellEnd"/>
      <w:proofErr w:type="gramEnd"/>
      <w:r w:rsidRPr="00871892">
        <w:rPr>
          <w:sz w:val="24"/>
          <w:szCs w:val="24"/>
        </w:rPr>
        <w:t>=/opt/</w:t>
      </w:r>
      <w:proofErr w:type="spellStart"/>
      <w:r w:rsidRPr="00871892">
        <w:rPr>
          <w:sz w:val="24"/>
          <w:szCs w:val="24"/>
        </w:rPr>
        <w:t>liferay</w:t>
      </w:r>
      <w:proofErr w:type="spellEnd"/>
      <w:r w:rsidRPr="00871892">
        <w:rPr>
          <w:sz w:val="24"/>
          <w:szCs w:val="24"/>
        </w:rPr>
        <w:t>/logs/java_error%p.log</w:t>
      </w:r>
    </w:p>
    <w:p w14:paraId="655F7442" w14:textId="77777777" w:rsidR="00871892" w:rsidRPr="00871892" w:rsidRDefault="00871892" w:rsidP="00871892">
      <w:pPr>
        <w:rPr>
          <w:sz w:val="24"/>
          <w:szCs w:val="24"/>
        </w:rPr>
      </w:pPr>
    </w:p>
    <w:p w14:paraId="45EDD1FE" w14:textId="04C775D7" w:rsidR="00871892" w:rsidRPr="00871892" w:rsidRDefault="00871892" w:rsidP="00871892">
      <w:pPr>
        <w:rPr>
          <w:sz w:val="24"/>
          <w:szCs w:val="24"/>
        </w:rPr>
      </w:pPr>
      <w:proofErr w:type="spellStart"/>
      <w:r w:rsidRPr="00E21270">
        <w:rPr>
          <w:b/>
          <w:bCs/>
          <w:sz w:val="24"/>
          <w:szCs w:val="24"/>
        </w:rPr>
        <w:t>Metaspace</w:t>
      </w:r>
      <w:proofErr w:type="spellEnd"/>
      <w:r w:rsidR="00E21270">
        <w:rPr>
          <w:sz w:val="24"/>
          <w:szCs w:val="24"/>
        </w:rPr>
        <w:t xml:space="preserve">: </w:t>
      </w:r>
      <w:r w:rsidRPr="00871892">
        <w:rPr>
          <w:sz w:val="24"/>
          <w:szCs w:val="24"/>
        </w:rPr>
        <w:t>-</w:t>
      </w:r>
      <w:proofErr w:type="spellStart"/>
      <w:proofErr w:type="gramStart"/>
      <w:r w:rsidRPr="00871892">
        <w:rPr>
          <w:sz w:val="24"/>
          <w:szCs w:val="24"/>
        </w:rPr>
        <w:t>XX:MaxMetaspaceSize</w:t>
      </w:r>
      <w:proofErr w:type="spellEnd"/>
      <w:proofErr w:type="gramEnd"/>
      <w:r w:rsidRPr="00871892">
        <w:rPr>
          <w:sz w:val="24"/>
          <w:szCs w:val="24"/>
        </w:rPr>
        <w:t>=512m</w:t>
      </w:r>
    </w:p>
    <w:p w14:paraId="5D6F1F52" w14:textId="4CD39059" w:rsidR="00C2408B" w:rsidRDefault="00871892" w:rsidP="00871892">
      <w:pPr>
        <w:rPr>
          <w:sz w:val="24"/>
          <w:szCs w:val="24"/>
        </w:rPr>
      </w:pPr>
      <w:r w:rsidRPr="00E21270">
        <w:rPr>
          <w:b/>
          <w:bCs/>
          <w:sz w:val="24"/>
          <w:szCs w:val="24"/>
        </w:rPr>
        <w:t>Security</w:t>
      </w:r>
      <w:r w:rsidR="00E21270" w:rsidRPr="00E21270">
        <w:rPr>
          <w:b/>
          <w:bCs/>
          <w:sz w:val="24"/>
          <w:szCs w:val="24"/>
        </w:rPr>
        <w:t>:</w:t>
      </w:r>
      <w:r w:rsidR="00E21270">
        <w:rPr>
          <w:sz w:val="24"/>
          <w:szCs w:val="24"/>
        </w:rPr>
        <w:t xml:space="preserve"> </w:t>
      </w:r>
      <w:r w:rsidRPr="00871892">
        <w:rPr>
          <w:sz w:val="24"/>
          <w:szCs w:val="24"/>
        </w:rPr>
        <w:t>-</w:t>
      </w:r>
      <w:proofErr w:type="spellStart"/>
      <w:r w:rsidRPr="00871892">
        <w:rPr>
          <w:sz w:val="24"/>
          <w:szCs w:val="24"/>
        </w:rPr>
        <w:t>Djava.security.egd</w:t>
      </w:r>
      <w:proofErr w:type="spellEnd"/>
      <w:r w:rsidRPr="00871892">
        <w:rPr>
          <w:sz w:val="24"/>
          <w:szCs w:val="24"/>
        </w:rPr>
        <w:t>=file:/dev/./</w:t>
      </w:r>
      <w:proofErr w:type="spellStart"/>
      <w:r w:rsidRPr="00871892">
        <w:rPr>
          <w:sz w:val="24"/>
          <w:szCs w:val="24"/>
        </w:rPr>
        <w:t>urandom</w:t>
      </w:r>
      <w:proofErr w:type="spellEnd"/>
    </w:p>
    <w:p w14:paraId="394C987B" w14:textId="1F71629F" w:rsidR="00B36FA0" w:rsidRPr="00723540" w:rsidRDefault="00723540" w:rsidP="00723540">
      <w:pPr>
        <w:rPr>
          <w:b/>
          <w:bCs/>
          <w:sz w:val="24"/>
          <w:szCs w:val="24"/>
        </w:rPr>
      </w:pPr>
      <w:r w:rsidRPr="00723540">
        <w:rPr>
          <w:b/>
          <w:bCs/>
          <w:sz w:val="24"/>
          <w:szCs w:val="24"/>
        </w:rPr>
        <w:t>Liferay specific:</w:t>
      </w:r>
      <w:r>
        <w:rPr>
          <w:b/>
          <w:bCs/>
          <w:sz w:val="24"/>
          <w:szCs w:val="24"/>
        </w:rPr>
        <w:t xml:space="preserve"> </w:t>
      </w:r>
      <w:r w:rsidRPr="00723540">
        <w:rPr>
          <w:sz w:val="24"/>
          <w:szCs w:val="24"/>
        </w:rPr>
        <w:t>-</w:t>
      </w:r>
      <w:proofErr w:type="spellStart"/>
      <w:r w:rsidRPr="00723540">
        <w:rPr>
          <w:sz w:val="24"/>
          <w:szCs w:val="24"/>
        </w:rPr>
        <w:t>Dfile.encoding</w:t>
      </w:r>
      <w:proofErr w:type="spellEnd"/>
      <w:r w:rsidRPr="00723540">
        <w:rPr>
          <w:sz w:val="24"/>
          <w:szCs w:val="24"/>
        </w:rPr>
        <w:t>=UTF-8</w:t>
      </w:r>
      <w:r w:rsidR="00BE0DBD">
        <w:rPr>
          <w:b/>
          <w:bCs/>
          <w:sz w:val="24"/>
          <w:szCs w:val="24"/>
        </w:rPr>
        <w:tab/>
      </w:r>
      <w:r w:rsidRPr="00723540">
        <w:rPr>
          <w:sz w:val="24"/>
          <w:szCs w:val="24"/>
        </w:rPr>
        <w:t>-</w:t>
      </w:r>
      <w:proofErr w:type="spellStart"/>
      <w:r w:rsidRPr="00723540">
        <w:rPr>
          <w:sz w:val="24"/>
          <w:szCs w:val="24"/>
        </w:rPr>
        <w:t>Duser.timezone</w:t>
      </w:r>
      <w:proofErr w:type="spellEnd"/>
      <w:r w:rsidRPr="00723540">
        <w:rPr>
          <w:sz w:val="24"/>
          <w:szCs w:val="24"/>
        </w:rPr>
        <w:t>=UTC</w:t>
      </w:r>
    </w:p>
    <w:p w14:paraId="0A0837AF" w14:textId="77777777" w:rsidR="00B36FA0" w:rsidRPr="00B36FA0" w:rsidRDefault="00B36FA0" w:rsidP="00C2408B">
      <w:pPr>
        <w:rPr>
          <w:sz w:val="24"/>
          <w:szCs w:val="24"/>
        </w:rPr>
      </w:pPr>
    </w:p>
    <w:p w14:paraId="572372F2"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How do you debug thread dumps in Liferay?</w:t>
      </w:r>
    </w:p>
    <w:p w14:paraId="1D404FF5" w14:textId="5A0D44D4" w:rsidR="00BE0DBD" w:rsidRDefault="00970E55" w:rsidP="00BE0DBD">
      <w:pPr>
        <w:rPr>
          <w:sz w:val="24"/>
          <w:szCs w:val="24"/>
        </w:rPr>
      </w:pPr>
      <w:r w:rsidRPr="00970E55">
        <w:rPr>
          <w:sz w:val="24"/>
          <w:szCs w:val="24"/>
        </w:rPr>
        <w:t>Steps to Debug a Thread Dump</w:t>
      </w:r>
      <w:r>
        <w:rPr>
          <w:sz w:val="24"/>
          <w:szCs w:val="24"/>
        </w:rPr>
        <w:t>”</w:t>
      </w:r>
    </w:p>
    <w:p w14:paraId="35CE68F0" w14:textId="77777777" w:rsidR="00A06A82" w:rsidRPr="00A06A82" w:rsidRDefault="00A06A82" w:rsidP="00A06A82">
      <w:pPr>
        <w:rPr>
          <w:b/>
          <w:bCs/>
          <w:sz w:val="24"/>
          <w:szCs w:val="24"/>
        </w:rPr>
      </w:pPr>
      <w:r w:rsidRPr="00A06A82">
        <w:rPr>
          <w:b/>
          <w:bCs/>
          <w:sz w:val="24"/>
          <w:szCs w:val="24"/>
        </w:rPr>
        <w:t>(a) Look for Deadlocks</w:t>
      </w:r>
    </w:p>
    <w:p w14:paraId="74F22FD9" w14:textId="28A70DA0" w:rsidR="00A06A82" w:rsidRPr="00A06A82" w:rsidRDefault="00A06A82" w:rsidP="00A06A82">
      <w:pPr>
        <w:numPr>
          <w:ilvl w:val="0"/>
          <w:numId w:val="108"/>
        </w:numPr>
        <w:rPr>
          <w:sz w:val="24"/>
          <w:szCs w:val="24"/>
        </w:rPr>
      </w:pPr>
      <w:r w:rsidRPr="00A06A82">
        <w:rPr>
          <w:sz w:val="24"/>
          <w:szCs w:val="24"/>
        </w:rPr>
        <w:t>Thread dump will show something like:</w:t>
      </w:r>
      <w:r>
        <w:rPr>
          <w:sz w:val="24"/>
          <w:szCs w:val="24"/>
        </w:rPr>
        <w:t xml:space="preserve"> </w:t>
      </w:r>
      <w:r w:rsidRPr="00A06A82">
        <w:rPr>
          <w:b/>
          <w:bCs/>
          <w:sz w:val="24"/>
          <w:szCs w:val="24"/>
        </w:rPr>
        <w:t>Found one Java-level deadlock:</w:t>
      </w:r>
    </w:p>
    <w:p w14:paraId="21D6937D" w14:textId="58C27494" w:rsidR="006B0CFE" w:rsidRPr="006B0CFE" w:rsidRDefault="006B0CFE" w:rsidP="006B0CFE">
      <w:pPr>
        <w:rPr>
          <w:b/>
          <w:bCs/>
          <w:sz w:val="24"/>
          <w:szCs w:val="24"/>
        </w:rPr>
      </w:pPr>
      <w:r w:rsidRPr="006B0CFE">
        <w:rPr>
          <w:b/>
          <w:bCs/>
          <w:sz w:val="24"/>
          <w:szCs w:val="24"/>
        </w:rPr>
        <w:t>(</w:t>
      </w:r>
      <w:r w:rsidR="00593430">
        <w:rPr>
          <w:b/>
          <w:bCs/>
          <w:sz w:val="24"/>
          <w:szCs w:val="24"/>
        </w:rPr>
        <w:t>b</w:t>
      </w:r>
      <w:r w:rsidRPr="006B0CFE">
        <w:rPr>
          <w:b/>
          <w:bCs/>
          <w:sz w:val="24"/>
          <w:szCs w:val="24"/>
        </w:rPr>
        <w:t>) Check BLOCKED/WAITING Threads</w:t>
      </w:r>
    </w:p>
    <w:p w14:paraId="3FE4DB48" w14:textId="77777777" w:rsidR="006B0CFE" w:rsidRPr="006B0CFE" w:rsidRDefault="006B0CFE" w:rsidP="006B0CFE">
      <w:pPr>
        <w:numPr>
          <w:ilvl w:val="0"/>
          <w:numId w:val="109"/>
        </w:numPr>
        <w:rPr>
          <w:sz w:val="24"/>
          <w:szCs w:val="24"/>
        </w:rPr>
      </w:pPr>
      <w:r w:rsidRPr="006B0CFE">
        <w:rPr>
          <w:sz w:val="24"/>
          <w:szCs w:val="24"/>
        </w:rPr>
        <w:t xml:space="preserve">Many threads stuck in </w:t>
      </w:r>
      <w:r w:rsidRPr="006B0CFE">
        <w:rPr>
          <w:b/>
          <w:bCs/>
          <w:sz w:val="24"/>
          <w:szCs w:val="24"/>
        </w:rPr>
        <w:t>WAITING</w:t>
      </w:r>
      <w:r w:rsidRPr="006B0CFE">
        <w:rPr>
          <w:sz w:val="24"/>
          <w:szCs w:val="24"/>
        </w:rPr>
        <w:t xml:space="preserve"> </w:t>
      </w:r>
      <w:r w:rsidRPr="006B0CFE">
        <w:rPr>
          <w:b/>
          <w:bCs/>
          <w:sz w:val="24"/>
          <w:szCs w:val="24"/>
        </w:rPr>
        <w:t>on &lt;Object&gt;</w:t>
      </w:r>
      <w:r w:rsidRPr="006B0CFE">
        <w:rPr>
          <w:sz w:val="24"/>
          <w:szCs w:val="24"/>
        </w:rPr>
        <w:t xml:space="preserve"> → possible contention or bottleneck.</w:t>
      </w:r>
    </w:p>
    <w:p w14:paraId="49BD2DD3" w14:textId="4A320091" w:rsidR="006B0CFE" w:rsidRPr="006B0CFE" w:rsidRDefault="006B0CFE" w:rsidP="006B0CFE">
      <w:pPr>
        <w:numPr>
          <w:ilvl w:val="0"/>
          <w:numId w:val="109"/>
        </w:numPr>
        <w:rPr>
          <w:sz w:val="24"/>
          <w:szCs w:val="24"/>
        </w:rPr>
      </w:pPr>
      <w:r w:rsidRPr="006B0CFE">
        <w:rPr>
          <w:sz w:val="24"/>
          <w:szCs w:val="24"/>
        </w:rPr>
        <w:t xml:space="preserve">Ex: too many threads waiting on </w:t>
      </w:r>
      <w:proofErr w:type="spellStart"/>
      <w:r w:rsidRPr="006B0CFE">
        <w:rPr>
          <w:sz w:val="24"/>
          <w:szCs w:val="24"/>
        </w:rPr>
        <w:t>com.liferay.portal.kernel.dao.</w:t>
      </w:r>
      <w:r w:rsidRPr="006B0CFE">
        <w:rPr>
          <w:b/>
          <w:bCs/>
          <w:sz w:val="24"/>
          <w:szCs w:val="24"/>
        </w:rPr>
        <w:t>db.DB</w:t>
      </w:r>
      <w:proofErr w:type="spellEnd"/>
      <w:r w:rsidRPr="006B0CFE">
        <w:rPr>
          <w:sz w:val="24"/>
          <w:szCs w:val="24"/>
        </w:rPr>
        <w:t xml:space="preserve"> → DB slowness</w:t>
      </w:r>
    </w:p>
    <w:p w14:paraId="19BC405C" w14:textId="7658498E" w:rsidR="00593430" w:rsidRPr="00593430" w:rsidRDefault="00593430" w:rsidP="00593430">
      <w:pPr>
        <w:rPr>
          <w:b/>
          <w:bCs/>
          <w:sz w:val="24"/>
          <w:szCs w:val="24"/>
        </w:rPr>
      </w:pPr>
      <w:r w:rsidRPr="00593430">
        <w:rPr>
          <w:b/>
          <w:bCs/>
          <w:sz w:val="24"/>
          <w:szCs w:val="24"/>
        </w:rPr>
        <w:t>(</w:t>
      </w:r>
      <w:r>
        <w:rPr>
          <w:b/>
          <w:bCs/>
          <w:sz w:val="24"/>
          <w:szCs w:val="24"/>
        </w:rPr>
        <w:t>c</w:t>
      </w:r>
      <w:r w:rsidRPr="00593430">
        <w:rPr>
          <w:b/>
          <w:bCs/>
          <w:sz w:val="24"/>
          <w:szCs w:val="24"/>
        </w:rPr>
        <w:t>) Detect Stuck Jobs</w:t>
      </w:r>
    </w:p>
    <w:p w14:paraId="65FDBE05" w14:textId="340AC55F" w:rsidR="00593430" w:rsidRPr="00593430" w:rsidRDefault="00593430" w:rsidP="00593430">
      <w:pPr>
        <w:numPr>
          <w:ilvl w:val="0"/>
          <w:numId w:val="110"/>
        </w:numPr>
        <w:rPr>
          <w:sz w:val="24"/>
          <w:szCs w:val="24"/>
        </w:rPr>
      </w:pPr>
      <w:r w:rsidRPr="00593430">
        <w:rPr>
          <w:sz w:val="24"/>
          <w:szCs w:val="24"/>
        </w:rPr>
        <w:t xml:space="preserve">Repeated dumps show </w:t>
      </w:r>
      <w:r>
        <w:rPr>
          <w:sz w:val="24"/>
          <w:szCs w:val="24"/>
        </w:rPr>
        <w:t xml:space="preserve">the </w:t>
      </w:r>
      <w:r w:rsidRPr="00593430">
        <w:rPr>
          <w:sz w:val="24"/>
          <w:szCs w:val="24"/>
        </w:rPr>
        <w:t>same stack trace → stuck thread.</w:t>
      </w:r>
    </w:p>
    <w:p w14:paraId="512D3336" w14:textId="65859AA8" w:rsidR="00230934" w:rsidRPr="00230934" w:rsidRDefault="00230934" w:rsidP="00230934">
      <w:pPr>
        <w:rPr>
          <w:sz w:val="24"/>
          <w:szCs w:val="24"/>
        </w:rPr>
      </w:pPr>
      <w:r w:rsidRPr="00230934">
        <w:rPr>
          <w:sz w:val="24"/>
          <w:szCs w:val="24"/>
        </w:rPr>
        <w:t xml:space="preserve">“In Liferay, thread dumps are used to analyze performance bottlenecks, deadlocks, and high CPU usage. We can capture them with </w:t>
      </w:r>
      <w:proofErr w:type="spellStart"/>
      <w:r w:rsidRPr="00230934">
        <w:rPr>
          <w:b/>
          <w:bCs/>
          <w:sz w:val="24"/>
          <w:szCs w:val="24"/>
        </w:rPr>
        <w:t>jstack</w:t>
      </w:r>
      <w:proofErr w:type="spellEnd"/>
      <w:r w:rsidRPr="00230934">
        <w:rPr>
          <w:b/>
          <w:bCs/>
          <w:sz w:val="24"/>
          <w:szCs w:val="24"/>
        </w:rPr>
        <w:t>, kill -3</w:t>
      </w:r>
      <w:r w:rsidRPr="00230934">
        <w:rPr>
          <w:sz w:val="24"/>
          <w:szCs w:val="24"/>
        </w:rPr>
        <w:t xml:space="preserve">, or tools like </w:t>
      </w:r>
      <w:proofErr w:type="spellStart"/>
      <w:r w:rsidRPr="00230934">
        <w:rPr>
          <w:sz w:val="24"/>
          <w:szCs w:val="24"/>
        </w:rPr>
        <w:t>JVisualVM</w:t>
      </w:r>
      <w:proofErr w:type="spellEnd"/>
      <w:r w:rsidRPr="00230934">
        <w:rPr>
          <w:sz w:val="24"/>
          <w:szCs w:val="24"/>
        </w:rPr>
        <w:t>. Once captured, we look at thread states:</w:t>
      </w:r>
    </w:p>
    <w:p w14:paraId="4E12705D" w14:textId="77777777" w:rsidR="00230934" w:rsidRPr="00230934" w:rsidRDefault="00230934" w:rsidP="00230934">
      <w:pPr>
        <w:numPr>
          <w:ilvl w:val="0"/>
          <w:numId w:val="111"/>
        </w:numPr>
        <w:rPr>
          <w:sz w:val="24"/>
          <w:szCs w:val="24"/>
        </w:rPr>
      </w:pPr>
      <w:r w:rsidRPr="00230934">
        <w:rPr>
          <w:b/>
          <w:bCs/>
          <w:sz w:val="24"/>
          <w:szCs w:val="24"/>
        </w:rPr>
        <w:t>RUNNABLE</w:t>
      </w:r>
      <w:r w:rsidRPr="00230934">
        <w:rPr>
          <w:sz w:val="24"/>
          <w:szCs w:val="24"/>
        </w:rPr>
        <w:t xml:space="preserve"> threads indicate CPU-heavy operations,</w:t>
      </w:r>
    </w:p>
    <w:p w14:paraId="58132F19" w14:textId="6362D92A" w:rsidR="00970E55" w:rsidRPr="00FB1B61" w:rsidRDefault="00230934" w:rsidP="00BE0DBD">
      <w:pPr>
        <w:numPr>
          <w:ilvl w:val="0"/>
          <w:numId w:val="111"/>
        </w:numPr>
        <w:rPr>
          <w:sz w:val="24"/>
          <w:szCs w:val="24"/>
        </w:rPr>
      </w:pPr>
      <w:r w:rsidRPr="00230934">
        <w:rPr>
          <w:b/>
          <w:bCs/>
          <w:sz w:val="24"/>
          <w:szCs w:val="24"/>
        </w:rPr>
        <w:t>BLOCKED/WAITING</w:t>
      </w:r>
      <w:r w:rsidRPr="00230934">
        <w:rPr>
          <w:sz w:val="24"/>
          <w:szCs w:val="24"/>
        </w:rPr>
        <w:t xml:space="preserve"> threads indicate contention or slow I/O,</w:t>
      </w:r>
      <w:r w:rsidR="00925414">
        <w:rPr>
          <w:sz w:val="24"/>
          <w:szCs w:val="24"/>
        </w:rPr>
        <w:t xml:space="preserve"> </w:t>
      </w:r>
      <w:r w:rsidRPr="00230934">
        <w:rPr>
          <w:sz w:val="24"/>
          <w:szCs w:val="24"/>
        </w:rPr>
        <w:t>and deadlocks are shown explicitly.</w:t>
      </w:r>
      <w:r w:rsidRPr="00230934">
        <w:rPr>
          <w:sz w:val="24"/>
          <w:szCs w:val="24"/>
        </w:rPr>
        <w:br/>
        <w:t>Liferay thread pool names (</w:t>
      </w:r>
      <w:r w:rsidRPr="00230934">
        <w:rPr>
          <w:b/>
          <w:bCs/>
          <w:sz w:val="24"/>
          <w:szCs w:val="24"/>
        </w:rPr>
        <w:t>http-</w:t>
      </w:r>
      <w:proofErr w:type="spellStart"/>
      <w:r w:rsidRPr="00230934">
        <w:rPr>
          <w:b/>
          <w:bCs/>
          <w:sz w:val="24"/>
          <w:szCs w:val="24"/>
        </w:rPr>
        <w:t>nio</w:t>
      </w:r>
      <w:proofErr w:type="spellEnd"/>
      <w:r w:rsidRPr="00230934">
        <w:rPr>
          <w:b/>
          <w:bCs/>
          <w:sz w:val="24"/>
          <w:szCs w:val="24"/>
        </w:rPr>
        <w:t>-*, background-task-*)</w:t>
      </w:r>
      <w:r w:rsidRPr="00230934">
        <w:rPr>
          <w:sz w:val="24"/>
          <w:szCs w:val="24"/>
        </w:rPr>
        <w:t xml:space="preserve"> help identify the source. For deeper analysis, we upload dumps to tools like </w:t>
      </w:r>
      <w:r w:rsidRPr="00230934">
        <w:rPr>
          <w:b/>
          <w:bCs/>
          <w:sz w:val="24"/>
          <w:szCs w:val="24"/>
        </w:rPr>
        <w:t>fastthread.io</w:t>
      </w:r>
      <w:r w:rsidR="00FB1B61">
        <w:rPr>
          <w:sz w:val="24"/>
          <w:szCs w:val="24"/>
        </w:rPr>
        <w:t xml:space="preserve"> or </w:t>
      </w:r>
      <w:r w:rsidR="00FB1B61" w:rsidRPr="00FB1B61">
        <w:rPr>
          <w:b/>
          <w:bCs/>
          <w:sz w:val="24"/>
          <w:szCs w:val="24"/>
        </w:rPr>
        <w:t>Eclipse MAT</w:t>
      </w:r>
      <w:r w:rsidRPr="00230934">
        <w:rPr>
          <w:sz w:val="24"/>
          <w:szCs w:val="24"/>
        </w:rPr>
        <w:t>. Best practice is to capture multiple dumps and correlate with GC logs and system metrics. This method helps pinpoint stuck threads, DB locks, or inefficient code causing issues.”</w:t>
      </w:r>
    </w:p>
    <w:p w14:paraId="383C451F" w14:textId="77777777" w:rsidR="00593430" w:rsidRPr="00BE0DBD" w:rsidRDefault="00593430" w:rsidP="00BE0DBD">
      <w:pPr>
        <w:rPr>
          <w:sz w:val="24"/>
          <w:szCs w:val="24"/>
        </w:rPr>
      </w:pPr>
    </w:p>
    <w:p w14:paraId="05FD8177" w14:textId="77777777" w:rsidR="00AD701B" w:rsidRDefault="00AD701B" w:rsidP="00AD701B">
      <w:pPr>
        <w:pStyle w:val="ListParagraph"/>
        <w:numPr>
          <w:ilvl w:val="0"/>
          <w:numId w:val="1"/>
        </w:numPr>
        <w:rPr>
          <w:b/>
          <w:bCs/>
          <w:color w:val="EE0000"/>
          <w:sz w:val="24"/>
          <w:szCs w:val="24"/>
        </w:rPr>
      </w:pPr>
      <w:r w:rsidRPr="00115A7A">
        <w:rPr>
          <w:b/>
          <w:bCs/>
          <w:color w:val="EE0000"/>
          <w:sz w:val="24"/>
          <w:szCs w:val="24"/>
        </w:rPr>
        <w:t>How do you reduce startup time in Liferay</w:t>
      </w:r>
    </w:p>
    <w:p w14:paraId="2B937354" w14:textId="5FD25415" w:rsidR="00FB1B61" w:rsidRPr="00DA57E2" w:rsidRDefault="00E66B44" w:rsidP="00FB1B61">
      <w:pPr>
        <w:rPr>
          <w:b/>
          <w:bCs/>
          <w:sz w:val="24"/>
          <w:szCs w:val="24"/>
        </w:rPr>
      </w:pPr>
      <w:r w:rsidRPr="00DA57E2">
        <w:rPr>
          <w:b/>
          <w:bCs/>
          <w:sz w:val="24"/>
          <w:szCs w:val="24"/>
        </w:rPr>
        <w:t>1. Optimize JVM &amp; GC</w:t>
      </w:r>
    </w:p>
    <w:p w14:paraId="2B859909" w14:textId="419345C9" w:rsidR="00E66B44" w:rsidRPr="00DA57E2" w:rsidRDefault="00340057" w:rsidP="00FB1B61">
      <w:pPr>
        <w:rPr>
          <w:b/>
          <w:bCs/>
          <w:sz w:val="24"/>
          <w:szCs w:val="24"/>
        </w:rPr>
      </w:pPr>
      <w:r w:rsidRPr="00DA57E2">
        <w:rPr>
          <w:b/>
          <w:bCs/>
          <w:sz w:val="24"/>
          <w:szCs w:val="24"/>
        </w:rPr>
        <w:t>2. Disable Unused OSGi Modules</w:t>
      </w:r>
    </w:p>
    <w:p w14:paraId="191E9628" w14:textId="77777777" w:rsidR="00DA57E2" w:rsidRPr="00DA57E2" w:rsidRDefault="00DA57E2" w:rsidP="00DA57E2">
      <w:pPr>
        <w:rPr>
          <w:b/>
          <w:bCs/>
          <w:sz w:val="24"/>
          <w:szCs w:val="24"/>
        </w:rPr>
      </w:pPr>
      <w:r w:rsidRPr="00DA57E2">
        <w:rPr>
          <w:b/>
          <w:bCs/>
          <w:sz w:val="24"/>
          <w:szCs w:val="24"/>
        </w:rPr>
        <w:t>3. Database Optimization</w:t>
      </w:r>
    </w:p>
    <w:p w14:paraId="45733793" w14:textId="0049DA16" w:rsidR="00DA57E2" w:rsidRPr="00DA57E2" w:rsidRDefault="00DA57E2" w:rsidP="00DA57E2">
      <w:pPr>
        <w:numPr>
          <w:ilvl w:val="0"/>
          <w:numId w:val="112"/>
        </w:numPr>
        <w:rPr>
          <w:sz w:val="24"/>
          <w:szCs w:val="24"/>
        </w:rPr>
      </w:pPr>
      <w:r w:rsidRPr="00DA57E2">
        <w:rPr>
          <w:sz w:val="24"/>
          <w:szCs w:val="24"/>
        </w:rPr>
        <w:t xml:space="preserve">Use a </w:t>
      </w:r>
      <w:r w:rsidRPr="00DA57E2">
        <w:rPr>
          <w:b/>
          <w:bCs/>
          <w:sz w:val="24"/>
          <w:szCs w:val="24"/>
        </w:rPr>
        <w:t>production-grade DB</w:t>
      </w:r>
      <w:r w:rsidRPr="00DA57E2">
        <w:rPr>
          <w:sz w:val="24"/>
          <w:szCs w:val="24"/>
        </w:rPr>
        <w:t xml:space="preserve"> tuned with indexes and connection pools.</w:t>
      </w:r>
    </w:p>
    <w:p w14:paraId="7027E155" w14:textId="77777777" w:rsidR="00DA57E2" w:rsidRPr="00DA57E2" w:rsidRDefault="00DA57E2" w:rsidP="00DA57E2">
      <w:pPr>
        <w:numPr>
          <w:ilvl w:val="0"/>
          <w:numId w:val="112"/>
        </w:numPr>
        <w:rPr>
          <w:sz w:val="24"/>
          <w:szCs w:val="24"/>
        </w:rPr>
      </w:pPr>
      <w:r w:rsidRPr="00DA57E2">
        <w:rPr>
          <w:sz w:val="24"/>
          <w:szCs w:val="24"/>
        </w:rPr>
        <w:t xml:space="preserve">Increase </w:t>
      </w:r>
      <w:r w:rsidRPr="00DA57E2">
        <w:rPr>
          <w:b/>
          <w:bCs/>
          <w:sz w:val="24"/>
          <w:szCs w:val="24"/>
        </w:rPr>
        <w:t>connection pool size</w:t>
      </w:r>
      <w:r w:rsidRPr="00DA57E2">
        <w:rPr>
          <w:sz w:val="24"/>
          <w:szCs w:val="24"/>
        </w:rPr>
        <w:t xml:space="preserve"> in portal-</w:t>
      </w:r>
      <w:proofErr w:type="spellStart"/>
      <w:proofErr w:type="gramStart"/>
      <w:r w:rsidRPr="00DA57E2">
        <w:rPr>
          <w:sz w:val="24"/>
          <w:szCs w:val="24"/>
        </w:rPr>
        <w:t>ext.properties</w:t>
      </w:r>
      <w:proofErr w:type="spellEnd"/>
      <w:proofErr w:type="gramEnd"/>
      <w:r w:rsidRPr="00DA57E2">
        <w:rPr>
          <w:sz w:val="24"/>
          <w:szCs w:val="24"/>
        </w:rPr>
        <w:t>:</w:t>
      </w:r>
    </w:p>
    <w:p w14:paraId="08C15B8D" w14:textId="77777777" w:rsidR="0058510E" w:rsidRPr="0058510E" w:rsidRDefault="0058510E" w:rsidP="0058510E">
      <w:pPr>
        <w:rPr>
          <w:b/>
          <w:bCs/>
          <w:sz w:val="24"/>
          <w:szCs w:val="24"/>
        </w:rPr>
      </w:pPr>
      <w:r w:rsidRPr="0058510E">
        <w:rPr>
          <w:b/>
          <w:bCs/>
          <w:sz w:val="24"/>
          <w:szCs w:val="24"/>
        </w:rPr>
        <w:t>4. Search Engine Tuning</w:t>
      </w:r>
    </w:p>
    <w:p w14:paraId="7CE1DE13" w14:textId="77777777" w:rsidR="0058510E" w:rsidRPr="0058510E" w:rsidRDefault="0058510E" w:rsidP="0058510E">
      <w:pPr>
        <w:numPr>
          <w:ilvl w:val="0"/>
          <w:numId w:val="113"/>
        </w:numPr>
        <w:rPr>
          <w:sz w:val="24"/>
          <w:szCs w:val="24"/>
        </w:rPr>
      </w:pPr>
      <w:r w:rsidRPr="0058510E">
        <w:rPr>
          <w:b/>
          <w:bCs/>
          <w:sz w:val="24"/>
          <w:szCs w:val="24"/>
        </w:rPr>
        <w:t>Embedded Elasticsearch</w:t>
      </w:r>
      <w:r w:rsidRPr="0058510E">
        <w:rPr>
          <w:sz w:val="24"/>
          <w:szCs w:val="24"/>
        </w:rPr>
        <w:t xml:space="preserve"> slows startup → use </w:t>
      </w:r>
      <w:r w:rsidRPr="0058510E">
        <w:rPr>
          <w:b/>
          <w:bCs/>
          <w:sz w:val="24"/>
          <w:szCs w:val="24"/>
        </w:rPr>
        <w:t>remote Elasticsearch cluster</w:t>
      </w:r>
      <w:r w:rsidRPr="0058510E">
        <w:rPr>
          <w:sz w:val="24"/>
          <w:szCs w:val="24"/>
        </w:rPr>
        <w:t>.</w:t>
      </w:r>
    </w:p>
    <w:p w14:paraId="33DEC817" w14:textId="60AB8088" w:rsidR="00F22D0C" w:rsidRPr="00F22D0C" w:rsidRDefault="00F22D0C" w:rsidP="00F22D0C">
      <w:pPr>
        <w:rPr>
          <w:b/>
          <w:bCs/>
          <w:sz w:val="24"/>
          <w:szCs w:val="24"/>
        </w:rPr>
      </w:pPr>
      <w:r w:rsidRPr="00F22D0C">
        <w:rPr>
          <w:b/>
          <w:bCs/>
          <w:sz w:val="24"/>
          <w:szCs w:val="24"/>
        </w:rPr>
        <w:t>5. Disable Clustering (if not needed)</w:t>
      </w:r>
      <w:r>
        <w:rPr>
          <w:b/>
          <w:bCs/>
          <w:sz w:val="24"/>
          <w:szCs w:val="24"/>
        </w:rPr>
        <w:t xml:space="preserve">: </w:t>
      </w:r>
      <w:r w:rsidRPr="00F22D0C">
        <w:rPr>
          <w:sz w:val="24"/>
          <w:szCs w:val="24"/>
        </w:rPr>
        <w:t>If running a single-node setup</w:t>
      </w:r>
    </w:p>
    <w:p w14:paraId="7AAC5C99" w14:textId="7918D9F9" w:rsidR="005E4342" w:rsidRPr="005E4342" w:rsidRDefault="005E4342" w:rsidP="005E4342">
      <w:pPr>
        <w:rPr>
          <w:b/>
          <w:bCs/>
          <w:sz w:val="24"/>
          <w:szCs w:val="24"/>
        </w:rPr>
      </w:pPr>
      <w:r>
        <w:rPr>
          <w:b/>
          <w:bCs/>
          <w:sz w:val="24"/>
          <w:szCs w:val="24"/>
        </w:rPr>
        <w:t>6</w:t>
      </w:r>
      <w:r w:rsidRPr="005E4342">
        <w:rPr>
          <w:b/>
          <w:bCs/>
          <w:sz w:val="24"/>
          <w:szCs w:val="24"/>
        </w:rPr>
        <w:t>. Avoid Excessive Logging</w:t>
      </w:r>
    </w:p>
    <w:p w14:paraId="1F0C58FE" w14:textId="63280394" w:rsidR="00E27CC3" w:rsidRPr="00C15F11" w:rsidRDefault="005E4342" w:rsidP="00E27CC3">
      <w:pPr>
        <w:numPr>
          <w:ilvl w:val="0"/>
          <w:numId w:val="114"/>
        </w:numPr>
        <w:rPr>
          <w:sz w:val="24"/>
          <w:szCs w:val="24"/>
        </w:rPr>
      </w:pPr>
      <w:r w:rsidRPr="005E4342">
        <w:rPr>
          <w:sz w:val="24"/>
          <w:szCs w:val="24"/>
        </w:rPr>
        <w:t>Liferay logs a lot on startup.</w:t>
      </w:r>
      <w:r>
        <w:rPr>
          <w:sz w:val="24"/>
          <w:szCs w:val="24"/>
        </w:rPr>
        <w:t xml:space="preserve"> </w:t>
      </w:r>
      <w:r w:rsidRPr="005E4342">
        <w:rPr>
          <w:sz w:val="24"/>
          <w:szCs w:val="24"/>
        </w:rPr>
        <w:t xml:space="preserve">Set only necessary loggers in </w:t>
      </w:r>
      <w:r w:rsidRPr="005E4342">
        <w:rPr>
          <w:b/>
          <w:bCs/>
          <w:sz w:val="24"/>
          <w:szCs w:val="24"/>
        </w:rPr>
        <w:t>portal-log4j-ext.xml</w:t>
      </w:r>
      <w:r>
        <w:rPr>
          <w:sz w:val="24"/>
          <w:szCs w:val="24"/>
        </w:rPr>
        <w:t>.</w:t>
      </w:r>
    </w:p>
    <w:p w14:paraId="3CFC21B3" w14:textId="2B8B2A12" w:rsidR="00AD701B" w:rsidRDefault="00AD701B" w:rsidP="00AD701B">
      <w:pPr>
        <w:pStyle w:val="NormalWeb"/>
        <w:numPr>
          <w:ilvl w:val="0"/>
          <w:numId w:val="1"/>
        </w:numPr>
        <w:rPr>
          <w:b/>
          <w:bCs/>
          <w:color w:val="EE0000"/>
        </w:rPr>
      </w:pPr>
      <w:r w:rsidRPr="00115A7A">
        <w:rPr>
          <w:b/>
          <w:bCs/>
          <w:color w:val="EE0000"/>
        </w:rPr>
        <w:t xml:space="preserve">How do you </w:t>
      </w:r>
      <w:proofErr w:type="spellStart"/>
      <w:r w:rsidR="0027766D">
        <w:rPr>
          <w:b/>
          <w:bCs/>
          <w:color w:val="EE0000"/>
        </w:rPr>
        <w:t>back up</w:t>
      </w:r>
      <w:proofErr w:type="spellEnd"/>
      <w:r w:rsidRPr="00115A7A">
        <w:rPr>
          <w:b/>
          <w:bCs/>
          <w:color w:val="EE0000"/>
        </w:rPr>
        <w:t xml:space="preserve"> and restore Liferay databases and </w:t>
      </w:r>
      <w:r w:rsidR="0027766D">
        <w:rPr>
          <w:b/>
          <w:bCs/>
          <w:color w:val="EE0000"/>
        </w:rPr>
        <w:t xml:space="preserve">the </w:t>
      </w:r>
      <w:r w:rsidRPr="00115A7A">
        <w:rPr>
          <w:b/>
          <w:bCs/>
          <w:color w:val="EE0000"/>
        </w:rPr>
        <w:t>document library?</w:t>
      </w:r>
    </w:p>
    <w:p w14:paraId="089DE42C" w14:textId="6CF41DC1" w:rsidR="009917DD" w:rsidRDefault="0027766D" w:rsidP="009917DD">
      <w:pPr>
        <w:pStyle w:val="NormalWeb"/>
      </w:pPr>
      <w:r w:rsidRPr="009917DD">
        <w:t>Backups</w:t>
      </w:r>
      <w:r w:rsidR="009917DD" w:rsidRPr="009917DD">
        <w:t xml:space="preserve"> are </w:t>
      </w:r>
      <w:r w:rsidR="009917DD" w:rsidRPr="009917DD">
        <w:rPr>
          <w:b/>
          <w:bCs/>
        </w:rPr>
        <w:t>critical in Liferay</w:t>
      </w:r>
      <w:r w:rsidR="009917DD" w:rsidRPr="009917DD">
        <w:t xml:space="preserve"> because you must keep both the </w:t>
      </w:r>
      <w:r w:rsidR="009917DD" w:rsidRPr="009917DD">
        <w:rPr>
          <w:b/>
          <w:bCs/>
        </w:rPr>
        <w:t>database</w:t>
      </w:r>
      <w:r w:rsidR="009917DD" w:rsidRPr="009917DD">
        <w:t xml:space="preserve"> and the </w:t>
      </w:r>
      <w:r w:rsidR="009917DD" w:rsidRPr="009917DD">
        <w:rPr>
          <w:b/>
          <w:bCs/>
        </w:rPr>
        <w:t>Document Library (DL)</w:t>
      </w:r>
      <w:r w:rsidR="009917DD" w:rsidRPr="009917DD">
        <w:t xml:space="preserve"> in sync. If you restore only one, your portal will break (missing files, invalid references).</w:t>
      </w:r>
    </w:p>
    <w:p w14:paraId="0291270C" w14:textId="77777777" w:rsidR="00251F5A" w:rsidRDefault="0042420E" w:rsidP="009917DD">
      <w:pPr>
        <w:pStyle w:val="NormalWeb"/>
      </w:pPr>
      <w:r w:rsidRPr="0042420E">
        <w:t xml:space="preserve">“To back up Liferay, we must back up both the database and the Document Library. The database stores portal metadata, while the Document Library stores uploaded content. For the DB, we use tools like </w:t>
      </w:r>
      <w:proofErr w:type="spellStart"/>
      <w:r w:rsidRPr="0042420E">
        <w:rPr>
          <w:b/>
          <w:bCs/>
        </w:rPr>
        <w:t>mysqldump</w:t>
      </w:r>
      <w:proofErr w:type="spellEnd"/>
      <w:r w:rsidRPr="0042420E">
        <w:t xml:space="preserve"> or </w:t>
      </w:r>
      <w:proofErr w:type="spellStart"/>
      <w:r w:rsidRPr="00251F5A">
        <w:rPr>
          <w:b/>
          <w:bCs/>
        </w:rPr>
        <w:t>pg_dump</w:t>
      </w:r>
      <w:proofErr w:type="spellEnd"/>
      <w:r w:rsidRPr="0042420E">
        <w:t xml:space="preserve">. For the DL, we back up the </w:t>
      </w:r>
      <w:r w:rsidRPr="00251F5A">
        <w:rPr>
          <w:b/>
          <w:bCs/>
        </w:rPr>
        <w:t>${</w:t>
      </w:r>
      <w:proofErr w:type="spellStart"/>
      <w:proofErr w:type="gramStart"/>
      <w:r w:rsidRPr="00251F5A">
        <w:rPr>
          <w:b/>
          <w:bCs/>
        </w:rPr>
        <w:t>liferay.home</w:t>
      </w:r>
      <w:proofErr w:type="spellEnd"/>
      <w:proofErr w:type="gramEnd"/>
      <w:r w:rsidRPr="00251F5A">
        <w:rPr>
          <w:b/>
          <w:bCs/>
        </w:rPr>
        <w:t>}/data/</w:t>
      </w:r>
      <w:proofErr w:type="spellStart"/>
      <w:r w:rsidRPr="00251F5A">
        <w:rPr>
          <w:b/>
          <w:bCs/>
        </w:rPr>
        <w:t>document_library</w:t>
      </w:r>
      <w:proofErr w:type="spellEnd"/>
      <w:r w:rsidRPr="0042420E">
        <w:t xml:space="preserve"> </w:t>
      </w:r>
      <w:proofErr w:type="gramStart"/>
      <w:r w:rsidRPr="0042420E">
        <w:t>folder, or</w:t>
      </w:r>
      <w:proofErr w:type="gramEnd"/>
      <w:r w:rsidRPr="0042420E">
        <w:t xml:space="preserve"> rely on S3 bucket versioning if using S3Store. </w:t>
      </w:r>
    </w:p>
    <w:p w14:paraId="30AC120E" w14:textId="075FD593" w:rsidR="0027766D" w:rsidRPr="009917DD" w:rsidRDefault="0042420E" w:rsidP="009917DD">
      <w:pPr>
        <w:pStyle w:val="NormalWeb"/>
      </w:pPr>
      <w:r w:rsidRPr="0042420E">
        <w:t xml:space="preserve">During </w:t>
      </w:r>
      <w:proofErr w:type="gramStart"/>
      <w:r w:rsidRPr="0042420E">
        <w:t>restore</w:t>
      </w:r>
      <w:proofErr w:type="gramEnd"/>
      <w:r w:rsidRPr="0042420E">
        <w:t xml:space="preserve">, both DB and DL must be restored from the same point in time to avoid broken references. Best practices include automating backups, using incremental file sync, and leveraging cloud-native backups like RDS snapshots and S3 lifecycle </w:t>
      </w:r>
      <w:proofErr w:type="gramStart"/>
      <w:r w:rsidRPr="0042420E">
        <w:t>policies.”</w:t>
      </w:r>
      <w:proofErr w:type="gramEnd"/>
    </w:p>
    <w:p w14:paraId="5A6683EA" w14:textId="77777777" w:rsidR="00E93BB0" w:rsidRDefault="00E93BB0" w:rsidP="00E93BB0">
      <w:pPr>
        <w:pStyle w:val="ListParagraph"/>
        <w:numPr>
          <w:ilvl w:val="0"/>
          <w:numId w:val="1"/>
        </w:numPr>
        <w:rPr>
          <w:b/>
          <w:bCs/>
          <w:color w:val="EE0000"/>
          <w:sz w:val="24"/>
          <w:szCs w:val="24"/>
        </w:rPr>
      </w:pPr>
      <w:r w:rsidRPr="00115A7A">
        <w:rPr>
          <w:b/>
          <w:bCs/>
          <w:color w:val="EE0000"/>
          <w:sz w:val="24"/>
          <w:szCs w:val="24"/>
        </w:rPr>
        <w:t>How do you implement content staging between environments (UAT → Prod)?</w:t>
      </w:r>
    </w:p>
    <w:p w14:paraId="3979B1A4" w14:textId="6E7AD3C5" w:rsidR="00111322" w:rsidRDefault="00111322" w:rsidP="00111322">
      <w:pPr>
        <w:rPr>
          <w:sz w:val="24"/>
          <w:szCs w:val="24"/>
        </w:rPr>
      </w:pPr>
      <w:r w:rsidRPr="00111322">
        <w:rPr>
          <w:sz w:val="24"/>
          <w:szCs w:val="24"/>
        </w:rPr>
        <w:t>Implementation: UAT → Production</w:t>
      </w:r>
    </w:p>
    <w:p w14:paraId="493AA4AE" w14:textId="77777777" w:rsidR="00BA11DD" w:rsidRPr="00BA11DD" w:rsidRDefault="00BA11DD" w:rsidP="00BA11DD">
      <w:pPr>
        <w:rPr>
          <w:b/>
          <w:bCs/>
          <w:sz w:val="24"/>
          <w:szCs w:val="24"/>
        </w:rPr>
      </w:pPr>
      <w:r w:rsidRPr="00BA11DD">
        <w:rPr>
          <w:b/>
          <w:bCs/>
          <w:sz w:val="24"/>
          <w:szCs w:val="24"/>
        </w:rPr>
        <w:t>Step 1: Enable Remote Staging</w:t>
      </w:r>
    </w:p>
    <w:p w14:paraId="632C9C2A" w14:textId="469ADD3B" w:rsidR="00BA11DD" w:rsidRPr="00BA11DD" w:rsidRDefault="00BA11DD" w:rsidP="00BA11DD">
      <w:pPr>
        <w:numPr>
          <w:ilvl w:val="0"/>
          <w:numId w:val="115"/>
        </w:numPr>
        <w:rPr>
          <w:sz w:val="24"/>
          <w:szCs w:val="24"/>
        </w:rPr>
      </w:pPr>
      <w:r w:rsidRPr="00BA11DD">
        <w:rPr>
          <w:sz w:val="24"/>
          <w:szCs w:val="24"/>
        </w:rPr>
        <w:t xml:space="preserve">Go to </w:t>
      </w:r>
      <w:r w:rsidRPr="00BA11DD">
        <w:rPr>
          <w:b/>
          <w:bCs/>
          <w:sz w:val="24"/>
          <w:szCs w:val="24"/>
        </w:rPr>
        <w:t>Control Panel → Sites → Staging</w:t>
      </w:r>
      <w:r w:rsidRPr="00BA11DD">
        <w:rPr>
          <w:sz w:val="24"/>
          <w:szCs w:val="24"/>
        </w:rPr>
        <w:t>.</w:t>
      </w:r>
      <w:r>
        <w:rPr>
          <w:sz w:val="24"/>
          <w:szCs w:val="24"/>
        </w:rPr>
        <w:t xml:space="preserve"> </w:t>
      </w:r>
      <w:r w:rsidRPr="00BA11DD">
        <w:rPr>
          <w:sz w:val="24"/>
          <w:szCs w:val="24"/>
        </w:rPr>
        <w:t xml:space="preserve">Choose </w:t>
      </w:r>
      <w:r w:rsidRPr="00BA11DD">
        <w:rPr>
          <w:b/>
          <w:bCs/>
          <w:sz w:val="24"/>
          <w:szCs w:val="24"/>
        </w:rPr>
        <w:t>Remote Live Staging</w:t>
      </w:r>
      <w:r w:rsidRPr="00BA11DD">
        <w:rPr>
          <w:sz w:val="24"/>
          <w:szCs w:val="24"/>
        </w:rPr>
        <w:t>.</w:t>
      </w:r>
    </w:p>
    <w:p w14:paraId="416FD9B7" w14:textId="77777777" w:rsidR="00BA11DD" w:rsidRPr="00BA11DD" w:rsidRDefault="00BA11DD" w:rsidP="00BA11DD">
      <w:pPr>
        <w:numPr>
          <w:ilvl w:val="0"/>
          <w:numId w:val="115"/>
        </w:numPr>
        <w:rPr>
          <w:sz w:val="24"/>
          <w:szCs w:val="24"/>
        </w:rPr>
      </w:pPr>
      <w:r w:rsidRPr="00BA11DD">
        <w:rPr>
          <w:sz w:val="24"/>
          <w:szCs w:val="24"/>
        </w:rPr>
        <w:t>Enter Production server details:</w:t>
      </w:r>
    </w:p>
    <w:p w14:paraId="7B000EE1" w14:textId="77777777" w:rsidR="00BA11DD" w:rsidRPr="00BA11DD" w:rsidRDefault="00BA11DD" w:rsidP="00BA11DD">
      <w:pPr>
        <w:numPr>
          <w:ilvl w:val="1"/>
          <w:numId w:val="115"/>
        </w:numPr>
        <w:rPr>
          <w:sz w:val="24"/>
          <w:szCs w:val="24"/>
        </w:rPr>
      </w:pPr>
      <w:r w:rsidRPr="00BA11DD">
        <w:rPr>
          <w:b/>
          <w:bCs/>
          <w:sz w:val="24"/>
          <w:szCs w:val="24"/>
        </w:rPr>
        <w:t>Remote Host</w:t>
      </w:r>
      <w:r w:rsidRPr="00BA11DD">
        <w:rPr>
          <w:sz w:val="24"/>
          <w:szCs w:val="24"/>
        </w:rPr>
        <w:t>/IP (Prod Liferay server)</w:t>
      </w:r>
    </w:p>
    <w:p w14:paraId="4C47BFEE" w14:textId="77777777" w:rsidR="00BA11DD" w:rsidRPr="00BA11DD" w:rsidRDefault="00BA11DD" w:rsidP="00BA11DD">
      <w:pPr>
        <w:numPr>
          <w:ilvl w:val="1"/>
          <w:numId w:val="115"/>
        </w:numPr>
        <w:rPr>
          <w:sz w:val="24"/>
          <w:szCs w:val="24"/>
        </w:rPr>
      </w:pPr>
      <w:r w:rsidRPr="00BA11DD">
        <w:rPr>
          <w:b/>
          <w:bCs/>
          <w:sz w:val="24"/>
          <w:szCs w:val="24"/>
        </w:rPr>
        <w:t>Remote Port</w:t>
      </w:r>
      <w:r w:rsidRPr="00BA11DD">
        <w:rPr>
          <w:sz w:val="24"/>
          <w:szCs w:val="24"/>
        </w:rPr>
        <w:t xml:space="preserve"> (usually 8080 or 443 if SSL)</w:t>
      </w:r>
    </w:p>
    <w:p w14:paraId="779AE067" w14:textId="77777777" w:rsidR="00BA11DD" w:rsidRPr="00BA11DD" w:rsidRDefault="00BA11DD" w:rsidP="00BA11DD">
      <w:pPr>
        <w:numPr>
          <w:ilvl w:val="1"/>
          <w:numId w:val="115"/>
        </w:numPr>
        <w:rPr>
          <w:sz w:val="24"/>
          <w:szCs w:val="24"/>
        </w:rPr>
      </w:pPr>
      <w:r w:rsidRPr="00BA11DD">
        <w:rPr>
          <w:b/>
          <w:bCs/>
          <w:sz w:val="24"/>
          <w:szCs w:val="24"/>
        </w:rPr>
        <w:t>Remote Path Context</w:t>
      </w:r>
      <w:r w:rsidRPr="00BA11DD">
        <w:rPr>
          <w:sz w:val="24"/>
          <w:szCs w:val="24"/>
        </w:rPr>
        <w:t xml:space="preserve"> (e.g., /o/remote/)</w:t>
      </w:r>
    </w:p>
    <w:p w14:paraId="0B9FD28C" w14:textId="77777777" w:rsidR="00BA11DD" w:rsidRPr="00BA11DD" w:rsidRDefault="00BA11DD" w:rsidP="00BA11DD">
      <w:pPr>
        <w:numPr>
          <w:ilvl w:val="1"/>
          <w:numId w:val="115"/>
        </w:numPr>
        <w:rPr>
          <w:sz w:val="24"/>
          <w:szCs w:val="24"/>
        </w:rPr>
      </w:pPr>
      <w:r w:rsidRPr="00BA11DD">
        <w:rPr>
          <w:b/>
          <w:bCs/>
          <w:sz w:val="24"/>
          <w:szCs w:val="24"/>
        </w:rPr>
        <w:t>Group ID of target site</w:t>
      </w:r>
      <w:r w:rsidRPr="00BA11DD">
        <w:rPr>
          <w:sz w:val="24"/>
          <w:szCs w:val="24"/>
        </w:rPr>
        <w:t xml:space="preserve"> (Production).</w:t>
      </w:r>
    </w:p>
    <w:p w14:paraId="045867CC" w14:textId="27A12CF3" w:rsidR="003B049A" w:rsidRPr="003B049A" w:rsidRDefault="003B049A" w:rsidP="003B049A">
      <w:pPr>
        <w:rPr>
          <w:b/>
          <w:bCs/>
          <w:sz w:val="24"/>
          <w:szCs w:val="24"/>
        </w:rPr>
      </w:pPr>
      <w:r w:rsidRPr="003B049A">
        <w:rPr>
          <w:b/>
          <w:bCs/>
          <w:sz w:val="24"/>
          <w:szCs w:val="24"/>
        </w:rPr>
        <w:lastRenderedPageBreak/>
        <w:t>Step 2: Configure What to Stage</w:t>
      </w:r>
      <w:r>
        <w:rPr>
          <w:b/>
          <w:bCs/>
          <w:sz w:val="24"/>
          <w:szCs w:val="24"/>
        </w:rPr>
        <w:t xml:space="preserve">: </w:t>
      </w:r>
      <w:r w:rsidRPr="003B049A">
        <w:rPr>
          <w:sz w:val="24"/>
          <w:szCs w:val="24"/>
        </w:rPr>
        <w:t>Select content types:</w:t>
      </w:r>
    </w:p>
    <w:p w14:paraId="5851DAAE" w14:textId="7582EF3E" w:rsidR="003B049A" w:rsidRPr="003B049A" w:rsidRDefault="003B049A" w:rsidP="003B049A">
      <w:pPr>
        <w:numPr>
          <w:ilvl w:val="1"/>
          <w:numId w:val="116"/>
        </w:numPr>
        <w:rPr>
          <w:sz w:val="24"/>
          <w:szCs w:val="24"/>
        </w:rPr>
      </w:pPr>
      <w:r w:rsidRPr="003B049A">
        <w:rPr>
          <w:sz w:val="24"/>
          <w:szCs w:val="24"/>
        </w:rPr>
        <w:t>Pages</w:t>
      </w:r>
      <w:r>
        <w:rPr>
          <w:sz w:val="24"/>
          <w:szCs w:val="24"/>
        </w:rPr>
        <w:t xml:space="preserve">, </w:t>
      </w:r>
      <w:r w:rsidRPr="003B049A">
        <w:rPr>
          <w:sz w:val="24"/>
          <w:szCs w:val="24"/>
        </w:rPr>
        <w:t>Web Content</w:t>
      </w:r>
      <w:r>
        <w:rPr>
          <w:sz w:val="24"/>
          <w:szCs w:val="24"/>
        </w:rPr>
        <w:t xml:space="preserve">, </w:t>
      </w:r>
      <w:r w:rsidRPr="003B049A">
        <w:rPr>
          <w:sz w:val="24"/>
          <w:szCs w:val="24"/>
        </w:rPr>
        <w:t>Documents and Media</w:t>
      </w:r>
      <w:r>
        <w:rPr>
          <w:sz w:val="24"/>
          <w:szCs w:val="24"/>
        </w:rPr>
        <w:t>,</w:t>
      </w:r>
      <w:r w:rsidR="00C14433">
        <w:rPr>
          <w:sz w:val="24"/>
          <w:szCs w:val="24"/>
        </w:rPr>
        <w:t xml:space="preserve"> </w:t>
      </w:r>
      <w:r>
        <w:rPr>
          <w:sz w:val="24"/>
          <w:szCs w:val="24"/>
        </w:rPr>
        <w:t>a</w:t>
      </w:r>
      <w:r w:rsidRPr="003B049A">
        <w:rPr>
          <w:sz w:val="24"/>
          <w:szCs w:val="24"/>
        </w:rPr>
        <w:t>pplication Display Templates</w:t>
      </w:r>
    </w:p>
    <w:p w14:paraId="513EA24C" w14:textId="77777777" w:rsidR="00C14433" w:rsidRPr="00C14433" w:rsidRDefault="00C14433" w:rsidP="00C14433">
      <w:pPr>
        <w:rPr>
          <w:b/>
          <w:bCs/>
          <w:sz w:val="24"/>
          <w:szCs w:val="24"/>
        </w:rPr>
      </w:pPr>
      <w:r w:rsidRPr="00C14433">
        <w:rPr>
          <w:b/>
          <w:bCs/>
          <w:sz w:val="24"/>
          <w:szCs w:val="24"/>
        </w:rPr>
        <w:t>Step 3: Publish to Live</w:t>
      </w:r>
    </w:p>
    <w:p w14:paraId="717C6B8D" w14:textId="17D298D0" w:rsidR="00C14433" w:rsidRPr="00C14433" w:rsidRDefault="00C14433" w:rsidP="00C14433">
      <w:pPr>
        <w:numPr>
          <w:ilvl w:val="0"/>
          <w:numId w:val="117"/>
        </w:numPr>
        <w:rPr>
          <w:sz w:val="24"/>
          <w:szCs w:val="24"/>
        </w:rPr>
      </w:pPr>
      <w:r w:rsidRPr="00C14433">
        <w:rPr>
          <w:sz w:val="24"/>
          <w:szCs w:val="24"/>
        </w:rPr>
        <w:t xml:space="preserve">In </w:t>
      </w:r>
      <w:r w:rsidRPr="00C14433">
        <w:rPr>
          <w:b/>
          <w:bCs/>
          <w:sz w:val="24"/>
          <w:szCs w:val="24"/>
        </w:rPr>
        <w:t>Staging</w:t>
      </w:r>
      <w:r w:rsidRPr="00C14433">
        <w:rPr>
          <w:sz w:val="24"/>
          <w:szCs w:val="24"/>
        </w:rPr>
        <w:t xml:space="preserve"> environment, content creators edit content.</w:t>
      </w:r>
      <w:r>
        <w:rPr>
          <w:sz w:val="24"/>
          <w:szCs w:val="24"/>
        </w:rPr>
        <w:t xml:space="preserve"> </w:t>
      </w:r>
      <w:r w:rsidRPr="00C14433">
        <w:rPr>
          <w:sz w:val="24"/>
          <w:szCs w:val="24"/>
        </w:rPr>
        <w:t xml:space="preserve">Use </w:t>
      </w:r>
      <w:r w:rsidRPr="00C14433">
        <w:rPr>
          <w:b/>
          <w:bCs/>
          <w:sz w:val="24"/>
          <w:szCs w:val="24"/>
        </w:rPr>
        <w:t>“Publish to Remote Live”</w:t>
      </w:r>
      <w:r w:rsidRPr="00C14433">
        <w:rPr>
          <w:sz w:val="24"/>
          <w:szCs w:val="24"/>
        </w:rPr>
        <w:t>:</w:t>
      </w:r>
    </w:p>
    <w:p w14:paraId="4F9FC3CC" w14:textId="6CB84408" w:rsidR="00C14433" w:rsidRPr="00C14433" w:rsidRDefault="00C14433" w:rsidP="00CB7035">
      <w:pPr>
        <w:numPr>
          <w:ilvl w:val="1"/>
          <w:numId w:val="117"/>
        </w:numPr>
        <w:rPr>
          <w:sz w:val="24"/>
          <w:szCs w:val="24"/>
        </w:rPr>
      </w:pPr>
      <w:r w:rsidRPr="00C14433">
        <w:rPr>
          <w:b/>
          <w:bCs/>
          <w:sz w:val="24"/>
          <w:szCs w:val="24"/>
        </w:rPr>
        <w:t>Immediate publish</w:t>
      </w:r>
      <w:r w:rsidRPr="00C14433">
        <w:rPr>
          <w:sz w:val="24"/>
          <w:szCs w:val="24"/>
        </w:rPr>
        <w:t xml:space="preserve"> (manual trigger)</w:t>
      </w:r>
      <w:r w:rsidR="00CB7035">
        <w:rPr>
          <w:sz w:val="24"/>
          <w:szCs w:val="24"/>
        </w:rPr>
        <w:t xml:space="preserve">, </w:t>
      </w:r>
      <w:r w:rsidRPr="00C14433">
        <w:rPr>
          <w:b/>
          <w:bCs/>
          <w:sz w:val="24"/>
          <w:szCs w:val="24"/>
        </w:rPr>
        <w:t>Scheduled publish</w:t>
      </w:r>
      <w:r w:rsidRPr="00C14433">
        <w:rPr>
          <w:sz w:val="24"/>
          <w:szCs w:val="24"/>
        </w:rPr>
        <w:t xml:space="preserve"> (automated)</w:t>
      </w:r>
    </w:p>
    <w:p w14:paraId="651FE546" w14:textId="77777777" w:rsidR="002E22A2" w:rsidRPr="002E22A2" w:rsidRDefault="002E22A2" w:rsidP="002E22A2">
      <w:pPr>
        <w:rPr>
          <w:b/>
          <w:bCs/>
          <w:sz w:val="24"/>
          <w:szCs w:val="24"/>
        </w:rPr>
      </w:pPr>
      <w:r w:rsidRPr="002E22A2">
        <w:rPr>
          <w:b/>
          <w:bCs/>
          <w:sz w:val="24"/>
          <w:szCs w:val="24"/>
        </w:rPr>
        <w:t>Step 4: Verify in Production</w:t>
      </w:r>
    </w:p>
    <w:p w14:paraId="40F51754" w14:textId="77777777" w:rsidR="007226B6" w:rsidRDefault="002E22A2" w:rsidP="002E22A2">
      <w:pPr>
        <w:numPr>
          <w:ilvl w:val="0"/>
          <w:numId w:val="118"/>
        </w:numPr>
        <w:rPr>
          <w:sz w:val="24"/>
          <w:szCs w:val="24"/>
        </w:rPr>
      </w:pPr>
      <w:r w:rsidRPr="002E22A2">
        <w:rPr>
          <w:sz w:val="24"/>
          <w:szCs w:val="24"/>
        </w:rPr>
        <w:t xml:space="preserve">After publishing, content appears in </w:t>
      </w:r>
      <w:r w:rsidRPr="002E22A2">
        <w:rPr>
          <w:b/>
          <w:bCs/>
          <w:sz w:val="24"/>
          <w:szCs w:val="24"/>
        </w:rPr>
        <w:t>Production site</w:t>
      </w:r>
      <w:r w:rsidRPr="002E22A2">
        <w:rPr>
          <w:sz w:val="24"/>
          <w:szCs w:val="24"/>
        </w:rPr>
        <w:t xml:space="preserve"> exactly as in U</w:t>
      </w:r>
      <w:proofErr w:type="gramStart"/>
      <w:r w:rsidR="007226B6">
        <w:rPr>
          <w:sz w:val="24"/>
          <w:szCs w:val="24"/>
        </w:rPr>
        <w:t>\[</w:t>
      </w:r>
      <w:proofErr w:type="gramEnd"/>
      <w:r w:rsidR="007226B6">
        <w:rPr>
          <w:sz w:val="24"/>
          <w:szCs w:val="24"/>
        </w:rPr>
        <w:t>]’</w:t>
      </w:r>
    </w:p>
    <w:p w14:paraId="13AB9396" w14:textId="19A3EE2E" w:rsidR="002E22A2" w:rsidRPr="002E22A2" w:rsidRDefault="002E22A2" w:rsidP="002E22A2">
      <w:pPr>
        <w:numPr>
          <w:ilvl w:val="0"/>
          <w:numId w:val="118"/>
        </w:numPr>
        <w:rPr>
          <w:sz w:val="24"/>
          <w:szCs w:val="24"/>
        </w:rPr>
      </w:pPr>
      <w:r w:rsidRPr="002E22A2">
        <w:rPr>
          <w:sz w:val="24"/>
          <w:szCs w:val="24"/>
        </w:rPr>
        <w:t>T.</w:t>
      </w:r>
    </w:p>
    <w:p w14:paraId="34D5A306" w14:textId="77777777" w:rsidR="001731B5" w:rsidRPr="001731B5" w:rsidRDefault="001731B5" w:rsidP="001731B5">
      <w:pPr>
        <w:rPr>
          <w:b/>
          <w:bCs/>
          <w:sz w:val="24"/>
          <w:szCs w:val="24"/>
        </w:rPr>
      </w:pPr>
      <w:r w:rsidRPr="001731B5">
        <w:rPr>
          <w:b/>
          <w:bCs/>
          <w:sz w:val="24"/>
          <w:szCs w:val="24"/>
        </w:rPr>
        <w:t>5. Alternative: Content Export/Import</w:t>
      </w:r>
    </w:p>
    <w:p w14:paraId="02DBE14B" w14:textId="77777777" w:rsidR="001731B5" w:rsidRPr="001731B5" w:rsidRDefault="001731B5" w:rsidP="001731B5">
      <w:pPr>
        <w:rPr>
          <w:sz w:val="24"/>
          <w:szCs w:val="24"/>
        </w:rPr>
      </w:pPr>
      <w:r w:rsidRPr="001731B5">
        <w:rPr>
          <w:sz w:val="24"/>
          <w:szCs w:val="24"/>
        </w:rPr>
        <w:t xml:space="preserve">If staging is </w:t>
      </w:r>
      <w:r w:rsidRPr="001731B5">
        <w:rPr>
          <w:b/>
          <w:bCs/>
          <w:sz w:val="24"/>
          <w:szCs w:val="24"/>
        </w:rPr>
        <w:t>not possible</w:t>
      </w:r>
      <w:r w:rsidRPr="001731B5">
        <w:rPr>
          <w:sz w:val="24"/>
          <w:szCs w:val="24"/>
        </w:rPr>
        <w:t xml:space="preserve"> (e.g., network restrictions), you can use:</w:t>
      </w:r>
    </w:p>
    <w:p w14:paraId="485EB1FE" w14:textId="77777777" w:rsidR="001731B5" w:rsidRPr="001731B5" w:rsidRDefault="001731B5" w:rsidP="001731B5">
      <w:pPr>
        <w:numPr>
          <w:ilvl w:val="0"/>
          <w:numId w:val="119"/>
        </w:numPr>
        <w:rPr>
          <w:sz w:val="24"/>
          <w:szCs w:val="24"/>
        </w:rPr>
      </w:pPr>
      <w:r w:rsidRPr="001731B5">
        <w:rPr>
          <w:b/>
          <w:bCs/>
          <w:sz w:val="24"/>
          <w:szCs w:val="24"/>
        </w:rPr>
        <w:t>Export/Import LAR files</w:t>
      </w:r>
      <w:r w:rsidRPr="001731B5">
        <w:rPr>
          <w:sz w:val="24"/>
          <w:szCs w:val="24"/>
        </w:rPr>
        <w:t xml:space="preserve"> (Liferay Archive):</w:t>
      </w:r>
    </w:p>
    <w:p w14:paraId="73DF3C82" w14:textId="77777777" w:rsidR="001731B5" w:rsidRPr="001731B5" w:rsidRDefault="001731B5" w:rsidP="001731B5">
      <w:pPr>
        <w:numPr>
          <w:ilvl w:val="1"/>
          <w:numId w:val="119"/>
        </w:numPr>
        <w:rPr>
          <w:sz w:val="24"/>
          <w:szCs w:val="24"/>
        </w:rPr>
      </w:pPr>
      <w:r w:rsidRPr="001731B5">
        <w:rPr>
          <w:sz w:val="24"/>
          <w:szCs w:val="24"/>
        </w:rPr>
        <w:t>Export site/pages from UAT → Import into PROD.</w:t>
      </w:r>
    </w:p>
    <w:p w14:paraId="562132E6" w14:textId="77777777" w:rsidR="001731B5" w:rsidRPr="001731B5" w:rsidRDefault="001731B5" w:rsidP="001731B5">
      <w:pPr>
        <w:numPr>
          <w:ilvl w:val="1"/>
          <w:numId w:val="119"/>
        </w:numPr>
        <w:rPr>
          <w:sz w:val="24"/>
          <w:szCs w:val="24"/>
        </w:rPr>
      </w:pPr>
      <w:r w:rsidRPr="001731B5">
        <w:rPr>
          <w:sz w:val="24"/>
          <w:szCs w:val="24"/>
        </w:rPr>
        <w:t xml:space="preserve">Found in </w:t>
      </w:r>
      <w:r w:rsidRPr="001731B5">
        <w:rPr>
          <w:b/>
          <w:bCs/>
          <w:sz w:val="24"/>
          <w:szCs w:val="24"/>
        </w:rPr>
        <w:t>Publishing → Export/Import</w:t>
      </w:r>
      <w:r w:rsidRPr="001731B5">
        <w:rPr>
          <w:sz w:val="24"/>
          <w:szCs w:val="24"/>
        </w:rPr>
        <w:t>.</w:t>
      </w:r>
    </w:p>
    <w:p w14:paraId="4FE5AF45" w14:textId="22D61093" w:rsidR="002E22A2" w:rsidRPr="0053647E" w:rsidRDefault="001731B5" w:rsidP="00111322">
      <w:pPr>
        <w:numPr>
          <w:ilvl w:val="0"/>
          <w:numId w:val="119"/>
        </w:numPr>
        <w:rPr>
          <w:sz w:val="24"/>
          <w:szCs w:val="24"/>
        </w:rPr>
      </w:pPr>
      <w:r w:rsidRPr="001731B5">
        <w:rPr>
          <w:sz w:val="24"/>
          <w:szCs w:val="24"/>
        </w:rPr>
        <w:t xml:space="preserve">Suitable for </w:t>
      </w:r>
      <w:r w:rsidRPr="001731B5">
        <w:rPr>
          <w:b/>
          <w:bCs/>
          <w:sz w:val="24"/>
          <w:szCs w:val="24"/>
        </w:rPr>
        <w:t>one-time migration</w:t>
      </w:r>
      <w:r w:rsidRPr="001731B5">
        <w:rPr>
          <w:sz w:val="24"/>
          <w:szCs w:val="24"/>
        </w:rPr>
        <w:t>, not continuous staging.</w:t>
      </w:r>
    </w:p>
    <w:p w14:paraId="44B25105" w14:textId="77777777" w:rsidR="002E22A2" w:rsidRPr="00111322" w:rsidRDefault="002E22A2" w:rsidP="00111322">
      <w:pPr>
        <w:rPr>
          <w:sz w:val="24"/>
          <w:szCs w:val="24"/>
        </w:rPr>
      </w:pPr>
    </w:p>
    <w:p w14:paraId="29DF85AB" w14:textId="77777777" w:rsidR="00E93BB0" w:rsidRDefault="00E93BB0" w:rsidP="00E93BB0">
      <w:pPr>
        <w:pStyle w:val="ListParagraph"/>
        <w:numPr>
          <w:ilvl w:val="0"/>
          <w:numId w:val="1"/>
        </w:numPr>
        <w:rPr>
          <w:b/>
          <w:bCs/>
          <w:color w:val="EE0000"/>
          <w:sz w:val="24"/>
          <w:szCs w:val="24"/>
        </w:rPr>
      </w:pPr>
      <w:r w:rsidRPr="00115A7A">
        <w:rPr>
          <w:b/>
          <w:bCs/>
          <w:color w:val="EE0000"/>
          <w:sz w:val="24"/>
          <w:szCs w:val="24"/>
        </w:rPr>
        <w:t>How do you enable multilingual support in Liferay?</w:t>
      </w:r>
    </w:p>
    <w:p w14:paraId="4B27BFC7" w14:textId="77777777" w:rsidR="00A97D98" w:rsidRDefault="007F451C" w:rsidP="00F81A65">
      <w:pPr>
        <w:rPr>
          <w:sz w:val="24"/>
          <w:szCs w:val="24"/>
        </w:rPr>
      </w:pPr>
      <w:r w:rsidRPr="007F451C">
        <w:rPr>
          <w:sz w:val="24"/>
          <w:szCs w:val="24"/>
        </w:rPr>
        <w:t>“</w:t>
      </w:r>
      <w:r w:rsidRPr="00EB7914">
        <w:rPr>
          <w:b/>
          <w:bCs/>
          <w:sz w:val="24"/>
          <w:szCs w:val="24"/>
        </w:rPr>
        <w:t>Multilingual support</w:t>
      </w:r>
      <w:r w:rsidRPr="007F451C">
        <w:rPr>
          <w:sz w:val="24"/>
          <w:szCs w:val="24"/>
        </w:rPr>
        <w:t xml:space="preserve"> in Liferay is enabled through </w:t>
      </w:r>
      <w:r w:rsidRPr="00EB7914">
        <w:rPr>
          <w:b/>
          <w:bCs/>
          <w:sz w:val="24"/>
          <w:szCs w:val="24"/>
        </w:rPr>
        <w:t>Instance Settings → Localization</w:t>
      </w:r>
      <w:r w:rsidRPr="007F451C">
        <w:rPr>
          <w:sz w:val="24"/>
          <w:szCs w:val="24"/>
        </w:rPr>
        <w:t xml:space="preserve">, where we configure available languages and a default language. The portal UI automatically supports localization via </w:t>
      </w:r>
      <w:proofErr w:type="spellStart"/>
      <w:r w:rsidRPr="00A97D98">
        <w:rPr>
          <w:b/>
          <w:bCs/>
          <w:sz w:val="24"/>
          <w:szCs w:val="24"/>
        </w:rPr>
        <w:t>Language.properties</w:t>
      </w:r>
      <w:proofErr w:type="spellEnd"/>
      <w:r w:rsidRPr="007F451C">
        <w:rPr>
          <w:sz w:val="24"/>
          <w:szCs w:val="24"/>
        </w:rPr>
        <w:t xml:space="preserve"> files, while content and pages can be translated directly from their edit screens. Users can switch languages using the Language Selector widget. </w:t>
      </w:r>
    </w:p>
    <w:p w14:paraId="76E5508F" w14:textId="71C5C51C" w:rsidR="00097FDD" w:rsidRPr="00F81A65" w:rsidRDefault="007F451C" w:rsidP="00F81A65">
      <w:pPr>
        <w:rPr>
          <w:sz w:val="24"/>
          <w:szCs w:val="24"/>
        </w:rPr>
      </w:pPr>
      <w:r w:rsidRPr="007F451C">
        <w:rPr>
          <w:sz w:val="24"/>
          <w:szCs w:val="24"/>
        </w:rPr>
        <w:t xml:space="preserve">For custom modules, we use </w:t>
      </w:r>
      <w:proofErr w:type="spellStart"/>
      <w:r w:rsidRPr="00A97D98">
        <w:rPr>
          <w:b/>
          <w:bCs/>
          <w:sz w:val="24"/>
          <w:szCs w:val="24"/>
        </w:rPr>
        <w:t>Language.properties</w:t>
      </w:r>
      <w:proofErr w:type="spellEnd"/>
      <w:r w:rsidRPr="007F451C">
        <w:rPr>
          <w:sz w:val="24"/>
          <w:szCs w:val="24"/>
        </w:rPr>
        <w:t xml:space="preserve"> files and access translations with </w:t>
      </w:r>
      <w:r w:rsidRPr="00A97D98">
        <w:rPr>
          <w:b/>
          <w:bCs/>
          <w:sz w:val="24"/>
          <w:szCs w:val="24"/>
        </w:rPr>
        <w:t>&lt;</w:t>
      </w:r>
      <w:proofErr w:type="spellStart"/>
      <w:r w:rsidRPr="00A97D98">
        <w:rPr>
          <w:b/>
          <w:bCs/>
          <w:sz w:val="24"/>
          <w:szCs w:val="24"/>
        </w:rPr>
        <w:t>liferay-</w:t>
      </w:r>
      <w:proofErr w:type="gramStart"/>
      <w:r w:rsidRPr="00A97D98">
        <w:rPr>
          <w:b/>
          <w:bCs/>
          <w:sz w:val="24"/>
          <w:szCs w:val="24"/>
        </w:rPr>
        <w:t>ui:message</w:t>
      </w:r>
      <w:proofErr w:type="spellEnd"/>
      <w:proofErr w:type="gramEnd"/>
      <w:r w:rsidRPr="00A97D98">
        <w:rPr>
          <w:b/>
          <w:bCs/>
          <w:sz w:val="24"/>
          <w:szCs w:val="24"/>
        </w:rPr>
        <w:t xml:space="preserve">&gt; or </w:t>
      </w:r>
      <w:proofErr w:type="spellStart"/>
      <w:r w:rsidRPr="00A97D98">
        <w:rPr>
          <w:b/>
          <w:bCs/>
          <w:sz w:val="24"/>
          <w:szCs w:val="24"/>
        </w:rPr>
        <w:t>LanguageUtil</w:t>
      </w:r>
      <w:proofErr w:type="spellEnd"/>
      <w:r w:rsidRPr="007F451C">
        <w:rPr>
          <w:sz w:val="24"/>
          <w:szCs w:val="24"/>
        </w:rPr>
        <w:t>. Best practices include keeping default language content complete, maintaining SEO-friendly friendly URLs for each language, and using translation workflows for enterprise sites.”</w:t>
      </w:r>
    </w:p>
    <w:p w14:paraId="4F1CCDAD" w14:textId="28D81FB3" w:rsidR="00E93BB0" w:rsidRDefault="00E93BB0" w:rsidP="00A3565F">
      <w:pPr>
        <w:pStyle w:val="ListParagraph"/>
        <w:numPr>
          <w:ilvl w:val="0"/>
          <w:numId w:val="1"/>
        </w:numPr>
        <w:rPr>
          <w:b/>
          <w:bCs/>
          <w:color w:val="EE0000"/>
          <w:sz w:val="24"/>
          <w:szCs w:val="24"/>
        </w:rPr>
      </w:pPr>
      <w:r w:rsidRPr="00115A7A">
        <w:rPr>
          <w:b/>
          <w:bCs/>
          <w:color w:val="EE0000"/>
          <w:sz w:val="24"/>
          <w:szCs w:val="24"/>
        </w:rPr>
        <w:t xml:space="preserve">How do </w:t>
      </w:r>
      <w:proofErr w:type="gramStart"/>
      <w:r w:rsidRPr="00115A7A">
        <w:rPr>
          <w:b/>
          <w:bCs/>
          <w:color w:val="EE0000"/>
          <w:sz w:val="24"/>
          <w:szCs w:val="24"/>
        </w:rPr>
        <w:t>you</w:t>
      </w:r>
      <w:proofErr w:type="gramEnd"/>
      <w:r w:rsidRPr="00115A7A">
        <w:rPr>
          <w:b/>
          <w:bCs/>
          <w:color w:val="EE0000"/>
          <w:sz w:val="24"/>
          <w:szCs w:val="24"/>
        </w:rPr>
        <w:t xml:space="preserve"> bulk import users into Liferay from CSV/LDAP</w:t>
      </w:r>
    </w:p>
    <w:p w14:paraId="4D04515F" w14:textId="047A4149" w:rsidR="00F479B5" w:rsidRPr="008C0514" w:rsidRDefault="00F479B5" w:rsidP="005A2C06">
      <w:pPr>
        <w:pStyle w:val="ListParagraph"/>
        <w:numPr>
          <w:ilvl w:val="0"/>
          <w:numId w:val="120"/>
        </w:numPr>
        <w:rPr>
          <w:b/>
          <w:bCs/>
          <w:sz w:val="28"/>
          <w:szCs w:val="28"/>
        </w:rPr>
      </w:pPr>
      <w:r w:rsidRPr="008C0514">
        <w:rPr>
          <w:b/>
          <w:bCs/>
          <w:sz w:val="28"/>
          <w:szCs w:val="28"/>
        </w:rPr>
        <w:t>Bulk Import via CSV</w:t>
      </w:r>
    </w:p>
    <w:p w14:paraId="22B7BFD4" w14:textId="77777777" w:rsidR="005A2C06" w:rsidRPr="005A2C06" w:rsidRDefault="005A2C06" w:rsidP="005A2C06">
      <w:pPr>
        <w:spacing w:after="160" w:line="259" w:lineRule="auto"/>
        <w:rPr>
          <w:b/>
          <w:bCs/>
          <w:sz w:val="24"/>
          <w:szCs w:val="24"/>
        </w:rPr>
      </w:pPr>
      <w:r w:rsidRPr="005A2C06">
        <w:rPr>
          <w:b/>
          <w:bCs/>
          <w:sz w:val="24"/>
          <w:szCs w:val="24"/>
        </w:rPr>
        <w:t>Step 1: Prepare CSV File</w:t>
      </w:r>
    </w:p>
    <w:p w14:paraId="020B63AB" w14:textId="3448C561" w:rsidR="005A2C06" w:rsidRPr="005A2C06" w:rsidRDefault="005A2C06" w:rsidP="00DD40AE">
      <w:pPr>
        <w:numPr>
          <w:ilvl w:val="0"/>
          <w:numId w:val="121"/>
        </w:numPr>
        <w:spacing w:after="160" w:line="259" w:lineRule="auto"/>
        <w:rPr>
          <w:sz w:val="24"/>
          <w:szCs w:val="24"/>
        </w:rPr>
      </w:pPr>
      <w:r w:rsidRPr="005A2C06">
        <w:rPr>
          <w:sz w:val="24"/>
          <w:szCs w:val="24"/>
        </w:rPr>
        <w:t xml:space="preserve">Go to </w:t>
      </w:r>
      <w:r w:rsidRPr="005A2C06">
        <w:rPr>
          <w:b/>
          <w:bCs/>
          <w:sz w:val="24"/>
          <w:szCs w:val="24"/>
        </w:rPr>
        <w:t>Control Panel → Users → Users and Organizations</w:t>
      </w:r>
      <w:r w:rsidRPr="005A2C06">
        <w:rPr>
          <w:sz w:val="24"/>
          <w:szCs w:val="24"/>
        </w:rPr>
        <w:t>.</w:t>
      </w:r>
      <w:r w:rsidR="00DD40AE">
        <w:rPr>
          <w:sz w:val="24"/>
          <w:szCs w:val="24"/>
        </w:rPr>
        <w:t xml:space="preserve"> </w:t>
      </w:r>
      <w:r w:rsidRPr="005A2C06">
        <w:rPr>
          <w:sz w:val="24"/>
          <w:szCs w:val="24"/>
        </w:rPr>
        <w:t xml:space="preserve">Click </w:t>
      </w:r>
      <w:r w:rsidRPr="005A2C06">
        <w:rPr>
          <w:b/>
          <w:bCs/>
          <w:sz w:val="24"/>
          <w:szCs w:val="24"/>
        </w:rPr>
        <w:t>Import → Import Users</w:t>
      </w:r>
      <w:r w:rsidRPr="005A2C06">
        <w:rPr>
          <w:sz w:val="24"/>
          <w:szCs w:val="24"/>
        </w:rPr>
        <w:t>.</w:t>
      </w:r>
    </w:p>
    <w:p w14:paraId="09FB5AC9" w14:textId="77777777" w:rsidR="005A2C06" w:rsidRPr="005A2C06" w:rsidRDefault="005A2C06" w:rsidP="005A2C06">
      <w:pPr>
        <w:numPr>
          <w:ilvl w:val="0"/>
          <w:numId w:val="121"/>
        </w:numPr>
        <w:spacing w:after="160" w:line="259" w:lineRule="auto"/>
        <w:rPr>
          <w:sz w:val="24"/>
          <w:szCs w:val="24"/>
        </w:rPr>
      </w:pPr>
      <w:r w:rsidRPr="005A2C06">
        <w:rPr>
          <w:sz w:val="24"/>
          <w:szCs w:val="24"/>
        </w:rPr>
        <w:t>Prepare a CSV file with required headers:</w:t>
      </w:r>
    </w:p>
    <w:p w14:paraId="4E7C7F07" w14:textId="77777777" w:rsidR="00522B0E" w:rsidRPr="00522B0E" w:rsidRDefault="00522B0E" w:rsidP="00522B0E">
      <w:pPr>
        <w:spacing w:after="160" w:line="259" w:lineRule="auto"/>
        <w:rPr>
          <w:b/>
          <w:bCs/>
          <w:sz w:val="24"/>
          <w:szCs w:val="24"/>
        </w:rPr>
      </w:pPr>
      <w:r w:rsidRPr="00522B0E">
        <w:rPr>
          <w:b/>
          <w:bCs/>
          <w:sz w:val="24"/>
          <w:szCs w:val="24"/>
        </w:rPr>
        <w:t>Step 2: Configure Import Options</w:t>
      </w:r>
    </w:p>
    <w:p w14:paraId="47D7BCE8" w14:textId="185094D0" w:rsidR="00522B0E" w:rsidRPr="00522B0E" w:rsidRDefault="00522B0E" w:rsidP="00F04272">
      <w:pPr>
        <w:numPr>
          <w:ilvl w:val="0"/>
          <w:numId w:val="122"/>
        </w:numPr>
        <w:spacing w:after="160" w:line="259" w:lineRule="auto"/>
        <w:rPr>
          <w:sz w:val="24"/>
          <w:szCs w:val="24"/>
        </w:rPr>
      </w:pPr>
      <w:r w:rsidRPr="00522B0E">
        <w:rPr>
          <w:sz w:val="24"/>
          <w:szCs w:val="24"/>
        </w:rPr>
        <w:t xml:space="preserve">Select </w:t>
      </w:r>
      <w:r w:rsidRPr="00522B0E">
        <w:rPr>
          <w:b/>
          <w:bCs/>
          <w:sz w:val="24"/>
          <w:szCs w:val="24"/>
        </w:rPr>
        <w:t>CSV file</w:t>
      </w:r>
      <w:r w:rsidRPr="00522B0E">
        <w:rPr>
          <w:sz w:val="24"/>
          <w:szCs w:val="24"/>
        </w:rPr>
        <w:t>.</w:t>
      </w:r>
      <w:r w:rsidR="00F04272">
        <w:rPr>
          <w:sz w:val="24"/>
          <w:szCs w:val="24"/>
        </w:rPr>
        <w:t xml:space="preserve"> </w:t>
      </w:r>
      <w:r w:rsidRPr="00522B0E">
        <w:rPr>
          <w:sz w:val="24"/>
          <w:szCs w:val="24"/>
        </w:rPr>
        <w:t xml:space="preserve">Choose </w:t>
      </w:r>
      <w:r w:rsidRPr="00522B0E">
        <w:rPr>
          <w:b/>
          <w:bCs/>
          <w:sz w:val="24"/>
          <w:szCs w:val="24"/>
        </w:rPr>
        <w:t>organization/site assignment</w:t>
      </w:r>
      <w:r w:rsidRPr="00522B0E">
        <w:rPr>
          <w:sz w:val="24"/>
          <w:szCs w:val="24"/>
        </w:rPr>
        <w:t xml:space="preserve"> (if needed).</w:t>
      </w:r>
    </w:p>
    <w:p w14:paraId="3A76E1F4" w14:textId="0144AA55" w:rsidR="00522B0E" w:rsidRPr="00522B0E" w:rsidRDefault="00522B0E" w:rsidP="00522B0E">
      <w:pPr>
        <w:numPr>
          <w:ilvl w:val="0"/>
          <w:numId w:val="122"/>
        </w:numPr>
        <w:spacing w:after="160" w:line="259" w:lineRule="auto"/>
        <w:rPr>
          <w:sz w:val="24"/>
          <w:szCs w:val="24"/>
        </w:rPr>
      </w:pPr>
      <w:r w:rsidRPr="00522B0E">
        <w:rPr>
          <w:sz w:val="24"/>
          <w:szCs w:val="24"/>
        </w:rPr>
        <w:t xml:space="preserve">Decide whether to </w:t>
      </w:r>
      <w:r w:rsidRPr="00522B0E">
        <w:rPr>
          <w:b/>
          <w:bCs/>
          <w:sz w:val="24"/>
          <w:szCs w:val="24"/>
        </w:rPr>
        <w:t xml:space="preserve">send </w:t>
      </w:r>
      <w:r w:rsidR="00B34A27">
        <w:rPr>
          <w:b/>
          <w:bCs/>
          <w:sz w:val="24"/>
          <w:szCs w:val="24"/>
        </w:rPr>
        <w:t xml:space="preserve">an </w:t>
      </w:r>
      <w:r w:rsidRPr="00522B0E">
        <w:rPr>
          <w:b/>
          <w:bCs/>
          <w:sz w:val="24"/>
          <w:szCs w:val="24"/>
        </w:rPr>
        <w:t>email notification</w:t>
      </w:r>
      <w:r w:rsidRPr="00522B0E">
        <w:rPr>
          <w:sz w:val="24"/>
          <w:szCs w:val="24"/>
        </w:rPr>
        <w:t xml:space="preserve"> to users.</w:t>
      </w:r>
    </w:p>
    <w:p w14:paraId="7DC72707" w14:textId="77777777" w:rsidR="00522B0E" w:rsidRPr="00522B0E" w:rsidRDefault="00522B0E" w:rsidP="00522B0E">
      <w:pPr>
        <w:spacing w:after="160" w:line="259" w:lineRule="auto"/>
        <w:rPr>
          <w:b/>
          <w:bCs/>
          <w:sz w:val="24"/>
          <w:szCs w:val="24"/>
        </w:rPr>
      </w:pPr>
      <w:r w:rsidRPr="00522B0E">
        <w:rPr>
          <w:b/>
          <w:bCs/>
          <w:sz w:val="24"/>
          <w:szCs w:val="24"/>
        </w:rPr>
        <w:lastRenderedPageBreak/>
        <w:t>Step 3: Execute Import</w:t>
      </w:r>
    </w:p>
    <w:p w14:paraId="5C312C21" w14:textId="77777777" w:rsidR="00522B0E" w:rsidRPr="00522B0E" w:rsidRDefault="00522B0E" w:rsidP="00522B0E">
      <w:pPr>
        <w:numPr>
          <w:ilvl w:val="0"/>
          <w:numId w:val="123"/>
        </w:numPr>
        <w:spacing w:after="160" w:line="259" w:lineRule="auto"/>
        <w:rPr>
          <w:sz w:val="24"/>
          <w:szCs w:val="24"/>
        </w:rPr>
      </w:pPr>
      <w:r w:rsidRPr="00522B0E">
        <w:rPr>
          <w:sz w:val="24"/>
          <w:szCs w:val="24"/>
        </w:rPr>
        <w:t>Liferay creates users from the CSV file.</w:t>
      </w:r>
    </w:p>
    <w:p w14:paraId="6576E01A" w14:textId="77777777" w:rsidR="00522B0E" w:rsidRPr="00522B0E" w:rsidRDefault="00522B0E" w:rsidP="00522B0E">
      <w:pPr>
        <w:numPr>
          <w:ilvl w:val="0"/>
          <w:numId w:val="123"/>
        </w:numPr>
        <w:spacing w:after="160" w:line="259" w:lineRule="auto"/>
        <w:rPr>
          <w:sz w:val="24"/>
          <w:szCs w:val="24"/>
        </w:rPr>
      </w:pPr>
      <w:r w:rsidRPr="00522B0E">
        <w:rPr>
          <w:sz w:val="24"/>
          <w:szCs w:val="24"/>
        </w:rPr>
        <w:t>If passwords are not provided, Liferay can auto-generate them.</w:t>
      </w:r>
    </w:p>
    <w:p w14:paraId="5F882181" w14:textId="1A617BD3" w:rsidR="005A2C06" w:rsidRDefault="008C0514" w:rsidP="005A2C06">
      <w:pPr>
        <w:rPr>
          <w:b/>
          <w:bCs/>
          <w:sz w:val="28"/>
          <w:szCs w:val="28"/>
        </w:rPr>
      </w:pPr>
      <w:r w:rsidRPr="008C0514">
        <w:rPr>
          <w:b/>
          <w:bCs/>
          <w:sz w:val="28"/>
          <w:szCs w:val="28"/>
        </w:rPr>
        <w:t>2. Bulk Import via LDAP</w:t>
      </w:r>
    </w:p>
    <w:p w14:paraId="11D04F69" w14:textId="5488880A" w:rsidR="008C0514" w:rsidRPr="00D62683" w:rsidRDefault="00D62683" w:rsidP="005A2C06">
      <w:pPr>
        <w:rPr>
          <w:b/>
          <w:bCs/>
          <w:sz w:val="24"/>
          <w:szCs w:val="24"/>
        </w:rPr>
      </w:pPr>
      <w:r w:rsidRPr="00D62683">
        <w:rPr>
          <w:b/>
          <w:bCs/>
          <w:sz w:val="24"/>
          <w:szCs w:val="24"/>
        </w:rPr>
        <w:t>Step 1: Configure LDAP Connection</w:t>
      </w:r>
    </w:p>
    <w:p w14:paraId="60DBACC9" w14:textId="12ABAA10" w:rsidR="008C0514" w:rsidRPr="00D62683" w:rsidRDefault="00D62683" w:rsidP="005A2C06">
      <w:pPr>
        <w:rPr>
          <w:b/>
          <w:bCs/>
          <w:sz w:val="24"/>
          <w:szCs w:val="24"/>
        </w:rPr>
      </w:pPr>
      <w:r w:rsidRPr="00D62683">
        <w:rPr>
          <w:b/>
          <w:bCs/>
          <w:sz w:val="24"/>
          <w:szCs w:val="24"/>
        </w:rPr>
        <w:t>Step 2: User &amp; Group Mappings</w:t>
      </w:r>
    </w:p>
    <w:p w14:paraId="38E8DE43" w14:textId="77777777" w:rsidR="007343D0" w:rsidRPr="007343D0" w:rsidRDefault="007343D0" w:rsidP="007343D0">
      <w:pPr>
        <w:spacing w:after="160" w:line="259" w:lineRule="auto"/>
        <w:rPr>
          <w:b/>
          <w:bCs/>
          <w:sz w:val="24"/>
          <w:szCs w:val="24"/>
        </w:rPr>
      </w:pPr>
      <w:r w:rsidRPr="007343D0">
        <w:rPr>
          <w:b/>
          <w:bCs/>
          <w:sz w:val="24"/>
          <w:szCs w:val="24"/>
        </w:rPr>
        <w:t>Step 3: Import &amp; Sync</w:t>
      </w:r>
    </w:p>
    <w:p w14:paraId="58A37F8A" w14:textId="77777777" w:rsidR="007343D0" w:rsidRPr="007343D0" w:rsidRDefault="007343D0" w:rsidP="007343D0">
      <w:pPr>
        <w:numPr>
          <w:ilvl w:val="0"/>
          <w:numId w:val="124"/>
        </w:numPr>
        <w:spacing w:after="160" w:line="259" w:lineRule="auto"/>
        <w:rPr>
          <w:sz w:val="24"/>
          <w:szCs w:val="24"/>
        </w:rPr>
      </w:pPr>
      <w:r w:rsidRPr="007343D0">
        <w:rPr>
          <w:sz w:val="24"/>
          <w:szCs w:val="24"/>
        </w:rPr>
        <w:t>Choose between:</w:t>
      </w:r>
    </w:p>
    <w:p w14:paraId="1360AAC0" w14:textId="77777777" w:rsidR="007343D0" w:rsidRPr="007343D0" w:rsidRDefault="007343D0" w:rsidP="007343D0">
      <w:pPr>
        <w:numPr>
          <w:ilvl w:val="1"/>
          <w:numId w:val="124"/>
        </w:numPr>
        <w:spacing w:after="160" w:line="259" w:lineRule="auto"/>
        <w:rPr>
          <w:sz w:val="24"/>
          <w:szCs w:val="24"/>
        </w:rPr>
      </w:pPr>
      <w:r w:rsidRPr="007343D0">
        <w:rPr>
          <w:b/>
          <w:bCs/>
          <w:sz w:val="24"/>
          <w:szCs w:val="24"/>
        </w:rPr>
        <w:t>Manual Import</w:t>
      </w:r>
      <w:r w:rsidRPr="007343D0">
        <w:rPr>
          <w:sz w:val="24"/>
          <w:szCs w:val="24"/>
        </w:rPr>
        <w:t xml:space="preserve"> → Click </w:t>
      </w:r>
      <w:r w:rsidRPr="007343D0">
        <w:rPr>
          <w:i/>
          <w:iCs/>
          <w:sz w:val="24"/>
          <w:szCs w:val="24"/>
        </w:rPr>
        <w:t>Test LDAP Users</w:t>
      </w:r>
      <w:r w:rsidRPr="007343D0">
        <w:rPr>
          <w:sz w:val="24"/>
          <w:szCs w:val="24"/>
        </w:rPr>
        <w:t xml:space="preserve"> → </w:t>
      </w:r>
      <w:r w:rsidRPr="007343D0">
        <w:rPr>
          <w:i/>
          <w:iCs/>
          <w:sz w:val="24"/>
          <w:szCs w:val="24"/>
        </w:rPr>
        <w:t>Import</w:t>
      </w:r>
      <w:r w:rsidRPr="007343D0">
        <w:rPr>
          <w:sz w:val="24"/>
          <w:szCs w:val="24"/>
        </w:rPr>
        <w:t>.</w:t>
      </w:r>
    </w:p>
    <w:p w14:paraId="7E834483" w14:textId="77777777" w:rsidR="007343D0" w:rsidRPr="007343D0" w:rsidRDefault="007343D0" w:rsidP="007343D0">
      <w:pPr>
        <w:numPr>
          <w:ilvl w:val="1"/>
          <w:numId w:val="124"/>
        </w:numPr>
        <w:spacing w:after="160" w:line="259" w:lineRule="auto"/>
        <w:rPr>
          <w:sz w:val="24"/>
          <w:szCs w:val="24"/>
        </w:rPr>
      </w:pPr>
      <w:r w:rsidRPr="007343D0">
        <w:rPr>
          <w:b/>
          <w:bCs/>
          <w:sz w:val="24"/>
          <w:szCs w:val="24"/>
        </w:rPr>
        <w:t>Auto Import on Login</w:t>
      </w:r>
      <w:r w:rsidRPr="007343D0">
        <w:rPr>
          <w:sz w:val="24"/>
          <w:szCs w:val="24"/>
        </w:rPr>
        <w:t xml:space="preserve"> → First login syncs user into Liferay.</w:t>
      </w:r>
    </w:p>
    <w:p w14:paraId="0CE861B6" w14:textId="77777777" w:rsidR="007343D0" w:rsidRPr="007343D0" w:rsidRDefault="007343D0" w:rsidP="007343D0">
      <w:pPr>
        <w:numPr>
          <w:ilvl w:val="1"/>
          <w:numId w:val="124"/>
        </w:numPr>
        <w:spacing w:after="160" w:line="259" w:lineRule="auto"/>
        <w:rPr>
          <w:sz w:val="24"/>
          <w:szCs w:val="24"/>
        </w:rPr>
      </w:pPr>
      <w:r w:rsidRPr="007343D0">
        <w:rPr>
          <w:b/>
          <w:bCs/>
          <w:sz w:val="24"/>
          <w:szCs w:val="24"/>
        </w:rPr>
        <w:t>Periodic Sync</w:t>
      </w:r>
      <w:r w:rsidRPr="007343D0">
        <w:rPr>
          <w:sz w:val="24"/>
          <w:szCs w:val="24"/>
        </w:rPr>
        <w:t xml:space="preserve"> → Enable scheduled sync (</w:t>
      </w:r>
      <w:proofErr w:type="spellStart"/>
      <w:r w:rsidRPr="007343D0">
        <w:rPr>
          <w:sz w:val="24"/>
          <w:szCs w:val="24"/>
        </w:rPr>
        <w:t>cron</w:t>
      </w:r>
      <w:proofErr w:type="spellEnd"/>
      <w:r w:rsidRPr="007343D0">
        <w:rPr>
          <w:sz w:val="24"/>
          <w:szCs w:val="24"/>
        </w:rPr>
        <w:t>-like).</w:t>
      </w:r>
    </w:p>
    <w:p w14:paraId="60ACDAF3" w14:textId="5696F120" w:rsidR="00094161" w:rsidRPr="00094161" w:rsidRDefault="00094161" w:rsidP="00094161">
      <w:pPr>
        <w:spacing w:after="160" w:line="259" w:lineRule="auto"/>
        <w:rPr>
          <w:b/>
          <w:bCs/>
          <w:sz w:val="24"/>
          <w:szCs w:val="24"/>
        </w:rPr>
      </w:pPr>
      <w:r w:rsidRPr="00094161">
        <w:rPr>
          <w:b/>
          <w:bCs/>
          <w:sz w:val="28"/>
          <w:szCs w:val="28"/>
        </w:rPr>
        <w:t xml:space="preserve"> Best Practices</w:t>
      </w:r>
      <w:r w:rsidR="005F20E7">
        <w:rPr>
          <w:b/>
          <w:bCs/>
          <w:sz w:val="28"/>
          <w:szCs w:val="28"/>
        </w:rPr>
        <w:t xml:space="preserve">: </w:t>
      </w:r>
    </w:p>
    <w:p w14:paraId="6258998E" w14:textId="77777777" w:rsidR="00094161" w:rsidRPr="00094161" w:rsidRDefault="00094161" w:rsidP="00094161">
      <w:pPr>
        <w:spacing w:after="160" w:line="259" w:lineRule="auto"/>
        <w:rPr>
          <w:sz w:val="24"/>
          <w:szCs w:val="24"/>
        </w:rPr>
      </w:pPr>
      <w:r w:rsidRPr="00094161">
        <w:rPr>
          <w:rFonts w:ascii="Segoe UI Emoji" w:hAnsi="Segoe UI Emoji" w:cs="Segoe UI Emoji"/>
          <w:sz w:val="24"/>
          <w:szCs w:val="24"/>
        </w:rPr>
        <w:t>✅</w:t>
      </w:r>
      <w:r w:rsidRPr="00094161">
        <w:rPr>
          <w:sz w:val="24"/>
          <w:szCs w:val="24"/>
        </w:rPr>
        <w:t xml:space="preserve"> For CSV </w:t>
      </w:r>
      <w:proofErr w:type="gramStart"/>
      <w:r w:rsidRPr="00094161">
        <w:rPr>
          <w:sz w:val="24"/>
          <w:szCs w:val="24"/>
        </w:rPr>
        <w:t>import</w:t>
      </w:r>
      <w:proofErr w:type="gramEnd"/>
      <w:r w:rsidRPr="00094161">
        <w:rPr>
          <w:sz w:val="24"/>
          <w:szCs w:val="24"/>
        </w:rPr>
        <w:t>:</w:t>
      </w:r>
    </w:p>
    <w:p w14:paraId="52F916B6" w14:textId="0182893B" w:rsidR="00094161" w:rsidRPr="00094161" w:rsidRDefault="00094161" w:rsidP="005F20E7">
      <w:pPr>
        <w:numPr>
          <w:ilvl w:val="0"/>
          <w:numId w:val="125"/>
        </w:numPr>
        <w:spacing w:after="160" w:line="259" w:lineRule="auto"/>
        <w:rPr>
          <w:sz w:val="24"/>
          <w:szCs w:val="24"/>
        </w:rPr>
      </w:pPr>
      <w:r w:rsidRPr="00094161">
        <w:rPr>
          <w:sz w:val="24"/>
          <w:szCs w:val="24"/>
        </w:rPr>
        <w:t>Validate CSV before uploading.</w:t>
      </w:r>
      <w:r w:rsidR="005F20E7">
        <w:rPr>
          <w:sz w:val="24"/>
          <w:szCs w:val="24"/>
        </w:rPr>
        <w:t xml:space="preserve"> </w:t>
      </w:r>
      <w:r w:rsidRPr="00094161">
        <w:rPr>
          <w:sz w:val="24"/>
          <w:szCs w:val="24"/>
        </w:rPr>
        <w:t xml:space="preserve">Use </w:t>
      </w:r>
      <w:r w:rsidRPr="00094161">
        <w:rPr>
          <w:b/>
          <w:bCs/>
          <w:sz w:val="24"/>
          <w:szCs w:val="24"/>
        </w:rPr>
        <w:t>unique email/screen names</w:t>
      </w:r>
      <w:r w:rsidRPr="00094161">
        <w:rPr>
          <w:sz w:val="24"/>
          <w:szCs w:val="24"/>
        </w:rPr>
        <w:t xml:space="preserve"> to avoid </w:t>
      </w:r>
      <w:r w:rsidR="0059288B">
        <w:rPr>
          <w:sz w:val="24"/>
          <w:szCs w:val="24"/>
        </w:rPr>
        <w:t>duplication.</w:t>
      </w:r>
    </w:p>
    <w:p w14:paraId="38E92A3F" w14:textId="77777777" w:rsidR="00094161" w:rsidRPr="00094161" w:rsidRDefault="00094161" w:rsidP="00094161">
      <w:pPr>
        <w:spacing w:after="160" w:line="259" w:lineRule="auto"/>
        <w:rPr>
          <w:sz w:val="24"/>
          <w:szCs w:val="24"/>
        </w:rPr>
      </w:pPr>
      <w:r w:rsidRPr="00094161">
        <w:rPr>
          <w:rFonts w:ascii="Segoe UI Emoji" w:hAnsi="Segoe UI Emoji" w:cs="Segoe UI Emoji"/>
          <w:sz w:val="24"/>
          <w:szCs w:val="24"/>
        </w:rPr>
        <w:t>✅</w:t>
      </w:r>
      <w:r w:rsidRPr="00094161">
        <w:rPr>
          <w:sz w:val="24"/>
          <w:szCs w:val="24"/>
        </w:rPr>
        <w:t xml:space="preserve"> For LDAP import:</w:t>
      </w:r>
    </w:p>
    <w:p w14:paraId="64067C77" w14:textId="77777777" w:rsidR="00094161" w:rsidRPr="00094161" w:rsidRDefault="00094161" w:rsidP="00094161">
      <w:pPr>
        <w:numPr>
          <w:ilvl w:val="0"/>
          <w:numId w:val="126"/>
        </w:numPr>
        <w:spacing w:after="160" w:line="259" w:lineRule="auto"/>
        <w:rPr>
          <w:sz w:val="24"/>
          <w:szCs w:val="24"/>
        </w:rPr>
      </w:pPr>
      <w:r w:rsidRPr="00094161">
        <w:rPr>
          <w:sz w:val="24"/>
          <w:szCs w:val="24"/>
        </w:rPr>
        <w:t>Test connection and attribute mappings before enabling auto sync.</w:t>
      </w:r>
    </w:p>
    <w:p w14:paraId="67E1C94E" w14:textId="77777777" w:rsidR="00094161" w:rsidRPr="00094161" w:rsidRDefault="00094161" w:rsidP="00094161">
      <w:pPr>
        <w:numPr>
          <w:ilvl w:val="0"/>
          <w:numId w:val="126"/>
        </w:numPr>
        <w:spacing w:after="160" w:line="259" w:lineRule="auto"/>
        <w:rPr>
          <w:sz w:val="24"/>
          <w:szCs w:val="24"/>
        </w:rPr>
      </w:pPr>
      <w:r w:rsidRPr="00094161">
        <w:rPr>
          <w:sz w:val="24"/>
          <w:szCs w:val="24"/>
        </w:rPr>
        <w:t xml:space="preserve">Use </w:t>
      </w:r>
      <w:r w:rsidRPr="00094161">
        <w:rPr>
          <w:b/>
          <w:bCs/>
          <w:sz w:val="24"/>
          <w:szCs w:val="24"/>
        </w:rPr>
        <w:t>read-only bind accounts</w:t>
      </w:r>
      <w:r w:rsidRPr="00094161">
        <w:rPr>
          <w:sz w:val="24"/>
          <w:szCs w:val="24"/>
        </w:rPr>
        <w:t xml:space="preserve"> for security.</w:t>
      </w:r>
    </w:p>
    <w:p w14:paraId="5BF49AA3" w14:textId="77777777" w:rsidR="00094161" w:rsidRPr="00094161" w:rsidRDefault="00094161" w:rsidP="00094161">
      <w:pPr>
        <w:numPr>
          <w:ilvl w:val="0"/>
          <w:numId w:val="126"/>
        </w:numPr>
        <w:spacing w:after="160" w:line="259" w:lineRule="auto"/>
        <w:rPr>
          <w:sz w:val="24"/>
          <w:szCs w:val="24"/>
        </w:rPr>
      </w:pPr>
      <w:r w:rsidRPr="00094161">
        <w:rPr>
          <w:sz w:val="24"/>
          <w:szCs w:val="24"/>
        </w:rPr>
        <w:t xml:space="preserve">Ensure </w:t>
      </w:r>
      <w:r w:rsidRPr="00094161">
        <w:rPr>
          <w:b/>
          <w:bCs/>
          <w:sz w:val="24"/>
          <w:szCs w:val="24"/>
        </w:rPr>
        <w:t>password policies</w:t>
      </w:r>
      <w:r w:rsidRPr="00094161">
        <w:rPr>
          <w:sz w:val="24"/>
          <w:szCs w:val="24"/>
        </w:rPr>
        <w:t xml:space="preserve"> match between LDAP and Liferay.</w:t>
      </w:r>
    </w:p>
    <w:p w14:paraId="29BE28D4" w14:textId="66A29D0E" w:rsidR="008C0514" w:rsidRPr="00F36F9A" w:rsidRDefault="00094161" w:rsidP="005A2C06">
      <w:pPr>
        <w:numPr>
          <w:ilvl w:val="0"/>
          <w:numId w:val="126"/>
        </w:numPr>
        <w:rPr>
          <w:sz w:val="24"/>
          <w:szCs w:val="24"/>
        </w:rPr>
      </w:pPr>
      <w:r w:rsidRPr="00094161">
        <w:rPr>
          <w:sz w:val="24"/>
          <w:szCs w:val="24"/>
        </w:rPr>
        <w:t xml:space="preserve">In clusters, make sure </w:t>
      </w:r>
      <w:r w:rsidRPr="00094161">
        <w:rPr>
          <w:b/>
          <w:bCs/>
          <w:sz w:val="24"/>
          <w:szCs w:val="24"/>
        </w:rPr>
        <w:t>all nodes</w:t>
      </w:r>
      <w:r w:rsidRPr="00094161">
        <w:rPr>
          <w:sz w:val="24"/>
          <w:szCs w:val="24"/>
        </w:rPr>
        <w:t xml:space="preserve"> have the same LDAP configuration.</w:t>
      </w:r>
    </w:p>
    <w:p w14:paraId="1F0B472F" w14:textId="77777777" w:rsidR="00E93BB0" w:rsidRDefault="00E93BB0" w:rsidP="00E93BB0">
      <w:pPr>
        <w:pStyle w:val="NormalWeb"/>
        <w:numPr>
          <w:ilvl w:val="0"/>
          <w:numId w:val="1"/>
        </w:numPr>
        <w:rPr>
          <w:b/>
          <w:bCs/>
          <w:color w:val="EE0000"/>
        </w:rPr>
      </w:pPr>
      <w:r w:rsidRPr="00115A7A">
        <w:rPr>
          <w:b/>
          <w:bCs/>
          <w:color w:val="EE0000"/>
        </w:rPr>
        <w:t xml:space="preserve">  How do you implement audit logging for custom entities in Liferay?</w:t>
      </w:r>
    </w:p>
    <w:p w14:paraId="70251043" w14:textId="14492072" w:rsidR="00F2733F" w:rsidRPr="00182310" w:rsidRDefault="00222F9A" w:rsidP="00F2733F">
      <w:pPr>
        <w:pStyle w:val="NormalWeb"/>
      </w:pPr>
      <w:r>
        <w:t xml:space="preserve">Use </w:t>
      </w:r>
      <w:r w:rsidR="00952845">
        <w:t xml:space="preserve">a </w:t>
      </w:r>
      <w:r>
        <w:t>model listener.</w:t>
      </w:r>
    </w:p>
    <w:p w14:paraId="0EB687AE" w14:textId="77777777" w:rsidR="00E93BB0" w:rsidRDefault="00E93BB0" w:rsidP="00E93BB0">
      <w:pPr>
        <w:pStyle w:val="NormalWeb"/>
        <w:numPr>
          <w:ilvl w:val="0"/>
          <w:numId w:val="1"/>
        </w:numPr>
        <w:rPr>
          <w:b/>
          <w:bCs/>
          <w:color w:val="EE0000"/>
        </w:rPr>
      </w:pPr>
      <w:r w:rsidRPr="00115A7A">
        <w:rPr>
          <w:b/>
          <w:bCs/>
          <w:color w:val="EE0000"/>
        </w:rPr>
        <w:t xml:space="preserve">  What happens if Document Library grows beyond DB size? How do you optimize?</w:t>
      </w:r>
    </w:p>
    <w:p w14:paraId="77FE4B85" w14:textId="3A6D4E1E" w:rsidR="008201DA" w:rsidRPr="008201DA" w:rsidRDefault="008201DA" w:rsidP="008201DA">
      <w:pPr>
        <w:pStyle w:val="NormalWeb"/>
      </w:pPr>
      <w:r w:rsidRPr="008201DA">
        <w:t xml:space="preserve">It depends on </w:t>
      </w:r>
      <w:r w:rsidR="00A4318D">
        <w:t xml:space="preserve">the </w:t>
      </w:r>
      <w:r w:rsidRPr="008201DA">
        <w:rPr>
          <w:b/>
          <w:bCs/>
        </w:rPr>
        <w:t>DL Store type</w:t>
      </w:r>
      <w:r w:rsidRPr="008201DA">
        <w:t>:</w:t>
      </w:r>
    </w:p>
    <w:p w14:paraId="71A41D08" w14:textId="6814C443" w:rsidR="008201DA" w:rsidRPr="008201DA" w:rsidRDefault="002915A8" w:rsidP="002915A8">
      <w:pPr>
        <w:pStyle w:val="NormalWeb"/>
      </w:pPr>
      <w:r>
        <w:rPr>
          <w:b/>
          <w:bCs/>
        </w:rPr>
        <w:t>1.</w:t>
      </w:r>
      <w:r w:rsidR="008201DA" w:rsidRPr="008201DA">
        <w:rPr>
          <w:b/>
          <w:bCs/>
        </w:rPr>
        <w:t>DBStore (files stored as BLOBs in DB)</w:t>
      </w:r>
    </w:p>
    <w:p w14:paraId="13CEF632" w14:textId="77777777" w:rsidR="008E51EE" w:rsidRPr="008E51EE" w:rsidRDefault="008E51EE" w:rsidP="008E51EE">
      <w:pPr>
        <w:pStyle w:val="NormalWeb"/>
      </w:pPr>
      <w:r w:rsidRPr="008E51EE">
        <w:t xml:space="preserve">If </w:t>
      </w:r>
      <w:r w:rsidRPr="008E51EE">
        <w:rPr>
          <w:b/>
          <w:bCs/>
        </w:rPr>
        <w:t>DL size &gt; DB</w:t>
      </w:r>
      <w:r w:rsidRPr="008E51EE">
        <w:t xml:space="preserve"> allocated space →</w:t>
      </w:r>
    </w:p>
    <w:p w14:paraId="05C79EEE" w14:textId="77777777" w:rsidR="008E51EE" w:rsidRPr="008E51EE" w:rsidRDefault="008E51EE" w:rsidP="005E6CED">
      <w:pPr>
        <w:pStyle w:val="NormalWeb"/>
        <w:numPr>
          <w:ilvl w:val="0"/>
          <w:numId w:val="127"/>
        </w:numPr>
      </w:pPr>
      <w:r w:rsidRPr="008E51EE">
        <w:t>DB performance degrades (slow queries, high I/O).</w:t>
      </w:r>
    </w:p>
    <w:p w14:paraId="5628BDDE" w14:textId="77777777" w:rsidR="008E51EE" w:rsidRPr="008E51EE" w:rsidRDefault="008E51EE" w:rsidP="005E6CED">
      <w:pPr>
        <w:pStyle w:val="NormalWeb"/>
        <w:numPr>
          <w:ilvl w:val="0"/>
          <w:numId w:val="127"/>
        </w:numPr>
      </w:pPr>
      <w:r w:rsidRPr="008E51EE">
        <w:lastRenderedPageBreak/>
        <w:t>DB backups/restores become very large and slow.</w:t>
      </w:r>
    </w:p>
    <w:p w14:paraId="1047132C" w14:textId="15C17A36" w:rsidR="008E51EE" w:rsidRPr="008E51EE" w:rsidRDefault="008E51EE" w:rsidP="005E6CED">
      <w:pPr>
        <w:pStyle w:val="NormalWeb"/>
        <w:numPr>
          <w:ilvl w:val="0"/>
          <w:numId w:val="127"/>
        </w:numPr>
      </w:pPr>
      <w:r w:rsidRPr="008E51EE">
        <w:t>Storage costs increase drastically.</w:t>
      </w:r>
      <w:r>
        <w:t xml:space="preserve"> </w:t>
      </w:r>
      <w:r w:rsidRPr="008E51EE">
        <w:t>Risk of DB outage if disk fills up.</w:t>
      </w:r>
    </w:p>
    <w:p w14:paraId="7B2509B6" w14:textId="64961F79" w:rsidR="002915A8" w:rsidRPr="002915A8" w:rsidRDefault="002915A8" w:rsidP="002915A8">
      <w:pPr>
        <w:pStyle w:val="NormalWeb"/>
      </w:pPr>
      <w:r>
        <w:rPr>
          <w:b/>
          <w:bCs/>
        </w:rPr>
        <w:t xml:space="preserve">2. </w:t>
      </w:r>
      <w:proofErr w:type="spellStart"/>
      <w:r w:rsidRPr="002915A8">
        <w:rPr>
          <w:b/>
          <w:bCs/>
        </w:rPr>
        <w:t>FileSystemStore</w:t>
      </w:r>
      <w:proofErr w:type="spellEnd"/>
      <w:r w:rsidRPr="002915A8">
        <w:rPr>
          <w:b/>
          <w:bCs/>
        </w:rPr>
        <w:t xml:space="preserve"> / </w:t>
      </w:r>
      <w:proofErr w:type="spellStart"/>
      <w:r w:rsidRPr="002915A8">
        <w:rPr>
          <w:b/>
          <w:bCs/>
        </w:rPr>
        <w:t>AdvancedFileSystemStore</w:t>
      </w:r>
      <w:proofErr w:type="spellEnd"/>
    </w:p>
    <w:p w14:paraId="56F2852D" w14:textId="77777777" w:rsidR="002915A8" w:rsidRPr="002915A8" w:rsidRDefault="002915A8" w:rsidP="005E6CED">
      <w:pPr>
        <w:pStyle w:val="NormalWeb"/>
        <w:numPr>
          <w:ilvl w:val="0"/>
          <w:numId w:val="128"/>
        </w:numPr>
      </w:pPr>
      <w:r w:rsidRPr="002915A8">
        <w:t>DL stored on filesystem ($LIFERAY_HOME/data/</w:t>
      </w:r>
      <w:proofErr w:type="spellStart"/>
      <w:r w:rsidRPr="002915A8">
        <w:t>document_library</w:t>
      </w:r>
      <w:proofErr w:type="spellEnd"/>
      <w:r w:rsidRPr="002915A8">
        <w:t>).</w:t>
      </w:r>
    </w:p>
    <w:p w14:paraId="30EBE524" w14:textId="77777777" w:rsidR="002915A8" w:rsidRPr="002915A8" w:rsidRDefault="002915A8" w:rsidP="005E6CED">
      <w:pPr>
        <w:pStyle w:val="NormalWeb"/>
        <w:numPr>
          <w:ilvl w:val="0"/>
          <w:numId w:val="128"/>
        </w:numPr>
      </w:pPr>
      <w:r w:rsidRPr="002915A8">
        <w:t xml:space="preserve">If disk fills up → new uploads fail, Liferay throws </w:t>
      </w:r>
      <w:proofErr w:type="spellStart"/>
      <w:r w:rsidRPr="002915A8">
        <w:t>IOException</w:t>
      </w:r>
      <w:proofErr w:type="spellEnd"/>
      <w:r w:rsidRPr="002915A8">
        <w:t>.</w:t>
      </w:r>
    </w:p>
    <w:p w14:paraId="0F368776" w14:textId="39854649" w:rsidR="00DC0611" w:rsidRPr="00DC0611" w:rsidRDefault="00DC0611" w:rsidP="00DC0611">
      <w:pPr>
        <w:pStyle w:val="NormalWeb"/>
      </w:pPr>
      <w:r>
        <w:rPr>
          <w:b/>
          <w:bCs/>
        </w:rPr>
        <w:t xml:space="preserve">3. </w:t>
      </w:r>
      <w:r w:rsidRPr="00DC0611">
        <w:rPr>
          <w:b/>
          <w:bCs/>
        </w:rPr>
        <w:t>S3Store (AWS S3 / Object Storage)</w:t>
      </w:r>
    </w:p>
    <w:p w14:paraId="39F7713D" w14:textId="77777777" w:rsidR="00DC0611" w:rsidRPr="00DC0611" w:rsidRDefault="00DC0611" w:rsidP="005E6CED">
      <w:pPr>
        <w:pStyle w:val="NormalWeb"/>
        <w:numPr>
          <w:ilvl w:val="0"/>
          <w:numId w:val="129"/>
        </w:numPr>
      </w:pPr>
      <w:r w:rsidRPr="00DC0611">
        <w:t>Practically unlimited growth, but you pay for usage.</w:t>
      </w:r>
    </w:p>
    <w:p w14:paraId="2E246AD7" w14:textId="303E222A" w:rsidR="00952845" w:rsidRDefault="001A598F" w:rsidP="00952845">
      <w:pPr>
        <w:pStyle w:val="NormalWeb"/>
        <w:rPr>
          <w:b/>
          <w:bCs/>
        </w:rPr>
      </w:pPr>
      <w:r w:rsidRPr="001A598F">
        <w:rPr>
          <w:b/>
          <w:bCs/>
        </w:rPr>
        <w:t>2. How to Optimize Document Library Growth?</w:t>
      </w:r>
    </w:p>
    <w:p w14:paraId="761192BB" w14:textId="467752B0" w:rsidR="00DE394E" w:rsidRPr="00DE394E" w:rsidRDefault="00DE394E" w:rsidP="00DE394E">
      <w:pPr>
        <w:pStyle w:val="NormalWeb"/>
        <w:rPr>
          <w:b/>
          <w:bCs/>
        </w:rPr>
      </w:pPr>
      <w:r w:rsidRPr="00DE394E">
        <w:rPr>
          <w:b/>
          <w:bCs/>
        </w:rPr>
        <w:t xml:space="preserve">Option </w:t>
      </w:r>
      <w:r w:rsidR="00BF43B1">
        <w:rPr>
          <w:b/>
          <w:bCs/>
        </w:rPr>
        <w:t>A</w:t>
      </w:r>
      <w:r w:rsidRPr="00DE394E">
        <w:rPr>
          <w:b/>
          <w:bCs/>
        </w:rPr>
        <w:t>: Implement Storage Policies</w:t>
      </w:r>
    </w:p>
    <w:p w14:paraId="1B37184E" w14:textId="77777777" w:rsidR="00DE394E" w:rsidRPr="00DE394E" w:rsidRDefault="00DE394E" w:rsidP="005E6CED">
      <w:pPr>
        <w:pStyle w:val="NormalWeb"/>
        <w:numPr>
          <w:ilvl w:val="0"/>
          <w:numId w:val="130"/>
        </w:numPr>
      </w:pPr>
      <w:r w:rsidRPr="00DE394E">
        <w:t xml:space="preserve">Use </w:t>
      </w:r>
      <w:r w:rsidRPr="00DE394E">
        <w:rPr>
          <w:b/>
          <w:bCs/>
        </w:rPr>
        <w:t>lifecycle management</w:t>
      </w:r>
      <w:r w:rsidRPr="00DE394E">
        <w:t>:</w:t>
      </w:r>
    </w:p>
    <w:p w14:paraId="2BAC324B" w14:textId="77777777" w:rsidR="00DE394E" w:rsidRPr="00DE394E" w:rsidRDefault="00DE394E" w:rsidP="005E6CED">
      <w:pPr>
        <w:pStyle w:val="NormalWeb"/>
        <w:numPr>
          <w:ilvl w:val="1"/>
          <w:numId w:val="130"/>
        </w:numPr>
      </w:pPr>
      <w:r w:rsidRPr="00DE394E">
        <w:t xml:space="preserve">S3 → Archive older files to </w:t>
      </w:r>
      <w:r w:rsidRPr="00DE394E">
        <w:rPr>
          <w:b/>
          <w:bCs/>
        </w:rPr>
        <w:t>Glacier</w:t>
      </w:r>
      <w:r w:rsidRPr="00DE394E">
        <w:t>.</w:t>
      </w:r>
    </w:p>
    <w:p w14:paraId="08122571" w14:textId="77777777" w:rsidR="00DE394E" w:rsidRPr="00DE394E" w:rsidRDefault="00DE394E" w:rsidP="005E6CED">
      <w:pPr>
        <w:pStyle w:val="NormalWeb"/>
        <w:numPr>
          <w:ilvl w:val="1"/>
          <w:numId w:val="130"/>
        </w:numPr>
      </w:pPr>
      <w:r w:rsidRPr="00DE394E">
        <w:t>Filesystem → Use tiered storage (SSD for active, HDD for archive).</w:t>
      </w:r>
    </w:p>
    <w:p w14:paraId="0A9D323C" w14:textId="2BA0F838" w:rsidR="0013393B" w:rsidRPr="0013393B" w:rsidRDefault="0013393B" w:rsidP="0013393B">
      <w:pPr>
        <w:pStyle w:val="NormalWeb"/>
        <w:rPr>
          <w:b/>
          <w:bCs/>
        </w:rPr>
      </w:pPr>
      <w:r w:rsidRPr="0013393B">
        <w:rPr>
          <w:b/>
          <w:bCs/>
        </w:rPr>
        <w:t xml:space="preserve">Option </w:t>
      </w:r>
      <w:r w:rsidR="00B13F8A">
        <w:rPr>
          <w:b/>
          <w:bCs/>
        </w:rPr>
        <w:t>B</w:t>
      </w:r>
      <w:r w:rsidRPr="0013393B">
        <w:rPr>
          <w:b/>
          <w:bCs/>
        </w:rPr>
        <w:t>: Control Document Growth</w:t>
      </w:r>
    </w:p>
    <w:p w14:paraId="4B9CD2BB" w14:textId="77777777" w:rsidR="0013393B" w:rsidRPr="0013393B" w:rsidRDefault="0013393B" w:rsidP="005E6CED">
      <w:pPr>
        <w:pStyle w:val="NormalWeb"/>
        <w:numPr>
          <w:ilvl w:val="0"/>
          <w:numId w:val="131"/>
        </w:numPr>
      </w:pPr>
      <w:r w:rsidRPr="0013393B">
        <w:t xml:space="preserve">Define </w:t>
      </w:r>
      <w:r w:rsidRPr="0013393B">
        <w:rPr>
          <w:b/>
          <w:bCs/>
        </w:rPr>
        <w:t>upload limits</w:t>
      </w:r>
      <w:r w:rsidRPr="0013393B">
        <w:t xml:space="preserve"> (portal-</w:t>
      </w:r>
      <w:proofErr w:type="spellStart"/>
      <w:proofErr w:type="gramStart"/>
      <w:r w:rsidRPr="0013393B">
        <w:t>ext.properties</w:t>
      </w:r>
      <w:proofErr w:type="spellEnd"/>
      <w:proofErr w:type="gramEnd"/>
      <w:r w:rsidRPr="0013393B">
        <w:t>):</w:t>
      </w:r>
    </w:p>
    <w:p w14:paraId="2F88B5AE" w14:textId="349D72BF" w:rsidR="00B13F8A" w:rsidRPr="00B13F8A" w:rsidRDefault="00B13F8A" w:rsidP="00B13F8A">
      <w:pPr>
        <w:pStyle w:val="NormalWeb"/>
        <w:rPr>
          <w:b/>
          <w:bCs/>
        </w:rPr>
      </w:pPr>
      <w:r w:rsidRPr="00B13F8A">
        <w:rPr>
          <w:b/>
          <w:bCs/>
        </w:rPr>
        <w:t xml:space="preserve">Option </w:t>
      </w:r>
      <w:r>
        <w:rPr>
          <w:b/>
          <w:bCs/>
        </w:rPr>
        <w:t>C</w:t>
      </w:r>
      <w:r w:rsidRPr="00B13F8A">
        <w:rPr>
          <w:b/>
          <w:bCs/>
        </w:rPr>
        <w:t>: Cleanup &amp; Archiving</w:t>
      </w:r>
    </w:p>
    <w:p w14:paraId="2AAE90D4" w14:textId="77777777" w:rsidR="00B13F8A" w:rsidRPr="00B13F8A" w:rsidRDefault="00B13F8A" w:rsidP="005E6CED">
      <w:pPr>
        <w:pStyle w:val="NormalWeb"/>
        <w:numPr>
          <w:ilvl w:val="0"/>
          <w:numId w:val="132"/>
        </w:numPr>
      </w:pPr>
      <w:r w:rsidRPr="00B13F8A">
        <w:t xml:space="preserve">Remove </w:t>
      </w:r>
      <w:r w:rsidRPr="00B13F8A">
        <w:rPr>
          <w:b/>
          <w:bCs/>
        </w:rPr>
        <w:t>unused/stale content</w:t>
      </w:r>
      <w:r w:rsidRPr="00B13F8A">
        <w:t>:</w:t>
      </w:r>
    </w:p>
    <w:p w14:paraId="05F6ECD6" w14:textId="77777777" w:rsidR="00B13F8A" w:rsidRPr="00B13F8A" w:rsidRDefault="00B13F8A" w:rsidP="005E6CED">
      <w:pPr>
        <w:pStyle w:val="NormalWeb"/>
        <w:numPr>
          <w:ilvl w:val="1"/>
          <w:numId w:val="132"/>
        </w:numPr>
      </w:pPr>
      <w:r w:rsidRPr="00B13F8A">
        <w:t>Expired web content + associated documents.</w:t>
      </w:r>
    </w:p>
    <w:p w14:paraId="6CE87CB8" w14:textId="77777777" w:rsidR="00B13F8A" w:rsidRPr="00B13F8A" w:rsidRDefault="00B13F8A" w:rsidP="005E6CED">
      <w:pPr>
        <w:pStyle w:val="NormalWeb"/>
        <w:numPr>
          <w:ilvl w:val="1"/>
          <w:numId w:val="132"/>
        </w:numPr>
      </w:pPr>
      <w:r w:rsidRPr="00B13F8A">
        <w:t>Trash emptying policy.</w:t>
      </w:r>
    </w:p>
    <w:p w14:paraId="0BBC20A5" w14:textId="0F6543EF" w:rsidR="001A598F" w:rsidRDefault="00B13F8A" w:rsidP="005E6CED">
      <w:pPr>
        <w:pStyle w:val="NormalWeb"/>
        <w:numPr>
          <w:ilvl w:val="0"/>
          <w:numId w:val="132"/>
        </w:numPr>
      </w:pPr>
      <w:r w:rsidRPr="00B13F8A">
        <w:t>Archive old documents to an external archive system.</w:t>
      </w:r>
    </w:p>
    <w:p w14:paraId="12AE6A60" w14:textId="77777777" w:rsidR="002C1D0C" w:rsidRPr="00C03BCB" w:rsidRDefault="002C1D0C" w:rsidP="002C1D0C">
      <w:pPr>
        <w:pStyle w:val="NormalWeb"/>
        <w:ind w:left="720"/>
      </w:pPr>
    </w:p>
    <w:p w14:paraId="0B7FDB22" w14:textId="77777777" w:rsidR="00E93BB0" w:rsidRDefault="00E93BB0" w:rsidP="00E93BB0">
      <w:pPr>
        <w:pStyle w:val="NormalWeb"/>
        <w:numPr>
          <w:ilvl w:val="0"/>
          <w:numId w:val="1"/>
        </w:numPr>
        <w:rPr>
          <w:b/>
          <w:bCs/>
          <w:color w:val="EE0000"/>
        </w:rPr>
      </w:pPr>
      <w:r w:rsidRPr="00115A7A">
        <w:rPr>
          <w:b/>
          <w:bCs/>
          <w:color w:val="EE0000"/>
        </w:rPr>
        <w:t xml:space="preserve">  How do you enable database sharding in Liferay?</w:t>
      </w:r>
    </w:p>
    <w:p w14:paraId="4B92B5BC" w14:textId="2B83CBE3" w:rsidR="00941377" w:rsidRPr="00941377" w:rsidRDefault="00941377" w:rsidP="005E6CED">
      <w:pPr>
        <w:pStyle w:val="NormalWeb"/>
        <w:numPr>
          <w:ilvl w:val="0"/>
          <w:numId w:val="133"/>
        </w:numPr>
        <w:spacing w:line="360" w:lineRule="auto"/>
      </w:pPr>
      <w:r w:rsidRPr="00941377">
        <w:rPr>
          <w:b/>
          <w:bCs/>
        </w:rPr>
        <w:t>Default:</w:t>
      </w:r>
      <w:r w:rsidRPr="00941377">
        <w:t xml:space="preserve"> Liferay uses </w:t>
      </w:r>
      <w:r w:rsidR="008556D4">
        <w:rPr>
          <w:b/>
          <w:bCs/>
        </w:rPr>
        <w:t>a</w:t>
      </w:r>
      <w:r w:rsidRPr="00941377">
        <w:rPr>
          <w:b/>
          <w:bCs/>
        </w:rPr>
        <w:t xml:space="preserve"> single database</w:t>
      </w:r>
      <w:r w:rsidRPr="00941377">
        <w:t xml:space="preserve"> for all modules: Users, Roles, Journal Articles, Document Library, etc.</w:t>
      </w:r>
    </w:p>
    <w:p w14:paraId="3EF0CF6F" w14:textId="2EF5249C" w:rsidR="00941377" w:rsidRPr="00941377" w:rsidRDefault="00941377" w:rsidP="005E6CED">
      <w:pPr>
        <w:pStyle w:val="NormalWeb"/>
        <w:numPr>
          <w:ilvl w:val="0"/>
          <w:numId w:val="133"/>
        </w:numPr>
        <w:spacing w:line="360" w:lineRule="auto"/>
      </w:pPr>
      <w:r w:rsidRPr="00941377">
        <w:rPr>
          <w:b/>
          <w:bCs/>
        </w:rPr>
        <w:t>With Sharding</w:t>
      </w:r>
      <w:proofErr w:type="gramStart"/>
      <w:r w:rsidRPr="00941377">
        <w:rPr>
          <w:b/>
          <w:bCs/>
        </w:rPr>
        <w:t>:</w:t>
      </w:r>
      <w:r w:rsidR="006379A5">
        <w:t xml:space="preserve">  </w:t>
      </w:r>
      <w:r w:rsidRPr="00941377">
        <w:t>Different</w:t>
      </w:r>
      <w:proofErr w:type="gramEnd"/>
      <w:r w:rsidRPr="00941377">
        <w:t xml:space="preserve"> modules/services or tenants can use </w:t>
      </w:r>
      <w:r w:rsidRPr="00941377">
        <w:rPr>
          <w:b/>
          <w:bCs/>
        </w:rPr>
        <w:t>different databases</w:t>
      </w:r>
      <w:r w:rsidRPr="00941377">
        <w:t>.</w:t>
      </w:r>
    </w:p>
    <w:p w14:paraId="7802E7DA" w14:textId="1EB2A2CA" w:rsidR="00941377" w:rsidRPr="00941377" w:rsidRDefault="00941377" w:rsidP="005E6CED">
      <w:pPr>
        <w:pStyle w:val="NormalWeb"/>
        <w:numPr>
          <w:ilvl w:val="1"/>
          <w:numId w:val="133"/>
        </w:numPr>
        <w:spacing w:line="360" w:lineRule="auto"/>
      </w:pPr>
      <w:r w:rsidRPr="00941377">
        <w:t>Example:</w:t>
      </w:r>
      <w:r w:rsidR="006379A5">
        <w:t xml:space="preserve"> </w:t>
      </w:r>
      <w:proofErr w:type="spellStart"/>
      <w:r w:rsidRPr="00941377">
        <w:rPr>
          <w:b/>
          <w:bCs/>
        </w:rPr>
        <w:t>liferay</w:t>
      </w:r>
      <w:proofErr w:type="spellEnd"/>
      <w:r w:rsidRPr="00941377">
        <w:rPr>
          <w:b/>
          <w:bCs/>
        </w:rPr>
        <w:t>-users-</w:t>
      </w:r>
      <w:proofErr w:type="spellStart"/>
      <w:r w:rsidRPr="00941377">
        <w:rPr>
          <w:b/>
          <w:bCs/>
        </w:rPr>
        <w:t>db</w:t>
      </w:r>
      <w:proofErr w:type="spellEnd"/>
      <w:r w:rsidRPr="00941377">
        <w:t xml:space="preserve"> → User tables.</w:t>
      </w:r>
    </w:p>
    <w:p w14:paraId="22859114" w14:textId="77777777" w:rsidR="00941377" w:rsidRPr="00941377" w:rsidRDefault="00941377" w:rsidP="005E6CED">
      <w:pPr>
        <w:pStyle w:val="NormalWeb"/>
        <w:numPr>
          <w:ilvl w:val="2"/>
          <w:numId w:val="133"/>
        </w:numPr>
      </w:pPr>
      <w:proofErr w:type="spellStart"/>
      <w:r w:rsidRPr="00941377">
        <w:rPr>
          <w:b/>
          <w:bCs/>
        </w:rPr>
        <w:t>liferay</w:t>
      </w:r>
      <w:proofErr w:type="spellEnd"/>
      <w:r w:rsidRPr="00941377">
        <w:rPr>
          <w:b/>
          <w:bCs/>
        </w:rPr>
        <w:t>-content-</w:t>
      </w:r>
      <w:proofErr w:type="spellStart"/>
      <w:r w:rsidRPr="00941377">
        <w:rPr>
          <w:b/>
          <w:bCs/>
        </w:rPr>
        <w:t>db</w:t>
      </w:r>
      <w:proofErr w:type="spellEnd"/>
      <w:r w:rsidRPr="00941377">
        <w:t xml:space="preserve"> → Journal, Asset tables.</w:t>
      </w:r>
    </w:p>
    <w:p w14:paraId="791B81E8" w14:textId="77777777" w:rsidR="00941377" w:rsidRPr="00941377" w:rsidRDefault="00941377" w:rsidP="005E6CED">
      <w:pPr>
        <w:pStyle w:val="NormalWeb"/>
        <w:numPr>
          <w:ilvl w:val="2"/>
          <w:numId w:val="133"/>
        </w:numPr>
      </w:pPr>
      <w:proofErr w:type="spellStart"/>
      <w:r w:rsidRPr="00941377">
        <w:rPr>
          <w:b/>
          <w:bCs/>
        </w:rPr>
        <w:t>liferay</w:t>
      </w:r>
      <w:proofErr w:type="spellEnd"/>
      <w:r w:rsidRPr="00941377">
        <w:rPr>
          <w:b/>
          <w:bCs/>
        </w:rPr>
        <w:t>-audit-</w:t>
      </w:r>
      <w:proofErr w:type="spellStart"/>
      <w:r w:rsidRPr="00941377">
        <w:rPr>
          <w:b/>
          <w:bCs/>
        </w:rPr>
        <w:t>db</w:t>
      </w:r>
      <w:proofErr w:type="spellEnd"/>
      <w:r w:rsidRPr="00941377">
        <w:t xml:space="preserve"> → Audit logs.</w:t>
      </w:r>
    </w:p>
    <w:p w14:paraId="52CB22F4" w14:textId="77777777" w:rsidR="00B30A69" w:rsidRPr="00B30A69" w:rsidRDefault="00B30A69" w:rsidP="00B30A69">
      <w:pPr>
        <w:pStyle w:val="NormalWeb"/>
        <w:spacing w:line="360" w:lineRule="auto"/>
        <w:rPr>
          <w:b/>
          <w:bCs/>
        </w:rPr>
      </w:pPr>
      <w:r w:rsidRPr="00B30A69">
        <w:rPr>
          <w:b/>
          <w:bCs/>
        </w:rPr>
        <w:t>2. Liferay’s Approach to Sharding</w:t>
      </w:r>
    </w:p>
    <w:p w14:paraId="5608D676" w14:textId="77777777" w:rsidR="00B30A69" w:rsidRPr="00B30A69" w:rsidRDefault="00B30A69" w:rsidP="005E6CED">
      <w:pPr>
        <w:pStyle w:val="NormalWeb"/>
        <w:numPr>
          <w:ilvl w:val="0"/>
          <w:numId w:val="134"/>
        </w:numPr>
        <w:spacing w:line="360" w:lineRule="auto"/>
      </w:pPr>
      <w:r w:rsidRPr="00B30A69">
        <w:lastRenderedPageBreak/>
        <w:t xml:space="preserve">Liferay uses </w:t>
      </w:r>
      <w:r w:rsidRPr="00B30A69">
        <w:rPr>
          <w:b/>
          <w:bCs/>
        </w:rPr>
        <w:t>Service Builder</w:t>
      </w:r>
      <w:r w:rsidRPr="00B30A69">
        <w:t xml:space="preserve"> + </w:t>
      </w:r>
      <w:proofErr w:type="spellStart"/>
      <w:r w:rsidRPr="00B30A69">
        <w:rPr>
          <w:b/>
          <w:bCs/>
        </w:rPr>
        <w:t>DataSourceFactory</w:t>
      </w:r>
      <w:proofErr w:type="spellEnd"/>
      <w:r w:rsidRPr="00B30A69">
        <w:t xml:space="preserve"> to route services to different </w:t>
      </w:r>
      <w:proofErr w:type="spellStart"/>
      <w:r w:rsidRPr="00B30A69">
        <w:t>DBs.</w:t>
      </w:r>
      <w:proofErr w:type="spellEnd"/>
    </w:p>
    <w:p w14:paraId="2C185552" w14:textId="77777777" w:rsidR="00B30A69" w:rsidRPr="00B30A69" w:rsidRDefault="00B30A69" w:rsidP="005E6CED">
      <w:pPr>
        <w:pStyle w:val="NormalWeb"/>
        <w:numPr>
          <w:ilvl w:val="0"/>
          <w:numId w:val="134"/>
        </w:numPr>
        <w:spacing w:line="360" w:lineRule="auto"/>
      </w:pPr>
      <w:r w:rsidRPr="00B30A69">
        <w:t xml:space="preserve">The configuration is done using </w:t>
      </w:r>
      <w:r w:rsidRPr="00B30A69">
        <w:rPr>
          <w:b/>
          <w:bCs/>
        </w:rPr>
        <w:t>portal-</w:t>
      </w:r>
      <w:proofErr w:type="spellStart"/>
      <w:proofErr w:type="gramStart"/>
      <w:r w:rsidRPr="00B30A69">
        <w:rPr>
          <w:b/>
          <w:bCs/>
        </w:rPr>
        <w:t>ext.properties</w:t>
      </w:r>
      <w:proofErr w:type="spellEnd"/>
      <w:proofErr w:type="gramEnd"/>
      <w:r w:rsidRPr="00B30A69">
        <w:t xml:space="preserve"> and </w:t>
      </w:r>
      <w:r w:rsidRPr="00B30A69">
        <w:rPr>
          <w:b/>
          <w:bCs/>
        </w:rPr>
        <w:t>*-</w:t>
      </w:r>
      <w:proofErr w:type="spellStart"/>
      <w:proofErr w:type="gramStart"/>
      <w:r w:rsidRPr="00B30A69">
        <w:rPr>
          <w:b/>
          <w:bCs/>
        </w:rPr>
        <w:t>service.properties</w:t>
      </w:r>
      <w:proofErr w:type="spellEnd"/>
      <w:proofErr w:type="gramEnd"/>
      <w:r w:rsidRPr="00B30A69">
        <w:t>.</w:t>
      </w:r>
    </w:p>
    <w:p w14:paraId="3C8DE635" w14:textId="77777777" w:rsidR="00B30A69" w:rsidRPr="00B30A69" w:rsidRDefault="00B30A69" w:rsidP="005E6CED">
      <w:pPr>
        <w:pStyle w:val="NormalWeb"/>
        <w:numPr>
          <w:ilvl w:val="0"/>
          <w:numId w:val="134"/>
        </w:numPr>
        <w:spacing w:line="360" w:lineRule="auto"/>
      </w:pPr>
      <w:r w:rsidRPr="00B30A69">
        <w:t xml:space="preserve">Each service (like User, Journal, etc.) can be </w:t>
      </w:r>
      <w:r w:rsidRPr="00B30A69">
        <w:rPr>
          <w:b/>
          <w:bCs/>
        </w:rPr>
        <w:t xml:space="preserve">mapped to its own </w:t>
      </w:r>
      <w:proofErr w:type="spellStart"/>
      <w:r w:rsidRPr="00B30A69">
        <w:rPr>
          <w:b/>
          <w:bCs/>
        </w:rPr>
        <w:t>DataSource</w:t>
      </w:r>
      <w:proofErr w:type="spellEnd"/>
      <w:r w:rsidRPr="00B30A69">
        <w:t>.</w:t>
      </w:r>
    </w:p>
    <w:p w14:paraId="07783F56" w14:textId="0DC41CDD" w:rsidR="00161534" w:rsidRPr="00161534" w:rsidRDefault="00161534" w:rsidP="00EE5672">
      <w:pPr>
        <w:pStyle w:val="NormalWeb"/>
        <w:spacing w:after="0" w:afterAutospacing="0" w:line="360" w:lineRule="auto"/>
        <w:rPr>
          <w:b/>
          <w:bCs/>
        </w:rPr>
      </w:pPr>
      <w:r w:rsidRPr="00161534">
        <w:rPr>
          <w:b/>
          <w:bCs/>
        </w:rPr>
        <w:t>3. Enabling Database Sharding</w:t>
      </w:r>
    </w:p>
    <w:p w14:paraId="62685340" w14:textId="6C3E5917" w:rsidR="00161534" w:rsidRPr="00161534" w:rsidRDefault="00161534" w:rsidP="00EE5672">
      <w:pPr>
        <w:pStyle w:val="NormalWeb"/>
        <w:spacing w:before="0" w:beforeAutospacing="0" w:line="360" w:lineRule="auto"/>
        <w:rPr>
          <w:b/>
          <w:bCs/>
        </w:rPr>
      </w:pPr>
      <w:r w:rsidRPr="00161534">
        <w:rPr>
          <w:b/>
          <w:bCs/>
        </w:rPr>
        <w:t xml:space="preserve">Step 1: Define Multiple </w:t>
      </w:r>
      <w:proofErr w:type="spellStart"/>
      <w:r w:rsidRPr="00161534">
        <w:rPr>
          <w:b/>
          <w:bCs/>
        </w:rPr>
        <w:t>DataSources</w:t>
      </w:r>
      <w:proofErr w:type="spellEnd"/>
      <w:r>
        <w:rPr>
          <w:b/>
          <w:bCs/>
        </w:rPr>
        <w:t xml:space="preserve">: </w:t>
      </w:r>
      <w:r w:rsidRPr="00161534">
        <w:t>In portal-</w:t>
      </w:r>
      <w:proofErr w:type="spellStart"/>
      <w:proofErr w:type="gramStart"/>
      <w:r w:rsidRPr="00161534">
        <w:t>ext.properties</w:t>
      </w:r>
      <w:proofErr w:type="spellEnd"/>
      <w:proofErr w:type="gramEnd"/>
      <w:r w:rsidRPr="00161534">
        <w:t xml:space="preserve"> (or via OSGi configs):</w:t>
      </w:r>
    </w:p>
    <w:p w14:paraId="71A6444D" w14:textId="77777777" w:rsidR="002008D0" w:rsidRPr="002008D0" w:rsidRDefault="002008D0" w:rsidP="002008D0">
      <w:pPr>
        <w:pStyle w:val="NormalWeb"/>
        <w:spacing w:line="360" w:lineRule="auto"/>
        <w:rPr>
          <w:b/>
          <w:bCs/>
        </w:rPr>
      </w:pPr>
      <w:r w:rsidRPr="002008D0">
        <w:rPr>
          <w:b/>
          <w:bCs/>
        </w:rPr>
        <w:t xml:space="preserve">Step 2: Map Services to </w:t>
      </w:r>
      <w:proofErr w:type="spellStart"/>
      <w:r w:rsidRPr="002008D0">
        <w:rPr>
          <w:b/>
          <w:bCs/>
        </w:rPr>
        <w:t>DataSources</w:t>
      </w:r>
      <w:proofErr w:type="spellEnd"/>
    </w:p>
    <w:p w14:paraId="129740F3" w14:textId="61052185" w:rsidR="002008D0" w:rsidRPr="002008D0" w:rsidRDefault="002008D0" w:rsidP="002008D0">
      <w:pPr>
        <w:pStyle w:val="NormalWeb"/>
        <w:spacing w:line="360" w:lineRule="auto"/>
      </w:pPr>
      <w:r w:rsidRPr="002008D0">
        <w:t xml:space="preserve">Each service module has a </w:t>
      </w:r>
      <w:proofErr w:type="spellStart"/>
      <w:proofErr w:type="gramStart"/>
      <w:r w:rsidRPr="002008D0">
        <w:rPr>
          <w:b/>
          <w:bCs/>
        </w:rPr>
        <w:t>service.properties</w:t>
      </w:r>
      <w:proofErr w:type="spellEnd"/>
      <w:proofErr w:type="gramEnd"/>
      <w:r w:rsidRPr="002008D0">
        <w:t xml:space="preserve"> file.</w:t>
      </w:r>
      <w:r>
        <w:t xml:space="preserve"> </w:t>
      </w:r>
      <w:r w:rsidRPr="002008D0">
        <w:t xml:space="preserve">For example, in </w:t>
      </w:r>
      <w:r w:rsidRPr="002008D0">
        <w:rPr>
          <w:b/>
          <w:bCs/>
        </w:rPr>
        <w:t>audit-</w:t>
      </w:r>
      <w:proofErr w:type="spellStart"/>
      <w:proofErr w:type="gramStart"/>
      <w:r w:rsidRPr="002008D0">
        <w:rPr>
          <w:b/>
          <w:bCs/>
        </w:rPr>
        <w:t>service.properties</w:t>
      </w:r>
      <w:proofErr w:type="spellEnd"/>
      <w:proofErr w:type="gramEnd"/>
      <w:r w:rsidRPr="002008D0">
        <w:rPr>
          <w:b/>
          <w:bCs/>
        </w:rPr>
        <w:t>:</w:t>
      </w:r>
    </w:p>
    <w:p w14:paraId="30D331FC" w14:textId="2743976D" w:rsidR="002008D0" w:rsidRPr="002008D0" w:rsidRDefault="002008D0" w:rsidP="005E6CED">
      <w:pPr>
        <w:pStyle w:val="NormalWeb"/>
        <w:numPr>
          <w:ilvl w:val="0"/>
          <w:numId w:val="135"/>
        </w:numPr>
        <w:spacing w:after="0" w:afterAutospacing="0" w:line="360" w:lineRule="auto"/>
      </w:pPr>
      <w:proofErr w:type="spellStart"/>
      <w:proofErr w:type="gramStart"/>
      <w:r w:rsidRPr="002008D0">
        <w:rPr>
          <w:b/>
          <w:bCs/>
        </w:rPr>
        <w:t>spring.configs</w:t>
      </w:r>
      <w:proofErr w:type="spellEnd"/>
      <w:proofErr w:type="gramEnd"/>
      <w:r w:rsidRPr="002008D0">
        <w:t>=\META-INF/base-spring.xml,</w:t>
      </w:r>
      <w:r>
        <w:t xml:space="preserve"> </w:t>
      </w:r>
      <w:proofErr w:type="gramStart"/>
      <w:r w:rsidRPr="002008D0">
        <w:t>\META-INF/hibernate-spring.xml,\</w:t>
      </w:r>
      <w:proofErr w:type="gramEnd"/>
    </w:p>
    <w:p w14:paraId="527D705B" w14:textId="4555257B" w:rsidR="002008D0" w:rsidRPr="002008D0" w:rsidRDefault="002008D0" w:rsidP="00F83674">
      <w:pPr>
        <w:pStyle w:val="NormalWeb"/>
        <w:spacing w:before="0" w:beforeAutospacing="0" w:after="0" w:afterAutospacing="0" w:line="360" w:lineRule="auto"/>
        <w:ind w:left="360"/>
      </w:pPr>
      <w:r w:rsidRPr="002008D0">
        <w:t>META-INF/infrastructure-spring.xml,</w:t>
      </w:r>
      <w:r>
        <w:t xml:space="preserve"> </w:t>
      </w:r>
      <w:r w:rsidRPr="002008D0">
        <w:t>\META-INF/audit-spring.xml</w:t>
      </w:r>
    </w:p>
    <w:p w14:paraId="314C2841" w14:textId="77777777" w:rsidR="002008D0" w:rsidRPr="002008D0" w:rsidRDefault="002008D0" w:rsidP="005E6CED">
      <w:pPr>
        <w:pStyle w:val="NormalWeb"/>
        <w:numPr>
          <w:ilvl w:val="0"/>
          <w:numId w:val="135"/>
        </w:numPr>
        <w:spacing w:before="0" w:beforeAutospacing="0" w:after="0" w:afterAutospacing="0" w:line="360" w:lineRule="auto"/>
      </w:pPr>
      <w:proofErr w:type="spellStart"/>
      <w:proofErr w:type="gramStart"/>
      <w:r w:rsidRPr="002008D0">
        <w:t>spring.hibernate</w:t>
      </w:r>
      <w:proofErr w:type="gramEnd"/>
      <w:r w:rsidRPr="002008D0">
        <w:t>.</w:t>
      </w:r>
      <w:proofErr w:type="gramStart"/>
      <w:r w:rsidRPr="002008D0">
        <w:t>data.source</w:t>
      </w:r>
      <w:proofErr w:type="spellEnd"/>
      <w:proofErr w:type="gramEnd"/>
      <w:r w:rsidRPr="002008D0">
        <w:t>=</w:t>
      </w:r>
      <w:proofErr w:type="spellStart"/>
      <w:proofErr w:type="gramStart"/>
      <w:r w:rsidRPr="002008D0">
        <w:t>jdbc.audit</w:t>
      </w:r>
      <w:proofErr w:type="spellEnd"/>
      <w:proofErr w:type="gramEnd"/>
    </w:p>
    <w:p w14:paraId="496CC62E" w14:textId="75D722A5" w:rsidR="00C03BCB" w:rsidRDefault="00BC6FAD" w:rsidP="00F83674">
      <w:pPr>
        <w:pStyle w:val="NormalWeb"/>
        <w:spacing w:before="0" w:beforeAutospacing="0" w:after="0" w:afterAutospacing="0" w:line="360" w:lineRule="auto"/>
      </w:pPr>
      <w:r w:rsidRPr="00BC6FAD">
        <w:t xml:space="preserve">This tells Liferay → use </w:t>
      </w:r>
      <w:proofErr w:type="spellStart"/>
      <w:proofErr w:type="gramStart"/>
      <w:r w:rsidRPr="00BC6FAD">
        <w:t>jdbc.audit</w:t>
      </w:r>
      <w:proofErr w:type="spellEnd"/>
      <w:proofErr w:type="gramEnd"/>
      <w:r w:rsidRPr="00BC6FAD">
        <w:t xml:space="preserve"> for Audit service instead of </w:t>
      </w:r>
      <w:proofErr w:type="spellStart"/>
      <w:r w:rsidRPr="00BC6FAD">
        <w:t>jdbc.default</w:t>
      </w:r>
      <w:proofErr w:type="spellEnd"/>
      <w:r w:rsidRPr="00BC6FAD">
        <w:t>.</w:t>
      </w:r>
    </w:p>
    <w:p w14:paraId="08658A6F" w14:textId="77777777" w:rsidR="00E742AD" w:rsidRPr="00E742AD" w:rsidRDefault="00E742AD" w:rsidP="00E742AD">
      <w:pPr>
        <w:pStyle w:val="NormalWeb"/>
        <w:spacing w:before="0" w:beforeAutospacing="0" w:after="0" w:afterAutospacing="0" w:line="360" w:lineRule="auto"/>
        <w:rPr>
          <w:b/>
          <w:bCs/>
        </w:rPr>
      </w:pPr>
      <w:r w:rsidRPr="00E742AD">
        <w:rPr>
          <w:b/>
          <w:bCs/>
        </w:rPr>
        <w:t>Step 3: Tenant-based Sharding (Optional)</w:t>
      </w:r>
    </w:p>
    <w:p w14:paraId="0B37711F" w14:textId="077FDA5A" w:rsidR="00BC6FAD" w:rsidRPr="00C03BCB" w:rsidRDefault="00E742AD" w:rsidP="005E6CED">
      <w:pPr>
        <w:pStyle w:val="NormalWeb"/>
        <w:numPr>
          <w:ilvl w:val="0"/>
          <w:numId w:val="136"/>
        </w:numPr>
        <w:spacing w:before="0" w:beforeAutospacing="0" w:after="0" w:afterAutospacing="0" w:line="360" w:lineRule="auto"/>
      </w:pPr>
      <w:r w:rsidRPr="00E742AD">
        <w:t xml:space="preserve">If using </w:t>
      </w:r>
      <w:r w:rsidRPr="00E742AD">
        <w:rPr>
          <w:b/>
          <w:bCs/>
        </w:rPr>
        <w:t>Virtual Instances (Multi-Tenancy)</w:t>
      </w:r>
      <w:r w:rsidRPr="00E742AD">
        <w:t>, you can map each company (tenant) to its own DB.</w:t>
      </w:r>
    </w:p>
    <w:p w14:paraId="63F73E48" w14:textId="5E9A5473" w:rsidR="00E93BB0" w:rsidRDefault="00E93BB0" w:rsidP="00514671">
      <w:pPr>
        <w:pStyle w:val="NormalWeb"/>
        <w:numPr>
          <w:ilvl w:val="0"/>
          <w:numId w:val="1"/>
        </w:numPr>
        <w:rPr>
          <w:b/>
          <w:bCs/>
          <w:color w:val="EE0000"/>
        </w:rPr>
      </w:pPr>
      <w:r w:rsidRPr="00115A7A">
        <w:rPr>
          <w:b/>
          <w:bCs/>
          <w:color w:val="EE0000"/>
        </w:rPr>
        <w:t xml:space="preserve">  How do you optimize Service Builder queries?</w:t>
      </w:r>
    </w:p>
    <w:p w14:paraId="2C2ECB7D" w14:textId="77777777" w:rsidR="00980515" w:rsidRPr="00980515" w:rsidRDefault="00980515" w:rsidP="00980515">
      <w:pPr>
        <w:pStyle w:val="NormalWeb"/>
        <w:rPr>
          <w:b/>
          <w:bCs/>
        </w:rPr>
      </w:pPr>
      <w:r w:rsidRPr="00980515">
        <w:rPr>
          <w:b/>
          <w:bCs/>
        </w:rPr>
        <w:t>1. Use Finder Methods Wisely</w:t>
      </w:r>
    </w:p>
    <w:p w14:paraId="1A413D79" w14:textId="77777777" w:rsidR="00980515" w:rsidRPr="00980515" w:rsidRDefault="00980515" w:rsidP="005E6CED">
      <w:pPr>
        <w:pStyle w:val="NormalWeb"/>
        <w:numPr>
          <w:ilvl w:val="0"/>
          <w:numId w:val="137"/>
        </w:numPr>
      </w:pPr>
      <w:r w:rsidRPr="00980515">
        <w:t xml:space="preserve">Service Builder allows you to define </w:t>
      </w:r>
      <w:r w:rsidRPr="00980515">
        <w:rPr>
          <w:b/>
          <w:bCs/>
        </w:rPr>
        <w:t>finder methods</w:t>
      </w:r>
      <w:r w:rsidRPr="00980515">
        <w:t xml:space="preserve"> in service.xml.</w:t>
      </w:r>
    </w:p>
    <w:p w14:paraId="07F2C7F1" w14:textId="77777777" w:rsidR="00666356" w:rsidRPr="00666356" w:rsidRDefault="00666356" w:rsidP="00666356">
      <w:pPr>
        <w:pStyle w:val="NormalWeb"/>
      </w:pPr>
      <w:r w:rsidRPr="00666356">
        <w:rPr>
          <w:rFonts w:ascii="Segoe UI Emoji" w:hAnsi="Segoe UI Emoji" w:cs="Segoe UI Emoji"/>
        </w:rPr>
        <w:t>✅</w:t>
      </w:r>
      <w:r w:rsidRPr="00666356">
        <w:t xml:space="preserve"> </w:t>
      </w:r>
      <w:r w:rsidRPr="00666356">
        <w:rPr>
          <w:b/>
          <w:bCs/>
        </w:rPr>
        <w:t>Optimization Tips:</w:t>
      </w:r>
    </w:p>
    <w:p w14:paraId="07ED1C68" w14:textId="77777777" w:rsidR="00666356" w:rsidRPr="00666356" w:rsidRDefault="00666356" w:rsidP="005E6CED">
      <w:pPr>
        <w:pStyle w:val="NormalWeb"/>
        <w:numPr>
          <w:ilvl w:val="0"/>
          <w:numId w:val="138"/>
        </w:numPr>
      </w:pPr>
      <w:r w:rsidRPr="00666356">
        <w:t xml:space="preserve">Define </w:t>
      </w:r>
      <w:r w:rsidRPr="00666356">
        <w:rPr>
          <w:b/>
          <w:bCs/>
        </w:rPr>
        <w:t>specific finder methods</w:t>
      </w:r>
      <w:r w:rsidRPr="00666356">
        <w:t xml:space="preserve"> instead of fetching all records and filtering in Java.</w:t>
      </w:r>
    </w:p>
    <w:p w14:paraId="2E676992" w14:textId="77777777" w:rsidR="00666356" w:rsidRPr="00666356" w:rsidRDefault="00666356" w:rsidP="005E6CED">
      <w:pPr>
        <w:pStyle w:val="NormalWeb"/>
        <w:numPr>
          <w:ilvl w:val="0"/>
          <w:numId w:val="138"/>
        </w:numPr>
      </w:pPr>
      <w:r w:rsidRPr="00666356">
        <w:t xml:space="preserve">Avoid </w:t>
      </w:r>
      <w:proofErr w:type="spellStart"/>
      <w:proofErr w:type="gramStart"/>
      <w:r w:rsidRPr="00666356">
        <w:t>findAll</w:t>
      </w:r>
      <w:proofErr w:type="spellEnd"/>
      <w:r w:rsidRPr="00666356">
        <w:t>(</w:t>
      </w:r>
      <w:proofErr w:type="gramEnd"/>
      <w:r w:rsidRPr="00666356">
        <w:t>) unless necessary — always narrow down results with conditions.</w:t>
      </w:r>
    </w:p>
    <w:p w14:paraId="70EE2B17" w14:textId="78A20E33" w:rsidR="00980515" w:rsidRDefault="00666356" w:rsidP="000503E9">
      <w:pPr>
        <w:pStyle w:val="NormalWeb"/>
        <w:spacing w:before="0" w:beforeAutospacing="0" w:after="0" w:afterAutospacing="0" w:line="360" w:lineRule="auto"/>
      </w:pPr>
      <w:r w:rsidRPr="00666356">
        <w:t>2. Use Pagination &amp; Ordering</w:t>
      </w:r>
    </w:p>
    <w:p w14:paraId="7A0C970C" w14:textId="76C6E55C" w:rsidR="00666356" w:rsidRDefault="003422AB" w:rsidP="000503E9">
      <w:pPr>
        <w:pStyle w:val="NormalWeb"/>
        <w:spacing w:before="0" w:beforeAutospacing="0" w:after="0" w:afterAutospacing="0" w:line="360" w:lineRule="auto"/>
      </w:pPr>
      <w:r w:rsidRPr="003422AB">
        <w:t>3. Use Dynamic Query Carefully</w:t>
      </w:r>
    </w:p>
    <w:p w14:paraId="42A79AD2" w14:textId="2E0DC193" w:rsidR="003422AB" w:rsidRDefault="003422AB" w:rsidP="000503E9">
      <w:pPr>
        <w:pStyle w:val="NormalWeb"/>
        <w:spacing w:before="0" w:beforeAutospacing="0" w:after="0" w:afterAutospacing="0" w:line="360" w:lineRule="auto"/>
      </w:pPr>
      <w:r w:rsidRPr="003422AB">
        <w:t>4. Indexing &amp; Database Optimization</w:t>
      </w:r>
    </w:p>
    <w:p w14:paraId="78C029C1" w14:textId="759FB39D" w:rsidR="003422AB" w:rsidRDefault="003422AB" w:rsidP="000503E9">
      <w:pPr>
        <w:pStyle w:val="NormalWeb"/>
        <w:spacing w:before="0" w:beforeAutospacing="0" w:after="0" w:afterAutospacing="0" w:line="360" w:lineRule="auto"/>
      </w:pPr>
      <w:r w:rsidRPr="003422AB">
        <w:t>5. Minimize Joins &amp; N+1 Queries</w:t>
      </w:r>
    </w:p>
    <w:p w14:paraId="690F2D6F" w14:textId="6081F5CA" w:rsidR="000503E9" w:rsidRPr="00980515" w:rsidRDefault="000503E9" w:rsidP="000503E9">
      <w:pPr>
        <w:pStyle w:val="NormalWeb"/>
        <w:spacing w:before="0" w:beforeAutospacing="0" w:after="0" w:afterAutospacing="0" w:line="360" w:lineRule="auto"/>
      </w:pPr>
      <w:r w:rsidRPr="000503E9">
        <w:t>6. Use Caching</w:t>
      </w:r>
      <w:r>
        <w:t xml:space="preserve"> by </w:t>
      </w:r>
      <w:r w:rsidRPr="000503E9">
        <w:rPr>
          <w:b/>
          <w:bCs/>
        </w:rPr>
        <w:t>cache-enabled="true</w:t>
      </w:r>
      <w:r w:rsidRPr="000503E9">
        <w:t>"</w:t>
      </w:r>
      <w:r>
        <w:t xml:space="preserve"> in </w:t>
      </w:r>
      <w:r w:rsidRPr="000503E9">
        <w:rPr>
          <w:b/>
          <w:bCs/>
        </w:rPr>
        <w:t>service.xml</w:t>
      </w:r>
    </w:p>
    <w:p w14:paraId="1F1D4D97" w14:textId="77777777" w:rsidR="00E93BB0" w:rsidRDefault="00E93BB0" w:rsidP="00E93BB0">
      <w:pPr>
        <w:pStyle w:val="NormalWeb"/>
        <w:numPr>
          <w:ilvl w:val="0"/>
          <w:numId w:val="1"/>
        </w:numPr>
        <w:rPr>
          <w:b/>
          <w:bCs/>
          <w:color w:val="EE0000"/>
        </w:rPr>
      </w:pPr>
      <w:r w:rsidRPr="00115A7A">
        <w:rPr>
          <w:b/>
          <w:bCs/>
          <w:color w:val="EE0000"/>
        </w:rPr>
        <w:t xml:space="preserve">  How do you handle transactions </w:t>
      </w:r>
      <w:proofErr w:type="gramStart"/>
      <w:r w:rsidRPr="00115A7A">
        <w:rPr>
          <w:b/>
          <w:bCs/>
          <w:color w:val="EE0000"/>
        </w:rPr>
        <w:t>in</w:t>
      </w:r>
      <w:proofErr w:type="gramEnd"/>
      <w:r w:rsidRPr="00115A7A">
        <w:rPr>
          <w:b/>
          <w:bCs/>
          <w:color w:val="EE0000"/>
        </w:rPr>
        <w:t xml:space="preserve"> Liferay services?</w:t>
      </w:r>
    </w:p>
    <w:p w14:paraId="6461F87B" w14:textId="77777777" w:rsidR="00103537" w:rsidRPr="00103537" w:rsidRDefault="00103537" w:rsidP="00103537">
      <w:pPr>
        <w:pStyle w:val="NormalWeb"/>
        <w:rPr>
          <w:b/>
          <w:bCs/>
        </w:rPr>
      </w:pPr>
      <w:r w:rsidRPr="00103537">
        <w:rPr>
          <w:b/>
          <w:bCs/>
        </w:rPr>
        <w:lastRenderedPageBreak/>
        <w:t>1. Automatic Transaction Management (AOP in Service Builder)</w:t>
      </w:r>
    </w:p>
    <w:p w14:paraId="1D86829E" w14:textId="77777777" w:rsidR="00103537" w:rsidRPr="00103537" w:rsidRDefault="00103537" w:rsidP="005E6CED">
      <w:pPr>
        <w:pStyle w:val="NormalWeb"/>
        <w:numPr>
          <w:ilvl w:val="0"/>
          <w:numId w:val="139"/>
        </w:numPr>
      </w:pPr>
      <w:r w:rsidRPr="00103537">
        <w:t xml:space="preserve">When you generate services with </w:t>
      </w:r>
      <w:r w:rsidRPr="00103537">
        <w:rPr>
          <w:b/>
          <w:bCs/>
        </w:rPr>
        <w:t>Service Builder</w:t>
      </w:r>
      <w:r w:rsidRPr="00103537">
        <w:t xml:space="preserve">, Liferay automatically applies </w:t>
      </w:r>
      <w:r w:rsidRPr="00103537">
        <w:rPr>
          <w:b/>
          <w:bCs/>
        </w:rPr>
        <w:t>transactional boundaries</w:t>
      </w:r>
      <w:r w:rsidRPr="00103537">
        <w:t xml:space="preserve"> using </w:t>
      </w:r>
      <w:r w:rsidRPr="00103537">
        <w:rPr>
          <w:b/>
          <w:bCs/>
        </w:rPr>
        <w:t>Spring AOP</w:t>
      </w:r>
      <w:r w:rsidRPr="00103537">
        <w:t xml:space="preserve"> and </w:t>
      </w:r>
      <w:r w:rsidRPr="00103537">
        <w:rPr>
          <w:b/>
          <w:bCs/>
        </w:rPr>
        <w:t xml:space="preserve">Liferay’s </w:t>
      </w:r>
      <w:proofErr w:type="spellStart"/>
      <w:r w:rsidRPr="00103537">
        <w:rPr>
          <w:b/>
          <w:bCs/>
        </w:rPr>
        <w:t>TransactionInterceptor</w:t>
      </w:r>
      <w:proofErr w:type="spellEnd"/>
      <w:r w:rsidRPr="00103537">
        <w:t>.</w:t>
      </w:r>
    </w:p>
    <w:p w14:paraId="243A5186" w14:textId="77777777" w:rsidR="00A15850" w:rsidRPr="00A15850" w:rsidRDefault="00A15850" w:rsidP="00A15850">
      <w:pPr>
        <w:pStyle w:val="NormalWeb"/>
        <w:rPr>
          <w:b/>
          <w:bCs/>
        </w:rPr>
      </w:pPr>
      <w:r w:rsidRPr="00A15850">
        <w:rPr>
          <w:b/>
          <w:bCs/>
        </w:rPr>
        <w:t xml:space="preserve">2. </w:t>
      </w:r>
      <w:proofErr w:type="spellStart"/>
      <w:r w:rsidRPr="00A15850">
        <w:rPr>
          <w:b/>
          <w:bCs/>
        </w:rPr>
        <w:t>LocalService</w:t>
      </w:r>
      <w:proofErr w:type="spellEnd"/>
      <w:r w:rsidRPr="00A15850">
        <w:rPr>
          <w:b/>
          <w:bCs/>
        </w:rPr>
        <w:t xml:space="preserve"> vs. </w:t>
      </w:r>
      <w:proofErr w:type="spellStart"/>
      <w:r w:rsidRPr="00A15850">
        <w:rPr>
          <w:b/>
          <w:bCs/>
        </w:rPr>
        <w:t>RemoteService</w:t>
      </w:r>
      <w:proofErr w:type="spellEnd"/>
    </w:p>
    <w:p w14:paraId="6C565406" w14:textId="77777777" w:rsidR="00A15850" w:rsidRPr="00A15850" w:rsidRDefault="00A15850" w:rsidP="005E6CED">
      <w:pPr>
        <w:pStyle w:val="NormalWeb"/>
        <w:numPr>
          <w:ilvl w:val="0"/>
          <w:numId w:val="140"/>
        </w:numPr>
        <w:spacing w:line="360" w:lineRule="auto"/>
      </w:pPr>
      <w:proofErr w:type="spellStart"/>
      <w:r w:rsidRPr="00A15850">
        <w:rPr>
          <w:b/>
          <w:bCs/>
        </w:rPr>
        <w:t>LocalService</w:t>
      </w:r>
      <w:proofErr w:type="spellEnd"/>
      <w:r w:rsidRPr="00A15850">
        <w:rPr>
          <w:b/>
          <w:bCs/>
        </w:rPr>
        <w:t xml:space="preserve"> methods</w:t>
      </w:r>
      <w:r w:rsidRPr="00A15850">
        <w:t xml:space="preserve"> → Transactional by default.</w:t>
      </w:r>
    </w:p>
    <w:p w14:paraId="46E25BEC" w14:textId="77777777" w:rsidR="00A15850" w:rsidRPr="00A15850" w:rsidRDefault="00A15850" w:rsidP="005E6CED">
      <w:pPr>
        <w:pStyle w:val="NormalWeb"/>
        <w:numPr>
          <w:ilvl w:val="0"/>
          <w:numId w:val="140"/>
        </w:numPr>
        <w:spacing w:line="360" w:lineRule="auto"/>
      </w:pPr>
      <w:proofErr w:type="spellStart"/>
      <w:proofErr w:type="gramStart"/>
      <w:r w:rsidRPr="00A15850">
        <w:rPr>
          <w:b/>
          <w:bCs/>
        </w:rPr>
        <w:t>RemoteService</w:t>
      </w:r>
      <w:proofErr w:type="spellEnd"/>
      <w:proofErr w:type="gramEnd"/>
      <w:r w:rsidRPr="00A15850">
        <w:rPr>
          <w:b/>
          <w:bCs/>
        </w:rPr>
        <w:t xml:space="preserve"> </w:t>
      </w:r>
      <w:proofErr w:type="gramStart"/>
      <w:r w:rsidRPr="00A15850">
        <w:rPr>
          <w:b/>
          <w:bCs/>
        </w:rPr>
        <w:t>methods</w:t>
      </w:r>
      <w:r w:rsidRPr="00A15850">
        <w:t xml:space="preserve"> (@</w:t>
      </w:r>
      <w:proofErr w:type="gramEnd"/>
      <w:r w:rsidRPr="00A15850">
        <w:t xml:space="preserve">JSONWebService or accessible from outside) → By default, these call </w:t>
      </w:r>
      <w:proofErr w:type="spellStart"/>
      <w:r w:rsidRPr="00A15850">
        <w:t>LocalServices</w:t>
      </w:r>
      <w:proofErr w:type="spellEnd"/>
      <w:r w:rsidRPr="00A15850">
        <w:t xml:space="preserve"> internally, so they also inherit transaction management.</w:t>
      </w:r>
    </w:p>
    <w:p w14:paraId="19779E8F" w14:textId="3A02E124" w:rsidR="00103537" w:rsidRPr="00136BF3" w:rsidRDefault="00136BF3" w:rsidP="00103537">
      <w:pPr>
        <w:pStyle w:val="NormalWeb"/>
        <w:rPr>
          <w:b/>
          <w:bCs/>
        </w:rPr>
      </w:pPr>
      <w:r w:rsidRPr="00136BF3">
        <w:rPr>
          <w:b/>
          <w:bCs/>
        </w:rPr>
        <w:t>3. Using @Transactional Annotation</w:t>
      </w:r>
    </w:p>
    <w:p w14:paraId="46610191" w14:textId="63D2CB3E" w:rsidR="00136BF3" w:rsidRPr="00136BF3" w:rsidRDefault="00136BF3" w:rsidP="00136BF3">
      <w:pPr>
        <w:pStyle w:val="NormalWeb"/>
        <w:rPr>
          <w:b/>
          <w:bCs/>
        </w:rPr>
      </w:pPr>
      <w:r>
        <w:rPr>
          <w:b/>
          <w:bCs/>
        </w:rPr>
        <w:t>4</w:t>
      </w:r>
      <w:r w:rsidRPr="00136BF3">
        <w:rPr>
          <w:b/>
          <w:bCs/>
        </w:rPr>
        <w:t>. Rollback Handling</w:t>
      </w:r>
    </w:p>
    <w:p w14:paraId="1285F9FC" w14:textId="77777777" w:rsidR="00136BF3" w:rsidRPr="00136BF3" w:rsidRDefault="00136BF3" w:rsidP="00136BF3">
      <w:pPr>
        <w:pStyle w:val="NormalWeb"/>
      </w:pPr>
      <w:r w:rsidRPr="00136BF3">
        <w:t xml:space="preserve">By default, Liferay rolls back only for </w:t>
      </w:r>
      <w:proofErr w:type="spellStart"/>
      <w:r w:rsidRPr="00136BF3">
        <w:rPr>
          <w:b/>
          <w:bCs/>
        </w:rPr>
        <w:t>SystemException</w:t>
      </w:r>
      <w:proofErr w:type="spellEnd"/>
      <w:r w:rsidRPr="00136BF3">
        <w:t xml:space="preserve"> and </w:t>
      </w:r>
      <w:proofErr w:type="spellStart"/>
      <w:r w:rsidRPr="00136BF3">
        <w:rPr>
          <w:b/>
          <w:bCs/>
        </w:rPr>
        <w:t>RuntimeException</w:t>
      </w:r>
      <w:proofErr w:type="spellEnd"/>
      <w:r w:rsidRPr="00136BF3">
        <w:t>.</w:t>
      </w:r>
      <w:r w:rsidRPr="00136BF3">
        <w:br/>
        <w:t>You can configure rollback for checked exceptions too:</w:t>
      </w:r>
    </w:p>
    <w:p w14:paraId="3F2241DD" w14:textId="3E42576F" w:rsidR="00136BF3" w:rsidRDefault="004E718B" w:rsidP="00103537">
      <w:pPr>
        <w:pStyle w:val="NormalWeb"/>
        <w:rPr>
          <w:b/>
          <w:bCs/>
        </w:rPr>
      </w:pPr>
      <w:r w:rsidRPr="004E718B">
        <w:rPr>
          <w:b/>
          <w:bCs/>
        </w:rPr>
        <w:t>@</w:t>
      </w:r>
      <w:proofErr w:type="gramStart"/>
      <w:r w:rsidRPr="004E718B">
        <w:rPr>
          <w:b/>
          <w:bCs/>
        </w:rPr>
        <w:t>Transactional(</w:t>
      </w:r>
      <w:proofErr w:type="gramEnd"/>
      <w:r w:rsidRPr="004E718B">
        <w:rPr>
          <w:b/>
          <w:bCs/>
        </w:rPr>
        <w:t xml:space="preserve">rollbackFor = </w:t>
      </w:r>
      <w:proofErr w:type="gramStart"/>
      <w:r w:rsidRPr="004E718B">
        <w:rPr>
          <w:b/>
          <w:bCs/>
        </w:rPr>
        <w:t xml:space="preserve">{ </w:t>
      </w:r>
      <w:proofErr w:type="spellStart"/>
      <w:r w:rsidRPr="004E718B">
        <w:rPr>
          <w:b/>
          <w:bCs/>
        </w:rPr>
        <w:t>PortalException.class</w:t>
      </w:r>
      <w:proofErr w:type="spellEnd"/>
      <w:proofErr w:type="gramEnd"/>
      <w:r w:rsidRPr="004E718B">
        <w:rPr>
          <w:b/>
          <w:bCs/>
        </w:rPr>
        <w:t xml:space="preserve"> })</w:t>
      </w:r>
    </w:p>
    <w:p w14:paraId="602CCA4C" w14:textId="77777777" w:rsidR="004E718B" w:rsidRPr="004E718B" w:rsidRDefault="004E718B" w:rsidP="00103537">
      <w:pPr>
        <w:pStyle w:val="NormalWeb"/>
        <w:rPr>
          <w:b/>
          <w:bCs/>
        </w:rPr>
      </w:pPr>
    </w:p>
    <w:p w14:paraId="42364FE1" w14:textId="77777777" w:rsidR="00E93BB0" w:rsidRDefault="00E93BB0" w:rsidP="00E93BB0">
      <w:pPr>
        <w:pStyle w:val="NormalWeb"/>
        <w:numPr>
          <w:ilvl w:val="0"/>
          <w:numId w:val="1"/>
        </w:numPr>
        <w:rPr>
          <w:b/>
          <w:bCs/>
          <w:color w:val="EE0000"/>
        </w:rPr>
      </w:pPr>
      <w:r w:rsidRPr="00115A7A">
        <w:rPr>
          <w:b/>
          <w:bCs/>
          <w:color w:val="EE0000"/>
        </w:rPr>
        <w:t xml:space="preserve">  How do you configure connection pooling in Liferay?</w:t>
      </w:r>
    </w:p>
    <w:p w14:paraId="1473EB2D" w14:textId="2802C154" w:rsidR="00AF6F67" w:rsidRDefault="00AF6F67" w:rsidP="00486C18">
      <w:pPr>
        <w:pStyle w:val="NormalWeb"/>
        <w:spacing w:line="360" w:lineRule="auto"/>
      </w:pPr>
      <w:r w:rsidRPr="00AF6F67">
        <w:t xml:space="preserve">Liferay </w:t>
      </w:r>
      <w:r w:rsidRPr="00AF6F67">
        <w:rPr>
          <w:b/>
          <w:bCs/>
        </w:rPr>
        <w:t>doesn’t implement its own pool</w:t>
      </w:r>
      <w:r w:rsidRPr="00AF6F67">
        <w:t xml:space="preserve"> — it relies on </w:t>
      </w:r>
      <w:r w:rsidRPr="00AF6F67">
        <w:rPr>
          <w:b/>
          <w:bCs/>
        </w:rPr>
        <w:t xml:space="preserve">Tomcat, </w:t>
      </w:r>
      <w:proofErr w:type="spellStart"/>
      <w:r w:rsidRPr="00AF6F67">
        <w:rPr>
          <w:b/>
          <w:bCs/>
        </w:rPr>
        <w:t>HikariCP</w:t>
      </w:r>
      <w:proofErr w:type="spellEnd"/>
      <w:r w:rsidRPr="00AF6F67">
        <w:rPr>
          <w:b/>
          <w:bCs/>
        </w:rPr>
        <w:t>, C3P0, or the application server (JBoss, WebLogic, WebSphere)</w:t>
      </w:r>
      <w:r w:rsidRPr="00AF6F67">
        <w:t xml:space="preserve"> for pooling.</w:t>
      </w:r>
    </w:p>
    <w:p w14:paraId="579D1D90" w14:textId="77777777" w:rsidR="006F4E1E" w:rsidRPr="006F4E1E" w:rsidRDefault="006F4E1E" w:rsidP="006F4E1E">
      <w:pPr>
        <w:pStyle w:val="NormalWeb"/>
        <w:rPr>
          <w:b/>
          <w:bCs/>
        </w:rPr>
      </w:pPr>
      <w:r w:rsidRPr="006F4E1E">
        <w:rPr>
          <w:rFonts w:ascii="Segoe UI Emoji" w:hAnsi="Segoe UI Emoji" w:cs="Segoe UI Emoji"/>
          <w:b/>
          <w:bCs/>
        </w:rPr>
        <w:t>🔹</w:t>
      </w:r>
      <w:r w:rsidRPr="006F4E1E">
        <w:rPr>
          <w:b/>
          <w:bCs/>
        </w:rPr>
        <w:t xml:space="preserve"> Ways to Configure Connection Pooling</w:t>
      </w:r>
    </w:p>
    <w:p w14:paraId="4183F235" w14:textId="77777777" w:rsidR="006F4E1E" w:rsidRPr="006F4E1E" w:rsidRDefault="006F4E1E" w:rsidP="006F4E1E">
      <w:pPr>
        <w:pStyle w:val="NormalWeb"/>
        <w:rPr>
          <w:b/>
          <w:bCs/>
        </w:rPr>
      </w:pPr>
      <w:r w:rsidRPr="006F4E1E">
        <w:rPr>
          <w:b/>
          <w:bCs/>
        </w:rPr>
        <w:t>1. Via portal-</w:t>
      </w:r>
      <w:proofErr w:type="spellStart"/>
      <w:proofErr w:type="gramStart"/>
      <w:r w:rsidRPr="006F4E1E">
        <w:rPr>
          <w:b/>
          <w:bCs/>
        </w:rPr>
        <w:t>ext.properties</w:t>
      </w:r>
      <w:proofErr w:type="spellEnd"/>
      <w:proofErr w:type="gramEnd"/>
      <w:r w:rsidRPr="006F4E1E">
        <w:rPr>
          <w:b/>
          <w:bCs/>
        </w:rPr>
        <w:t xml:space="preserve"> (Basic JDBC config)</w:t>
      </w:r>
    </w:p>
    <w:p w14:paraId="25E01E13" w14:textId="77777777" w:rsidR="00486C18" w:rsidRPr="00486C18" w:rsidRDefault="00486C18" w:rsidP="00486C18">
      <w:pPr>
        <w:pStyle w:val="NormalWeb"/>
        <w:rPr>
          <w:b/>
          <w:bCs/>
        </w:rPr>
      </w:pPr>
      <w:r w:rsidRPr="00486C18">
        <w:rPr>
          <w:b/>
          <w:bCs/>
        </w:rPr>
        <w:t xml:space="preserve">3. Via App Server </w:t>
      </w:r>
      <w:proofErr w:type="spellStart"/>
      <w:r w:rsidRPr="00486C18">
        <w:rPr>
          <w:b/>
          <w:bCs/>
        </w:rPr>
        <w:t>Datasource</w:t>
      </w:r>
      <w:proofErr w:type="spellEnd"/>
      <w:r w:rsidRPr="00486C18">
        <w:rPr>
          <w:b/>
          <w:bCs/>
        </w:rPr>
        <w:t xml:space="preserve"> (Preferred in Production)</w:t>
      </w:r>
    </w:p>
    <w:p w14:paraId="70C2FEF0" w14:textId="172A54E7" w:rsidR="00AF6F67" w:rsidRPr="00AF6F67" w:rsidRDefault="00486C18" w:rsidP="005E6CED">
      <w:pPr>
        <w:pStyle w:val="NormalWeb"/>
        <w:spacing w:line="360" w:lineRule="auto"/>
      </w:pPr>
      <w:r w:rsidRPr="00486C18">
        <w:t xml:space="preserve">Instead of defining DB directly in </w:t>
      </w:r>
      <w:r w:rsidRPr="00486C18">
        <w:rPr>
          <w:b/>
          <w:bCs/>
        </w:rPr>
        <w:t>portal-</w:t>
      </w:r>
      <w:proofErr w:type="spellStart"/>
      <w:proofErr w:type="gramStart"/>
      <w:r w:rsidRPr="00486C18">
        <w:rPr>
          <w:b/>
          <w:bCs/>
        </w:rPr>
        <w:t>ext.properties</w:t>
      </w:r>
      <w:proofErr w:type="spellEnd"/>
      <w:proofErr w:type="gramEnd"/>
      <w:r w:rsidRPr="00486C18">
        <w:t xml:space="preserve">, point Liferay to the </w:t>
      </w:r>
      <w:r w:rsidRPr="00486C18">
        <w:rPr>
          <w:b/>
          <w:bCs/>
        </w:rPr>
        <w:t xml:space="preserve">application server’s managed </w:t>
      </w:r>
      <w:proofErr w:type="spellStart"/>
      <w:r w:rsidRPr="00486C18">
        <w:rPr>
          <w:b/>
          <w:bCs/>
        </w:rPr>
        <w:t>datasource</w:t>
      </w:r>
      <w:proofErr w:type="spellEnd"/>
      <w:r w:rsidRPr="00486C18">
        <w:t>:</w:t>
      </w:r>
      <w:r>
        <w:t xml:space="preserve"> ex. In </w:t>
      </w:r>
      <w:r w:rsidR="00F64BFD">
        <w:t>Tomcat</w:t>
      </w:r>
      <w:r>
        <w:t xml:space="preserve"> </w:t>
      </w:r>
      <w:r w:rsidRPr="00F64BFD">
        <w:rPr>
          <w:b/>
          <w:bCs/>
        </w:rPr>
        <w:t>server.xml</w:t>
      </w:r>
    </w:p>
    <w:p w14:paraId="38A34328" w14:textId="77777777" w:rsidR="00E93BB0" w:rsidRDefault="00E93BB0" w:rsidP="00E93BB0">
      <w:pPr>
        <w:pStyle w:val="ListParagraph"/>
        <w:numPr>
          <w:ilvl w:val="0"/>
          <w:numId w:val="1"/>
        </w:numPr>
        <w:rPr>
          <w:b/>
          <w:bCs/>
          <w:color w:val="EE0000"/>
          <w:sz w:val="24"/>
          <w:szCs w:val="24"/>
        </w:rPr>
      </w:pPr>
      <w:r w:rsidRPr="00115A7A">
        <w:rPr>
          <w:b/>
          <w:bCs/>
          <w:color w:val="EE0000"/>
          <w:sz w:val="24"/>
          <w:szCs w:val="24"/>
        </w:rPr>
        <w:t xml:space="preserve">How do you write a custom </w:t>
      </w:r>
      <w:proofErr w:type="spellStart"/>
      <w:r w:rsidRPr="00115A7A">
        <w:rPr>
          <w:b/>
          <w:bCs/>
          <w:color w:val="EE0000"/>
          <w:sz w:val="24"/>
          <w:szCs w:val="24"/>
        </w:rPr>
        <w:t>LoginPostAction</w:t>
      </w:r>
      <w:proofErr w:type="spellEnd"/>
      <w:r w:rsidRPr="00115A7A">
        <w:rPr>
          <w:b/>
          <w:bCs/>
          <w:color w:val="EE0000"/>
          <w:sz w:val="24"/>
          <w:szCs w:val="24"/>
        </w:rPr>
        <w:t xml:space="preserve"> in Liferay?</w:t>
      </w:r>
    </w:p>
    <w:p w14:paraId="4B602D44" w14:textId="77777777" w:rsidR="004E16D7" w:rsidRDefault="00C91B41" w:rsidP="00C3028B">
      <w:pPr>
        <w:rPr>
          <w:sz w:val="24"/>
          <w:szCs w:val="24"/>
        </w:rPr>
      </w:pPr>
      <w:r w:rsidRPr="00C91B41">
        <w:rPr>
          <w:sz w:val="24"/>
          <w:szCs w:val="24"/>
        </w:rPr>
        <w:t xml:space="preserve">“To write a custom </w:t>
      </w:r>
      <w:proofErr w:type="spellStart"/>
      <w:r w:rsidRPr="00B85C4B">
        <w:rPr>
          <w:b/>
          <w:bCs/>
          <w:sz w:val="24"/>
          <w:szCs w:val="24"/>
        </w:rPr>
        <w:t>LoginPostAction</w:t>
      </w:r>
      <w:proofErr w:type="spellEnd"/>
      <w:r w:rsidRPr="00C91B41">
        <w:rPr>
          <w:sz w:val="24"/>
          <w:szCs w:val="24"/>
        </w:rPr>
        <w:t xml:space="preserve"> in Liferay, you create an OSGi module and implement the </w:t>
      </w:r>
      <w:proofErr w:type="spellStart"/>
      <w:r w:rsidRPr="00743F17">
        <w:rPr>
          <w:b/>
          <w:bCs/>
          <w:sz w:val="24"/>
          <w:szCs w:val="24"/>
        </w:rPr>
        <w:t>LifecycleAction</w:t>
      </w:r>
      <w:proofErr w:type="spellEnd"/>
      <w:r w:rsidRPr="00C91B41">
        <w:rPr>
          <w:sz w:val="24"/>
          <w:szCs w:val="24"/>
        </w:rPr>
        <w:t xml:space="preserve"> interface, overriding the </w:t>
      </w:r>
      <w:proofErr w:type="gramStart"/>
      <w:r w:rsidRPr="00C9468B">
        <w:rPr>
          <w:b/>
          <w:bCs/>
          <w:sz w:val="24"/>
          <w:szCs w:val="24"/>
        </w:rPr>
        <w:t>run(</w:t>
      </w:r>
      <w:proofErr w:type="gramEnd"/>
      <w:r w:rsidRPr="00C9468B">
        <w:rPr>
          <w:b/>
          <w:bCs/>
          <w:sz w:val="24"/>
          <w:szCs w:val="24"/>
        </w:rPr>
        <w:t>)</w:t>
      </w:r>
      <w:r w:rsidRPr="00C91B41">
        <w:rPr>
          <w:sz w:val="24"/>
          <w:szCs w:val="24"/>
        </w:rPr>
        <w:t xml:space="preserve"> method. You </w:t>
      </w:r>
      <w:proofErr w:type="gramStart"/>
      <w:r w:rsidRPr="00C91B41">
        <w:rPr>
          <w:sz w:val="24"/>
          <w:szCs w:val="24"/>
        </w:rPr>
        <w:t>register it</w:t>
      </w:r>
      <w:proofErr w:type="gramEnd"/>
      <w:r w:rsidRPr="00C91B41">
        <w:rPr>
          <w:sz w:val="24"/>
          <w:szCs w:val="24"/>
        </w:rPr>
        <w:t xml:space="preserve"> with the property </w:t>
      </w:r>
      <w:r w:rsidRPr="00EB5C22">
        <w:rPr>
          <w:b/>
          <w:bCs/>
          <w:sz w:val="24"/>
          <w:szCs w:val="24"/>
        </w:rPr>
        <w:t>key=</w:t>
      </w:r>
      <w:proofErr w:type="spellStart"/>
      <w:r w:rsidRPr="00EB5C22">
        <w:rPr>
          <w:b/>
          <w:bCs/>
          <w:sz w:val="24"/>
          <w:szCs w:val="24"/>
        </w:rPr>
        <w:t>login.events.post</w:t>
      </w:r>
      <w:proofErr w:type="spellEnd"/>
      <w:r w:rsidRPr="00C91B41">
        <w:rPr>
          <w:sz w:val="24"/>
          <w:szCs w:val="24"/>
        </w:rPr>
        <w:t xml:space="preserve">. Inside the method, you can add custom logic such as logging user activity, redirecting first-time users, or syncing with external systems. </w:t>
      </w:r>
    </w:p>
    <w:p w14:paraId="1ACD15FD" w14:textId="7A488696" w:rsidR="00C3028B" w:rsidRDefault="00C91B41" w:rsidP="00C3028B">
      <w:pPr>
        <w:rPr>
          <w:sz w:val="24"/>
          <w:szCs w:val="24"/>
        </w:rPr>
      </w:pPr>
      <w:r w:rsidRPr="00C91B41">
        <w:rPr>
          <w:sz w:val="24"/>
          <w:szCs w:val="24"/>
        </w:rPr>
        <w:lastRenderedPageBreak/>
        <w:t>This ensures the action runs immediately after a successful login. Best practices include keeping the code lightweight, handling exceptions properly, and using asynchronous tasks for long-running operations.”</w:t>
      </w:r>
    </w:p>
    <w:p w14:paraId="267064F4" w14:textId="77777777" w:rsidR="00C002AB" w:rsidRPr="00C3028B" w:rsidRDefault="00C002AB" w:rsidP="00C3028B">
      <w:pPr>
        <w:rPr>
          <w:sz w:val="24"/>
          <w:szCs w:val="24"/>
        </w:rPr>
      </w:pPr>
    </w:p>
    <w:p w14:paraId="6A5415E4" w14:textId="77777777" w:rsidR="00E93BB0" w:rsidRDefault="00E93BB0" w:rsidP="00E93BB0">
      <w:pPr>
        <w:pStyle w:val="ListParagraph"/>
        <w:numPr>
          <w:ilvl w:val="0"/>
          <w:numId w:val="1"/>
        </w:numPr>
        <w:rPr>
          <w:b/>
          <w:bCs/>
          <w:color w:val="EE0000"/>
          <w:sz w:val="24"/>
          <w:szCs w:val="24"/>
        </w:rPr>
      </w:pPr>
      <w:r w:rsidRPr="00115A7A">
        <w:rPr>
          <w:b/>
          <w:bCs/>
          <w:color w:val="EE0000"/>
          <w:sz w:val="24"/>
          <w:szCs w:val="24"/>
        </w:rPr>
        <w:t>How do you customize the Liferay Control Panel UI?</w:t>
      </w:r>
    </w:p>
    <w:p w14:paraId="697CE7F5" w14:textId="1A92718E" w:rsidR="00245083" w:rsidRPr="00245083" w:rsidRDefault="00245083" w:rsidP="00245083">
      <w:pPr>
        <w:spacing w:after="160"/>
        <w:rPr>
          <w:b/>
          <w:bCs/>
          <w:sz w:val="24"/>
          <w:szCs w:val="24"/>
        </w:rPr>
      </w:pPr>
      <w:r w:rsidRPr="00245083">
        <w:rPr>
          <w:rFonts w:ascii="Segoe UI Emoji" w:eastAsia="Times New Roman" w:hAnsi="Segoe UI Emoji" w:cs="Segoe UI Emoji"/>
          <w:b/>
          <w:bCs/>
          <w:kern w:val="36"/>
          <w:sz w:val="48"/>
          <w:szCs w:val="48"/>
          <w14:ligatures w14:val="none"/>
        </w:rPr>
        <w:t xml:space="preserve"> </w:t>
      </w:r>
      <w:r w:rsidRPr="00245083">
        <w:rPr>
          <w:rFonts w:ascii="Segoe UI Emoji" w:hAnsi="Segoe UI Emoji" w:cs="Segoe UI Emoji"/>
          <w:b/>
          <w:bCs/>
          <w:sz w:val="24"/>
          <w:szCs w:val="24"/>
        </w:rPr>
        <w:t>🔹</w:t>
      </w:r>
      <w:r w:rsidRPr="00245083">
        <w:rPr>
          <w:b/>
          <w:bCs/>
          <w:sz w:val="24"/>
          <w:szCs w:val="24"/>
        </w:rPr>
        <w:t xml:space="preserve"> Ways to Customize the Liferay Control Panel UI</w:t>
      </w:r>
    </w:p>
    <w:p w14:paraId="3C0529CD" w14:textId="77777777" w:rsidR="00245083" w:rsidRPr="00245083" w:rsidRDefault="00245083" w:rsidP="00245083">
      <w:pPr>
        <w:spacing w:after="160" w:line="259" w:lineRule="auto"/>
        <w:rPr>
          <w:b/>
          <w:bCs/>
          <w:sz w:val="24"/>
          <w:szCs w:val="24"/>
        </w:rPr>
      </w:pPr>
      <w:r w:rsidRPr="00245083">
        <w:rPr>
          <w:b/>
          <w:bCs/>
          <w:sz w:val="24"/>
          <w:szCs w:val="24"/>
        </w:rPr>
        <w:t>1. Add a Custom Panel App (New Section in Control Panel)</w:t>
      </w:r>
    </w:p>
    <w:p w14:paraId="2D218181" w14:textId="77777777" w:rsidR="00245083" w:rsidRPr="00245083" w:rsidRDefault="00245083" w:rsidP="00245083">
      <w:pPr>
        <w:spacing w:after="160" w:line="259" w:lineRule="auto"/>
        <w:rPr>
          <w:sz w:val="24"/>
          <w:szCs w:val="24"/>
        </w:rPr>
      </w:pPr>
      <w:r w:rsidRPr="00245083">
        <w:rPr>
          <w:sz w:val="24"/>
          <w:szCs w:val="24"/>
        </w:rPr>
        <w:t xml:space="preserve">Liferay lets you register new entries in the Control Panel by creating a </w:t>
      </w:r>
      <w:proofErr w:type="spellStart"/>
      <w:r w:rsidRPr="00245083">
        <w:rPr>
          <w:b/>
          <w:bCs/>
          <w:sz w:val="24"/>
          <w:szCs w:val="24"/>
        </w:rPr>
        <w:t>PanelApp</w:t>
      </w:r>
      <w:proofErr w:type="spellEnd"/>
      <w:r w:rsidRPr="00245083">
        <w:rPr>
          <w:sz w:val="24"/>
          <w:szCs w:val="24"/>
        </w:rPr>
        <w:t xml:space="preserve"> module.</w:t>
      </w:r>
    </w:p>
    <w:p w14:paraId="07EBC48C" w14:textId="77777777" w:rsidR="00FD5AB4" w:rsidRPr="00FD5AB4" w:rsidRDefault="00FD5AB4" w:rsidP="00FD5AB4">
      <w:pPr>
        <w:spacing w:after="160" w:line="259" w:lineRule="auto"/>
        <w:rPr>
          <w:b/>
          <w:bCs/>
          <w:sz w:val="24"/>
          <w:szCs w:val="24"/>
        </w:rPr>
      </w:pPr>
      <w:r w:rsidRPr="00FD5AB4">
        <w:rPr>
          <w:b/>
          <w:bCs/>
          <w:sz w:val="24"/>
          <w:szCs w:val="24"/>
        </w:rPr>
        <w:t>2. Customize Existing Control Panel Sections</w:t>
      </w:r>
    </w:p>
    <w:p w14:paraId="78E6DB54" w14:textId="3B721ADE" w:rsidR="00FD5AB4" w:rsidRPr="00FD5AB4" w:rsidRDefault="00FD5AB4" w:rsidP="00FD5AB4">
      <w:pPr>
        <w:spacing w:after="160" w:line="259" w:lineRule="auto"/>
        <w:rPr>
          <w:sz w:val="24"/>
          <w:szCs w:val="24"/>
        </w:rPr>
      </w:pPr>
      <w:r w:rsidRPr="00FD5AB4">
        <w:rPr>
          <w:sz w:val="24"/>
          <w:szCs w:val="24"/>
        </w:rPr>
        <w:t>You can</w:t>
      </w:r>
      <w:r w:rsidR="008E1404">
        <w:rPr>
          <w:sz w:val="24"/>
          <w:szCs w:val="24"/>
        </w:rPr>
        <w:t xml:space="preserve"> h</w:t>
      </w:r>
      <w:r w:rsidRPr="00FD5AB4">
        <w:rPr>
          <w:b/>
          <w:bCs/>
          <w:sz w:val="24"/>
          <w:szCs w:val="24"/>
        </w:rPr>
        <w:t>ide</w:t>
      </w:r>
      <w:r w:rsidRPr="00FD5AB4">
        <w:rPr>
          <w:sz w:val="24"/>
          <w:szCs w:val="24"/>
        </w:rPr>
        <w:t xml:space="preserve"> default Control Panel apps:</w:t>
      </w:r>
    </w:p>
    <w:p w14:paraId="4B790B0B" w14:textId="28BB0029" w:rsidR="00FD5AB4" w:rsidRPr="00480ED2" w:rsidRDefault="00FD5AB4" w:rsidP="00480ED2">
      <w:pPr>
        <w:pStyle w:val="ListParagraph"/>
        <w:numPr>
          <w:ilvl w:val="0"/>
          <w:numId w:val="135"/>
        </w:numPr>
        <w:rPr>
          <w:sz w:val="24"/>
          <w:szCs w:val="24"/>
        </w:rPr>
      </w:pPr>
      <w:r w:rsidRPr="00480ED2">
        <w:rPr>
          <w:sz w:val="24"/>
          <w:szCs w:val="24"/>
        </w:rPr>
        <w:t>Restrict visibility by role (</w:t>
      </w:r>
      <w:r w:rsidRPr="00920C65">
        <w:rPr>
          <w:b/>
          <w:bCs/>
          <w:sz w:val="24"/>
          <w:szCs w:val="24"/>
        </w:rPr>
        <w:t>e</w:t>
      </w:r>
      <w:r w:rsidR="008E1404" w:rsidRPr="00920C65">
        <w:rPr>
          <w:b/>
          <w:bCs/>
          <w:sz w:val="24"/>
          <w:szCs w:val="24"/>
        </w:rPr>
        <w:t>x</w:t>
      </w:r>
      <w:r w:rsidRPr="00480ED2">
        <w:rPr>
          <w:sz w:val="24"/>
          <w:szCs w:val="24"/>
        </w:rPr>
        <w:t>, remove “Users and Organizations” for non-admins).</w:t>
      </w:r>
    </w:p>
    <w:p w14:paraId="7DA983A1" w14:textId="77777777" w:rsidR="00FD5AB4" w:rsidRPr="00FD5AB4" w:rsidRDefault="00FD5AB4" w:rsidP="00FD5AB4">
      <w:pPr>
        <w:numPr>
          <w:ilvl w:val="0"/>
          <w:numId w:val="141"/>
        </w:numPr>
        <w:spacing w:after="160" w:line="259" w:lineRule="auto"/>
        <w:rPr>
          <w:sz w:val="24"/>
          <w:szCs w:val="24"/>
        </w:rPr>
      </w:pPr>
      <w:r w:rsidRPr="00FD5AB4">
        <w:rPr>
          <w:b/>
          <w:bCs/>
          <w:sz w:val="24"/>
          <w:szCs w:val="24"/>
        </w:rPr>
        <w:t>Reorder</w:t>
      </w:r>
      <w:r w:rsidRPr="00FD5AB4">
        <w:rPr>
          <w:sz w:val="24"/>
          <w:szCs w:val="24"/>
        </w:rPr>
        <w:t xml:space="preserve"> apps using the </w:t>
      </w:r>
      <w:proofErr w:type="spellStart"/>
      <w:proofErr w:type="gramStart"/>
      <w:r w:rsidRPr="00FD5AB4">
        <w:rPr>
          <w:b/>
          <w:bCs/>
          <w:sz w:val="24"/>
          <w:szCs w:val="24"/>
        </w:rPr>
        <w:t>panel.app.order</w:t>
      </w:r>
      <w:proofErr w:type="spellEnd"/>
      <w:proofErr w:type="gramEnd"/>
      <w:r w:rsidRPr="00FD5AB4">
        <w:rPr>
          <w:sz w:val="24"/>
          <w:szCs w:val="24"/>
        </w:rPr>
        <w:t xml:space="preserve"> property.</w:t>
      </w:r>
    </w:p>
    <w:p w14:paraId="3E48D60C" w14:textId="0B73666A" w:rsidR="00085CDB" w:rsidRPr="00085CDB" w:rsidRDefault="00085CDB" w:rsidP="00085CDB">
      <w:pPr>
        <w:rPr>
          <w:sz w:val="24"/>
          <w:szCs w:val="24"/>
        </w:rPr>
      </w:pPr>
      <w:r w:rsidRPr="00085CDB">
        <w:rPr>
          <w:sz w:val="24"/>
          <w:szCs w:val="24"/>
        </w:rPr>
        <w:t>@</w:t>
      </w:r>
      <w:proofErr w:type="gramStart"/>
      <w:r w:rsidRPr="00BB2B90">
        <w:rPr>
          <w:b/>
          <w:bCs/>
          <w:sz w:val="24"/>
          <w:szCs w:val="24"/>
        </w:rPr>
        <w:t>Component</w:t>
      </w:r>
      <w:r w:rsidRPr="00085CDB">
        <w:rPr>
          <w:sz w:val="24"/>
          <w:szCs w:val="24"/>
        </w:rPr>
        <w:t>(</w:t>
      </w:r>
      <w:proofErr w:type="gramEnd"/>
      <w:r w:rsidRPr="00085CDB">
        <w:rPr>
          <w:sz w:val="24"/>
          <w:szCs w:val="24"/>
        </w:rPr>
        <w:t>"</w:t>
      </w:r>
      <w:proofErr w:type="gramStart"/>
      <w:r w:rsidRPr="002367C3">
        <w:rPr>
          <w:b/>
          <w:bCs/>
          <w:sz w:val="24"/>
          <w:szCs w:val="24"/>
        </w:rPr>
        <w:t>panel.app.order</w:t>
      </w:r>
      <w:proofErr w:type="gramEnd"/>
      <w:r w:rsidRPr="002367C3">
        <w:rPr>
          <w:b/>
          <w:bCs/>
          <w:sz w:val="24"/>
          <w:szCs w:val="24"/>
        </w:rPr>
        <w:t>:Integer</w:t>
      </w:r>
      <w:r w:rsidRPr="00085CDB">
        <w:rPr>
          <w:sz w:val="24"/>
          <w:szCs w:val="24"/>
        </w:rPr>
        <w:t>=200",</w:t>
      </w:r>
    </w:p>
    <w:p w14:paraId="7D920B68" w14:textId="756CAA9A" w:rsidR="00B30D9C" w:rsidRDefault="00085CDB" w:rsidP="006C4369">
      <w:pPr>
        <w:ind w:firstLine="720"/>
        <w:rPr>
          <w:sz w:val="24"/>
          <w:szCs w:val="24"/>
        </w:rPr>
      </w:pPr>
      <w:r w:rsidRPr="00085CDB">
        <w:rPr>
          <w:sz w:val="24"/>
          <w:szCs w:val="24"/>
        </w:rPr>
        <w:t>"</w:t>
      </w:r>
      <w:proofErr w:type="spellStart"/>
      <w:r w:rsidRPr="00085CDB">
        <w:rPr>
          <w:sz w:val="24"/>
          <w:szCs w:val="24"/>
        </w:rPr>
        <w:t>panel.category.key</w:t>
      </w:r>
      <w:proofErr w:type="spellEnd"/>
      <w:r w:rsidRPr="00085CDB">
        <w:rPr>
          <w:sz w:val="24"/>
          <w:szCs w:val="24"/>
        </w:rPr>
        <w:t xml:space="preserve">=" + </w:t>
      </w:r>
      <w:proofErr w:type="spellStart"/>
      <w:r w:rsidRPr="00085CDB">
        <w:rPr>
          <w:sz w:val="24"/>
          <w:szCs w:val="24"/>
        </w:rPr>
        <w:t>PanelCategoryKeys.</w:t>
      </w:r>
      <w:r w:rsidRPr="002367C3">
        <w:rPr>
          <w:b/>
          <w:bCs/>
          <w:sz w:val="24"/>
          <w:szCs w:val="24"/>
        </w:rPr>
        <w:t>CONTROL_PANEL_CONFIGURATION</w:t>
      </w:r>
      <w:proofErr w:type="spellEnd"/>
      <w:r w:rsidRPr="00085CDB">
        <w:rPr>
          <w:sz w:val="24"/>
          <w:szCs w:val="24"/>
        </w:rPr>
        <w:t>}</w:t>
      </w:r>
    </w:p>
    <w:p w14:paraId="4094E23C" w14:textId="2D542C4A" w:rsidR="00523861" w:rsidRDefault="00040668" w:rsidP="00085CDB">
      <w:pPr>
        <w:rPr>
          <w:sz w:val="24"/>
          <w:szCs w:val="24"/>
        </w:rPr>
      </w:pPr>
      <w:r>
        <w:rPr>
          <w:sz w:val="24"/>
          <w:szCs w:val="24"/>
        </w:rPr>
        <w:t xml:space="preserve">And override the </w:t>
      </w:r>
      <w:proofErr w:type="spellStart"/>
      <w:proofErr w:type="gramStart"/>
      <w:r w:rsidRPr="00040668">
        <w:rPr>
          <w:b/>
          <w:bCs/>
          <w:sz w:val="24"/>
          <w:szCs w:val="24"/>
        </w:rPr>
        <w:t>isShow</w:t>
      </w:r>
      <w:proofErr w:type="spellEnd"/>
      <w:r w:rsidRPr="00040668">
        <w:rPr>
          <w:b/>
          <w:bCs/>
          <w:sz w:val="24"/>
          <w:szCs w:val="24"/>
        </w:rPr>
        <w:t>(</w:t>
      </w:r>
      <w:proofErr w:type="gramEnd"/>
      <w:r w:rsidRPr="00040668">
        <w:rPr>
          <w:b/>
          <w:bCs/>
          <w:sz w:val="24"/>
          <w:szCs w:val="24"/>
        </w:rPr>
        <w:t>)</w:t>
      </w:r>
      <w:r>
        <w:rPr>
          <w:sz w:val="24"/>
          <w:szCs w:val="24"/>
        </w:rPr>
        <w:t xml:space="preserve"> method.</w:t>
      </w:r>
    </w:p>
    <w:p w14:paraId="65E8BC23" w14:textId="77777777" w:rsidR="0093390C" w:rsidRPr="0093390C" w:rsidRDefault="0093390C" w:rsidP="0093390C">
      <w:pPr>
        <w:spacing w:after="160" w:line="259" w:lineRule="auto"/>
        <w:rPr>
          <w:b/>
          <w:bCs/>
          <w:sz w:val="24"/>
          <w:szCs w:val="24"/>
        </w:rPr>
      </w:pPr>
      <w:r w:rsidRPr="0093390C">
        <w:rPr>
          <w:b/>
          <w:bCs/>
          <w:sz w:val="24"/>
          <w:szCs w:val="24"/>
        </w:rPr>
        <w:t>3. Theme / Look &amp; Feel Customization</w:t>
      </w:r>
    </w:p>
    <w:p w14:paraId="3E27E697" w14:textId="63ECFB66" w:rsidR="0093390C" w:rsidRPr="0093390C" w:rsidRDefault="0093390C" w:rsidP="0093390C">
      <w:pPr>
        <w:numPr>
          <w:ilvl w:val="0"/>
          <w:numId w:val="142"/>
        </w:numPr>
        <w:spacing w:after="160" w:line="259" w:lineRule="auto"/>
        <w:rPr>
          <w:sz w:val="24"/>
          <w:szCs w:val="24"/>
        </w:rPr>
      </w:pPr>
      <w:r w:rsidRPr="0093390C">
        <w:rPr>
          <w:sz w:val="24"/>
          <w:szCs w:val="24"/>
        </w:rPr>
        <w:t xml:space="preserve">You can </w:t>
      </w:r>
      <w:r w:rsidRPr="0093390C">
        <w:rPr>
          <w:b/>
          <w:bCs/>
          <w:sz w:val="24"/>
          <w:szCs w:val="24"/>
        </w:rPr>
        <w:t>override CSS/JS</w:t>
      </w:r>
      <w:r w:rsidRPr="0093390C">
        <w:rPr>
          <w:sz w:val="24"/>
          <w:szCs w:val="24"/>
        </w:rPr>
        <w:t xml:space="preserve"> used by the Control Panel.</w:t>
      </w:r>
      <w:r>
        <w:rPr>
          <w:sz w:val="24"/>
          <w:szCs w:val="24"/>
        </w:rPr>
        <w:t xml:space="preserve"> </w:t>
      </w:r>
      <w:r w:rsidRPr="0093390C">
        <w:rPr>
          <w:sz w:val="24"/>
          <w:szCs w:val="24"/>
        </w:rPr>
        <w:t xml:space="preserve">Place overrides in a </w:t>
      </w:r>
      <w:r w:rsidRPr="0093390C">
        <w:rPr>
          <w:b/>
          <w:bCs/>
          <w:sz w:val="24"/>
          <w:szCs w:val="24"/>
        </w:rPr>
        <w:t>theme</w:t>
      </w:r>
      <w:r w:rsidRPr="0093390C">
        <w:rPr>
          <w:sz w:val="24"/>
          <w:szCs w:val="24"/>
        </w:rPr>
        <w:t xml:space="preserve"> or a </w:t>
      </w:r>
      <w:proofErr w:type="gramStart"/>
      <w:r w:rsidRPr="0093390C">
        <w:rPr>
          <w:b/>
          <w:bCs/>
          <w:sz w:val="24"/>
          <w:szCs w:val="24"/>
        </w:rPr>
        <w:t>frontend</w:t>
      </w:r>
      <w:proofErr w:type="gramEnd"/>
      <w:r w:rsidRPr="0093390C">
        <w:rPr>
          <w:b/>
          <w:bCs/>
          <w:sz w:val="24"/>
          <w:szCs w:val="24"/>
        </w:rPr>
        <w:t>-</w:t>
      </w:r>
      <w:proofErr w:type="spellStart"/>
      <w:r w:rsidRPr="0093390C">
        <w:rPr>
          <w:b/>
          <w:bCs/>
          <w:sz w:val="24"/>
          <w:szCs w:val="24"/>
        </w:rPr>
        <w:t>js</w:t>
      </w:r>
      <w:proofErr w:type="spellEnd"/>
      <w:r w:rsidRPr="0093390C">
        <w:rPr>
          <w:b/>
          <w:bCs/>
          <w:sz w:val="24"/>
          <w:szCs w:val="24"/>
        </w:rPr>
        <w:t xml:space="preserve"> module</w:t>
      </w:r>
      <w:r w:rsidRPr="0093390C">
        <w:rPr>
          <w:sz w:val="24"/>
          <w:szCs w:val="24"/>
        </w:rPr>
        <w:t>.</w:t>
      </w:r>
    </w:p>
    <w:p w14:paraId="2017E91D" w14:textId="6C87CFB9" w:rsidR="00D74465" w:rsidRPr="00D74465" w:rsidRDefault="00D74465" w:rsidP="00D74465">
      <w:pPr>
        <w:spacing w:after="160"/>
        <w:rPr>
          <w:b/>
          <w:bCs/>
          <w:sz w:val="24"/>
          <w:szCs w:val="24"/>
        </w:rPr>
      </w:pPr>
      <w:r w:rsidRPr="00D74465">
        <w:rPr>
          <w:rFonts w:ascii="Times New Roman" w:eastAsia="Times New Roman" w:hAnsi="Times New Roman" w:cs="Times New Roman"/>
          <w:b/>
          <w:bCs/>
          <w:kern w:val="0"/>
          <w:sz w:val="36"/>
          <w:szCs w:val="36"/>
          <w14:ligatures w14:val="none"/>
        </w:rPr>
        <w:t xml:space="preserve"> </w:t>
      </w:r>
      <w:r w:rsidRPr="00D74465">
        <w:rPr>
          <w:b/>
          <w:bCs/>
          <w:sz w:val="24"/>
          <w:szCs w:val="24"/>
        </w:rPr>
        <w:t>4. Add Custom Configuration Screens</w:t>
      </w:r>
    </w:p>
    <w:p w14:paraId="5056B368" w14:textId="46C2AE18" w:rsidR="00D74465" w:rsidRPr="00D74465" w:rsidRDefault="00D74465" w:rsidP="00D74465">
      <w:pPr>
        <w:spacing w:after="160" w:line="259" w:lineRule="auto"/>
        <w:rPr>
          <w:sz w:val="24"/>
          <w:szCs w:val="24"/>
        </w:rPr>
      </w:pPr>
      <w:r w:rsidRPr="00D74465">
        <w:rPr>
          <w:sz w:val="24"/>
          <w:szCs w:val="24"/>
        </w:rPr>
        <w:t xml:space="preserve">If you want to add settings to </w:t>
      </w:r>
      <w:r w:rsidRPr="00D74465">
        <w:rPr>
          <w:b/>
          <w:bCs/>
          <w:sz w:val="24"/>
          <w:szCs w:val="24"/>
        </w:rPr>
        <w:t>System Settings</w:t>
      </w:r>
      <w:r w:rsidRPr="00D74465">
        <w:rPr>
          <w:sz w:val="24"/>
          <w:szCs w:val="24"/>
        </w:rPr>
        <w:t xml:space="preserve"> or </w:t>
      </w:r>
      <w:r w:rsidRPr="00D74465">
        <w:rPr>
          <w:b/>
          <w:bCs/>
          <w:sz w:val="24"/>
          <w:szCs w:val="24"/>
        </w:rPr>
        <w:t>Instance Settings</w:t>
      </w:r>
      <w:r w:rsidRPr="00D74465">
        <w:rPr>
          <w:sz w:val="24"/>
          <w:szCs w:val="24"/>
        </w:rPr>
        <w:t xml:space="preserve">, implement a </w:t>
      </w:r>
      <w:proofErr w:type="spellStart"/>
      <w:r w:rsidRPr="00D74465">
        <w:rPr>
          <w:b/>
          <w:bCs/>
          <w:sz w:val="24"/>
          <w:szCs w:val="24"/>
        </w:rPr>
        <w:t>ConfigurationScreen</w:t>
      </w:r>
      <w:proofErr w:type="spellEnd"/>
      <w:r w:rsidR="00DB2315">
        <w:rPr>
          <w:sz w:val="24"/>
          <w:szCs w:val="24"/>
        </w:rPr>
        <w:t xml:space="preserve"> to</w:t>
      </w:r>
      <w:r w:rsidR="00DB2315" w:rsidRPr="00DB2315">
        <w:rPr>
          <w:sz w:val="24"/>
          <w:szCs w:val="24"/>
        </w:rPr>
        <w:t xml:space="preserve"> add a new </w:t>
      </w:r>
      <w:r w:rsidR="00DB2315" w:rsidRPr="00DB2315">
        <w:rPr>
          <w:b/>
          <w:bCs/>
          <w:sz w:val="24"/>
          <w:szCs w:val="24"/>
        </w:rPr>
        <w:t>configuration screen</w:t>
      </w:r>
      <w:r w:rsidR="00DB2315" w:rsidRPr="00DB2315">
        <w:rPr>
          <w:sz w:val="24"/>
          <w:szCs w:val="24"/>
        </w:rPr>
        <w:t xml:space="preserve"> inside Control Panel → Configuration.</w:t>
      </w:r>
    </w:p>
    <w:p w14:paraId="06E762AF" w14:textId="292D8DA0" w:rsidR="006C4369" w:rsidRDefault="006C4369" w:rsidP="00085CDB">
      <w:pPr>
        <w:rPr>
          <w:sz w:val="24"/>
          <w:szCs w:val="24"/>
        </w:rPr>
      </w:pPr>
    </w:p>
    <w:p w14:paraId="3FEE6708" w14:textId="77777777" w:rsidR="00FA791B" w:rsidRDefault="00FA791B" w:rsidP="00085CDB">
      <w:pPr>
        <w:rPr>
          <w:sz w:val="24"/>
          <w:szCs w:val="24"/>
        </w:rPr>
      </w:pPr>
      <w:r w:rsidRPr="00FA791B">
        <w:rPr>
          <w:sz w:val="24"/>
          <w:szCs w:val="24"/>
        </w:rPr>
        <w:t xml:space="preserve">“To customize the Liferay Control Panel UI, we can create a custom </w:t>
      </w:r>
      <w:proofErr w:type="spellStart"/>
      <w:r w:rsidRPr="00FA791B">
        <w:rPr>
          <w:b/>
          <w:bCs/>
          <w:sz w:val="24"/>
          <w:szCs w:val="24"/>
        </w:rPr>
        <w:t>PanelApp</w:t>
      </w:r>
      <w:proofErr w:type="spellEnd"/>
      <w:r w:rsidRPr="00FA791B">
        <w:rPr>
          <w:sz w:val="24"/>
          <w:szCs w:val="24"/>
        </w:rPr>
        <w:t xml:space="preserve"> module to add new portlets under existing Control Panel categories, or reorder and hide existing apps by controlling the </w:t>
      </w:r>
      <w:proofErr w:type="spellStart"/>
      <w:proofErr w:type="gramStart"/>
      <w:r w:rsidRPr="00FA791B">
        <w:rPr>
          <w:b/>
          <w:bCs/>
          <w:sz w:val="24"/>
          <w:szCs w:val="24"/>
        </w:rPr>
        <w:t>panel.app.order</w:t>
      </w:r>
      <w:proofErr w:type="spellEnd"/>
      <w:proofErr w:type="gramEnd"/>
      <w:r w:rsidRPr="00FA791B">
        <w:rPr>
          <w:sz w:val="24"/>
          <w:szCs w:val="24"/>
        </w:rPr>
        <w:t xml:space="preserve"> and </w:t>
      </w:r>
      <w:proofErr w:type="spellStart"/>
      <w:proofErr w:type="gramStart"/>
      <w:r w:rsidRPr="00FA791B">
        <w:rPr>
          <w:b/>
          <w:bCs/>
          <w:sz w:val="24"/>
          <w:szCs w:val="24"/>
        </w:rPr>
        <w:t>isShow</w:t>
      </w:r>
      <w:proofErr w:type="spellEnd"/>
      <w:r w:rsidRPr="00FA791B">
        <w:rPr>
          <w:b/>
          <w:bCs/>
          <w:sz w:val="24"/>
          <w:szCs w:val="24"/>
        </w:rPr>
        <w:t>(</w:t>
      </w:r>
      <w:proofErr w:type="gramEnd"/>
      <w:r w:rsidRPr="00FA791B">
        <w:rPr>
          <w:b/>
          <w:bCs/>
          <w:sz w:val="24"/>
          <w:szCs w:val="24"/>
        </w:rPr>
        <w:t>)</w:t>
      </w:r>
      <w:r w:rsidRPr="00FA791B">
        <w:rPr>
          <w:sz w:val="24"/>
          <w:szCs w:val="24"/>
        </w:rPr>
        <w:t xml:space="preserve"> method. </w:t>
      </w:r>
    </w:p>
    <w:p w14:paraId="430E9C3C" w14:textId="54DD1152" w:rsidR="00FA791B" w:rsidRDefault="00FA791B" w:rsidP="00085CDB">
      <w:pPr>
        <w:rPr>
          <w:sz w:val="24"/>
          <w:szCs w:val="24"/>
        </w:rPr>
      </w:pPr>
      <w:r w:rsidRPr="00FA791B">
        <w:rPr>
          <w:sz w:val="24"/>
          <w:szCs w:val="24"/>
        </w:rPr>
        <w:t xml:space="preserve">For configuration changes, we can implement </w:t>
      </w:r>
      <w:proofErr w:type="spellStart"/>
      <w:r w:rsidRPr="00FA791B">
        <w:rPr>
          <w:b/>
          <w:bCs/>
          <w:sz w:val="24"/>
          <w:szCs w:val="24"/>
        </w:rPr>
        <w:t>ConfigurationScreen</w:t>
      </w:r>
      <w:proofErr w:type="spellEnd"/>
      <w:r w:rsidRPr="00FA791B">
        <w:rPr>
          <w:sz w:val="24"/>
          <w:szCs w:val="24"/>
        </w:rPr>
        <w:t xml:space="preserve"> to add custom system/instance settings. Additionally, UI look &amp; feel can be customized using themes or frontend modules. Best practice is to extend through OSGi modules instead of modifying core </w:t>
      </w:r>
      <w:proofErr w:type="gramStart"/>
      <w:r w:rsidRPr="00FA791B">
        <w:rPr>
          <w:sz w:val="24"/>
          <w:szCs w:val="24"/>
        </w:rPr>
        <w:t>JSPs, and</w:t>
      </w:r>
      <w:proofErr w:type="gramEnd"/>
      <w:r w:rsidRPr="00FA791B">
        <w:rPr>
          <w:sz w:val="24"/>
          <w:szCs w:val="24"/>
        </w:rPr>
        <w:t xml:space="preserve"> always control visibility with role-based </w:t>
      </w:r>
      <w:proofErr w:type="gramStart"/>
      <w:r w:rsidRPr="00FA791B">
        <w:rPr>
          <w:sz w:val="24"/>
          <w:szCs w:val="24"/>
        </w:rPr>
        <w:t>permissions.”</w:t>
      </w:r>
      <w:proofErr w:type="gramEnd"/>
    </w:p>
    <w:p w14:paraId="2C9E5413" w14:textId="77777777" w:rsidR="006C4369" w:rsidRPr="00B30D9C" w:rsidRDefault="006C4369" w:rsidP="00085CDB">
      <w:pPr>
        <w:rPr>
          <w:sz w:val="24"/>
          <w:szCs w:val="24"/>
        </w:rPr>
      </w:pPr>
    </w:p>
    <w:p w14:paraId="4324B758" w14:textId="092C5CF8" w:rsidR="00E93BB0" w:rsidRDefault="00E93BB0" w:rsidP="00DB4569">
      <w:pPr>
        <w:numPr>
          <w:ilvl w:val="0"/>
          <w:numId w:val="1"/>
        </w:numPr>
        <w:spacing w:before="100" w:beforeAutospacing="1" w:after="100" w:afterAutospacing="1" w:line="240" w:lineRule="auto"/>
        <w:rPr>
          <w:rFonts w:ascii="Times New Roman" w:eastAsia="Times New Roman" w:hAnsi="Times New Roman" w:cs="Times New Roman"/>
          <w:b/>
          <w:bCs/>
          <w:color w:val="EE0000"/>
          <w:kern w:val="0"/>
          <w:sz w:val="24"/>
          <w:szCs w:val="24"/>
          <w14:ligatures w14:val="none"/>
        </w:rPr>
      </w:pPr>
      <w:r w:rsidRPr="00874C52">
        <w:rPr>
          <w:rFonts w:ascii="Times New Roman" w:eastAsia="Times New Roman" w:hAnsi="Times New Roman" w:cs="Times New Roman"/>
          <w:b/>
          <w:bCs/>
          <w:color w:val="EE0000"/>
          <w:kern w:val="0"/>
          <w:sz w:val="24"/>
          <w:szCs w:val="24"/>
          <w14:ligatures w14:val="none"/>
        </w:rPr>
        <w:lastRenderedPageBreak/>
        <w:t xml:space="preserve">Difference between </w:t>
      </w:r>
      <w:r w:rsidRPr="00874C52">
        <w:rPr>
          <w:rFonts w:ascii="Courier New" w:eastAsia="Times New Roman" w:hAnsi="Courier New" w:cs="Courier New"/>
          <w:b/>
          <w:bCs/>
          <w:color w:val="EE0000"/>
          <w:kern w:val="0"/>
          <w:sz w:val="24"/>
          <w:szCs w:val="24"/>
          <w14:ligatures w14:val="none"/>
        </w:rPr>
        <w:t>REST Builder</w:t>
      </w:r>
      <w:r w:rsidRPr="00874C52">
        <w:rPr>
          <w:rFonts w:ascii="Times New Roman" w:eastAsia="Times New Roman" w:hAnsi="Times New Roman" w:cs="Times New Roman"/>
          <w:b/>
          <w:bCs/>
          <w:color w:val="EE0000"/>
          <w:kern w:val="0"/>
          <w:sz w:val="24"/>
          <w:szCs w:val="24"/>
          <w14:ligatures w14:val="none"/>
        </w:rPr>
        <w:t xml:space="preserve"> and </w:t>
      </w:r>
      <w:r w:rsidRPr="00874C52">
        <w:rPr>
          <w:rFonts w:ascii="Courier New" w:eastAsia="Times New Roman" w:hAnsi="Courier New" w:cs="Courier New"/>
          <w:b/>
          <w:bCs/>
          <w:color w:val="EE0000"/>
          <w:kern w:val="0"/>
          <w:sz w:val="24"/>
          <w:szCs w:val="24"/>
          <w14:ligatures w14:val="none"/>
        </w:rPr>
        <w:t>JAX-RS Whiteboard</w:t>
      </w:r>
      <w:r w:rsidRPr="00874C52">
        <w:rPr>
          <w:rFonts w:ascii="Times New Roman" w:eastAsia="Times New Roman" w:hAnsi="Times New Roman" w:cs="Times New Roman"/>
          <w:b/>
          <w:bCs/>
          <w:color w:val="EE0000"/>
          <w:kern w:val="0"/>
          <w:sz w:val="24"/>
          <w:szCs w:val="24"/>
          <w14:ligatures w14:val="none"/>
        </w:rPr>
        <w:t xml:space="preserve"> in Liferay?</w:t>
      </w:r>
    </w:p>
    <w:p w14:paraId="7A55EA77" w14:textId="77777777" w:rsidR="00DA5134" w:rsidRPr="00DA5134" w:rsidRDefault="00DA5134" w:rsidP="00DA5134">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A5134">
        <w:rPr>
          <w:rFonts w:ascii="Times New Roman" w:eastAsia="Times New Roman" w:hAnsi="Times New Roman" w:cs="Times New Roman"/>
          <w:b/>
          <w:bCs/>
          <w:kern w:val="0"/>
          <w:sz w:val="24"/>
          <w:szCs w:val="24"/>
          <w14:ligatures w14:val="none"/>
        </w:rPr>
        <w:t>1. REST Builder</w:t>
      </w:r>
    </w:p>
    <w:p w14:paraId="4D10C0F4" w14:textId="2F72E1E3" w:rsidR="00DA5134" w:rsidRPr="00DA5134" w:rsidRDefault="00DA5134" w:rsidP="0066283F">
      <w:pPr>
        <w:numPr>
          <w:ilvl w:val="0"/>
          <w:numId w:val="143"/>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DA5134">
        <w:rPr>
          <w:rFonts w:ascii="Times New Roman" w:eastAsia="Times New Roman" w:hAnsi="Times New Roman" w:cs="Times New Roman"/>
          <w:kern w:val="0"/>
          <w:sz w:val="24"/>
          <w:szCs w:val="24"/>
          <w14:ligatures w14:val="none"/>
        </w:rPr>
        <w:t xml:space="preserve">A </w:t>
      </w:r>
      <w:r w:rsidRPr="00DA5134">
        <w:rPr>
          <w:rFonts w:ascii="Times New Roman" w:eastAsia="Times New Roman" w:hAnsi="Times New Roman" w:cs="Times New Roman"/>
          <w:b/>
          <w:bCs/>
          <w:kern w:val="0"/>
          <w:sz w:val="24"/>
          <w:szCs w:val="24"/>
          <w14:ligatures w14:val="none"/>
        </w:rPr>
        <w:t>Liferay tool</w:t>
      </w:r>
      <w:r w:rsidRPr="00DA5134">
        <w:rPr>
          <w:rFonts w:ascii="Times New Roman" w:eastAsia="Times New Roman" w:hAnsi="Times New Roman" w:cs="Times New Roman"/>
          <w:kern w:val="0"/>
          <w:sz w:val="24"/>
          <w:szCs w:val="24"/>
          <w14:ligatures w14:val="none"/>
        </w:rPr>
        <w:t xml:space="preserve"> to </w:t>
      </w:r>
      <w:r w:rsidRPr="00DA5134">
        <w:rPr>
          <w:rFonts w:ascii="Times New Roman" w:eastAsia="Times New Roman" w:hAnsi="Times New Roman" w:cs="Times New Roman"/>
          <w:b/>
          <w:bCs/>
          <w:kern w:val="0"/>
          <w:sz w:val="24"/>
          <w:szCs w:val="24"/>
          <w14:ligatures w14:val="none"/>
        </w:rPr>
        <w:t>auto-generate REST APIs</w:t>
      </w:r>
      <w:r w:rsidRPr="00DA5134">
        <w:rPr>
          <w:rFonts w:ascii="Times New Roman" w:eastAsia="Times New Roman" w:hAnsi="Times New Roman" w:cs="Times New Roman"/>
          <w:kern w:val="0"/>
          <w:sz w:val="24"/>
          <w:szCs w:val="24"/>
          <w14:ligatures w14:val="none"/>
        </w:rPr>
        <w:t xml:space="preserve"> from a YAML definition.</w:t>
      </w:r>
    </w:p>
    <w:p w14:paraId="654F85F0" w14:textId="0E468BCA" w:rsidR="00DA5134" w:rsidRPr="00DA5134" w:rsidRDefault="00DA5134" w:rsidP="0066283F">
      <w:pPr>
        <w:numPr>
          <w:ilvl w:val="0"/>
          <w:numId w:val="143"/>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DA5134">
        <w:rPr>
          <w:rFonts w:ascii="Times New Roman" w:eastAsia="Times New Roman" w:hAnsi="Times New Roman" w:cs="Times New Roman"/>
          <w:kern w:val="0"/>
          <w:sz w:val="24"/>
          <w:szCs w:val="24"/>
          <w14:ligatures w14:val="none"/>
        </w:rPr>
        <w:t>Automates boilerplate code like:</w:t>
      </w:r>
      <w:r w:rsidR="00070E09">
        <w:rPr>
          <w:rFonts w:ascii="Times New Roman" w:eastAsia="Times New Roman" w:hAnsi="Times New Roman" w:cs="Times New Roman"/>
          <w:kern w:val="0"/>
          <w:sz w:val="24"/>
          <w:szCs w:val="24"/>
          <w14:ligatures w14:val="none"/>
        </w:rPr>
        <w:t xml:space="preserve"> </w:t>
      </w:r>
      <w:r w:rsidRPr="00DA5134">
        <w:rPr>
          <w:rFonts w:ascii="Times New Roman" w:eastAsia="Times New Roman" w:hAnsi="Times New Roman" w:cs="Times New Roman"/>
          <w:kern w:val="0"/>
          <w:sz w:val="24"/>
          <w:szCs w:val="24"/>
          <w14:ligatures w14:val="none"/>
        </w:rPr>
        <w:t>JAX-RS resource classes</w:t>
      </w:r>
      <w:r w:rsidR="00070E09">
        <w:rPr>
          <w:rFonts w:ascii="Times New Roman" w:eastAsia="Times New Roman" w:hAnsi="Times New Roman" w:cs="Times New Roman"/>
          <w:kern w:val="0"/>
          <w:sz w:val="24"/>
          <w:szCs w:val="24"/>
          <w14:ligatures w14:val="none"/>
        </w:rPr>
        <w:t xml:space="preserve">, </w:t>
      </w:r>
      <w:r w:rsidRPr="00DA5134">
        <w:rPr>
          <w:rFonts w:ascii="Times New Roman" w:eastAsia="Times New Roman" w:hAnsi="Times New Roman" w:cs="Times New Roman"/>
          <w:kern w:val="0"/>
          <w:sz w:val="24"/>
          <w:szCs w:val="24"/>
          <w14:ligatures w14:val="none"/>
        </w:rPr>
        <w:t>DTOs</w:t>
      </w:r>
      <w:r w:rsidR="00070E09">
        <w:rPr>
          <w:rFonts w:ascii="Times New Roman" w:eastAsia="Times New Roman" w:hAnsi="Times New Roman" w:cs="Times New Roman"/>
          <w:kern w:val="0"/>
          <w:sz w:val="24"/>
          <w:szCs w:val="24"/>
          <w14:ligatures w14:val="none"/>
        </w:rPr>
        <w:t xml:space="preserve">, </w:t>
      </w:r>
      <w:r w:rsidRPr="00DA5134">
        <w:rPr>
          <w:rFonts w:ascii="Times New Roman" w:eastAsia="Times New Roman" w:hAnsi="Times New Roman" w:cs="Times New Roman"/>
          <w:kern w:val="0"/>
          <w:sz w:val="24"/>
          <w:szCs w:val="24"/>
          <w14:ligatures w14:val="none"/>
        </w:rPr>
        <w:t>Converters</w:t>
      </w:r>
      <w:r w:rsidR="0066283F">
        <w:rPr>
          <w:rFonts w:ascii="Times New Roman" w:eastAsia="Times New Roman" w:hAnsi="Times New Roman" w:cs="Times New Roman"/>
          <w:kern w:val="0"/>
          <w:sz w:val="24"/>
          <w:szCs w:val="24"/>
          <w14:ligatures w14:val="none"/>
        </w:rPr>
        <w:t xml:space="preserve">, </w:t>
      </w:r>
      <w:r w:rsidRPr="00DA5134">
        <w:rPr>
          <w:rFonts w:ascii="Times New Roman" w:eastAsia="Times New Roman" w:hAnsi="Times New Roman" w:cs="Times New Roman"/>
          <w:kern w:val="0"/>
          <w:sz w:val="24"/>
          <w:szCs w:val="24"/>
          <w14:ligatures w14:val="none"/>
        </w:rPr>
        <w:t>Pagination &amp; filtering helpers</w:t>
      </w:r>
      <w:r w:rsidR="0066283F">
        <w:rPr>
          <w:rFonts w:ascii="Times New Roman" w:eastAsia="Times New Roman" w:hAnsi="Times New Roman" w:cs="Times New Roman"/>
          <w:kern w:val="0"/>
          <w:sz w:val="24"/>
          <w:szCs w:val="24"/>
          <w14:ligatures w14:val="none"/>
        </w:rPr>
        <w:t xml:space="preserve">, </w:t>
      </w:r>
      <w:r w:rsidRPr="00DA5134">
        <w:rPr>
          <w:rFonts w:ascii="Times New Roman" w:eastAsia="Times New Roman" w:hAnsi="Times New Roman" w:cs="Times New Roman"/>
          <w:kern w:val="0"/>
          <w:sz w:val="24"/>
          <w:szCs w:val="24"/>
          <w14:ligatures w14:val="none"/>
        </w:rPr>
        <w:t>Services exposure</w:t>
      </w:r>
    </w:p>
    <w:p w14:paraId="07E89D1B" w14:textId="77777777" w:rsidR="002958E2" w:rsidRPr="002958E2" w:rsidRDefault="002958E2" w:rsidP="002958E2">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958E2">
        <w:rPr>
          <w:rFonts w:ascii="Times New Roman" w:eastAsia="Times New Roman" w:hAnsi="Times New Roman" w:cs="Times New Roman"/>
          <w:b/>
          <w:bCs/>
          <w:kern w:val="0"/>
          <w:sz w:val="24"/>
          <w:szCs w:val="24"/>
          <w14:ligatures w14:val="none"/>
        </w:rPr>
        <w:t>2. JAX-RS Whiteboard</w:t>
      </w:r>
    </w:p>
    <w:p w14:paraId="7F4D559D" w14:textId="18024D8D" w:rsidR="002958E2" w:rsidRPr="002958E2" w:rsidRDefault="002958E2" w:rsidP="002958E2">
      <w:pPr>
        <w:numPr>
          <w:ilvl w:val="0"/>
          <w:numId w:val="14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2958E2">
        <w:rPr>
          <w:rFonts w:ascii="Times New Roman" w:eastAsia="Times New Roman" w:hAnsi="Times New Roman" w:cs="Times New Roman"/>
          <w:kern w:val="0"/>
          <w:sz w:val="24"/>
          <w:szCs w:val="24"/>
          <w14:ligatures w14:val="none"/>
        </w:rPr>
        <w:t xml:space="preserve">A </w:t>
      </w:r>
      <w:r w:rsidRPr="002958E2">
        <w:rPr>
          <w:rFonts w:ascii="Times New Roman" w:eastAsia="Times New Roman" w:hAnsi="Times New Roman" w:cs="Times New Roman"/>
          <w:b/>
          <w:bCs/>
          <w:kern w:val="0"/>
          <w:sz w:val="24"/>
          <w:szCs w:val="24"/>
          <w14:ligatures w14:val="none"/>
        </w:rPr>
        <w:t>standard OSGi implementation of JAX-RS 2.1 (JSR 339)</w:t>
      </w:r>
      <w:r>
        <w:rPr>
          <w:rFonts w:ascii="Times New Roman" w:eastAsia="Times New Roman" w:hAnsi="Times New Roman" w:cs="Times New Roman"/>
          <w:kern w:val="0"/>
          <w:sz w:val="24"/>
          <w:szCs w:val="24"/>
          <w14:ligatures w14:val="none"/>
        </w:rPr>
        <w:t xml:space="preserve"> that </w:t>
      </w:r>
      <w:r w:rsidR="008358B3">
        <w:rPr>
          <w:rFonts w:ascii="Times New Roman" w:eastAsia="Times New Roman" w:hAnsi="Times New Roman" w:cs="Times New Roman"/>
          <w:kern w:val="0"/>
          <w:sz w:val="24"/>
          <w:szCs w:val="24"/>
          <w14:ligatures w14:val="none"/>
        </w:rPr>
        <w:t>provides</w:t>
      </w:r>
      <w:r w:rsidRPr="002958E2">
        <w:rPr>
          <w:rFonts w:ascii="Times New Roman" w:eastAsia="Times New Roman" w:hAnsi="Times New Roman" w:cs="Times New Roman"/>
          <w:kern w:val="0"/>
          <w:sz w:val="24"/>
          <w:szCs w:val="24"/>
          <w14:ligatures w14:val="none"/>
        </w:rPr>
        <w:t xml:space="preserve"> a </w:t>
      </w:r>
      <w:r w:rsidRPr="002958E2">
        <w:rPr>
          <w:rFonts w:ascii="Times New Roman" w:eastAsia="Times New Roman" w:hAnsi="Times New Roman" w:cs="Times New Roman"/>
          <w:b/>
          <w:bCs/>
          <w:kern w:val="0"/>
          <w:sz w:val="24"/>
          <w:szCs w:val="24"/>
          <w14:ligatures w14:val="none"/>
        </w:rPr>
        <w:t>dynamic way to register JAX-RS applications and resources</w:t>
      </w:r>
      <w:r w:rsidRPr="002958E2">
        <w:rPr>
          <w:rFonts w:ascii="Times New Roman" w:eastAsia="Times New Roman" w:hAnsi="Times New Roman" w:cs="Times New Roman"/>
          <w:kern w:val="0"/>
          <w:sz w:val="24"/>
          <w:szCs w:val="24"/>
          <w14:ligatures w14:val="none"/>
        </w:rPr>
        <w:t xml:space="preserve"> in </w:t>
      </w:r>
      <w:r w:rsidR="000B25E9">
        <w:rPr>
          <w:rFonts w:ascii="Times New Roman" w:eastAsia="Times New Roman" w:hAnsi="Times New Roman" w:cs="Times New Roman"/>
          <w:kern w:val="0"/>
          <w:sz w:val="24"/>
          <w:szCs w:val="24"/>
          <w14:ligatures w14:val="none"/>
        </w:rPr>
        <w:t xml:space="preserve">the </w:t>
      </w:r>
      <w:r w:rsidRPr="002958E2">
        <w:rPr>
          <w:rFonts w:ascii="Times New Roman" w:eastAsia="Times New Roman" w:hAnsi="Times New Roman" w:cs="Times New Roman"/>
          <w:kern w:val="0"/>
          <w:sz w:val="24"/>
          <w:szCs w:val="24"/>
          <w14:ligatures w14:val="none"/>
        </w:rPr>
        <w:t>OSGi runtime.</w:t>
      </w:r>
    </w:p>
    <w:p w14:paraId="54DA74C8" w14:textId="77777777" w:rsidR="002958E2" w:rsidRPr="002958E2" w:rsidRDefault="002958E2" w:rsidP="002958E2">
      <w:pPr>
        <w:numPr>
          <w:ilvl w:val="0"/>
          <w:numId w:val="14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2958E2">
        <w:rPr>
          <w:rFonts w:ascii="Times New Roman" w:eastAsia="Times New Roman" w:hAnsi="Times New Roman" w:cs="Times New Roman"/>
          <w:kern w:val="0"/>
          <w:sz w:val="24"/>
          <w:szCs w:val="24"/>
          <w14:ligatures w14:val="none"/>
        </w:rPr>
        <w:t>Requires you to manually write:</w:t>
      </w:r>
    </w:p>
    <w:p w14:paraId="4784BD80" w14:textId="4377C962" w:rsidR="002958E2" w:rsidRPr="002958E2" w:rsidRDefault="002958E2" w:rsidP="00F6463D">
      <w:pPr>
        <w:numPr>
          <w:ilvl w:val="1"/>
          <w:numId w:val="14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2958E2">
        <w:rPr>
          <w:rFonts w:ascii="Times New Roman" w:eastAsia="Times New Roman" w:hAnsi="Times New Roman" w:cs="Times New Roman"/>
          <w:kern w:val="0"/>
          <w:sz w:val="24"/>
          <w:szCs w:val="24"/>
          <w14:ligatures w14:val="none"/>
        </w:rPr>
        <w:t>JAX-RS resource classes</w:t>
      </w:r>
      <w:r w:rsidR="00F6463D">
        <w:rPr>
          <w:rFonts w:ascii="Times New Roman" w:eastAsia="Times New Roman" w:hAnsi="Times New Roman" w:cs="Times New Roman"/>
          <w:kern w:val="0"/>
          <w:sz w:val="24"/>
          <w:szCs w:val="24"/>
          <w14:ligatures w14:val="none"/>
        </w:rPr>
        <w:t xml:space="preserve">, </w:t>
      </w:r>
      <w:r w:rsidRPr="002958E2">
        <w:rPr>
          <w:rFonts w:ascii="Times New Roman" w:eastAsia="Times New Roman" w:hAnsi="Times New Roman" w:cs="Times New Roman"/>
          <w:kern w:val="0"/>
          <w:sz w:val="24"/>
          <w:szCs w:val="24"/>
          <w14:ligatures w14:val="none"/>
        </w:rPr>
        <w:t>Application configuration (</w:t>
      </w:r>
      <w:proofErr w:type="gramStart"/>
      <w:r w:rsidRPr="002958E2">
        <w:rPr>
          <w:rFonts w:ascii="Times New Roman" w:eastAsia="Times New Roman" w:hAnsi="Times New Roman" w:cs="Times New Roman"/>
          <w:kern w:val="0"/>
          <w:sz w:val="24"/>
          <w:szCs w:val="24"/>
          <w14:ligatures w14:val="none"/>
        </w:rPr>
        <w:t xml:space="preserve">via </w:t>
      </w:r>
      <w:r w:rsidRPr="002958E2">
        <w:rPr>
          <w:rFonts w:ascii="Times New Roman" w:eastAsia="Times New Roman" w:hAnsi="Times New Roman" w:cs="Times New Roman"/>
          <w:b/>
          <w:bCs/>
          <w:kern w:val="0"/>
          <w:sz w:val="24"/>
          <w:szCs w:val="24"/>
          <w14:ligatures w14:val="none"/>
        </w:rPr>
        <w:t>@</w:t>
      </w:r>
      <w:proofErr w:type="gramEnd"/>
      <w:r w:rsidRPr="002958E2">
        <w:rPr>
          <w:rFonts w:ascii="Times New Roman" w:eastAsia="Times New Roman" w:hAnsi="Times New Roman" w:cs="Times New Roman"/>
          <w:b/>
          <w:bCs/>
          <w:kern w:val="0"/>
          <w:sz w:val="24"/>
          <w:szCs w:val="24"/>
          <w14:ligatures w14:val="none"/>
        </w:rPr>
        <w:t>ApplicationPath</w:t>
      </w:r>
      <w:r w:rsidRPr="002958E2">
        <w:rPr>
          <w:rFonts w:ascii="Times New Roman" w:eastAsia="Times New Roman" w:hAnsi="Times New Roman" w:cs="Times New Roman"/>
          <w:kern w:val="0"/>
          <w:sz w:val="24"/>
          <w:szCs w:val="24"/>
          <w14:ligatures w14:val="none"/>
        </w:rPr>
        <w:t>)</w:t>
      </w:r>
    </w:p>
    <w:p w14:paraId="4A66A666" w14:textId="77777777" w:rsidR="002958E2" w:rsidRPr="002958E2" w:rsidRDefault="002958E2" w:rsidP="002958E2">
      <w:pPr>
        <w:numPr>
          <w:ilvl w:val="1"/>
          <w:numId w:val="14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2958E2">
        <w:rPr>
          <w:rFonts w:ascii="Times New Roman" w:eastAsia="Times New Roman" w:hAnsi="Times New Roman" w:cs="Times New Roman"/>
          <w:kern w:val="0"/>
          <w:sz w:val="24"/>
          <w:szCs w:val="24"/>
          <w14:ligatures w14:val="none"/>
        </w:rPr>
        <w:t>Custom serialization, filters, exception mappers</w:t>
      </w:r>
    </w:p>
    <w:p w14:paraId="0636D4C2" w14:textId="05525D12" w:rsidR="009B0F90" w:rsidRPr="009B0F90" w:rsidRDefault="009B0F90" w:rsidP="00CF71C3">
      <w:pPr>
        <w:spacing w:line="360" w:lineRule="auto"/>
        <w:rPr>
          <w:rFonts w:ascii="Times New Roman" w:eastAsia="Times New Roman" w:hAnsi="Times New Roman" w:cs="Times New Roman"/>
          <w:kern w:val="0"/>
          <w:sz w:val="24"/>
          <w:szCs w:val="24"/>
          <w14:ligatures w14:val="none"/>
        </w:rPr>
      </w:pPr>
      <w:r w:rsidRPr="009B0F90">
        <w:rPr>
          <w:rFonts w:ascii="Segoe UI Emoji" w:eastAsia="Times New Roman" w:hAnsi="Segoe UI Emoji" w:cs="Segoe UI Emoji"/>
          <w:kern w:val="0"/>
          <w:sz w:val="24"/>
          <w:szCs w:val="24"/>
          <w14:ligatures w14:val="none"/>
        </w:rPr>
        <w:t>👉</w:t>
      </w:r>
      <w:r w:rsidRPr="009B0F90">
        <w:rPr>
          <w:rFonts w:ascii="Times New Roman" w:eastAsia="Times New Roman" w:hAnsi="Times New Roman" w:cs="Times New Roman"/>
          <w:kern w:val="0"/>
          <w:sz w:val="24"/>
          <w:szCs w:val="24"/>
          <w14:ligatures w14:val="none"/>
        </w:rPr>
        <w:t xml:space="preserve"> </w:t>
      </w:r>
      <w:r w:rsidRPr="009B0F90">
        <w:rPr>
          <w:rFonts w:ascii="Times New Roman" w:eastAsia="Times New Roman" w:hAnsi="Times New Roman" w:cs="Times New Roman"/>
          <w:b/>
          <w:bCs/>
          <w:kern w:val="0"/>
          <w:sz w:val="24"/>
          <w:szCs w:val="24"/>
          <w14:ligatures w14:val="none"/>
        </w:rPr>
        <w:t>Workflow:</w:t>
      </w:r>
      <w:r w:rsidR="00CF71C3">
        <w:rPr>
          <w:rFonts w:ascii="Times New Roman" w:eastAsia="Times New Roman" w:hAnsi="Times New Roman" w:cs="Times New Roman"/>
          <w:kern w:val="0"/>
          <w:sz w:val="24"/>
          <w:szCs w:val="24"/>
          <w14:ligatures w14:val="none"/>
        </w:rPr>
        <w:t xml:space="preserve"> </w:t>
      </w:r>
      <w:r w:rsidRPr="009B0F90">
        <w:rPr>
          <w:rFonts w:ascii="Times New Roman" w:eastAsia="Times New Roman" w:hAnsi="Times New Roman" w:cs="Times New Roman"/>
          <w:kern w:val="0"/>
          <w:sz w:val="24"/>
          <w:szCs w:val="24"/>
          <w14:ligatures w14:val="none"/>
        </w:rPr>
        <w:t>Create a JAX-RS Application component with @ApplicationPath.</w:t>
      </w:r>
    </w:p>
    <w:p w14:paraId="008CD8DE" w14:textId="77777777" w:rsidR="009B0F90" w:rsidRPr="009B0F90" w:rsidRDefault="009B0F90" w:rsidP="009B0F90">
      <w:pPr>
        <w:numPr>
          <w:ilvl w:val="0"/>
          <w:numId w:val="14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B0F90">
        <w:rPr>
          <w:rFonts w:ascii="Times New Roman" w:eastAsia="Times New Roman" w:hAnsi="Times New Roman" w:cs="Times New Roman"/>
          <w:kern w:val="0"/>
          <w:sz w:val="24"/>
          <w:szCs w:val="24"/>
          <w14:ligatures w14:val="none"/>
        </w:rPr>
        <w:t xml:space="preserve">Register REST resource classes with </w:t>
      </w:r>
      <w:proofErr w:type="gramStart"/>
      <w:r w:rsidRPr="009B0F90">
        <w:rPr>
          <w:rFonts w:ascii="Times New Roman" w:eastAsia="Times New Roman" w:hAnsi="Times New Roman" w:cs="Times New Roman"/>
          <w:kern w:val="0"/>
          <w:sz w:val="24"/>
          <w:szCs w:val="24"/>
          <w14:ligatures w14:val="none"/>
        </w:rPr>
        <w:t xml:space="preserve">OSGi </w:t>
      </w:r>
      <w:r w:rsidRPr="009B0F90">
        <w:rPr>
          <w:rFonts w:ascii="Times New Roman" w:eastAsia="Times New Roman" w:hAnsi="Times New Roman" w:cs="Times New Roman"/>
          <w:b/>
          <w:bCs/>
          <w:kern w:val="0"/>
          <w:sz w:val="24"/>
          <w:szCs w:val="24"/>
          <w14:ligatures w14:val="none"/>
        </w:rPr>
        <w:t>(@Component</w:t>
      </w:r>
      <w:r w:rsidRPr="009B0F90">
        <w:rPr>
          <w:rFonts w:ascii="Times New Roman" w:eastAsia="Times New Roman" w:hAnsi="Times New Roman" w:cs="Times New Roman"/>
          <w:kern w:val="0"/>
          <w:sz w:val="24"/>
          <w:szCs w:val="24"/>
          <w14:ligatures w14:val="none"/>
        </w:rPr>
        <w:t>(</w:t>
      </w:r>
      <w:proofErr w:type="gramEnd"/>
      <w:r w:rsidRPr="009B0F90">
        <w:rPr>
          <w:rFonts w:ascii="Times New Roman" w:eastAsia="Times New Roman" w:hAnsi="Times New Roman" w:cs="Times New Roman"/>
          <w:b/>
          <w:bCs/>
          <w:kern w:val="0"/>
          <w:sz w:val="24"/>
          <w:szCs w:val="24"/>
          <w14:ligatures w14:val="none"/>
        </w:rPr>
        <w:t xml:space="preserve">service = </w:t>
      </w:r>
      <w:proofErr w:type="spellStart"/>
      <w:r w:rsidRPr="009B0F90">
        <w:rPr>
          <w:rFonts w:ascii="Times New Roman" w:eastAsia="Times New Roman" w:hAnsi="Times New Roman" w:cs="Times New Roman"/>
          <w:b/>
          <w:bCs/>
          <w:kern w:val="0"/>
          <w:sz w:val="24"/>
          <w:szCs w:val="24"/>
          <w14:ligatures w14:val="none"/>
        </w:rPr>
        <w:t>Object.class</w:t>
      </w:r>
      <w:proofErr w:type="spellEnd"/>
      <w:r w:rsidRPr="009B0F90">
        <w:rPr>
          <w:rFonts w:ascii="Times New Roman" w:eastAsia="Times New Roman" w:hAnsi="Times New Roman" w:cs="Times New Roman"/>
          <w:b/>
          <w:bCs/>
          <w:kern w:val="0"/>
          <w:sz w:val="24"/>
          <w:szCs w:val="24"/>
          <w14:ligatures w14:val="none"/>
        </w:rPr>
        <w:t>) + JAX-RS annotations</w:t>
      </w:r>
      <w:r w:rsidRPr="009B0F90">
        <w:rPr>
          <w:rFonts w:ascii="Times New Roman" w:eastAsia="Times New Roman" w:hAnsi="Times New Roman" w:cs="Times New Roman"/>
          <w:kern w:val="0"/>
          <w:sz w:val="24"/>
          <w:szCs w:val="24"/>
          <w14:ligatures w14:val="none"/>
        </w:rPr>
        <w:t>).</w:t>
      </w:r>
    </w:p>
    <w:p w14:paraId="36687913" w14:textId="77777777" w:rsidR="009B0F90" w:rsidRPr="009B0F90" w:rsidRDefault="009B0F90" w:rsidP="009B0F90">
      <w:pPr>
        <w:numPr>
          <w:ilvl w:val="0"/>
          <w:numId w:val="14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B0F90">
        <w:rPr>
          <w:rFonts w:ascii="Times New Roman" w:eastAsia="Times New Roman" w:hAnsi="Times New Roman" w:cs="Times New Roman"/>
          <w:kern w:val="0"/>
          <w:sz w:val="24"/>
          <w:szCs w:val="24"/>
          <w14:ligatures w14:val="none"/>
        </w:rPr>
        <w:t>Deploy → endpoint is available.</w:t>
      </w:r>
    </w:p>
    <w:tbl>
      <w:tblPr>
        <w:tblW w:w="11250" w:type="dxa"/>
        <w:tblInd w:w="-815" w:type="dxa"/>
        <w:tblLook w:val="04A0" w:firstRow="1" w:lastRow="0" w:firstColumn="1" w:lastColumn="0" w:noHBand="0" w:noVBand="1"/>
      </w:tblPr>
      <w:tblGrid>
        <w:gridCol w:w="1633"/>
        <w:gridCol w:w="4307"/>
        <w:gridCol w:w="5310"/>
      </w:tblGrid>
      <w:tr w:rsidR="001458DB" w:rsidRPr="001458DB" w14:paraId="772D6CB2" w14:textId="77777777" w:rsidTr="001458DB">
        <w:trPr>
          <w:trHeight w:val="300"/>
        </w:trPr>
        <w:tc>
          <w:tcPr>
            <w:tcW w:w="1633"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7000D11D" w14:textId="77777777" w:rsidR="001458DB" w:rsidRPr="001458DB" w:rsidRDefault="001458DB" w:rsidP="001458DB">
            <w:pPr>
              <w:spacing w:line="240" w:lineRule="auto"/>
              <w:rPr>
                <w:rFonts w:ascii="Aptos Narrow" w:eastAsia="Times New Roman" w:hAnsi="Aptos Narrow" w:cs="Times New Roman"/>
                <w:b/>
                <w:bCs/>
                <w:color w:val="000000"/>
                <w:kern w:val="0"/>
                <w14:ligatures w14:val="none"/>
              </w:rPr>
            </w:pPr>
            <w:r w:rsidRPr="001458DB">
              <w:rPr>
                <w:rFonts w:ascii="Aptos Narrow" w:eastAsia="Times New Roman" w:hAnsi="Aptos Narrow" w:cs="Times New Roman"/>
                <w:b/>
                <w:bCs/>
                <w:color w:val="000000"/>
                <w:kern w:val="0"/>
                <w14:ligatures w14:val="none"/>
              </w:rPr>
              <w:t>Feature</w:t>
            </w:r>
          </w:p>
        </w:tc>
        <w:tc>
          <w:tcPr>
            <w:tcW w:w="4307" w:type="dxa"/>
            <w:tcBorders>
              <w:top w:val="single" w:sz="4" w:space="0" w:color="auto"/>
              <w:left w:val="nil"/>
              <w:bottom w:val="single" w:sz="4" w:space="0" w:color="auto"/>
              <w:right w:val="single" w:sz="4" w:space="0" w:color="auto"/>
            </w:tcBorders>
            <w:shd w:val="clear" w:color="000000" w:fill="A6A6A6"/>
            <w:vAlign w:val="center"/>
            <w:hideMark/>
          </w:tcPr>
          <w:p w14:paraId="6A633C72" w14:textId="77777777" w:rsidR="001458DB" w:rsidRPr="001458DB" w:rsidRDefault="001458DB" w:rsidP="001458DB">
            <w:pPr>
              <w:spacing w:line="240" w:lineRule="auto"/>
              <w:jc w:val="center"/>
              <w:rPr>
                <w:rFonts w:ascii="Aptos Narrow" w:eastAsia="Times New Roman" w:hAnsi="Aptos Narrow" w:cs="Times New Roman"/>
                <w:b/>
                <w:bCs/>
                <w:color w:val="000000"/>
                <w:kern w:val="0"/>
                <w14:ligatures w14:val="none"/>
              </w:rPr>
            </w:pPr>
            <w:r w:rsidRPr="001458DB">
              <w:rPr>
                <w:rFonts w:ascii="Aptos Narrow" w:eastAsia="Times New Roman" w:hAnsi="Aptos Narrow" w:cs="Times New Roman"/>
                <w:b/>
                <w:bCs/>
                <w:color w:val="000000"/>
                <w:kern w:val="0"/>
                <w14:ligatures w14:val="none"/>
              </w:rPr>
              <w:t>REST Builder</w:t>
            </w:r>
          </w:p>
        </w:tc>
        <w:tc>
          <w:tcPr>
            <w:tcW w:w="5310" w:type="dxa"/>
            <w:tcBorders>
              <w:top w:val="single" w:sz="4" w:space="0" w:color="auto"/>
              <w:left w:val="nil"/>
              <w:bottom w:val="single" w:sz="4" w:space="0" w:color="auto"/>
              <w:right w:val="single" w:sz="4" w:space="0" w:color="auto"/>
            </w:tcBorders>
            <w:shd w:val="clear" w:color="000000" w:fill="A6A6A6"/>
            <w:vAlign w:val="center"/>
            <w:hideMark/>
          </w:tcPr>
          <w:p w14:paraId="7C12C571" w14:textId="77777777" w:rsidR="001458DB" w:rsidRPr="001458DB" w:rsidRDefault="001458DB" w:rsidP="001458DB">
            <w:pPr>
              <w:spacing w:line="240" w:lineRule="auto"/>
              <w:jc w:val="center"/>
              <w:rPr>
                <w:rFonts w:ascii="Aptos Narrow" w:eastAsia="Times New Roman" w:hAnsi="Aptos Narrow" w:cs="Times New Roman"/>
                <w:b/>
                <w:bCs/>
                <w:color w:val="000000"/>
                <w:kern w:val="0"/>
                <w14:ligatures w14:val="none"/>
              </w:rPr>
            </w:pPr>
            <w:r w:rsidRPr="001458DB">
              <w:rPr>
                <w:rFonts w:ascii="Aptos Narrow" w:eastAsia="Times New Roman" w:hAnsi="Aptos Narrow" w:cs="Times New Roman"/>
                <w:b/>
                <w:bCs/>
                <w:color w:val="000000"/>
                <w:kern w:val="0"/>
                <w14:ligatures w14:val="none"/>
              </w:rPr>
              <w:t>JAX-RS Whiteboard</w:t>
            </w:r>
          </w:p>
        </w:tc>
      </w:tr>
      <w:tr w:rsidR="001458DB" w:rsidRPr="001458DB" w14:paraId="2E97A1C1" w14:textId="77777777" w:rsidTr="001458DB">
        <w:trPr>
          <w:trHeight w:val="600"/>
        </w:trPr>
        <w:tc>
          <w:tcPr>
            <w:tcW w:w="1633" w:type="dxa"/>
            <w:tcBorders>
              <w:top w:val="nil"/>
              <w:left w:val="single" w:sz="4" w:space="0" w:color="auto"/>
              <w:bottom w:val="single" w:sz="4" w:space="0" w:color="auto"/>
              <w:right w:val="single" w:sz="4" w:space="0" w:color="auto"/>
            </w:tcBorders>
            <w:vAlign w:val="center"/>
            <w:hideMark/>
          </w:tcPr>
          <w:p w14:paraId="24AFD131" w14:textId="77777777" w:rsidR="001458DB" w:rsidRPr="001458DB" w:rsidRDefault="001458DB" w:rsidP="001458DB">
            <w:pPr>
              <w:spacing w:line="240" w:lineRule="auto"/>
              <w:rPr>
                <w:rFonts w:ascii="Aptos Narrow" w:eastAsia="Times New Roman" w:hAnsi="Aptos Narrow" w:cs="Times New Roman"/>
                <w:b/>
                <w:bCs/>
                <w:color w:val="000000"/>
                <w:kern w:val="0"/>
                <w14:ligatures w14:val="none"/>
              </w:rPr>
            </w:pPr>
            <w:r w:rsidRPr="001458DB">
              <w:rPr>
                <w:rFonts w:ascii="Aptos Narrow" w:eastAsia="Times New Roman" w:hAnsi="Aptos Narrow" w:cs="Times New Roman"/>
                <w:b/>
                <w:bCs/>
                <w:color w:val="000000"/>
                <w:kern w:val="0"/>
                <w14:ligatures w14:val="none"/>
              </w:rPr>
              <w:t>Approach</w:t>
            </w:r>
          </w:p>
        </w:tc>
        <w:tc>
          <w:tcPr>
            <w:tcW w:w="4307" w:type="dxa"/>
            <w:tcBorders>
              <w:top w:val="nil"/>
              <w:left w:val="nil"/>
              <w:bottom w:val="single" w:sz="4" w:space="0" w:color="auto"/>
              <w:right w:val="single" w:sz="4" w:space="0" w:color="auto"/>
            </w:tcBorders>
            <w:vAlign w:val="center"/>
            <w:hideMark/>
          </w:tcPr>
          <w:p w14:paraId="07F90744" w14:textId="77777777" w:rsidR="001458DB" w:rsidRPr="001458DB" w:rsidRDefault="001458DB" w:rsidP="001458DB">
            <w:pPr>
              <w:spacing w:line="240" w:lineRule="auto"/>
              <w:rPr>
                <w:rFonts w:ascii="Aptos Narrow" w:eastAsia="Times New Roman" w:hAnsi="Aptos Narrow" w:cs="Times New Roman"/>
                <w:color w:val="000000"/>
                <w:kern w:val="0"/>
                <w14:ligatures w14:val="none"/>
              </w:rPr>
            </w:pPr>
            <w:r w:rsidRPr="001458DB">
              <w:rPr>
                <w:rFonts w:ascii="Aptos Narrow" w:eastAsia="Times New Roman" w:hAnsi="Aptos Narrow" w:cs="Times New Roman"/>
                <w:color w:val="000000"/>
                <w:kern w:val="0"/>
                <w14:ligatures w14:val="none"/>
              </w:rPr>
              <w:t xml:space="preserve">Code generation from </w:t>
            </w:r>
            <w:proofErr w:type="spellStart"/>
            <w:r w:rsidRPr="001458DB">
              <w:rPr>
                <w:rFonts w:ascii="Aptos Narrow" w:eastAsia="Times New Roman" w:hAnsi="Aptos Narrow" w:cs="Times New Roman"/>
                <w:color w:val="000000"/>
                <w:kern w:val="0"/>
                <w14:ligatures w14:val="none"/>
              </w:rPr>
              <w:t>OpenAPI</w:t>
            </w:r>
            <w:proofErr w:type="spellEnd"/>
            <w:r w:rsidRPr="001458DB">
              <w:rPr>
                <w:rFonts w:ascii="Aptos Narrow" w:eastAsia="Times New Roman" w:hAnsi="Aptos Narrow" w:cs="Times New Roman"/>
                <w:color w:val="000000"/>
                <w:kern w:val="0"/>
                <w14:ligatures w14:val="none"/>
              </w:rPr>
              <w:t xml:space="preserve"> spec</w:t>
            </w:r>
          </w:p>
        </w:tc>
        <w:tc>
          <w:tcPr>
            <w:tcW w:w="5310" w:type="dxa"/>
            <w:tcBorders>
              <w:top w:val="nil"/>
              <w:left w:val="nil"/>
              <w:bottom w:val="single" w:sz="4" w:space="0" w:color="auto"/>
              <w:right w:val="single" w:sz="4" w:space="0" w:color="auto"/>
            </w:tcBorders>
            <w:vAlign w:val="center"/>
            <w:hideMark/>
          </w:tcPr>
          <w:p w14:paraId="77987399" w14:textId="77777777" w:rsidR="001458DB" w:rsidRPr="001458DB" w:rsidRDefault="001458DB" w:rsidP="001458DB">
            <w:pPr>
              <w:spacing w:line="240" w:lineRule="auto"/>
              <w:rPr>
                <w:rFonts w:ascii="Aptos Narrow" w:eastAsia="Times New Roman" w:hAnsi="Aptos Narrow" w:cs="Times New Roman"/>
                <w:color w:val="000000"/>
                <w:kern w:val="0"/>
                <w14:ligatures w14:val="none"/>
              </w:rPr>
            </w:pPr>
            <w:r w:rsidRPr="001458DB">
              <w:rPr>
                <w:rFonts w:ascii="Aptos Narrow" w:eastAsia="Times New Roman" w:hAnsi="Aptos Narrow" w:cs="Times New Roman"/>
                <w:color w:val="000000"/>
                <w:kern w:val="0"/>
                <w14:ligatures w14:val="none"/>
              </w:rPr>
              <w:t>Manual JAX-RS resource development</w:t>
            </w:r>
          </w:p>
        </w:tc>
      </w:tr>
      <w:tr w:rsidR="001458DB" w:rsidRPr="001458DB" w14:paraId="79426645" w14:textId="77777777" w:rsidTr="00E41BB0">
        <w:trPr>
          <w:trHeight w:val="683"/>
        </w:trPr>
        <w:tc>
          <w:tcPr>
            <w:tcW w:w="1633" w:type="dxa"/>
            <w:tcBorders>
              <w:top w:val="nil"/>
              <w:left w:val="single" w:sz="4" w:space="0" w:color="auto"/>
              <w:bottom w:val="single" w:sz="4" w:space="0" w:color="auto"/>
              <w:right w:val="single" w:sz="4" w:space="0" w:color="auto"/>
            </w:tcBorders>
            <w:vAlign w:val="center"/>
            <w:hideMark/>
          </w:tcPr>
          <w:p w14:paraId="0A25359E" w14:textId="77777777" w:rsidR="001458DB" w:rsidRPr="001458DB" w:rsidRDefault="001458DB" w:rsidP="001458DB">
            <w:pPr>
              <w:spacing w:line="240" w:lineRule="auto"/>
              <w:rPr>
                <w:rFonts w:ascii="Aptos Narrow" w:eastAsia="Times New Roman" w:hAnsi="Aptos Narrow" w:cs="Times New Roman"/>
                <w:b/>
                <w:bCs/>
                <w:color w:val="000000"/>
                <w:kern w:val="0"/>
                <w14:ligatures w14:val="none"/>
              </w:rPr>
            </w:pPr>
            <w:r w:rsidRPr="001458DB">
              <w:rPr>
                <w:rFonts w:ascii="Aptos Narrow" w:eastAsia="Times New Roman" w:hAnsi="Aptos Narrow" w:cs="Times New Roman"/>
                <w:b/>
                <w:bCs/>
                <w:color w:val="000000"/>
                <w:kern w:val="0"/>
                <w14:ligatures w14:val="none"/>
              </w:rPr>
              <w:t>Integration</w:t>
            </w:r>
          </w:p>
        </w:tc>
        <w:tc>
          <w:tcPr>
            <w:tcW w:w="4307" w:type="dxa"/>
            <w:tcBorders>
              <w:top w:val="nil"/>
              <w:left w:val="nil"/>
              <w:bottom w:val="single" w:sz="4" w:space="0" w:color="auto"/>
              <w:right w:val="single" w:sz="4" w:space="0" w:color="auto"/>
            </w:tcBorders>
            <w:vAlign w:val="center"/>
            <w:hideMark/>
          </w:tcPr>
          <w:p w14:paraId="5086B355" w14:textId="77777777" w:rsidR="001458DB" w:rsidRPr="001458DB" w:rsidRDefault="001458DB" w:rsidP="001458DB">
            <w:pPr>
              <w:spacing w:line="240" w:lineRule="auto"/>
              <w:rPr>
                <w:rFonts w:ascii="Aptos Narrow" w:eastAsia="Times New Roman" w:hAnsi="Aptos Narrow" w:cs="Times New Roman"/>
                <w:color w:val="000000"/>
                <w:kern w:val="0"/>
                <w14:ligatures w14:val="none"/>
              </w:rPr>
            </w:pPr>
            <w:r w:rsidRPr="001458DB">
              <w:rPr>
                <w:rFonts w:ascii="Aptos Narrow" w:eastAsia="Times New Roman" w:hAnsi="Aptos Narrow" w:cs="Times New Roman"/>
                <w:color w:val="000000"/>
                <w:kern w:val="0"/>
                <w14:ligatures w14:val="none"/>
              </w:rPr>
              <w:t>Tightly integrated with Liferay (Service Builder, DTOs, Swagger)</w:t>
            </w:r>
          </w:p>
        </w:tc>
        <w:tc>
          <w:tcPr>
            <w:tcW w:w="5310" w:type="dxa"/>
            <w:tcBorders>
              <w:top w:val="nil"/>
              <w:left w:val="nil"/>
              <w:bottom w:val="single" w:sz="4" w:space="0" w:color="auto"/>
              <w:right w:val="single" w:sz="4" w:space="0" w:color="auto"/>
            </w:tcBorders>
            <w:vAlign w:val="center"/>
            <w:hideMark/>
          </w:tcPr>
          <w:p w14:paraId="5A9AA1EA" w14:textId="77777777" w:rsidR="001458DB" w:rsidRPr="001458DB" w:rsidRDefault="001458DB" w:rsidP="001458DB">
            <w:pPr>
              <w:spacing w:line="240" w:lineRule="auto"/>
              <w:rPr>
                <w:rFonts w:ascii="Aptos Narrow" w:eastAsia="Times New Roman" w:hAnsi="Aptos Narrow" w:cs="Times New Roman"/>
                <w:color w:val="000000"/>
                <w:kern w:val="0"/>
                <w14:ligatures w14:val="none"/>
              </w:rPr>
            </w:pPr>
            <w:r w:rsidRPr="001458DB">
              <w:rPr>
                <w:rFonts w:ascii="Aptos Narrow" w:eastAsia="Times New Roman" w:hAnsi="Aptos Narrow" w:cs="Times New Roman"/>
                <w:color w:val="000000"/>
                <w:kern w:val="0"/>
                <w14:ligatures w14:val="none"/>
              </w:rPr>
              <w:t>Standard OSGi JAX-RS, independent of Liferay</w:t>
            </w:r>
          </w:p>
        </w:tc>
      </w:tr>
      <w:tr w:rsidR="001458DB" w:rsidRPr="001458DB" w14:paraId="7A0824FF" w14:textId="77777777" w:rsidTr="001458DB">
        <w:trPr>
          <w:trHeight w:val="600"/>
        </w:trPr>
        <w:tc>
          <w:tcPr>
            <w:tcW w:w="1633" w:type="dxa"/>
            <w:tcBorders>
              <w:top w:val="nil"/>
              <w:left w:val="single" w:sz="4" w:space="0" w:color="auto"/>
              <w:bottom w:val="single" w:sz="4" w:space="0" w:color="auto"/>
              <w:right w:val="single" w:sz="4" w:space="0" w:color="auto"/>
            </w:tcBorders>
            <w:vAlign w:val="center"/>
            <w:hideMark/>
          </w:tcPr>
          <w:p w14:paraId="035A6439" w14:textId="77777777" w:rsidR="001458DB" w:rsidRPr="001458DB" w:rsidRDefault="001458DB" w:rsidP="001458DB">
            <w:pPr>
              <w:spacing w:line="240" w:lineRule="auto"/>
              <w:rPr>
                <w:rFonts w:ascii="Aptos Narrow" w:eastAsia="Times New Roman" w:hAnsi="Aptos Narrow" w:cs="Times New Roman"/>
                <w:b/>
                <w:bCs/>
                <w:color w:val="000000"/>
                <w:kern w:val="0"/>
                <w14:ligatures w14:val="none"/>
              </w:rPr>
            </w:pPr>
            <w:r w:rsidRPr="001458DB">
              <w:rPr>
                <w:rFonts w:ascii="Aptos Narrow" w:eastAsia="Times New Roman" w:hAnsi="Aptos Narrow" w:cs="Times New Roman"/>
                <w:b/>
                <w:bCs/>
                <w:color w:val="000000"/>
                <w:kern w:val="0"/>
                <w14:ligatures w14:val="none"/>
              </w:rPr>
              <w:t>Documentation</w:t>
            </w:r>
          </w:p>
        </w:tc>
        <w:tc>
          <w:tcPr>
            <w:tcW w:w="4307" w:type="dxa"/>
            <w:tcBorders>
              <w:top w:val="nil"/>
              <w:left w:val="nil"/>
              <w:bottom w:val="single" w:sz="4" w:space="0" w:color="auto"/>
              <w:right w:val="single" w:sz="4" w:space="0" w:color="auto"/>
            </w:tcBorders>
            <w:vAlign w:val="center"/>
            <w:hideMark/>
          </w:tcPr>
          <w:p w14:paraId="3DC39BA0" w14:textId="77777777" w:rsidR="001458DB" w:rsidRPr="001458DB" w:rsidRDefault="001458DB" w:rsidP="001458DB">
            <w:pPr>
              <w:spacing w:line="240" w:lineRule="auto"/>
              <w:rPr>
                <w:rFonts w:ascii="Aptos Narrow" w:eastAsia="Times New Roman" w:hAnsi="Aptos Narrow" w:cs="Times New Roman"/>
                <w:color w:val="000000"/>
                <w:kern w:val="0"/>
                <w14:ligatures w14:val="none"/>
              </w:rPr>
            </w:pPr>
            <w:r w:rsidRPr="001458DB">
              <w:rPr>
                <w:rFonts w:ascii="Aptos Narrow" w:eastAsia="Times New Roman" w:hAnsi="Aptos Narrow" w:cs="Times New Roman"/>
                <w:color w:val="000000"/>
                <w:kern w:val="0"/>
                <w14:ligatures w14:val="none"/>
              </w:rPr>
              <w:t>Auto Swagger/</w:t>
            </w:r>
            <w:proofErr w:type="spellStart"/>
            <w:r w:rsidRPr="001458DB">
              <w:rPr>
                <w:rFonts w:ascii="Aptos Narrow" w:eastAsia="Times New Roman" w:hAnsi="Aptos Narrow" w:cs="Times New Roman"/>
                <w:color w:val="000000"/>
                <w:kern w:val="0"/>
                <w14:ligatures w14:val="none"/>
              </w:rPr>
              <w:t>OpenAPI</w:t>
            </w:r>
            <w:proofErr w:type="spellEnd"/>
            <w:r w:rsidRPr="001458DB">
              <w:rPr>
                <w:rFonts w:ascii="Aptos Narrow" w:eastAsia="Times New Roman" w:hAnsi="Aptos Narrow" w:cs="Times New Roman"/>
                <w:color w:val="000000"/>
                <w:kern w:val="0"/>
                <w14:ligatures w14:val="none"/>
              </w:rPr>
              <w:t xml:space="preserve"> UI</w:t>
            </w:r>
          </w:p>
        </w:tc>
        <w:tc>
          <w:tcPr>
            <w:tcW w:w="5310" w:type="dxa"/>
            <w:tcBorders>
              <w:top w:val="nil"/>
              <w:left w:val="nil"/>
              <w:bottom w:val="single" w:sz="4" w:space="0" w:color="auto"/>
              <w:right w:val="single" w:sz="4" w:space="0" w:color="auto"/>
            </w:tcBorders>
            <w:vAlign w:val="center"/>
            <w:hideMark/>
          </w:tcPr>
          <w:p w14:paraId="14361674" w14:textId="77777777" w:rsidR="001458DB" w:rsidRPr="001458DB" w:rsidRDefault="001458DB" w:rsidP="001458DB">
            <w:pPr>
              <w:spacing w:line="240" w:lineRule="auto"/>
              <w:rPr>
                <w:rFonts w:ascii="Aptos Narrow" w:eastAsia="Times New Roman" w:hAnsi="Aptos Narrow" w:cs="Times New Roman"/>
                <w:color w:val="000000"/>
                <w:kern w:val="0"/>
                <w14:ligatures w14:val="none"/>
              </w:rPr>
            </w:pPr>
            <w:r w:rsidRPr="001458DB">
              <w:rPr>
                <w:rFonts w:ascii="Aptos Narrow" w:eastAsia="Times New Roman" w:hAnsi="Aptos Narrow" w:cs="Times New Roman"/>
                <w:color w:val="000000"/>
                <w:kern w:val="0"/>
                <w14:ligatures w14:val="none"/>
              </w:rPr>
              <w:t xml:space="preserve">Manual (need to integrate Swagger or </w:t>
            </w:r>
            <w:proofErr w:type="spellStart"/>
            <w:r w:rsidRPr="001458DB">
              <w:rPr>
                <w:rFonts w:ascii="Aptos Narrow" w:eastAsia="Times New Roman" w:hAnsi="Aptos Narrow" w:cs="Times New Roman"/>
                <w:color w:val="000000"/>
                <w:kern w:val="0"/>
                <w14:ligatures w14:val="none"/>
              </w:rPr>
              <w:t>OpenAPI</w:t>
            </w:r>
            <w:proofErr w:type="spellEnd"/>
            <w:r w:rsidRPr="001458DB">
              <w:rPr>
                <w:rFonts w:ascii="Aptos Narrow" w:eastAsia="Times New Roman" w:hAnsi="Aptos Narrow" w:cs="Times New Roman"/>
                <w:color w:val="000000"/>
                <w:kern w:val="0"/>
                <w14:ligatures w14:val="none"/>
              </w:rPr>
              <w:t xml:space="preserve"> separately)</w:t>
            </w:r>
          </w:p>
        </w:tc>
      </w:tr>
      <w:tr w:rsidR="001458DB" w:rsidRPr="001458DB" w14:paraId="71E0E613" w14:textId="77777777" w:rsidTr="001458DB">
        <w:trPr>
          <w:trHeight w:val="600"/>
        </w:trPr>
        <w:tc>
          <w:tcPr>
            <w:tcW w:w="1633" w:type="dxa"/>
            <w:tcBorders>
              <w:top w:val="nil"/>
              <w:left w:val="single" w:sz="4" w:space="0" w:color="auto"/>
              <w:bottom w:val="single" w:sz="4" w:space="0" w:color="auto"/>
              <w:right w:val="single" w:sz="4" w:space="0" w:color="auto"/>
            </w:tcBorders>
            <w:vAlign w:val="center"/>
            <w:hideMark/>
          </w:tcPr>
          <w:p w14:paraId="25804812" w14:textId="77777777" w:rsidR="001458DB" w:rsidRPr="001458DB" w:rsidRDefault="001458DB" w:rsidP="001458DB">
            <w:pPr>
              <w:spacing w:line="240" w:lineRule="auto"/>
              <w:rPr>
                <w:rFonts w:ascii="Aptos Narrow" w:eastAsia="Times New Roman" w:hAnsi="Aptos Narrow" w:cs="Times New Roman"/>
                <w:b/>
                <w:bCs/>
                <w:color w:val="000000"/>
                <w:kern w:val="0"/>
                <w14:ligatures w14:val="none"/>
              </w:rPr>
            </w:pPr>
            <w:r w:rsidRPr="001458DB">
              <w:rPr>
                <w:rFonts w:ascii="Aptos Narrow" w:eastAsia="Times New Roman" w:hAnsi="Aptos Narrow" w:cs="Times New Roman"/>
                <w:b/>
                <w:bCs/>
                <w:color w:val="000000"/>
                <w:kern w:val="0"/>
                <w14:ligatures w14:val="none"/>
              </w:rPr>
              <w:t>Use Case</w:t>
            </w:r>
          </w:p>
        </w:tc>
        <w:tc>
          <w:tcPr>
            <w:tcW w:w="4307" w:type="dxa"/>
            <w:tcBorders>
              <w:top w:val="nil"/>
              <w:left w:val="nil"/>
              <w:bottom w:val="single" w:sz="4" w:space="0" w:color="auto"/>
              <w:right w:val="single" w:sz="4" w:space="0" w:color="auto"/>
            </w:tcBorders>
            <w:vAlign w:val="center"/>
            <w:hideMark/>
          </w:tcPr>
          <w:p w14:paraId="455990B6" w14:textId="77777777" w:rsidR="001458DB" w:rsidRPr="001458DB" w:rsidRDefault="001458DB" w:rsidP="001458DB">
            <w:pPr>
              <w:spacing w:line="240" w:lineRule="auto"/>
              <w:rPr>
                <w:rFonts w:ascii="Aptos Narrow" w:eastAsia="Times New Roman" w:hAnsi="Aptos Narrow" w:cs="Times New Roman"/>
                <w:color w:val="000000"/>
                <w:kern w:val="0"/>
                <w14:ligatures w14:val="none"/>
              </w:rPr>
            </w:pPr>
            <w:r w:rsidRPr="001458DB">
              <w:rPr>
                <w:rFonts w:ascii="Aptos Narrow" w:eastAsia="Times New Roman" w:hAnsi="Aptos Narrow" w:cs="Times New Roman"/>
                <w:color w:val="000000"/>
                <w:kern w:val="0"/>
                <w14:ligatures w14:val="none"/>
              </w:rPr>
              <w:t>CRUD APIs for entities, quick REST endpoints</w:t>
            </w:r>
          </w:p>
        </w:tc>
        <w:tc>
          <w:tcPr>
            <w:tcW w:w="5310" w:type="dxa"/>
            <w:tcBorders>
              <w:top w:val="nil"/>
              <w:left w:val="nil"/>
              <w:bottom w:val="single" w:sz="4" w:space="0" w:color="auto"/>
              <w:right w:val="single" w:sz="4" w:space="0" w:color="auto"/>
            </w:tcBorders>
            <w:vAlign w:val="center"/>
            <w:hideMark/>
          </w:tcPr>
          <w:p w14:paraId="18117C79" w14:textId="77777777" w:rsidR="001458DB" w:rsidRPr="001458DB" w:rsidRDefault="001458DB" w:rsidP="001458DB">
            <w:pPr>
              <w:spacing w:line="240" w:lineRule="auto"/>
              <w:rPr>
                <w:rFonts w:ascii="Aptos Narrow" w:eastAsia="Times New Roman" w:hAnsi="Aptos Narrow" w:cs="Times New Roman"/>
                <w:color w:val="000000"/>
                <w:kern w:val="0"/>
                <w14:ligatures w14:val="none"/>
              </w:rPr>
            </w:pPr>
            <w:r w:rsidRPr="001458DB">
              <w:rPr>
                <w:rFonts w:ascii="Aptos Narrow" w:eastAsia="Times New Roman" w:hAnsi="Aptos Narrow" w:cs="Times New Roman"/>
                <w:color w:val="000000"/>
                <w:kern w:val="0"/>
                <w14:ligatures w14:val="none"/>
              </w:rPr>
              <w:t>Custom APIs, complex integrations</w:t>
            </w:r>
          </w:p>
        </w:tc>
      </w:tr>
      <w:tr w:rsidR="001458DB" w:rsidRPr="001458DB" w14:paraId="7BF42C31" w14:textId="77777777" w:rsidTr="001458DB">
        <w:trPr>
          <w:trHeight w:val="600"/>
        </w:trPr>
        <w:tc>
          <w:tcPr>
            <w:tcW w:w="1633" w:type="dxa"/>
            <w:tcBorders>
              <w:top w:val="nil"/>
              <w:left w:val="single" w:sz="4" w:space="0" w:color="auto"/>
              <w:bottom w:val="single" w:sz="4" w:space="0" w:color="auto"/>
              <w:right w:val="single" w:sz="4" w:space="0" w:color="auto"/>
            </w:tcBorders>
            <w:vAlign w:val="center"/>
            <w:hideMark/>
          </w:tcPr>
          <w:p w14:paraId="5BE768FA" w14:textId="77777777" w:rsidR="001458DB" w:rsidRPr="001458DB" w:rsidRDefault="001458DB" w:rsidP="001458DB">
            <w:pPr>
              <w:spacing w:line="240" w:lineRule="auto"/>
              <w:rPr>
                <w:rFonts w:ascii="Aptos Narrow" w:eastAsia="Times New Roman" w:hAnsi="Aptos Narrow" w:cs="Times New Roman"/>
                <w:b/>
                <w:bCs/>
                <w:color w:val="000000"/>
                <w:kern w:val="0"/>
                <w14:ligatures w14:val="none"/>
              </w:rPr>
            </w:pPr>
            <w:r w:rsidRPr="001458DB">
              <w:rPr>
                <w:rFonts w:ascii="Aptos Narrow" w:eastAsia="Times New Roman" w:hAnsi="Aptos Narrow" w:cs="Times New Roman"/>
                <w:b/>
                <w:bCs/>
                <w:color w:val="000000"/>
                <w:kern w:val="0"/>
                <w14:ligatures w14:val="none"/>
              </w:rPr>
              <w:t>Boilerplate</w:t>
            </w:r>
          </w:p>
        </w:tc>
        <w:tc>
          <w:tcPr>
            <w:tcW w:w="4307" w:type="dxa"/>
            <w:tcBorders>
              <w:top w:val="nil"/>
              <w:left w:val="nil"/>
              <w:bottom w:val="single" w:sz="4" w:space="0" w:color="auto"/>
              <w:right w:val="single" w:sz="4" w:space="0" w:color="auto"/>
            </w:tcBorders>
            <w:vAlign w:val="center"/>
            <w:hideMark/>
          </w:tcPr>
          <w:p w14:paraId="57B3253F" w14:textId="77777777" w:rsidR="001458DB" w:rsidRPr="001458DB" w:rsidRDefault="001458DB" w:rsidP="001458DB">
            <w:pPr>
              <w:spacing w:line="240" w:lineRule="auto"/>
              <w:rPr>
                <w:rFonts w:ascii="Aptos Narrow" w:eastAsia="Times New Roman" w:hAnsi="Aptos Narrow" w:cs="Times New Roman"/>
                <w:color w:val="000000"/>
                <w:kern w:val="0"/>
                <w14:ligatures w14:val="none"/>
              </w:rPr>
            </w:pPr>
            <w:r w:rsidRPr="001458DB">
              <w:rPr>
                <w:rFonts w:ascii="Aptos Narrow" w:eastAsia="Times New Roman" w:hAnsi="Aptos Narrow" w:cs="Times New Roman"/>
                <w:color w:val="000000"/>
                <w:kern w:val="0"/>
                <w14:ligatures w14:val="none"/>
              </w:rPr>
              <w:t>Minimal (generated code)</w:t>
            </w:r>
          </w:p>
        </w:tc>
        <w:tc>
          <w:tcPr>
            <w:tcW w:w="5310" w:type="dxa"/>
            <w:tcBorders>
              <w:top w:val="nil"/>
              <w:left w:val="nil"/>
              <w:bottom w:val="single" w:sz="4" w:space="0" w:color="auto"/>
              <w:right w:val="single" w:sz="4" w:space="0" w:color="auto"/>
            </w:tcBorders>
            <w:vAlign w:val="center"/>
            <w:hideMark/>
          </w:tcPr>
          <w:p w14:paraId="0EA8C758" w14:textId="77777777" w:rsidR="001458DB" w:rsidRPr="001458DB" w:rsidRDefault="001458DB" w:rsidP="001458DB">
            <w:pPr>
              <w:spacing w:line="240" w:lineRule="auto"/>
              <w:rPr>
                <w:rFonts w:ascii="Aptos Narrow" w:eastAsia="Times New Roman" w:hAnsi="Aptos Narrow" w:cs="Times New Roman"/>
                <w:color w:val="000000"/>
                <w:kern w:val="0"/>
                <w14:ligatures w14:val="none"/>
              </w:rPr>
            </w:pPr>
            <w:r w:rsidRPr="001458DB">
              <w:rPr>
                <w:rFonts w:ascii="Aptos Narrow" w:eastAsia="Times New Roman" w:hAnsi="Aptos Narrow" w:cs="Times New Roman"/>
                <w:color w:val="000000"/>
                <w:kern w:val="0"/>
                <w14:ligatures w14:val="none"/>
              </w:rPr>
              <w:t>High (manual coding)</w:t>
            </w:r>
          </w:p>
        </w:tc>
      </w:tr>
      <w:tr w:rsidR="001458DB" w:rsidRPr="001458DB" w14:paraId="01C4DAB4" w14:textId="77777777" w:rsidTr="001458DB">
        <w:trPr>
          <w:trHeight w:val="600"/>
        </w:trPr>
        <w:tc>
          <w:tcPr>
            <w:tcW w:w="1633" w:type="dxa"/>
            <w:tcBorders>
              <w:top w:val="nil"/>
              <w:left w:val="single" w:sz="4" w:space="0" w:color="auto"/>
              <w:bottom w:val="single" w:sz="4" w:space="0" w:color="auto"/>
              <w:right w:val="single" w:sz="4" w:space="0" w:color="auto"/>
            </w:tcBorders>
            <w:vAlign w:val="center"/>
            <w:hideMark/>
          </w:tcPr>
          <w:p w14:paraId="615060F7" w14:textId="77777777" w:rsidR="001458DB" w:rsidRPr="001458DB" w:rsidRDefault="001458DB" w:rsidP="001458DB">
            <w:pPr>
              <w:spacing w:line="240" w:lineRule="auto"/>
              <w:rPr>
                <w:rFonts w:ascii="Aptos Narrow" w:eastAsia="Times New Roman" w:hAnsi="Aptos Narrow" w:cs="Times New Roman"/>
                <w:b/>
                <w:bCs/>
                <w:color w:val="000000"/>
                <w:kern w:val="0"/>
                <w14:ligatures w14:val="none"/>
              </w:rPr>
            </w:pPr>
            <w:r w:rsidRPr="001458DB">
              <w:rPr>
                <w:rFonts w:ascii="Aptos Narrow" w:eastAsia="Times New Roman" w:hAnsi="Aptos Narrow" w:cs="Times New Roman"/>
                <w:b/>
                <w:bCs/>
                <w:color w:val="000000"/>
                <w:kern w:val="0"/>
                <w14:ligatures w14:val="none"/>
              </w:rPr>
              <w:t>Flexibility</w:t>
            </w:r>
          </w:p>
        </w:tc>
        <w:tc>
          <w:tcPr>
            <w:tcW w:w="4307" w:type="dxa"/>
            <w:tcBorders>
              <w:top w:val="nil"/>
              <w:left w:val="nil"/>
              <w:bottom w:val="single" w:sz="4" w:space="0" w:color="auto"/>
              <w:right w:val="single" w:sz="4" w:space="0" w:color="auto"/>
            </w:tcBorders>
            <w:vAlign w:val="center"/>
            <w:hideMark/>
          </w:tcPr>
          <w:p w14:paraId="63A4C5A9" w14:textId="77777777" w:rsidR="001458DB" w:rsidRPr="001458DB" w:rsidRDefault="001458DB" w:rsidP="001458DB">
            <w:pPr>
              <w:spacing w:line="240" w:lineRule="auto"/>
              <w:rPr>
                <w:rFonts w:ascii="Aptos Narrow" w:eastAsia="Times New Roman" w:hAnsi="Aptos Narrow" w:cs="Times New Roman"/>
                <w:color w:val="000000"/>
                <w:kern w:val="0"/>
                <w14:ligatures w14:val="none"/>
              </w:rPr>
            </w:pPr>
            <w:r w:rsidRPr="001458DB">
              <w:rPr>
                <w:rFonts w:ascii="Aptos Narrow" w:eastAsia="Times New Roman" w:hAnsi="Aptos Narrow" w:cs="Times New Roman"/>
                <w:color w:val="000000"/>
                <w:kern w:val="0"/>
                <w14:ligatures w14:val="none"/>
              </w:rPr>
              <w:t xml:space="preserve">Medium (limited by </w:t>
            </w:r>
            <w:proofErr w:type="spellStart"/>
            <w:r w:rsidRPr="001458DB">
              <w:rPr>
                <w:rFonts w:ascii="Aptos Narrow" w:eastAsia="Times New Roman" w:hAnsi="Aptos Narrow" w:cs="Times New Roman"/>
                <w:color w:val="000000"/>
                <w:kern w:val="0"/>
                <w14:ligatures w14:val="none"/>
              </w:rPr>
              <w:t>OpenAPI</w:t>
            </w:r>
            <w:proofErr w:type="spellEnd"/>
            <w:r w:rsidRPr="001458DB">
              <w:rPr>
                <w:rFonts w:ascii="Aptos Narrow" w:eastAsia="Times New Roman" w:hAnsi="Aptos Narrow" w:cs="Times New Roman"/>
                <w:color w:val="000000"/>
                <w:kern w:val="0"/>
                <w14:ligatures w14:val="none"/>
              </w:rPr>
              <w:t xml:space="preserve"> spec)</w:t>
            </w:r>
          </w:p>
        </w:tc>
        <w:tc>
          <w:tcPr>
            <w:tcW w:w="5310" w:type="dxa"/>
            <w:tcBorders>
              <w:top w:val="nil"/>
              <w:left w:val="nil"/>
              <w:bottom w:val="single" w:sz="4" w:space="0" w:color="auto"/>
              <w:right w:val="single" w:sz="4" w:space="0" w:color="auto"/>
            </w:tcBorders>
            <w:vAlign w:val="center"/>
            <w:hideMark/>
          </w:tcPr>
          <w:p w14:paraId="433FCDBE" w14:textId="77777777" w:rsidR="001458DB" w:rsidRPr="001458DB" w:rsidRDefault="001458DB" w:rsidP="001458DB">
            <w:pPr>
              <w:spacing w:line="240" w:lineRule="auto"/>
              <w:rPr>
                <w:rFonts w:ascii="Aptos Narrow" w:eastAsia="Times New Roman" w:hAnsi="Aptos Narrow" w:cs="Times New Roman"/>
                <w:color w:val="000000"/>
                <w:kern w:val="0"/>
                <w14:ligatures w14:val="none"/>
              </w:rPr>
            </w:pPr>
            <w:r w:rsidRPr="001458DB">
              <w:rPr>
                <w:rFonts w:ascii="Aptos Narrow" w:eastAsia="Times New Roman" w:hAnsi="Aptos Narrow" w:cs="Times New Roman"/>
                <w:color w:val="000000"/>
                <w:kern w:val="0"/>
                <w14:ligatures w14:val="none"/>
              </w:rPr>
              <w:t>High (full JAX-RS power)</w:t>
            </w:r>
          </w:p>
        </w:tc>
      </w:tr>
    </w:tbl>
    <w:p w14:paraId="7AEE5A8D" w14:textId="77777777" w:rsidR="00FE0516" w:rsidRPr="00401489" w:rsidRDefault="00FE0516" w:rsidP="00401489">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29A83E8" w14:textId="77777777" w:rsidR="00E93BB0" w:rsidRDefault="00E93BB0" w:rsidP="00E93BB0">
      <w:pPr>
        <w:pStyle w:val="NormalWeb"/>
        <w:numPr>
          <w:ilvl w:val="0"/>
          <w:numId w:val="1"/>
        </w:numPr>
        <w:rPr>
          <w:b/>
          <w:bCs/>
          <w:color w:val="EE0000"/>
        </w:rPr>
      </w:pPr>
      <w:r w:rsidRPr="00115A7A">
        <w:rPr>
          <w:b/>
          <w:bCs/>
          <w:color w:val="EE0000"/>
        </w:rPr>
        <w:lastRenderedPageBreak/>
        <w:t>How to implement autocomplete search in Liferay?</w:t>
      </w:r>
    </w:p>
    <w:p w14:paraId="4DB04A00" w14:textId="190901CA" w:rsidR="00CA7D80" w:rsidRPr="00CA7D80" w:rsidRDefault="00CA7D80" w:rsidP="00CA7D80">
      <w:pPr>
        <w:pStyle w:val="NormalWeb"/>
        <w:rPr>
          <w:b/>
          <w:bCs/>
        </w:rPr>
      </w:pPr>
      <w:r w:rsidRPr="00CA7D80">
        <w:rPr>
          <w:rFonts w:ascii="Segoe UI Emoji" w:hAnsi="Segoe UI Emoji" w:cs="Segoe UI Emoji"/>
          <w:b/>
          <w:bCs/>
          <w:kern w:val="36"/>
          <w:sz w:val="48"/>
          <w:szCs w:val="48"/>
        </w:rPr>
        <w:t xml:space="preserve"> </w:t>
      </w:r>
      <w:r w:rsidRPr="00CA7D80">
        <w:rPr>
          <w:rFonts w:ascii="Segoe UI Emoji" w:hAnsi="Segoe UI Emoji" w:cs="Segoe UI Emoji"/>
          <w:b/>
          <w:bCs/>
        </w:rPr>
        <w:t>🔹</w:t>
      </w:r>
      <w:r w:rsidRPr="00CA7D80">
        <w:rPr>
          <w:b/>
          <w:bCs/>
        </w:rPr>
        <w:t xml:space="preserve"> Approaches to Autocomplete Search in Liferay</w:t>
      </w:r>
    </w:p>
    <w:p w14:paraId="7F13B04C" w14:textId="77777777" w:rsidR="00CA7D80" w:rsidRPr="00CA7D80" w:rsidRDefault="00CA7D80" w:rsidP="00CA7D80">
      <w:pPr>
        <w:pStyle w:val="NormalWeb"/>
        <w:rPr>
          <w:b/>
          <w:bCs/>
        </w:rPr>
      </w:pPr>
      <w:r w:rsidRPr="00CA7D80">
        <w:rPr>
          <w:b/>
          <w:bCs/>
        </w:rPr>
        <w:t>1. Using Liferay’s Search API (Recommended)</w:t>
      </w:r>
    </w:p>
    <w:p w14:paraId="315F4CB2" w14:textId="014A8D54" w:rsidR="00CA7D80" w:rsidRPr="00CA7D80" w:rsidRDefault="00CA7D80" w:rsidP="00A7497B">
      <w:pPr>
        <w:pStyle w:val="NormalWeb"/>
        <w:spacing w:after="0" w:afterAutospacing="0" w:line="360" w:lineRule="auto"/>
      </w:pPr>
      <w:r w:rsidRPr="00CA7D80">
        <w:t xml:space="preserve">Liferay provides an </w:t>
      </w:r>
      <w:r w:rsidRPr="00CA7D80">
        <w:rPr>
          <w:b/>
          <w:bCs/>
        </w:rPr>
        <w:t>Indexer framework</w:t>
      </w:r>
      <w:r w:rsidRPr="00CA7D80">
        <w:t xml:space="preserve"> and APIs to query Elasticsearch.</w:t>
      </w:r>
      <w:r w:rsidR="000828EF">
        <w:t xml:space="preserve"> </w:t>
      </w:r>
      <w:r w:rsidRPr="00CA7D80">
        <w:t xml:space="preserve">You can use this to return </w:t>
      </w:r>
      <w:r w:rsidRPr="00CA7D80">
        <w:rPr>
          <w:b/>
          <w:bCs/>
        </w:rPr>
        <w:t>partial matches</w:t>
      </w:r>
      <w:r w:rsidRPr="00CA7D80">
        <w:t xml:space="preserve"> for user input.</w:t>
      </w:r>
    </w:p>
    <w:p w14:paraId="60747EFC" w14:textId="77777777" w:rsidR="00000B04" w:rsidRPr="00000B04" w:rsidRDefault="00000B04" w:rsidP="000C2930">
      <w:pPr>
        <w:pStyle w:val="NormalWeb"/>
        <w:spacing w:before="0" w:beforeAutospacing="0" w:after="0" w:afterAutospacing="0"/>
        <w:rPr>
          <w:b/>
          <w:bCs/>
        </w:rPr>
      </w:pPr>
      <w:r w:rsidRPr="00000B04">
        <w:rPr>
          <w:b/>
          <w:bCs/>
        </w:rPr>
        <w:t>Steps:</w:t>
      </w:r>
    </w:p>
    <w:p w14:paraId="4CD18ABD" w14:textId="4EA41851" w:rsidR="00614AC4" w:rsidRDefault="00000B04" w:rsidP="002D3BA0">
      <w:pPr>
        <w:pStyle w:val="NormalWeb"/>
        <w:numPr>
          <w:ilvl w:val="0"/>
          <w:numId w:val="146"/>
        </w:numPr>
        <w:spacing w:after="0" w:afterAutospacing="0" w:line="360" w:lineRule="auto"/>
      </w:pPr>
      <w:r w:rsidRPr="00000B04">
        <w:rPr>
          <w:b/>
          <w:bCs/>
        </w:rPr>
        <w:t>Create a Search Resource Command</w:t>
      </w:r>
      <w:r>
        <w:t xml:space="preserve">: </w:t>
      </w:r>
    </w:p>
    <w:p w14:paraId="7038657B" w14:textId="6CCECC13" w:rsidR="00000B04" w:rsidRPr="00000B04" w:rsidRDefault="00000B04" w:rsidP="00A7497B">
      <w:pPr>
        <w:pStyle w:val="NormalWeb"/>
        <w:spacing w:before="0" w:beforeAutospacing="0" w:line="360" w:lineRule="auto"/>
        <w:ind w:left="720"/>
      </w:pPr>
      <w:r w:rsidRPr="00000B04">
        <w:t xml:space="preserve">Use Liferay’s Indexer and </w:t>
      </w:r>
      <w:proofErr w:type="spellStart"/>
      <w:r w:rsidRPr="00000B04">
        <w:rPr>
          <w:b/>
          <w:bCs/>
        </w:rPr>
        <w:t>SearchRequestBuilder</w:t>
      </w:r>
      <w:proofErr w:type="spellEnd"/>
      <w:r w:rsidRPr="00000B04">
        <w:t>.</w:t>
      </w:r>
      <w:r w:rsidR="00614AC4">
        <w:t xml:space="preserve"> Create a </w:t>
      </w:r>
      <w:proofErr w:type="spellStart"/>
      <w:proofErr w:type="gramStart"/>
      <w:r w:rsidR="005C686F" w:rsidRPr="005C686F">
        <w:rPr>
          <w:b/>
          <w:bCs/>
        </w:rPr>
        <w:t>serve</w:t>
      </w:r>
      <w:r w:rsidR="002D3BA0">
        <w:rPr>
          <w:b/>
          <w:bCs/>
        </w:rPr>
        <w:t>R</w:t>
      </w:r>
      <w:r w:rsidR="005C686F" w:rsidRPr="005C686F">
        <w:rPr>
          <w:b/>
          <w:bCs/>
        </w:rPr>
        <w:t>eso</w:t>
      </w:r>
      <w:r w:rsidR="002D3BA0">
        <w:rPr>
          <w:b/>
          <w:bCs/>
        </w:rPr>
        <w:t>u</w:t>
      </w:r>
      <w:r w:rsidR="005C686F" w:rsidRPr="005C686F">
        <w:rPr>
          <w:b/>
          <w:bCs/>
        </w:rPr>
        <w:t>rce</w:t>
      </w:r>
      <w:proofErr w:type="spellEnd"/>
      <w:r w:rsidR="005C686F">
        <w:t>(</w:t>
      </w:r>
      <w:proofErr w:type="gramEnd"/>
      <w:r w:rsidR="005C686F">
        <w:t xml:space="preserve">) method and get matching data using a </w:t>
      </w:r>
      <w:r w:rsidR="005C686F" w:rsidRPr="005C686F">
        <w:rPr>
          <w:b/>
          <w:bCs/>
        </w:rPr>
        <w:t>Boolean</w:t>
      </w:r>
      <w:r w:rsidR="005C686F">
        <w:t xml:space="preserve"> query.</w:t>
      </w:r>
    </w:p>
    <w:p w14:paraId="77089622" w14:textId="79B4BDFE" w:rsidR="006B7976" w:rsidRPr="006B7976" w:rsidRDefault="006B7976" w:rsidP="00B468A9">
      <w:pPr>
        <w:pStyle w:val="NormalWeb"/>
        <w:numPr>
          <w:ilvl w:val="0"/>
          <w:numId w:val="146"/>
        </w:numPr>
        <w:spacing w:after="0" w:afterAutospacing="0"/>
      </w:pPr>
      <w:r w:rsidRPr="006B7976">
        <w:rPr>
          <w:b/>
          <w:bCs/>
        </w:rPr>
        <w:t>Expose via Resource URL</w:t>
      </w:r>
    </w:p>
    <w:p w14:paraId="1F749DF9" w14:textId="77777777" w:rsidR="006B7976" w:rsidRPr="006B7976" w:rsidRDefault="006B7976" w:rsidP="00A7497B">
      <w:pPr>
        <w:pStyle w:val="NormalWeb"/>
        <w:numPr>
          <w:ilvl w:val="0"/>
          <w:numId w:val="147"/>
        </w:numPr>
        <w:spacing w:before="0" w:beforeAutospacing="0"/>
      </w:pPr>
      <w:r w:rsidRPr="006B7976">
        <w:t xml:space="preserve">Call this endpoint from your </w:t>
      </w:r>
      <w:r w:rsidRPr="006B7976">
        <w:rPr>
          <w:b/>
          <w:bCs/>
        </w:rPr>
        <w:t>JavaScript (AJAX request)</w:t>
      </w:r>
      <w:r w:rsidRPr="006B7976">
        <w:t xml:space="preserve"> as the user types.</w:t>
      </w:r>
    </w:p>
    <w:p w14:paraId="7E54FC69" w14:textId="275F3C44" w:rsidR="001F27AA" w:rsidRPr="001F27AA" w:rsidRDefault="00A7497B" w:rsidP="00A7497B">
      <w:pPr>
        <w:pStyle w:val="NormalWeb"/>
        <w:numPr>
          <w:ilvl w:val="0"/>
          <w:numId w:val="146"/>
        </w:numPr>
      </w:pPr>
      <w:r w:rsidRPr="00A7497B">
        <w:rPr>
          <w:b/>
          <w:bCs/>
        </w:rPr>
        <w:t xml:space="preserve">Bind </w:t>
      </w:r>
      <w:r>
        <w:rPr>
          <w:b/>
          <w:bCs/>
        </w:rPr>
        <w:t>result</w:t>
      </w:r>
      <w:r w:rsidRPr="00A7497B">
        <w:rPr>
          <w:b/>
          <w:bCs/>
        </w:rPr>
        <w:t xml:space="preserve"> to a UI input</w:t>
      </w:r>
      <w:r w:rsidRPr="00A7497B">
        <w:t xml:space="preserve"> (autocomplete box).</w:t>
      </w:r>
      <w:r w:rsidRPr="00A7497B">
        <w:br/>
        <w:t xml:space="preserve">Use a JS library like </w:t>
      </w:r>
      <w:r w:rsidRPr="00A7497B">
        <w:rPr>
          <w:b/>
          <w:bCs/>
        </w:rPr>
        <w:t>Typeahead.js</w:t>
      </w:r>
      <w:r w:rsidRPr="00A7497B">
        <w:t xml:space="preserve">, </w:t>
      </w:r>
      <w:r w:rsidRPr="00A7497B">
        <w:rPr>
          <w:b/>
          <w:bCs/>
        </w:rPr>
        <w:t>jQuery UI Autocomplete</w:t>
      </w:r>
      <w:r w:rsidRPr="00A7497B">
        <w:t>, or Liferay Clay Autocomplete.</w:t>
      </w:r>
    </w:p>
    <w:p w14:paraId="524CC00C" w14:textId="5945DC54" w:rsidR="00E93BB0" w:rsidRDefault="00E93BB0" w:rsidP="00CD08E7">
      <w:pPr>
        <w:pStyle w:val="NormalWeb"/>
        <w:numPr>
          <w:ilvl w:val="0"/>
          <w:numId w:val="1"/>
        </w:numPr>
        <w:rPr>
          <w:b/>
          <w:bCs/>
          <w:color w:val="EE0000"/>
        </w:rPr>
      </w:pPr>
      <w:r w:rsidRPr="00115A7A">
        <w:rPr>
          <w:b/>
          <w:bCs/>
          <w:color w:val="EE0000"/>
        </w:rPr>
        <w:t>How do you debug Elasticsearch queries in Liferay?</w:t>
      </w:r>
    </w:p>
    <w:p w14:paraId="7F691B00" w14:textId="785CB167" w:rsidR="006E6E24" w:rsidRPr="006E6E24" w:rsidRDefault="006E6E24" w:rsidP="006E6E24">
      <w:pPr>
        <w:pStyle w:val="NormalWeb"/>
        <w:rPr>
          <w:b/>
          <w:bCs/>
        </w:rPr>
      </w:pPr>
      <w:r w:rsidRPr="006E6E24">
        <w:rPr>
          <w:rFonts w:ascii="Segoe UI Emoji" w:hAnsi="Segoe UI Emoji" w:cs="Segoe UI Emoji"/>
          <w:b/>
          <w:bCs/>
        </w:rPr>
        <w:t>🔹</w:t>
      </w:r>
      <w:r w:rsidRPr="006E6E24">
        <w:rPr>
          <w:b/>
          <w:bCs/>
        </w:rPr>
        <w:t xml:space="preserve"> 1. Enable DEBUG Logging for Search</w:t>
      </w:r>
      <w:r>
        <w:rPr>
          <w:b/>
          <w:bCs/>
        </w:rPr>
        <w:t xml:space="preserve">: </w:t>
      </w:r>
      <w:r w:rsidRPr="006E6E24">
        <w:t>Turn on logging for search-related classes:</w:t>
      </w:r>
    </w:p>
    <w:p w14:paraId="7E3DDB56" w14:textId="77777777" w:rsidR="006E6E24" w:rsidRPr="006E6E24" w:rsidRDefault="006E6E24" w:rsidP="006E6E24">
      <w:pPr>
        <w:pStyle w:val="NormalWeb"/>
        <w:rPr>
          <w:b/>
          <w:bCs/>
        </w:rPr>
      </w:pPr>
      <w:r w:rsidRPr="006E6E24">
        <w:rPr>
          <w:b/>
          <w:bCs/>
        </w:rPr>
        <w:t>In Control Panel → Server Administration → Log Levels (or portal-</w:t>
      </w:r>
      <w:proofErr w:type="spellStart"/>
      <w:proofErr w:type="gramStart"/>
      <w:r w:rsidRPr="006E6E24">
        <w:rPr>
          <w:b/>
          <w:bCs/>
        </w:rPr>
        <w:t>ext.properties</w:t>
      </w:r>
      <w:proofErr w:type="spellEnd"/>
      <w:proofErr w:type="gramEnd"/>
      <w:r w:rsidRPr="006E6E24">
        <w:rPr>
          <w:b/>
          <w:bCs/>
        </w:rPr>
        <w:t>)</w:t>
      </w:r>
    </w:p>
    <w:p w14:paraId="68279EFE" w14:textId="1100BF2B" w:rsidR="00F86303" w:rsidRPr="00F86303" w:rsidRDefault="00F86303" w:rsidP="00F86303">
      <w:pPr>
        <w:pStyle w:val="NormalWeb"/>
        <w:rPr>
          <w:b/>
          <w:bCs/>
        </w:rPr>
      </w:pPr>
      <w:r w:rsidRPr="00F86303">
        <w:t>Set these packages to DEBUG:</w:t>
      </w:r>
      <w:r>
        <w:t xml:space="preserve"> </w:t>
      </w:r>
      <w:r w:rsidR="003448AE">
        <w:tab/>
      </w:r>
      <w:proofErr w:type="gramStart"/>
      <w:r w:rsidRPr="00F86303">
        <w:rPr>
          <w:b/>
          <w:bCs/>
        </w:rPr>
        <w:t>portal.search</w:t>
      </w:r>
      <w:proofErr w:type="gramEnd"/>
      <w:r w:rsidRPr="00F86303">
        <w:t>.</w:t>
      </w:r>
      <w:r w:rsidRPr="00F86303">
        <w:rPr>
          <w:b/>
          <w:bCs/>
        </w:rPr>
        <w:t>elasticsearch7.internal</w:t>
      </w:r>
    </w:p>
    <w:p w14:paraId="75B986EF" w14:textId="6E8682BE" w:rsidR="00F86303" w:rsidRPr="00F86303" w:rsidRDefault="00F86303" w:rsidP="00F86303">
      <w:pPr>
        <w:pStyle w:val="NormalWeb"/>
      </w:pPr>
      <w:proofErr w:type="gramStart"/>
      <w:r w:rsidRPr="00F86303">
        <w:t>portal.search</w:t>
      </w:r>
      <w:proofErr w:type="gramEnd"/>
      <w:r w:rsidRPr="00F86303">
        <w:t>.</w:t>
      </w:r>
      <w:proofErr w:type="gramStart"/>
      <w:r w:rsidRPr="00F86303">
        <w:t>elasticsearch7.</w:t>
      </w:r>
      <w:r w:rsidRPr="00F86303">
        <w:rPr>
          <w:b/>
          <w:bCs/>
        </w:rPr>
        <w:t>internal.search</w:t>
      </w:r>
      <w:proofErr w:type="gramEnd"/>
      <w:r w:rsidRPr="00F86303">
        <w:rPr>
          <w:b/>
          <w:bCs/>
        </w:rPr>
        <w:t>.</w:t>
      </w:r>
      <w:proofErr w:type="gramStart"/>
      <w:r w:rsidRPr="00F86303">
        <w:rPr>
          <w:b/>
          <w:bCs/>
        </w:rPr>
        <w:t>engine.adapter</w:t>
      </w:r>
      <w:proofErr w:type="gramEnd"/>
      <w:r>
        <w:t>,</w:t>
      </w:r>
      <w:r w:rsidR="00520ED8">
        <w:tab/>
      </w:r>
      <w:proofErr w:type="spellStart"/>
      <w:proofErr w:type="gramStart"/>
      <w:r w:rsidRPr="00F86303">
        <w:t>portal.</w:t>
      </w:r>
      <w:r w:rsidRPr="00F86303">
        <w:rPr>
          <w:b/>
          <w:bCs/>
        </w:rPr>
        <w:t>search</w:t>
      </w:r>
      <w:proofErr w:type="gramEnd"/>
      <w:r w:rsidRPr="00F86303">
        <w:rPr>
          <w:b/>
          <w:bCs/>
        </w:rPr>
        <w:t>.internal</w:t>
      </w:r>
      <w:proofErr w:type="spellEnd"/>
    </w:p>
    <w:p w14:paraId="63BC7CC1" w14:textId="77777777" w:rsidR="00DF29E9" w:rsidRPr="00DF29E9" w:rsidRDefault="00DF29E9" w:rsidP="00DF29E9">
      <w:pPr>
        <w:pStyle w:val="NormalWeb"/>
        <w:rPr>
          <w:b/>
          <w:bCs/>
        </w:rPr>
      </w:pPr>
      <w:r w:rsidRPr="00DF29E9">
        <w:rPr>
          <w:rFonts w:ascii="Segoe UI Emoji" w:hAnsi="Segoe UI Emoji" w:cs="Segoe UI Emoji"/>
          <w:b/>
          <w:bCs/>
        </w:rPr>
        <w:t>🔹</w:t>
      </w:r>
      <w:r w:rsidRPr="00DF29E9">
        <w:rPr>
          <w:b/>
          <w:bCs/>
        </w:rPr>
        <w:t xml:space="preserve"> 2. Use </w:t>
      </w:r>
      <w:proofErr w:type="gramStart"/>
      <w:r w:rsidRPr="00DF29E9">
        <w:rPr>
          <w:b/>
          <w:bCs/>
        </w:rPr>
        <w:t>the Search</w:t>
      </w:r>
      <w:proofErr w:type="gramEnd"/>
      <w:r w:rsidRPr="00DF29E9">
        <w:rPr>
          <w:b/>
          <w:bCs/>
        </w:rPr>
        <w:t xml:space="preserve"> Tuning Tools (DXP only)</w:t>
      </w:r>
    </w:p>
    <w:p w14:paraId="510AF1A5" w14:textId="77777777" w:rsidR="00DF29E9" w:rsidRPr="00DF29E9" w:rsidRDefault="00DF29E9" w:rsidP="00DF29E9">
      <w:pPr>
        <w:pStyle w:val="NormalWeb"/>
      </w:pPr>
      <w:r w:rsidRPr="00DF29E9">
        <w:t xml:space="preserve">In </w:t>
      </w:r>
      <w:r w:rsidRPr="00DF29E9">
        <w:rPr>
          <w:b/>
          <w:bCs/>
        </w:rPr>
        <w:t>Liferay DXP</w:t>
      </w:r>
      <w:r w:rsidRPr="00DF29E9">
        <w:t xml:space="preserve"> (not CE):</w:t>
      </w:r>
    </w:p>
    <w:p w14:paraId="2BE5389C" w14:textId="77777777" w:rsidR="00DF29E9" w:rsidRPr="00DF29E9" w:rsidRDefault="00DF29E9" w:rsidP="00DF29E9">
      <w:pPr>
        <w:pStyle w:val="NormalWeb"/>
        <w:numPr>
          <w:ilvl w:val="0"/>
          <w:numId w:val="148"/>
        </w:numPr>
      </w:pPr>
      <w:r w:rsidRPr="00DF29E9">
        <w:t xml:space="preserve">Go to </w:t>
      </w:r>
      <w:r w:rsidRPr="00DF29E9">
        <w:rPr>
          <w:b/>
          <w:bCs/>
        </w:rPr>
        <w:t>Control Panel → Search Tuning → Result Rankings</w:t>
      </w:r>
    </w:p>
    <w:p w14:paraId="13B98135" w14:textId="77777777" w:rsidR="00DF29E9" w:rsidRPr="00DF29E9" w:rsidRDefault="00DF29E9" w:rsidP="00DF29E9">
      <w:pPr>
        <w:pStyle w:val="NormalWeb"/>
        <w:numPr>
          <w:ilvl w:val="0"/>
          <w:numId w:val="148"/>
        </w:numPr>
      </w:pPr>
      <w:r w:rsidRPr="00DF29E9">
        <w:t>You can see how queries are executed and test boosting/demotion of results.</w:t>
      </w:r>
    </w:p>
    <w:p w14:paraId="33E57902" w14:textId="2C64DAD7" w:rsidR="00960AAB" w:rsidRPr="00960AAB" w:rsidRDefault="00960AAB" w:rsidP="00960AAB">
      <w:pPr>
        <w:pStyle w:val="NormalWeb"/>
        <w:rPr>
          <w:b/>
          <w:bCs/>
        </w:rPr>
      </w:pPr>
      <w:r w:rsidRPr="00960AAB">
        <w:rPr>
          <w:rFonts w:ascii="Segoe UI Emoji" w:hAnsi="Segoe UI Emoji" w:cs="Segoe UI Emoji"/>
          <w:b/>
          <w:bCs/>
          <w:kern w:val="36"/>
          <w:sz w:val="48"/>
          <w:szCs w:val="48"/>
        </w:rPr>
        <w:t xml:space="preserve"> </w:t>
      </w:r>
      <w:r w:rsidRPr="00960AAB">
        <w:rPr>
          <w:rFonts w:ascii="Segoe UI Emoji" w:hAnsi="Segoe UI Emoji" w:cs="Segoe UI Emoji"/>
          <w:b/>
          <w:bCs/>
        </w:rPr>
        <w:t>🔹</w:t>
      </w:r>
      <w:r w:rsidRPr="00960AAB">
        <w:rPr>
          <w:b/>
          <w:bCs/>
        </w:rPr>
        <w:t xml:space="preserve"> 3. Enable “Log Exceptions Only”</w:t>
      </w:r>
      <w:r>
        <w:rPr>
          <w:b/>
          <w:bCs/>
        </w:rPr>
        <w:t xml:space="preserve">:  </w:t>
      </w:r>
      <w:r w:rsidRPr="00960AAB">
        <w:t>If you want to catch query failures:</w:t>
      </w:r>
    </w:p>
    <w:p w14:paraId="05600730" w14:textId="77777777" w:rsidR="00960AAB" w:rsidRPr="00960AAB" w:rsidRDefault="00960AAB" w:rsidP="00960AAB">
      <w:pPr>
        <w:pStyle w:val="NormalWeb"/>
      </w:pPr>
      <w:proofErr w:type="gramStart"/>
      <w:r w:rsidRPr="00960AAB">
        <w:rPr>
          <w:b/>
          <w:bCs/>
        </w:rPr>
        <w:t>elasticsearch7.rest.client.log.exceptions.only</w:t>
      </w:r>
      <w:proofErr w:type="gramEnd"/>
      <w:r w:rsidRPr="00960AAB">
        <w:t>=false</w:t>
      </w:r>
    </w:p>
    <w:p w14:paraId="50007E86" w14:textId="77777777" w:rsidR="00960AAB" w:rsidRPr="00960AAB" w:rsidRDefault="00960AAB" w:rsidP="00960AAB">
      <w:pPr>
        <w:pStyle w:val="NormalWeb"/>
      </w:pPr>
      <w:r w:rsidRPr="00960AAB">
        <w:rPr>
          <w:rFonts w:ascii="Segoe UI Emoji" w:hAnsi="Segoe UI Emoji" w:cs="Segoe UI Emoji"/>
        </w:rPr>
        <w:t>👉</w:t>
      </w:r>
      <w:r w:rsidRPr="00960AAB">
        <w:t xml:space="preserve"> This logs the </w:t>
      </w:r>
      <w:r w:rsidRPr="00960AAB">
        <w:rPr>
          <w:b/>
          <w:bCs/>
        </w:rPr>
        <w:t>full query and response</w:t>
      </w:r>
      <w:r w:rsidRPr="00960AAB">
        <w:t>, not just the error message.</w:t>
      </w:r>
    </w:p>
    <w:p w14:paraId="07BF350A" w14:textId="5C03067F" w:rsidR="006E6E24" w:rsidRDefault="00F6036A" w:rsidP="00B468A9">
      <w:pPr>
        <w:pStyle w:val="NormalWeb"/>
        <w:rPr>
          <w:b/>
          <w:bCs/>
        </w:rPr>
      </w:pPr>
      <w:r w:rsidRPr="00960AAB">
        <w:rPr>
          <w:rFonts w:ascii="Segoe UI Emoji" w:hAnsi="Segoe UI Emoji" w:cs="Segoe UI Emoji"/>
          <w:b/>
          <w:bCs/>
        </w:rPr>
        <w:lastRenderedPageBreak/>
        <w:t>🔹</w:t>
      </w:r>
      <w:r w:rsidRPr="00960AAB">
        <w:rPr>
          <w:b/>
          <w:bCs/>
        </w:rPr>
        <w:t xml:space="preserve"> 3. </w:t>
      </w:r>
      <w:r w:rsidR="008E56B2">
        <w:rPr>
          <w:b/>
          <w:bCs/>
        </w:rPr>
        <w:t>Check the Elastic Search log directly</w:t>
      </w:r>
    </w:p>
    <w:p w14:paraId="7FB1E8D8" w14:textId="77777777" w:rsidR="00360250" w:rsidRDefault="00CC3571" w:rsidP="002A7A67">
      <w:pPr>
        <w:pStyle w:val="NormalWeb"/>
        <w:spacing w:line="360" w:lineRule="auto"/>
      </w:pPr>
      <w:r w:rsidRPr="00CC3571">
        <w:t xml:space="preserve">“To debug Elasticsearch queries in Liferay, I first enable DEBUG logging for the </w:t>
      </w:r>
      <w:proofErr w:type="spellStart"/>
      <w:proofErr w:type="gramStart"/>
      <w:r w:rsidRPr="00CC3571">
        <w:rPr>
          <w:b/>
          <w:bCs/>
        </w:rPr>
        <w:t>com.liferay</w:t>
      </w:r>
      <w:proofErr w:type="gramEnd"/>
      <w:r w:rsidRPr="00CC3571">
        <w:rPr>
          <w:b/>
          <w:bCs/>
        </w:rPr>
        <w:t>.</w:t>
      </w:r>
      <w:proofErr w:type="gramStart"/>
      <w:r w:rsidRPr="00CC3571">
        <w:rPr>
          <w:b/>
          <w:bCs/>
        </w:rPr>
        <w:t>portal.search</w:t>
      </w:r>
      <w:proofErr w:type="spellEnd"/>
      <w:proofErr w:type="gramEnd"/>
      <w:r w:rsidRPr="00CC3571">
        <w:t xml:space="preserve"> and </w:t>
      </w:r>
      <w:r w:rsidRPr="00CC3571">
        <w:rPr>
          <w:b/>
          <w:bCs/>
        </w:rPr>
        <w:t>elasticsearch7</w:t>
      </w:r>
      <w:r w:rsidRPr="00CC3571">
        <w:t xml:space="preserve"> packages to capture the full JSON DSL query. Then I run the same query in </w:t>
      </w:r>
      <w:r w:rsidRPr="000E418E">
        <w:rPr>
          <w:b/>
          <w:bCs/>
        </w:rPr>
        <w:t>Kibana/Elasticsearch</w:t>
      </w:r>
      <w:r w:rsidRPr="00CC3571">
        <w:t xml:space="preserve"> Dev Tools to verify results.</w:t>
      </w:r>
    </w:p>
    <w:p w14:paraId="700CAD57" w14:textId="3125DE8B" w:rsidR="00E93BB0" w:rsidRPr="009A6CE4" w:rsidRDefault="00CC3571" w:rsidP="002A7A67">
      <w:pPr>
        <w:pStyle w:val="NormalWeb"/>
        <w:spacing w:line="360" w:lineRule="auto"/>
      </w:pPr>
      <w:r w:rsidRPr="00CC3571">
        <w:t xml:space="preserve"> In DXP, I also use the Search Insights feature to see the generated queries and analyze relevance scoring. Additionally, I check index mappings and use the explain option in the Search API to understand why certain documents match. This helps isolate whether the issue lies in query generation, index mapping, or permission filtering.”</w:t>
      </w:r>
    </w:p>
    <w:p w14:paraId="3162D9E4" w14:textId="77777777" w:rsidR="00E93BB0" w:rsidRDefault="00E93BB0" w:rsidP="00E93BB0">
      <w:pPr>
        <w:pStyle w:val="NormalWeb"/>
        <w:numPr>
          <w:ilvl w:val="0"/>
          <w:numId w:val="1"/>
        </w:numPr>
        <w:rPr>
          <w:b/>
          <w:bCs/>
          <w:color w:val="EE0000"/>
        </w:rPr>
      </w:pPr>
      <w:r w:rsidRPr="00115A7A">
        <w:rPr>
          <w:b/>
          <w:bCs/>
          <w:color w:val="EE0000"/>
        </w:rPr>
        <w:t xml:space="preserve">  How do you enable DEBUG logs for a specific Liferay module?</w:t>
      </w:r>
    </w:p>
    <w:p w14:paraId="3AC447BA" w14:textId="5A46D80A" w:rsidR="00340033" w:rsidRPr="00340033" w:rsidRDefault="00340033" w:rsidP="00340033">
      <w:pPr>
        <w:pStyle w:val="NormalWeb"/>
        <w:rPr>
          <w:b/>
          <w:bCs/>
        </w:rPr>
      </w:pPr>
      <w:r w:rsidRPr="00340033">
        <w:rPr>
          <w:rFonts w:ascii="Segoe UI Emoji" w:hAnsi="Segoe UI Emoji" w:cs="Segoe UI Emoji"/>
          <w:b/>
          <w:bCs/>
          <w:kern w:val="36"/>
          <w:sz w:val="48"/>
          <w:szCs w:val="48"/>
        </w:rPr>
        <w:t xml:space="preserve"> </w:t>
      </w:r>
      <w:r w:rsidRPr="00340033">
        <w:rPr>
          <w:rFonts w:ascii="Segoe UI Emoji" w:hAnsi="Segoe UI Emoji" w:cs="Segoe UI Emoji"/>
          <w:b/>
          <w:bCs/>
        </w:rPr>
        <w:t>🔹</w:t>
      </w:r>
      <w:r w:rsidRPr="00340033">
        <w:rPr>
          <w:b/>
          <w:bCs/>
        </w:rPr>
        <w:t xml:space="preserve"> 1. </w:t>
      </w:r>
      <w:proofErr w:type="gramStart"/>
      <w:r w:rsidRPr="00340033">
        <w:rPr>
          <w:b/>
          <w:bCs/>
        </w:rPr>
        <w:t>Enable</w:t>
      </w:r>
      <w:proofErr w:type="gramEnd"/>
      <w:r w:rsidRPr="00340033">
        <w:rPr>
          <w:b/>
          <w:bCs/>
        </w:rPr>
        <w:t xml:space="preserve"> DEBUG from </w:t>
      </w:r>
      <w:r w:rsidR="00E173E8">
        <w:rPr>
          <w:b/>
          <w:bCs/>
        </w:rPr>
        <w:t xml:space="preserve">the </w:t>
      </w:r>
      <w:r w:rsidRPr="00340033">
        <w:rPr>
          <w:b/>
          <w:bCs/>
        </w:rPr>
        <w:t>Control Panel</w:t>
      </w:r>
    </w:p>
    <w:p w14:paraId="1700822A" w14:textId="77777777" w:rsidR="00340033" w:rsidRPr="00340033" w:rsidRDefault="00340033" w:rsidP="00340033">
      <w:pPr>
        <w:pStyle w:val="NormalWeb"/>
        <w:numPr>
          <w:ilvl w:val="0"/>
          <w:numId w:val="149"/>
        </w:numPr>
      </w:pPr>
      <w:r w:rsidRPr="00340033">
        <w:t xml:space="preserve">Go to </w:t>
      </w:r>
      <w:r w:rsidRPr="00340033">
        <w:rPr>
          <w:b/>
          <w:bCs/>
        </w:rPr>
        <w:t>Control Panel → Configuration → Server Administration → Log Levels</w:t>
      </w:r>
      <w:r w:rsidRPr="00340033">
        <w:t>.</w:t>
      </w:r>
    </w:p>
    <w:p w14:paraId="098E45B3" w14:textId="77777777" w:rsidR="00340033" w:rsidRPr="00340033" w:rsidRDefault="00340033" w:rsidP="00340033">
      <w:pPr>
        <w:pStyle w:val="NormalWeb"/>
        <w:numPr>
          <w:ilvl w:val="0"/>
          <w:numId w:val="149"/>
        </w:numPr>
      </w:pPr>
      <w:r w:rsidRPr="00340033">
        <w:t xml:space="preserve">In the </w:t>
      </w:r>
      <w:r w:rsidRPr="00340033">
        <w:rPr>
          <w:b/>
          <w:bCs/>
        </w:rPr>
        <w:t>Logger Name</w:t>
      </w:r>
      <w:r w:rsidRPr="00340033">
        <w:t xml:space="preserve"> field, enter the package/class you want to debug.</w:t>
      </w:r>
    </w:p>
    <w:p w14:paraId="1A06152B" w14:textId="18CC42DB" w:rsidR="00A94D6F" w:rsidRDefault="009638F0" w:rsidP="00A94D6F">
      <w:pPr>
        <w:pStyle w:val="NormalWeb"/>
        <w:rPr>
          <w:b/>
          <w:bCs/>
        </w:rPr>
      </w:pPr>
      <w:r w:rsidRPr="009638F0">
        <w:rPr>
          <w:rFonts w:ascii="Segoe UI Emoji" w:hAnsi="Segoe UI Emoji" w:cs="Segoe UI Emoji"/>
        </w:rPr>
        <w:t>🔹</w:t>
      </w:r>
      <w:r w:rsidRPr="009638F0">
        <w:t xml:space="preserve"> </w:t>
      </w:r>
      <w:r w:rsidRPr="009638F0">
        <w:rPr>
          <w:b/>
          <w:bCs/>
        </w:rPr>
        <w:t>2. Enable DEBUG via Gogo Shell</w:t>
      </w:r>
    </w:p>
    <w:p w14:paraId="33345646" w14:textId="4DEE98A6" w:rsidR="00374CE1" w:rsidRPr="00374CE1" w:rsidRDefault="00374CE1" w:rsidP="00374CE1">
      <w:pPr>
        <w:pStyle w:val="NormalWeb"/>
      </w:pPr>
      <w:r w:rsidRPr="00374CE1">
        <w:rPr>
          <w:b/>
          <w:bCs/>
        </w:rPr>
        <w:t xml:space="preserve">Use the </w:t>
      </w:r>
      <w:proofErr w:type="spellStart"/>
      <w:proofErr w:type="gramStart"/>
      <w:r w:rsidRPr="00374CE1">
        <w:rPr>
          <w:b/>
          <w:bCs/>
        </w:rPr>
        <w:t>log:set</w:t>
      </w:r>
      <w:proofErr w:type="spellEnd"/>
      <w:proofErr w:type="gramEnd"/>
      <w:r w:rsidRPr="00374CE1">
        <w:rPr>
          <w:b/>
          <w:bCs/>
        </w:rPr>
        <w:t xml:space="preserve"> command:</w:t>
      </w:r>
      <w:r w:rsidR="00910D85">
        <w:rPr>
          <w:b/>
          <w:bCs/>
        </w:rPr>
        <w:tab/>
        <w:t xml:space="preserve">   </w:t>
      </w:r>
      <w:proofErr w:type="spellStart"/>
      <w:proofErr w:type="gramStart"/>
      <w:r w:rsidRPr="00374CE1">
        <w:rPr>
          <w:b/>
          <w:bCs/>
        </w:rPr>
        <w:t>log:set</w:t>
      </w:r>
      <w:proofErr w:type="spellEnd"/>
      <w:proofErr w:type="gramEnd"/>
      <w:r w:rsidRPr="00374CE1">
        <w:t xml:space="preserve"> DEBUG </w:t>
      </w:r>
      <w:proofErr w:type="gramStart"/>
      <w:r w:rsidRPr="00374CE1">
        <w:t>com.liferay</w:t>
      </w:r>
      <w:proofErr w:type="gramEnd"/>
      <w:r w:rsidRPr="00374CE1">
        <w:t>.</w:t>
      </w:r>
      <w:proofErr w:type="gramStart"/>
      <w:r w:rsidRPr="00374CE1">
        <w:t>portal.search</w:t>
      </w:r>
      <w:proofErr w:type="gramEnd"/>
      <w:r w:rsidRPr="00374CE1">
        <w:t>.elasticsearch7.internal</w:t>
      </w:r>
    </w:p>
    <w:p w14:paraId="6BC0A1D9" w14:textId="301C06B8" w:rsidR="00374CE1" w:rsidRPr="00374CE1" w:rsidRDefault="00374CE1" w:rsidP="00374CE1">
      <w:pPr>
        <w:pStyle w:val="NormalWeb"/>
      </w:pPr>
      <w:r w:rsidRPr="00374CE1">
        <w:rPr>
          <w:b/>
          <w:bCs/>
        </w:rPr>
        <w:t>To reset back:</w:t>
      </w:r>
      <w:r w:rsidR="0003123B">
        <w:rPr>
          <w:b/>
          <w:bCs/>
        </w:rPr>
        <w:tab/>
      </w:r>
      <w:r w:rsidR="0003123B">
        <w:t xml:space="preserve"> </w:t>
      </w:r>
      <w:proofErr w:type="spellStart"/>
      <w:proofErr w:type="gramStart"/>
      <w:r w:rsidRPr="00374CE1">
        <w:rPr>
          <w:b/>
          <w:bCs/>
        </w:rPr>
        <w:t>log:set</w:t>
      </w:r>
      <w:proofErr w:type="spellEnd"/>
      <w:proofErr w:type="gramEnd"/>
      <w:r w:rsidRPr="00374CE1">
        <w:t xml:space="preserve"> INFO </w:t>
      </w:r>
      <w:proofErr w:type="gramStart"/>
      <w:r w:rsidRPr="00374CE1">
        <w:t>com.liferay</w:t>
      </w:r>
      <w:proofErr w:type="gramEnd"/>
      <w:r w:rsidRPr="00374CE1">
        <w:t>.</w:t>
      </w:r>
      <w:proofErr w:type="gramStart"/>
      <w:r w:rsidRPr="00374CE1">
        <w:t>portal.search</w:t>
      </w:r>
      <w:proofErr w:type="gramEnd"/>
      <w:r w:rsidRPr="00374CE1">
        <w:t>.elasticsearch7.internal</w:t>
      </w:r>
    </w:p>
    <w:p w14:paraId="2C2C11E2" w14:textId="0693351E" w:rsidR="009638F0" w:rsidRPr="00E173E8" w:rsidRDefault="00A977F3" w:rsidP="00A94D6F">
      <w:pPr>
        <w:pStyle w:val="NormalWeb"/>
      </w:pPr>
      <w:r w:rsidRPr="00A977F3">
        <w:rPr>
          <w:rFonts w:ascii="Segoe UI Emoji" w:hAnsi="Segoe UI Emoji" w:cs="Segoe UI Emoji"/>
        </w:rPr>
        <w:t>🔹</w:t>
      </w:r>
      <w:r w:rsidRPr="00A977F3">
        <w:t xml:space="preserve"> </w:t>
      </w:r>
      <w:r w:rsidRPr="00A977F3">
        <w:rPr>
          <w:b/>
          <w:bCs/>
        </w:rPr>
        <w:t>3. Enable DEBUG in portal-</w:t>
      </w:r>
      <w:proofErr w:type="spellStart"/>
      <w:proofErr w:type="gramStart"/>
      <w:r w:rsidRPr="00A977F3">
        <w:rPr>
          <w:b/>
          <w:bCs/>
        </w:rPr>
        <w:t>ext.properties</w:t>
      </w:r>
      <w:proofErr w:type="spellEnd"/>
      <w:proofErr w:type="gramEnd"/>
    </w:p>
    <w:p w14:paraId="5320648C" w14:textId="0AAD60D9" w:rsidR="00E173E8" w:rsidRPr="002F0CDA" w:rsidRDefault="002F0CDA" w:rsidP="00A94D6F">
      <w:pPr>
        <w:pStyle w:val="NormalWeb"/>
      </w:pPr>
      <w:proofErr w:type="gramStart"/>
      <w:r w:rsidRPr="002F0CDA">
        <w:rPr>
          <w:b/>
          <w:bCs/>
        </w:rPr>
        <w:t>log.levels</w:t>
      </w:r>
      <w:proofErr w:type="gramEnd"/>
      <w:r w:rsidRPr="002F0CDA">
        <w:rPr>
          <w:b/>
          <w:bCs/>
        </w:rPr>
        <w:t>=</w:t>
      </w:r>
      <w:proofErr w:type="gramStart"/>
      <w:r w:rsidRPr="002F0CDA">
        <w:t>com.liferay</w:t>
      </w:r>
      <w:proofErr w:type="gramEnd"/>
      <w:r w:rsidRPr="002F0CDA">
        <w:t>.</w:t>
      </w:r>
      <w:proofErr w:type="gramStart"/>
      <w:r w:rsidRPr="002F0CDA">
        <w:t>portal.search</w:t>
      </w:r>
      <w:proofErr w:type="gramEnd"/>
      <w:r w:rsidRPr="002F0CDA">
        <w:t>.</w:t>
      </w:r>
      <w:proofErr w:type="gramStart"/>
      <w:r w:rsidRPr="002F0CDA">
        <w:t>elasticsearch7.internal.search</w:t>
      </w:r>
      <w:proofErr w:type="gramEnd"/>
      <w:r w:rsidRPr="002F0CDA">
        <w:t>.</w:t>
      </w:r>
      <w:proofErr w:type="gramStart"/>
      <w:r w:rsidRPr="002F0CDA">
        <w:t>engine.adapter</w:t>
      </w:r>
      <w:proofErr w:type="gramEnd"/>
      <w:r w:rsidRPr="002F0CDA">
        <w:t>=DEBUG</w:t>
      </w:r>
    </w:p>
    <w:p w14:paraId="678D7839" w14:textId="77777777" w:rsidR="002B159F" w:rsidRDefault="003E2C59" w:rsidP="002A7A67">
      <w:pPr>
        <w:pStyle w:val="NormalWeb"/>
        <w:spacing w:line="360" w:lineRule="auto"/>
      </w:pPr>
      <w:r w:rsidRPr="003E2C59">
        <w:t xml:space="preserve">“To enable DEBUG logs for a specific Liferay module, I usually go to Control Panel → Server </w:t>
      </w:r>
      <w:r w:rsidRPr="002B159F">
        <w:rPr>
          <w:b/>
          <w:bCs/>
        </w:rPr>
        <w:t>Administration → Log Levels and set the log</w:t>
      </w:r>
      <w:r w:rsidRPr="003E2C59">
        <w:t xml:space="preserve"> level for the package or class. Alternatively, I can use the Gogo shell command </w:t>
      </w:r>
      <w:proofErr w:type="spellStart"/>
      <w:proofErr w:type="gramStart"/>
      <w:r w:rsidRPr="002B159F">
        <w:rPr>
          <w:b/>
          <w:bCs/>
        </w:rPr>
        <w:t>log:set</w:t>
      </w:r>
      <w:proofErr w:type="spellEnd"/>
      <w:proofErr w:type="gramEnd"/>
      <w:r w:rsidRPr="002B159F">
        <w:rPr>
          <w:b/>
          <w:bCs/>
        </w:rPr>
        <w:t xml:space="preserve"> DEBUG [package]</w:t>
      </w:r>
      <w:r w:rsidRPr="003E2C59">
        <w:t xml:space="preserve"> for runtime debugging. </w:t>
      </w:r>
    </w:p>
    <w:p w14:paraId="4A1D1F4E" w14:textId="520C3E72" w:rsidR="00E173E8" w:rsidRDefault="003E2C59" w:rsidP="002A7A67">
      <w:pPr>
        <w:pStyle w:val="NormalWeb"/>
        <w:spacing w:line="360" w:lineRule="auto"/>
      </w:pPr>
      <w:r w:rsidRPr="003E2C59">
        <w:t xml:space="preserve">For permanent settings, I configure </w:t>
      </w:r>
      <w:r w:rsidRPr="0098392C">
        <w:rPr>
          <w:b/>
          <w:bCs/>
        </w:rPr>
        <w:t>portal-</w:t>
      </w:r>
      <w:proofErr w:type="spellStart"/>
      <w:proofErr w:type="gramStart"/>
      <w:r w:rsidRPr="0098392C">
        <w:rPr>
          <w:b/>
          <w:bCs/>
        </w:rPr>
        <w:t>ext.properties</w:t>
      </w:r>
      <w:proofErr w:type="spellEnd"/>
      <w:proofErr w:type="gramEnd"/>
      <w:r w:rsidRPr="003E2C59">
        <w:t xml:space="preserve"> with </w:t>
      </w:r>
      <w:proofErr w:type="spellStart"/>
      <w:proofErr w:type="gramStart"/>
      <w:r w:rsidRPr="0098392C">
        <w:rPr>
          <w:b/>
          <w:bCs/>
        </w:rPr>
        <w:t>log.levels</w:t>
      </w:r>
      <w:proofErr w:type="spellEnd"/>
      <w:proofErr w:type="gramEnd"/>
      <w:r w:rsidRPr="003E2C59">
        <w:t xml:space="preserve"> file. This way, I can debug a specific module without flooding logs from the entire portal.”</w:t>
      </w:r>
    </w:p>
    <w:p w14:paraId="0EF36DF9" w14:textId="77777777" w:rsidR="00672234" w:rsidRPr="00F47AF5" w:rsidRDefault="00672234" w:rsidP="00A94D6F">
      <w:pPr>
        <w:pStyle w:val="NormalWeb"/>
      </w:pPr>
    </w:p>
    <w:p w14:paraId="384DE043" w14:textId="77777777" w:rsidR="00E93BB0" w:rsidRDefault="00E93BB0" w:rsidP="00E93BB0">
      <w:pPr>
        <w:pStyle w:val="NormalWeb"/>
        <w:numPr>
          <w:ilvl w:val="0"/>
          <w:numId w:val="1"/>
        </w:numPr>
        <w:rPr>
          <w:b/>
          <w:bCs/>
          <w:color w:val="EE0000"/>
        </w:rPr>
      </w:pPr>
      <w:r w:rsidRPr="00115A7A">
        <w:rPr>
          <w:b/>
          <w:bCs/>
          <w:color w:val="EE0000"/>
        </w:rPr>
        <w:t xml:space="preserve">  How do you troubleshoot memory leaks in Liferay?</w:t>
      </w:r>
    </w:p>
    <w:p w14:paraId="1A79F223" w14:textId="77777777" w:rsidR="00272498" w:rsidRPr="00272498" w:rsidRDefault="00272498" w:rsidP="00272498">
      <w:pPr>
        <w:pStyle w:val="NormalWeb"/>
        <w:rPr>
          <w:b/>
          <w:bCs/>
        </w:rPr>
      </w:pPr>
      <w:r w:rsidRPr="00272498">
        <w:rPr>
          <w:b/>
          <w:bCs/>
        </w:rPr>
        <w:t>4. Common Memory Leak Sources in Liferay</w:t>
      </w:r>
    </w:p>
    <w:p w14:paraId="534ADA3E" w14:textId="77777777" w:rsidR="00272498" w:rsidRPr="00272498" w:rsidRDefault="00272498" w:rsidP="00272498">
      <w:pPr>
        <w:pStyle w:val="NormalWeb"/>
        <w:rPr>
          <w:b/>
          <w:bCs/>
        </w:rPr>
      </w:pPr>
      <w:r w:rsidRPr="00272498">
        <w:rPr>
          <w:rFonts w:ascii="Segoe UI Emoji" w:hAnsi="Segoe UI Emoji" w:cs="Segoe UI Emoji"/>
          <w:b/>
          <w:bCs/>
        </w:rPr>
        <w:lastRenderedPageBreak/>
        <w:t>✅</w:t>
      </w:r>
      <w:r w:rsidRPr="00272498">
        <w:rPr>
          <w:b/>
          <w:bCs/>
        </w:rPr>
        <w:t xml:space="preserve"> Custom Code Issues</w:t>
      </w:r>
    </w:p>
    <w:p w14:paraId="79A358D5" w14:textId="77777777" w:rsidR="00272498" w:rsidRPr="00272498" w:rsidRDefault="00272498" w:rsidP="000203D4">
      <w:pPr>
        <w:pStyle w:val="NormalWeb"/>
        <w:numPr>
          <w:ilvl w:val="0"/>
          <w:numId w:val="150"/>
        </w:numPr>
        <w:spacing w:line="360" w:lineRule="auto"/>
      </w:pPr>
      <w:proofErr w:type="spellStart"/>
      <w:r w:rsidRPr="00272498">
        <w:rPr>
          <w:b/>
          <w:bCs/>
        </w:rPr>
        <w:t>ThreadLocals</w:t>
      </w:r>
      <w:proofErr w:type="spellEnd"/>
      <w:r w:rsidRPr="00272498">
        <w:rPr>
          <w:b/>
          <w:bCs/>
        </w:rPr>
        <w:t xml:space="preserve"> not cleared</w:t>
      </w:r>
      <w:r w:rsidRPr="00272498">
        <w:t xml:space="preserve"> → common in static utility classes.</w:t>
      </w:r>
    </w:p>
    <w:p w14:paraId="0A93DB31" w14:textId="77777777" w:rsidR="00272498" w:rsidRPr="00272498" w:rsidRDefault="00272498" w:rsidP="000203D4">
      <w:pPr>
        <w:pStyle w:val="NormalWeb"/>
        <w:numPr>
          <w:ilvl w:val="0"/>
          <w:numId w:val="150"/>
        </w:numPr>
        <w:spacing w:line="360" w:lineRule="auto"/>
      </w:pPr>
      <w:r w:rsidRPr="00272498">
        <w:rPr>
          <w:b/>
          <w:bCs/>
        </w:rPr>
        <w:t>Static references to heavy objects</w:t>
      </w:r>
      <w:r w:rsidRPr="00272498">
        <w:t>.</w:t>
      </w:r>
    </w:p>
    <w:p w14:paraId="654CAB5C" w14:textId="77777777" w:rsidR="00272498" w:rsidRPr="00272498" w:rsidRDefault="00272498" w:rsidP="000203D4">
      <w:pPr>
        <w:pStyle w:val="NormalWeb"/>
        <w:numPr>
          <w:ilvl w:val="0"/>
          <w:numId w:val="150"/>
        </w:numPr>
        <w:spacing w:line="360" w:lineRule="auto"/>
      </w:pPr>
      <w:r w:rsidRPr="00272498">
        <w:rPr>
          <w:b/>
          <w:bCs/>
        </w:rPr>
        <w:t xml:space="preserve">Improper </w:t>
      </w:r>
      <w:proofErr w:type="gramStart"/>
      <w:r w:rsidRPr="00272498">
        <w:rPr>
          <w:b/>
          <w:bCs/>
        </w:rPr>
        <w:t>caching</w:t>
      </w:r>
      <w:proofErr w:type="gramEnd"/>
      <w:r w:rsidRPr="00272498">
        <w:t xml:space="preserve"> (e.g., </w:t>
      </w:r>
      <w:proofErr w:type="spellStart"/>
      <w:r w:rsidRPr="00272498">
        <w:t>EHCache</w:t>
      </w:r>
      <w:proofErr w:type="spellEnd"/>
      <w:r w:rsidRPr="00272498">
        <w:t xml:space="preserve"> with no eviction policy).</w:t>
      </w:r>
    </w:p>
    <w:p w14:paraId="4956C9FA" w14:textId="77777777" w:rsidR="00272498" w:rsidRPr="00272498" w:rsidRDefault="00272498" w:rsidP="000203D4">
      <w:pPr>
        <w:pStyle w:val="NormalWeb"/>
        <w:numPr>
          <w:ilvl w:val="0"/>
          <w:numId w:val="150"/>
        </w:numPr>
        <w:spacing w:line="360" w:lineRule="auto"/>
      </w:pPr>
      <w:r w:rsidRPr="00272498">
        <w:rPr>
          <w:b/>
          <w:bCs/>
        </w:rPr>
        <w:t>Listeners/registrations</w:t>
      </w:r>
      <w:r w:rsidRPr="00272498">
        <w:t xml:space="preserve"> not unregistered in OSGi modules.</w:t>
      </w:r>
    </w:p>
    <w:p w14:paraId="218F68B1" w14:textId="77777777" w:rsidR="00272498" w:rsidRPr="00272498" w:rsidRDefault="00272498" w:rsidP="00272498">
      <w:pPr>
        <w:pStyle w:val="NormalWeb"/>
        <w:rPr>
          <w:b/>
          <w:bCs/>
        </w:rPr>
      </w:pPr>
      <w:r w:rsidRPr="00272498">
        <w:rPr>
          <w:rFonts w:ascii="Segoe UI Emoji" w:hAnsi="Segoe UI Emoji" w:cs="Segoe UI Emoji"/>
          <w:b/>
          <w:bCs/>
        </w:rPr>
        <w:t>✅</w:t>
      </w:r>
      <w:r w:rsidRPr="00272498">
        <w:rPr>
          <w:b/>
          <w:bCs/>
        </w:rPr>
        <w:t xml:space="preserve"> Liferay Platform Issues</w:t>
      </w:r>
    </w:p>
    <w:p w14:paraId="15B02538" w14:textId="57F69703" w:rsidR="00272498" w:rsidRPr="00272498" w:rsidRDefault="00272498" w:rsidP="000203D4">
      <w:pPr>
        <w:pStyle w:val="NormalWeb"/>
        <w:numPr>
          <w:ilvl w:val="0"/>
          <w:numId w:val="151"/>
        </w:numPr>
        <w:spacing w:line="360" w:lineRule="auto"/>
      </w:pPr>
      <w:r w:rsidRPr="00272498">
        <w:rPr>
          <w:b/>
          <w:bCs/>
        </w:rPr>
        <w:t>Document Library large BLOBs in DB</w:t>
      </w:r>
      <w:r w:rsidRPr="00272498">
        <w:t xml:space="preserve"> (</w:t>
      </w:r>
      <w:r w:rsidR="00920FD1">
        <w:t xml:space="preserve">use </w:t>
      </w:r>
      <w:proofErr w:type="spellStart"/>
      <w:r w:rsidR="00920FD1" w:rsidRPr="00272498">
        <w:t>FileSystem</w:t>
      </w:r>
      <w:proofErr w:type="spellEnd"/>
      <w:r w:rsidR="00920FD1" w:rsidRPr="00272498">
        <w:t>/S3</w:t>
      </w:r>
      <w:r w:rsidR="003D24AB">
        <w:t xml:space="preserve"> instead </w:t>
      </w:r>
      <w:proofErr w:type="gramStart"/>
      <w:r w:rsidR="003D24AB">
        <w:t>of</w:t>
      </w:r>
      <w:r w:rsidRPr="00272498">
        <w:t xml:space="preserve"> </w:t>
      </w:r>
      <w:r w:rsidR="003D24AB">
        <w:t xml:space="preserve"> </w:t>
      </w:r>
      <w:proofErr w:type="spellStart"/>
      <w:r w:rsidRPr="00272498">
        <w:t>DBStore</w:t>
      </w:r>
      <w:proofErr w:type="spellEnd"/>
      <w:proofErr w:type="gramEnd"/>
      <w:r w:rsidRPr="00272498">
        <w:t>).</w:t>
      </w:r>
    </w:p>
    <w:p w14:paraId="2190A3CC" w14:textId="77777777" w:rsidR="00272498" w:rsidRPr="00272498" w:rsidRDefault="00272498" w:rsidP="000203D4">
      <w:pPr>
        <w:pStyle w:val="NormalWeb"/>
        <w:numPr>
          <w:ilvl w:val="0"/>
          <w:numId w:val="151"/>
        </w:numPr>
        <w:spacing w:line="360" w:lineRule="auto"/>
      </w:pPr>
      <w:r w:rsidRPr="00272498">
        <w:rPr>
          <w:b/>
          <w:bCs/>
        </w:rPr>
        <w:t>Search Indexing</w:t>
      </w:r>
      <w:r w:rsidRPr="00272498">
        <w:t xml:space="preserve"> with too much memory allocated to ES side.</w:t>
      </w:r>
    </w:p>
    <w:p w14:paraId="44E88367" w14:textId="77777777" w:rsidR="00272498" w:rsidRPr="00272498" w:rsidRDefault="00272498" w:rsidP="000203D4">
      <w:pPr>
        <w:pStyle w:val="NormalWeb"/>
        <w:numPr>
          <w:ilvl w:val="0"/>
          <w:numId w:val="151"/>
        </w:numPr>
        <w:spacing w:line="360" w:lineRule="auto"/>
      </w:pPr>
      <w:r w:rsidRPr="00272498">
        <w:rPr>
          <w:b/>
          <w:bCs/>
        </w:rPr>
        <w:t>Clustered caches</w:t>
      </w:r>
      <w:r w:rsidRPr="00272498">
        <w:t xml:space="preserve"> that retain too many serialized objects.</w:t>
      </w:r>
    </w:p>
    <w:p w14:paraId="2705EC66" w14:textId="77777777" w:rsidR="00272498" w:rsidRPr="00272498" w:rsidRDefault="00272498" w:rsidP="00272498">
      <w:pPr>
        <w:pStyle w:val="NormalWeb"/>
        <w:rPr>
          <w:b/>
          <w:bCs/>
        </w:rPr>
      </w:pPr>
      <w:r w:rsidRPr="00272498">
        <w:rPr>
          <w:rFonts w:ascii="Segoe UI Emoji" w:hAnsi="Segoe UI Emoji" w:cs="Segoe UI Emoji"/>
          <w:b/>
          <w:bCs/>
        </w:rPr>
        <w:t>✅</w:t>
      </w:r>
      <w:r w:rsidRPr="00272498">
        <w:rPr>
          <w:b/>
          <w:bCs/>
        </w:rPr>
        <w:t xml:space="preserve"> Third-Party Libraries</w:t>
      </w:r>
    </w:p>
    <w:p w14:paraId="294AC0B3" w14:textId="77777777" w:rsidR="00272498" w:rsidRPr="00272498" w:rsidRDefault="00272498" w:rsidP="00272498">
      <w:pPr>
        <w:pStyle w:val="NormalWeb"/>
        <w:numPr>
          <w:ilvl w:val="0"/>
          <w:numId w:val="152"/>
        </w:numPr>
      </w:pPr>
      <w:r w:rsidRPr="00272498">
        <w:t>Leaks in JDBC drivers, custom connectors, or outdated dependencies.</w:t>
      </w:r>
    </w:p>
    <w:p w14:paraId="22E25882" w14:textId="71A0BE02" w:rsidR="00BE66C2" w:rsidRPr="00BE66C2" w:rsidRDefault="00BE66C2" w:rsidP="00BE66C2">
      <w:pPr>
        <w:pStyle w:val="NormalWeb"/>
        <w:rPr>
          <w:b/>
          <w:bCs/>
          <w:sz w:val="28"/>
          <w:szCs w:val="28"/>
        </w:rPr>
      </w:pPr>
      <w:r w:rsidRPr="00BE66C2">
        <w:rPr>
          <w:rFonts w:ascii="Segoe UI Emoji" w:hAnsi="Segoe UI Emoji" w:cs="Segoe UI Emoji"/>
          <w:b/>
          <w:bCs/>
          <w:sz w:val="28"/>
          <w:szCs w:val="28"/>
        </w:rPr>
        <w:t>🔹</w:t>
      </w:r>
      <w:r w:rsidRPr="00BE66C2">
        <w:rPr>
          <w:b/>
          <w:bCs/>
          <w:sz w:val="28"/>
          <w:szCs w:val="28"/>
        </w:rPr>
        <w:t xml:space="preserve"> Prevention / Fix</w:t>
      </w:r>
    </w:p>
    <w:p w14:paraId="606A3217" w14:textId="77777777" w:rsidR="00BE66C2" w:rsidRPr="00BE66C2" w:rsidRDefault="00BE66C2" w:rsidP="00BE66C2">
      <w:pPr>
        <w:pStyle w:val="NormalWeb"/>
        <w:numPr>
          <w:ilvl w:val="0"/>
          <w:numId w:val="153"/>
        </w:numPr>
        <w:spacing w:line="360" w:lineRule="auto"/>
      </w:pPr>
      <w:r w:rsidRPr="00BE66C2">
        <w:t xml:space="preserve">Always </w:t>
      </w:r>
      <w:r w:rsidRPr="00BE66C2">
        <w:rPr>
          <w:b/>
          <w:bCs/>
        </w:rPr>
        <w:t xml:space="preserve">clean up </w:t>
      </w:r>
      <w:proofErr w:type="spellStart"/>
      <w:r w:rsidRPr="00BE66C2">
        <w:rPr>
          <w:b/>
          <w:bCs/>
        </w:rPr>
        <w:t>ThreadLocals</w:t>
      </w:r>
      <w:proofErr w:type="spellEnd"/>
      <w:r w:rsidRPr="00BE66C2">
        <w:t xml:space="preserve"> in finally blocks.</w:t>
      </w:r>
    </w:p>
    <w:p w14:paraId="65108567" w14:textId="77777777" w:rsidR="00BE66C2" w:rsidRPr="00BE66C2" w:rsidRDefault="00BE66C2" w:rsidP="00BE66C2">
      <w:pPr>
        <w:pStyle w:val="NormalWeb"/>
        <w:numPr>
          <w:ilvl w:val="0"/>
          <w:numId w:val="153"/>
        </w:numPr>
        <w:spacing w:line="360" w:lineRule="auto"/>
      </w:pPr>
      <w:r w:rsidRPr="00BE66C2">
        <w:t xml:space="preserve">Use </w:t>
      </w:r>
      <w:proofErr w:type="spellStart"/>
      <w:r w:rsidRPr="00BE66C2">
        <w:rPr>
          <w:b/>
          <w:bCs/>
        </w:rPr>
        <w:t>WeakReferences</w:t>
      </w:r>
      <w:proofErr w:type="spellEnd"/>
      <w:r w:rsidRPr="00BE66C2">
        <w:t xml:space="preserve"> for </w:t>
      </w:r>
      <w:proofErr w:type="gramStart"/>
      <w:r w:rsidRPr="00BE66C2">
        <w:t>caches</w:t>
      </w:r>
      <w:proofErr w:type="gramEnd"/>
      <w:r w:rsidRPr="00BE66C2">
        <w:t xml:space="preserve"> where possible.</w:t>
      </w:r>
    </w:p>
    <w:p w14:paraId="45DAB395" w14:textId="6D655D77" w:rsidR="00BE66C2" w:rsidRPr="00BE66C2" w:rsidRDefault="00BE66C2" w:rsidP="00BE66C2">
      <w:pPr>
        <w:pStyle w:val="NormalWeb"/>
        <w:numPr>
          <w:ilvl w:val="0"/>
          <w:numId w:val="153"/>
        </w:numPr>
        <w:spacing w:line="360" w:lineRule="auto"/>
      </w:pPr>
      <w:r w:rsidRPr="00BE66C2">
        <w:t xml:space="preserve">Configure </w:t>
      </w:r>
      <w:proofErr w:type="spellStart"/>
      <w:r w:rsidRPr="00BE66C2">
        <w:rPr>
          <w:b/>
          <w:bCs/>
        </w:rPr>
        <w:t>Ehcache</w:t>
      </w:r>
      <w:proofErr w:type="spellEnd"/>
      <w:r w:rsidRPr="00BE66C2">
        <w:rPr>
          <w:b/>
          <w:bCs/>
        </w:rPr>
        <w:t xml:space="preserve"> / </w:t>
      </w:r>
      <w:proofErr w:type="spellStart"/>
      <w:r w:rsidRPr="00BE66C2">
        <w:rPr>
          <w:b/>
          <w:bCs/>
        </w:rPr>
        <w:t>Infinispan</w:t>
      </w:r>
      <w:proofErr w:type="spellEnd"/>
      <w:r w:rsidRPr="00BE66C2">
        <w:rPr>
          <w:b/>
          <w:bCs/>
        </w:rPr>
        <w:t xml:space="preserve"> eviction policies</w:t>
      </w:r>
      <w:r w:rsidRPr="00BE66C2">
        <w:t xml:space="preserve"> (</w:t>
      </w:r>
      <w:proofErr w:type="spellStart"/>
      <w:r w:rsidRPr="00BE66C2">
        <w:t>maxEntriesLocalHeap</w:t>
      </w:r>
      <w:proofErr w:type="spellEnd"/>
      <w:r w:rsidRPr="00BE66C2">
        <w:t>).</w:t>
      </w:r>
    </w:p>
    <w:p w14:paraId="72283BEF" w14:textId="77777777" w:rsidR="00BE66C2" w:rsidRPr="00BE66C2" w:rsidRDefault="00BE66C2" w:rsidP="00BE66C2">
      <w:pPr>
        <w:pStyle w:val="NormalWeb"/>
        <w:numPr>
          <w:ilvl w:val="0"/>
          <w:numId w:val="153"/>
        </w:numPr>
        <w:spacing w:line="360" w:lineRule="auto"/>
      </w:pPr>
      <w:r w:rsidRPr="00BE66C2">
        <w:t xml:space="preserve">Avoid </w:t>
      </w:r>
      <w:r w:rsidRPr="00BE66C2">
        <w:rPr>
          <w:b/>
          <w:bCs/>
        </w:rPr>
        <w:t>storing large objects in session</w:t>
      </w:r>
      <w:r w:rsidRPr="00BE66C2">
        <w:t xml:space="preserve"> (use DB or cache).</w:t>
      </w:r>
    </w:p>
    <w:p w14:paraId="0C9033BE" w14:textId="77777777" w:rsidR="00BE66C2" w:rsidRPr="00BE66C2" w:rsidRDefault="00BE66C2" w:rsidP="00BE66C2">
      <w:pPr>
        <w:pStyle w:val="NormalWeb"/>
        <w:numPr>
          <w:ilvl w:val="0"/>
          <w:numId w:val="153"/>
        </w:numPr>
        <w:spacing w:line="360" w:lineRule="auto"/>
      </w:pPr>
      <w:r w:rsidRPr="00BE66C2">
        <w:t xml:space="preserve">Use </w:t>
      </w:r>
      <w:r w:rsidRPr="00BE66C2">
        <w:rPr>
          <w:b/>
          <w:bCs/>
        </w:rPr>
        <w:t>connection pools</w:t>
      </w:r>
      <w:r w:rsidRPr="00BE66C2">
        <w:t xml:space="preserve"> (</w:t>
      </w:r>
      <w:proofErr w:type="spellStart"/>
      <w:r w:rsidRPr="00BE66C2">
        <w:t>HikariCP</w:t>
      </w:r>
      <w:proofErr w:type="spellEnd"/>
      <w:r w:rsidRPr="00BE66C2">
        <w:t>) with proper limits.</w:t>
      </w:r>
    </w:p>
    <w:p w14:paraId="131DB381" w14:textId="77777777" w:rsidR="00BE66C2" w:rsidRPr="00BE66C2" w:rsidRDefault="00BE66C2" w:rsidP="00BE66C2">
      <w:pPr>
        <w:pStyle w:val="NormalWeb"/>
        <w:numPr>
          <w:ilvl w:val="0"/>
          <w:numId w:val="153"/>
        </w:numPr>
        <w:spacing w:line="360" w:lineRule="auto"/>
      </w:pPr>
      <w:r w:rsidRPr="00BE66C2">
        <w:t xml:space="preserve">Regularly </w:t>
      </w:r>
      <w:proofErr w:type="gramStart"/>
      <w:r w:rsidRPr="00BE66C2">
        <w:rPr>
          <w:b/>
          <w:bCs/>
        </w:rPr>
        <w:t>update</w:t>
      </w:r>
      <w:proofErr w:type="gramEnd"/>
      <w:r w:rsidRPr="00BE66C2">
        <w:rPr>
          <w:b/>
          <w:bCs/>
        </w:rPr>
        <w:t xml:space="preserve"> Liferay fix packs / service packs</w:t>
      </w:r>
      <w:r w:rsidRPr="00BE66C2">
        <w:t>, many memory leaks are patched.</w:t>
      </w:r>
    </w:p>
    <w:p w14:paraId="74B8D213" w14:textId="77777777" w:rsidR="00272498" w:rsidRPr="00272498" w:rsidRDefault="00272498" w:rsidP="00272498">
      <w:pPr>
        <w:pStyle w:val="NormalWeb"/>
      </w:pPr>
    </w:p>
    <w:p w14:paraId="1EA13B6A" w14:textId="77777777" w:rsidR="00E93BB0" w:rsidRDefault="00E93BB0" w:rsidP="00E93BB0">
      <w:pPr>
        <w:pStyle w:val="NormalWeb"/>
        <w:numPr>
          <w:ilvl w:val="0"/>
          <w:numId w:val="1"/>
        </w:numPr>
        <w:rPr>
          <w:b/>
          <w:bCs/>
          <w:color w:val="EE0000"/>
        </w:rPr>
      </w:pPr>
      <w:r w:rsidRPr="00115A7A">
        <w:rPr>
          <w:b/>
          <w:bCs/>
          <w:color w:val="EE0000"/>
        </w:rPr>
        <w:t xml:space="preserve">  How do you capture heap dumps &amp; analyze them for Liferay?</w:t>
      </w:r>
    </w:p>
    <w:p w14:paraId="490327FF" w14:textId="474D659D" w:rsidR="00B96241" w:rsidRDefault="00B96241" w:rsidP="00B96241">
      <w:pPr>
        <w:pStyle w:val="NormalWeb"/>
        <w:rPr>
          <w:b/>
          <w:bCs/>
        </w:rPr>
      </w:pPr>
      <w:r w:rsidRPr="00B96241">
        <w:rPr>
          <w:rFonts w:ascii="Segoe UI Emoji" w:hAnsi="Segoe UI Emoji" w:cs="Segoe UI Emoji"/>
        </w:rPr>
        <w:t>🔹</w:t>
      </w:r>
      <w:r w:rsidRPr="00B96241">
        <w:t xml:space="preserve"> 1. </w:t>
      </w:r>
      <w:r w:rsidRPr="00B96241">
        <w:rPr>
          <w:b/>
          <w:bCs/>
        </w:rPr>
        <w:t>Configure JVM for Automatic Heap Dumps</w:t>
      </w:r>
    </w:p>
    <w:p w14:paraId="6E16F83A" w14:textId="71C317C8" w:rsidR="00441C2B" w:rsidRPr="00441C2B" w:rsidRDefault="00441C2B" w:rsidP="00441C2B">
      <w:pPr>
        <w:pStyle w:val="NormalWeb"/>
      </w:pPr>
      <w:r w:rsidRPr="00441C2B">
        <w:t>-</w:t>
      </w:r>
      <w:proofErr w:type="gramStart"/>
      <w:r w:rsidRPr="00441C2B">
        <w:rPr>
          <w:b/>
          <w:bCs/>
        </w:rPr>
        <w:t>XX</w:t>
      </w:r>
      <w:r w:rsidRPr="00441C2B">
        <w:t>:+</w:t>
      </w:r>
      <w:proofErr w:type="spellStart"/>
      <w:proofErr w:type="gramEnd"/>
      <w:r w:rsidRPr="00441C2B">
        <w:rPr>
          <w:b/>
          <w:bCs/>
        </w:rPr>
        <w:t>HeapDumpOnOutOfMemoryError</w:t>
      </w:r>
      <w:proofErr w:type="spellEnd"/>
      <w:r w:rsidRPr="00441C2B">
        <w:t xml:space="preserve"> → generates dump when JVM crashes with OOM.</w:t>
      </w:r>
    </w:p>
    <w:p w14:paraId="023DBDAA" w14:textId="6D637C12" w:rsidR="00441C2B" w:rsidRPr="00441C2B" w:rsidRDefault="00441C2B" w:rsidP="00441C2B">
      <w:pPr>
        <w:pStyle w:val="NormalWeb"/>
      </w:pPr>
      <w:r w:rsidRPr="00441C2B">
        <w:t>-</w:t>
      </w:r>
      <w:proofErr w:type="spellStart"/>
      <w:proofErr w:type="gramStart"/>
      <w:r w:rsidRPr="00441C2B">
        <w:rPr>
          <w:b/>
          <w:bCs/>
        </w:rPr>
        <w:t>XX</w:t>
      </w:r>
      <w:r w:rsidRPr="00441C2B">
        <w:t>:</w:t>
      </w:r>
      <w:r w:rsidRPr="00441C2B">
        <w:rPr>
          <w:b/>
          <w:bCs/>
        </w:rPr>
        <w:t>HeapDumpPath</w:t>
      </w:r>
      <w:proofErr w:type="spellEnd"/>
      <w:proofErr w:type="gramEnd"/>
      <w:r w:rsidRPr="00441C2B">
        <w:t xml:space="preserve"> → location of </w:t>
      </w:r>
      <w:proofErr w:type="gramStart"/>
      <w:r w:rsidRPr="00441C2B">
        <w:t>the .</w:t>
      </w:r>
      <w:proofErr w:type="spellStart"/>
      <w:r w:rsidRPr="00441C2B">
        <w:t>hprof</w:t>
      </w:r>
      <w:proofErr w:type="spellEnd"/>
      <w:proofErr w:type="gramEnd"/>
      <w:r w:rsidRPr="00441C2B">
        <w:t xml:space="preserve"> file.</w:t>
      </w:r>
    </w:p>
    <w:p w14:paraId="4B1D9F2A" w14:textId="45A1DCBD" w:rsidR="00441C2B" w:rsidRDefault="00895DD8" w:rsidP="00B96241">
      <w:pPr>
        <w:pStyle w:val="NormalWeb"/>
      </w:pPr>
      <w:r w:rsidRPr="00895DD8">
        <w:rPr>
          <w:rFonts w:ascii="Segoe UI Emoji" w:hAnsi="Segoe UI Emoji" w:cs="Segoe UI Emoji"/>
        </w:rPr>
        <w:t>🔹</w:t>
      </w:r>
      <w:r w:rsidRPr="00895DD8">
        <w:t xml:space="preserve"> 2. </w:t>
      </w:r>
      <w:r w:rsidRPr="00895DD8">
        <w:rPr>
          <w:b/>
          <w:bCs/>
        </w:rPr>
        <w:t>Capture Heap Dump Manually</w:t>
      </w:r>
    </w:p>
    <w:p w14:paraId="592D256F" w14:textId="0781532F" w:rsidR="00DF3C15" w:rsidRPr="009375B9" w:rsidRDefault="009375B9" w:rsidP="00B96241">
      <w:pPr>
        <w:pStyle w:val="NormalWeb"/>
        <w:rPr>
          <w:b/>
          <w:bCs/>
        </w:rPr>
      </w:pPr>
      <w:r w:rsidRPr="009375B9">
        <w:rPr>
          <w:b/>
          <w:bCs/>
        </w:rPr>
        <w:t xml:space="preserve">Using </w:t>
      </w:r>
      <w:proofErr w:type="spellStart"/>
      <w:r w:rsidRPr="009375B9">
        <w:rPr>
          <w:b/>
          <w:bCs/>
        </w:rPr>
        <w:t>jmap</w:t>
      </w:r>
      <w:proofErr w:type="spellEnd"/>
      <w:r w:rsidRPr="009375B9">
        <w:rPr>
          <w:b/>
          <w:bCs/>
        </w:rPr>
        <w:t>:</w:t>
      </w:r>
      <w:r>
        <w:t xml:space="preserve"> </w:t>
      </w:r>
      <w:proofErr w:type="spellStart"/>
      <w:r w:rsidR="00A40CE8" w:rsidRPr="00704D91">
        <w:rPr>
          <w:b/>
          <w:bCs/>
        </w:rPr>
        <w:t>jmap</w:t>
      </w:r>
      <w:proofErr w:type="spellEnd"/>
      <w:r w:rsidR="00A40CE8" w:rsidRPr="00704D91">
        <w:rPr>
          <w:b/>
          <w:bCs/>
        </w:rPr>
        <w:t xml:space="preserve"> -</w:t>
      </w:r>
      <w:proofErr w:type="spellStart"/>
      <w:proofErr w:type="gramStart"/>
      <w:r w:rsidR="00A40CE8" w:rsidRPr="00704D91">
        <w:rPr>
          <w:b/>
          <w:bCs/>
        </w:rPr>
        <w:t>dump:live</w:t>
      </w:r>
      <w:proofErr w:type="gramEnd"/>
      <w:r w:rsidR="00A40CE8" w:rsidRPr="00A40CE8">
        <w:t>,format</w:t>
      </w:r>
      <w:proofErr w:type="spellEnd"/>
      <w:r w:rsidR="00A40CE8" w:rsidRPr="00A40CE8">
        <w:t>=</w:t>
      </w:r>
      <w:proofErr w:type="spellStart"/>
      <w:proofErr w:type="gramStart"/>
      <w:r w:rsidR="00A40CE8" w:rsidRPr="00A40CE8">
        <w:t>b,file</w:t>
      </w:r>
      <w:proofErr w:type="spellEnd"/>
      <w:proofErr w:type="gramEnd"/>
      <w:r w:rsidR="00A40CE8" w:rsidRPr="00A40CE8">
        <w:t>=/opt/</w:t>
      </w:r>
      <w:proofErr w:type="spellStart"/>
      <w:r w:rsidR="00A40CE8" w:rsidRPr="00A40CE8">
        <w:t>liferay</w:t>
      </w:r>
      <w:proofErr w:type="spellEnd"/>
      <w:r w:rsidR="00A40CE8" w:rsidRPr="00A40CE8">
        <w:t>/logs/</w:t>
      </w:r>
      <w:proofErr w:type="spellStart"/>
      <w:r w:rsidR="00A40CE8" w:rsidRPr="00A40CE8">
        <w:t>heapdump.hprof</w:t>
      </w:r>
      <w:proofErr w:type="spellEnd"/>
      <w:r w:rsidR="00A40CE8" w:rsidRPr="00A40CE8">
        <w:t xml:space="preserve"> &lt;PID&gt;</w:t>
      </w:r>
    </w:p>
    <w:p w14:paraId="5884CE52" w14:textId="4E840E54" w:rsidR="00A40CE8" w:rsidRDefault="009375B9" w:rsidP="00B96241">
      <w:pPr>
        <w:pStyle w:val="NormalWeb"/>
      </w:pPr>
      <w:r w:rsidRPr="009375B9">
        <w:rPr>
          <w:b/>
          <w:bCs/>
        </w:rPr>
        <w:lastRenderedPageBreak/>
        <w:t xml:space="preserve">Using </w:t>
      </w:r>
      <w:proofErr w:type="spellStart"/>
      <w:r w:rsidRPr="009375B9">
        <w:rPr>
          <w:b/>
          <w:bCs/>
        </w:rPr>
        <w:t>jcmd</w:t>
      </w:r>
      <w:proofErr w:type="spellEnd"/>
      <w:r w:rsidRPr="009375B9">
        <w:rPr>
          <w:b/>
          <w:bCs/>
        </w:rPr>
        <w:t>:</w:t>
      </w:r>
      <w:r>
        <w:t xml:space="preserve"> </w:t>
      </w:r>
      <w:proofErr w:type="spellStart"/>
      <w:r w:rsidRPr="00704D91">
        <w:rPr>
          <w:b/>
          <w:bCs/>
        </w:rPr>
        <w:t>jcmd</w:t>
      </w:r>
      <w:proofErr w:type="spellEnd"/>
      <w:r w:rsidRPr="00704D91">
        <w:rPr>
          <w:b/>
          <w:bCs/>
        </w:rPr>
        <w:t xml:space="preserve"> &lt;PID&gt;</w:t>
      </w:r>
      <w:r w:rsidRPr="009375B9">
        <w:t xml:space="preserve"> </w:t>
      </w:r>
      <w:proofErr w:type="spellStart"/>
      <w:proofErr w:type="gramStart"/>
      <w:r w:rsidRPr="009375B9">
        <w:t>GC.heap</w:t>
      </w:r>
      <w:proofErr w:type="gramEnd"/>
      <w:r w:rsidRPr="009375B9">
        <w:t>_dump</w:t>
      </w:r>
      <w:proofErr w:type="spellEnd"/>
      <w:r w:rsidRPr="009375B9">
        <w:t xml:space="preserve"> /opt/</w:t>
      </w:r>
      <w:proofErr w:type="spellStart"/>
      <w:r w:rsidRPr="009375B9">
        <w:t>liferay</w:t>
      </w:r>
      <w:proofErr w:type="spellEnd"/>
      <w:r w:rsidRPr="009375B9">
        <w:t>/logs/</w:t>
      </w:r>
      <w:proofErr w:type="spellStart"/>
      <w:r w:rsidRPr="009375B9">
        <w:t>heapdump.hprof</w:t>
      </w:r>
      <w:proofErr w:type="spellEnd"/>
    </w:p>
    <w:p w14:paraId="48F1560F" w14:textId="623C466D" w:rsidR="00DF3C15" w:rsidRDefault="00DF0B6B" w:rsidP="00B96241">
      <w:pPr>
        <w:pStyle w:val="NormalWeb"/>
        <w:rPr>
          <w:b/>
          <w:bCs/>
        </w:rPr>
      </w:pPr>
      <w:r w:rsidRPr="00DF0B6B">
        <w:rPr>
          <w:rFonts w:ascii="Segoe UI Emoji" w:hAnsi="Segoe UI Emoji" w:cs="Segoe UI Emoji"/>
        </w:rPr>
        <w:t>🔹</w:t>
      </w:r>
      <w:r w:rsidRPr="00DF0B6B">
        <w:t xml:space="preserve"> 3. </w:t>
      </w:r>
      <w:r w:rsidRPr="00DF0B6B">
        <w:rPr>
          <w:b/>
          <w:bCs/>
        </w:rPr>
        <w:t>Analyze Heap Dump</w:t>
      </w:r>
    </w:p>
    <w:p w14:paraId="4DE4BF49" w14:textId="77777777" w:rsidR="004B46E1" w:rsidRPr="004B46E1" w:rsidRDefault="004B46E1" w:rsidP="004B46E1">
      <w:pPr>
        <w:pStyle w:val="NormalWeb"/>
        <w:rPr>
          <w:b/>
          <w:bCs/>
        </w:rPr>
      </w:pPr>
      <w:r w:rsidRPr="004B46E1">
        <w:rPr>
          <w:rFonts w:ascii="Segoe UI Emoji" w:hAnsi="Segoe UI Emoji" w:cs="Segoe UI Emoji"/>
          <w:b/>
          <w:bCs/>
        </w:rPr>
        <w:t>✅</w:t>
      </w:r>
      <w:r w:rsidRPr="004B46E1">
        <w:rPr>
          <w:b/>
          <w:bCs/>
        </w:rPr>
        <w:t xml:space="preserve"> Eclipse Memory Analyzer Tool (MAT)</w:t>
      </w:r>
    </w:p>
    <w:p w14:paraId="0366AA79" w14:textId="700ED7B9" w:rsidR="004B46E1" w:rsidRPr="004B46E1" w:rsidRDefault="004B46E1" w:rsidP="000C7A71">
      <w:pPr>
        <w:pStyle w:val="NormalWeb"/>
        <w:numPr>
          <w:ilvl w:val="0"/>
          <w:numId w:val="154"/>
        </w:numPr>
        <w:spacing w:line="360" w:lineRule="auto"/>
      </w:pPr>
      <w:proofErr w:type="gramStart"/>
      <w:r w:rsidRPr="004B46E1">
        <w:t xml:space="preserve">Open </w:t>
      </w:r>
      <w:r w:rsidRPr="004B46E1">
        <w:rPr>
          <w:b/>
          <w:bCs/>
        </w:rPr>
        <w:t>.</w:t>
      </w:r>
      <w:proofErr w:type="spellStart"/>
      <w:r w:rsidRPr="004B46E1">
        <w:rPr>
          <w:b/>
          <w:bCs/>
        </w:rPr>
        <w:t>hprof</w:t>
      </w:r>
      <w:proofErr w:type="spellEnd"/>
      <w:proofErr w:type="gramEnd"/>
      <w:r w:rsidRPr="004B46E1">
        <w:t xml:space="preserve"> file in MAT.</w:t>
      </w:r>
      <w:r w:rsidR="000C7A71">
        <w:t xml:space="preserve"> </w:t>
      </w:r>
      <w:r w:rsidRPr="004B46E1">
        <w:t xml:space="preserve">Run </w:t>
      </w:r>
      <w:r w:rsidRPr="004B46E1">
        <w:rPr>
          <w:b/>
          <w:bCs/>
        </w:rPr>
        <w:t>Leak Suspects Report</w:t>
      </w:r>
      <w:r w:rsidRPr="004B46E1">
        <w:t xml:space="preserve"> → shows biggest retained objects.</w:t>
      </w:r>
    </w:p>
    <w:p w14:paraId="14A68707" w14:textId="77777777" w:rsidR="004B46E1" w:rsidRPr="004B46E1" w:rsidRDefault="004B46E1" w:rsidP="000C7A71">
      <w:pPr>
        <w:pStyle w:val="NormalWeb"/>
        <w:numPr>
          <w:ilvl w:val="0"/>
          <w:numId w:val="154"/>
        </w:numPr>
        <w:spacing w:line="360" w:lineRule="auto"/>
      </w:pPr>
      <w:r w:rsidRPr="004B46E1">
        <w:t xml:space="preserve">Check </w:t>
      </w:r>
      <w:r w:rsidRPr="004B46E1">
        <w:rPr>
          <w:b/>
          <w:bCs/>
        </w:rPr>
        <w:t>Dominator Tree</w:t>
      </w:r>
      <w:r w:rsidRPr="004B46E1">
        <w:t xml:space="preserve"> → see what prevents objects from being </w:t>
      </w:r>
      <w:proofErr w:type="spellStart"/>
      <w:r w:rsidRPr="004B46E1">
        <w:t>GC’d</w:t>
      </w:r>
      <w:proofErr w:type="spellEnd"/>
      <w:r w:rsidRPr="004B46E1">
        <w:t>.</w:t>
      </w:r>
    </w:p>
    <w:p w14:paraId="5B02CFF8" w14:textId="40692B3B" w:rsidR="004B46E1" w:rsidRPr="004B46E1" w:rsidRDefault="004B46E1" w:rsidP="00E93982">
      <w:pPr>
        <w:pStyle w:val="NormalWeb"/>
        <w:numPr>
          <w:ilvl w:val="0"/>
          <w:numId w:val="154"/>
        </w:numPr>
        <w:spacing w:line="360" w:lineRule="auto"/>
      </w:pPr>
      <w:r w:rsidRPr="004B46E1">
        <w:t>Look for:</w:t>
      </w:r>
      <w:r w:rsidR="00E93982">
        <w:t xml:space="preserve"> </w:t>
      </w:r>
      <w:proofErr w:type="spellStart"/>
      <w:r w:rsidRPr="004B46E1">
        <w:rPr>
          <w:b/>
          <w:bCs/>
        </w:rPr>
        <w:t>ThreadLocals</w:t>
      </w:r>
      <w:proofErr w:type="spellEnd"/>
      <w:r w:rsidRPr="004B46E1">
        <w:t xml:space="preserve"> holding references.</w:t>
      </w:r>
    </w:p>
    <w:p w14:paraId="15F14C5D" w14:textId="77777777" w:rsidR="004B46E1" w:rsidRPr="004B46E1" w:rsidRDefault="004B46E1" w:rsidP="000C7A71">
      <w:pPr>
        <w:pStyle w:val="NormalWeb"/>
        <w:numPr>
          <w:ilvl w:val="1"/>
          <w:numId w:val="154"/>
        </w:numPr>
        <w:spacing w:line="360" w:lineRule="auto"/>
      </w:pPr>
      <w:r w:rsidRPr="004B46E1">
        <w:rPr>
          <w:b/>
          <w:bCs/>
        </w:rPr>
        <w:t>Unbounded collections</w:t>
      </w:r>
      <w:r w:rsidRPr="004B46E1">
        <w:t xml:space="preserve"> (HashMap, </w:t>
      </w:r>
      <w:proofErr w:type="spellStart"/>
      <w:r w:rsidRPr="004B46E1">
        <w:t>ArrayList</w:t>
      </w:r>
      <w:proofErr w:type="spellEnd"/>
      <w:r w:rsidRPr="004B46E1">
        <w:t>).</w:t>
      </w:r>
    </w:p>
    <w:p w14:paraId="650B5B82" w14:textId="77777777" w:rsidR="004B46E1" w:rsidRPr="004B46E1" w:rsidRDefault="004B46E1" w:rsidP="000C7A71">
      <w:pPr>
        <w:pStyle w:val="NormalWeb"/>
        <w:numPr>
          <w:ilvl w:val="1"/>
          <w:numId w:val="154"/>
        </w:numPr>
        <w:spacing w:line="360" w:lineRule="auto"/>
      </w:pPr>
      <w:proofErr w:type="spellStart"/>
      <w:r w:rsidRPr="004B46E1">
        <w:rPr>
          <w:b/>
          <w:bCs/>
        </w:rPr>
        <w:t>ClassLoader</w:t>
      </w:r>
      <w:proofErr w:type="spellEnd"/>
      <w:r w:rsidRPr="004B46E1">
        <w:rPr>
          <w:b/>
          <w:bCs/>
        </w:rPr>
        <w:t xml:space="preserve"> leaks</w:t>
      </w:r>
      <w:r w:rsidRPr="004B46E1">
        <w:t xml:space="preserve"> (common with OSGi bundles).</w:t>
      </w:r>
    </w:p>
    <w:p w14:paraId="7FC26E41" w14:textId="77777777" w:rsidR="004B46E1" w:rsidRPr="004B46E1" w:rsidRDefault="004B46E1" w:rsidP="000C7A71">
      <w:pPr>
        <w:pStyle w:val="NormalWeb"/>
        <w:numPr>
          <w:ilvl w:val="1"/>
          <w:numId w:val="154"/>
        </w:numPr>
        <w:spacing w:line="360" w:lineRule="auto"/>
      </w:pPr>
      <w:r w:rsidRPr="004B46E1">
        <w:rPr>
          <w:b/>
          <w:bCs/>
        </w:rPr>
        <w:t>Large session attributes</w:t>
      </w:r>
      <w:r w:rsidRPr="004B46E1">
        <w:t xml:space="preserve"> (</w:t>
      </w:r>
      <w:proofErr w:type="spellStart"/>
      <w:r w:rsidRPr="004B46E1">
        <w:t>HttpSession</w:t>
      </w:r>
      <w:proofErr w:type="spellEnd"/>
      <w:r w:rsidRPr="004B46E1">
        <w:t>).</w:t>
      </w:r>
    </w:p>
    <w:p w14:paraId="11C9C96E" w14:textId="77777777" w:rsidR="00DF0B6B" w:rsidRPr="00B96241" w:rsidRDefault="00DF0B6B" w:rsidP="00B96241">
      <w:pPr>
        <w:pStyle w:val="NormalWeb"/>
      </w:pPr>
    </w:p>
    <w:p w14:paraId="4FECA5C8" w14:textId="77777777" w:rsidR="00E93BB0" w:rsidRDefault="00E93BB0" w:rsidP="00E93BB0">
      <w:pPr>
        <w:pStyle w:val="NormalWeb"/>
        <w:numPr>
          <w:ilvl w:val="0"/>
          <w:numId w:val="1"/>
        </w:numPr>
        <w:rPr>
          <w:b/>
          <w:bCs/>
          <w:color w:val="EE0000"/>
        </w:rPr>
      </w:pPr>
      <w:r w:rsidRPr="00115A7A">
        <w:rPr>
          <w:b/>
          <w:bCs/>
          <w:color w:val="EE0000"/>
        </w:rPr>
        <w:t xml:space="preserve">  How do you check why a scheduled job in Liferay didn’t run?</w:t>
      </w:r>
    </w:p>
    <w:p w14:paraId="0ECB5865" w14:textId="12E019F8" w:rsidR="00897986" w:rsidRPr="00897986" w:rsidRDefault="00897986" w:rsidP="00897986">
      <w:pPr>
        <w:pStyle w:val="NormalWeb"/>
        <w:numPr>
          <w:ilvl w:val="0"/>
          <w:numId w:val="155"/>
        </w:numPr>
        <w:spacing w:line="360" w:lineRule="auto"/>
      </w:pPr>
      <w:r w:rsidRPr="00897986">
        <w:t xml:space="preserve">Go to </w:t>
      </w:r>
      <w:r w:rsidRPr="00897986">
        <w:rPr>
          <w:b/>
          <w:bCs/>
        </w:rPr>
        <w:t>Control Panel → Server Administration → Scheduler</w:t>
      </w:r>
      <w:r w:rsidRPr="00897986">
        <w:t>.</w:t>
      </w:r>
      <w:r>
        <w:t xml:space="preserve"> </w:t>
      </w:r>
      <w:r w:rsidRPr="00897986">
        <w:t>Look under:</w:t>
      </w:r>
    </w:p>
    <w:p w14:paraId="2A0ADB35" w14:textId="77777777" w:rsidR="00897986" w:rsidRPr="00897986" w:rsidRDefault="00897986" w:rsidP="00897986">
      <w:pPr>
        <w:pStyle w:val="NormalWeb"/>
        <w:numPr>
          <w:ilvl w:val="1"/>
          <w:numId w:val="155"/>
        </w:numPr>
        <w:spacing w:line="360" w:lineRule="auto"/>
      </w:pPr>
      <w:r w:rsidRPr="00897986">
        <w:rPr>
          <w:b/>
          <w:bCs/>
        </w:rPr>
        <w:t>Scheduled Jobs</w:t>
      </w:r>
      <w:r w:rsidRPr="00897986">
        <w:t xml:space="preserve"> → job should appear here with its </w:t>
      </w:r>
      <w:proofErr w:type="spellStart"/>
      <w:r w:rsidRPr="00897986">
        <w:t>cron</w:t>
      </w:r>
      <w:proofErr w:type="spellEnd"/>
      <w:r w:rsidRPr="00897986">
        <w:t xml:space="preserve"> expression.</w:t>
      </w:r>
    </w:p>
    <w:p w14:paraId="7D8842C9" w14:textId="77777777" w:rsidR="00897986" w:rsidRPr="00897986" w:rsidRDefault="00897986" w:rsidP="00897986">
      <w:pPr>
        <w:pStyle w:val="NormalWeb"/>
        <w:numPr>
          <w:ilvl w:val="1"/>
          <w:numId w:val="155"/>
        </w:numPr>
        <w:spacing w:line="360" w:lineRule="auto"/>
      </w:pPr>
      <w:r w:rsidRPr="00897986">
        <w:rPr>
          <w:b/>
          <w:bCs/>
        </w:rPr>
        <w:t>Executing Jobs</w:t>
      </w:r>
      <w:r w:rsidRPr="00897986">
        <w:t xml:space="preserve"> → shows if it’s running.</w:t>
      </w:r>
    </w:p>
    <w:p w14:paraId="6F77249C" w14:textId="77777777" w:rsidR="00897986" w:rsidRPr="00897986" w:rsidRDefault="00897986" w:rsidP="00897986">
      <w:pPr>
        <w:pStyle w:val="NormalWeb"/>
        <w:numPr>
          <w:ilvl w:val="1"/>
          <w:numId w:val="155"/>
        </w:numPr>
        <w:spacing w:line="360" w:lineRule="auto"/>
      </w:pPr>
      <w:r w:rsidRPr="00897986">
        <w:rPr>
          <w:b/>
          <w:bCs/>
        </w:rPr>
        <w:t>Finished Jobs</w:t>
      </w:r>
      <w:r w:rsidRPr="00897986">
        <w:t xml:space="preserve"> → last execution time.</w:t>
      </w:r>
    </w:p>
    <w:p w14:paraId="48C45DCC" w14:textId="77777777" w:rsidR="00897986" w:rsidRPr="00897986" w:rsidRDefault="00897986" w:rsidP="00897986">
      <w:pPr>
        <w:pStyle w:val="NormalWeb"/>
      </w:pPr>
      <w:r w:rsidRPr="00897986">
        <w:rPr>
          <w:rFonts w:ascii="Segoe UI Emoji" w:hAnsi="Segoe UI Emoji" w:cs="Segoe UI Emoji"/>
        </w:rPr>
        <w:t>👉</w:t>
      </w:r>
      <w:r w:rsidRPr="00897986">
        <w:t xml:space="preserve"> If it’s missing, the job may not have been registered correctly.</w:t>
      </w:r>
    </w:p>
    <w:p w14:paraId="1B1C61E8" w14:textId="77777777" w:rsidR="00862AC1" w:rsidRPr="00862AC1" w:rsidRDefault="00862AC1" w:rsidP="00862AC1">
      <w:pPr>
        <w:pStyle w:val="NormalWeb"/>
        <w:rPr>
          <w:b/>
          <w:bCs/>
        </w:rPr>
      </w:pPr>
      <w:r w:rsidRPr="00862AC1">
        <w:rPr>
          <w:rFonts w:ascii="Segoe UI Emoji" w:hAnsi="Segoe UI Emoji" w:cs="Segoe UI Emoji"/>
          <w:b/>
          <w:bCs/>
        </w:rPr>
        <w:t>🔹</w:t>
      </w:r>
      <w:r w:rsidRPr="00862AC1">
        <w:rPr>
          <w:b/>
          <w:bCs/>
        </w:rPr>
        <w:t xml:space="preserve"> 3. Check Cluster Configuration</w:t>
      </w:r>
    </w:p>
    <w:p w14:paraId="167D7EBB" w14:textId="2C433DDD" w:rsidR="00862AC1" w:rsidRPr="00862AC1" w:rsidRDefault="00862AC1" w:rsidP="00165F97">
      <w:pPr>
        <w:pStyle w:val="NormalWeb"/>
        <w:spacing w:line="360" w:lineRule="auto"/>
      </w:pPr>
      <w:r w:rsidRPr="00862AC1">
        <w:t xml:space="preserve">If you are running in a </w:t>
      </w:r>
      <w:r w:rsidRPr="00862AC1">
        <w:rPr>
          <w:b/>
          <w:bCs/>
        </w:rPr>
        <w:t>clustered environment</w:t>
      </w:r>
      <w:r w:rsidR="002A1EC3">
        <w:t>,</w:t>
      </w:r>
      <w:r w:rsidR="00165F97">
        <w:t xml:space="preserve"> </w:t>
      </w:r>
      <w:r w:rsidR="000026F4">
        <w:t>only</w:t>
      </w:r>
      <w:r w:rsidRPr="00862AC1">
        <w:t xml:space="preserve"> </w:t>
      </w:r>
      <w:r w:rsidRPr="00862AC1">
        <w:rPr>
          <w:b/>
          <w:bCs/>
        </w:rPr>
        <w:t>one node</w:t>
      </w:r>
      <w:r w:rsidRPr="00862AC1">
        <w:t xml:space="preserve"> executes scheduled jobs by default (</w:t>
      </w:r>
      <w:proofErr w:type="spellStart"/>
      <w:proofErr w:type="gramStart"/>
      <w:r w:rsidRPr="00862AC1">
        <w:rPr>
          <w:b/>
          <w:bCs/>
        </w:rPr>
        <w:t>portal.scheduler</w:t>
      </w:r>
      <w:proofErr w:type="gramEnd"/>
      <w:r w:rsidRPr="00862AC1">
        <w:rPr>
          <w:b/>
          <w:bCs/>
        </w:rPr>
        <w:t>.</w:t>
      </w:r>
      <w:proofErr w:type="gramStart"/>
      <w:r w:rsidRPr="00862AC1">
        <w:rPr>
          <w:b/>
          <w:bCs/>
        </w:rPr>
        <w:t>single.node</w:t>
      </w:r>
      <w:proofErr w:type="spellEnd"/>
      <w:proofErr w:type="gramEnd"/>
      <w:r w:rsidRPr="00862AC1">
        <w:rPr>
          <w:b/>
          <w:bCs/>
        </w:rPr>
        <w:t>=true</w:t>
      </w:r>
      <w:r w:rsidRPr="00862AC1">
        <w:t>).</w:t>
      </w:r>
      <w:r w:rsidR="00165F97">
        <w:t xml:space="preserve"> </w:t>
      </w:r>
      <w:r w:rsidRPr="00862AC1">
        <w:t>If the node responsible is down, jobs won’t run.</w:t>
      </w:r>
    </w:p>
    <w:p w14:paraId="67737990" w14:textId="18805616" w:rsidR="00862AC1" w:rsidRPr="00862AC1" w:rsidRDefault="00862AC1" w:rsidP="00862AC1">
      <w:pPr>
        <w:pStyle w:val="NormalWeb"/>
      </w:pPr>
      <w:r w:rsidRPr="00862AC1">
        <w:rPr>
          <w:rFonts w:ascii="Segoe UI Emoji" w:hAnsi="Segoe UI Emoji" w:cs="Segoe UI Emoji"/>
        </w:rPr>
        <w:t>👉</w:t>
      </w:r>
      <w:r w:rsidRPr="00862AC1">
        <w:t xml:space="preserve"> Fix: Either ensure the scheduler node is </w:t>
      </w:r>
      <w:proofErr w:type="gramStart"/>
      <w:r w:rsidRPr="00862AC1">
        <w:t>running, or</w:t>
      </w:r>
      <w:proofErr w:type="gramEnd"/>
      <w:r w:rsidRPr="00862AC1">
        <w:t xml:space="preserve"> </w:t>
      </w:r>
      <w:proofErr w:type="gramStart"/>
      <w:r w:rsidRPr="00862AC1">
        <w:t>set:</w:t>
      </w:r>
      <w:proofErr w:type="gramEnd"/>
      <w:r w:rsidR="006160FF" w:rsidRPr="009D76DF">
        <w:rPr>
          <w:b/>
          <w:bCs/>
        </w:rPr>
        <w:t xml:space="preserve"> </w:t>
      </w:r>
      <w:proofErr w:type="spellStart"/>
      <w:proofErr w:type="gramStart"/>
      <w:r w:rsidR="006160FF" w:rsidRPr="009D76DF">
        <w:rPr>
          <w:b/>
          <w:bCs/>
        </w:rPr>
        <w:t>portal.scheduler</w:t>
      </w:r>
      <w:proofErr w:type="gramEnd"/>
      <w:r w:rsidR="006160FF" w:rsidRPr="009D76DF">
        <w:rPr>
          <w:b/>
          <w:bCs/>
        </w:rPr>
        <w:t>.multiple</w:t>
      </w:r>
      <w:proofErr w:type="spellEnd"/>
      <w:r w:rsidR="006160FF" w:rsidRPr="009D76DF">
        <w:rPr>
          <w:b/>
          <w:bCs/>
        </w:rPr>
        <w:t>=true</w:t>
      </w:r>
    </w:p>
    <w:p w14:paraId="2C4B5C44" w14:textId="77777777" w:rsidR="00B60050" w:rsidRPr="00B60050" w:rsidRDefault="00B60050" w:rsidP="00B60050">
      <w:pPr>
        <w:pStyle w:val="NormalWeb"/>
        <w:rPr>
          <w:b/>
          <w:bCs/>
        </w:rPr>
      </w:pPr>
      <w:r w:rsidRPr="00B60050">
        <w:rPr>
          <w:rFonts w:ascii="Segoe UI Emoji" w:hAnsi="Segoe UI Emoji" w:cs="Segoe UI Emoji"/>
          <w:b/>
          <w:bCs/>
        </w:rPr>
        <w:t>🔹</w:t>
      </w:r>
      <w:r w:rsidRPr="00B60050">
        <w:rPr>
          <w:b/>
          <w:bCs/>
        </w:rPr>
        <w:t xml:space="preserve"> 4. Check Cron Expression / Trigger</w:t>
      </w:r>
    </w:p>
    <w:p w14:paraId="69B21F95" w14:textId="7B45454F" w:rsidR="00B60050" w:rsidRPr="00B60050" w:rsidRDefault="00B60050" w:rsidP="003249EC">
      <w:pPr>
        <w:pStyle w:val="NormalWeb"/>
        <w:numPr>
          <w:ilvl w:val="0"/>
          <w:numId w:val="156"/>
        </w:numPr>
        <w:spacing w:line="360" w:lineRule="auto"/>
      </w:pPr>
      <w:r w:rsidRPr="00B60050">
        <w:rPr>
          <w:b/>
          <w:bCs/>
        </w:rPr>
        <w:t xml:space="preserve">Invalid </w:t>
      </w:r>
      <w:proofErr w:type="spellStart"/>
      <w:r w:rsidRPr="00B60050">
        <w:rPr>
          <w:b/>
          <w:bCs/>
        </w:rPr>
        <w:t>cron</w:t>
      </w:r>
      <w:proofErr w:type="spellEnd"/>
      <w:r w:rsidRPr="00B60050">
        <w:t xml:space="preserve"> job won’t fire.</w:t>
      </w:r>
      <w:r>
        <w:t xml:space="preserve"> </w:t>
      </w:r>
      <w:r w:rsidRPr="00B60050">
        <w:t xml:space="preserve">Wrong time zone settings (Liferay uses </w:t>
      </w:r>
      <w:r w:rsidRPr="00B60050">
        <w:rPr>
          <w:b/>
          <w:bCs/>
        </w:rPr>
        <w:t>system time zone</w:t>
      </w:r>
      <w:r w:rsidRPr="00B60050">
        <w:t>).</w:t>
      </w:r>
    </w:p>
    <w:p w14:paraId="71728E30" w14:textId="2430AAEE" w:rsidR="00B60050" w:rsidRPr="00B60050" w:rsidRDefault="00B60050" w:rsidP="003249EC">
      <w:pPr>
        <w:pStyle w:val="NormalWeb"/>
        <w:numPr>
          <w:ilvl w:val="0"/>
          <w:numId w:val="156"/>
        </w:numPr>
        <w:spacing w:line="360" w:lineRule="auto"/>
      </w:pPr>
      <w:r w:rsidRPr="00B60050">
        <w:t xml:space="preserve">Job misfire → happens if </w:t>
      </w:r>
      <w:r w:rsidR="002A1EC3">
        <w:t xml:space="preserve">the </w:t>
      </w:r>
      <w:r w:rsidRPr="00B60050">
        <w:t xml:space="preserve">server </w:t>
      </w:r>
      <w:r w:rsidR="002A1EC3">
        <w:t>is</w:t>
      </w:r>
      <w:r w:rsidRPr="00B60050">
        <w:t xml:space="preserve"> down during </w:t>
      </w:r>
      <w:r w:rsidR="002A1EC3">
        <w:t xml:space="preserve">the </w:t>
      </w:r>
      <w:r w:rsidRPr="00B60050">
        <w:t>scheduled time.</w:t>
      </w:r>
    </w:p>
    <w:p w14:paraId="7E668D1C" w14:textId="77777777" w:rsidR="00C338B2" w:rsidRPr="00C338B2" w:rsidRDefault="00C338B2" w:rsidP="00C338B2">
      <w:pPr>
        <w:pStyle w:val="Heading1"/>
        <w:rPr>
          <w:b/>
          <w:bCs/>
          <w:color w:val="auto"/>
          <w:sz w:val="24"/>
          <w:szCs w:val="24"/>
        </w:rPr>
      </w:pPr>
      <w:r w:rsidRPr="00C338B2">
        <w:rPr>
          <w:rFonts w:ascii="Segoe UI Emoji" w:hAnsi="Segoe UI Emoji" w:cs="Segoe UI Emoji"/>
          <w:b/>
          <w:bCs/>
          <w:color w:val="auto"/>
          <w:sz w:val="24"/>
          <w:szCs w:val="24"/>
        </w:rPr>
        <w:lastRenderedPageBreak/>
        <w:t>🔹</w:t>
      </w:r>
      <w:r w:rsidRPr="00C338B2">
        <w:rPr>
          <w:b/>
          <w:bCs/>
          <w:color w:val="auto"/>
          <w:sz w:val="24"/>
          <w:szCs w:val="24"/>
        </w:rPr>
        <w:t xml:space="preserve"> 5</w:t>
      </w:r>
      <w:r w:rsidRPr="00C338B2">
        <w:rPr>
          <w:color w:val="auto"/>
          <w:sz w:val="24"/>
          <w:szCs w:val="24"/>
        </w:rPr>
        <w:t xml:space="preserve">. </w:t>
      </w:r>
      <w:r w:rsidRPr="00C338B2">
        <w:rPr>
          <w:rStyle w:val="Strong"/>
          <w:color w:val="auto"/>
          <w:sz w:val="24"/>
          <w:szCs w:val="24"/>
        </w:rPr>
        <w:t>Check for Disabled Scheduler</w:t>
      </w:r>
    </w:p>
    <w:p w14:paraId="3F406395" w14:textId="3FBBBDC3" w:rsidR="00C338B2" w:rsidRDefault="00C338B2" w:rsidP="00C338B2">
      <w:pPr>
        <w:pStyle w:val="NormalWeb"/>
        <w:rPr>
          <w:b/>
          <w:bCs/>
        </w:rPr>
      </w:pPr>
      <w:r>
        <w:t xml:space="preserve">In </w:t>
      </w:r>
      <w:r w:rsidRPr="00C338B2">
        <w:rPr>
          <w:rStyle w:val="HTMLCode"/>
          <w:rFonts w:eastAsiaTheme="majorEastAsia"/>
          <w:b/>
          <w:bCs/>
        </w:rPr>
        <w:t>portal-</w:t>
      </w:r>
      <w:proofErr w:type="spellStart"/>
      <w:r w:rsidRPr="00C338B2">
        <w:rPr>
          <w:rStyle w:val="HTMLCode"/>
          <w:rFonts w:eastAsiaTheme="majorEastAsia"/>
          <w:b/>
          <w:bCs/>
        </w:rPr>
        <w:t>ext</w:t>
      </w:r>
      <w:proofErr w:type="spellEnd"/>
      <w:r>
        <w:t>, ensure you haven’t accidentally disabled the scheduler:</w:t>
      </w:r>
      <w:r w:rsidR="00065D85">
        <w:t xml:space="preserve"> </w:t>
      </w:r>
      <w:proofErr w:type="spellStart"/>
      <w:proofErr w:type="gramStart"/>
      <w:r w:rsidR="00065D85" w:rsidRPr="00065D85">
        <w:rPr>
          <w:b/>
          <w:bCs/>
        </w:rPr>
        <w:t>scheduler.enabled</w:t>
      </w:r>
      <w:proofErr w:type="spellEnd"/>
      <w:proofErr w:type="gramEnd"/>
      <w:r w:rsidR="00065D85" w:rsidRPr="00065D85">
        <w:rPr>
          <w:b/>
          <w:bCs/>
        </w:rPr>
        <w:t>=true</w:t>
      </w:r>
    </w:p>
    <w:p w14:paraId="2C501BAC" w14:textId="77777777" w:rsidR="006E10AE" w:rsidRPr="006E10AE" w:rsidRDefault="006E10AE" w:rsidP="006E10AE">
      <w:pPr>
        <w:pStyle w:val="NormalWeb"/>
        <w:rPr>
          <w:b/>
          <w:bCs/>
        </w:rPr>
      </w:pPr>
      <w:r w:rsidRPr="006E10AE">
        <w:rPr>
          <w:rFonts w:ascii="Segoe UI Emoji" w:hAnsi="Segoe UI Emoji" w:cs="Segoe UI Emoji"/>
          <w:b/>
          <w:bCs/>
        </w:rPr>
        <w:t>🔹</w:t>
      </w:r>
      <w:r w:rsidRPr="006E10AE">
        <w:rPr>
          <w:b/>
          <w:bCs/>
        </w:rPr>
        <w:t xml:space="preserve"> 7. Check Database (Job Storage)</w:t>
      </w:r>
    </w:p>
    <w:p w14:paraId="70ED6275" w14:textId="1C5D39BF" w:rsidR="006E10AE" w:rsidRPr="006E10AE" w:rsidRDefault="006E10AE" w:rsidP="006E10AE">
      <w:pPr>
        <w:pStyle w:val="NormalWeb"/>
        <w:rPr>
          <w:b/>
          <w:bCs/>
        </w:rPr>
      </w:pPr>
      <w:r w:rsidRPr="006E10AE">
        <w:t>Jobs and triggers are stored in DB tables:</w:t>
      </w:r>
      <w:r>
        <w:t xml:space="preserve"> </w:t>
      </w:r>
      <w:r w:rsidRPr="006E10AE">
        <w:rPr>
          <w:b/>
          <w:bCs/>
        </w:rPr>
        <w:t>QUARTZ_TRIGGERS, QUARTZ_JOB_DETAILS</w:t>
      </w:r>
    </w:p>
    <w:p w14:paraId="5DE7209B" w14:textId="7D51A3EE" w:rsidR="006E10AE" w:rsidRPr="006E10AE" w:rsidRDefault="006E10AE" w:rsidP="006E10AE">
      <w:pPr>
        <w:pStyle w:val="NormalWeb"/>
      </w:pPr>
      <w:r w:rsidRPr="006E10AE">
        <w:rPr>
          <w:rFonts w:ascii="Segoe UI Emoji" w:hAnsi="Segoe UI Emoji" w:cs="Segoe UI Emoji"/>
        </w:rPr>
        <w:t>👉</w:t>
      </w:r>
      <w:r w:rsidRPr="006E10AE">
        <w:t xml:space="preserve"> If the job doesn’t exist here → it wasn’t registered.</w:t>
      </w:r>
      <w:r w:rsidRPr="006E10AE">
        <w:br/>
      </w:r>
      <w:r w:rsidRPr="006E10AE">
        <w:rPr>
          <w:rFonts w:ascii="Segoe UI Emoji" w:hAnsi="Segoe UI Emoji" w:cs="Segoe UI Emoji"/>
        </w:rPr>
        <w:t>👉</w:t>
      </w:r>
      <w:r w:rsidRPr="006E10AE">
        <w:t xml:space="preserve"> If the job is stuck in </w:t>
      </w:r>
      <w:r w:rsidR="003C4FC8">
        <w:t xml:space="preserve">the </w:t>
      </w:r>
      <w:r w:rsidRPr="006E10AE">
        <w:t>BLOCKED state → restart server / delete row</w:t>
      </w:r>
    </w:p>
    <w:p w14:paraId="5F86FFCB" w14:textId="5980B3E2" w:rsidR="00992969" w:rsidRPr="00992969" w:rsidRDefault="00992969" w:rsidP="00992969">
      <w:pPr>
        <w:pStyle w:val="NormalWeb"/>
        <w:rPr>
          <w:b/>
          <w:bCs/>
        </w:rPr>
      </w:pPr>
      <w:r w:rsidRPr="00992969">
        <w:rPr>
          <w:rFonts w:ascii="Segoe UI Emoji" w:hAnsi="Segoe UI Emoji" w:cs="Segoe UI Emoji"/>
          <w:b/>
          <w:bCs/>
        </w:rPr>
        <w:t>🔹</w:t>
      </w:r>
      <w:r w:rsidRPr="00992969">
        <w:rPr>
          <w:b/>
          <w:bCs/>
        </w:rPr>
        <w:t xml:space="preserve"> 8. Manual Trigger (Test Job)</w:t>
      </w:r>
      <w:r>
        <w:rPr>
          <w:b/>
          <w:bCs/>
        </w:rPr>
        <w:t xml:space="preserve">: </w:t>
      </w:r>
      <w:r w:rsidRPr="00992969">
        <w:t>You can trigger it manually from Scheduler Admin:</w:t>
      </w:r>
    </w:p>
    <w:p w14:paraId="5349296E" w14:textId="21C76DCE" w:rsidR="00992969" w:rsidRPr="00992969" w:rsidRDefault="00992969" w:rsidP="003249EC">
      <w:pPr>
        <w:pStyle w:val="NormalWeb"/>
        <w:numPr>
          <w:ilvl w:val="0"/>
          <w:numId w:val="157"/>
        </w:numPr>
        <w:spacing w:line="360" w:lineRule="auto"/>
      </w:pPr>
      <w:r w:rsidRPr="00992969">
        <w:t xml:space="preserve">Select job → click </w:t>
      </w:r>
      <w:r w:rsidRPr="00992969">
        <w:rPr>
          <w:b/>
          <w:bCs/>
        </w:rPr>
        <w:t>Execute</w:t>
      </w:r>
      <w:r w:rsidRPr="00992969">
        <w:t>.</w:t>
      </w:r>
      <w:r>
        <w:t xml:space="preserve"> </w:t>
      </w:r>
      <w:r w:rsidRPr="00992969">
        <w:t xml:space="preserve">If it runs → issue is with </w:t>
      </w:r>
      <w:proofErr w:type="spellStart"/>
      <w:r w:rsidRPr="00992969">
        <w:t>cron</w:t>
      </w:r>
      <w:proofErr w:type="spellEnd"/>
      <w:r w:rsidRPr="00992969">
        <w:t>/misfire.</w:t>
      </w:r>
    </w:p>
    <w:p w14:paraId="38C73D93" w14:textId="6CCA9606" w:rsidR="00992969" w:rsidRPr="00992969" w:rsidRDefault="00992969" w:rsidP="003249EC">
      <w:pPr>
        <w:pStyle w:val="NormalWeb"/>
        <w:numPr>
          <w:ilvl w:val="0"/>
          <w:numId w:val="157"/>
        </w:numPr>
        <w:spacing w:line="360" w:lineRule="auto"/>
      </w:pPr>
      <w:r w:rsidRPr="00992969">
        <w:t xml:space="preserve">If it fails → check </w:t>
      </w:r>
      <w:r w:rsidR="0059183F">
        <w:t xml:space="preserve">the </w:t>
      </w:r>
      <w:r w:rsidRPr="00992969">
        <w:t>exception in logs.</w:t>
      </w:r>
    </w:p>
    <w:p w14:paraId="738981B3" w14:textId="5CA81274" w:rsidR="00683E42" w:rsidRDefault="00D74257" w:rsidP="002A7A67">
      <w:pPr>
        <w:pStyle w:val="NormalWeb"/>
        <w:spacing w:line="360" w:lineRule="auto"/>
      </w:pPr>
      <w:r w:rsidRPr="00D74257">
        <w:t xml:space="preserve">“If a scheduled job in Liferay doesn’t run, I first check the Scheduler Administration UI to see if it’s registered and when it last executed. Then I review logs with DEBUG </w:t>
      </w:r>
      <w:proofErr w:type="gramStart"/>
      <w:r w:rsidRPr="00D74257">
        <w:t>enabled for</w:t>
      </w:r>
      <w:proofErr w:type="gramEnd"/>
      <w:r w:rsidRPr="00D74257">
        <w:t xml:space="preserve"> the scheduler to catch </w:t>
      </w:r>
      <w:r w:rsidR="00683E42">
        <w:t>misfires</w:t>
      </w:r>
      <w:r w:rsidRPr="00D74257">
        <w:t xml:space="preserve"> or cluster issues. </w:t>
      </w:r>
    </w:p>
    <w:p w14:paraId="400782EC" w14:textId="7F8D67F6" w:rsidR="00065D85" w:rsidRDefault="00D74257" w:rsidP="002A7A67">
      <w:pPr>
        <w:pStyle w:val="NormalWeb"/>
        <w:spacing w:line="360" w:lineRule="auto"/>
      </w:pPr>
      <w:r w:rsidRPr="00D74257">
        <w:t xml:space="preserve">In clustered environments, only one node runs jobs unless </w:t>
      </w:r>
      <w:proofErr w:type="spellStart"/>
      <w:proofErr w:type="gramStart"/>
      <w:r w:rsidRPr="0059183F">
        <w:rPr>
          <w:b/>
          <w:bCs/>
        </w:rPr>
        <w:t>portal.scheduler</w:t>
      </w:r>
      <w:proofErr w:type="gramEnd"/>
      <w:r w:rsidRPr="0059183F">
        <w:rPr>
          <w:b/>
          <w:bCs/>
        </w:rPr>
        <w:t>.multiple</w:t>
      </w:r>
      <w:proofErr w:type="spellEnd"/>
      <w:r w:rsidRPr="0059183F">
        <w:rPr>
          <w:b/>
          <w:bCs/>
        </w:rPr>
        <w:t>=true</w:t>
      </w:r>
      <w:r w:rsidRPr="00D74257">
        <w:t xml:space="preserve"> is set. I also verify the </w:t>
      </w:r>
      <w:proofErr w:type="spellStart"/>
      <w:r w:rsidRPr="00D74257">
        <w:t>cron</w:t>
      </w:r>
      <w:proofErr w:type="spellEnd"/>
      <w:r w:rsidRPr="00D74257">
        <w:t xml:space="preserve"> expression, time zone, and whether </w:t>
      </w:r>
      <w:proofErr w:type="spellStart"/>
      <w:proofErr w:type="gramStart"/>
      <w:r w:rsidRPr="0059183F">
        <w:rPr>
          <w:b/>
          <w:bCs/>
        </w:rPr>
        <w:t>scheduler.enabled</w:t>
      </w:r>
      <w:proofErr w:type="spellEnd"/>
      <w:proofErr w:type="gramEnd"/>
      <w:r w:rsidRPr="00D74257">
        <w:t xml:space="preserve"> is true. If it’s a custom job, I confirm proper registration and check for runtime exceptions. Finally, I may check Quartz DB tables to ensure the job and trigger exist and aren’t stuck in </w:t>
      </w:r>
      <w:r w:rsidR="0033302C">
        <w:t xml:space="preserve">the </w:t>
      </w:r>
      <w:r w:rsidRPr="00D74257">
        <w:t>BLOCKED state.</w:t>
      </w:r>
    </w:p>
    <w:p w14:paraId="7E44A73A" w14:textId="304F2EF5" w:rsidR="00003D46" w:rsidRPr="00003D46" w:rsidRDefault="00003D46" w:rsidP="00003D46">
      <w:pPr>
        <w:pStyle w:val="NormalWeb"/>
      </w:pPr>
    </w:p>
    <w:p w14:paraId="44A0D8C6" w14:textId="77777777" w:rsidR="00E93BB0" w:rsidRDefault="00E93BB0" w:rsidP="00E93BB0">
      <w:pPr>
        <w:pStyle w:val="NormalWeb"/>
        <w:numPr>
          <w:ilvl w:val="0"/>
          <w:numId w:val="1"/>
        </w:numPr>
        <w:rPr>
          <w:b/>
          <w:bCs/>
          <w:color w:val="EE0000"/>
        </w:rPr>
      </w:pPr>
      <w:r w:rsidRPr="00115A7A">
        <w:rPr>
          <w:b/>
          <w:bCs/>
          <w:color w:val="EE0000"/>
        </w:rPr>
        <w:t xml:space="preserve">  How do you troubleshoot missing Gogo shell commands in OSGi?</w:t>
      </w:r>
    </w:p>
    <w:p w14:paraId="4A983E50" w14:textId="4E8B5D6F" w:rsidR="00F3254F" w:rsidRDefault="00F3254F" w:rsidP="00F3254F">
      <w:pPr>
        <w:pStyle w:val="NormalWeb"/>
        <w:rPr>
          <w:b/>
          <w:bCs/>
        </w:rPr>
      </w:pPr>
      <w:r w:rsidRPr="00F3254F">
        <w:rPr>
          <w:rFonts w:ascii="Segoe UI Emoji" w:hAnsi="Segoe UI Emoji" w:cs="Segoe UI Emoji"/>
        </w:rPr>
        <w:t>🔹</w:t>
      </w:r>
      <w:r w:rsidRPr="00F3254F">
        <w:t xml:space="preserve"> 1. </w:t>
      </w:r>
      <w:r w:rsidRPr="00F3254F">
        <w:rPr>
          <w:b/>
          <w:bCs/>
        </w:rPr>
        <w:t>Check if the Module Providing the Command is Active</w:t>
      </w:r>
    </w:p>
    <w:p w14:paraId="31A0056B" w14:textId="37019E92" w:rsidR="00F3254F" w:rsidRDefault="009B2EA5" w:rsidP="009B2EA5">
      <w:pPr>
        <w:pStyle w:val="NormalWeb"/>
        <w:ind w:firstLine="720"/>
      </w:pPr>
      <w:proofErr w:type="spellStart"/>
      <w:r w:rsidRPr="009B2EA5">
        <w:rPr>
          <w:b/>
          <w:bCs/>
        </w:rPr>
        <w:t>lb</w:t>
      </w:r>
      <w:proofErr w:type="spellEnd"/>
      <w:r w:rsidRPr="009B2EA5">
        <w:rPr>
          <w:b/>
          <w:bCs/>
        </w:rPr>
        <w:t xml:space="preserve"> | grep &lt;bundle-name&gt;</w:t>
      </w:r>
      <w:r>
        <w:t xml:space="preserve">    </w:t>
      </w:r>
      <w:r w:rsidRPr="009B2EA5">
        <w:t xml:space="preserve">If bundle isn’t </w:t>
      </w:r>
      <w:r w:rsidRPr="009B2EA5">
        <w:rPr>
          <w:b/>
          <w:bCs/>
        </w:rPr>
        <w:t>ACTIVE</w:t>
      </w:r>
      <w:r w:rsidRPr="009B2EA5">
        <w:t>, fix missing dependencies or errors.</w:t>
      </w:r>
    </w:p>
    <w:p w14:paraId="41FE6C3B" w14:textId="77777777" w:rsidR="001877B0" w:rsidRPr="001877B0" w:rsidRDefault="001877B0" w:rsidP="001877B0">
      <w:pPr>
        <w:pStyle w:val="NormalWeb"/>
        <w:rPr>
          <w:b/>
          <w:bCs/>
        </w:rPr>
      </w:pPr>
      <w:r w:rsidRPr="001877B0">
        <w:rPr>
          <w:rFonts w:ascii="Segoe UI Emoji" w:hAnsi="Segoe UI Emoji" w:cs="Segoe UI Emoji"/>
          <w:b/>
          <w:bCs/>
        </w:rPr>
        <w:t>🔹</w:t>
      </w:r>
      <w:r w:rsidRPr="001877B0">
        <w:rPr>
          <w:b/>
          <w:bCs/>
        </w:rPr>
        <w:t xml:space="preserve"> 2. Verify That the Command is Registered</w:t>
      </w:r>
    </w:p>
    <w:p w14:paraId="588AFD4E" w14:textId="1E490CC2" w:rsidR="001877B0" w:rsidRPr="001877B0" w:rsidRDefault="001877B0" w:rsidP="001877B0">
      <w:pPr>
        <w:pStyle w:val="NormalWeb"/>
      </w:pPr>
      <w:r w:rsidRPr="001877B0">
        <w:t>Gogo commands are registered as OSGi services:</w:t>
      </w:r>
      <w:r w:rsidR="00DB0915">
        <w:t xml:space="preserve">   </w:t>
      </w:r>
      <w:r w:rsidR="00DB0915" w:rsidRPr="00DB0915">
        <w:rPr>
          <w:b/>
          <w:bCs/>
        </w:rPr>
        <w:t>services | grep Command</w:t>
      </w:r>
    </w:p>
    <w:p w14:paraId="1C941B82" w14:textId="7D69F0B8" w:rsidR="009B2EA5" w:rsidRDefault="0011463A" w:rsidP="00F3254F">
      <w:pPr>
        <w:pStyle w:val="NormalWeb"/>
      </w:pPr>
      <w:r w:rsidRPr="0011463A">
        <w:rPr>
          <w:rFonts w:ascii="Segoe UI Emoji" w:hAnsi="Segoe UI Emoji" w:cs="Segoe UI Emoji"/>
        </w:rPr>
        <w:t>🔹</w:t>
      </w:r>
      <w:r w:rsidRPr="0011463A">
        <w:t xml:space="preserve"> 3. </w:t>
      </w:r>
      <w:r w:rsidRPr="0011463A">
        <w:rPr>
          <w:b/>
          <w:bCs/>
        </w:rPr>
        <w:t>Check Command Namespace and Function</w:t>
      </w:r>
    </w:p>
    <w:p w14:paraId="2E656034" w14:textId="2A8C7F7A" w:rsidR="009B2EA5" w:rsidRDefault="0063411C" w:rsidP="0063411C">
      <w:pPr>
        <w:pStyle w:val="NormalWeb"/>
      </w:pPr>
      <w:r w:rsidRPr="0063411C">
        <w:rPr>
          <w:b/>
          <w:bCs/>
        </w:rPr>
        <w:t>@</w:t>
      </w:r>
      <w:proofErr w:type="gramStart"/>
      <w:r w:rsidRPr="0063411C">
        <w:rPr>
          <w:b/>
          <w:bCs/>
        </w:rPr>
        <w:t>Component</w:t>
      </w:r>
      <w:r>
        <w:t>(</w:t>
      </w:r>
      <w:proofErr w:type="gramEnd"/>
      <w:r>
        <w:t>"</w:t>
      </w:r>
      <w:proofErr w:type="gramStart"/>
      <w:r>
        <w:t>osgi.command</w:t>
      </w:r>
      <w:proofErr w:type="gramEnd"/>
      <w:r>
        <w:t>.</w:t>
      </w:r>
      <w:r w:rsidRPr="0063411C">
        <w:rPr>
          <w:b/>
          <w:bCs/>
        </w:rPr>
        <w:t>scope</w:t>
      </w:r>
      <w:r>
        <w:t>=custom", "</w:t>
      </w:r>
      <w:proofErr w:type="spellStart"/>
      <w:proofErr w:type="gramStart"/>
      <w:r>
        <w:t>osgi.command</w:t>
      </w:r>
      <w:proofErr w:type="gramEnd"/>
      <w:r>
        <w:t>.</w:t>
      </w:r>
      <w:r w:rsidRPr="0063411C">
        <w:rPr>
          <w:b/>
          <w:bCs/>
        </w:rPr>
        <w:t>function</w:t>
      </w:r>
      <w:proofErr w:type="spellEnd"/>
      <w:r>
        <w:t>=hello")</w:t>
      </w:r>
    </w:p>
    <w:p w14:paraId="4910A422" w14:textId="77777777" w:rsidR="00964640" w:rsidRPr="00964640" w:rsidRDefault="00964640" w:rsidP="003249EC">
      <w:pPr>
        <w:pStyle w:val="NormalWeb"/>
        <w:numPr>
          <w:ilvl w:val="0"/>
          <w:numId w:val="158"/>
        </w:numPr>
        <w:spacing w:line="360" w:lineRule="auto"/>
      </w:pPr>
      <w:proofErr w:type="spellStart"/>
      <w:proofErr w:type="gramStart"/>
      <w:r w:rsidRPr="00964640">
        <w:lastRenderedPageBreak/>
        <w:t>osgi.command</w:t>
      </w:r>
      <w:proofErr w:type="gramEnd"/>
      <w:r w:rsidRPr="00964640">
        <w:t>.</w:t>
      </w:r>
      <w:r w:rsidRPr="00964640">
        <w:rPr>
          <w:b/>
          <w:bCs/>
        </w:rPr>
        <w:t>scope</w:t>
      </w:r>
      <w:proofErr w:type="spellEnd"/>
      <w:r w:rsidRPr="00964640">
        <w:t xml:space="preserve"> = namespace (custom)</w:t>
      </w:r>
    </w:p>
    <w:p w14:paraId="1E7582BF" w14:textId="77777777" w:rsidR="00964640" w:rsidRPr="00964640" w:rsidRDefault="00964640" w:rsidP="003249EC">
      <w:pPr>
        <w:pStyle w:val="NormalWeb"/>
        <w:numPr>
          <w:ilvl w:val="0"/>
          <w:numId w:val="158"/>
        </w:numPr>
        <w:spacing w:line="360" w:lineRule="auto"/>
      </w:pPr>
      <w:proofErr w:type="spellStart"/>
      <w:proofErr w:type="gramStart"/>
      <w:r w:rsidRPr="00964640">
        <w:t>osgi.command</w:t>
      </w:r>
      <w:proofErr w:type="gramEnd"/>
      <w:r w:rsidRPr="00964640">
        <w:t>.</w:t>
      </w:r>
      <w:r w:rsidRPr="00964640">
        <w:rPr>
          <w:b/>
          <w:bCs/>
        </w:rPr>
        <w:t>function</w:t>
      </w:r>
      <w:proofErr w:type="spellEnd"/>
      <w:r w:rsidRPr="00964640">
        <w:t xml:space="preserve"> = method name (hello)</w:t>
      </w:r>
    </w:p>
    <w:p w14:paraId="47150F60" w14:textId="528BF79F" w:rsidR="00964640" w:rsidRPr="00964640" w:rsidRDefault="00964640" w:rsidP="00964640">
      <w:pPr>
        <w:pStyle w:val="NormalWeb"/>
      </w:pPr>
      <w:r w:rsidRPr="00964640">
        <w:rPr>
          <w:rFonts w:ascii="Segoe UI Emoji" w:hAnsi="Segoe UI Emoji" w:cs="Segoe UI Emoji"/>
        </w:rPr>
        <w:t>👉</w:t>
      </w:r>
      <w:r w:rsidRPr="00964640">
        <w:t xml:space="preserve"> In shell, you’d </w:t>
      </w:r>
      <w:proofErr w:type="gramStart"/>
      <w:r w:rsidRPr="00964640">
        <w:t>run:</w:t>
      </w:r>
      <w:proofErr w:type="gramEnd"/>
      <w:r>
        <w:t xml:space="preserve"> </w:t>
      </w:r>
      <w:proofErr w:type="spellStart"/>
      <w:proofErr w:type="gramStart"/>
      <w:r w:rsidRPr="00964640">
        <w:rPr>
          <w:b/>
          <w:bCs/>
        </w:rPr>
        <w:t>custom:hello</w:t>
      </w:r>
      <w:proofErr w:type="spellEnd"/>
      <w:proofErr w:type="gramEnd"/>
    </w:p>
    <w:p w14:paraId="6E18529F" w14:textId="42F7573A" w:rsidR="0011463A" w:rsidRDefault="0096036C" w:rsidP="00F3254F">
      <w:pPr>
        <w:pStyle w:val="NormalWeb"/>
        <w:rPr>
          <w:b/>
          <w:bCs/>
        </w:rPr>
      </w:pPr>
      <w:r w:rsidRPr="0096036C">
        <w:rPr>
          <w:rFonts w:ascii="Segoe UI Emoji" w:hAnsi="Segoe UI Emoji" w:cs="Segoe UI Emoji"/>
        </w:rPr>
        <w:t>🔹</w:t>
      </w:r>
      <w:r w:rsidRPr="0096036C">
        <w:t xml:space="preserve"> 4. </w:t>
      </w:r>
      <w:r w:rsidRPr="0096036C">
        <w:rPr>
          <w:b/>
          <w:bCs/>
        </w:rPr>
        <w:t>Enable DEBUG Logging for Gogo</w:t>
      </w:r>
    </w:p>
    <w:p w14:paraId="473AF11A" w14:textId="77777777" w:rsidR="006D589A" w:rsidRPr="006D589A" w:rsidRDefault="006D589A" w:rsidP="006D589A">
      <w:pPr>
        <w:pStyle w:val="NormalWeb"/>
        <w:rPr>
          <w:b/>
          <w:bCs/>
        </w:rPr>
      </w:pPr>
      <w:r w:rsidRPr="006D589A">
        <w:rPr>
          <w:rFonts w:ascii="Segoe UI Emoji" w:hAnsi="Segoe UI Emoji" w:cs="Segoe UI Emoji"/>
          <w:b/>
          <w:bCs/>
        </w:rPr>
        <w:t>🔹</w:t>
      </w:r>
      <w:r w:rsidRPr="006D589A">
        <w:rPr>
          <w:b/>
          <w:bCs/>
        </w:rPr>
        <w:t xml:space="preserve"> 5. Check for Dependency Issues</w:t>
      </w:r>
    </w:p>
    <w:p w14:paraId="3B404F82" w14:textId="5157645E" w:rsidR="006D589A" w:rsidRPr="006D589A" w:rsidRDefault="006D589A" w:rsidP="00835F2C">
      <w:pPr>
        <w:pStyle w:val="NormalWeb"/>
        <w:spacing w:line="360" w:lineRule="auto"/>
      </w:pPr>
      <w:r w:rsidRPr="006D589A">
        <w:t>If your Gogo command class references unavailable services, the component won’t activate.</w:t>
      </w:r>
      <w:r w:rsidRPr="006D589A">
        <w:br/>
        <w:t xml:space="preserve">Check </w:t>
      </w:r>
      <w:proofErr w:type="gramStart"/>
      <w:r w:rsidRPr="006D589A">
        <w:t>with:</w:t>
      </w:r>
      <w:proofErr w:type="gramEnd"/>
      <w:r>
        <w:t xml:space="preserve"> </w:t>
      </w:r>
      <w:proofErr w:type="spellStart"/>
      <w:proofErr w:type="gramStart"/>
      <w:r w:rsidRPr="006D589A">
        <w:rPr>
          <w:b/>
          <w:bCs/>
        </w:rPr>
        <w:t>ds:components</w:t>
      </w:r>
      <w:proofErr w:type="spellEnd"/>
      <w:proofErr w:type="gramEnd"/>
      <w:r w:rsidRPr="006D589A">
        <w:rPr>
          <w:b/>
          <w:bCs/>
        </w:rPr>
        <w:t xml:space="preserve"> | grep </w:t>
      </w:r>
      <w:proofErr w:type="spellStart"/>
      <w:r w:rsidRPr="006D589A">
        <w:rPr>
          <w:b/>
          <w:bCs/>
        </w:rPr>
        <w:t>MyGogoCommands</w:t>
      </w:r>
      <w:proofErr w:type="spellEnd"/>
    </w:p>
    <w:p w14:paraId="789DF8C9" w14:textId="77777777" w:rsidR="00835F2C" w:rsidRPr="00835F2C" w:rsidRDefault="00835F2C" w:rsidP="00835F2C">
      <w:pPr>
        <w:pStyle w:val="NormalWeb"/>
        <w:spacing w:before="0" w:beforeAutospacing="0" w:after="0" w:afterAutospacing="0" w:line="276" w:lineRule="auto"/>
      </w:pPr>
      <w:proofErr w:type="gramStart"/>
      <w:r w:rsidRPr="00835F2C">
        <w:t xml:space="preserve">  </w:t>
      </w:r>
      <w:r w:rsidRPr="00835F2C">
        <w:rPr>
          <w:b/>
          <w:bCs/>
        </w:rPr>
        <w:t>Satisfied</w:t>
      </w:r>
      <w:proofErr w:type="gramEnd"/>
      <w:r w:rsidRPr="00835F2C">
        <w:t xml:space="preserve"> → command registered.</w:t>
      </w:r>
    </w:p>
    <w:p w14:paraId="5F5E325A" w14:textId="77777777" w:rsidR="00835F2C" w:rsidRPr="00835F2C" w:rsidRDefault="00835F2C" w:rsidP="00835F2C">
      <w:pPr>
        <w:pStyle w:val="NormalWeb"/>
        <w:spacing w:before="0" w:beforeAutospacing="0" w:after="0" w:afterAutospacing="0" w:line="276" w:lineRule="auto"/>
      </w:pPr>
      <w:proofErr w:type="gramStart"/>
      <w:r w:rsidRPr="00835F2C">
        <w:t xml:space="preserve">  </w:t>
      </w:r>
      <w:r w:rsidRPr="00835F2C">
        <w:rPr>
          <w:b/>
          <w:bCs/>
        </w:rPr>
        <w:t>Unsatisfied</w:t>
      </w:r>
      <w:proofErr w:type="gramEnd"/>
      <w:r w:rsidRPr="00835F2C">
        <w:t xml:space="preserve"> → missing dependency (look at </w:t>
      </w:r>
      <w:proofErr w:type="spellStart"/>
      <w:proofErr w:type="gramStart"/>
      <w:r w:rsidRPr="00835F2C">
        <w:t>ds:unsatisfied</w:t>
      </w:r>
      <w:proofErr w:type="spellEnd"/>
      <w:proofErr w:type="gramEnd"/>
      <w:r w:rsidRPr="00835F2C">
        <w:t>).</w:t>
      </w:r>
    </w:p>
    <w:p w14:paraId="53BABF19" w14:textId="31827107" w:rsidR="006D589A" w:rsidRDefault="0099275C" w:rsidP="00F3254F">
      <w:pPr>
        <w:pStyle w:val="NormalWeb"/>
      </w:pPr>
      <w:r w:rsidRPr="0099275C">
        <w:rPr>
          <w:rFonts w:ascii="Segoe UI Emoji" w:hAnsi="Segoe UI Emoji" w:cs="Segoe UI Emoji"/>
        </w:rPr>
        <w:t>🔹</w:t>
      </w:r>
      <w:r w:rsidRPr="0099275C">
        <w:t xml:space="preserve"> 6. </w:t>
      </w:r>
      <w:r w:rsidRPr="0099275C">
        <w:rPr>
          <w:b/>
          <w:bCs/>
        </w:rPr>
        <w:t>Check Liferay Version Compatibility</w:t>
      </w:r>
      <w:r>
        <w:rPr>
          <w:b/>
          <w:bCs/>
        </w:rPr>
        <w:t xml:space="preserve"> and </w:t>
      </w:r>
      <w:proofErr w:type="spellStart"/>
      <w:r>
        <w:rPr>
          <w:b/>
          <w:bCs/>
        </w:rPr>
        <w:t>redploy</w:t>
      </w:r>
      <w:proofErr w:type="spellEnd"/>
    </w:p>
    <w:p w14:paraId="1317AA9F" w14:textId="77777777" w:rsidR="00B64FE6" w:rsidRDefault="00B64FE6" w:rsidP="00B64FE6">
      <w:pPr>
        <w:pStyle w:val="NormalWeb"/>
        <w:spacing w:line="360" w:lineRule="auto"/>
      </w:pPr>
      <w:r w:rsidRPr="00B64FE6">
        <w:t xml:space="preserve">“If Gogo shell commands are missing, I first check if the providing bundle is </w:t>
      </w:r>
      <w:r w:rsidRPr="00B64FE6">
        <w:rPr>
          <w:b/>
          <w:bCs/>
        </w:rPr>
        <w:t>ACTIVE</w:t>
      </w:r>
      <w:r w:rsidRPr="00B64FE6">
        <w:t xml:space="preserve"> using lb. If it’s not, I resolve dependencies. Then I verify that the command service is registered with the correct </w:t>
      </w:r>
      <w:proofErr w:type="spellStart"/>
      <w:proofErr w:type="gramStart"/>
      <w:r w:rsidRPr="00B64FE6">
        <w:rPr>
          <w:b/>
          <w:bCs/>
        </w:rPr>
        <w:t>osgi.command</w:t>
      </w:r>
      <w:proofErr w:type="gramEnd"/>
      <w:r w:rsidRPr="00B64FE6">
        <w:rPr>
          <w:b/>
          <w:bCs/>
        </w:rPr>
        <w:t>.scope</w:t>
      </w:r>
      <w:proofErr w:type="spellEnd"/>
      <w:r w:rsidRPr="00B64FE6">
        <w:rPr>
          <w:b/>
          <w:bCs/>
        </w:rPr>
        <w:t xml:space="preserve"> and </w:t>
      </w:r>
      <w:proofErr w:type="spellStart"/>
      <w:proofErr w:type="gramStart"/>
      <w:r w:rsidRPr="00B64FE6">
        <w:rPr>
          <w:b/>
          <w:bCs/>
        </w:rPr>
        <w:t>osgi.command</w:t>
      </w:r>
      <w:proofErr w:type="gramEnd"/>
      <w:r w:rsidRPr="00B64FE6">
        <w:rPr>
          <w:b/>
          <w:bCs/>
        </w:rPr>
        <w:t>.function</w:t>
      </w:r>
      <w:proofErr w:type="spellEnd"/>
      <w:r w:rsidRPr="00B64FE6">
        <w:t xml:space="preserve">. </w:t>
      </w:r>
    </w:p>
    <w:p w14:paraId="7ED808E5" w14:textId="19DB47D4" w:rsidR="0011463A" w:rsidRPr="00F3254F" w:rsidRDefault="00B64FE6" w:rsidP="00B64FE6">
      <w:pPr>
        <w:pStyle w:val="NormalWeb"/>
        <w:spacing w:line="360" w:lineRule="auto"/>
      </w:pPr>
      <w:r w:rsidRPr="00B64FE6">
        <w:t xml:space="preserve">If the component is Unsatisfied, I use </w:t>
      </w:r>
      <w:proofErr w:type="spellStart"/>
      <w:proofErr w:type="gramStart"/>
      <w:r w:rsidRPr="00B64FE6">
        <w:rPr>
          <w:b/>
          <w:bCs/>
        </w:rPr>
        <w:t>ds:components</w:t>
      </w:r>
      <w:proofErr w:type="spellEnd"/>
      <w:proofErr w:type="gramEnd"/>
      <w:r w:rsidRPr="00B64FE6">
        <w:t xml:space="preserve"> to see which dependencies are missing. I also check DEBUG logs for </w:t>
      </w:r>
      <w:proofErr w:type="spellStart"/>
      <w:proofErr w:type="gramStart"/>
      <w:r w:rsidRPr="003249EC">
        <w:rPr>
          <w:b/>
          <w:bCs/>
        </w:rPr>
        <w:t>org.apache</w:t>
      </w:r>
      <w:proofErr w:type="gramEnd"/>
      <w:r w:rsidRPr="003249EC">
        <w:rPr>
          <w:b/>
          <w:bCs/>
        </w:rPr>
        <w:t>.</w:t>
      </w:r>
      <w:proofErr w:type="gramStart"/>
      <w:r w:rsidRPr="003249EC">
        <w:rPr>
          <w:b/>
          <w:bCs/>
        </w:rPr>
        <w:t>felix.gogo</w:t>
      </w:r>
      <w:proofErr w:type="gramEnd"/>
      <w:r w:rsidRPr="003249EC">
        <w:rPr>
          <w:b/>
          <w:bCs/>
        </w:rPr>
        <w:t>.runtime</w:t>
      </w:r>
      <w:proofErr w:type="spellEnd"/>
      <w:r w:rsidRPr="00B64FE6">
        <w:t xml:space="preserve"> for registration errors. Finally, I ensure the correct syntax (</w:t>
      </w:r>
      <w:proofErr w:type="spellStart"/>
      <w:proofErr w:type="gramStart"/>
      <w:r w:rsidRPr="003249EC">
        <w:rPr>
          <w:b/>
          <w:bCs/>
        </w:rPr>
        <w:t>scope:function</w:t>
      </w:r>
      <w:proofErr w:type="spellEnd"/>
      <w:proofErr w:type="gramEnd"/>
      <w:r w:rsidRPr="003249EC">
        <w:rPr>
          <w:b/>
          <w:bCs/>
        </w:rPr>
        <w:t>)</w:t>
      </w:r>
      <w:r w:rsidRPr="00B64FE6">
        <w:t xml:space="preserve"> is used in shell and redeploy the bundle if needed.”</w:t>
      </w:r>
    </w:p>
    <w:p w14:paraId="7D768BB2" w14:textId="210A1671" w:rsidR="00E93BB0" w:rsidRDefault="00E93BB0" w:rsidP="001A7340">
      <w:pPr>
        <w:pStyle w:val="NormalWeb"/>
        <w:numPr>
          <w:ilvl w:val="0"/>
          <w:numId w:val="1"/>
        </w:numPr>
        <w:rPr>
          <w:b/>
          <w:bCs/>
          <w:color w:val="EE0000"/>
        </w:rPr>
      </w:pPr>
      <w:r w:rsidRPr="00115A7A">
        <w:rPr>
          <w:b/>
          <w:bCs/>
          <w:color w:val="EE0000"/>
        </w:rPr>
        <w:t xml:space="preserve">  How do you configure adaptive media in Liferay?</w:t>
      </w:r>
    </w:p>
    <w:p w14:paraId="257CCE73" w14:textId="4921A98F" w:rsidR="00E74BF7" w:rsidRDefault="00105CD6" w:rsidP="000934A4">
      <w:pPr>
        <w:pStyle w:val="NormalWeb"/>
        <w:spacing w:line="276" w:lineRule="auto"/>
      </w:pPr>
      <w:r w:rsidRPr="00105CD6">
        <w:rPr>
          <w:b/>
          <w:bCs/>
        </w:rPr>
        <w:t>Adaptive Media</w:t>
      </w:r>
      <w:r w:rsidRPr="00105CD6">
        <w:t xml:space="preserve"> in Liferay helps deliver optimized images/documents based on device type (desktop, tablet, mobile). It automatically resizes </w:t>
      </w:r>
      <w:r w:rsidR="00812982">
        <w:t>&amp;</w:t>
      </w:r>
      <w:r w:rsidRPr="00105CD6">
        <w:t xml:space="preserve"> serves media for better </w:t>
      </w:r>
      <w:r w:rsidRPr="00105CD6">
        <w:rPr>
          <w:b/>
          <w:bCs/>
        </w:rPr>
        <w:t xml:space="preserve">performance </w:t>
      </w:r>
      <w:r w:rsidR="00812982">
        <w:rPr>
          <w:b/>
          <w:bCs/>
        </w:rPr>
        <w:t>&amp;</w:t>
      </w:r>
      <w:r w:rsidRPr="00105CD6">
        <w:rPr>
          <w:b/>
          <w:bCs/>
        </w:rPr>
        <w:t xml:space="preserve"> UX</w:t>
      </w:r>
      <w:r w:rsidRPr="00105CD6">
        <w:t>.</w:t>
      </w:r>
    </w:p>
    <w:p w14:paraId="3DF56D24" w14:textId="77777777" w:rsidR="00126D03" w:rsidRPr="00126D03" w:rsidRDefault="00126D03" w:rsidP="000934A4">
      <w:pPr>
        <w:pStyle w:val="NormalWeb"/>
        <w:spacing w:line="276" w:lineRule="auto"/>
        <w:rPr>
          <w:b/>
          <w:bCs/>
        </w:rPr>
      </w:pPr>
      <w:r w:rsidRPr="00126D03">
        <w:rPr>
          <w:rFonts w:ascii="Segoe UI Emoji" w:hAnsi="Segoe UI Emoji" w:cs="Segoe UI Emoji"/>
          <w:b/>
          <w:bCs/>
        </w:rPr>
        <w:t>🔹</w:t>
      </w:r>
      <w:r w:rsidRPr="00126D03">
        <w:rPr>
          <w:b/>
          <w:bCs/>
        </w:rPr>
        <w:t xml:space="preserve"> 1. Enable Adaptive Media</w:t>
      </w:r>
    </w:p>
    <w:p w14:paraId="0B68E3E9" w14:textId="77777777" w:rsidR="00126D03" w:rsidRPr="00126D03" w:rsidRDefault="00126D03" w:rsidP="000934A4">
      <w:pPr>
        <w:pStyle w:val="NormalWeb"/>
        <w:numPr>
          <w:ilvl w:val="0"/>
          <w:numId w:val="159"/>
        </w:numPr>
        <w:spacing w:line="276" w:lineRule="auto"/>
      </w:pPr>
      <w:r w:rsidRPr="00126D03">
        <w:t xml:space="preserve">Adaptive Media is available as a </w:t>
      </w:r>
      <w:r w:rsidRPr="00126D03">
        <w:rPr>
          <w:b/>
          <w:bCs/>
        </w:rPr>
        <w:t>system app</w:t>
      </w:r>
      <w:r w:rsidRPr="00126D03">
        <w:t xml:space="preserve"> in Liferay DXP (and Liferay 7.x CE with marketplace app).</w:t>
      </w:r>
    </w:p>
    <w:p w14:paraId="51FC0F5A" w14:textId="77777777" w:rsidR="00126D03" w:rsidRPr="00126D03" w:rsidRDefault="00126D03" w:rsidP="000934A4">
      <w:pPr>
        <w:pStyle w:val="NormalWeb"/>
        <w:numPr>
          <w:ilvl w:val="0"/>
          <w:numId w:val="159"/>
        </w:numPr>
        <w:spacing w:line="276" w:lineRule="auto"/>
      </w:pPr>
      <w:r w:rsidRPr="00126D03">
        <w:t xml:space="preserve">Make sure the module </w:t>
      </w:r>
      <w:proofErr w:type="gramStart"/>
      <w:r w:rsidRPr="00126D03">
        <w:rPr>
          <w:b/>
          <w:bCs/>
        </w:rPr>
        <w:t>com.liferay</w:t>
      </w:r>
      <w:proofErr w:type="gramEnd"/>
      <w:r w:rsidRPr="00126D03">
        <w:rPr>
          <w:b/>
          <w:bCs/>
        </w:rPr>
        <w:t>.</w:t>
      </w:r>
      <w:proofErr w:type="gramStart"/>
      <w:r w:rsidRPr="00126D03">
        <w:rPr>
          <w:b/>
          <w:bCs/>
        </w:rPr>
        <w:t>adaptive.media</w:t>
      </w:r>
      <w:proofErr w:type="gramEnd"/>
      <w:r w:rsidRPr="00126D03">
        <w:rPr>
          <w:b/>
          <w:bCs/>
        </w:rPr>
        <w:t>.*</w:t>
      </w:r>
      <w:r w:rsidRPr="00126D03">
        <w:t xml:space="preserve"> is deployed.</w:t>
      </w:r>
    </w:p>
    <w:p w14:paraId="71077137" w14:textId="77777777" w:rsidR="003F5E56" w:rsidRPr="003F5E56" w:rsidRDefault="003F5E56" w:rsidP="003F5E56">
      <w:pPr>
        <w:pStyle w:val="NormalWeb"/>
        <w:rPr>
          <w:b/>
          <w:bCs/>
        </w:rPr>
      </w:pPr>
      <w:r w:rsidRPr="003F5E56">
        <w:rPr>
          <w:rFonts w:ascii="Segoe UI Emoji" w:hAnsi="Segoe UI Emoji" w:cs="Segoe UI Emoji"/>
          <w:b/>
          <w:bCs/>
        </w:rPr>
        <w:t>🔹</w:t>
      </w:r>
      <w:r w:rsidRPr="003F5E56">
        <w:rPr>
          <w:b/>
          <w:bCs/>
        </w:rPr>
        <w:t xml:space="preserve"> 2. Go to Adaptive Media Settings</w:t>
      </w:r>
    </w:p>
    <w:p w14:paraId="13DA49E0" w14:textId="623A8495" w:rsidR="003F5E56" w:rsidRPr="003F5E56" w:rsidRDefault="003F5E56" w:rsidP="00235832">
      <w:pPr>
        <w:pStyle w:val="NormalWeb"/>
        <w:ind w:firstLine="360"/>
      </w:pPr>
      <w:r w:rsidRPr="003F5E56">
        <w:t>Navigate to:</w:t>
      </w:r>
      <w:r>
        <w:t xml:space="preserve"> </w:t>
      </w:r>
      <w:r w:rsidRPr="003F5E56">
        <w:rPr>
          <w:b/>
          <w:bCs/>
        </w:rPr>
        <w:t>Control Panel → Adaptive Media</w:t>
      </w:r>
      <w:r w:rsidRPr="003F5E56">
        <w:t>.</w:t>
      </w:r>
      <w:r>
        <w:t xml:space="preserve"> </w:t>
      </w:r>
      <w:r w:rsidRPr="003F5E56">
        <w:t xml:space="preserve">You’ll see </w:t>
      </w:r>
      <w:r w:rsidRPr="003F5E56">
        <w:rPr>
          <w:b/>
          <w:bCs/>
        </w:rPr>
        <w:t>Image Resolution Settings</w:t>
      </w:r>
      <w:r w:rsidRPr="003F5E56">
        <w:t>.</w:t>
      </w:r>
    </w:p>
    <w:p w14:paraId="79CC6EA2" w14:textId="77777777" w:rsidR="00682033" w:rsidRPr="00682033" w:rsidRDefault="00682033" w:rsidP="00682033">
      <w:pPr>
        <w:pStyle w:val="NormalWeb"/>
        <w:rPr>
          <w:b/>
          <w:bCs/>
        </w:rPr>
      </w:pPr>
      <w:r w:rsidRPr="00682033">
        <w:rPr>
          <w:rFonts w:ascii="Segoe UI Emoji" w:hAnsi="Segoe UI Emoji" w:cs="Segoe UI Emoji"/>
          <w:b/>
          <w:bCs/>
        </w:rPr>
        <w:lastRenderedPageBreak/>
        <w:t>🔹</w:t>
      </w:r>
      <w:r w:rsidRPr="00682033">
        <w:rPr>
          <w:b/>
          <w:bCs/>
        </w:rPr>
        <w:t xml:space="preserve"> 3. Define Image Resolutions (Rules)</w:t>
      </w:r>
    </w:p>
    <w:p w14:paraId="32BD4825" w14:textId="4775D975" w:rsidR="00682033" w:rsidRPr="00682033" w:rsidRDefault="00682033" w:rsidP="00682033">
      <w:pPr>
        <w:pStyle w:val="NormalWeb"/>
      </w:pPr>
      <w:r w:rsidRPr="00682033">
        <w:t xml:space="preserve">You create </w:t>
      </w:r>
      <w:r w:rsidRPr="00682033">
        <w:rPr>
          <w:b/>
          <w:bCs/>
        </w:rPr>
        <w:t>Image Resolution Definitions</w:t>
      </w:r>
      <w:r w:rsidRPr="00682033">
        <w:t>, which Liferay uses when serving images.</w:t>
      </w:r>
      <w:r w:rsidR="005139C3">
        <w:t xml:space="preserve"> </w:t>
      </w:r>
      <w:r w:rsidR="00D362A5">
        <w:t>Ex</w:t>
      </w:r>
      <w:r w:rsidRPr="00682033">
        <w:t>:</w:t>
      </w:r>
    </w:p>
    <w:p w14:paraId="228580B2" w14:textId="77777777" w:rsidR="00682033" w:rsidRPr="00682033" w:rsidRDefault="00682033" w:rsidP="00696836">
      <w:pPr>
        <w:pStyle w:val="NormalWeb"/>
        <w:numPr>
          <w:ilvl w:val="0"/>
          <w:numId w:val="160"/>
        </w:numPr>
      </w:pPr>
      <w:r w:rsidRPr="00682033">
        <w:t>Mobile → width: 480px, height: auto</w:t>
      </w:r>
    </w:p>
    <w:p w14:paraId="76A6EA8D" w14:textId="77777777" w:rsidR="00682033" w:rsidRPr="00682033" w:rsidRDefault="00682033" w:rsidP="00696836">
      <w:pPr>
        <w:pStyle w:val="NormalWeb"/>
        <w:numPr>
          <w:ilvl w:val="0"/>
          <w:numId w:val="160"/>
        </w:numPr>
      </w:pPr>
      <w:r w:rsidRPr="00682033">
        <w:t>Tablet → width: 768px, height: auto</w:t>
      </w:r>
    </w:p>
    <w:p w14:paraId="7C8124C5" w14:textId="77777777" w:rsidR="00682033" w:rsidRPr="00682033" w:rsidRDefault="00682033" w:rsidP="00696836">
      <w:pPr>
        <w:pStyle w:val="NormalWeb"/>
        <w:numPr>
          <w:ilvl w:val="0"/>
          <w:numId w:val="160"/>
        </w:numPr>
      </w:pPr>
      <w:r w:rsidRPr="00682033">
        <w:t>Desktop → width: 1920px, height: auto</w:t>
      </w:r>
    </w:p>
    <w:p w14:paraId="30EA9836" w14:textId="77777777" w:rsidR="00623263" w:rsidRPr="00623263" w:rsidRDefault="00623263" w:rsidP="00623263">
      <w:pPr>
        <w:pStyle w:val="NormalWeb"/>
        <w:rPr>
          <w:b/>
          <w:bCs/>
        </w:rPr>
      </w:pPr>
      <w:r w:rsidRPr="00623263">
        <w:rPr>
          <w:rFonts w:ascii="Segoe UI Emoji" w:hAnsi="Segoe UI Emoji" w:cs="Segoe UI Emoji"/>
          <w:b/>
          <w:bCs/>
        </w:rPr>
        <w:t>🔹</w:t>
      </w:r>
      <w:r w:rsidRPr="00623263">
        <w:rPr>
          <w:b/>
          <w:bCs/>
        </w:rPr>
        <w:t xml:space="preserve"> 4. Generate Adaptive Media</w:t>
      </w:r>
    </w:p>
    <w:p w14:paraId="32DE1633" w14:textId="77777777" w:rsidR="00623263" w:rsidRPr="00623263" w:rsidRDefault="00623263" w:rsidP="00696836">
      <w:pPr>
        <w:pStyle w:val="NormalWeb"/>
        <w:numPr>
          <w:ilvl w:val="0"/>
          <w:numId w:val="161"/>
        </w:numPr>
        <w:spacing w:line="276" w:lineRule="auto"/>
      </w:pPr>
      <w:r w:rsidRPr="00623263">
        <w:t xml:space="preserve">Liferay will process existing media in the </w:t>
      </w:r>
      <w:r w:rsidRPr="00623263">
        <w:rPr>
          <w:b/>
          <w:bCs/>
        </w:rPr>
        <w:t>Document Library (DL)</w:t>
      </w:r>
      <w:r w:rsidRPr="00623263">
        <w:t>.</w:t>
      </w:r>
    </w:p>
    <w:p w14:paraId="0D06806A" w14:textId="77777777" w:rsidR="00623263" w:rsidRPr="00623263" w:rsidRDefault="00623263" w:rsidP="00696836">
      <w:pPr>
        <w:pStyle w:val="NormalWeb"/>
        <w:numPr>
          <w:ilvl w:val="0"/>
          <w:numId w:val="161"/>
        </w:numPr>
        <w:spacing w:line="276" w:lineRule="auto"/>
      </w:pPr>
      <w:r w:rsidRPr="00623263">
        <w:t>You can trigger generation:</w:t>
      </w:r>
    </w:p>
    <w:p w14:paraId="4D792CD6" w14:textId="77777777" w:rsidR="00623263" w:rsidRPr="00623263" w:rsidRDefault="00623263" w:rsidP="00696836">
      <w:pPr>
        <w:pStyle w:val="NormalWeb"/>
        <w:numPr>
          <w:ilvl w:val="1"/>
          <w:numId w:val="161"/>
        </w:numPr>
        <w:spacing w:line="276" w:lineRule="auto"/>
      </w:pPr>
      <w:r w:rsidRPr="00623263">
        <w:t>From the Adaptive Media admin panel.</w:t>
      </w:r>
    </w:p>
    <w:p w14:paraId="3CB9EEC6" w14:textId="77777777" w:rsidR="00623263" w:rsidRPr="00623263" w:rsidRDefault="00623263" w:rsidP="00696836">
      <w:pPr>
        <w:pStyle w:val="NormalWeb"/>
        <w:numPr>
          <w:ilvl w:val="1"/>
          <w:numId w:val="161"/>
        </w:numPr>
        <w:spacing w:line="276" w:lineRule="auto"/>
      </w:pPr>
      <w:r w:rsidRPr="00623263">
        <w:t>Or when new content is uploaded, it auto-generates.</w:t>
      </w:r>
    </w:p>
    <w:p w14:paraId="440A0463" w14:textId="77777777" w:rsidR="00623263" w:rsidRPr="00623263" w:rsidRDefault="00623263" w:rsidP="00623263">
      <w:pPr>
        <w:pStyle w:val="NormalWeb"/>
        <w:spacing w:line="276" w:lineRule="auto"/>
      </w:pPr>
      <w:r w:rsidRPr="00623263">
        <w:rPr>
          <w:rFonts w:ascii="Segoe UI Emoji" w:hAnsi="Segoe UI Emoji" w:cs="Segoe UI Emoji"/>
        </w:rPr>
        <w:t>👉</w:t>
      </w:r>
      <w:r w:rsidRPr="00623263">
        <w:t xml:space="preserve"> It stores variants of the same image optimized for each device.</w:t>
      </w:r>
    </w:p>
    <w:p w14:paraId="3DFDC79B" w14:textId="77777777" w:rsidR="00380C50" w:rsidRPr="00380C50" w:rsidRDefault="00380C50" w:rsidP="00380C50">
      <w:pPr>
        <w:pStyle w:val="NormalWeb"/>
        <w:rPr>
          <w:b/>
          <w:bCs/>
        </w:rPr>
      </w:pPr>
      <w:r w:rsidRPr="00380C50">
        <w:rPr>
          <w:rFonts w:ascii="Segoe UI Emoji" w:hAnsi="Segoe UI Emoji" w:cs="Segoe UI Emoji"/>
          <w:b/>
          <w:bCs/>
        </w:rPr>
        <w:t>🔹</w:t>
      </w:r>
      <w:r w:rsidRPr="00380C50">
        <w:rPr>
          <w:b/>
          <w:bCs/>
        </w:rPr>
        <w:t xml:space="preserve"> 5. Use Adaptive Media in Content</w:t>
      </w:r>
    </w:p>
    <w:p w14:paraId="4BDF6212" w14:textId="77777777" w:rsidR="00380C50" w:rsidRPr="00380C50" w:rsidRDefault="00380C50" w:rsidP="00380C50">
      <w:pPr>
        <w:pStyle w:val="NormalWeb"/>
        <w:spacing w:line="276" w:lineRule="auto"/>
      </w:pPr>
      <w:r w:rsidRPr="00380C50">
        <w:t xml:space="preserve">When you add images in </w:t>
      </w:r>
      <w:r w:rsidRPr="00380C50">
        <w:rPr>
          <w:b/>
          <w:bCs/>
        </w:rPr>
        <w:t>Web Content</w:t>
      </w:r>
      <w:r w:rsidRPr="00380C50">
        <w:t>, Blogs, or Fragments:</w:t>
      </w:r>
    </w:p>
    <w:p w14:paraId="53C2216F" w14:textId="77777777" w:rsidR="00380C50" w:rsidRPr="00380C50" w:rsidRDefault="00380C50" w:rsidP="00696836">
      <w:pPr>
        <w:pStyle w:val="NormalWeb"/>
        <w:numPr>
          <w:ilvl w:val="0"/>
          <w:numId w:val="162"/>
        </w:numPr>
        <w:spacing w:line="276" w:lineRule="auto"/>
      </w:pPr>
      <w:r w:rsidRPr="00380C50">
        <w:t xml:space="preserve">Instead of embedding raw image URLs, Liferay serves </w:t>
      </w:r>
      <w:r w:rsidRPr="00380C50">
        <w:rPr>
          <w:b/>
          <w:bCs/>
        </w:rPr>
        <w:t>device-specific variants</w:t>
      </w:r>
      <w:r w:rsidRPr="00380C50">
        <w:t>.</w:t>
      </w:r>
    </w:p>
    <w:p w14:paraId="59897172" w14:textId="77777777" w:rsidR="00380C50" w:rsidRPr="00380C50" w:rsidRDefault="00380C50" w:rsidP="00696836">
      <w:pPr>
        <w:pStyle w:val="NormalWeb"/>
        <w:numPr>
          <w:ilvl w:val="0"/>
          <w:numId w:val="162"/>
        </w:numPr>
        <w:spacing w:line="276" w:lineRule="auto"/>
      </w:pPr>
      <w:r w:rsidRPr="00380C50">
        <w:t>Example: On mobile, the 480px image is served instead of the full 1920px version.</w:t>
      </w:r>
    </w:p>
    <w:p w14:paraId="210E1BD2" w14:textId="77777777" w:rsidR="0012288A" w:rsidRPr="0012288A" w:rsidRDefault="0012288A" w:rsidP="0012288A">
      <w:pPr>
        <w:pStyle w:val="NormalWeb"/>
        <w:rPr>
          <w:b/>
          <w:bCs/>
        </w:rPr>
      </w:pPr>
      <w:r w:rsidRPr="0012288A">
        <w:rPr>
          <w:rFonts w:ascii="Segoe UI Emoji" w:hAnsi="Segoe UI Emoji" w:cs="Segoe UI Emoji"/>
          <w:b/>
          <w:bCs/>
        </w:rPr>
        <w:t>🔹</w:t>
      </w:r>
      <w:r w:rsidRPr="0012288A">
        <w:rPr>
          <w:b/>
          <w:bCs/>
        </w:rPr>
        <w:t xml:space="preserve"> 7. Test Across Devices</w:t>
      </w:r>
    </w:p>
    <w:p w14:paraId="0DE188A0" w14:textId="598BE25A" w:rsidR="0012288A" w:rsidRPr="0012288A" w:rsidRDefault="0012288A" w:rsidP="00696836">
      <w:pPr>
        <w:pStyle w:val="NormalWeb"/>
        <w:numPr>
          <w:ilvl w:val="0"/>
          <w:numId w:val="163"/>
        </w:numPr>
        <w:spacing w:line="360" w:lineRule="auto"/>
      </w:pPr>
      <w:r w:rsidRPr="0012288A">
        <w:t xml:space="preserve">Open page in Chrome </w:t>
      </w:r>
      <w:proofErr w:type="spellStart"/>
      <w:r w:rsidRPr="0012288A">
        <w:t>DevTools</w:t>
      </w:r>
      <w:proofErr w:type="spellEnd"/>
      <w:r w:rsidRPr="0012288A">
        <w:t>.</w:t>
      </w:r>
      <w:r>
        <w:t xml:space="preserve"> </w:t>
      </w:r>
      <w:r w:rsidRPr="0012288A">
        <w:t>Switch between mobile/tablet/desktop.</w:t>
      </w:r>
    </w:p>
    <w:p w14:paraId="20431C92" w14:textId="77777777" w:rsidR="0012288A" w:rsidRPr="0012288A" w:rsidRDefault="0012288A" w:rsidP="00696836">
      <w:pPr>
        <w:pStyle w:val="NormalWeb"/>
        <w:numPr>
          <w:ilvl w:val="0"/>
          <w:numId w:val="163"/>
        </w:numPr>
        <w:spacing w:line="276" w:lineRule="auto"/>
      </w:pPr>
      <w:r w:rsidRPr="0012288A">
        <w:t>Inspect image URLs → you’ll see Liferay serving optimized variants (/o/adaptive-media/...).</w:t>
      </w:r>
    </w:p>
    <w:p w14:paraId="3FF5A663" w14:textId="77777777" w:rsidR="005A0434" w:rsidRDefault="005A0434" w:rsidP="005A0434">
      <w:pPr>
        <w:pStyle w:val="NormalWeb"/>
        <w:spacing w:line="360" w:lineRule="auto"/>
      </w:pPr>
      <w:r w:rsidRPr="005A0434">
        <w:t xml:space="preserve">“To configure Adaptive Media in Liferay, I go to Control Panel → Configuration → </w:t>
      </w:r>
      <w:r w:rsidRPr="00AA17E5">
        <w:rPr>
          <w:b/>
          <w:bCs/>
        </w:rPr>
        <w:t>Adaptive Media</w:t>
      </w:r>
      <w:r w:rsidRPr="005A0434">
        <w:t xml:space="preserve"> and define image resolutions for different devices (mobile, tablet, desktop). When content editors upload images, Liferay automatically generates optimized versions. </w:t>
      </w:r>
    </w:p>
    <w:p w14:paraId="733C9213" w14:textId="7126DFD0" w:rsidR="006D4ACC" w:rsidRPr="00E74BF7" w:rsidRDefault="005A0434" w:rsidP="00831778">
      <w:pPr>
        <w:pStyle w:val="NormalWeb"/>
        <w:spacing w:line="360" w:lineRule="auto"/>
      </w:pPr>
      <w:r w:rsidRPr="005A0434">
        <w:t xml:space="preserve">These variants are then served dynamically depending on the device type, improving performance and user experience. Additionally, I can fine-tune system settings and integrate a CDN for faster </w:t>
      </w:r>
      <w:proofErr w:type="gramStart"/>
      <w:r w:rsidRPr="005A0434">
        <w:t>delivery.”</w:t>
      </w:r>
      <w:proofErr w:type="gramEnd"/>
    </w:p>
    <w:p w14:paraId="07800344" w14:textId="149016A4" w:rsidR="00E93BB0" w:rsidRDefault="00E93BB0" w:rsidP="001A7340">
      <w:pPr>
        <w:pStyle w:val="NormalWeb"/>
        <w:numPr>
          <w:ilvl w:val="0"/>
          <w:numId w:val="1"/>
        </w:numPr>
        <w:rPr>
          <w:b/>
          <w:bCs/>
          <w:color w:val="EE0000"/>
        </w:rPr>
      </w:pPr>
      <w:r w:rsidRPr="00115A7A">
        <w:rPr>
          <w:b/>
          <w:bCs/>
          <w:color w:val="EE0000"/>
        </w:rPr>
        <w:t xml:space="preserve">  How do you override the default WYSIWYG editor in Liferay?</w:t>
      </w:r>
    </w:p>
    <w:p w14:paraId="2CF0146E" w14:textId="2DAE9D43" w:rsidR="00C10B97" w:rsidRDefault="005F518B" w:rsidP="005F518B">
      <w:pPr>
        <w:pStyle w:val="NormalWeb"/>
        <w:spacing w:line="360" w:lineRule="auto"/>
      </w:pPr>
      <w:r w:rsidRPr="005F518B">
        <w:lastRenderedPageBreak/>
        <w:t xml:space="preserve">Liferay ships with </w:t>
      </w:r>
      <w:proofErr w:type="spellStart"/>
      <w:r w:rsidRPr="005F518B">
        <w:rPr>
          <w:b/>
          <w:bCs/>
        </w:rPr>
        <w:t>CKEditor</w:t>
      </w:r>
      <w:proofErr w:type="spellEnd"/>
      <w:r w:rsidRPr="005F518B">
        <w:t xml:space="preserve"> as the default WYSIWYG editor, but you can override or replace it with custom configurations or even a different editor.</w:t>
      </w:r>
    </w:p>
    <w:p w14:paraId="24DD5CBC" w14:textId="77777777" w:rsidR="000919CF" w:rsidRPr="000919CF" w:rsidRDefault="000919CF" w:rsidP="000C2CEC">
      <w:pPr>
        <w:pStyle w:val="NormalWeb"/>
        <w:spacing w:after="0" w:afterAutospacing="0" w:line="360" w:lineRule="auto"/>
        <w:rPr>
          <w:b/>
          <w:bCs/>
        </w:rPr>
      </w:pPr>
      <w:r w:rsidRPr="000919CF">
        <w:rPr>
          <w:rFonts w:ascii="Segoe UI Emoji" w:hAnsi="Segoe UI Emoji" w:cs="Segoe UI Emoji"/>
          <w:b/>
          <w:bCs/>
        </w:rPr>
        <w:t>🔹</w:t>
      </w:r>
      <w:r w:rsidRPr="000919CF">
        <w:rPr>
          <w:b/>
          <w:bCs/>
        </w:rPr>
        <w:t xml:space="preserve"> Step 1: Decide What to Override</w:t>
      </w:r>
    </w:p>
    <w:p w14:paraId="5B3B4C5F" w14:textId="77777777" w:rsidR="000919CF" w:rsidRPr="000919CF" w:rsidRDefault="000919CF" w:rsidP="000C2CEC">
      <w:pPr>
        <w:pStyle w:val="NormalWeb"/>
        <w:spacing w:before="0" w:beforeAutospacing="0" w:after="0" w:afterAutospacing="0" w:line="360" w:lineRule="auto"/>
      </w:pPr>
      <w:r w:rsidRPr="000919CF">
        <w:t>In most cases, you want to:</w:t>
      </w:r>
    </w:p>
    <w:p w14:paraId="481CE817" w14:textId="3DCA3614" w:rsidR="000919CF" w:rsidRPr="000919CF" w:rsidRDefault="000919CF" w:rsidP="00696836">
      <w:pPr>
        <w:pStyle w:val="NormalWeb"/>
        <w:numPr>
          <w:ilvl w:val="0"/>
          <w:numId w:val="164"/>
        </w:numPr>
        <w:spacing w:before="0" w:beforeAutospacing="0" w:after="0" w:afterAutospacing="0" w:line="360" w:lineRule="auto"/>
      </w:pPr>
      <w:r w:rsidRPr="000919CF">
        <w:t>Add/remove toolbar buttons</w:t>
      </w:r>
      <w:r w:rsidR="000C2CEC">
        <w:t xml:space="preserve">, </w:t>
      </w:r>
      <w:proofErr w:type="gramStart"/>
      <w:r w:rsidRPr="000919CF">
        <w:t>Enable</w:t>
      </w:r>
      <w:proofErr w:type="gramEnd"/>
      <w:r w:rsidRPr="000919CF">
        <w:t xml:space="preserve"> extra plugins</w:t>
      </w:r>
      <w:r w:rsidR="000C2CEC">
        <w:t xml:space="preserve">, </w:t>
      </w:r>
      <w:r w:rsidRPr="000919CF">
        <w:t>Change paste/HTML filter rules</w:t>
      </w:r>
    </w:p>
    <w:p w14:paraId="1800904D" w14:textId="77777777" w:rsidR="000919CF" w:rsidRPr="000919CF" w:rsidRDefault="000919CF" w:rsidP="000C2CEC">
      <w:pPr>
        <w:pStyle w:val="NormalWeb"/>
        <w:spacing w:before="0" w:beforeAutospacing="0" w:after="0" w:afterAutospacing="0" w:line="360" w:lineRule="auto"/>
      </w:pPr>
      <w:r w:rsidRPr="000919CF">
        <w:t xml:space="preserve">All of these are done via </w:t>
      </w:r>
      <w:proofErr w:type="spellStart"/>
      <w:r w:rsidRPr="000919CF">
        <w:rPr>
          <w:b/>
          <w:bCs/>
        </w:rPr>
        <w:t>EditorConfigContributor</w:t>
      </w:r>
      <w:proofErr w:type="spellEnd"/>
      <w:r w:rsidRPr="000919CF">
        <w:t>.</w:t>
      </w:r>
    </w:p>
    <w:p w14:paraId="03E5F169" w14:textId="77777777" w:rsidR="008320A8" w:rsidRPr="008320A8" w:rsidRDefault="008320A8" w:rsidP="008320A8">
      <w:pPr>
        <w:pStyle w:val="NormalWeb"/>
        <w:spacing w:before="0" w:beforeAutospacing="0" w:after="0" w:afterAutospacing="0" w:line="360" w:lineRule="auto"/>
        <w:rPr>
          <w:b/>
          <w:bCs/>
        </w:rPr>
      </w:pPr>
      <w:r w:rsidRPr="008320A8">
        <w:rPr>
          <w:rFonts w:ascii="Segoe UI Emoji" w:hAnsi="Segoe UI Emoji" w:cs="Segoe UI Emoji"/>
          <w:b/>
          <w:bCs/>
        </w:rPr>
        <w:t>🔹</w:t>
      </w:r>
      <w:r w:rsidRPr="008320A8">
        <w:rPr>
          <w:b/>
          <w:bCs/>
        </w:rPr>
        <w:t xml:space="preserve"> Step 2: Create a New Liferay Module</w:t>
      </w:r>
    </w:p>
    <w:p w14:paraId="276B005E" w14:textId="0851B45C" w:rsidR="008320A8" w:rsidRPr="008320A8" w:rsidRDefault="008320A8" w:rsidP="00721D71">
      <w:pPr>
        <w:pStyle w:val="NormalWeb"/>
        <w:spacing w:before="0" w:beforeAutospacing="0" w:after="0" w:afterAutospacing="0" w:line="360" w:lineRule="auto"/>
        <w:ind w:firstLine="720"/>
      </w:pPr>
      <w:r>
        <w:t xml:space="preserve">Create a module </w:t>
      </w:r>
      <w:r w:rsidR="00F96A95">
        <w:t xml:space="preserve">for your </w:t>
      </w:r>
      <w:r w:rsidR="00F96A95">
        <w:rPr>
          <w:b/>
          <w:bCs/>
        </w:rPr>
        <w:t>contributor</w:t>
      </w:r>
      <w:r w:rsidR="00F96A95" w:rsidRPr="00F96A95">
        <w:rPr>
          <w:b/>
          <w:bCs/>
        </w:rPr>
        <w:t>.</w:t>
      </w:r>
    </w:p>
    <w:p w14:paraId="6069CF93" w14:textId="0572B244" w:rsidR="005F518B" w:rsidRDefault="00721D71" w:rsidP="008320A8">
      <w:pPr>
        <w:pStyle w:val="NormalWeb"/>
        <w:spacing w:before="0" w:beforeAutospacing="0" w:after="0" w:afterAutospacing="0" w:line="360" w:lineRule="auto"/>
      </w:pPr>
      <w:r w:rsidRPr="00721D71">
        <w:rPr>
          <w:rFonts w:ascii="Segoe UI Emoji" w:hAnsi="Segoe UI Emoji" w:cs="Segoe UI Emoji"/>
        </w:rPr>
        <w:t>🔹</w:t>
      </w:r>
      <w:r w:rsidRPr="00721D71">
        <w:t xml:space="preserve"> </w:t>
      </w:r>
      <w:r w:rsidRPr="00721D71">
        <w:rPr>
          <w:b/>
          <w:bCs/>
        </w:rPr>
        <w:t xml:space="preserve">Step 3: Implement </w:t>
      </w:r>
      <w:proofErr w:type="spellStart"/>
      <w:r w:rsidRPr="00721D71">
        <w:rPr>
          <w:b/>
          <w:bCs/>
        </w:rPr>
        <w:t>EditorConfigContributor</w:t>
      </w:r>
      <w:proofErr w:type="spellEnd"/>
    </w:p>
    <w:p w14:paraId="0BF608CA" w14:textId="38DB5290" w:rsidR="00F96A95" w:rsidRPr="001C349B" w:rsidRDefault="00EF2E0F" w:rsidP="008320A8">
      <w:pPr>
        <w:pStyle w:val="NormalWeb"/>
        <w:spacing w:before="0" w:beforeAutospacing="0" w:after="0" w:afterAutospacing="0" w:line="360" w:lineRule="auto"/>
      </w:pPr>
      <w:r w:rsidRPr="001C349B">
        <w:t>I</w:t>
      </w:r>
      <w:r w:rsidR="001C349B" w:rsidRPr="001C349B">
        <w:t>m</w:t>
      </w:r>
      <w:r>
        <w:t xml:space="preserve">plement </w:t>
      </w:r>
      <w:proofErr w:type="spellStart"/>
      <w:r w:rsidRPr="00EF2E0F">
        <w:rPr>
          <w:b/>
          <w:bCs/>
        </w:rPr>
        <w:t>EditorConfigContributor</w:t>
      </w:r>
      <w:proofErr w:type="spellEnd"/>
      <w:r>
        <w:t xml:space="preserve"> interface and override </w:t>
      </w:r>
      <w:proofErr w:type="spellStart"/>
      <w:proofErr w:type="gramStart"/>
      <w:r w:rsidRPr="00EF2E0F">
        <w:rPr>
          <w:b/>
          <w:bCs/>
        </w:rPr>
        <w:t>populateConfigJSONObject</w:t>
      </w:r>
      <w:proofErr w:type="spellEnd"/>
      <w:r w:rsidRPr="00EF2E0F">
        <w:rPr>
          <w:b/>
          <w:bCs/>
        </w:rPr>
        <w:t>(</w:t>
      </w:r>
      <w:proofErr w:type="gramEnd"/>
      <w:r w:rsidRPr="00EF2E0F">
        <w:rPr>
          <w:b/>
          <w:bCs/>
        </w:rPr>
        <w:t>)</w:t>
      </w:r>
      <w:r>
        <w:t xml:space="preserve"> method.</w:t>
      </w:r>
      <w:r w:rsidR="00A17862">
        <w:t xml:space="preserve"> In this method</w:t>
      </w:r>
      <w:r w:rsidR="007F6478">
        <w:t>,</w:t>
      </w:r>
      <w:r w:rsidR="00A17862">
        <w:t xml:space="preserve"> </w:t>
      </w:r>
      <w:r w:rsidR="00562556">
        <w:t>using JSON property</w:t>
      </w:r>
      <w:r w:rsidR="007F6478">
        <w:t>,</w:t>
      </w:r>
      <w:r w:rsidR="00562556">
        <w:t xml:space="preserve"> we can add </w:t>
      </w:r>
      <w:r w:rsidR="007F6478">
        <w:t xml:space="preserve">a </w:t>
      </w:r>
      <w:r w:rsidR="00562556" w:rsidRPr="00421030">
        <w:rPr>
          <w:b/>
          <w:bCs/>
        </w:rPr>
        <w:t xml:space="preserve">Custom plugin, </w:t>
      </w:r>
      <w:r w:rsidR="007F6478" w:rsidRPr="00421030">
        <w:rPr>
          <w:b/>
          <w:bCs/>
        </w:rPr>
        <w:t>modify the toolbar, remove buttons</w:t>
      </w:r>
      <w:r w:rsidR="007F6478">
        <w:t>, etc.</w:t>
      </w:r>
    </w:p>
    <w:p w14:paraId="1BA0D578" w14:textId="20577B37" w:rsidR="00721D71" w:rsidRDefault="00777ED2" w:rsidP="008320A8">
      <w:pPr>
        <w:pStyle w:val="NormalWeb"/>
        <w:spacing w:before="0" w:beforeAutospacing="0" w:after="0" w:afterAutospacing="0" w:line="360" w:lineRule="auto"/>
        <w:rPr>
          <w:b/>
          <w:bCs/>
        </w:rPr>
      </w:pPr>
      <w:r w:rsidRPr="00777ED2">
        <w:rPr>
          <w:rFonts w:ascii="Segoe UI Emoji" w:hAnsi="Segoe UI Emoji" w:cs="Segoe UI Emoji"/>
        </w:rPr>
        <w:t>🔹</w:t>
      </w:r>
      <w:r w:rsidRPr="00777ED2">
        <w:t xml:space="preserve"> </w:t>
      </w:r>
      <w:r w:rsidRPr="00777ED2">
        <w:rPr>
          <w:b/>
          <w:bCs/>
        </w:rPr>
        <w:t>Step 4: Build and Deploy</w:t>
      </w:r>
    </w:p>
    <w:p w14:paraId="7197A01B" w14:textId="77777777" w:rsidR="009837DC" w:rsidRPr="009837DC" w:rsidRDefault="009837DC" w:rsidP="009837DC">
      <w:pPr>
        <w:pStyle w:val="NormalWeb"/>
        <w:spacing w:before="0" w:beforeAutospacing="0" w:after="0" w:afterAutospacing="0" w:line="360" w:lineRule="auto"/>
        <w:rPr>
          <w:b/>
          <w:bCs/>
        </w:rPr>
      </w:pPr>
      <w:r w:rsidRPr="009837DC">
        <w:rPr>
          <w:rFonts w:ascii="Segoe UI Emoji" w:hAnsi="Segoe UI Emoji" w:cs="Segoe UI Emoji"/>
          <w:b/>
          <w:bCs/>
        </w:rPr>
        <w:t>🔹</w:t>
      </w:r>
      <w:r w:rsidRPr="009837DC">
        <w:rPr>
          <w:b/>
          <w:bCs/>
        </w:rPr>
        <w:t xml:space="preserve"> Step 5: Verify in Control Panel</w:t>
      </w:r>
    </w:p>
    <w:p w14:paraId="60E61528" w14:textId="514BDF53" w:rsidR="009837DC" w:rsidRPr="009837DC" w:rsidRDefault="009837DC" w:rsidP="00696836">
      <w:pPr>
        <w:pStyle w:val="NormalWeb"/>
        <w:numPr>
          <w:ilvl w:val="0"/>
          <w:numId w:val="165"/>
        </w:numPr>
        <w:spacing w:before="0" w:beforeAutospacing="0" w:after="0" w:afterAutospacing="0" w:line="360" w:lineRule="auto"/>
      </w:pPr>
      <w:r w:rsidRPr="009837DC">
        <w:t xml:space="preserve">Go to </w:t>
      </w:r>
      <w:r w:rsidRPr="009837DC">
        <w:rPr>
          <w:b/>
          <w:bCs/>
        </w:rPr>
        <w:t xml:space="preserve">Control Panel → System Settings → Third Party → Editors → </w:t>
      </w:r>
      <w:proofErr w:type="spellStart"/>
      <w:r w:rsidRPr="009837DC">
        <w:rPr>
          <w:b/>
          <w:bCs/>
        </w:rPr>
        <w:t>CKEditor</w:t>
      </w:r>
      <w:proofErr w:type="spellEnd"/>
      <w:r w:rsidRPr="009837DC">
        <w:t>.</w:t>
      </w:r>
    </w:p>
    <w:p w14:paraId="75C6885A" w14:textId="77777777" w:rsidR="009837DC" w:rsidRPr="009837DC" w:rsidRDefault="009837DC" w:rsidP="00696836">
      <w:pPr>
        <w:pStyle w:val="NormalWeb"/>
        <w:numPr>
          <w:ilvl w:val="0"/>
          <w:numId w:val="165"/>
        </w:numPr>
        <w:spacing w:before="0" w:beforeAutospacing="0" w:after="0" w:afterAutospacing="0" w:line="360" w:lineRule="auto"/>
      </w:pPr>
      <w:r w:rsidRPr="009837DC">
        <w:t>Your new config should apply automatically.</w:t>
      </w:r>
    </w:p>
    <w:p w14:paraId="5C69E951" w14:textId="77777777" w:rsidR="009837DC" w:rsidRPr="009837DC" w:rsidRDefault="009837DC" w:rsidP="00696836">
      <w:pPr>
        <w:pStyle w:val="NormalWeb"/>
        <w:numPr>
          <w:ilvl w:val="0"/>
          <w:numId w:val="165"/>
        </w:numPr>
        <w:spacing w:before="0" w:beforeAutospacing="0" w:after="0" w:afterAutospacing="0" w:line="360" w:lineRule="auto"/>
      </w:pPr>
      <w:r w:rsidRPr="009837DC">
        <w:t xml:space="preserve">Test in </w:t>
      </w:r>
      <w:r w:rsidRPr="009837DC">
        <w:rPr>
          <w:b/>
          <w:bCs/>
        </w:rPr>
        <w:t>Web Content → Add → Basic Web Content</w:t>
      </w:r>
      <w:r w:rsidRPr="009837DC">
        <w:t xml:space="preserve"> → open editor.</w:t>
      </w:r>
    </w:p>
    <w:p w14:paraId="6628B5BF" w14:textId="77777777" w:rsidR="009837DC" w:rsidRPr="009837DC" w:rsidRDefault="009837DC" w:rsidP="00696836">
      <w:pPr>
        <w:pStyle w:val="NormalWeb"/>
        <w:numPr>
          <w:ilvl w:val="1"/>
          <w:numId w:val="165"/>
        </w:numPr>
        <w:spacing w:before="0" w:beforeAutospacing="0" w:after="0" w:afterAutospacing="0" w:line="360" w:lineRule="auto"/>
      </w:pPr>
      <w:r w:rsidRPr="009837DC">
        <w:t>You should see new toolbar layout and plugins.</w:t>
      </w:r>
    </w:p>
    <w:p w14:paraId="142E49CD" w14:textId="77777777" w:rsidR="00E5110A" w:rsidRDefault="00E5110A" w:rsidP="00876D90">
      <w:pPr>
        <w:pStyle w:val="NormalWeb"/>
        <w:spacing w:before="0" w:beforeAutospacing="0" w:after="0" w:afterAutospacing="0" w:line="360" w:lineRule="auto"/>
        <w:rPr>
          <w:rFonts w:ascii="Segoe UI Emoji" w:hAnsi="Segoe UI Emoji" w:cs="Segoe UI Emoji"/>
          <w:b/>
          <w:bCs/>
        </w:rPr>
      </w:pPr>
    </w:p>
    <w:p w14:paraId="3EE26CF5" w14:textId="5AA55803" w:rsidR="00876D90" w:rsidRPr="00876D90" w:rsidRDefault="00876D90" w:rsidP="00876D90">
      <w:pPr>
        <w:pStyle w:val="NormalWeb"/>
        <w:spacing w:before="0" w:beforeAutospacing="0" w:after="0" w:afterAutospacing="0" w:line="360" w:lineRule="auto"/>
        <w:rPr>
          <w:b/>
          <w:bCs/>
        </w:rPr>
      </w:pPr>
      <w:r w:rsidRPr="00876D90">
        <w:rPr>
          <w:rFonts w:ascii="Segoe UI Emoji" w:hAnsi="Segoe UI Emoji" w:cs="Segoe UI Emoji"/>
          <w:b/>
          <w:bCs/>
        </w:rPr>
        <w:t>🔹</w:t>
      </w:r>
      <w:r w:rsidRPr="00876D90">
        <w:rPr>
          <w:b/>
          <w:bCs/>
        </w:rPr>
        <w:t xml:space="preserve"> Step 6: (Optional) Override for Specific Apps Only</w:t>
      </w:r>
    </w:p>
    <w:p w14:paraId="755EE8A5" w14:textId="7443ED86" w:rsidR="00876D90" w:rsidRPr="00876D90" w:rsidRDefault="00876D90" w:rsidP="00E5110A">
      <w:pPr>
        <w:pStyle w:val="NormalWeb"/>
        <w:spacing w:before="0" w:beforeAutospacing="0" w:after="0" w:afterAutospacing="0" w:line="360" w:lineRule="auto"/>
      </w:pPr>
      <w:r w:rsidRPr="00876D90">
        <w:t xml:space="preserve">If you only want to override for certain apps, use their portlet names in </w:t>
      </w:r>
      <w:proofErr w:type="gramStart"/>
      <w:r w:rsidRPr="00876D90">
        <w:t>the @</w:t>
      </w:r>
      <w:proofErr w:type="gramEnd"/>
      <w:r w:rsidRPr="00876D90">
        <w:rPr>
          <w:b/>
          <w:bCs/>
        </w:rPr>
        <w:t xml:space="preserve">Component </w:t>
      </w:r>
      <w:r w:rsidRPr="00876D90">
        <w:t>properties:</w:t>
      </w:r>
      <w:r w:rsidR="00E5110A">
        <w:t xml:space="preserve"> </w:t>
      </w:r>
      <w:r w:rsidRPr="00876D90">
        <w:rPr>
          <w:b/>
          <w:bCs/>
        </w:rPr>
        <w:t>"javax.portlet.name=</w:t>
      </w:r>
      <w:r w:rsidRPr="00876D90">
        <w:t>com_liferay_journal_web_portlet_JournalPortlet"</w:t>
      </w:r>
    </w:p>
    <w:p w14:paraId="776B4787" w14:textId="77777777" w:rsidR="00777ED2" w:rsidRPr="009837DC" w:rsidRDefault="00777ED2" w:rsidP="008320A8">
      <w:pPr>
        <w:pStyle w:val="NormalWeb"/>
        <w:spacing w:before="0" w:beforeAutospacing="0" w:after="0" w:afterAutospacing="0" w:line="360" w:lineRule="auto"/>
      </w:pPr>
    </w:p>
    <w:p w14:paraId="03974B0A" w14:textId="687DCF78" w:rsidR="000840C9" w:rsidRDefault="00E17845" w:rsidP="008320A8">
      <w:pPr>
        <w:pStyle w:val="NormalWeb"/>
        <w:spacing w:before="0" w:beforeAutospacing="0" w:after="0" w:afterAutospacing="0" w:line="360" w:lineRule="auto"/>
      </w:pPr>
      <w:r w:rsidRPr="00E17845">
        <w:t xml:space="preserve">“In Liferay DXP 7.3, I override </w:t>
      </w:r>
      <w:proofErr w:type="spellStart"/>
      <w:r w:rsidRPr="000C2D6E">
        <w:rPr>
          <w:b/>
          <w:bCs/>
        </w:rPr>
        <w:t>CKEditor</w:t>
      </w:r>
      <w:proofErr w:type="spellEnd"/>
      <w:r w:rsidRPr="00E17845">
        <w:t xml:space="preserve"> by implementing an </w:t>
      </w:r>
      <w:proofErr w:type="spellStart"/>
      <w:r w:rsidRPr="000C2D6E">
        <w:rPr>
          <w:b/>
          <w:bCs/>
        </w:rPr>
        <w:t>EditorConfigContributor</w:t>
      </w:r>
      <w:proofErr w:type="spellEnd"/>
      <w:r w:rsidRPr="00E17845">
        <w:t xml:space="preserve"> OSGi module. Inside it, I modify the </w:t>
      </w:r>
      <w:r w:rsidRPr="000840C9">
        <w:rPr>
          <w:b/>
          <w:bCs/>
        </w:rPr>
        <w:t>JSON config</w:t>
      </w:r>
      <w:r w:rsidRPr="00E17845">
        <w:t xml:space="preserve"> (toolbar, plugins, remove buttons, paste rule)</w:t>
      </w:r>
    </w:p>
    <w:p w14:paraId="0F19AE86" w14:textId="77777777" w:rsidR="007C07CC" w:rsidRDefault="00E17845" w:rsidP="008320A8">
      <w:pPr>
        <w:pStyle w:val="NormalWeb"/>
        <w:spacing w:before="0" w:beforeAutospacing="0" w:after="0" w:afterAutospacing="0" w:line="360" w:lineRule="auto"/>
      </w:pPr>
      <w:r w:rsidRPr="00E17845">
        <w:t xml:space="preserve"> I can scope the override globally or per portlet (Journal, Blogs, etc.).</w:t>
      </w:r>
    </w:p>
    <w:p w14:paraId="5553E7D7" w14:textId="67490426" w:rsidR="00777ED2" w:rsidRPr="00E17845" w:rsidRDefault="00E17845" w:rsidP="008320A8">
      <w:pPr>
        <w:pStyle w:val="NormalWeb"/>
        <w:spacing w:before="0" w:beforeAutospacing="0" w:after="0" w:afterAutospacing="0" w:line="360" w:lineRule="auto"/>
      </w:pPr>
      <w:r w:rsidRPr="00E17845">
        <w:t xml:space="preserve"> Finally, I deploy module so that Liferay picks up my configuration without touching core code.”</w:t>
      </w:r>
    </w:p>
    <w:p w14:paraId="73BB4A82" w14:textId="77777777" w:rsidR="00777ED2" w:rsidRPr="00C10B97" w:rsidRDefault="00777ED2" w:rsidP="008320A8">
      <w:pPr>
        <w:pStyle w:val="NormalWeb"/>
        <w:spacing w:before="0" w:beforeAutospacing="0" w:after="0" w:afterAutospacing="0" w:line="360" w:lineRule="auto"/>
      </w:pPr>
    </w:p>
    <w:p w14:paraId="048FA6DD" w14:textId="42EA4511" w:rsidR="000840C9" w:rsidRDefault="000840C9" w:rsidP="00E93BB0">
      <w:pPr>
        <w:pStyle w:val="NormalWeb"/>
        <w:numPr>
          <w:ilvl w:val="0"/>
          <w:numId w:val="1"/>
        </w:numPr>
        <w:rPr>
          <w:b/>
          <w:bCs/>
          <w:color w:val="EE0000"/>
        </w:rPr>
      </w:pPr>
      <w:r>
        <w:rPr>
          <w:b/>
          <w:bCs/>
          <w:color w:val="EE0000"/>
        </w:rPr>
        <w:t xml:space="preserve">Explain </w:t>
      </w:r>
      <w:r w:rsidR="00126CAB">
        <w:rPr>
          <w:b/>
          <w:bCs/>
          <w:color w:val="EE0000"/>
        </w:rPr>
        <w:t>portlet-toolbar-contributor.</w:t>
      </w:r>
      <w:r w:rsidR="00E93BB0" w:rsidRPr="00115A7A">
        <w:rPr>
          <w:b/>
          <w:bCs/>
          <w:color w:val="EE0000"/>
        </w:rPr>
        <w:t xml:space="preserve"> </w:t>
      </w:r>
    </w:p>
    <w:p w14:paraId="0A5059A9" w14:textId="69BA59D4" w:rsidR="0025745D" w:rsidRPr="0025745D" w:rsidRDefault="0025745D" w:rsidP="0025745D">
      <w:pPr>
        <w:pStyle w:val="NormalWeb"/>
      </w:pPr>
      <w:r w:rsidRPr="0025745D">
        <w:lastRenderedPageBreak/>
        <w:t xml:space="preserve">In </w:t>
      </w:r>
      <w:r w:rsidRPr="0025745D">
        <w:rPr>
          <w:b/>
          <w:bCs/>
        </w:rPr>
        <w:t>Liferay DXP</w:t>
      </w:r>
      <w:r w:rsidRPr="0025745D">
        <w:t xml:space="preserve">, the </w:t>
      </w:r>
      <w:r w:rsidRPr="0025745D">
        <w:rPr>
          <w:b/>
          <w:bCs/>
        </w:rPr>
        <w:t>portlet toolbar</w:t>
      </w:r>
      <w:r w:rsidRPr="0025745D">
        <w:t xml:space="preserve"> is the action bar you see at the top of </w:t>
      </w:r>
      <w:r w:rsidR="00FF71AB">
        <w:t xml:space="preserve">a </w:t>
      </w:r>
      <w:r w:rsidRPr="0025745D">
        <w:t xml:space="preserve">certain </w:t>
      </w:r>
      <w:r w:rsidR="00225E2D">
        <w:t>po</w:t>
      </w:r>
      <w:r w:rsidR="00FF71AB">
        <w:t>rtlet</w:t>
      </w:r>
      <w:r w:rsidRPr="0025745D">
        <w:t>.</w:t>
      </w:r>
      <w:r w:rsidR="00FF71AB">
        <w:t xml:space="preserve"> </w:t>
      </w:r>
      <w:r w:rsidR="00FF71AB" w:rsidRPr="00FF71AB">
        <w:rPr>
          <w:b/>
          <w:bCs/>
        </w:rPr>
        <w:t>Ex.</w:t>
      </w:r>
    </w:p>
    <w:p w14:paraId="6C9F4359" w14:textId="77777777" w:rsidR="0025745D" w:rsidRPr="0025745D" w:rsidRDefault="0025745D" w:rsidP="00696836">
      <w:pPr>
        <w:pStyle w:val="NormalWeb"/>
        <w:numPr>
          <w:ilvl w:val="0"/>
          <w:numId w:val="166"/>
        </w:numPr>
        <w:spacing w:after="0" w:afterAutospacing="0" w:line="360" w:lineRule="auto"/>
      </w:pPr>
      <w:r w:rsidRPr="0025745D">
        <w:t xml:space="preserve">In </w:t>
      </w:r>
      <w:r w:rsidRPr="0025745D">
        <w:rPr>
          <w:b/>
          <w:bCs/>
        </w:rPr>
        <w:t>Documents and Media (</w:t>
      </w:r>
      <w:proofErr w:type="spellStart"/>
      <w:r w:rsidRPr="0025745D">
        <w:rPr>
          <w:b/>
          <w:bCs/>
        </w:rPr>
        <w:t>DLPortlet</w:t>
      </w:r>
      <w:proofErr w:type="spellEnd"/>
      <w:r w:rsidRPr="0025745D">
        <w:rPr>
          <w:b/>
          <w:bCs/>
        </w:rPr>
        <w:t>)</w:t>
      </w:r>
      <w:r w:rsidRPr="0025745D">
        <w:t xml:space="preserve"> → you see </w:t>
      </w:r>
      <w:r w:rsidRPr="0025745D">
        <w:rPr>
          <w:b/>
          <w:bCs/>
        </w:rPr>
        <w:t>Add Folder, Add File, Export, etc.</w:t>
      </w:r>
    </w:p>
    <w:p w14:paraId="34E79FF9" w14:textId="0E161431" w:rsidR="0025745D" w:rsidRPr="0025745D" w:rsidRDefault="0025745D" w:rsidP="001C4890">
      <w:pPr>
        <w:pStyle w:val="NormalWeb"/>
        <w:spacing w:after="0" w:afterAutospacing="0" w:line="360" w:lineRule="auto"/>
      </w:pPr>
      <w:r w:rsidRPr="0025745D">
        <w:t xml:space="preserve">The </w:t>
      </w:r>
      <w:proofErr w:type="spellStart"/>
      <w:r w:rsidRPr="0025745D">
        <w:rPr>
          <w:b/>
          <w:bCs/>
        </w:rPr>
        <w:t>PortletToolbarContributor</w:t>
      </w:r>
      <w:proofErr w:type="spellEnd"/>
      <w:r w:rsidRPr="0025745D">
        <w:t xml:space="preserve"> is an OSGi extension point that allows developers to </w:t>
      </w:r>
      <w:r w:rsidRPr="0025745D">
        <w:rPr>
          <w:b/>
          <w:bCs/>
        </w:rPr>
        <w:t>add, remove, buttons</w:t>
      </w:r>
      <w:r w:rsidR="001C4890">
        <w:rPr>
          <w:b/>
          <w:bCs/>
        </w:rPr>
        <w:t>,</w:t>
      </w:r>
      <w:r w:rsidRPr="0025745D">
        <w:rPr>
          <w:b/>
          <w:bCs/>
        </w:rPr>
        <w:t xml:space="preserve"> and dropdown items</w:t>
      </w:r>
      <w:r w:rsidRPr="0025745D">
        <w:t xml:space="preserve"> in these toolbars without overriding JSPs or core code.</w:t>
      </w:r>
    </w:p>
    <w:p w14:paraId="7F8BB9A5" w14:textId="77777777" w:rsidR="008F50AA" w:rsidRPr="008F50AA" w:rsidRDefault="008F50AA" w:rsidP="008F50AA">
      <w:pPr>
        <w:pStyle w:val="NormalWeb"/>
        <w:rPr>
          <w:b/>
          <w:bCs/>
        </w:rPr>
      </w:pPr>
      <w:r w:rsidRPr="008F50AA">
        <w:rPr>
          <w:rFonts w:ascii="Segoe UI Emoji" w:hAnsi="Segoe UI Emoji" w:cs="Segoe UI Emoji"/>
          <w:b/>
          <w:bCs/>
        </w:rPr>
        <w:t>🔹</w:t>
      </w:r>
      <w:r w:rsidRPr="008F50AA">
        <w:rPr>
          <w:b/>
          <w:bCs/>
        </w:rPr>
        <w:t xml:space="preserve"> Why do we need it?</w:t>
      </w:r>
    </w:p>
    <w:p w14:paraId="2E5DF9EF" w14:textId="77777777" w:rsidR="008F50AA" w:rsidRPr="008F50AA" w:rsidRDefault="008F50AA" w:rsidP="00696836">
      <w:pPr>
        <w:pStyle w:val="NormalWeb"/>
        <w:numPr>
          <w:ilvl w:val="0"/>
          <w:numId w:val="167"/>
        </w:numPr>
        <w:spacing w:line="360" w:lineRule="auto"/>
      </w:pPr>
      <w:r w:rsidRPr="008F50AA">
        <w:t xml:space="preserve">To add </w:t>
      </w:r>
      <w:r w:rsidRPr="008F50AA">
        <w:rPr>
          <w:b/>
          <w:bCs/>
        </w:rPr>
        <w:t>custom actions</w:t>
      </w:r>
      <w:r w:rsidRPr="008F50AA">
        <w:t xml:space="preserve"> (like "Export as PDF", "Bulk Approve", "Custom Workflow").</w:t>
      </w:r>
    </w:p>
    <w:p w14:paraId="664A1D90" w14:textId="77777777" w:rsidR="008F50AA" w:rsidRPr="008F50AA" w:rsidRDefault="008F50AA" w:rsidP="00696836">
      <w:pPr>
        <w:pStyle w:val="NormalWeb"/>
        <w:numPr>
          <w:ilvl w:val="0"/>
          <w:numId w:val="167"/>
        </w:numPr>
        <w:spacing w:after="0" w:afterAutospacing="0" w:line="360" w:lineRule="auto"/>
      </w:pPr>
      <w:r w:rsidRPr="008F50AA">
        <w:t xml:space="preserve">To </w:t>
      </w:r>
      <w:r w:rsidRPr="008F50AA">
        <w:rPr>
          <w:b/>
          <w:bCs/>
        </w:rPr>
        <w:t>hide default actions</w:t>
      </w:r>
      <w:r w:rsidRPr="008F50AA">
        <w:t xml:space="preserve"> depending on business logic or permissions.</w:t>
      </w:r>
    </w:p>
    <w:p w14:paraId="2B52390B" w14:textId="32A1E1EB" w:rsidR="0025745D" w:rsidRDefault="00B74D24" w:rsidP="0025745D">
      <w:pPr>
        <w:pStyle w:val="NormalWeb"/>
      </w:pPr>
      <w:r>
        <w:t xml:space="preserve">Ex. </w:t>
      </w:r>
      <w:r w:rsidR="00F07787">
        <w:t>To add</w:t>
      </w:r>
      <w:r>
        <w:t xml:space="preserve"> a button in </w:t>
      </w:r>
      <w:r w:rsidR="00F07787">
        <w:t xml:space="preserve">a </w:t>
      </w:r>
      <w:r>
        <w:t>dropdown</w:t>
      </w:r>
      <w:r w:rsidR="00F07787">
        <w:t xml:space="preserve">, override the </w:t>
      </w:r>
      <w:proofErr w:type="spellStart"/>
      <w:proofErr w:type="gramStart"/>
      <w:r w:rsidR="00F07787" w:rsidRPr="00F07787">
        <w:rPr>
          <w:b/>
          <w:bCs/>
        </w:rPr>
        <w:t>getDropdownItems</w:t>
      </w:r>
      <w:proofErr w:type="spellEnd"/>
      <w:r w:rsidR="00F07787">
        <w:t>(</w:t>
      </w:r>
      <w:proofErr w:type="gramEnd"/>
      <w:r w:rsidR="00F07787">
        <w:t>) method.</w:t>
      </w:r>
    </w:p>
    <w:p w14:paraId="773A5A78" w14:textId="3ED2F77C" w:rsidR="00C935FA" w:rsidRDefault="00C935FA" w:rsidP="00C935FA">
      <w:pPr>
        <w:pStyle w:val="NormalWeb"/>
      </w:pPr>
      <w:r>
        <w:t xml:space="preserve">return new </w:t>
      </w:r>
      <w:proofErr w:type="spellStart"/>
      <w:proofErr w:type="gramStart"/>
      <w:r w:rsidRPr="00C935FA">
        <w:rPr>
          <w:b/>
          <w:bCs/>
        </w:rPr>
        <w:t>JSPDropdownItemList</w:t>
      </w:r>
      <w:proofErr w:type="spellEnd"/>
      <w:r>
        <w:t>(</w:t>
      </w:r>
      <w:proofErr w:type="gramEnd"/>
      <w:r>
        <w:t xml:space="preserve">) </w:t>
      </w:r>
      <w:proofErr w:type="gramStart"/>
      <w:r>
        <w:t>{{ add( dropdown</w:t>
      </w:r>
      <w:proofErr w:type="gramEnd"/>
      <w:r>
        <w:t xml:space="preserve"> -&gt; {</w:t>
      </w:r>
      <w:proofErr w:type="spellStart"/>
      <w:proofErr w:type="gramStart"/>
      <w:r>
        <w:t>dropdown.setLabel</w:t>
      </w:r>
      <w:proofErr w:type="spellEnd"/>
      <w:proofErr w:type="gramEnd"/>
      <w:r>
        <w:t>("Expo</w:t>
      </w:r>
      <w:r w:rsidR="00132B02">
        <w:t>rt</w:t>
      </w:r>
      <w:r>
        <w:t xml:space="preserve"> PDF")</w:t>
      </w:r>
      <w:r w:rsidR="00696836">
        <w:t>.</w:t>
      </w:r>
    </w:p>
    <w:p w14:paraId="66FC90C0" w14:textId="06427F76" w:rsidR="00C935FA" w:rsidRDefault="00C935FA" w:rsidP="00C935FA">
      <w:pPr>
        <w:pStyle w:val="NormalWeb"/>
      </w:pPr>
      <w:r>
        <w:t xml:space="preserve">                  </w:t>
      </w:r>
      <w:proofErr w:type="spellStart"/>
      <w:proofErr w:type="gramStart"/>
      <w:r>
        <w:t>dropdown.setHref</w:t>
      </w:r>
      <w:proofErr w:type="spellEnd"/>
      <w:proofErr w:type="gramEnd"/>
      <w:r>
        <w:t>(</w:t>
      </w:r>
      <w:proofErr w:type="spellStart"/>
      <w:r w:rsidR="00696836">
        <w:t>customUrl</w:t>
      </w:r>
      <w:proofErr w:type="spellEnd"/>
      <w:r>
        <w:t>);}</w:t>
      </w:r>
      <w:proofErr w:type="gramStart"/>
      <w:r w:rsidR="00696836">
        <w:t>);</w:t>
      </w:r>
      <w:proofErr w:type="gramEnd"/>
    </w:p>
    <w:p w14:paraId="5509F3AF" w14:textId="0FCE90D1" w:rsidR="00E93BB0" w:rsidRDefault="00E93BB0" w:rsidP="00E93BB0">
      <w:pPr>
        <w:pStyle w:val="NormalWeb"/>
        <w:numPr>
          <w:ilvl w:val="0"/>
          <w:numId w:val="1"/>
        </w:numPr>
        <w:rPr>
          <w:b/>
          <w:bCs/>
          <w:color w:val="EE0000"/>
        </w:rPr>
      </w:pPr>
      <w:r w:rsidRPr="00115A7A">
        <w:rPr>
          <w:b/>
          <w:bCs/>
          <w:color w:val="EE0000"/>
        </w:rPr>
        <w:t>How do you migrate web content between environments?</w:t>
      </w:r>
    </w:p>
    <w:p w14:paraId="3B0BB91F" w14:textId="45A88784" w:rsidR="00D32120" w:rsidRDefault="00D32120" w:rsidP="00D32120">
      <w:pPr>
        <w:pStyle w:val="NormalWeb"/>
        <w:rPr>
          <w:b/>
          <w:bCs/>
        </w:rPr>
      </w:pPr>
      <w:r w:rsidRPr="00D32120">
        <w:t xml:space="preserve">1. </w:t>
      </w:r>
      <w:r w:rsidRPr="00D32120">
        <w:rPr>
          <w:b/>
          <w:bCs/>
        </w:rPr>
        <w:t>Staging and Publishing (Recommended for large setups)</w:t>
      </w:r>
    </w:p>
    <w:p w14:paraId="4554E4BB" w14:textId="696070A2" w:rsidR="00A92F8F" w:rsidRDefault="00A92F8F" w:rsidP="00D32120">
      <w:pPr>
        <w:pStyle w:val="NormalWeb"/>
        <w:rPr>
          <w:b/>
          <w:bCs/>
        </w:rPr>
      </w:pPr>
      <w:r>
        <w:t xml:space="preserve">2. </w:t>
      </w:r>
      <w:r w:rsidRPr="00A92F8F">
        <w:rPr>
          <w:b/>
          <w:bCs/>
        </w:rPr>
        <w:t>Export/Import Using LAR Files</w:t>
      </w:r>
    </w:p>
    <w:p w14:paraId="0B113069" w14:textId="71764581" w:rsidR="00F27A8D" w:rsidRPr="00F27A8D" w:rsidRDefault="00F27A8D" w:rsidP="00F27A8D">
      <w:pPr>
        <w:pStyle w:val="NormalWeb"/>
      </w:pPr>
      <w:r w:rsidRPr="00F27A8D">
        <w:t xml:space="preserve">Go to </w:t>
      </w:r>
      <w:r w:rsidRPr="00F27A8D">
        <w:rPr>
          <w:b/>
          <w:bCs/>
        </w:rPr>
        <w:t>Site Administration → Content &amp; Data → Web Content</w:t>
      </w:r>
      <w:r w:rsidRPr="00F27A8D">
        <w:t>.</w:t>
      </w:r>
      <w:r w:rsidR="00B62783">
        <w:t xml:space="preserve"> </w:t>
      </w:r>
      <w:r w:rsidRPr="00F27A8D">
        <w:t xml:space="preserve">Use </w:t>
      </w:r>
      <w:r w:rsidRPr="00F27A8D">
        <w:rPr>
          <w:b/>
          <w:bCs/>
        </w:rPr>
        <w:t>Export/Import</w:t>
      </w:r>
      <w:r w:rsidRPr="00F27A8D">
        <w:t xml:space="preserve"> option.</w:t>
      </w:r>
    </w:p>
    <w:p w14:paraId="5F7CB5F0" w14:textId="76AF54B5" w:rsidR="00F27A8D" w:rsidRPr="00F27A8D" w:rsidRDefault="00F27A8D" w:rsidP="00F27A8D">
      <w:pPr>
        <w:pStyle w:val="NormalWeb"/>
      </w:pPr>
      <w:r w:rsidRPr="00F27A8D">
        <w:t xml:space="preserve">Choose </w:t>
      </w:r>
      <w:r w:rsidRPr="00F27A8D">
        <w:rPr>
          <w:b/>
          <w:bCs/>
        </w:rPr>
        <w:t>Structures, Templates, Articles</w:t>
      </w:r>
      <w:r w:rsidRPr="00F27A8D">
        <w:t xml:space="preserve"> → Export </w:t>
      </w:r>
      <w:proofErr w:type="gramStart"/>
      <w:r w:rsidRPr="00F27A8D">
        <w:t xml:space="preserve">as </w:t>
      </w:r>
      <w:r w:rsidRPr="00F27A8D">
        <w:rPr>
          <w:b/>
          <w:bCs/>
        </w:rPr>
        <w:t>.lar</w:t>
      </w:r>
      <w:proofErr w:type="gramEnd"/>
      <w:r w:rsidRPr="00F27A8D">
        <w:rPr>
          <w:b/>
          <w:bCs/>
        </w:rPr>
        <w:t>.</w:t>
      </w:r>
      <w:r w:rsidR="00B62783">
        <w:t xml:space="preserve"> </w:t>
      </w:r>
      <w:r w:rsidRPr="00F27A8D">
        <w:t xml:space="preserve">In the target environment (Prod), go to the same section and </w:t>
      </w:r>
      <w:r w:rsidR="00B62783">
        <w:rPr>
          <w:b/>
          <w:bCs/>
        </w:rPr>
        <w:t>import</w:t>
      </w:r>
      <w:r w:rsidRPr="00F27A8D">
        <w:rPr>
          <w:b/>
          <w:bCs/>
        </w:rPr>
        <w:t xml:space="preserve"> the LAR</w:t>
      </w:r>
      <w:r w:rsidRPr="00F27A8D">
        <w:t>.</w:t>
      </w:r>
    </w:p>
    <w:p w14:paraId="7B13993A" w14:textId="77777777" w:rsidR="00F27A8D" w:rsidRDefault="00F27A8D" w:rsidP="00D32120">
      <w:pPr>
        <w:pStyle w:val="NormalWeb"/>
      </w:pPr>
    </w:p>
    <w:p w14:paraId="6A1B4E3F" w14:textId="660A85DD" w:rsidR="00F27A8D" w:rsidRPr="00D32120" w:rsidRDefault="001238F4" w:rsidP="001238F4">
      <w:pPr>
        <w:pStyle w:val="NormalWeb"/>
        <w:spacing w:line="360" w:lineRule="auto"/>
      </w:pPr>
      <w:r w:rsidRPr="001238F4">
        <w:t xml:space="preserve">You can migrate Web Content in Liferay using </w:t>
      </w:r>
      <w:r w:rsidRPr="001238F4">
        <w:rPr>
          <w:b/>
          <w:bCs/>
        </w:rPr>
        <w:t>Staging</w:t>
      </w:r>
      <w:r w:rsidRPr="001238F4">
        <w:t xml:space="preserve">, </w:t>
      </w:r>
      <w:r w:rsidRPr="001238F4">
        <w:rPr>
          <w:b/>
          <w:bCs/>
        </w:rPr>
        <w:t>LAR export/import</w:t>
      </w:r>
      <w:r w:rsidRPr="001238F4">
        <w:t xml:space="preserve">. The recommended method depends on frequency and scale — </w:t>
      </w:r>
      <w:r w:rsidRPr="001238F4">
        <w:rPr>
          <w:b/>
          <w:bCs/>
        </w:rPr>
        <w:t>Staging</w:t>
      </w:r>
      <w:r w:rsidRPr="001238F4">
        <w:t xml:space="preserve"> for continuous publishing, </w:t>
      </w:r>
      <w:r w:rsidRPr="001238F4">
        <w:rPr>
          <w:b/>
          <w:bCs/>
        </w:rPr>
        <w:t>LAR</w:t>
      </w:r>
      <w:r w:rsidRPr="001238F4">
        <w:t xml:space="preserve"> for manual migrations</w:t>
      </w:r>
      <w:r>
        <w:t>.</w:t>
      </w:r>
    </w:p>
    <w:p w14:paraId="79D67250" w14:textId="77777777" w:rsidR="00E93BB0" w:rsidRDefault="00E93BB0" w:rsidP="00E93BB0">
      <w:pPr>
        <w:pStyle w:val="NormalWeb"/>
        <w:numPr>
          <w:ilvl w:val="0"/>
          <w:numId w:val="1"/>
        </w:numPr>
        <w:rPr>
          <w:b/>
          <w:bCs/>
          <w:color w:val="EE0000"/>
        </w:rPr>
      </w:pPr>
      <w:r w:rsidRPr="00115A7A">
        <w:rPr>
          <w:b/>
          <w:bCs/>
          <w:color w:val="EE0000"/>
        </w:rPr>
        <w:t xml:space="preserve">  How do you enable friendly URLs for custom entities?</w:t>
      </w:r>
    </w:p>
    <w:p w14:paraId="158507D9" w14:textId="0C538D00" w:rsidR="00110B36" w:rsidRDefault="001C143B" w:rsidP="00110B36">
      <w:pPr>
        <w:pStyle w:val="NormalWeb"/>
        <w:rPr>
          <w:b/>
          <w:bCs/>
        </w:rPr>
      </w:pPr>
      <w:r w:rsidRPr="001C143B">
        <w:t xml:space="preserve">1. </w:t>
      </w:r>
      <w:r w:rsidRPr="001C143B">
        <w:rPr>
          <w:b/>
          <w:bCs/>
        </w:rPr>
        <w:t>Define Your Custom Entity</w:t>
      </w:r>
    </w:p>
    <w:p w14:paraId="3BC475CE" w14:textId="77777777" w:rsidR="002E1CF3" w:rsidRPr="002E1CF3" w:rsidRDefault="002E1CF3" w:rsidP="002E1CF3">
      <w:pPr>
        <w:pStyle w:val="NormalWeb"/>
        <w:rPr>
          <w:b/>
          <w:bCs/>
        </w:rPr>
      </w:pPr>
      <w:r w:rsidRPr="002E1CF3">
        <w:rPr>
          <w:b/>
          <w:bCs/>
        </w:rPr>
        <w:t>2. Add a URL Field to the Entity</w:t>
      </w:r>
    </w:p>
    <w:p w14:paraId="7AE845BC" w14:textId="7E6DAD08" w:rsidR="002E1CF3" w:rsidRPr="002E1CF3" w:rsidRDefault="002E1CF3" w:rsidP="002E1CF3">
      <w:pPr>
        <w:pStyle w:val="NormalWeb"/>
      </w:pPr>
      <w:r w:rsidRPr="002E1CF3">
        <w:lastRenderedPageBreak/>
        <w:t xml:space="preserve">To make the URL "friendly," you typically need a </w:t>
      </w:r>
      <w:r w:rsidRPr="002E1CF3">
        <w:rPr>
          <w:b/>
          <w:bCs/>
        </w:rPr>
        <w:t>field</w:t>
      </w:r>
      <w:r w:rsidRPr="002E1CF3">
        <w:t xml:space="preserve"> that will serve as part of the URL. For the </w:t>
      </w:r>
      <w:r w:rsidRPr="002E1CF3">
        <w:rPr>
          <w:b/>
          <w:bCs/>
        </w:rPr>
        <w:t>Book</w:t>
      </w:r>
      <w:r w:rsidRPr="002E1CF3">
        <w:t xml:space="preserve"> entity, this could be the </w:t>
      </w:r>
      <w:r w:rsidRPr="002E1CF3">
        <w:rPr>
          <w:b/>
          <w:bCs/>
        </w:rPr>
        <w:t>title</w:t>
      </w:r>
      <w:r w:rsidRPr="002E1CF3">
        <w:t xml:space="preserve"> or some other unique field.</w:t>
      </w:r>
    </w:p>
    <w:p w14:paraId="3BC83EB3" w14:textId="77777777" w:rsidR="002E1CF3" w:rsidRPr="002E1CF3" w:rsidRDefault="002E1CF3" w:rsidP="00085E9A">
      <w:pPr>
        <w:pStyle w:val="NormalWeb"/>
        <w:numPr>
          <w:ilvl w:val="0"/>
          <w:numId w:val="168"/>
        </w:numPr>
      </w:pPr>
      <w:r w:rsidRPr="002E1CF3">
        <w:t xml:space="preserve">Add a </w:t>
      </w:r>
      <w:r w:rsidRPr="002E1CF3">
        <w:rPr>
          <w:b/>
          <w:bCs/>
        </w:rPr>
        <w:t>slug field</w:t>
      </w:r>
      <w:r w:rsidRPr="002E1CF3">
        <w:t xml:space="preserve"> (like title or name) to your entity.</w:t>
      </w:r>
    </w:p>
    <w:p w14:paraId="1E02E936" w14:textId="1FC241C4" w:rsidR="007A3982" w:rsidRPr="002E1CF3" w:rsidRDefault="002E1CF3" w:rsidP="00085E9A">
      <w:pPr>
        <w:pStyle w:val="NormalWeb"/>
        <w:numPr>
          <w:ilvl w:val="0"/>
          <w:numId w:val="168"/>
        </w:numPr>
      </w:pPr>
      <w:r w:rsidRPr="002E1CF3">
        <w:t>This field will be used to generate the readable URL.</w:t>
      </w:r>
    </w:p>
    <w:p w14:paraId="4AF99BF5" w14:textId="77777777" w:rsidR="007A3982" w:rsidRPr="007A3982" w:rsidRDefault="007A3982" w:rsidP="007A3982">
      <w:pPr>
        <w:pStyle w:val="Heading3"/>
        <w:spacing w:after="0"/>
        <w:rPr>
          <w:color w:val="auto"/>
          <w:sz w:val="24"/>
          <w:szCs w:val="24"/>
        </w:rPr>
      </w:pPr>
      <w:r w:rsidRPr="007A3982">
        <w:rPr>
          <w:color w:val="auto"/>
          <w:sz w:val="24"/>
          <w:szCs w:val="24"/>
        </w:rPr>
        <w:t xml:space="preserve">3. </w:t>
      </w:r>
      <w:r w:rsidRPr="007A3982">
        <w:rPr>
          <w:rStyle w:val="Strong"/>
          <w:color w:val="auto"/>
          <w:sz w:val="24"/>
          <w:szCs w:val="24"/>
        </w:rPr>
        <w:t>Implement a Custom URL Generator</w:t>
      </w:r>
    </w:p>
    <w:p w14:paraId="6CB279E2" w14:textId="30D19AD7" w:rsidR="00AD66B7" w:rsidRDefault="004250ED" w:rsidP="00284F62">
      <w:pPr>
        <w:pStyle w:val="NormalWeb"/>
        <w:spacing w:before="0" w:beforeAutospacing="0" w:after="0" w:afterAutospacing="0" w:line="360" w:lineRule="auto"/>
      </w:pPr>
      <w:r>
        <w:t xml:space="preserve">You'll need to create a </w:t>
      </w:r>
      <w:r>
        <w:rPr>
          <w:rStyle w:val="Strong"/>
          <w:rFonts w:eastAsiaTheme="majorEastAsia"/>
        </w:rPr>
        <w:t>custom URL generator</w:t>
      </w:r>
      <w:r>
        <w:t xml:space="preserve"> for your custom entity. This can be done in Liferay by using the </w:t>
      </w:r>
      <w:proofErr w:type="spellStart"/>
      <w:r>
        <w:rPr>
          <w:rStyle w:val="Strong"/>
          <w:rFonts w:eastAsiaTheme="majorEastAsia"/>
        </w:rPr>
        <w:t>FriendlyURLNormalizer</w:t>
      </w:r>
      <w:proofErr w:type="spellEnd"/>
      <w:r>
        <w:t xml:space="preserve"> to ensure that the URL is correctly formatted</w:t>
      </w:r>
      <w:r w:rsidR="00AD66B7">
        <w:t xml:space="preserve">, </w:t>
      </w:r>
      <w:r>
        <w:t xml:space="preserve"> </w:t>
      </w:r>
    </w:p>
    <w:p w14:paraId="40CBD951" w14:textId="66FC00AA" w:rsidR="004250ED" w:rsidRDefault="004250ED" w:rsidP="004250ED">
      <w:pPr>
        <w:pStyle w:val="NormalWeb"/>
      </w:pPr>
      <w:r>
        <w:t>replacing spaces with hyphens and converting the title into a URL-safe format.</w:t>
      </w:r>
    </w:p>
    <w:p w14:paraId="15F4E91F" w14:textId="21373E4E" w:rsidR="001C143B" w:rsidRDefault="00082AEF" w:rsidP="00082AEF">
      <w:pPr>
        <w:pStyle w:val="NormalWeb"/>
      </w:pPr>
      <w:r w:rsidRPr="000F1AA3">
        <w:rPr>
          <w:b/>
          <w:bCs/>
        </w:rPr>
        <w:t>public String</w:t>
      </w:r>
      <w:r>
        <w:t xml:space="preserve"> </w:t>
      </w:r>
      <w:proofErr w:type="spellStart"/>
      <w:proofErr w:type="gramStart"/>
      <w:r w:rsidRPr="00082AEF">
        <w:rPr>
          <w:b/>
          <w:bCs/>
        </w:rPr>
        <w:t>getFriendlyURL</w:t>
      </w:r>
      <w:proofErr w:type="spellEnd"/>
      <w:r>
        <w:t>(</w:t>
      </w:r>
      <w:proofErr w:type="gramEnd"/>
      <w:r>
        <w:t xml:space="preserve">String title) </w:t>
      </w:r>
      <w:proofErr w:type="gramStart"/>
      <w:r>
        <w:t>{ return</w:t>
      </w:r>
      <w:proofErr w:type="gramEnd"/>
      <w:r>
        <w:t xml:space="preserve"> </w:t>
      </w:r>
      <w:proofErr w:type="spellStart"/>
      <w:proofErr w:type="gramStart"/>
      <w:r w:rsidRPr="00082AEF">
        <w:rPr>
          <w:b/>
          <w:bCs/>
        </w:rPr>
        <w:t>title.toLowerCase</w:t>
      </w:r>
      <w:proofErr w:type="spellEnd"/>
      <w:proofErr w:type="gramEnd"/>
      <w:r w:rsidRPr="00082AEF">
        <w:rPr>
          <w:b/>
          <w:bCs/>
        </w:rPr>
        <w:t>(</w:t>
      </w:r>
      <w:proofErr w:type="gramStart"/>
      <w:r w:rsidRPr="00082AEF">
        <w:rPr>
          <w:b/>
          <w:bCs/>
        </w:rPr>
        <w:t>).replace</w:t>
      </w:r>
      <w:proofErr w:type="gramEnd"/>
      <w:r>
        <w:t>(" ", "-"</w:t>
      </w:r>
      <w:proofErr w:type="gramStart"/>
      <w:r>
        <w:t>);  }</w:t>
      </w:r>
      <w:proofErr w:type="gramEnd"/>
    </w:p>
    <w:p w14:paraId="6C5F42B9" w14:textId="77777777" w:rsidR="009E2A4F" w:rsidRPr="009E2A4F" w:rsidRDefault="009E2A4F" w:rsidP="009E2A4F">
      <w:pPr>
        <w:pStyle w:val="NormalWeb"/>
        <w:rPr>
          <w:b/>
          <w:bCs/>
        </w:rPr>
      </w:pPr>
      <w:r w:rsidRPr="009E2A4F">
        <w:rPr>
          <w:b/>
          <w:bCs/>
        </w:rPr>
        <w:t>4. Configure the URL in the Portlet or Model</w:t>
      </w:r>
    </w:p>
    <w:p w14:paraId="1D8FAD31" w14:textId="15C7ECF7" w:rsidR="009E2A4F" w:rsidRDefault="009E2A4F" w:rsidP="009E2A4F">
      <w:pPr>
        <w:pStyle w:val="NormalWeb"/>
      </w:pPr>
      <w:r w:rsidRPr="009E2A4F">
        <w:t xml:space="preserve">Once you have the </w:t>
      </w:r>
      <w:r w:rsidRPr="009E2A4F">
        <w:rPr>
          <w:b/>
          <w:bCs/>
        </w:rPr>
        <w:t>URL-safe field</w:t>
      </w:r>
      <w:r w:rsidRPr="009E2A4F">
        <w:t>, the next step is to ensure that the URL structure for your custom entity is automatically generated based on the field.</w:t>
      </w:r>
    </w:p>
    <w:p w14:paraId="2DA01E36" w14:textId="2ECEFA56" w:rsidR="00DB288E" w:rsidRPr="009E2A4F" w:rsidRDefault="00DB288E" w:rsidP="009E2A4F">
      <w:pPr>
        <w:pStyle w:val="NormalWeb"/>
      </w:pPr>
      <w:r w:rsidRPr="00DB288E">
        <w:t xml:space="preserve">String </w:t>
      </w:r>
      <w:proofErr w:type="spellStart"/>
      <w:proofErr w:type="gramStart"/>
      <w:r w:rsidRPr="00DB288E">
        <w:t>friendlyURL</w:t>
      </w:r>
      <w:proofErr w:type="spellEnd"/>
      <w:proofErr w:type="gramEnd"/>
      <w:r w:rsidRPr="00DB288E">
        <w:t xml:space="preserve"> = "/book/" + </w:t>
      </w:r>
      <w:proofErr w:type="spellStart"/>
      <w:proofErr w:type="gramStart"/>
      <w:r w:rsidRPr="00DB288E">
        <w:t>book.getSlug</w:t>
      </w:r>
      <w:proofErr w:type="spellEnd"/>
      <w:proofErr w:type="gramEnd"/>
      <w:r w:rsidRPr="00DB288E">
        <w:t>(</w:t>
      </w:r>
      <w:proofErr w:type="gramStart"/>
      <w:r w:rsidRPr="00DB288E">
        <w:t>);</w:t>
      </w:r>
      <w:proofErr w:type="gramEnd"/>
    </w:p>
    <w:p w14:paraId="08421415" w14:textId="77777777" w:rsidR="007B405A" w:rsidRPr="007B405A" w:rsidRDefault="007B405A" w:rsidP="007B405A">
      <w:pPr>
        <w:pStyle w:val="NormalWeb"/>
        <w:rPr>
          <w:b/>
          <w:bCs/>
        </w:rPr>
      </w:pPr>
      <w:r w:rsidRPr="007B405A">
        <w:rPr>
          <w:b/>
          <w:bCs/>
        </w:rPr>
        <w:t>5. Customize URL Mapping in the Servlet or Controller</w:t>
      </w:r>
    </w:p>
    <w:p w14:paraId="6A090FEA" w14:textId="189189A0" w:rsidR="007B405A" w:rsidRPr="007B405A" w:rsidRDefault="007B405A" w:rsidP="007B405A">
      <w:pPr>
        <w:pStyle w:val="NormalWeb"/>
      </w:pPr>
      <w:r w:rsidRPr="007B405A">
        <w:t>To ensure that when a user accesses the friendly URL (</w:t>
      </w:r>
      <w:r w:rsidRPr="007B405A">
        <w:rPr>
          <w:b/>
          <w:bCs/>
        </w:rPr>
        <w:t>like /</w:t>
      </w:r>
      <w:proofErr w:type="gramStart"/>
      <w:r w:rsidRPr="007B405A">
        <w:rPr>
          <w:b/>
          <w:bCs/>
        </w:rPr>
        <w:t>book/{slug})</w:t>
      </w:r>
      <w:proofErr w:type="gramEnd"/>
      <w:r w:rsidRPr="007B405A">
        <w:rPr>
          <w:b/>
          <w:bCs/>
        </w:rPr>
        <w:t>,</w:t>
      </w:r>
      <w:r w:rsidRPr="007B405A">
        <w:t xml:space="preserve"> it properly maps to the correct entity, you'll need to customize the </w:t>
      </w:r>
      <w:r w:rsidR="004A1DFE">
        <w:t>5</w:t>
      </w:r>
      <w:r w:rsidRPr="007B405A">
        <w:rPr>
          <w:b/>
          <w:bCs/>
        </w:rPr>
        <w:t>Servlet</w:t>
      </w:r>
      <w:r w:rsidRPr="007B405A">
        <w:t xml:space="preserve"> or </w:t>
      </w:r>
      <w:r w:rsidRPr="007B405A">
        <w:rPr>
          <w:b/>
          <w:bCs/>
        </w:rPr>
        <w:t>controller</w:t>
      </w:r>
      <w:r w:rsidRPr="007B405A">
        <w:t xml:space="preserve"> to handle these URLs.</w:t>
      </w:r>
    </w:p>
    <w:p w14:paraId="35F2E7C8" w14:textId="4ACCD101" w:rsidR="00082AEF" w:rsidRDefault="007B405A" w:rsidP="00082AEF">
      <w:pPr>
        <w:pStyle w:val="NormalWeb"/>
      </w:pPr>
      <w:r w:rsidRPr="007B405A">
        <w:t xml:space="preserve">In the </w:t>
      </w:r>
      <w:r w:rsidRPr="007B405A">
        <w:rPr>
          <w:b/>
          <w:bCs/>
        </w:rPr>
        <w:t>Action class</w:t>
      </w:r>
      <w:r w:rsidRPr="007B405A">
        <w:t xml:space="preserve"> of your portlet, you would map the incoming URL like this:</w:t>
      </w:r>
      <w:r w:rsidR="000D3815">
        <w:t xml:space="preserve"> </w:t>
      </w:r>
      <w:r w:rsidR="000D3815" w:rsidRPr="00B02AF2">
        <w:rPr>
          <w:b/>
          <w:bCs/>
        </w:rPr>
        <w:t xml:space="preserve">set the </w:t>
      </w:r>
      <w:r w:rsidR="00B02AF2" w:rsidRPr="00B02AF2">
        <w:rPr>
          <w:b/>
          <w:bCs/>
        </w:rPr>
        <w:t xml:space="preserve">URL in </w:t>
      </w:r>
      <w:proofErr w:type="spellStart"/>
      <w:r w:rsidR="00B02AF2" w:rsidRPr="00B02AF2">
        <w:rPr>
          <w:b/>
          <w:bCs/>
        </w:rPr>
        <w:t>renderRequest</w:t>
      </w:r>
      <w:proofErr w:type="spellEnd"/>
      <w:r w:rsidR="00B02AF2" w:rsidRPr="00B02AF2">
        <w:rPr>
          <w:b/>
          <w:bCs/>
        </w:rPr>
        <w:t>.</w:t>
      </w:r>
    </w:p>
    <w:p w14:paraId="39E93198" w14:textId="5254A0C7" w:rsidR="000A3FCB" w:rsidRPr="000A3FCB" w:rsidRDefault="000A3FCB" w:rsidP="000A3FCB">
      <w:pPr>
        <w:pStyle w:val="NormalWeb"/>
        <w:rPr>
          <w:b/>
          <w:bCs/>
        </w:rPr>
      </w:pPr>
      <w:r>
        <w:rPr>
          <w:b/>
          <w:bCs/>
        </w:rPr>
        <w:t>6</w:t>
      </w:r>
      <w:r w:rsidRPr="000A3FCB">
        <w:rPr>
          <w:b/>
          <w:bCs/>
        </w:rPr>
        <w:t>. Handling URL Conflicts</w:t>
      </w:r>
    </w:p>
    <w:p w14:paraId="42207267" w14:textId="195092C3" w:rsidR="000A3FCB" w:rsidRPr="000A3FCB" w:rsidRDefault="000A3FCB" w:rsidP="000A3FCB">
      <w:pPr>
        <w:pStyle w:val="NormalWeb"/>
      </w:pPr>
      <w:r w:rsidRPr="000A3FCB">
        <w:t>In case of conflicts</w:t>
      </w:r>
      <w:r>
        <w:t xml:space="preserve">, </w:t>
      </w:r>
      <w:r w:rsidRPr="000A3FCB">
        <w:t xml:space="preserve">you may want to append an identifier (such as an ID) to make the URL unique. You can use the </w:t>
      </w:r>
      <w:r w:rsidRPr="000A3FCB">
        <w:rPr>
          <w:b/>
          <w:bCs/>
        </w:rPr>
        <w:t>GUID</w:t>
      </w:r>
      <w:r w:rsidRPr="000A3FCB">
        <w:t xml:space="preserve"> of the entity or a </w:t>
      </w:r>
      <w:r w:rsidRPr="000A3FCB">
        <w:rPr>
          <w:b/>
          <w:bCs/>
        </w:rPr>
        <w:t>unique identifier</w:t>
      </w:r>
      <w:r w:rsidRPr="000A3FCB">
        <w:t>.</w:t>
      </w:r>
    </w:p>
    <w:p w14:paraId="5ADAE850" w14:textId="77777777" w:rsidR="00082AEF" w:rsidRPr="00110B36" w:rsidRDefault="00082AEF" w:rsidP="00082AEF">
      <w:pPr>
        <w:pStyle w:val="NormalWeb"/>
      </w:pPr>
    </w:p>
    <w:p w14:paraId="32EC5CED" w14:textId="77777777" w:rsidR="00E93BB0" w:rsidRDefault="00E93BB0" w:rsidP="00E93BB0">
      <w:pPr>
        <w:pStyle w:val="NormalWeb"/>
        <w:numPr>
          <w:ilvl w:val="0"/>
          <w:numId w:val="1"/>
        </w:numPr>
        <w:rPr>
          <w:b/>
          <w:bCs/>
          <w:color w:val="EE0000"/>
        </w:rPr>
      </w:pPr>
      <w:r w:rsidRPr="00115A7A">
        <w:rPr>
          <w:b/>
          <w:bCs/>
          <w:color w:val="EE0000"/>
        </w:rPr>
        <w:t xml:space="preserve">  How do you implement SEO-friendly pages in Liferay?</w:t>
      </w:r>
    </w:p>
    <w:p w14:paraId="33ED6F75" w14:textId="064105D7" w:rsidR="0057330A" w:rsidRDefault="003A020D" w:rsidP="003A020D">
      <w:pPr>
        <w:pStyle w:val="NormalWeb"/>
        <w:spacing w:line="360" w:lineRule="auto"/>
      </w:pPr>
      <w:r w:rsidRPr="003A020D">
        <w:rPr>
          <w:b/>
          <w:bCs/>
        </w:rPr>
        <w:t>SEO (Search Engine Optimization)</w:t>
      </w:r>
      <w:r w:rsidRPr="003A020D">
        <w:t xml:space="preserve"> is the practice of optimizing a website or web page to improve its visibility and ranking in </w:t>
      </w:r>
      <w:r w:rsidRPr="003A020D">
        <w:rPr>
          <w:b/>
          <w:bCs/>
        </w:rPr>
        <w:t>search engine results pages (SERPs)</w:t>
      </w:r>
      <w:r w:rsidRPr="003A020D">
        <w:t xml:space="preserve"> like </w:t>
      </w:r>
      <w:proofErr w:type="spellStart"/>
      <w:r w:rsidRPr="003A020D">
        <w:t>Google</w:t>
      </w:r>
      <w:r w:rsidR="00E77D67" w:rsidRPr="00E77D67">
        <w:t>Here’s</w:t>
      </w:r>
      <w:proofErr w:type="spellEnd"/>
      <w:r w:rsidR="00E77D67" w:rsidRPr="00E77D67">
        <w:t xml:space="preserve"> a step-by-step guide on how to implement </w:t>
      </w:r>
      <w:r w:rsidR="00E77D67" w:rsidRPr="00E77D67">
        <w:rPr>
          <w:b/>
          <w:bCs/>
        </w:rPr>
        <w:t>SEO-friendly pages</w:t>
      </w:r>
      <w:r w:rsidR="00E77D67" w:rsidRPr="00E77D67">
        <w:t xml:space="preserve"> in Liferay:</w:t>
      </w:r>
    </w:p>
    <w:p w14:paraId="52334A0C" w14:textId="77777777" w:rsidR="00536E12" w:rsidRPr="00536E12" w:rsidRDefault="00536E12" w:rsidP="00536E12">
      <w:pPr>
        <w:pStyle w:val="NormalWeb"/>
        <w:rPr>
          <w:b/>
          <w:bCs/>
        </w:rPr>
      </w:pPr>
      <w:r w:rsidRPr="00536E12">
        <w:rPr>
          <w:b/>
          <w:bCs/>
        </w:rPr>
        <w:t>1. Optimize Page Titles and Descriptions</w:t>
      </w:r>
    </w:p>
    <w:p w14:paraId="14AC879A" w14:textId="77777777" w:rsidR="00536E12" w:rsidRPr="00536E12" w:rsidRDefault="00536E12" w:rsidP="00536E12">
      <w:pPr>
        <w:pStyle w:val="NormalWeb"/>
      </w:pPr>
      <w:r w:rsidRPr="00536E12">
        <w:lastRenderedPageBreak/>
        <w:t xml:space="preserve">The </w:t>
      </w:r>
      <w:r w:rsidRPr="00536E12">
        <w:rPr>
          <w:b/>
          <w:bCs/>
        </w:rPr>
        <w:t>page title</w:t>
      </w:r>
      <w:r w:rsidRPr="00536E12">
        <w:t xml:space="preserve"> and </w:t>
      </w:r>
      <w:r w:rsidRPr="00536E12">
        <w:rPr>
          <w:b/>
          <w:bCs/>
        </w:rPr>
        <w:t>meta description</w:t>
      </w:r>
      <w:r w:rsidRPr="00536E12">
        <w:t xml:space="preserve"> are essential for SEO, as search engines use them to understand what the page is about.</w:t>
      </w:r>
    </w:p>
    <w:p w14:paraId="39DADF3C" w14:textId="77777777" w:rsidR="00536E12" w:rsidRPr="00536E12" w:rsidRDefault="00536E12" w:rsidP="00536E12">
      <w:pPr>
        <w:pStyle w:val="NormalWeb"/>
        <w:rPr>
          <w:b/>
          <w:bCs/>
        </w:rPr>
      </w:pPr>
      <w:r w:rsidRPr="00536E12">
        <w:rPr>
          <w:b/>
          <w:bCs/>
        </w:rPr>
        <w:t>How to Set:</w:t>
      </w:r>
    </w:p>
    <w:p w14:paraId="1CB2D4CB" w14:textId="77777777" w:rsidR="00536E12" w:rsidRPr="00536E12" w:rsidRDefault="00536E12" w:rsidP="00085E9A">
      <w:pPr>
        <w:pStyle w:val="NormalWeb"/>
        <w:numPr>
          <w:ilvl w:val="0"/>
          <w:numId w:val="169"/>
        </w:numPr>
        <w:spacing w:line="360" w:lineRule="auto"/>
      </w:pPr>
      <w:r w:rsidRPr="00536E12">
        <w:rPr>
          <w:b/>
          <w:bCs/>
        </w:rPr>
        <w:t>Page Title</w:t>
      </w:r>
      <w:r w:rsidRPr="00536E12">
        <w:t xml:space="preserve">: Each page in Liferay should have a unique and descriptive </w:t>
      </w:r>
      <w:r w:rsidRPr="00536E12">
        <w:rPr>
          <w:b/>
          <w:bCs/>
        </w:rPr>
        <w:t>title</w:t>
      </w:r>
      <w:r w:rsidRPr="00536E12">
        <w:t>. This title should reflect the primary content of the page, including relevant keywords.</w:t>
      </w:r>
    </w:p>
    <w:p w14:paraId="1ED54A63" w14:textId="4F1E8B05" w:rsidR="00536E12" w:rsidRPr="00536E12" w:rsidRDefault="00536E12" w:rsidP="00085E9A">
      <w:pPr>
        <w:pStyle w:val="NormalWeb"/>
        <w:numPr>
          <w:ilvl w:val="1"/>
          <w:numId w:val="169"/>
        </w:numPr>
        <w:spacing w:line="360" w:lineRule="auto"/>
      </w:pPr>
      <w:r w:rsidRPr="00536E12">
        <w:t xml:space="preserve">Go to </w:t>
      </w:r>
      <w:r w:rsidRPr="00536E12">
        <w:rPr>
          <w:b/>
          <w:bCs/>
        </w:rPr>
        <w:t>Site Administration</w:t>
      </w:r>
      <w:r w:rsidRPr="00536E12">
        <w:t xml:space="preserve"> → </w:t>
      </w:r>
      <w:r w:rsidRPr="00536E12">
        <w:rPr>
          <w:b/>
          <w:bCs/>
        </w:rPr>
        <w:t>Pages</w:t>
      </w:r>
      <w:r w:rsidRPr="00536E12">
        <w:t xml:space="preserve"> → Select the Page.</w:t>
      </w:r>
      <w:r w:rsidR="00DF4DB7">
        <w:t xml:space="preserve"> </w:t>
      </w:r>
      <w:r w:rsidRPr="00536E12">
        <w:t xml:space="preserve">Under the </w:t>
      </w:r>
      <w:r w:rsidRPr="00536E12">
        <w:rPr>
          <w:b/>
          <w:bCs/>
        </w:rPr>
        <w:t>Page</w:t>
      </w:r>
      <w:r w:rsidRPr="00536E12">
        <w:t xml:space="preserve"> settings, enter a </w:t>
      </w:r>
      <w:r w:rsidRPr="00536E12">
        <w:rPr>
          <w:b/>
          <w:bCs/>
        </w:rPr>
        <w:t>unique title</w:t>
      </w:r>
      <w:r w:rsidRPr="00536E12">
        <w:t>.</w:t>
      </w:r>
    </w:p>
    <w:p w14:paraId="02684C1B" w14:textId="577587D2" w:rsidR="00E77D67" w:rsidRDefault="003D307F" w:rsidP="0057330A">
      <w:pPr>
        <w:pStyle w:val="NormalWeb"/>
      </w:pPr>
      <w:r>
        <w:t xml:space="preserve">Here </w:t>
      </w:r>
      <w:r w:rsidR="009308AA">
        <w:t>we</w:t>
      </w:r>
      <w:r>
        <w:t xml:space="preserve"> can also select </w:t>
      </w:r>
      <w:r w:rsidR="009308AA">
        <w:t>a page's</w:t>
      </w:r>
      <w:r>
        <w:t xml:space="preserve"> </w:t>
      </w:r>
      <w:r w:rsidR="009308AA">
        <w:t>custom canonical URL.</w:t>
      </w:r>
    </w:p>
    <w:p w14:paraId="696F3630" w14:textId="77777777" w:rsidR="005126B1" w:rsidRPr="005126B1" w:rsidRDefault="005126B1" w:rsidP="005126B1">
      <w:pPr>
        <w:pStyle w:val="NormalWeb"/>
        <w:rPr>
          <w:b/>
          <w:bCs/>
        </w:rPr>
      </w:pPr>
      <w:r w:rsidRPr="005126B1">
        <w:rPr>
          <w:b/>
          <w:bCs/>
        </w:rPr>
        <w:t>2. Configure Friendly URLs</w:t>
      </w:r>
    </w:p>
    <w:p w14:paraId="6A7EBC75" w14:textId="77777777" w:rsidR="005126B1" w:rsidRPr="005126B1" w:rsidRDefault="005126B1" w:rsidP="005126B1">
      <w:pPr>
        <w:pStyle w:val="NormalWeb"/>
      </w:pPr>
      <w:r w:rsidRPr="005126B1">
        <w:t xml:space="preserve">Liferay allows you to configure </w:t>
      </w:r>
      <w:r w:rsidRPr="005126B1">
        <w:rPr>
          <w:b/>
          <w:bCs/>
        </w:rPr>
        <w:t>friendly URLs</w:t>
      </w:r>
      <w:r w:rsidRPr="005126B1">
        <w:t>, which are SEO-friendly, human-readable URLs that are descriptive and easy for both users and search engines to understand.</w:t>
      </w:r>
    </w:p>
    <w:p w14:paraId="32147EE7" w14:textId="556BB415" w:rsidR="005126B1" w:rsidRDefault="003C30D2" w:rsidP="0057330A">
      <w:pPr>
        <w:pStyle w:val="NormalWeb"/>
        <w:rPr>
          <w:b/>
          <w:bCs/>
        </w:rPr>
      </w:pPr>
      <w:r w:rsidRPr="003C30D2">
        <w:t xml:space="preserve">3. </w:t>
      </w:r>
      <w:r w:rsidRPr="003C30D2">
        <w:rPr>
          <w:b/>
          <w:bCs/>
        </w:rPr>
        <w:t>Optimize Content for Keywords</w:t>
      </w:r>
    </w:p>
    <w:p w14:paraId="2EDA4D25" w14:textId="01F95714" w:rsidR="004E3225" w:rsidRDefault="004E3225" w:rsidP="0057330A">
      <w:pPr>
        <w:pStyle w:val="NormalWeb"/>
        <w:rPr>
          <w:b/>
          <w:bCs/>
        </w:rPr>
      </w:pPr>
      <w:r w:rsidRPr="004E3225">
        <w:t xml:space="preserve">4. </w:t>
      </w:r>
      <w:r w:rsidRPr="004E3225">
        <w:rPr>
          <w:b/>
          <w:bCs/>
        </w:rPr>
        <w:t>Add Structured Data (Schema Markup)</w:t>
      </w:r>
    </w:p>
    <w:p w14:paraId="2D839C75" w14:textId="7DE4E701" w:rsidR="004E3225" w:rsidRPr="00AC3DCB" w:rsidRDefault="00AC3DCB" w:rsidP="00AC3DCB">
      <w:pPr>
        <w:pStyle w:val="NormalWeb"/>
        <w:spacing w:line="360" w:lineRule="auto"/>
      </w:pPr>
      <w:r w:rsidRPr="00AC3DCB">
        <w:rPr>
          <w:b/>
          <w:bCs/>
        </w:rPr>
        <w:t>Structured data</w:t>
      </w:r>
      <w:r w:rsidRPr="00AC3DCB">
        <w:t xml:space="preserve"> (</w:t>
      </w:r>
      <w:r w:rsidRPr="00AC3DCB">
        <w:rPr>
          <w:b/>
          <w:bCs/>
        </w:rPr>
        <w:t>Microdata</w:t>
      </w:r>
      <w:r w:rsidRPr="00AC3DCB">
        <w:t xml:space="preserve">) helps search engines understand the content on your page better. For instance, adding structured data for </w:t>
      </w:r>
      <w:r w:rsidRPr="00AC3DCB">
        <w:rPr>
          <w:b/>
          <w:bCs/>
        </w:rPr>
        <w:t>articles</w:t>
      </w:r>
      <w:r w:rsidRPr="00AC3DCB">
        <w:t xml:space="preserve">, </w:t>
      </w:r>
      <w:r w:rsidRPr="00AC3DCB">
        <w:rPr>
          <w:b/>
          <w:bCs/>
        </w:rPr>
        <w:t>products</w:t>
      </w:r>
      <w:r w:rsidRPr="00AC3DCB">
        <w:t xml:space="preserve">, or </w:t>
      </w:r>
      <w:r w:rsidRPr="00AC3DCB">
        <w:rPr>
          <w:b/>
          <w:bCs/>
        </w:rPr>
        <w:t>events</w:t>
      </w:r>
      <w:r w:rsidRPr="00AC3DCB">
        <w:t xml:space="preserve"> will improve how your content appears in search engine results.</w:t>
      </w:r>
    </w:p>
    <w:p w14:paraId="3FF7F13F" w14:textId="759F34B5" w:rsidR="004E3225" w:rsidRDefault="008B478D" w:rsidP="0057330A">
      <w:pPr>
        <w:pStyle w:val="NormalWeb"/>
        <w:rPr>
          <w:b/>
          <w:bCs/>
        </w:rPr>
      </w:pPr>
      <w:r w:rsidRPr="008B478D">
        <w:rPr>
          <w:b/>
          <w:bCs/>
        </w:rPr>
        <w:t>5. Optimize for Mobile and Page Load Speed</w:t>
      </w:r>
    </w:p>
    <w:p w14:paraId="58523B2C" w14:textId="186B96E6" w:rsidR="004E3225" w:rsidRDefault="00DD2D7C" w:rsidP="00DD2D7C">
      <w:pPr>
        <w:pStyle w:val="NormalWeb"/>
        <w:spacing w:line="360" w:lineRule="auto"/>
      </w:pPr>
      <w:r w:rsidRPr="00DD2D7C">
        <w:rPr>
          <w:b/>
          <w:bCs/>
        </w:rPr>
        <w:t>Responsive Design</w:t>
      </w:r>
      <w:r w:rsidRPr="00DD2D7C">
        <w:t xml:space="preserve">: Ensure your pages are fully </w:t>
      </w:r>
      <w:r w:rsidRPr="00DD2D7C">
        <w:rPr>
          <w:b/>
          <w:bCs/>
        </w:rPr>
        <w:t>responsive</w:t>
      </w:r>
      <w:r w:rsidRPr="00DD2D7C">
        <w:t>, as search engines like Google prioritize mobile-friendly pages. Liferay’s default themes are mobile-responsive, but you can customize themes to improve mobile performance.</w:t>
      </w:r>
    </w:p>
    <w:p w14:paraId="0F435C82" w14:textId="77777777" w:rsidR="004C6C53" w:rsidRPr="004C6C53" w:rsidRDefault="004C6C53" w:rsidP="004C6C53">
      <w:pPr>
        <w:pStyle w:val="NormalWeb"/>
        <w:rPr>
          <w:b/>
          <w:bCs/>
        </w:rPr>
      </w:pPr>
      <w:r w:rsidRPr="004C6C53">
        <w:rPr>
          <w:b/>
          <w:bCs/>
        </w:rPr>
        <w:t>6. Generate SEO-Friendly Permalinks for Blogs, Articles, and Other Content</w:t>
      </w:r>
    </w:p>
    <w:p w14:paraId="2640A7BE" w14:textId="77777777" w:rsidR="004C6C53" w:rsidRPr="004C6C53" w:rsidRDefault="004C6C53" w:rsidP="004C6C53">
      <w:pPr>
        <w:pStyle w:val="NormalWeb"/>
      </w:pPr>
      <w:r w:rsidRPr="004C6C53">
        <w:t xml:space="preserve">Liferay allows you to configure </w:t>
      </w:r>
      <w:r w:rsidRPr="004C6C53">
        <w:rPr>
          <w:b/>
          <w:bCs/>
        </w:rPr>
        <w:t>SEO-friendly URLs</w:t>
      </w:r>
      <w:r w:rsidRPr="004C6C53">
        <w:t xml:space="preserve"> for individual pieces of content, such as </w:t>
      </w:r>
      <w:r w:rsidRPr="004C6C53">
        <w:rPr>
          <w:b/>
          <w:bCs/>
        </w:rPr>
        <w:t>blogs</w:t>
      </w:r>
      <w:r w:rsidRPr="004C6C53">
        <w:t xml:space="preserve">, </w:t>
      </w:r>
      <w:r w:rsidRPr="004C6C53">
        <w:rPr>
          <w:b/>
          <w:bCs/>
        </w:rPr>
        <w:t>news articles</w:t>
      </w:r>
      <w:r w:rsidRPr="004C6C53">
        <w:t xml:space="preserve">, </w:t>
      </w:r>
      <w:r w:rsidRPr="004C6C53">
        <w:rPr>
          <w:b/>
          <w:bCs/>
        </w:rPr>
        <w:t>wikis</w:t>
      </w:r>
      <w:r w:rsidRPr="004C6C53">
        <w:t xml:space="preserve">, and </w:t>
      </w:r>
      <w:r w:rsidRPr="004C6C53">
        <w:rPr>
          <w:b/>
          <w:bCs/>
        </w:rPr>
        <w:t>documents</w:t>
      </w:r>
      <w:r w:rsidRPr="004C6C53">
        <w:t>.</w:t>
      </w:r>
    </w:p>
    <w:p w14:paraId="30B5BF4C" w14:textId="5203B647" w:rsidR="00E93BB0" w:rsidRPr="00AB59CB" w:rsidRDefault="00D909F7" w:rsidP="00AB59CB">
      <w:pPr>
        <w:pStyle w:val="NormalWeb"/>
        <w:spacing w:line="360" w:lineRule="auto"/>
      </w:pPr>
      <w:r>
        <w:t>“</w:t>
      </w:r>
      <w:r w:rsidRPr="00D909F7">
        <w:t xml:space="preserve">To implement SEO-friendly pages in </w:t>
      </w:r>
      <w:r w:rsidRPr="00D909F7">
        <w:rPr>
          <w:b/>
          <w:bCs/>
        </w:rPr>
        <w:t>Liferay DXP 7.3</w:t>
      </w:r>
      <w:r w:rsidRPr="00D909F7">
        <w:t xml:space="preserve">, focus on optimizing </w:t>
      </w:r>
      <w:r w:rsidRPr="00D909F7">
        <w:rPr>
          <w:b/>
          <w:bCs/>
        </w:rPr>
        <w:t>meta tags</w:t>
      </w:r>
      <w:r w:rsidRPr="00D909F7">
        <w:t xml:space="preserve">, </w:t>
      </w:r>
      <w:r w:rsidRPr="00D909F7">
        <w:rPr>
          <w:b/>
          <w:bCs/>
        </w:rPr>
        <w:t>URLs</w:t>
      </w:r>
      <w:r w:rsidRPr="00D909F7">
        <w:t xml:space="preserve">, </w:t>
      </w:r>
      <w:r w:rsidRPr="00D909F7">
        <w:rPr>
          <w:b/>
          <w:bCs/>
        </w:rPr>
        <w:t>content</w:t>
      </w:r>
      <w:r w:rsidRPr="00D909F7">
        <w:t xml:space="preserve">, and </w:t>
      </w:r>
      <w:r w:rsidRPr="00D909F7">
        <w:rPr>
          <w:b/>
          <w:bCs/>
        </w:rPr>
        <w:t>performance</w:t>
      </w:r>
      <w:r w:rsidRPr="00D909F7">
        <w:t xml:space="preserve">. Use Liferay’s built-in SEO tools like the </w:t>
      </w:r>
      <w:r w:rsidRPr="00D909F7">
        <w:rPr>
          <w:b/>
          <w:bCs/>
        </w:rPr>
        <w:t>SEO Tag Library</w:t>
      </w:r>
      <w:r w:rsidRPr="00D909F7">
        <w:t xml:space="preserve">, </w:t>
      </w:r>
      <w:r w:rsidRPr="00D909F7">
        <w:rPr>
          <w:b/>
          <w:bCs/>
        </w:rPr>
        <w:t>canonical URLs</w:t>
      </w:r>
      <w:r w:rsidRPr="00D909F7">
        <w:t xml:space="preserve">, and </w:t>
      </w:r>
      <w:r w:rsidRPr="00D909F7">
        <w:rPr>
          <w:b/>
          <w:bCs/>
        </w:rPr>
        <w:t>structured data</w:t>
      </w:r>
      <w:r w:rsidRPr="00D909F7">
        <w:t xml:space="preserve"> to ensure your pages are discoverable and ranked well by search engines.</w:t>
      </w:r>
      <w:r>
        <w:t>”</w:t>
      </w:r>
    </w:p>
    <w:p w14:paraId="4778A039" w14:textId="77777777" w:rsidR="00E93BB0" w:rsidRDefault="00E93BB0" w:rsidP="00E93BB0">
      <w:pPr>
        <w:pStyle w:val="NormalWeb"/>
        <w:numPr>
          <w:ilvl w:val="0"/>
          <w:numId w:val="1"/>
        </w:numPr>
        <w:rPr>
          <w:b/>
          <w:bCs/>
          <w:color w:val="EE0000"/>
        </w:rPr>
      </w:pPr>
      <w:r w:rsidRPr="00115A7A">
        <w:rPr>
          <w:b/>
          <w:bCs/>
          <w:color w:val="EE0000"/>
        </w:rPr>
        <w:lastRenderedPageBreak/>
        <w:t xml:space="preserve">  How do you configure caching in Liferay (</w:t>
      </w:r>
      <w:proofErr w:type="spellStart"/>
      <w:r w:rsidRPr="00115A7A">
        <w:rPr>
          <w:b/>
          <w:bCs/>
          <w:color w:val="EE0000"/>
        </w:rPr>
        <w:t>Ehcache</w:t>
      </w:r>
      <w:proofErr w:type="spellEnd"/>
      <w:r w:rsidRPr="00115A7A">
        <w:rPr>
          <w:b/>
          <w:bCs/>
          <w:color w:val="EE0000"/>
        </w:rPr>
        <w:t>/</w:t>
      </w:r>
      <w:proofErr w:type="spellStart"/>
      <w:r w:rsidRPr="00115A7A">
        <w:rPr>
          <w:b/>
          <w:bCs/>
          <w:color w:val="EE0000"/>
        </w:rPr>
        <w:t>Infinispan</w:t>
      </w:r>
      <w:proofErr w:type="spellEnd"/>
      <w:r w:rsidRPr="00115A7A">
        <w:rPr>
          <w:b/>
          <w:bCs/>
          <w:color w:val="EE0000"/>
        </w:rPr>
        <w:t>)?</w:t>
      </w:r>
    </w:p>
    <w:p w14:paraId="2C4B7BAE" w14:textId="2BC968E8" w:rsidR="004C002E" w:rsidRPr="004C002E" w:rsidRDefault="004C002E" w:rsidP="004C002E">
      <w:pPr>
        <w:pStyle w:val="NormalWeb"/>
        <w:rPr>
          <w:b/>
          <w:bCs/>
        </w:rPr>
      </w:pPr>
      <w:r w:rsidRPr="004C002E">
        <w:rPr>
          <w:rFonts w:ascii="Segoe UI Emoji" w:hAnsi="Segoe UI Emoji" w:cs="Segoe UI Emoji"/>
          <w:b/>
          <w:bCs/>
        </w:rPr>
        <w:t>🔹</w:t>
      </w:r>
      <w:r w:rsidRPr="004C002E">
        <w:rPr>
          <w:b/>
          <w:bCs/>
        </w:rPr>
        <w:t xml:space="preserve"> 1. Understand the Cache Layers in Liferay</w:t>
      </w:r>
      <w:proofErr w:type="gramStart"/>
      <w:r w:rsidR="00974D91">
        <w:rPr>
          <w:b/>
          <w:bCs/>
        </w:rPr>
        <w:t xml:space="preserve">:  </w:t>
      </w:r>
      <w:r w:rsidRPr="004C002E">
        <w:t>Liferay</w:t>
      </w:r>
      <w:proofErr w:type="gramEnd"/>
      <w:r w:rsidRPr="004C002E">
        <w:t xml:space="preserve"> uses multiple caching layers:</w:t>
      </w:r>
    </w:p>
    <w:tbl>
      <w:tblPr>
        <w:tblW w:w="9445" w:type="dxa"/>
        <w:tblLook w:val="04A0" w:firstRow="1" w:lastRow="0" w:firstColumn="1" w:lastColumn="0" w:noHBand="0" w:noVBand="1"/>
      </w:tblPr>
      <w:tblGrid>
        <w:gridCol w:w="2335"/>
        <w:gridCol w:w="7110"/>
      </w:tblGrid>
      <w:tr w:rsidR="002F2C77" w:rsidRPr="002F2C77" w14:paraId="0943C51F" w14:textId="77777777" w:rsidTr="00A771AB">
        <w:trPr>
          <w:trHeight w:val="300"/>
        </w:trPr>
        <w:tc>
          <w:tcPr>
            <w:tcW w:w="2335"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5B6E60BF" w14:textId="77777777" w:rsidR="002F2C77" w:rsidRPr="002F2C77" w:rsidRDefault="002F2C77" w:rsidP="002F2C77">
            <w:pPr>
              <w:spacing w:line="240" w:lineRule="auto"/>
              <w:rPr>
                <w:rFonts w:ascii="Aptos Narrow" w:eastAsia="Times New Roman" w:hAnsi="Aptos Narrow" w:cs="Times New Roman"/>
                <w:b/>
                <w:bCs/>
                <w:color w:val="000000"/>
                <w:kern w:val="0"/>
                <w14:ligatures w14:val="none"/>
              </w:rPr>
            </w:pPr>
            <w:r w:rsidRPr="002F2C77">
              <w:rPr>
                <w:rFonts w:ascii="Aptos Narrow" w:eastAsia="Times New Roman" w:hAnsi="Aptos Narrow" w:cs="Times New Roman"/>
                <w:b/>
                <w:bCs/>
                <w:color w:val="000000"/>
                <w:kern w:val="0"/>
                <w14:ligatures w14:val="none"/>
              </w:rPr>
              <w:t>Layer</w:t>
            </w:r>
          </w:p>
        </w:tc>
        <w:tc>
          <w:tcPr>
            <w:tcW w:w="7110" w:type="dxa"/>
            <w:tcBorders>
              <w:top w:val="single" w:sz="4" w:space="0" w:color="auto"/>
              <w:left w:val="nil"/>
              <w:bottom w:val="single" w:sz="4" w:space="0" w:color="auto"/>
              <w:right w:val="single" w:sz="4" w:space="0" w:color="auto"/>
            </w:tcBorders>
            <w:shd w:val="clear" w:color="000000" w:fill="A6A6A6"/>
            <w:vAlign w:val="center"/>
            <w:hideMark/>
          </w:tcPr>
          <w:p w14:paraId="34826404" w14:textId="77777777" w:rsidR="002F2C77" w:rsidRPr="002F2C77" w:rsidRDefault="002F2C77" w:rsidP="002F2C77">
            <w:pPr>
              <w:spacing w:line="240" w:lineRule="auto"/>
              <w:jc w:val="center"/>
              <w:rPr>
                <w:rFonts w:ascii="Aptos Narrow" w:eastAsia="Times New Roman" w:hAnsi="Aptos Narrow" w:cs="Times New Roman"/>
                <w:b/>
                <w:bCs/>
                <w:color w:val="000000"/>
                <w:kern w:val="0"/>
                <w14:ligatures w14:val="none"/>
              </w:rPr>
            </w:pPr>
            <w:r w:rsidRPr="002F2C77">
              <w:rPr>
                <w:rFonts w:ascii="Aptos Narrow" w:eastAsia="Times New Roman" w:hAnsi="Aptos Narrow" w:cs="Times New Roman"/>
                <w:b/>
                <w:bCs/>
                <w:color w:val="000000"/>
                <w:kern w:val="0"/>
                <w14:ligatures w14:val="none"/>
              </w:rPr>
              <w:t>Purpose</w:t>
            </w:r>
          </w:p>
        </w:tc>
      </w:tr>
      <w:tr w:rsidR="002F2C77" w:rsidRPr="002F2C77" w14:paraId="5F5EA22F" w14:textId="77777777" w:rsidTr="00A771AB">
        <w:trPr>
          <w:trHeight w:val="512"/>
        </w:trPr>
        <w:tc>
          <w:tcPr>
            <w:tcW w:w="2335" w:type="dxa"/>
            <w:tcBorders>
              <w:top w:val="nil"/>
              <w:left w:val="single" w:sz="4" w:space="0" w:color="auto"/>
              <w:bottom w:val="single" w:sz="4" w:space="0" w:color="auto"/>
              <w:right w:val="single" w:sz="4" w:space="0" w:color="auto"/>
            </w:tcBorders>
            <w:vAlign w:val="center"/>
            <w:hideMark/>
          </w:tcPr>
          <w:p w14:paraId="07EDFDAC" w14:textId="77777777" w:rsidR="002F2C77" w:rsidRPr="002F2C77" w:rsidRDefault="002F2C77" w:rsidP="002F2C77">
            <w:pPr>
              <w:spacing w:line="240" w:lineRule="auto"/>
              <w:rPr>
                <w:rFonts w:ascii="Aptos Narrow" w:eastAsia="Times New Roman" w:hAnsi="Aptos Narrow" w:cs="Times New Roman"/>
                <w:b/>
                <w:bCs/>
                <w:color w:val="000000"/>
                <w:kern w:val="0"/>
                <w14:ligatures w14:val="none"/>
              </w:rPr>
            </w:pPr>
            <w:r w:rsidRPr="002F2C77">
              <w:rPr>
                <w:rFonts w:ascii="Aptos Narrow" w:eastAsia="Times New Roman" w:hAnsi="Aptos Narrow" w:cs="Times New Roman"/>
                <w:b/>
                <w:bCs/>
                <w:color w:val="000000"/>
                <w:kern w:val="0"/>
                <w14:ligatures w14:val="none"/>
              </w:rPr>
              <w:t>Entity Cache</w:t>
            </w:r>
          </w:p>
        </w:tc>
        <w:tc>
          <w:tcPr>
            <w:tcW w:w="7110" w:type="dxa"/>
            <w:tcBorders>
              <w:top w:val="nil"/>
              <w:left w:val="nil"/>
              <w:bottom w:val="single" w:sz="4" w:space="0" w:color="auto"/>
              <w:right w:val="single" w:sz="4" w:space="0" w:color="auto"/>
            </w:tcBorders>
            <w:vAlign w:val="center"/>
            <w:hideMark/>
          </w:tcPr>
          <w:p w14:paraId="502966EE" w14:textId="77777777" w:rsidR="002F2C77" w:rsidRPr="002F2C77" w:rsidRDefault="002F2C77" w:rsidP="002F2C77">
            <w:pPr>
              <w:spacing w:line="240" w:lineRule="auto"/>
              <w:rPr>
                <w:rFonts w:ascii="Aptos Narrow" w:eastAsia="Times New Roman" w:hAnsi="Aptos Narrow" w:cs="Times New Roman"/>
                <w:color w:val="000000"/>
                <w:kern w:val="0"/>
                <w14:ligatures w14:val="none"/>
              </w:rPr>
            </w:pPr>
            <w:r w:rsidRPr="002F2C77">
              <w:rPr>
                <w:rFonts w:ascii="Aptos Narrow" w:eastAsia="Times New Roman" w:hAnsi="Aptos Narrow" w:cs="Times New Roman"/>
                <w:color w:val="000000"/>
                <w:kern w:val="0"/>
                <w14:ligatures w14:val="none"/>
              </w:rPr>
              <w:t>Caches entity objects (e.g., from Service Builder)</w:t>
            </w:r>
          </w:p>
        </w:tc>
      </w:tr>
      <w:tr w:rsidR="002F2C77" w:rsidRPr="002F2C77" w14:paraId="01FBAA18" w14:textId="77777777" w:rsidTr="00054A1A">
        <w:trPr>
          <w:trHeight w:val="458"/>
        </w:trPr>
        <w:tc>
          <w:tcPr>
            <w:tcW w:w="2335" w:type="dxa"/>
            <w:tcBorders>
              <w:top w:val="nil"/>
              <w:left w:val="single" w:sz="4" w:space="0" w:color="auto"/>
              <w:bottom w:val="single" w:sz="4" w:space="0" w:color="auto"/>
              <w:right w:val="single" w:sz="4" w:space="0" w:color="auto"/>
            </w:tcBorders>
            <w:vAlign w:val="center"/>
            <w:hideMark/>
          </w:tcPr>
          <w:p w14:paraId="4C80CA3A" w14:textId="77777777" w:rsidR="002F2C77" w:rsidRPr="002F2C77" w:rsidRDefault="002F2C77" w:rsidP="002F2C77">
            <w:pPr>
              <w:spacing w:line="240" w:lineRule="auto"/>
              <w:rPr>
                <w:rFonts w:ascii="Aptos Narrow" w:eastAsia="Times New Roman" w:hAnsi="Aptos Narrow" w:cs="Times New Roman"/>
                <w:b/>
                <w:bCs/>
                <w:color w:val="000000"/>
                <w:kern w:val="0"/>
                <w14:ligatures w14:val="none"/>
              </w:rPr>
            </w:pPr>
            <w:r w:rsidRPr="002F2C77">
              <w:rPr>
                <w:rFonts w:ascii="Aptos Narrow" w:eastAsia="Times New Roman" w:hAnsi="Aptos Narrow" w:cs="Times New Roman"/>
                <w:b/>
                <w:bCs/>
                <w:color w:val="000000"/>
                <w:kern w:val="0"/>
                <w14:ligatures w14:val="none"/>
              </w:rPr>
              <w:t>Finder Cache</w:t>
            </w:r>
          </w:p>
        </w:tc>
        <w:tc>
          <w:tcPr>
            <w:tcW w:w="7110" w:type="dxa"/>
            <w:tcBorders>
              <w:top w:val="nil"/>
              <w:left w:val="nil"/>
              <w:bottom w:val="single" w:sz="4" w:space="0" w:color="auto"/>
              <w:right w:val="single" w:sz="4" w:space="0" w:color="auto"/>
            </w:tcBorders>
            <w:vAlign w:val="center"/>
            <w:hideMark/>
          </w:tcPr>
          <w:p w14:paraId="03DAF528" w14:textId="77777777" w:rsidR="002F2C77" w:rsidRPr="002F2C77" w:rsidRDefault="002F2C77" w:rsidP="002F2C77">
            <w:pPr>
              <w:spacing w:line="240" w:lineRule="auto"/>
              <w:rPr>
                <w:rFonts w:ascii="Aptos Narrow" w:eastAsia="Times New Roman" w:hAnsi="Aptos Narrow" w:cs="Times New Roman"/>
                <w:color w:val="000000"/>
                <w:kern w:val="0"/>
                <w14:ligatures w14:val="none"/>
              </w:rPr>
            </w:pPr>
            <w:r w:rsidRPr="002F2C77">
              <w:rPr>
                <w:rFonts w:ascii="Aptos Narrow" w:eastAsia="Times New Roman" w:hAnsi="Aptos Narrow" w:cs="Times New Roman"/>
                <w:color w:val="000000"/>
                <w:kern w:val="0"/>
                <w14:ligatures w14:val="none"/>
              </w:rPr>
              <w:t>Caches query results</w:t>
            </w:r>
          </w:p>
        </w:tc>
      </w:tr>
      <w:tr w:rsidR="002F2C77" w:rsidRPr="002F2C77" w14:paraId="1E1E1984" w14:textId="77777777" w:rsidTr="00A771AB">
        <w:trPr>
          <w:trHeight w:val="440"/>
        </w:trPr>
        <w:tc>
          <w:tcPr>
            <w:tcW w:w="2335" w:type="dxa"/>
            <w:tcBorders>
              <w:top w:val="nil"/>
              <w:left w:val="single" w:sz="4" w:space="0" w:color="auto"/>
              <w:bottom w:val="single" w:sz="4" w:space="0" w:color="auto"/>
              <w:right w:val="single" w:sz="4" w:space="0" w:color="auto"/>
            </w:tcBorders>
            <w:vAlign w:val="center"/>
            <w:hideMark/>
          </w:tcPr>
          <w:p w14:paraId="2EB914CA" w14:textId="77777777" w:rsidR="002F2C77" w:rsidRPr="002F2C77" w:rsidRDefault="002F2C77" w:rsidP="002F2C77">
            <w:pPr>
              <w:spacing w:line="240" w:lineRule="auto"/>
              <w:rPr>
                <w:rFonts w:ascii="Aptos Narrow" w:eastAsia="Times New Roman" w:hAnsi="Aptos Narrow" w:cs="Times New Roman"/>
                <w:b/>
                <w:bCs/>
                <w:color w:val="000000"/>
                <w:kern w:val="0"/>
                <w14:ligatures w14:val="none"/>
              </w:rPr>
            </w:pPr>
            <w:proofErr w:type="spellStart"/>
            <w:r w:rsidRPr="002F2C77">
              <w:rPr>
                <w:rFonts w:ascii="Aptos Narrow" w:eastAsia="Times New Roman" w:hAnsi="Aptos Narrow" w:cs="Times New Roman"/>
                <w:b/>
                <w:bCs/>
                <w:color w:val="000000"/>
                <w:kern w:val="0"/>
                <w14:ligatures w14:val="none"/>
              </w:rPr>
              <w:t>MultiVM</w:t>
            </w:r>
            <w:proofErr w:type="spellEnd"/>
            <w:r w:rsidRPr="002F2C77">
              <w:rPr>
                <w:rFonts w:ascii="Aptos Narrow" w:eastAsia="Times New Roman" w:hAnsi="Aptos Narrow" w:cs="Times New Roman"/>
                <w:b/>
                <w:bCs/>
                <w:color w:val="000000"/>
                <w:kern w:val="0"/>
                <w14:ligatures w14:val="none"/>
              </w:rPr>
              <w:t xml:space="preserve"> Cache</w:t>
            </w:r>
          </w:p>
        </w:tc>
        <w:tc>
          <w:tcPr>
            <w:tcW w:w="7110" w:type="dxa"/>
            <w:tcBorders>
              <w:top w:val="nil"/>
              <w:left w:val="nil"/>
              <w:bottom w:val="single" w:sz="4" w:space="0" w:color="auto"/>
              <w:right w:val="single" w:sz="4" w:space="0" w:color="auto"/>
            </w:tcBorders>
            <w:vAlign w:val="center"/>
            <w:hideMark/>
          </w:tcPr>
          <w:p w14:paraId="0D5F5A76" w14:textId="77777777" w:rsidR="002F2C77" w:rsidRPr="002F2C77" w:rsidRDefault="002F2C77" w:rsidP="002F2C77">
            <w:pPr>
              <w:spacing w:line="240" w:lineRule="auto"/>
              <w:rPr>
                <w:rFonts w:ascii="Aptos Narrow" w:eastAsia="Times New Roman" w:hAnsi="Aptos Narrow" w:cs="Times New Roman"/>
                <w:color w:val="000000"/>
                <w:kern w:val="0"/>
                <w14:ligatures w14:val="none"/>
              </w:rPr>
            </w:pPr>
            <w:r w:rsidRPr="002F2C77">
              <w:rPr>
                <w:rFonts w:ascii="Aptos Narrow" w:eastAsia="Times New Roman" w:hAnsi="Aptos Narrow" w:cs="Times New Roman"/>
                <w:color w:val="000000"/>
                <w:kern w:val="0"/>
                <w14:ligatures w14:val="none"/>
              </w:rPr>
              <w:t>Cache shared across multiple portlets</w:t>
            </w:r>
          </w:p>
        </w:tc>
      </w:tr>
      <w:tr w:rsidR="002F2C77" w:rsidRPr="002F2C77" w14:paraId="34C1FF50" w14:textId="77777777" w:rsidTr="00CB70EB">
        <w:trPr>
          <w:trHeight w:val="350"/>
        </w:trPr>
        <w:tc>
          <w:tcPr>
            <w:tcW w:w="2335" w:type="dxa"/>
            <w:tcBorders>
              <w:top w:val="nil"/>
              <w:left w:val="single" w:sz="4" w:space="0" w:color="auto"/>
              <w:bottom w:val="single" w:sz="4" w:space="0" w:color="auto"/>
              <w:right w:val="single" w:sz="4" w:space="0" w:color="auto"/>
            </w:tcBorders>
            <w:vAlign w:val="center"/>
            <w:hideMark/>
          </w:tcPr>
          <w:p w14:paraId="03C59CB9" w14:textId="77777777" w:rsidR="002F2C77" w:rsidRPr="002F2C77" w:rsidRDefault="002F2C77" w:rsidP="002F2C77">
            <w:pPr>
              <w:spacing w:line="240" w:lineRule="auto"/>
              <w:rPr>
                <w:rFonts w:ascii="Aptos Narrow" w:eastAsia="Times New Roman" w:hAnsi="Aptos Narrow" w:cs="Times New Roman"/>
                <w:b/>
                <w:bCs/>
                <w:color w:val="000000"/>
                <w:kern w:val="0"/>
                <w14:ligatures w14:val="none"/>
              </w:rPr>
            </w:pPr>
            <w:proofErr w:type="spellStart"/>
            <w:r w:rsidRPr="002F2C77">
              <w:rPr>
                <w:rFonts w:ascii="Aptos Narrow" w:eastAsia="Times New Roman" w:hAnsi="Aptos Narrow" w:cs="Times New Roman"/>
                <w:b/>
                <w:bCs/>
                <w:color w:val="000000"/>
                <w:kern w:val="0"/>
                <w14:ligatures w14:val="none"/>
              </w:rPr>
              <w:t>SingleVM</w:t>
            </w:r>
            <w:proofErr w:type="spellEnd"/>
            <w:r w:rsidRPr="002F2C77">
              <w:rPr>
                <w:rFonts w:ascii="Aptos Narrow" w:eastAsia="Times New Roman" w:hAnsi="Aptos Narrow" w:cs="Times New Roman"/>
                <w:b/>
                <w:bCs/>
                <w:color w:val="000000"/>
                <w:kern w:val="0"/>
                <w14:ligatures w14:val="none"/>
              </w:rPr>
              <w:t xml:space="preserve"> Cache</w:t>
            </w:r>
          </w:p>
        </w:tc>
        <w:tc>
          <w:tcPr>
            <w:tcW w:w="7110" w:type="dxa"/>
            <w:tcBorders>
              <w:top w:val="nil"/>
              <w:left w:val="nil"/>
              <w:bottom w:val="single" w:sz="4" w:space="0" w:color="auto"/>
              <w:right w:val="single" w:sz="4" w:space="0" w:color="auto"/>
            </w:tcBorders>
            <w:vAlign w:val="center"/>
            <w:hideMark/>
          </w:tcPr>
          <w:p w14:paraId="4F1A086C" w14:textId="77777777" w:rsidR="002F2C77" w:rsidRPr="002F2C77" w:rsidRDefault="002F2C77" w:rsidP="002F2C77">
            <w:pPr>
              <w:spacing w:line="240" w:lineRule="auto"/>
              <w:rPr>
                <w:rFonts w:ascii="Aptos Narrow" w:eastAsia="Times New Roman" w:hAnsi="Aptos Narrow" w:cs="Times New Roman"/>
                <w:color w:val="000000"/>
                <w:kern w:val="0"/>
                <w14:ligatures w14:val="none"/>
              </w:rPr>
            </w:pPr>
            <w:r w:rsidRPr="002F2C77">
              <w:rPr>
                <w:rFonts w:ascii="Aptos Narrow" w:eastAsia="Times New Roman" w:hAnsi="Aptos Narrow" w:cs="Times New Roman"/>
                <w:color w:val="000000"/>
                <w:kern w:val="0"/>
                <w14:ligatures w14:val="none"/>
              </w:rPr>
              <w:t>Cache local to the portlet JVM instance</w:t>
            </w:r>
          </w:p>
        </w:tc>
      </w:tr>
      <w:tr w:rsidR="002F2C77" w:rsidRPr="002F2C77" w14:paraId="6B9A4F7F" w14:textId="77777777" w:rsidTr="00CB70EB">
        <w:trPr>
          <w:trHeight w:val="548"/>
        </w:trPr>
        <w:tc>
          <w:tcPr>
            <w:tcW w:w="2335" w:type="dxa"/>
            <w:tcBorders>
              <w:top w:val="nil"/>
              <w:left w:val="single" w:sz="4" w:space="0" w:color="auto"/>
              <w:bottom w:val="single" w:sz="4" w:space="0" w:color="auto"/>
              <w:right w:val="single" w:sz="4" w:space="0" w:color="auto"/>
            </w:tcBorders>
            <w:vAlign w:val="center"/>
            <w:hideMark/>
          </w:tcPr>
          <w:p w14:paraId="116C5F01" w14:textId="77777777" w:rsidR="002F2C77" w:rsidRPr="002F2C77" w:rsidRDefault="002F2C77" w:rsidP="002F2C77">
            <w:pPr>
              <w:spacing w:line="240" w:lineRule="auto"/>
              <w:rPr>
                <w:rFonts w:ascii="Aptos Narrow" w:eastAsia="Times New Roman" w:hAnsi="Aptos Narrow" w:cs="Times New Roman"/>
                <w:b/>
                <w:bCs/>
                <w:color w:val="000000"/>
                <w:kern w:val="0"/>
                <w14:ligatures w14:val="none"/>
              </w:rPr>
            </w:pPr>
            <w:r w:rsidRPr="002F2C77">
              <w:rPr>
                <w:rFonts w:ascii="Aptos Narrow" w:eastAsia="Times New Roman" w:hAnsi="Aptos Narrow" w:cs="Times New Roman"/>
                <w:b/>
                <w:bCs/>
                <w:color w:val="000000"/>
                <w:kern w:val="0"/>
                <w14:ligatures w14:val="none"/>
              </w:rPr>
              <w:t>HTTP Response Cache</w:t>
            </w:r>
          </w:p>
        </w:tc>
        <w:tc>
          <w:tcPr>
            <w:tcW w:w="7110" w:type="dxa"/>
            <w:tcBorders>
              <w:top w:val="nil"/>
              <w:left w:val="nil"/>
              <w:bottom w:val="single" w:sz="4" w:space="0" w:color="auto"/>
              <w:right w:val="single" w:sz="4" w:space="0" w:color="auto"/>
            </w:tcBorders>
            <w:vAlign w:val="center"/>
            <w:hideMark/>
          </w:tcPr>
          <w:p w14:paraId="05857306" w14:textId="77777777" w:rsidR="002F2C77" w:rsidRPr="002F2C77" w:rsidRDefault="002F2C77" w:rsidP="002F2C77">
            <w:pPr>
              <w:spacing w:line="240" w:lineRule="auto"/>
              <w:rPr>
                <w:rFonts w:ascii="Aptos Narrow" w:eastAsia="Times New Roman" w:hAnsi="Aptos Narrow" w:cs="Times New Roman"/>
                <w:color w:val="000000"/>
                <w:kern w:val="0"/>
                <w14:ligatures w14:val="none"/>
              </w:rPr>
            </w:pPr>
            <w:r w:rsidRPr="002F2C77">
              <w:rPr>
                <w:rFonts w:ascii="Aptos Narrow" w:eastAsia="Times New Roman" w:hAnsi="Aptos Narrow" w:cs="Times New Roman"/>
                <w:color w:val="000000"/>
                <w:kern w:val="0"/>
                <w14:ligatures w14:val="none"/>
              </w:rPr>
              <w:t xml:space="preserve">Browser-level </w:t>
            </w:r>
            <w:proofErr w:type="gramStart"/>
            <w:r w:rsidRPr="002F2C77">
              <w:rPr>
                <w:rFonts w:ascii="Aptos Narrow" w:eastAsia="Times New Roman" w:hAnsi="Aptos Narrow" w:cs="Times New Roman"/>
                <w:color w:val="000000"/>
                <w:kern w:val="0"/>
                <w14:ligatures w14:val="none"/>
              </w:rPr>
              <w:t>caching</w:t>
            </w:r>
            <w:proofErr w:type="gramEnd"/>
            <w:r w:rsidRPr="002F2C77">
              <w:rPr>
                <w:rFonts w:ascii="Aptos Narrow" w:eastAsia="Times New Roman" w:hAnsi="Aptos Narrow" w:cs="Times New Roman"/>
                <w:color w:val="000000"/>
                <w:kern w:val="0"/>
                <w14:ligatures w14:val="none"/>
              </w:rPr>
              <w:t xml:space="preserve"> (headers, etc.)</w:t>
            </w:r>
          </w:p>
        </w:tc>
      </w:tr>
    </w:tbl>
    <w:p w14:paraId="6A6EE38F" w14:textId="77777777" w:rsidR="00F2307F" w:rsidRPr="00F2307F" w:rsidRDefault="00F2307F" w:rsidP="00F2307F">
      <w:pPr>
        <w:pStyle w:val="NormalWeb"/>
        <w:rPr>
          <w:b/>
          <w:bCs/>
        </w:rPr>
      </w:pPr>
      <w:r w:rsidRPr="00F2307F">
        <w:rPr>
          <w:rFonts w:ascii="Segoe UI Emoji" w:hAnsi="Segoe UI Emoji" w:cs="Segoe UI Emoji"/>
          <w:b/>
          <w:bCs/>
        </w:rPr>
        <w:t>🔹</w:t>
      </w:r>
      <w:r w:rsidRPr="00F2307F">
        <w:rPr>
          <w:b/>
          <w:bCs/>
        </w:rPr>
        <w:t xml:space="preserve"> 2. </w:t>
      </w:r>
      <w:proofErr w:type="spellStart"/>
      <w:r w:rsidRPr="00F2307F">
        <w:rPr>
          <w:b/>
          <w:bCs/>
        </w:rPr>
        <w:t>Ehcache</w:t>
      </w:r>
      <w:proofErr w:type="spellEnd"/>
      <w:r w:rsidRPr="00F2307F">
        <w:rPr>
          <w:b/>
          <w:bCs/>
        </w:rPr>
        <w:t xml:space="preserve"> Configuration (Default in Liferay)</w:t>
      </w:r>
    </w:p>
    <w:p w14:paraId="594BB77E" w14:textId="3BCABDE0" w:rsidR="00F2307F" w:rsidRPr="00F2307F" w:rsidRDefault="00F2307F" w:rsidP="00F2307F">
      <w:pPr>
        <w:pStyle w:val="NormalWeb"/>
        <w:rPr>
          <w:b/>
          <w:bCs/>
        </w:rPr>
      </w:pPr>
      <w:r w:rsidRPr="00F2307F">
        <w:rPr>
          <w:b/>
          <w:bCs/>
        </w:rPr>
        <w:t>Configuration File:</w:t>
      </w:r>
      <w:r w:rsidRPr="00F2307F">
        <w:t>/osgi/configs/com.liferay.portal.cache.ehcache.internal.configuration.</w:t>
      </w:r>
      <w:r w:rsidR="000808A8">
        <w:t xml:space="preserve"> </w:t>
      </w:r>
      <w:r w:rsidR="00241490">
        <w:t xml:space="preserve">     </w:t>
      </w:r>
      <w:proofErr w:type="spellStart"/>
      <w:r w:rsidRPr="00F2307F">
        <w:rPr>
          <w:b/>
          <w:bCs/>
        </w:rPr>
        <w:t>EhcachePortalCacheConfiguration.config</w:t>
      </w:r>
      <w:proofErr w:type="spellEnd"/>
    </w:p>
    <w:p w14:paraId="48CB44C6" w14:textId="77777777" w:rsidR="00F2307F" w:rsidRPr="00F2307F" w:rsidRDefault="00F2307F" w:rsidP="00040E48">
      <w:pPr>
        <w:pStyle w:val="NormalWeb"/>
        <w:ind w:left="720"/>
      </w:pPr>
      <w:r w:rsidRPr="00F2307F">
        <w:t xml:space="preserve">This is the default config file for </w:t>
      </w:r>
      <w:proofErr w:type="spellStart"/>
      <w:r w:rsidRPr="00F2307F">
        <w:t>Ehcache</w:t>
      </w:r>
      <w:proofErr w:type="spellEnd"/>
      <w:r w:rsidRPr="00F2307F">
        <w:t xml:space="preserve"> in Liferay.</w:t>
      </w:r>
    </w:p>
    <w:p w14:paraId="001C6928" w14:textId="1FB989C5" w:rsidR="0021773D" w:rsidRDefault="0021773D" w:rsidP="00040E48">
      <w:pPr>
        <w:pStyle w:val="NormalWeb"/>
        <w:ind w:left="720"/>
      </w:pPr>
      <w:proofErr w:type="spellStart"/>
      <w:r w:rsidRPr="0021773D">
        <w:rPr>
          <w:b/>
          <w:bCs/>
        </w:rPr>
        <w:t>defaultClusterEnabled</w:t>
      </w:r>
      <w:proofErr w:type="spellEnd"/>
      <w:r>
        <w:t>=</w:t>
      </w:r>
      <w:proofErr w:type="spellStart"/>
      <w:r>
        <w:t>B"false</w:t>
      </w:r>
      <w:proofErr w:type="spellEnd"/>
      <w:r>
        <w:t>"</w:t>
      </w:r>
      <w:r>
        <w:tab/>
      </w:r>
      <w:proofErr w:type="spellStart"/>
      <w:r w:rsidRPr="0021773D">
        <w:rPr>
          <w:b/>
          <w:bCs/>
        </w:rPr>
        <w:t>defaultReplicateViaCopy</w:t>
      </w:r>
      <w:proofErr w:type="spellEnd"/>
      <w:r>
        <w:t>=</w:t>
      </w:r>
      <w:proofErr w:type="spellStart"/>
      <w:r>
        <w:t>B"true</w:t>
      </w:r>
      <w:proofErr w:type="spellEnd"/>
      <w:r>
        <w:t>"</w:t>
      </w:r>
    </w:p>
    <w:p w14:paraId="46280131" w14:textId="43375940" w:rsidR="004C002E" w:rsidRDefault="0021773D" w:rsidP="00040E48">
      <w:pPr>
        <w:pStyle w:val="NormalWeb"/>
        <w:ind w:left="720"/>
      </w:pPr>
      <w:proofErr w:type="spellStart"/>
      <w:r w:rsidRPr="00A25F86">
        <w:rPr>
          <w:b/>
          <w:bCs/>
        </w:rPr>
        <w:t>defaultSerializable</w:t>
      </w:r>
      <w:proofErr w:type="spellEnd"/>
      <w:r>
        <w:t>=</w:t>
      </w:r>
      <w:proofErr w:type="spellStart"/>
      <w:r>
        <w:t>B"false</w:t>
      </w:r>
      <w:proofErr w:type="spellEnd"/>
      <w:proofErr w:type="gramStart"/>
      <w:r>
        <w:t>"</w:t>
      </w:r>
      <w:r>
        <w:tab/>
      </w:r>
      <w:r>
        <w:tab/>
      </w:r>
      <w:proofErr w:type="spellStart"/>
      <w:r w:rsidRPr="00A25F86">
        <w:rPr>
          <w:b/>
          <w:bCs/>
        </w:rPr>
        <w:t>defaultStorageType</w:t>
      </w:r>
      <w:proofErr w:type="spellEnd"/>
      <w:proofErr w:type="gramEnd"/>
      <w:r>
        <w:t>="HEAP"</w:t>
      </w:r>
    </w:p>
    <w:p w14:paraId="1E8448A6" w14:textId="2E9D48C5" w:rsidR="00040E48" w:rsidRPr="00040E48" w:rsidRDefault="00040E48" w:rsidP="00040E48">
      <w:pPr>
        <w:pStyle w:val="NormalWeb"/>
        <w:rPr>
          <w:b/>
          <w:bCs/>
        </w:rPr>
      </w:pPr>
      <w:r w:rsidRPr="00040E48">
        <w:rPr>
          <w:b/>
          <w:bCs/>
        </w:rPr>
        <w:t xml:space="preserve">Customize </w:t>
      </w:r>
      <w:proofErr w:type="spellStart"/>
      <w:r w:rsidRPr="00040E48">
        <w:rPr>
          <w:b/>
          <w:bCs/>
        </w:rPr>
        <w:t>E</w:t>
      </w:r>
      <w:r w:rsidR="00AE463D">
        <w:rPr>
          <w:b/>
          <w:bCs/>
        </w:rPr>
        <w:t>h</w:t>
      </w:r>
      <w:r w:rsidRPr="00040E48">
        <w:rPr>
          <w:b/>
          <w:bCs/>
        </w:rPr>
        <w:t>cache</w:t>
      </w:r>
      <w:proofErr w:type="spellEnd"/>
      <w:r w:rsidRPr="00040E48">
        <w:rPr>
          <w:b/>
          <w:bCs/>
        </w:rPr>
        <w:t xml:space="preserve"> XML (optional - advanced):</w:t>
      </w:r>
    </w:p>
    <w:p w14:paraId="376EE86D" w14:textId="7C7ECAF9" w:rsidR="00974D91" w:rsidRDefault="00040E48" w:rsidP="002B24FC">
      <w:pPr>
        <w:pStyle w:val="NormalWeb"/>
        <w:spacing w:line="360" w:lineRule="auto"/>
        <w:ind w:left="720"/>
      </w:pPr>
      <w:r w:rsidRPr="00040E48">
        <w:t xml:space="preserve">Liferay uses an embedded version of </w:t>
      </w:r>
      <w:proofErr w:type="spellStart"/>
      <w:r w:rsidRPr="00040E48">
        <w:t>Ehcache</w:t>
      </w:r>
      <w:proofErr w:type="spellEnd"/>
      <w:r w:rsidRPr="00040E48">
        <w:t>. If you want low-level control:</w:t>
      </w:r>
      <w:r w:rsidR="00E0243C">
        <w:t xml:space="preserve">                         </w:t>
      </w:r>
      <w:r w:rsidRPr="00040E48">
        <w:t xml:space="preserve">Create a custom </w:t>
      </w:r>
      <w:r w:rsidRPr="00040E48">
        <w:rPr>
          <w:b/>
          <w:bCs/>
        </w:rPr>
        <w:t>ehcache.xml</w:t>
      </w:r>
      <w:r w:rsidRPr="00040E48">
        <w:t>.</w:t>
      </w:r>
      <w:r>
        <w:t xml:space="preserve"> </w:t>
      </w:r>
      <w:r w:rsidRPr="00040E48">
        <w:t>Place it under</w:t>
      </w:r>
      <w:r>
        <w:t xml:space="preserve"> </w:t>
      </w:r>
      <w:r w:rsidR="00B8168F">
        <w:t xml:space="preserve">the </w:t>
      </w:r>
      <w:r>
        <w:t xml:space="preserve">above </w:t>
      </w:r>
      <w:r w:rsidR="00B8168F">
        <w:t>file.</w:t>
      </w:r>
      <w:r w:rsidR="00E0243C">
        <w:t xml:space="preserve">                                                      </w:t>
      </w:r>
      <w:r w:rsidR="00EA3D87" w:rsidRPr="00EA3D87">
        <w:t xml:space="preserve">This file can </w:t>
      </w:r>
      <w:proofErr w:type="spellStart"/>
      <w:proofErr w:type="gramStart"/>
      <w:r w:rsidR="00EA3D87" w:rsidRPr="00EA3D87">
        <w:t>contain:</w:t>
      </w:r>
      <w:r w:rsidR="00845467" w:rsidRPr="00845467">
        <w:rPr>
          <w:b/>
          <w:bCs/>
        </w:rPr>
        <w:t>maxEntriesLocalHeap</w:t>
      </w:r>
      <w:proofErr w:type="spellEnd"/>
      <w:proofErr w:type="gramEnd"/>
      <w:r w:rsidR="00845467">
        <w:t xml:space="preserve">, </w:t>
      </w:r>
      <w:proofErr w:type="spellStart"/>
      <w:r w:rsidR="00845467" w:rsidRPr="00845467">
        <w:rPr>
          <w:b/>
          <w:bCs/>
        </w:rPr>
        <w:t>timeToLiveSeconds</w:t>
      </w:r>
      <w:proofErr w:type="spellEnd"/>
      <w:r w:rsidR="00845467">
        <w:t xml:space="preserve">, </w:t>
      </w:r>
      <w:proofErr w:type="spellStart"/>
      <w:r w:rsidR="00845467" w:rsidRPr="00845467">
        <w:rPr>
          <w:b/>
          <w:bCs/>
        </w:rPr>
        <w:t>timeToIdleSeconds</w:t>
      </w:r>
      <w:proofErr w:type="spellEnd"/>
      <w:r w:rsidR="00381AD3">
        <w:t>.</w:t>
      </w:r>
    </w:p>
    <w:p w14:paraId="77510DCB" w14:textId="77777777" w:rsidR="00FB620F" w:rsidRPr="00FB620F" w:rsidRDefault="00FB620F" w:rsidP="00085E9A">
      <w:pPr>
        <w:pStyle w:val="NormalWeb"/>
        <w:numPr>
          <w:ilvl w:val="0"/>
          <w:numId w:val="171"/>
        </w:numPr>
        <w:spacing w:line="360" w:lineRule="auto"/>
      </w:pPr>
      <w:proofErr w:type="spellStart"/>
      <w:r w:rsidRPr="00FB620F">
        <w:rPr>
          <w:b/>
          <w:bCs/>
        </w:rPr>
        <w:t>timeToIdleSeconds</w:t>
      </w:r>
      <w:proofErr w:type="spellEnd"/>
      <w:r w:rsidRPr="00FB620F">
        <w:t xml:space="preserve"> → how long an unused object stays in cache.</w:t>
      </w:r>
    </w:p>
    <w:p w14:paraId="7B8B0E04" w14:textId="77777777" w:rsidR="00FB620F" w:rsidRPr="00FB620F" w:rsidRDefault="00FB620F" w:rsidP="00085E9A">
      <w:pPr>
        <w:pStyle w:val="NormalWeb"/>
        <w:numPr>
          <w:ilvl w:val="0"/>
          <w:numId w:val="171"/>
        </w:numPr>
        <w:spacing w:line="360" w:lineRule="auto"/>
      </w:pPr>
      <w:proofErr w:type="spellStart"/>
      <w:r w:rsidRPr="00FB620F">
        <w:rPr>
          <w:b/>
          <w:bCs/>
        </w:rPr>
        <w:t>timeToLiveSeconds</w:t>
      </w:r>
      <w:proofErr w:type="spellEnd"/>
      <w:r w:rsidRPr="00FB620F">
        <w:t xml:space="preserve"> → max lifespan of object in cache.</w:t>
      </w:r>
    </w:p>
    <w:p w14:paraId="20A5B79A" w14:textId="77777777" w:rsidR="00FB620F" w:rsidRPr="00FB620F" w:rsidRDefault="00FB620F" w:rsidP="00085E9A">
      <w:pPr>
        <w:pStyle w:val="NormalWeb"/>
        <w:numPr>
          <w:ilvl w:val="0"/>
          <w:numId w:val="171"/>
        </w:numPr>
        <w:spacing w:line="360" w:lineRule="auto"/>
      </w:pPr>
      <w:proofErr w:type="spellStart"/>
      <w:r w:rsidRPr="00FB620F">
        <w:rPr>
          <w:b/>
          <w:bCs/>
        </w:rPr>
        <w:t>maxEntriesLocalHeap</w:t>
      </w:r>
      <w:proofErr w:type="spellEnd"/>
      <w:r w:rsidRPr="00FB620F">
        <w:t xml:space="preserve"> → how many objects to keep in memory.</w:t>
      </w:r>
    </w:p>
    <w:p w14:paraId="38D3A86C" w14:textId="27AB93D8" w:rsidR="00FB620F" w:rsidRDefault="00FB620F" w:rsidP="00085E9A">
      <w:pPr>
        <w:pStyle w:val="NormalWeb"/>
        <w:numPr>
          <w:ilvl w:val="0"/>
          <w:numId w:val="171"/>
        </w:numPr>
        <w:spacing w:line="360" w:lineRule="auto"/>
      </w:pPr>
      <w:r w:rsidRPr="00FB620F">
        <w:rPr>
          <w:b/>
          <w:bCs/>
        </w:rPr>
        <w:t>eternal="true"</w:t>
      </w:r>
      <w:r w:rsidRPr="00FB620F">
        <w:t xml:space="preserve"> → object never expires (not recommended for dynamic data).</w:t>
      </w:r>
    </w:p>
    <w:p w14:paraId="773FD38E" w14:textId="77777777" w:rsidR="00E94928" w:rsidRPr="00E94928" w:rsidRDefault="00E94928" w:rsidP="00E94928">
      <w:pPr>
        <w:pStyle w:val="NormalWeb"/>
        <w:rPr>
          <w:b/>
          <w:bCs/>
        </w:rPr>
      </w:pPr>
      <w:r w:rsidRPr="00E94928">
        <w:rPr>
          <w:rFonts w:ascii="Segoe UI Emoji" w:hAnsi="Segoe UI Emoji" w:cs="Segoe UI Emoji"/>
          <w:b/>
          <w:bCs/>
        </w:rPr>
        <w:t>🔹</w:t>
      </w:r>
      <w:r w:rsidRPr="00E94928">
        <w:rPr>
          <w:b/>
          <w:bCs/>
        </w:rPr>
        <w:t xml:space="preserve"> 4. Control Cache Behavior in Code</w:t>
      </w:r>
    </w:p>
    <w:p w14:paraId="674F3A29" w14:textId="67034205" w:rsidR="00B8168F" w:rsidRDefault="00E94928" w:rsidP="00381AD3">
      <w:pPr>
        <w:pStyle w:val="NormalWeb"/>
        <w:spacing w:line="360" w:lineRule="auto"/>
        <w:ind w:left="720"/>
      </w:pPr>
      <w:r w:rsidRPr="00E94928">
        <w:t xml:space="preserve">If you're using </w:t>
      </w:r>
      <w:r w:rsidRPr="00E94928">
        <w:rPr>
          <w:b/>
          <w:bCs/>
        </w:rPr>
        <w:t>Service Builder</w:t>
      </w:r>
      <w:r w:rsidRPr="00E94928">
        <w:t>, Liferay supports caching via service.xml:</w:t>
      </w:r>
      <w:r w:rsidR="00631328">
        <w:t xml:space="preserve">                                  </w:t>
      </w:r>
      <w:r w:rsidR="0055434F" w:rsidRPr="0055434F">
        <w:t>&lt;entity name="</w:t>
      </w:r>
      <w:proofErr w:type="spellStart"/>
      <w:r w:rsidR="0055434F" w:rsidRPr="0055434F">
        <w:t>yee</w:t>
      </w:r>
      <w:proofErr w:type="spellEnd"/>
      <w:r w:rsidR="0055434F" w:rsidRPr="0055434F">
        <w:t xml:space="preserve">" local-service="true" </w:t>
      </w:r>
      <w:r w:rsidR="0055434F" w:rsidRPr="0055434F">
        <w:rPr>
          <w:b/>
          <w:bCs/>
        </w:rPr>
        <w:t>cache-enabled="true"</w:t>
      </w:r>
      <w:r w:rsidR="0055434F" w:rsidRPr="0055434F">
        <w:t>&gt;</w:t>
      </w:r>
      <w:r w:rsidR="0055434F" w:rsidRPr="0055434F">
        <w:rPr>
          <w:rFonts w:asciiTheme="minorHAnsi" w:eastAsiaTheme="minorHAnsi" w:hAnsiTheme="minorHAnsi" w:cstheme="minorBidi"/>
          <w:kern w:val="2"/>
          <w:sz w:val="22"/>
          <w:szCs w:val="22"/>
          <w14:ligatures w14:val="standardContextual"/>
        </w:rPr>
        <w:t xml:space="preserve"> </w:t>
      </w:r>
      <w:r w:rsidR="0055434F">
        <w:rPr>
          <w:rFonts w:asciiTheme="minorHAnsi" w:eastAsiaTheme="minorHAnsi" w:hAnsiTheme="minorHAnsi" w:cstheme="minorBidi"/>
          <w:kern w:val="2"/>
          <w:sz w:val="22"/>
          <w:szCs w:val="22"/>
          <w14:ligatures w14:val="standardContextual"/>
        </w:rPr>
        <w:t xml:space="preserve">                                      </w:t>
      </w:r>
      <w:r w:rsidR="0055434F" w:rsidRPr="0055434F">
        <w:t xml:space="preserve">This will use both </w:t>
      </w:r>
      <w:r w:rsidR="0055434F" w:rsidRPr="0055434F">
        <w:rPr>
          <w:b/>
          <w:bCs/>
        </w:rPr>
        <w:t>entity cache</w:t>
      </w:r>
      <w:r w:rsidR="0055434F" w:rsidRPr="0055434F">
        <w:t xml:space="preserve"> and </w:t>
      </w:r>
      <w:r w:rsidR="0055434F" w:rsidRPr="0055434F">
        <w:rPr>
          <w:b/>
          <w:bCs/>
        </w:rPr>
        <w:t>finder cache</w:t>
      </w:r>
      <w:r w:rsidR="0055434F" w:rsidRPr="0055434F">
        <w:t xml:space="preserve"> by default.</w:t>
      </w:r>
    </w:p>
    <w:p w14:paraId="354A35B7" w14:textId="77777777" w:rsidR="00C042D2" w:rsidRPr="00C042D2" w:rsidRDefault="00C042D2" w:rsidP="00C042D2">
      <w:pPr>
        <w:pStyle w:val="NormalWeb"/>
        <w:rPr>
          <w:b/>
          <w:bCs/>
        </w:rPr>
      </w:pPr>
      <w:r w:rsidRPr="00C042D2">
        <w:rPr>
          <w:rFonts w:ascii="Segoe UI Emoji" w:hAnsi="Segoe UI Emoji" w:cs="Segoe UI Emoji"/>
          <w:b/>
          <w:bCs/>
        </w:rPr>
        <w:lastRenderedPageBreak/>
        <w:t>🔹</w:t>
      </w:r>
      <w:r w:rsidRPr="00C042D2">
        <w:rPr>
          <w:b/>
          <w:bCs/>
        </w:rPr>
        <w:t xml:space="preserve"> 6. Configure HTTP Caching (Browser/Headers)</w:t>
      </w:r>
    </w:p>
    <w:p w14:paraId="7AFB6D77" w14:textId="77777777" w:rsidR="00C042D2" w:rsidRPr="00C042D2" w:rsidRDefault="00C042D2" w:rsidP="00C042D2">
      <w:pPr>
        <w:pStyle w:val="NormalWeb"/>
      </w:pPr>
      <w:r w:rsidRPr="00C042D2">
        <w:t xml:space="preserve">You can configure </w:t>
      </w:r>
      <w:r w:rsidRPr="00C042D2">
        <w:rPr>
          <w:b/>
          <w:bCs/>
        </w:rPr>
        <w:t>HTTP cache headers</w:t>
      </w:r>
      <w:r w:rsidRPr="00C042D2">
        <w:t xml:space="preserve"> for content (like web content, images, etc.):</w:t>
      </w:r>
    </w:p>
    <w:p w14:paraId="0B82A20E" w14:textId="63A19602" w:rsidR="00C042D2" w:rsidRPr="00C042D2" w:rsidRDefault="00C042D2" w:rsidP="004A2194">
      <w:pPr>
        <w:pStyle w:val="NormalWeb"/>
        <w:rPr>
          <w:b/>
          <w:bCs/>
        </w:rPr>
      </w:pPr>
      <w:r w:rsidRPr="00C042D2">
        <w:rPr>
          <w:b/>
          <w:bCs/>
        </w:rPr>
        <w:t>Liferay Site Settings:</w:t>
      </w:r>
      <w:r w:rsidR="004A2194">
        <w:rPr>
          <w:b/>
          <w:bCs/>
        </w:rPr>
        <w:t xml:space="preserve"> </w:t>
      </w:r>
      <w:r w:rsidRPr="00C042D2">
        <w:rPr>
          <w:b/>
          <w:bCs/>
        </w:rPr>
        <w:t>Site Admin</w:t>
      </w:r>
      <w:r w:rsidRPr="00C042D2">
        <w:t xml:space="preserve"> → </w:t>
      </w:r>
      <w:r w:rsidRPr="00C042D2">
        <w:rPr>
          <w:b/>
          <w:bCs/>
        </w:rPr>
        <w:t>Configuration</w:t>
      </w:r>
      <w:r w:rsidRPr="00C042D2">
        <w:t xml:space="preserve"> → </w:t>
      </w:r>
      <w:r w:rsidRPr="00C042D2">
        <w:rPr>
          <w:b/>
          <w:bCs/>
        </w:rPr>
        <w:t>Advanced</w:t>
      </w:r>
    </w:p>
    <w:p w14:paraId="26679B4D" w14:textId="79D781E3" w:rsidR="00B8168F" w:rsidRPr="004C002E" w:rsidRDefault="00C042D2" w:rsidP="00085E9A">
      <w:pPr>
        <w:pStyle w:val="NormalWeb"/>
        <w:numPr>
          <w:ilvl w:val="0"/>
          <w:numId w:val="170"/>
        </w:numPr>
      </w:pPr>
      <w:r w:rsidRPr="00C042D2">
        <w:t>Enable cache headers: set expiration time for different types of resources.</w:t>
      </w:r>
    </w:p>
    <w:p w14:paraId="79A78DD5" w14:textId="77777777" w:rsidR="00E93BB0" w:rsidRDefault="00E93BB0" w:rsidP="00E93BB0">
      <w:pPr>
        <w:pStyle w:val="NormalWeb"/>
        <w:numPr>
          <w:ilvl w:val="0"/>
          <w:numId w:val="1"/>
        </w:numPr>
        <w:rPr>
          <w:b/>
          <w:bCs/>
          <w:color w:val="EE0000"/>
        </w:rPr>
      </w:pPr>
      <w:r w:rsidRPr="00115A7A">
        <w:rPr>
          <w:b/>
          <w:bCs/>
          <w:color w:val="EE0000"/>
        </w:rPr>
        <w:t xml:space="preserve">  How do you reduce cold-start time in Liferay OSGi modules?</w:t>
      </w:r>
    </w:p>
    <w:p w14:paraId="0942380F" w14:textId="1760F397" w:rsidR="008805D0" w:rsidRPr="008805D0" w:rsidRDefault="008805D0" w:rsidP="00085E9A">
      <w:pPr>
        <w:pStyle w:val="NormalWeb"/>
        <w:numPr>
          <w:ilvl w:val="0"/>
          <w:numId w:val="170"/>
        </w:numPr>
        <w:spacing w:line="360" w:lineRule="auto"/>
      </w:pPr>
      <w:r w:rsidRPr="008805D0">
        <w:rPr>
          <w:b/>
          <w:bCs/>
        </w:rPr>
        <w:t>Minimize unnecessary dependencies</w:t>
      </w:r>
      <w:r w:rsidRPr="008805D0">
        <w:t xml:space="preserve"> in your OSGi module.</w:t>
      </w:r>
    </w:p>
    <w:p w14:paraId="4C6D4C7F" w14:textId="7D6D9A21" w:rsidR="008805D0" w:rsidRPr="008805D0" w:rsidRDefault="008805D0" w:rsidP="00085E9A">
      <w:pPr>
        <w:pStyle w:val="NormalWeb"/>
        <w:numPr>
          <w:ilvl w:val="0"/>
          <w:numId w:val="170"/>
        </w:numPr>
        <w:spacing w:line="360" w:lineRule="auto"/>
      </w:pPr>
      <w:r w:rsidRPr="008805D0">
        <w:rPr>
          <w:b/>
          <w:bCs/>
        </w:rPr>
        <w:t>Lazy-load services</w:t>
      </w:r>
      <w:r w:rsidRPr="008805D0">
        <w:t xml:space="preserve"> instead of eagerly injecting them </w:t>
      </w:r>
      <w:proofErr w:type="gramStart"/>
      <w:r w:rsidRPr="008805D0">
        <w:t>in</w:t>
      </w:r>
      <w:proofErr w:type="gramEnd"/>
      <w:r w:rsidRPr="008805D0">
        <w:t xml:space="preserve"> the constructor.</w:t>
      </w:r>
    </w:p>
    <w:p w14:paraId="181C950E" w14:textId="70BEDF9E" w:rsidR="008805D0" w:rsidRPr="008805D0" w:rsidRDefault="008805D0" w:rsidP="00085E9A">
      <w:pPr>
        <w:pStyle w:val="NormalWeb"/>
        <w:numPr>
          <w:ilvl w:val="0"/>
          <w:numId w:val="170"/>
        </w:numPr>
        <w:spacing w:line="360" w:lineRule="auto"/>
      </w:pPr>
      <w:r w:rsidRPr="008805D0">
        <w:rPr>
          <w:b/>
          <w:bCs/>
        </w:rPr>
        <w:t>Offload heavy initialization</w:t>
      </w:r>
      <w:r w:rsidRPr="008805D0">
        <w:t xml:space="preserve"> tasks to background threads.</w:t>
      </w:r>
    </w:p>
    <w:p w14:paraId="1B8F09AA" w14:textId="6595A582" w:rsidR="008805D0" w:rsidRPr="008805D0" w:rsidRDefault="008805D0" w:rsidP="00085E9A">
      <w:pPr>
        <w:pStyle w:val="NormalWeb"/>
        <w:numPr>
          <w:ilvl w:val="0"/>
          <w:numId w:val="170"/>
        </w:numPr>
        <w:spacing w:line="360" w:lineRule="auto"/>
      </w:pPr>
      <w:r w:rsidRPr="008805D0">
        <w:rPr>
          <w:b/>
          <w:bCs/>
        </w:rPr>
        <w:t>Configure OSGi services</w:t>
      </w:r>
      <w:r w:rsidRPr="008805D0">
        <w:t xml:space="preserve"> to only load when required (dynamic = true).</w:t>
      </w:r>
    </w:p>
    <w:p w14:paraId="59726E7C" w14:textId="38FB68D5" w:rsidR="008805D0" w:rsidRPr="008805D0" w:rsidRDefault="008805D0" w:rsidP="00085E9A">
      <w:pPr>
        <w:pStyle w:val="NormalWeb"/>
        <w:numPr>
          <w:ilvl w:val="0"/>
          <w:numId w:val="170"/>
        </w:numPr>
        <w:spacing w:line="360" w:lineRule="auto"/>
      </w:pPr>
      <w:r w:rsidRPr="008805D0">
        <w:rPr>
          <w:b/>
          <w:bCs/>
        </w:rPr>
        <w:t>Optimize OSGi service activators</w:t>
      </w:r>
      <w:r w:rsidRPr="008805D0">
        <w:t xml:space="preserve"> by avoiding heavy work in </w:t>
      </w:r>
      <w:proofErr w:type="gramStart"/>
      <w:r w:rsidRPr="008805D0">
        <w:t xml:space="preserve">the </w:t>
      </w:r>
      <w:r w:rsidRPr="008805D0">
        <w:rPr>
          <w:b/>
          <w:bCs/>
        </w:rPr>
        <w:t>@</w:t>
      </w:r>
      <w:proofErr w:type="gramEnd"/>
      <w:r w:rsidRPr="008805D0">
        <w:rPr>
          <w:b/>
          <w:bCs/>
        </w:rPr>
        <w:t>Activate</w:t>
      </w:r>
      <w:r w:rsidRPr="008805D0">
        <w:t xml:space="preserve"> method.</w:t>
      </w:r>
    </w:p>
    <w:p w14:paraId="16057FF0" w14:textId="1FF18FD8" w:rsidR="008805D0" w:rsidRPr="008805D0" w:rsidRDefault="008805D0" w:rsidP="00085E9A">
      <w:pPr>
        <w:pStyle w:val="NormalWeb"/>
        <w:numPr>
          <w:ilvl w:val="0"/>
          <w:numId w:val="170"/>
        </w:numPr>
        <w:spacing w:line="360" w:lineRule="auto"/>
      </w:pPr>
      <w:r w:rsidRPr="008805D0">
        <w:rPr>
          <w:b/>
          <w:bCs/>
        </w:rPr>
        <w:t>Profile the startup</w:t>
      </w:r>
      <w:r w:rsidRPr="008805D0">
        <w:t xml:space="preserve"> to pinpoint slow components and resolve them.</w:t>
      </w:r>
    </w:p>
    <w:p w14:paraId="6C09DB73" w14:textId="11280A7E" w:rsidR="008805D0" w:rsidRPr="008805D0" w:rsidRDefault="008805D0" w:rsidP="00085E9A">
      <w:pPr>
        <w:pStyle w:val="NormalWeb"/>
        <w:numPr>
          <w:ilvl w:val="0"/>
          <w:numId w:val="170"/>
        </w:numPr>
        <w:spacing w:line="360" w:lineRule="auto"/>
      </w:pPr>
      <w:r w:rsidRPr="008805D0">
        <w:rPr>
          <w:b/>
          <w:bCs/>
        </w:rPr>
        <w:t>Use start-level configuration</w:t>
      </w:r>
      <w:r w:rsidRPr="008805D0">
        <w:t xml:space="preserve"> to delay non-critical modules from starting immediately.</w:t>
      </w:r>
    </w:p>
    <w:p w14:paraId="5134ACA2" w14:textId="48274004" w:rsidR="008805D0" w:rsidRPr="008805D0" w:rsidRDefault="008805D0" w:rsidP="00085E9A">
      <w:pPr>
        <w:pStyle w:val="NormalWeb"/>
        <w:numPr>
          <w:ilvl w:val="0"/>
          <w:numId w:val="170"/>
        </w:numPr>
        <w:spacing w:line="360" w:lineRule="auto"/>
      </w:pPr>
      <w:r w:rsidRPr="008805D0">
        <w:rPr>
          <w:b/>
          <w:bCs/>
        </w:rPr>
        <w:t>Cache expensive operations</w:t>
      </w:r>
      <w:r w:rsidRPr="008805D0">
        <w:t xml:space="preserve"> so they don’t need to run on every startup.</w:t>
      </w:r>
    </w:p>
    <w:p w14:paraId="2FD94469" w14:textId="2A69AF90" w:rsidR="008A4F90" w:rsidRPr="008A4F90" w:rsidRDefault="008805D0" w:rsidP="00085E9A">
      <w:pPr>
        <w:pStyle w:val="NormalWeb"/>
        <w:numPr>
          <w:ilvl w:val="0"/>
          <w:numId w:val="170"/>
        </w:numPr>
        <w:spacing w:line="360" w:lineRule="auto"/>
      </w:pPr>
      <w:r w:rsidRPr="008805D0">
        <w:rPr>
          <w:b/>
          <w:bCs/>
        </w:rPr>
        <w:t>Optimize logging during startup</w:t>
      </w:r>
      <w:r w:rsidRPr="008805D0">
        <w:t xml:space="preserve"> by reducing log verbosity.</w:t>
      </w:r>
    </w:p>
    <w:p w14:paraId="11C64564" w14:textId="77777777" w:rsidR="00E93BB0" w:rsidRDefault="00E93BB0" w:rsidP="00E93BB0">
      <w:pPr>
        <w:pStyle w:val="NormalWeb"/>
        <w:numPr>
          <w:ilvl w:val="0"/>
          <w:numId w:val="1"/>
        </w:numPr>
        <w:rPr>
          <w:b/>
          <w:bCs/>
          <w:color w:val="EE0000"/>
        </w:rPr>
      </w:pPr>
      <w:r w:rsidRPr="00115A7A">
        <w:rPr>
          <w:b/>
          <w:bCs/>
          <w:color w:val="EE0000"/>
        </w:rPr>
        <w:t xml:space="preserve">  How do you cache REST API responses in Liferay?</w:t>
      </w:r>
    </w:p>
    <w:p w14:paraId="79F63374" w14:textId="3FB75D72" w:rsidR="00436FC8" w:rsidRPr="004962AF" w:rsidRDefault="00436FC8" w:rsidP="004962AF">
      <w:pPr>
        <w:pStyle w:val="Heading4"/>
        <w:rPr>
          <w:color w:val="auto"/>
        </w:rPr>
      </w:pPr>
      <w:r w:rsidRPr="00AD7950">
        <w:rPr>
          <w:rStyle w:val="Strong"/>
          <w:color w:val="auto"/>
          <w:sz w:val="28"/>
          <w:szCs w:val="28"/>
        </w:rPr>
        <w:t>A. Using Liferay’s Caching API (</w:t>
      </w:r>
      <w:proofErr w:type="spellStart"/>
      <w:r w:rsidRPr="00AD7950">
        <w:rPr>
          <w:rStyle w:val="Strong"/>
          <w:color w:val="auto"/>
          <w:sz w:val="28"/>
          <w:szCs w:val="28"/>
        </w:rPr>
        <w:t>Ehcache</w:t>
      </w:r>
      <w:proofErr w:type="spellEnd"/>
      <w:r w:rsidRPr="00AD7950">
        <w:rPr>
          <w:rStyle w:val="Strong"/>
          <w:color w:val="auto"/>
          <w:sz w:val="28"/>
          <w:szCs w:val="28"/>
        </w:rPr>
        <w:t>)</w:t>
      </w:r>
      <w:r w:rsidR="004962AF" w:rsidRPr="00AD7950">
        <w:rPr>
          <w:rStyle w:val="Strong"/>
          <w:color w:val="auto"/>
          <w:sz w:val="28"/>
          <w:szCs w:val="28"/>
        </w:rPr>
        <w:t>:</w:t>
      </w:r>
      <w:r w:rsidR="004962AF" w:rsidRPr="004962AF">
        <w:rPr>
          <w:rStyle w:val="Strong"/>
          <w:b w:val="0"/>
          <w:bCs w:val="0"/>
          <w:color w:val="auto"/>
        </w:rPr>
        <w:t xml:space="preserve"> </w:t>
      </w:r>
      <w:r w:rsidRPr="004962AF">
        <w:rPr>
          <w:color w:val="auto"/>
        </w:rPr>
        <w:t>In your custom REST endpoint:</w:t>
      </w:r>
    </w:p>
    <w:p w14:paraId="17C0A1BB" w14:textId="3EA7B61D" w:rsidR="00637AB8" w:rsidRDefault="008D4A8C" w:rsidP="005070B9">
      <w:pPr>
        <w:pStyle w:val="NormalWeb"/>
        <w:spacing w:line="360" w:lineRule="auto"/>
      </w:pPr>
      <w:r w:rsidRPr="008D4A8C">
        <w:rPr>
          <w:b/>
          <w:bCs/>
        </w:rPr>
        <w:t>@</w:t>
      </w:r>
      <w:proofErr w:type="gramStart"/>
      <w:r w:rsidRPr="008D4A8C">
        <w:rPr>
          <w:b/>
          <w:bCs/>
        </w:rPr>
        <w:t>Reference</w:t>
      </w:r>
      <w:r>
        <w:t xml:space="preserve">  private</w:t>
      </w:r>
      <w:proofErr w:type="gramEnd"/>
      <w:r>
        <w:t xml:space="preserve"> </w:t>
      </w:r>
      <w:proofErr w:type="spellStart"/>
      <w:r w:rsidRPr="008D4A8C">
        <w:rPr>
          <w:b/>
          <w:bCs/>
        </w:rPr>
        <w:t>PortalCache</w:t>
      </w:r>
      <w:proofErr w:type="spellEnd"/>
      <w:r>
        <w:t>&lt;String, String&gt; _</w:t>
      </w:r>
      <w:proofErr w:type="spellStart"/>
      <w:proofErr w:type="gramStart"/>
      <w:r>
        <w:t>portalCache</w:t>
      </w:r>
      <w:proofErr w:type="spellEnd"/>
      <w:r>
        <w:t>;</w:t>
      </w:r>
      <w:r w:rsidR="00C60CB5" w:rsidRPr="00C60CB5">
        <w:t xml:space="preserve">  </w:t>
      </w:r>
      <w:r w:rsidR="005070B9">
        <w:t xml:space="preserve"> </w:t>
      </w:r>
      <w:proofErr w:type="gramEnd"/>
      <w:r w:rsidR="005070B9">
        <w:t xml:space="preserve">         </w:t>
      </w:r>
      <w:proofErr w:type="gramStart"/>
      <w:r w:rsidR="00C60CB5" w:rsidRPr="004D3CEB">
        <w:rPr>
          <w:b/>
          <w:bCs/>
        </w:rPr>
        <w:t>_</w:t>
      </w:r>
      <w:proofErr w:type="spellStart"/>
      <w:r w:rsidR="00C60CB5" w:rsidRPr="004D3CEB">
        <w:rPr>
          <w:b/>
          <w:bCs/>
        </w:rPr>
        <w:t>portalCache.put</w:t>
      </w:r>
      <w:proofErr w:type="spellEnd"/>
      <w:r w:rsidR="00C60CB5" w:rsidRPr="00C60CB5">
        <w:t>(</w:t>
      </w:r>
      <w:proofErr w:type="spellStart"/>
      <w:proofErr w:type="gramEnd"/>
      <w:r w:rsidR="00C60CB5" w:rsidRPr="00C60CB5">
        <w:t>cacheKey</w:t>
      </w:r>
      <w:proofErr w:type="spellEnd"/>
      <w:r w:rsidR="00C60CB5" w:rsidRPr="00C60CB5">
        <w:t xml:space="preserve">, response, 300); </w:t>
      </w:r>
      <w:r w:rsidR="007209D9">
        <w:tab/>
      </w:r>
      <w:r w:rsidR="007209D9">
        <w:tab/>
      </w:r>
      <w:r w:rsidR="00C60CB5" w:rsidRPr="00F2732D">
        <w:rPr>
          <w:b/>
          <w:bCs/>
          <w:color w:val="538135" w:themeColor="accent6" w:themeShade="BF"/>
        </w:rPr>
        <w:t>// cache for 5 min</w:t>
      </w:r>
    </w:p>
    <w:p w14:paraId="4542332F" w14:textId="5BA73B99" w:rsidR="004F1ED1" w:rsidRPr="004F1ED1" w:rsidRDefault="004F1ED1" w:rsidP="004F1ED1">
      <w:pPr>
        <w:pStyle w:val="NormalWeb"/>
      </w:pPr>
      <w:r w:rsidRPr="004F1ED1">
        <w:t xml:space="preserve">Here we use </w:t>
      </w:r>
      <w:r w:rsidR="00376F9E">
        <w:t xml:space="preserve">the </w:t>
      </w:r>
      <w:r w:rsidRPr="004F1ED1">
        <w:rPr>
          <w:b/>
          <w:bCs/>
        </w:rPr>
        <w:t xml:space="preserve">Liferay </w:t>
      </w:r>
      <w:proofErr w:type="spellStart"/>
      <w:r w:rsidRPr="004F1ED1">
        <w:rPr>
          <w:b/>
          <w:bCs/>
        </w:rPr>
        <w:t>PortalCache</w:t>
      </w:r>
      <w:proofErr w:type="spellEnd"/>
      <w:r w:rsidRPr="004F1ED1">
        <w:rPr>
          <w:b/>
          <w:bCs/>
        </w:rPr>
        <w:t xml:space="preserve"> API</w:t>
      </w:r>
      <w:r w:rsidRPr="004F1ED1">
        <w:t xml:space="preserve">, which internally uses </w:t>
      </w:r>
      <w:proofErr w:type="spellStart"/>
      <w:r w:rsidRPr="004F1ED1">
        <w:rPr>
          <w:b/>
          <w:bCs/>
        </w:rPr>
        <w:t>Ehcache</w:t>
      </w:r>
      <w:proofErr w:type="spellEnd"/>
      <w:r w:rsidRPr="004F1ED1">
        <w:t>.</w:t>
      </w:r>
      <w:r>
        <w:t xml:space="preserve">  </w:t>
      </w:r>
      <w:proofErr w:type="gramStart"/>
      <w:r w:rsidRPr="004F1ED1">
        <w:rPr>
          <w:b/>
          <w:bCs/>
        </w:rPr>
        <w:t>put(</w:t>
      </w:r>
      <w:proofErr w:type="gramEnd"/>
      <w:r w:rsidRPr="004F1ED1">
        <w:rPr>
          <w:b/>
          <w:bCs/>
        </w:rPr>
        <w:t>key</w:t>
      </w:r>
      <w:r w:rsidRPr="004F1ED1">
        <w:t xml:space="preserve">, value, </w:t>
      </w:r>
      <w:proofErr w:type="spellStart"/>
      <w:r w:rsidRPr="004F1ED1">
        <w:t>ttl</w:t>
      </w:r>
      <w:proofErr w:type="spellEnd"/>
      <w:r w:rsidRPr="004F1ED1">
        <w:t>) → controls expiry.</w:t>
      </w:r>
    </w:p>
    <w:p w14:paraId="3469242B" w14:textId="77777777" w:rsidR="000B3E23" w:rsidRPr="000B3E23" w:rsidRDefault="000B3E23" w:rsidP="000B3E23">
      <w:pPr>
        <w:pStyle w:val="NormalWeb"/>
        <w:rPr>
          <w:b/>
          <w:bCs/>
          <w:sz w:val="28"/>
          <w:szCs w:val="28"/>
        </w:rPr>
      </w:pPr>
      <w:r w:rsidRPr="000B3E23">
        <w:rPr>
          <w:b/>
          <w:bCs/>
          <w:sz w:val="28"/>
          <w:szCs w:val="28"/>
        </w:rPr>
        <w:t>B. Using HTTP Cache Headers</w:t>
      </w:r>
    </w:p>
    <w:p w14:paraId="409D4A08" w14:textId="77777777" w:rsidR="000B3E23" w:rsidRPr="000B3E23" w:rsidRDefault="000B3E23" w:rsidP="000B13FD">
      <w:pPr>
        <w:pStyle w:val="NormalWeb"/>
        <w:spacing w:before="0" w:beforeAutospacing="0" w:after="0" w:afterAutospacing="0" w:line="360" w:lineRule="auto"/>
      </w:pPr>
      <w:r w:rsidRPr="000B3E23">
        <w:t xml:space="preserve">Sometimes you don’t want server-side cache but </w:t>
      </w:r>
      <w:r w:rsidRPr="000B3E23">
        <w:rPr>
          <w:b/>
          <w:bCs/>
        </w:rPr>
        <w:t>client/browser cache</w:t>
      </w:r>
      <w:r w:rsidRPr="000B3E23">
        <w:t>:</w:t>
      </w:r>
    </w:p>
    <w:p w14:paraId="320870A7" w14:textId="3B6CD038" w:rsidR="004962AF" w:rsidRDefault="002967D2" w:rsidP="000B13FD">
      <w:pPr>
        <w:pStyle w:val="NormalWeb"/>
        <w:spacing w:before="0" w:beforeAutospacing="0" w:after="0" w:afterAutospacing="0" w:line="360" w:lineRule="auto"/>
      </w:pPr>
      <w:r>
        <w:t xml:space="preserve">In </w:t>
      </w:r>
      <w:r w:rsidR="00D935D4">
        <w:t>API</w:t>
      </w:r>
      <w:r>
        <w:t xml:space="preserve">: return </w:t>
      </w:r>
      <w:proofErr w:type="spellStart"/>
      <w:r w:rsidRPr="00D935D4">
        <w:rPr>
          <w:b/>
          <w:bCs/>
        </w:rPr>
        <w:t>Response.ok</w:t>
      </w:r>
      <w:proofErr w:type="spellEnd"/>
      <w:r w:rsidRPr="00D935D4">
        <w:rPr>
          <w:b/>
          <w:bCs/>
        </w:rPr>
        <w:t>(</w:t>
      </w:r>
      <w:proofErr w:type="spellStart"/>
      <w:r w:rsidRPr="00D935D4">
        <w:rPr>
          <w:b/>
          <w:bCs/>
        </w:rPr>
        <w:t>json</w:t>
      </w:r>
      <w:proofErr w:type="spellEnd"/>
      <w:proofErr w:type="gramStart"/>
      <w:r w:rsidRPr="00D935D4">
        <w:rPr>
          <w:b/>
          <w:bCs/>
        </w:rPr>
        <w:t>).header</w:t>
      </w:r>
      <w:proofErr w:type="gramEnd"/>
      <w:r w:rsidRPr="00D935D4">
        <w:rPr>
          <w:b/>
          <w:bCs/>
        </w:rPr>
        <w:t>("Cache-Control</w:t>
      </w:r>
      <w:r>
        <w:t>", "max-age=300, public"</w:t>
      </w:r>
      <w:proofErr w:type="gramStart"/>
      <w:r>
        <w:t>)</w:t>
      </w:r>
      <w:r w:rsidR="00A3618B">
        <w:t>.build</w:t>
      </w:r>
      <w:proofErr w:type="gramEnd"/>
      <w:r w:rsidR="00A3618B">
        <w:t>(</w:t>
      </w:r>
      <w:proofErr w:type="gramStart"/>
      <w:r w:rsidR="00A3618B">
        <w:t>)</w:t>
      </w:r>
      <w:r w:rsidR="00D935D4">
        <w:t>;</w:t>
      </w:r>
      <w:proofErr w:type="gramEnd"/>
    </w:p>
    <w:p w14:paraId="0DA54122" w14:textId="788C2475" w:rsidR="000B13FD" w:rsidRPr="000B13FD" w:rsidRDefault="000B13FD" w:rsidP="000B13FD">
      <w:pPr>
        <w:pStyle w:val="NormalWeb"/>
        <w:spacing w:before="0" w:beforeAutospacing="0" w:after="0" w:afterAutospacing="0" w:line="360" w:lineRule="auto"/>
      </w:pPr>
      <w:r w:rsidRPr="000B13FD">
        <w:t xml:space="preserve">Browser/CDN caches </w:t>
      </w:r>
      <w:r w:rsidR="00863651">
        <w:t xml:space="preserve">the </w:t>
      </w:r>
      <w:r w:rsidRPr="000B13FD">
        <w:t>response for 5 minutes.</w:t>
      </w:r>
      <w:r>
        <w:t xml:space="preserve"> </w:t>
      </w:r>
      <w:r w:rsidRPr="000B13FD">
        <w:t xml:space="preserve">Useful for </w:t>
      </w:r>
      <w:r w:rsidRPr="000B13FD">
        <w:rPr>
          <w:b/>
          <w:bCs/>
        </w:rPr>
        <w:t>public, read-only APIs</w:t>
      </w:r>
      <w:r w:rsidRPr="000B13FD">
        <w:t>.</w:t>
      </w:r>
    </w:p>
    <w:p w14:paraId="2B8C503A" w14:textId="21E015E8" w:rsidR="004962AF" w:rsidRPr="00457F96" w:rsidRDefault="00955256" w:rsidP="00637AB8">
      <w:pPr>
        <w:pStyle w:val="NormalWeb"/>
        <w:rPr>
          <w:b/>
          <w:bCs/>
          <w:sz w:val="28"/>
          <w:szCs w:val="28"/>
        </w:rPr>
      </w:pPr>
      <w:r w:rsidRPr="00457F96">
        <w:rPr>
          <w:b/>
          <w:bCs/>
          <w:sz w:val="28"/>
          <w:szCs w:val="28"/>
        </w:rPr>
        <w:t>C. Service Builder Finder Caching</w:t>
      </w:r>
    </w:p>
    <w:p w14:paraId="716286A6" w14:textId="27697A74" w:rsidR="00E94F2B" w:rsidRDefault="00E94F2B" w:rsidP="00637AB8">
      <w:pPr>
        <w:pStyle w:val="NormalWeb"/>
      </w:pPr>
      <w:r>
        <w:lastRenderedPageBreak/>
        <w:t xml:space="preserve">defines finder in </w:t>
      </w:r>
      <w:r w:rsidRPr="00E94F2B">
        <w:rPr>
          <w:b/>
          <w:bCs/>
        </w:rPr>
        <w:t>service.xml</w:t>
      </w:r>
      <w:r>
        <w:t xml:space="preserve">. </w:t>
      </w:r>
      <w:r w:rsidRPr="00E94F2B">
        <w:t xml:space="preserve">Liferay auto-caches results of this finder in </w:t>
      </w:r>
      <w:r w:rsidRPr="00E94F2B">
        <w:rPr>
          <w:b/>
          <w:bCs/>
        </w:rPr>
        <w:t>entity/finder cache</w:t>
      </w:r>
      <w:r w:rsidRPr="00E94F2B">
        <w:t>.</w:t>
      </w:r>
    </w:p>
    <w:p w14:paraId="2C52C42E" w14:textId="77777777" w:rsidR="00176842" w:rsidRPr="00176842" w:rsidRDefault="00176842" w:rsidP="00176842">
      <w:pPr>
        <w:pStyle w:val="NormalWeb"/>
        <w:rPr>
          <w:b/>
          <w:bCs/>
        </w:rPr>
      </w:pPr>
      <w:r w:rsidRPr="00176842">
        <w:rPr>
          <w:b/>
          <w:bCs/>
        </w:rPr>
        <w:t>Extra Notes (Interview Add-on)</w:t>
      </w:r>
    </w:p>
    <w:p w14:paraId="7E3CD5ED" w14:textId="77777777" w:rsidR="00176842" w:rsidRPr="00176842" w:rsidRDefault="00176842" w:rsidP="00085E9A">
      <w:pPr>
        <w:pStyle w:val="NormalWeb"/>
        <w:numPr>
          <w:ilvl w:val="0"/>
          <w:numId w:val="172"/>
        </w:numPr>
        <w:spacing w:line="360" w:lineRule="auto"/>
      </w:pPr>
      <w:r w:rsidRPr="00176842">
        <w:t xml:space="preserve">Choose </w:t>
      </w:r>
      <w:r w:rsidRPr="00176842">
        <w:rPr>
          <w:b/>
          <w:bCs/>
        </w:rPr>
        <w:t>server-side cache (</w:t>
      </w:r>
      <w:proofErr w:type="spellStart"/>
      <w:r w:rsidRPr="00176842">
        <w:rPr>
          <w:b/>
          <w:bCs/>
        </w:rPr>
        <w:t>Ehcache</w:t>
      </w:r>
      <w:proofErr w:type="spellEnd"/>
      <w:r w:rsidRPr="00176842">
        <w:rPr>
          <w:b/>
          <w:bCs/>
        </w:rPr>
        <w:t>)</w:t>
      </w:r>
      <w:r w:rsidRPr="00176842">
        <w:t xml:space="preserve"> for dynamic + secure APIs.</w:t>
      </w:r>
    </w:p>
    <w:p w14:paraId="7EE7CE4B" w14:textId="77777777" w:rsidR="00176842" w:rsidRPr="00176842" w:rsidRDefault="00176842" w:rsidP="00085E9A">
      <w:pPr>
        <w:pStyle w:val="NormalWeb"/>
        <w:numPr>
          <w:ilvl w:val="0"/>
          <w:numId w:val="172"/>
        </w:numPr>
        <w:spacing w:line="360" w:lineRule="auto"/>
      </w:pPr>
      <w:r w:rsidRPr="00176842">
        <w:t xml:space="preserve">Choose </w:t>
      </w:r>
      <w:r w:rsidRPr="00176842">
        <w:rPr>
          <w:b/>
          <w:bCs/>
        </w:rPr>
        <w:t>client-side cache headers</w:t>
      </w:r>
      <w:r w:rsidRPr="00176842">
        <w:t xml:space="preserve"> for static/public APIs.</w:t>
      </w:r>
    </w:p>
    <w:p w14:paraId="1DE2145A" w14:textId="77777777" w:rsidR="00176842" w:rsidRPr="00176842" w:rsidRDefault="00176842" w:rsidP="00085E9A">
      <w:pPr>
        <w:pStyle w:val="NormalWeb"/>
        <w:numPr>
          <w:ilvl w:val="0"/>
          <w:numId w:val="172"/>
        </w:numPr>
        <w:spacing w:line="360" w:lineRule="auto"/>
      </w:pPr>
      <w:r w:rsidRPr="00176842">
        <w:t xml:space="preserve">Always </w:t>
      </w:r>
      <w:r w:rsidRPr="00176842">
        <w:rPr>
          <w:b/>
          <w:bCs/>
        </w:rPr>
        <w:t>invalidate cache on content update</w:t>
      </w:r>
      <w:r w:rsidRPr="00176842">
        <w:t xml:space="preserve"> (e.g., clear </w:t>
      </w:r>
      <w:proofErr w:type="spellStart"/>
      <w:r w:rsidRPr="00176842">
        <w:t>PortalCache</w:t>
      </w:r>
      <w:proofErr w:type="spellEnd"/>
      <w:r w:rsidRPr="00176842">
        <w:t xml:space="preserve"> after publishing web content).</w:t>
      </w:r>
    </w:p>
    <w:p w14:paraId="0AD141E1" w14:textId="68FDB543" w:rsidR="00E94F2B" w:rsidRDefault="00176842" w:rsidP="00085E9A">
      <w:pPr>
        <w:pStyle w:val="NormalWeb"/>
        <w:numPr>
          <w:ilvl w:val="0"/>
          <w:numId w:val="172"/>
        </w:numPr>
        <w:spacing w:line="360" w:lineRule="auto"/>
      </w:pPr>
      <w:r w:rsidRPr="00176842">
        <w:t xml:space="preserve">In cluster setups, ensure </w:t>
      </w:r>
      <w:r w:rsidRPr="00176842">
        <w:rPr>
          <w:b/>
          <w:bCs/>
        </w:rPr>
        <w:t xml:space="preserve">replicated </w:t>
      </w:r>
      <w:proofErr w:type="spellStart"/>
      <w:r w:rsidRPr="00176842">
        <w:rPr>
          <w:b/>
          <w:bCs/>
        </w:rPr>
        <w:t>Ehcache</w:t>
      </w:r>
      <w:proofErr w:type="spellEnd"/>
      <w:r w:rsidRPr="00176842">
        <w:t xml:space="preserve"> or use </w:t>
      </w:r>
      <w:r w:rsidRPr="00176842">
        <w:rPr>
          <w:b/>
          <w:bCs/>
        </w:rPr>
        <w:t>Redis</w:t>
      </w:r>
      <w:r w:rsidRPr="00176842">
        <w:t xml:space="preserve"> for distributed caching.</w:t>
      </w:r>
    </w:p>
    <w:p w14:paraId="22163B9E" w14:textId="33945DE0" w:rsidR="001B0C85" w:rsidRPr="007725A7" w:rsidRDefault="007725A7" w:rsidP="001B37D6">
      <w:pPr>
        <w:pStyle w:val="NormalWeb"/>
        <w:spacing w:line="360" w:lineRule="auto"/>
        <w:rPr>
          <w:b/>
          <w:bCs/>
        </w:rPr>
      </w:pPr>
      <w:r w:rsidRPr="007725A7">
        <w:rPr>
          <w:b/>
          <w:bCs/>
        </w:rPr>
        <w:t>Note</w:t>
      </w:r>
      <w:r w:rsidRPr="001E274F">
        <w:t xml:space="preserve">: </w:t>
      </w:r>
      <w:r w:rsidR="001E274F" w:rsidRPr="001E274F">
        <w:t xml:space="preserve">By default, </w:t>
      </w:r>
      <w:proofErr w:type="spellStart"/>
      <w:r w:rsidR="001E274F" w:rsidRPr="001E274F">
        <w:rPr>
          <w:b/>
          <w:bCs/>
        </w:rPr>
        <w:t>Ehcache</w:t>
      </w:r>
      <w:proofErr w:type="spellEnd"/>
      <w:r w:rsidR="001E274F" w:rsidRPr="001E274F">
        <w:rPr>
          <w:b/>
          <w:bCs/>
        </w:rPr>
        <w:t xml:space="preserve"> in Liferay</w:t>
      </w:r>
      <w:r w:rsidR="001E274F" w:rsidRPr="001E274F">
        <w:t xml:space="preserve"> works only on a </w:t>
      </w:r>
      <w:r w:rsidR="001E274F" w:rsidRPr="001E274F">
        <w:rPr>
          <w:b/>
          <w:bCs/>
        </w:rPr>
        <w:t>single JVM</w:t>
      </w:r>
      <w:r w:rsidR="001E274F">
        <w:rPr>
          <w:b/>
          <w:bCs/>
        </w:rPr>
        <w:t xml:space="preserve">. </w:t>
      </w:r>
      <w:r w:rsidR="001E274F" w:rsidRPr="001E274F">
        <w:t xml:space="preserve">But in a </w:t>
      </w:r>
      <w:r w:rsidR="001E274F" w:rsidRPr="001E274F">
        <w:rPr>
          <w:b/>
          <w:bCs/>
        </w:rPr>
        <w:t>clustered Liferay DXP setup</w:t>
      </w:r>
      <w:r w:rsidR="001E274F" w:rsidRPr="001E274F">
        <w:t xml:space="preserve">, you must </w:t>
      </w:r>
      <w:r w:rsidR="001E274F" w:rsidRPr="001E274F">
        <w:rPr>
          <w:b/>
          <w:bCs/>
        </w:rPr>
        <w:t>replicate cache</w:t>
      </w:r>
      <w:r w:rsidR="001E274F" w:rsidRPr="001E274F">
        <w:t xml:space="preserve"> across nodes to avoid stale/missing data</w:t>
      </w:r>
      <w:r w:rsidR="001B37D6">
        <w:t xml:space="preserve"> or use Redis.</w:t>
      </w:r>
      <w:r w:rsidRPr="007725A7">
        <w:rPr>
          <w:b/>
          <w:bCs/>
        </w:rPr>
        <w:t xml:space="preserve"> </w:t>
      </w:r>
    </w:p>
    <w:p w14:paraId="655CE31D" w14:textId="43AABACC" w:rsidR="001B37D6" w:rsidRDefault="008C7800" w:rsidP="00E93BB0">
      <w:pPr>
        <w:pStyle w:val="NormalWeb"/>
        <w:numPr>
          <w:ilvl w:val="0"/>
          <w:numId w:val="1"/>
        </w:numPr>
        <w:rPr>
          <w:b/>
          <w:bCs/>
          <w:color w:val="EE0000"/>
        </w:rPr>
      </w:pPr>
      <w:r>
        <w:rPr>
          <w:b/>
          <w:bCs/>
          <w:color w:val="EE0000"/>
        </w:rPr>
        <w:t>How to configure Redis with Liferay DXP?</w:t>
      </w:r>
      <w:r w:rsidR="00E93BB0" w:rsidRPr="00115A7A">
        <w:rPr>
          <w:b/>
          <w:bCs/>
          <w:color w:val="EE0000"/>
        </w:rPr>
        <w:t xml:space="preserve">  </w:t>
      </w:r>
    </w:p>
    <w:p w14:paraId="1F40B525" w14:textId="764099EC" w:rsidR="008C7800" w:rsidRDefault="00B81751" w:rsidP="009B02AB">
      <w:pPr>
        <w:pStyle w:val="NormalWeb"/>
        <w:spacing w:line="360" w:lineRule="auto"/>
      </w:pPr>
      <w:r w:rsidRPr="00B81751">
        <w:t xml:space="preserve">Redis replaces </w:t>
      </w:r>
      <w:proofErr w:type="spellStart"/>
      <w:r w:rsidRPr="00583F62">
        <w:rPr>
          <w:b/>
          <w:bCs/>
        </w:rPr>
        <w:t>Ehcache</w:t>
      </w:r>
      <w:proofErr w:type="spellEnd"/>
      <w:r w:rsidRPr="00B81751">
        <w:t xml:space="preserve"> in clustered setups and provides </w:t>
      </w:r>
      <w:r w:rsidRPr="00B81751">
        <w:rPr>
          <w:b/>
          <w:bCs/>
        </w:rPr>
        <w:t>fast, distributed, fault-tolerant cache</w:t>
      </w:r>
      <w:r w:rsidRPr="00B81751">
        <w:t>.</w:t>
      </w:r>
      <w:r w:rsidRPr="00B81751">
        <w:br/>
        <w:t xml:space="preserve">This helps in scaling Liferay when running </w:t>
      </w:r>
      <w:r w:rsidRPr="00B81751">
        <w:rPr>
          <w:b/>
          <w:bCs/>
        </w:rPr>
        <w:t>multiple nodes behind a load balancer</w:t>
      </w:r>
      <w:r w:rsidRPr="00B81751">
        <w:t>.</w:t>
      </w:r>
    </w:p>
    <w:p w14:paraId="6D43AF40" w14:textId="77777777" w:rsidR="004A76DE" w:rsidRPr="004A76DE" w:rsidRDefault="004A76DE" w:rsidP="004A76DE">
      <w:pPr>
        <w:pStyle w:val="NormalWeb"/>
        <w:rPr>
          <w:b/>
          <w:bCs/>
        </w:rPr>
      </w:pPr>
      <w:r w:rsidRPr="004A76DE">
        <w:rPr>
          <w:rFonts w:ascii="Segoe UI Emoji" w:hAnsi="Segoe UI Emoji" w:cs="Segoe UI Emoji"/>
          <w:b/>
          <w:bCs/>
        </w:rPr>
        <w:t>✅</w:t>
      </w:r>
      <w:r w:rsidRPr="004A76DE">
        <w:rPr>
          <w:b/>
          <w:bCs/>
        </w:rPr>
        <w:t xml:space="preserve"> Steps to Configure Redis in Liferay DXP</w:t>
      </w:r>
    </w:p>
    <w:p w14:paraId="1D31B734" w14:textId="2A04B5AB" w:rsidR="004A76DE" w:rsidRPr="004A76DE" w:rsidRDefault="004A76DE" w:rsidP="004A76DE">
      <w:pPr>
        <w:pStyle w:val="NormalWeb"/>
        <w:rPr>
          <w:b/>
          <w:bCs/>
        </w:rPr>
      </w:pPr>
      <w:r w:rsidRPr="004A76DE">
        <w:rPr>
          <w:b/>
          <w:bCs/>
        </w:rPr>
        <w:t>1. Install Redis</w:t>
      </w:r>
      <w:r>
        <w:rPr>
          <w:b/>
          <w:bCs/>
        </w:rPr>
        <w:t xml:space="preserve">: </w:t>
      </w:r>
      <w:r w:rsidRPr="004A76DE">
        <w:t>Install Redis on your server</w:t>
      </w:r>
    </w:p>
    <w:p w14:paraId="13366103" w14:textId="77777777" w:rsidR="009C3890" w:rsidRPr="009C3890" w:rsidRDefault="009C3890" w:rsidP="009C3890">
      <w:pPr>
        <w:pStyle w:val="NormalWeb"/>
        <w:rPr>
          <w:b/>
          <w:bCs/>
        </w:rPr>
      </w:pPr>
      <w:r w:rsidRPr="009C3890">
        <w:rPr>
          <w:b/>
          <w:bCs/>
        </w:rPr>
        <w:t>2. Add the Redis Connector Module</w:t>
      </w:r>
    </w:p>
    <w:p w14:paraId="2834599A" w14:textId="77777777" w:rsidR="009C3890" w:rsidRPr="009C3890" w:rsidRDefault="009C3890" w:rsidP="00085E9A">
      <w:pPr>
        <w:pStyle w:val="NormalWeb"/>
        <w:numPr>
          <w:ilvl w:val="0"/>
          <w:numId w:val="173"/>
        </w:numPr>
        <w:spacing w:line="360" w:lineRule="auto"/>
      </w:pPr>
      <w:r w:rsidRPr="009C3890">
        <w:t xml:space="preserve">Liferay doesn’t ship Redis support </w:t>
      </w:r>
      <w:r w:rsidRPr="009C3890">
        <w:rPr>
          <w:b/>
          <w:bCs/>
        </w:rPr>
        <w:t>out-of-the-box</w:t>
      </w:r>
      <w:r w:rsidRPr="009C3890">
        <w:t xml:space="preserve"> in CE, but in </w:t>
      </w:r>
      <w:r w:rsidRPr="009C3890">
        <w:rPr>
          <w:b/>
          <w:bCs/>
        </w:rPr>
        <w:t>DXP</w:t>
      </w:r>
      <w:r w:rsidRPr="009C3890">
        <w:t xml:space="preserve">, you have the official </w:t>
      </w:r>
      <w:r w:rsidRPr="009C3890">
        <w:rPr>
          <w:b/>
          <w:bCs/>
        </w:rPr>
        <w:t>Redis Connector module</w:t>
      </w:r>
      <w:r w:rsidRPr="009C3890">
        <w:t>.</w:t>
      </w:r>
    </w:p>
    <w:p w14:paraId="7B5E348B" w14:textId="77777777" w:rsidR="009C3890" w:rsidRPr="009C3890" w:rsidRDefault="009C3890" w:rsidP="00085E9A">
      <w:pPr>
        <w:pStyle w:val="NormalWeb"/>
        <w:numPr>
          <w:ilvl w:val="0"/>
          <w:numId w:val="173"/>
        </w:numPr>
        <w:spacing w:line="360" w:lineRule="auto"/>
      </w:pPr>
      <w:r w:rsidRPr="009C3890">
        <w:t xml:space="preserve">Deploy the connector into Liferay’s </w:t>
      </w:r>
      <w:r w:rsidRPr="009C3890">
        <w:rPr>
          <w:b/>
          <w:bCs/>
        </w:rPr>
        <w:t>deploy/</w:t>
      </w:r>
      <w:r w:rsidRPr="009C3890">
        <w:t xml:space="preserve"> folder or OSGi module directory.</w:t>
      </w:r>
    </w:p>
    <w:p w14:paraId="6922CADF" w14:textId="0E6F1FBF" w:rsidR="007554A3" w:rsidRPr="00520C04" w:rsidRDefault="00520C04" w:rsidP="008C7800">
      <w:pPr>
        <w:pStyle w:val="NormalWeb"/>
        <w:rPr>
          <w:b/>
          <w:bCs/>
        </w:rPr>
      </w:pPr>
      <w:r w:rsidRPr="00520C04">
        <w:rPr>
          <w:b/>
          <w:bCs/>
        </w:rPr>
        <w:t>3. Configure Redis in portal-</w:t>
      </w:r>
      <w:proofErr w:type="spellStart"/>
      <w:proofErr w:type="gramStart"/>
      <w:r w:rsidRPr="00520C04">
        <w:rPr>
          <w:b/>
          <w:bCs/>
        </w:rPr>
        <w:t>ext.properties</w:t>
      </w:r>
      <w:proofErr w:type="spellEnd"/>
      <w:proofErr w:type="gramEnd"/>
    </w:p>
    <w:p w14:paraId="726815CD" w14:textId="77777777" w:rsidR="00AC1A51" w:rsidRPr="00AC1A51" w:rsidRDefault="00AC1A51" w:rsidP="00980A30">
      <w:pPr>
        <w:pStyle w:val="NormalWeb"/>
        <w:spacing w:after="0" w:afterAutospacing="0"/>
        <w:rPr>
          <w:b/>
          <w:bCs/>
          <w:color w:val="538135" w:themeColor="accent6" w:themeShade="BF"/>
        </w:rPr>
      </w:pPr>
      <w:r w:rsidRPr="00AC1A51">
        <w:rPr>
          <w:b/>
          <w:bCs/>
          <w:color w:val="538135" w:themeColor="accent6" w:themeShade="BF"/>
        </w:rPr>
        <w:t># Enable Redis as cache manager</w:t>
      </w:r>
    </w:p>
    <w:p w14:paraId="4C478264" w14:textId="6FFDB5D4" w:rsidR="00AC1A51" w:rsidRDefault="00AC1A51" w:rsidP="00085E9A">
      <w:pPr>
        <w:pStyle w:val="NormalWeb"/>
        <w:numPr>
          <w:ilvl w:val="0"/>
          <w:numId w:val="174"/>
        </w:numPr>
        <w:spacing w:line="360" w:lineRule="auto"/>
      </w:pPr>
      <w:proofErr w:type="gramStart"/>
      <w:r>
        <w:t>ehcache.portal</w:t>
      </w:r>
      <w:proofErr w:type="gramEnd"/>
      <w:r>
        <w:t>.</w:t>
      </w:r>
      <w:proofErr w:type="gramStart"/>
      <w:r>
        <w:t>cache.manager</w:t>
      </w:r>
      <w:proofErr w:type="gramEnd"/>
      <w:r>
        <w:t>.impl=</w:t>
      </w:r>
      <w:proofErr w:type="gramStart"/>
      <w:r>
        <w:t>com.liferay</w:t>
      </w:r>
      <w:proofErr w:type="gramEnd"/>
      <w:r>
        <w:t>.</w:t>
      </w:r>
      <w:proofErr w:type="gramStart"/>
      <w:r>
        <w:t>cache.redis</w:t>
      </w:r>
      <w:proofErr w:type="gramEnd"/>
      <w:r>
        <w:t>.</w:t>
      </w:r>
      <w:r w:rsidRPr="00C60F9F">
        <w:rPr>
          <w:b/>
          <w:bCs/>
        </w:rPr>
        <w:t>RedisPortalCacheManager</w:t>
      </w:r>
    </w:p>
    <w:p w14:paraId="7B728DA4" w14:textId="56B5F488" w:rsidR="00AC1A51" w:rsidRDefault="00AC1A51" w:rsidP="00085E9A">
      <w:pPr>
        <w:pStyle w:val="NormalWeb"/>
        <w:numPr>
          <w:ilvl w:val="0"/>
          <w:numId w:val="174"/>
        </w:numPr>
        <w:spacing w:line="360" w:lineRule="auto"/>
      </w:pPr>
      <w:proofErr w:type="spellStart"/>
      <w:proofErr w:type="gramStart"/>
      <w:r w:rsidRPr="00A16D42">
        <w:rPr>
          <w:b/>
          <w:bCs/>
        </w:rPr>
        <w:t>redis.hosts</w:t>
      </w:r>
      <w:proofErr w:type="spellEnd"/>
      <w:proofErr w:type="gramEnd"/>
      <w:r>
        <w:t xml:space="preserve">=127.0.0.1:6379   </w:t>
      </w:r>
      <w:r>
        <w:tab/>
      </w:r>
      <w:proofErr w:type="spellStart"/>
      <w:proofErr w:type="gramStart"/>
      <w:r w:rsidRPr="00535C9C">
        <w:rPr>
          <w:b/>
          <w:bCs/>
        </w:rPr>
        <w:t>redis.password</w:t>
      </w:r>
      <w:proofErr w:type="spellEnd"/>
      <w:proofErr w:type="gramEnd"/>
      <w:r>
        <w:t>=</w:t>
      </w:r>
      <w:proofErr w:type="spellStart"/>
      <w:r>
        <w:t>yourpassword</w:t>
      </w:r>
      <w:proofErr w:type="spellEnd"/>
    </w:p>
    <w:p w14:paraId="0DE6EE31" w14:textId="5B3FA72A" w:rsidR="00AC1A51" w:rsidRDefault="00AC1A51" w:rsidP="00085E9A">
      <w:pPr>
        <w:pStyle w:val="NormalWeb"/>
        <w:numPr>
          <w:ilvl w:val="0"/>
          <w:numId w:val="174"/>
        </w:numPr>
        <w:spacing w:line="360" w:lineRule="auto"/>
      </w:pPr>
      <w:proofErr w:type="spellStart"/>
      <w:proofErr w:type="gramStart"/>
      <w:r w:rsidRPr="00A16D42">
        <w:rPr>
          <w:b/>
          <w:bCs/>
        </w:rPr>
        <w:t>redis.database</w:t>
      </w:r>
      <w:proofErr w:type="spellEnd"/>
      <w:proofErr w:type="gramEnd"/>
      <w:r>
        <w:t>=0</w:t>
      </w:r>
      <w:r>
        <w:tab/>
      </w:r>
      <w:r w:rsidRPr="00AC1A51">
        <w:rPr>
          <w:b/>
          <w:bCs/>
          <w:color w:val="538135" w:themeColor="accent6" w:themeShade="BF"/>
        </w:rPr>
        <w:t># Optional: database index (0–15)</w:t>
      </w:r>
    </w:p>
    <w:p w14:paraId="5E5DF4D6" w14:textId="77777777" w:rsidR="00AC1A51" w:rsidRPr="006610FA" w:rsidRDefault="00AC1A51" w:rsidP="00085E9A">
      <w:pPr>
        <w:pStyle w:val="NormalWeb"/>
        <w:numPr>
          <w:ilvl w:val="0"/>
          <w:numId w:val="174"/>
        </w:numPr>
        <w:spacing w:line="360" w:lineRule="auto"/>
      </w:pPr>
      <w:proofErr w:type="spellStart"/>
      <w:proofErr w:type="gramStart"/>
      <w:r w:rsidRPr="00A16D42">
        <w:rPr>
          <w:b/>
          <w:bCs/>
        </w:rPr>
        <w:t>redis.ssl.enabled</w:t>
      </w:r>
      <w:proofErr w:type="spellEnd"/>
      <w:proofErr w:type="gramEnd"/>
      <w:r>
        <w:t xml:space="preserve">=false      </w:t>
      </w:r>
      <w:r w:rsidRPr="00AC1A51">
        <w:rPr>
          <w:b/>
          <w:bCs/>
          <w:color w:val="538135" w:themeColor="accent6" w:themeShade="BF"/>
        </w:rPr>
        <w:t># Optional: use SSL if required</w:t>
      </w:r>
    </w:p>
    <w:p w14:paraId="7852C606" w14:textId="609D8C43" w:rsidR="00DE5229" w:rsidRPr="00B9147B" w:rsidRDefault="00DE5229" w:rsidP="00B9147B">
      <w:pPr>
        <w:pStyle w:val="Heading3"/>
        <w:spacing w:after="0"/>
        <w:rPr>
          <w:color w:val="auto"/>
          <w:sz w:val="24"/>
          <w:szCs w:val="24"/>
        </w:rPr>
      </w:pPr>
      <w:r w:rsidRPr="00DE5229">
        <w:rPr>
          <w:rStyle w:val="Strong"/>
          <w:color w:val="auto"/>
          <w:sz w:val="24"/>
          <w:szCs w:val="24"/>
        </w:rPr>
        <w:lastRenderedPageBreak/>
        <w:t>4. Cluster Mode (Optional but Recommended)</w:t>
      </w:r>
      <w:r w:rsidR="00B9147B">
        <w:rPr>
          <w:rStyle w:val="Strong"/>
          <w:color w:val="auto"/>
          <w:sz w:val="24"/>
          <w:szCs w:val="24"/>
        </w:rPr>
        <w:t xml:space="preserve">: </w:t>
      </w:r>
      <w:r w:rsidRPr="00B9147B">
        <w:rPr>
          <w:color w:val="auto"/>
          <w:sz w:val="24"/>
          <w:szCs w:val="24"/>
        </w:rPr>
        <w:t xml:space="preserve">If you are running Redis in </w:t>
      </w:r>
      <w:r w:rsidRPr="00B9147B">
        <w:rPr>
          <w:rStyle w:val="Strong"/>
          <w:color w:val="auto"/>
          <w:sz w:val="24"/>
          <w:szCs w:val="24"/>
        </w:rPr>
        <w:t>Cluster mode</w:t>
      </w:r>
      <w:r w:rsidRPr="00B9147B">
        <w:rPr>
          <w:color w:val="auto"/>
          <w:sz w:val="24"/>
          <w:szCs w:val="24"/>
        </w:rPr>
        <w:t>:</w:t>
      </w:r>
    </w:p>
    <w:p w14:paraId="4C35F778" w14:textId="79D8E6BA" w:rsidR="007554A3" w:rsidRDefault="00B9147B" w:rsidP="00DA034F">
      <w:pPr>
        <w:pStyle w:val="NormalWeb"/>
        <w:spacing w:before="0" w:beforeAutospacing="0"/>
      </w:pPr>
      <w:proofErr w:type="spellStart"/>
      <w:proofErr w:type="gramStart"/>
      <w:r w:rsidRPr="00DA034F">
        <w:rPr>
          <w:b/>
          <w:bCs/>
        </w:rPr>
        <w:t>redis.cluster</w:t>
      </w:r>
      <w:proofErr w:type="gramEnd"/>
      <w:r w:rsidRPr="00DA034F">
        <w:rPr>
          <w:b/>
          <w:bCs/>
        </w:rPr>
        <w:t>.enabled</w:t>
      </w:r>
      <w:proofErr w:type="spellEnd"/>
      <w:r>
        <w:t xml:space="preserve">=true </w:t>
      </w:r>
      <w:r w:rsidR="00DA034F">
        <w:t xml:space="preserve">  </w:t>
      </w:r>
      <w:r>
        <w:t xml:space="preserve">  </w:t>
      </w:r>
      <w:proofErr w:type="spellStart"/>
      <w:proofErr w:type="gramStart"/>
      <w:r w:rsidRPr="00DA034F">
        <w:rPr>
          <w:b/>
          <w:bCs/>
        </w:rPr>
        <w:t>redis.hosts</w:t>
      </w:r>
      <w:proofErr w:type="spellEnd"/>
      <w:proofErr w:type="gramEnd"/>
      <w:r w:rsidRPr="00DA034F">
        <w:rPr>
          <w:b/>
          <w:bCs/>
        </w:rPr>
        <w:t>=</w:t>
      </w:r>
      <w:r>
        <w:t>redis-cluster-node1:</w:t>
      </w:r>
      <w:proofErr w:type="gramStart"/>
      <w:r>
        <w:t>6379,redis</w:t>
      </w:r>
      <w:proofErr w:type="gramEnd"/>
      <w:r>
        <w:t>-cluster-node2:6379</w:t>
      </w:r>
    </w:p>
    <w:p w14:paraId="6DB65E3B" w14:textId="322D680B" w:rsidR="001E0AFA" w:rsidRPr="001E0AFA" w:rsidRDefault="001E0AFA" w:rsidP="001E0AFA">
      <w:pPr>
        <w:pStyle w:val="NormalWeb"/>
        <w:rPr>
          <w:b/>
          <w:bCs/>
        </w:rPr>
      </w:pPr>
      <w:r w:rsidRPr="001E0AFA">
        <w:rPr>
          <w:b/>
          <w:bCs/>
        </w:rPr>
        <w:t>5. Verify Connection</w:t>
      </w:r>
      <w:r>
        <w:rPr>
          <w:b/>
          <w:bCs/>
        </w:rPr>
        <w:t>:</w:t>
      </w:r>
      <w:r>
        <w:rPr>
          <w:b/>
          <w:bCs/>
        </w:rPr>
        <w:tab/>
      </w:r>
      <w:r w:rsidRPr="001E0AFA">
        <w:t>Start Liferay and check logs:</w:t>
      </w:r>
    </w:p>
    <w:p w14:paraId="7EF0CC45" w14:textId="320652A3" w:rsidR="007554A3" w:rsidRDefault="00891793" w:rsidP="00891793">
      <w:pPr>
        <w:pStyle w:val="NormalWeb"/>
        <w:spacing w:before="0" w:beforeAutospacing="0" w:after="0" w:afterAutospacing="0"/>
      </w:pPr>
      <w:proofErr w:type="gramStart"/>
      <w:r w:rsidRPr="00891793">
        <w:rPr>
          <w:b/>
          <w:bCs/>
        </w:rPr>
        <w:t>INFO  [</w:t>
      </w:r>
      <w:proofErr w:type="gramEnd"/>
      <w:r w:rsidRPr="00891793">
        <w:rPr>
          <w:b/>
          <w:bCs/>
        </w:rPr>
        <w:t>main][RedisPortalCacheManager:123]</w:t>
      </w:r>
      <w:r w:rsidRPr="00891793">
        <w:t xml:space="preserve"> Connected to Redis [127.0.0.1:6379]</w:t>
      </w:r>
    </w:p>
    <w:p w14:paraId="4B7B4DE6" w14:textId="77777777" w:rsidR="00747EBE" w:rsidRPr="00747EBE" w:rsidRDefault="00747EBE" w:rsidP="00747EBE">
      <w:pPr>
        <w:pStyle w:val="NormalWeb"/>
        <w:rPr>
          <w:b/>
          <w:bCs/>
        </w:rPr>
      </w:pPr>
      <w:r w:rsidRPr="00747EBE">
        <w:rPr>
          <w:rFonts w:ascii="Segoe UI Emoji" w:hAnsi="Segoe UI Emoji" w:cs="Segoe UI Emoji"/>
          <w:b/>
          <w:bCs/>
        </w:rPr>
        <w:t>✅</w:t>
      </w:r>
      <w:r w:rsidRPr="00747EBE">
        <w:rPr>
          <w:b/>
          <w:bCs/>
        </w:rPr>
        <w:t xml:space="preserve"> Advantages of Using Redis in Liferay</w:t>
      </w:r>
    </w:p>
    <w:p w14:paraId="54685628" w14:textId="77777777" w:rsidR="00747EBE" w:rsidRPr="00747EBE" w:rsidRDefault="00747EBE" w:rsidP="004433C1">
      <w:pPr>
        <w:pStyle w:val="NormalWeb"/>
        <w:numPr>
          <w:ilvl w:val="0"/>
          <w:numId w:val="175"/>
        </w:numPr>
        <w:spacing w:line="360" w:lineRule="auto"/>
      </w:pPr>
      <w:r w:rsidRPr="00747EBE">
        <w:rPr>
          <w:b/>
          <w:bCs/>
        </w:rPr>
        <w:t>Shared cache across nodes</w:t>
      </w:r>
      <w:r w:rsidRPr="00747EBE">
        <w:t xml:space="preserve"> → no need for </w:t>
      </w:r>
      <w:proofErr w:type="spellStart"/>
      <w:r w:rsidRPr="00747EBE">
        <w:t>Ehcache</w:t>
      </w:r>
      <w:proofErr w:type="spellEnd"/>
      <w:r w:rsidRPr="00747EBE">
        <w:t xml:space="preserve"> RMI replication.</w:t>
      </w:r>
    </w:p>
    <w:p w14:paraId="41BE220F" w14:textId="77777777" w:rsidR="00747EBE" w:rsidRPr="00747EBE" w:rsidRDefault="00747EBE" w:rsidP="004433C1">
      <w:pPr>
        <w:pStyle w:val="NormalWeb"/>
        <w:numPr>
          <w:ilvl w:val="0"/>
          <w:numId w:val="175"/>
        </w:numPr>
        <w:spacing w:line="360" w:lineRule="auto"/>
      </w:pPr>
      <w:r w:rsidRPr="00747EBE">
        <w:rPr>
          <w:b/>
          <w:bCs/>
        </w:rPr>
        <w:t>Faster response</w:t>
      </w:r>
      <w:r w:rsidRPr="00747EBE">
        <w:t xml:space="preserve"> for REST APIs, fragments, and finder caches.</w:t>
      </w:r>
    </w:p>
    <w:p w14:paraId="362D7802" w14:textId="77777777" w:rsidR="00747EBE" w:rsidRPr="00747EBE" w:rsidRDefault="00747EBE" w:rsidP="004433C1">
      <w:pPr>
        <w:pStyle w:val="NormalWeb"/>
        <w:numPr>
          <w:ilvl w:val="0"/>
          <w:numId w:val="175"/>
        </w:numPr>
        <w:spacing w:line="360" w:lineRule="auto"/>
      </w:pPr>
      <w:r w:rsidRPr="00747EBE">
        <w:rPr>
          <w:b/>
          <w:bCs/>
        </w:rPr>
        <w:t>Scales horizontally</w:t>
      </w:r>
      <w:r w:rsidRPr="00747EBE">
        <w:t xml:space="preserve"> with cluster mode.</w:t>
      </w:r>
    </w:p>
    <w:p w14:paraId="0961C769" w14:textId="663149FF" w:rsidR="00747EBE" w:rsidRPr="00747EBE" w:rsidRDefault="00747EBE" w:rsidP="004433C1">
      <w:pPr>
        <w:pStyle w:val="NormalWeb"/>
        <w:numPr>
          <w:ilvl w:val="0"/>
          <w:numId w:val="175"/>
        </w:numPr>
        <w:spacing w:after="0" w:afterAutospacing="0" w:line="360" w:lineRule="auto"/>
      </w:pPr>
      <w:r w:rsidRPr="00747EBE">
        <w:rPr>
          <w:b/>
          <w:bCs/>
        </w:rPr>
        <w:t>Persistence options</w:t>
      </w:r>
      <w:r w:rsidRPr="00747EBE">
        <w:t xml:space="preserve"> (RDB/AOF) → </w:t>
      </w:r>
      <w:r w:rsidR="00D601C9">
        <w:t>survive</w:t>
      </w:r>
      <w:r w:rsidRPr="00747EBE">
        <w:t xml:space="preserve"> restarts.</w:t>
      </w:r>
    </w:p>
    <w:p w14:paraId="1BF700E7" w14:textId="093DD42E" w:rsidR="007F6B75" w:rsidRDefault="007B4646" w:rsidP="007B4646">
      <w:pPr>
        <w:pStyle w:val="NormalWeb"/>
        <w:spacing w:line="360" w:lineRule="auto"/>
      </w:pPr>
      <w:r w:rsidRPr="007B4646">
        <w:rPr>
          <w:b/>
          <w:bCs/>
        </w:rPr>
        <w:t>Session Replication</w:t>
      </w:r>
      <w:r w:rsidRPr="007B4646">
        <w:t xml:space="preserve"> – If you also want user sessions replicated, configure </w:t>
      </w:r>
      <w:r w:rsidRPr="007B4646">
        <w:rPr>
          <w:b/>
          <w:bCs/>
        </w:rPr>
        <w:t>Redis Session Store</w:t>
      </w:r>
      <w:r w:rsidRPr="007B4646">
        <w:t xml:space="preserve"> (via Tomcat/Redis integration).</w:t>
      </w:r>
    </w:p>
    <w:p w14:paraId="39743E9B" w14:textId="346E7070" w:rsidR="00891793" w:rsidRPr="00000370" w:rsidRDefault="00000370" w:rsidP="008C7800">
      <w:pPr>
        <w:pStyle w:val="NormalWeb"/>
        <w:rPr>
          <w:b/>
          <w:bCs/>
          <w:sz w:val="28"/>
          <w:szCs w:val="28"/>
        </w:rPr>
      </w:pPr>
      <w:r w:rsidRPr="00000370">
        <w:rPr>
          <w:b/>
          <w:bCs/>
          <w:sz w:val="28"/>
          <w:szCs w:val="28"/>
        </w:rPr>
        <w:t xml:space="preserve">Why use Redis instead of </w:t>
      </w:r>
      <w:proofErr w:type="spellStart"/>
      <w:r w:rsidRPr="00000370">
        <w:rPr>
          <w:b/>
          <w:bCs/>
          <w:sz w:val="28"/>
          <w:szCs w:val="28"/>
        </w:rPr>
        <w:t>Ehcache</w:t>
      </w:r>
      <w:proofErr w:type="spellEnd"/>
      <w:r w:rsidRPr="00000370">
        <w:rPr>
          <w:b/>
          <w:bCs/>
          <w:sz w:val="28"/>
          <w:szCs w:val="28"/>
        </w:rPr>
        <w:t>?</w:t>
      </w:r>
    </w:p>
    <w:p w14:paraId="1A0FA7FE" w14:textId="5F587FF6" w:rsidR="00000370" w:rsidRDefault="004359F8" w:rsidP="004359F8">
      <w:pPr>
        <w:pStyle w:val="NormalWeb"/>
        <w:spacing w:line="360" w:lineRule="auto"/>
      </w:pPr>
      <w:proofErr w:type="spellStart"/>
      <w:proofErr w:type="gramStart"/>
      <w:r w:rsidRPr="004359F8">
        <w:rPr>
          <w:b/>
          <w:bCs/>
        </w:rPr>
        <w:t>Ehcache</w:t>
      </w:r>
      <w:proofErr w:type="spellEnd"/>
      <w:proofErr w:type="gramEnd"/>
      <w:r w:rsidRPr="004359F8">
        <w:t xml:space="preserve"> works only in a single JVM and uses RMI for replication, which is slow and fragile in large clusters. Redis provides a distributed, high-performance, in-memory cache that all Liferay nodes can share, reducing stale data issues and improving scalability.</w:t>
      </w:r>
    </w:p>
    <w:p w14:paraId="22A5F2FC" w14:textId="77777777" w:rsidR="00000370" w:rsidRPr="00B81751" w:rsidRDefault="00000370" w:rsidP="008C7800">
      <w:pPr>
        <w:pStyle w:val="NormalWeb"/>
      </w:pPr>
    </w:p>
    <w:p w14:paraId="330AA609" w14:textId="0582F955" w:rsidR="008514FE" w:rsidRDefault="008514FE" w:rsidP="00E93BB0">
      <w:pPr>
        <w:pStyle w:val="NormalWeb"/>
        <w:numPr>
          <w:ilvl w:val="0"/>
          <w:numId w:val="1"/>
        </w:numPr>
        <w:rPr>
          <w:b/>
          <w:bCs/>
          <w:color w:val="EE0000"/>
        </w:rPr>
      </w:pPr>
      <w:r>
        <w:rPr>
          <w:b/>
          <w:bCs/>
          <w:color w:val="EE0000"/>
        </w:rPr>
        <w:t>How to store a session in Redis</w:t>
      </w:r>
    </w:p>
    <w:p w14:paraId="0094485E" w14:textId="77777777" w:rsidR="008514FE" w:rsidRPr="008412DA" w:rsidRDefault="008514FE" w:rsidP="008412DA">
      <w:pPr>
        <w:pStyle w:val="Heading2"/>
        <w:spacing w:after="0"/>
        <w:rPr>
          <w:b/>
          <w:bCs/>
          <w:color w:val="auto"/>
        </w:rPr>
      </w:pPr>
      <w:r w:rsidRPr="008412DA">
        <w:rPr>
          <w:rFonts w:ascii="Segoe UI Emoji" w:hAnsi="Segoe UI Emoji" w:cs="Segoe UI Emoji"/>
          <w:b/>
          <w:bCs/>
          <w:color w:val="auto"/>
        </w:rPr>
        <w:t>✅</w:t>
      </w:r>
      <w:r w:rsidRPr="008412DA">
        <w:rPr>
          <w:b/>
          <w:bCs/>
          <w:color w:val="auto"/>
        </w:rPr>
        <w:t xml:space="preserve"> Part 2: Use Redis as Session Store (Tomcat-level)</w:t>
      </w:r>
    </w:p>
    <w:p w14:paraId="53A8F166" w14:textId="72B4A1D2" w:rsidR="008514FE" w:rsidRDefault="008514FE" w:rsidP="008412DA">
      <w:pPr>
        <w:pStyle w:val="NormalWeb"/>
        <w:spacing w:before="0" w:beforeAutospacing="0" w:line="360" w:lineRule="auto"/>
      </w:pPr>
      <w:r>
        <w:t xml:space="preserve">By default, </w:t>
      </w:r>
      <w:proofErr w:type="gramStart"/>
      <w:r>
        <w:rPr>
          <w:rStyle w:val="Strong"/>
          <w:rFonts w:eastAsiaTheme="majorEastAsia"/>
        </w:rPr>
        <w:t>Tomcat</w:t>
      </w:r>
      <w:proofErr w:type="gramEnd"/>
      <w:r>
        <w:rPr>
          <w:rStyle w:val="Strong"/>
          <w:rFonts w:eastAsiaTheme="majorEastAsia"/>
        </w:rPr>
        <w:t xml:space="preserve"> stores HTTP sessions in-memory per JVM</w:t>
      </w:r>
      <w:r>
        <w:t>, so session stickiness is required in a cluster.</w:t>
      </w:r>
      <w:r w:rsidR="000A505D">
        <w:t xml:space="preserve"> </w:t>
      </w:r>
      <w:r>
        <w:t xml:space="preserve">We configure Redis so </w:t>
      </w:r>
      <w:r>
        <w:rPr>
          <w:rStyle w:val="Strong"/>
          <w:rFonts w:eastAsiaTheme="majorEastAsia"/>
        </w:rPr>
        <w:t>all nodes share session state</w:t>
      </w:r>
      <w:r>
        <w:t>.</w:t>
      </w:r>
    </w:p>
    <w:p w14:paraId="4DD1D270" w14:textId="209DA7B9" w:rsidR="008514FE" w:rsidRPr="00BB442E" w:rsidRDefault="00527215" w:rsidP="00E45768">
      <w:pPr>
        <w:pStyle w:val="NormalWeb"/>
        <w:spacing w:before="0" w:beforeAutospacing="0" w:line="360" w:lineRule="auto"/>
        <w:rPr>
          <w:b/>
          <w:bCs/>
        </w:rPr>
      </w:pPr>
      <w:r w:rsidRPr="00E45768">
        <w:rPr>
          <w:b/>
          <w:bCs/>
        </w:rPr>
        <w:t>1. Add Redis Session Manager JAR</w:t>
      </w:r>
      <w:r w:rsidR="00E45768" w:rsidRPr="00E45768">
        <w:rPr>
          <w:b/>
          <w:bCs/>
        </w:rPr>
        <w:tab/>
      </w:r>
      <w:r w:rsidR="00E45768">
        <w:tab/>
      </w:r>
      <w:r w:rsidR="00E45768">
        <w:tab/>
      </w:r>
      <w:r w:rsidR="00E45768">
        <w:tab/>
      </w:r>
      <w:r w:rsidR="00E45768">
        <w:tab/>
      </w:r>
      <w:r w:rsidR="00E45768">
        <w:tab/>
      </w:r>
      <w:r w:rsidR="00E45768">
        <w:tab/>
      </w:r>
      <w:r w:rsidR="00E45768">
        <w:tab/>
      </w:r>
      <w:r w:rsidR="00E45768" w:rsidRPr="00E45768">
        <w:t xml:space="preserve">Download and add one of these libraries into </w:t>
      </w:r>
      <w:r w:rsidR="00E45768" w:rsidRPr="00E45768">
        <w:rPr>
          <w:b/>
          <w:bCs/>
        </w:rPr>
        <w:t>Tomcat’s lib/</w:t>
      </w:r>
      <w:r w:rsidR="00E45768" w:rsidRPr="00E45768">
        <w:t xml:space="preserve"> folder:</w:t>
      </w:r>
      <w:r w:rsidR="00E45768">
        <w:t xml:space="preserve"> </w:t>
      </w:r>
      <w:r w:rsidR="00BB442E" w:rsidRPr="00BB442E">
        <w:rPr>
          <w:b/>
          <w:bCs/>
        </w:rPr>
        <w:t>tomcat-</w:t>
      </w:r>
      <w:proofErr w:type="spellStart"/>
      <w:r w:rsidR="00BB442E" w:rsidRPr="00BB442E">
        <w:rPr>
          <w:b/>
          <w:bCs/>
        </w:rPr>
        <w:t>redis</w:t>
      </w:r>
      <w:proofErr w:type="spellEnd"/>
      <w:r w:rsidR="00BB442E" w:rsidRPr="00BB442E">
        <w:rPr>
          <w:b/>
          <w:bCs/>
        </w:rPr>
        <w:t xml:space="preserve">-session-manager/ </w:t>
      </w:r>
      <w:proofErr w:type="spellStart"/>
      <w:r w:rsidR="00BB442E" w:rsidRPr="00BB442E">
        <w:rPr>
          <w:b/>
          <w:bCs/>
        </w:rPr>
        <w:t>redisson</w:t>
      </w:r>
      <w:proofErr w:type="spellEnd"/>
      <w:r w:rsidR="00BB442E" w:rsidRPr="00BB442E">
        <w:rPr>
          <w:b/>
          <w:bCs/>
        </w:rPr>
        <w:t>-tomcat</w:t>
      </w:r>
    </w:p>
    <w:p w14:paraId="4A1EAD1A" w14:textId="77777777" w:rsidR="000A505D" w:rsidRPr="000A505D" w:rsidRDefault="000A505D" w:rsidP="000A505D">
      <w:pPr>
        <w:pStyle w:val="NormalWeb"/>
        <w:spacing w:before="0" w:beforeAutospacing="0" w:after="0" w:afterAutospacing="0" w:line="360" w:lineRule="auto"/>
        <w:rPr>
          <w:b/>
          <w:bCs/>
        </w:rPr>
      </w:pPr>
      <w:r w:rsidRPr="000A505D">
        <w:rPr>
          <w:b/>
          <w:bCs/>
        </w:rPr>
        <w:t>2. Configure context.xml</w:t>
      </w:r>
    </w:p>
    <w:p w14:paraId="15E3AB05" w14:textId="77777777" w:rsidR="000A505D" w:rsidRDefault="000A505D" w:rsidP="000A505D">
      <w:pPr>
        <w:pStyle w:val="NormalWeb"/>
        <w:spacing w:before="0" w:beforeAutospacing="0" w:after="0" w:afterAutospacing="0" w:line="360" w:lineRule="auto"/>
      </w:pPr>
      <w:r w:rsidRPr="000A505D">
        <w:t>Edit $LIFERAY_HOME/tomcat/conf/context.xml and add inside &lt;Context&gt;:</w:t>
      </w:r>
    </w:p>
    <w:p w14:paraId="3B3E44BE" w14:textId="7427C000" w:rsidR="000A505D" w:rsidRPr="000A505D" w:rsidRDefault="00137198" w:rsidP="000A505D">
      <w:pPr>
        <w:pStyle w:val="NormalWeb"/>
        <w:spacing w:before="0" w:beforeAutospacing="0" w:after="0" w:afterAutospacing="0" w:line="360" w:lineRule="auto"/>
      </w:pPr>
      <w:r w:rsidRPr="00137198">
        <w:lastRenderedPageBreak/>
        <w:t xml:space="preserve">Using </w:t>
      </w:r>
      <w:r w:rsidRPr="00137198">
        <w:rPr>
          <w:b/>
          <w:bCs/>
        </w:rPr>
        <w:t>tomcat-</w:t>
      </w:r>
      <w:proofErr w:type="spellStart"/>
      <w:r w:rsidRPr="00137198">
        <w:rPr>
          <w:b/>
          <w:bCs/>
        </w:rPr>
        <w:t>redis</w:t>
      </w:r>
      <w:proofErr w:type="spellEnd"/>
      <w:r w:rsidRPr="00137198">
        <w:rPr>
          <w:b/>
          <w:bCs/>
        </w:rPr>
        <w:t>-session-manager</w:t>
      </w:r>
      <w:r w:rsidR="00EE7AFE">
        <w:rPr>
          <w:b/>
          <w:bCs/>
        </w:rPr>
        <w:t>,</w:t>
      </w:r>
      <w:r>
        <w:rPr>
          <w:b/>
          <w:bCs/>
        </w:rPr>
        <w:t xml:space="preserve"> </w:t>
      </w:r>
      <w:r w:rsidR="00B56952" w:rsidRPr="00B56952">
        <w:t xml:space="preserve">set </w:t>
      </w:r>
      <w:proofErr w:type="spellStart"/>
      <w:r w:rsidR="00B56952">
        <w:t>className</w:t>
      </w:r>
      <w:proofErr w:type="spellEnd"/>
      <w:r w:rsidR="00B56952">
        <w:t xml:space="preserve"> as “</w:t>
      </w:r>
      <w:proofErr w:type="spellStart"/>
      <w:r w:rsidR="00B56952" w:rsidRPr="00EE7AFE">
        <w:rPr>
          <w:b/>
          <w:bCs/>
        </w:rPr>
        <w:t>RedisSessionManager</w:t>
      </w:r>
      <w:proofErr w:type="spellEnd"/>
      <w:r w:rsidR="00B56952">
        <w:t xml:space="preserve">” and </w:t>
      </w:r>
      <w:r w:rsidR="00A302ED">
        <w:t xml:space="preserve">host, port, database, </w:t>
      </w:r>
      <w:r w:rsidR="00EE7AFE">
        <w:t xml:space="preserve">and </w:t>
      </w:r>
      <w:proofErr w:type="spellStart"/>
      <w:r w:rsidR="00A302ED" w:rsidRPr="00EE7AFE">
        <w:rPr>
          <w:b/>
          <w:bCs/>
        </w:rPr>
        <w:t>maxInactiveInterval</w:t>
      </w:r>
      <w:proofErr w:type="spellEnd"/>
      <w:r w:rsidR="00EE7AFE">
        <w:rPr>
          <w:b/>
          <w:bCs/>
        </w:rPr>
        <w:t>,</w:t>
      </w:r>
      <w:r w:rsidR="00EE7AFE">
        <w:t xml:space="preserve"> etc.</w:t>
      </w:r>
    </w:p>
    <w:p w14:paraId="25499CD7" w14:textId="49F9E55B" w:rsidR="003B3F11" w:rsidRPr="003B3F11" w:rsidRDefault="003B3F11" w:rsidP="003B3F11">
      <w:pPr>
        <w:pStyle w:val="NormalWeb"/>
      </w:pPr>
      <w:r w:rsidRPr="003B3F11">
        <w:t>Use dedicated DB indices:</w:t>
      </w:r>
      <w:r w:rsidR="006B6C4C">
        <w:t xml:space="preserve"> </w:t>
      </w:r>
    </w:p>
    <w:p w14:paraId="1412B0E9" w14:textId="77777777" w:rsidR="003B3F11" w:rsidRPr="003B3F11" w:rsidRDefault="003B3F11" w:rsidP="004433C1">
      <w:pPr>
        <w:pStyle w:val="NormalWeb"/>
        <w:numPr>
          <w:ilvl w:val="0"/>
          <w:numId w:val="176"/>
        </w:numPr>
      </w:pPr>
      <w:r w:rsidRPr="003B3F11">
        <w:t>DB 0 → Liferay cache</w:t>
      </w:r>
    </w:p>
    <w:p w14:paraId="2C199517" w14:textId="77777777" w:rsidR="003B3F11" w:rsidRPr="003B3F11" w:rsidRDefault="003B3F11" w:rsidP="004433C1">
      <w:pPr>
        <w:pStyle w:val="NormalWeb"/>
        <w:numPr>
          <w:ilvl w:val="0"/>
          <w:numId w:val="176"/>
        </w:numPr>
      </w:pPr>
      <w:r w:rsidRPr="003B3F11">
        <w:t>DB 1 → Session store</w:t>
      </w:r>
    </w:p>
    <w:p w14:paraId="225B0CA1" w14:textId="44CDFFBE" w:rsidR="00E45768" w:rsidRPr="008514FE" w:rsidRDefault="004F5CEA" w:rsidP="004F5CEA">
      <w:pPr>
        <w:pStyle w:val="NormalWeb"/>
        <w:spacing w:line="360" w:lineRule="auto"/>
      </w:pPr>
      <w:r>
        <w:t>“</w:t>
      </w:r>
      <w:r w:rsidRPr="004F5CEA">
        <w:t xml:space="preserve">I configure the </w:t>
      </w:r>
      <w:r w:rsidRPr="004F5CEA">
        <w:rPr>
          <w:b/>
          <w:bCs/>
        </w:rPr>
        <w:t>Liferay Redis connector</w:t>
      </w:r>
      <w:r w:rsidRPr="004F5CEA">
        <w:t xml:space="preserve"> for portal cache in portal-</w:t>
      </w:r>
      <w:proofErr w:type="spellStart"/>
      <w:proofErr w:type="gramStart"/>
      <w:r w:rsidRPr="004F5CEA">
        <w:t>ext.properties</w:t>
      </w:r>
      <w:proofErr w:type="spellEnd"/>
      <w:proofErr w:type="gramEnd"/>
      <w:r w:rsidRPr="004F5CEA">
        <w:t xml:space="preserve"> and then configure </w:t>
      </w:r>
      <w:r w:rsidRPr="004F5CEA">
        <w:rPr>
          <w:b/>
          <w:bCs/>
        </w:rPr>
        <w:t>Tomcat’s Redis session manager (</w:t>
      </w:r>
      <w:proofErr w:type="spellStart"/>
      <w:r w:rsidRPr="004F5CEA">
        <w:rPr>
          <w:b/>
          <w:bCs/>
        </w:rPr>
        <w:t>Redisson</w:t>
      </w:r>
      <w:proofErr w:type="spellEnd"/>
      <w:r w:rsidRPr="004F5CEA">
        <w:rPr>
          <w:b/>
          <w:bCs/>
        </w:rPr>
        <w:t xml:space="preserve"> or tomcat-</w:t>
      </w:r>
      <w:proofErr w:type="spellStart"/>
      <w:r w:rsidRPr="004F5CEA">
        <w:rPr>
          <w:b/>
          <w:bCs/>
        </w:rPr>
        <w:t>redis</w:t>
      </w:r>
      <w:proofErr w:type="spellEnd"/>
      <w:r w:rsidRPr="004F5CEA">
        <w:rPr>
          <w:b/>
          <w:bCs/>
        </w:rPr>
        <w:t>-session-manager)</w:t>
      </w:r>
      <w:r w:rsidRPr="004F5CEA">
        <w:t xml:space="preserve"> in context.xml so that both caches and HTTP sessions are stored in Redis. This ensures cluster-wide cache consistency and seamless session replication across nodes.</w:t>
      </w:r>
      <w:r>
        <w:t>”</w:t>
      </w:r>
    </w:p>
    <w:p w14:paraId="7E60CB37" w14:textId="4E2DBD62" w:rsidR="00E93BB0" w:rsidRDefault="002C4475" w:rsidP="00E93BB0">
      <w:pPr>
        <w:pStyle w:val="NormalWeb"/>
        <w:numPr>
          <w:ilvl w:val="0"/>
          <w:numId w:val="1"/>
        </w:numPr>
        <w:rPr>
          <w:b/>
          <w:bCs/>
          <w:color w:val="EE0000"/>
        </w:rPr>
      </w:pPr>
      <w:r>
        <w:rPr>
          <w:b/>
          <w:bCs/>
          <w:color w:val="EE0000"/>
        </w:rPr>
        <w:t xml:space="preserve">  </w:t>
      </w:r>
      <w:r w:rsidR="00E93BB0" w:rsidRPr="00115A7A">
        <w:rPr>
          <w:b/>
          <w:bCs/>
          <w:color w:val="EE0000"/>
        </w:rPr>
        <w:t>How do you optimize theme performance?</w:t>
      </w:r>
    </w:p>
    <w:p w14:paraId="58874758" w14:textId="4F0034F9" w:rsidR="009A38C8" w:rsidRDefault="009A38C8" w:rsidP="009900D0">
      <w:pPr>
        <w:pStyle w:val="NormalWeb"/>
        <w:spacing w:line="360" w:lineRule="auto"/>
      </w:pPr>
      <w:r w:rsidRPr="009A38C8">
        <w:t xml:space="preserve">In Liferay DXP, theme performance is optimized by using </w:t>
      </w:r>
      <w:r w:rsidRPr="009A38C8">
        <w:rPr>
          <w:b/>
          <w:bCs/>
        </w:rPr>
        <w:t>minification, combo servlet, caching, CDN, adaptive media, and modular CSS/JS loading</w:t>
      </w:r>
      <w:r w:rsidRPr="009A38C8">
        <w:t xml:space="preserve">. Avoid heavy inline scripts, leverage </w:t>
      </w:r>
      <w:r w:rsidRPr="009A38C8">
        <w:rPr>
          <w:b/>
          <w:bCs/>
        </w:rPr>
        <w:t>Theme Contributors</w:t>
      </w:r>
      <w:r w:rsidRPr="009A38C8">
        <w:t>, and always test with tools like Lighthouse.</w:t>
      </w:r>
    </w:p>
    <w:p w14:paraId="42452DF4" w14:textId="1A77318D" w:rsidR="00B2139E" w:rsidRPr="00B2139E" w:rsidRDefault="00B2139E" w:rsidP="009900D0">
      <w:pPr>
        <w:pStyle w:val="NormalWeb"/>
        <w:spacing w:before="0" w:beforeAutospacing="0" w:after="0" w:afterAutospacing="0" w:line="360" w:lineRule="auto"/>
        <w:rPr>
          <w:b/>
          <w:bCs/>
        </w:rPr>
      </w:pPr>
      <w:r w:rsidRPr="00B2139E">
        <w:rPr>
          <w:b/>
          <w:bCs/>
        </w:rPr>
        <w:t>1</w:t>
      </w:r>
      <w:r w:rsidRPr="00B2139E">
        <w:rPr>
          <w:b/>
          <w:bCs/>
          <w:sz w:val="28"/>
          <w:szCs w:val="28"/>
        </w:rPr>
        <w:t>. Enable Combo Servlet</w:t>
      </w:r>
    </w:p>
    <w:p w14:paraId="5FB73EB1" w14:textId="79372AE1" w:rsidR="00823081" w:rsidRDefault="003455AA" w:rsidP="00391C68">
      <w:pPr>
        <w:pStyle w:val="NormalWeb"/>
        <w:spacing w:before="0" w:beforeAutospacing="0" w:after="0" w:afterAutospacing="0" w:line="360" w:lineRule="auto"/>
      </w:pPr>
      <w:r w:rsidRPr="00B2139E">
        <w:rPr>
          <w:b/>
          <w:bCs/>
        </w:rPr>
        <w:t xml:space="preserve">Combo </w:t>
      </w:r>
      <w:proofErr w:type="gramStart"/>
      <w:r w:rsidRPr="00B2139E">
        <w:rPr>
          <w:b/>
          <w:bCs/>
        </w:rPr>
        <w:t>Servlet</w:t>
      </w:r>
      <w:r>
        <w:rPr>
          <w:b/>
          <w:bCs/>
        </w:rPr>
        <w:t xml:space="preserve">  </w:t>
      </w:r>
      <w:r w:rsidR="00823081" w:rsidRPr="00823081">
        <w:t>→</w:t>
      </w:r>
      <w:proofErr w:type="gramEnd"/>
      <w:r w:rsidR="00823081" w:rsidRPr="00823081">
        <w:t xml:space="preserve"> </w:t>
      </w:r>
      <w:r w:rsidR="00C562B6" w:rsidRPr="00C562B6">
        <w:t xml:space="preserve">The </w:t>
      </w:r>
      <w:r w:rsidR="00C562B6" w:rsidRPr="00C562B6">
        <w:rPr>
          <w:b/>
          <w:bCs/>
        </w:rPr>
        <w:t>Combo Servlet</w:t>
      </w:r>
      <w:r w:rsidR="00C562B6" w:rsidRPr="00C562B6">
        <w:t xml:space="preserve"> is a Liferay feature that </w:t>
      </w:r>
      <w:r w:rsidR="00C562B6" w:rsidRPr="00C562B6">
        <w:rPr>
          <w:b/>
          <w:bCs/>
        </w:rPr>
        <w:t>bundles multiple CSS/JS resources into one HTTP request</w:t>
      </w:r>
      <w:r w:rsidR="00C562B6" w:rsidRPr="00C562B6">
        <w:t>.</w:t>
      </w:r>
    </w:p>
    <w:p w14:paraId="1701DF39" w14:textId="668CA962" w:rsidR="00490A6C" w:rsidRPr="00B2139E" w:rsidRDefault="00490A6C" w:rsidP="00391C68">
      <w:pPr>
        <w:pStyle w:val="NormalWeb"/>
        <w:spacing w:before="0" w:beforeAutospacing="0" w:after="0" w:afterAutospacing="0" w:line="360" w:lineRule="auto"/>
        <w:rPr>
          <w:b/>
          <w:bCs/>
        </w:rPr>
      </w:pPr>
      <w:r>
        <w:t xml:space="preserve">Enable combo servlet: </w:t>
      </w:r>
      <w:proofErr w:type="spellStart"/>
      <w:proofErr w:type="gramStart"/>
      <w:r w:rsidRPr="00490A6C">
        <w:rPr>
          <w:b/>
          <w:bCs/>
        </w:rPr>
        <w:t>combo.check</w:t>
      </w:r>
      <w:proofErr w:type="gramEnd"/>
      <w:r w:rsidRPr="00490A6C">
        <w:rPr>
          <w:b/>
          <w:bCs/>
        </w:rPr>
        <w:t>.timestamp</w:t>
      </w:r>
      <w:proofErr w:type="spellEnd"/>
      <w:r w:rsidRPr="00490A6C">
        <w:rPr>
          <w:b/>
          <w:bCs/>
        </w:rPr>
        <w:t>=</w:t>
      </w:r>
      <w:r w:rsidRPr="00490A6C">
        <w:t>false</w:t>
      </w:r>
      <w:r w:rsidR="000F0B54">
        <w:t xml:space="preserve">    </w:t>
      </w:r>
      <w:proofErr w:type="spellStart"/>
      <w:proofErr w:type="gramStart"/>
      <w:r w:rsidR="000F0B54" w:rsidRPr="000F0B54">
        <w:rPr>
          <w:b/>
          <w:bCs/>
        </w:rPr>
        <w:t>minifier.enabled</w:t>
      </w:r>
      <w:proofErr w:type="spellEnd"/>
      <w:proofErr w:type="gramEnd"/>
      <w:r w:rsidR="000F0B54" w:rsidRPr="000F0B54">
        <w:t>=true</w:t>
      </w:r>
    </w:p>
    <w:p w14:paraId="7230DA59" w14:textId="482D25C0" w:rsidR="002D6863" w:rsidRPr="002D6863" w:rsidRDefault="002D6863" w:rsidP="001C1667">
      <w:pPr>
        <w:pStyle w:val="NormalWeb"/>
        <w:rPr>
          <w:b/>
          <w:bCs/>
        </w:rPr>
      </w:pPr>
      <w:r w:rsidRPr="002D6863">
        <w:rPr>
          <w:b/>
          <w:bCs/>
          <w:sz w:val="28"/>
          <w:szCs w:val="28"/>
        </w:rPr>
        <w:t>2. Use CDN for Static Assets</w:t>
      </w:r>
      <w:proofErr w:type="gramStart"/>
      <w:r w:rsidR="001C1667" w:rsidRPr="00A822F8">
        <w:rPr>
          <w:b/>
          <w:bCs/>
          <w:sz w:val="28"/>
          <w:szCs w:val="28"/>
        </w:rPr>
        <w:t>:</w:t>
      </w:r>
      <w:r w:rsidR="001C1667">
        <w:rPr>
          <w:b/>
          <w:bCs/>
        </w:rPr>
        <w:t xml:space="preserve">  </w:t>
      </w:r>
      <w:r w:rsidRPr="002D6863">
        <w:t>Offload</w:t>
      </w:r>
      <w:proofErr w:type="gramEnd"/>
      <w:r w:rsidRPr="002D6863">
        <w:t xml:space="preserve"> CSS, JS, fonts, and images to a CDN.</w:t>
      </w:r>
    </w:p>
    <w:p w14:paraId="2D650599" w14:textId="77777777" w:rsidR="005253A1" w:rsidRPr="005253A1" w:rsidRDefault="005253A1" w:rsidP="005253A1">
      <w:pPr>
        <w:pStyle w:val="NormalWeb"/>
        <w:rPr>
          <w:b/>
          <w:bCs/>
        </w:rPr>
      </w:pPr>
      <w:r w:rsidRPr="005253A1">
        <w:rPr>
          <w:b/>
          <w:bCs/>
        </w:rPr>
        <w:t xml:space="preserve">3. </w:t>
      </w:r>
      <w:r w:rsidRPr="005253A1">
        <w:rPr>
          <w:b/>
          <w:bCs/>
          <w:sz w:val="28"/>
          <w:szCs w:val="28"/>
        </w:rPr>
        <w:t>Optimize Images with Adaptive Media</w:t>
      </w:r>
    </w:p>
    <w:p w14:paraId="17949726" w14:textId="77777777" w:rsidR="005253A1" w:rsidRPr="005253A1" w:rsidRDefault="005253A1" w:rsidP="004433C1">
      <w:pPr>
        <w:pStyle w:val="NormalWeb"/>
        <w:numPr>
          <w:ilvl w:val="0"/>
          <w:numId w:val="177"/>
        </w:numPr>
        <w:spacing w:line="360" w:lineRule="auto"/>
      </w:pPr>
      <w:r w:rsidRPr="005253A1">
        <w:t xml:space="preserve">Use </w:t>
      </w:r>
      <w:r w:rsidRPr="005253A1">
        <w:rPr>
          <w:b/>
          <w:bCs/>
        </w:rPr>
        <w:t>Adaptive Media</w:t>
      </w:r>
      <w:r w:rsidRPr="005253A1">
        <w:t xml:space="preserve"> (DXP feature) to serve responsive, compressed images.</w:t>
      </w:r>
    </w:p>
    <w:p w14:paraId="3A775B1B" w14:textId="77777777" w:rsidR="005253A1" w:rsidRPr="005253A1" w:rsidRDefault="005253A1" w:rsidP="004433C1">
      <w:pPr>
        <w:pStyle w:val="NormalWeb"/>
        <w:numPr>
          <w:ilvl w:val="0"/>
          <w:numId w:val="177"/>
        </w:numPr>
        <w:spacing w:line="360" w:lineRule="auto"/>
      </w:pPr>
      <w:r w:rsidRPr="005253A1">
        <w:t>Admins can configure different resolutions for desktop, tablet, and mobile.</w:t>
      </w:r>
    </w:p>
    <w:p w14:paraId="171750AF" w14:textId="77777777" w:rsidR="000F5285" w:rsidRPr="000F5285" w:rsidRDefault="000F5285" w:rsidP="000F5285">
      <w:pPr>
        <w:pStyle w:val="NormalWeb"/>
        <w:rPr>
          <w:b/>
          <w:bCs/>
          <w:sz w:val="28"/>
          <w:szCs w:val="28"/>
        </w:rPr>
      </w:pPr>
      <w:r w:rsidRPr="000F5285">
        <w:rPr>
          <w:b/>
          <w:bCs/>
          <w:sz w:val="28"/>
          <w:szCs w:val="28"/>
        </w:rPr>
        <w:t>4. Reduce Theme Overhead</w:t>
      </w:r>
    </w:p>
    <w:p w14:paraId="747EFCBF" w14:textId="77777777" w:rsidR="000F5285" w:rsidRPr="000F5285" w:rsidRDefault="000F5285" w:rsidP="004433C1">
      <w:pPr>
        <w:pStyle w:val="NormalWeb"/>
        <w:numPr>
          <w:ilvl w:val="0"/>
          <w:numId w:val="178"/>
        </w:numPr>
        <w:spacing w:line="360" w:lineRule="auto"/>
      </w:pPr>
      <w:r w:rsidRPr="000F5285">
        <w:t>Avoid heavy business logic in the theme.</w:t>
      </w:r>
    </w:p>
    <w:p w14:paraId="46B32DE9" w14:textId="77777777" w:rsidR="000F5285" w:rsidRPr="000F5285" w:rsidRDefault="000F5285" w:rsidP="004433C1">
      <w:pPr>
        <w:pStyle w:val="NormalWeb"/>
        <w:numPr>
          <w:ilvl w:val="0"/>
          <w:numId w:val="178"/>
        </w:numPr>
        <w:spacing w:line="360" w:lineRule="auto"/>
      </w:pPr>
      <w:r w:rsidRPr="000F5285">
        <w:t xml:space="preserve">Use </w:t>
      </w:r>
      <w:proofErr w:type="spellStart"/>
      <w:r w:rsidRPr="000F5285">
        <w:rPr>
          <w:b/>
          <w:bCs/>
        </w:rPr>
        <w:t>PortletToolbarContributor</w:t>
      </w:r>
      <w:proofErr w:type="spellEnd"/>
      <w:r w:rsidRPr="000F5285">
        <w:t xml:space="preserve"> or </w:t>
      </w:r>
      <w:proofErr w:type="spellStart"/>
      <w:r w:rsidRPr="000F5285">
        <w:rPr>
          <w:b/>
          <w:bCs/>
        </w:rPr>
        <w:t>ThemeContributor</w:t>
      </w:r>
      <w:proofErr w:type="spellEnd"/>
      <w:r w:rsidRPr="000F5285">
        <w:t xml:space="preserve"> instead of inline scripts/styles.</w:t>
      </w:r>
    </w:p>
    <w:p w14:paraId="6EF39DAA" w14:textId="41C073A5" w:rsidR="00B16411" w:rsidRPr="00B16411" w:rsidRDefault="00A822F8" w:rsidP="00B16411">
      <w:pPr>
        <w:pStyle w:val="NormalWeb"/>
        <w:rPr>
          <w:b/>
          <w:bCs/>
          <w:sz w:val="28"/>
          <w:szCs w:val="28"/>
        </w:rPr>
      </w:pPr>
      <w:r>
        <w:rPr>
          <w:b/>
          <w:bCs/>
          <w:sz w:val="28"/>
          <w:szCs w:val="28"/>
        </w:rPr>
        <w:t>5</w:t>
      </w:r>
      <w:r w:rsidR="00B16411" w:rsidRPr="00B16411">
        <w:rPr>
          <w:b/>
          <w:bCs/>
          <w:sz w:val="28"/>
          <w:szCs w:val="28"/>
        </w:rPr>
        <w:t>. Use Clay and Lexicon Instead of Custom Frameworks</w:t>
      </w:r>
    </w:p>
    <w:p w14:paraId="12F4836A" w14:textId="77777777" w:rsidR="00B16411" w:rsidRPr="00B16411" w:rsidRDefault="00B16411" w:rsidP="004433C1">
      <w:pPr>
        <w:pStyle w:val="NormalWeb"/>
        <w:numPr>
          <w:ilvl w:val="0"/>
          <w:numId w:val="179"/>
        </w:numPr>
      </w:pPr>
      <w:r w:rsidRPr="00B16411">
        <w:lastRenderedPageBreak/>
        <w:t xml:space="preserve">Liferay DXP themes are built on </w:t>
      </w:r>
      <w:r w:rsidRPr="00B16411">
        <w:rPr>
          <w:b/>
          <w:bCs/>
        </w:rPr>
        <w:t>Clay (Bootstrap-based)</w:t>
      </w:r>
      <w:r w:rsidRPr="00B16411">
        <w:t>.</w:t>
      </w:r>
    </w:p>
    <w:p w14:paraId="1BE1F5CF" w14:textId="129AC263" w:rsidR="001C1667" w:rsidRPr="001C1667" w:rsidRDefault="00A822F8" w:rsidP="001C1667">
      <w:pPr>
        <w:pStyle w:val="NormalWeb"/>
        <w:rPr>
          <w:b/>
          <w:bCs/>
          <w:sz w:val="28"/>
          <w:szCs w:val="28"/>
        </w:rPr>
      </w:pPr>
      <w:r>
        <w:rPr>
          <w:b/>
          <w:bCs/>
          <w:sz w:val="28"/>
          <w:szCs w:val="28"/>
        </w:rPr>
        <w:t>6</w:t>
      </w:r>
      <w:r w:rsidR="001C1667" w:rsidRPr="001C1667">
        <w:rPr>
          <w:b/>
          <w:bCs/>
          <w:sz w:val="28"/>
          <w:szCs w:val="28"/>
        </w:rPr>
        <w:t>. Lazy Loading &amp; Dynamic Includes</w:t>
      </w:r>
    </w:p>
    <w:p w14:paraId="469FCC2F" w14:textId="77777777" w:rsidR="001C1667" w:rsidRPr="001C1667" w:rsidRDefault="001C1667" w:rsidP="004433C1">
      <w:pPr>
        <w:pStyle w:val="NormalWeb"/>
        <w:numPr>
          <w:ilvl w:val="0"/>
          <w:numId w:val="180"/>
        </w:numPr>
        <w:spacing w:line="360" w:lineRule="auto"/>
      </w:pPr>
      <w:r w:rsidRPr="001C1667">
        <w:t>Lazy load widgets and images.</w:t>
      </w:r>
    </w:p>
    <w:p w14:paraId="0362CA39" w14:textId="74C32720" w:rsidR="000E57A9" w:rsidRPr="009A38C8" w:rsidRDefault="001C1667" w:rsidP="004433C1">
      <w:pPr>
        <w:pStyle w:val="NormalWeb"/>
        <w:numPr>
          <w:ilvl w:val="0"/>
          <w:numId w:val="180"/>
        </w:numPr>
        <w:spacing w:line="360" w:lineRule="auto"/>
      </w:pPr>
      <w:r w:rsidRPr="001C1667">
        <w:t xml:space="preserve">Use </w:t>
      </w:r>
      <w:proofErr w:type="spellStart"/>
      <w:r w:rsidRPr="001C1667">
        <w:rPr>
          <w:b/>
          <w:bCs/>
        </w:rPr>
        <w:t>DynamicInclude</w:t>
      </w:r>
      <w:proofErr w:type="spellEnd"/>
      <w:r w:rsidRPr="001C1667">
        <w:t xml:space="preserve"> to load scripts conditionally (only when required).</w:t>
      </w:r>
    </w:p>
    <w:p w14:paraId="799CEEA0" w14:textId="1C50EAC2" w:rsidR="00F65914" w:rsidRPr="005D779F" w:rsidRDefault="003455AA" w:rsidP="005D779F">
      <w:pPr>
        <w:pStyle w:val="NormalWeb"/>
        <w:numPr>
          <w:ilvl w:val="0"/>
          <w:numId w:val="1"/>
        </w:numPr>
        <w:rPr>
          <w:b/>
          <w:bCs/>
          <w:color w:val="EE0000"/>
        </w:rPr>
      </w:pPr>
      <w:r w:rsidRPr="003455AA">
        <w:rPr>
          <w:b/>
          <w:bCs/>
          <w:color w:val="EE0000"/>
        </w:rPr>
        <w:t xml:space="preserve">Difference between </w:t>
      </w:r>
      <w:proofErr w:type="spellStart"/>
      <w:r w:rsidRPr="003455AA">
        <w:rPr>
          <w:b/>
          <w:bCs/>
          <w:color w:val="EE0000"/>
        </w:rPr>
        <w:t>ThemeContributor</w:t>
      </w:r>
      <w:proofErr w:type="spellEnd"/>
      <w:r w:rsidRPr="003455AA">
        <w:rPr>
          <w:b/>
          <w:bCs/>
          <w:color w:val="EE0000"/>
        </w:rPr>
        <w:t xml:space="preserve"> and </w:t>
      </w:r>
      <w:proofErr w:type="spellStart"/>
      <w:r w:rsidRPr="003455AA">
        <w:rPr>
          <w:b/>
          <w:bCs/>
          <w:color w:val="EE0000"/>
        </w:rPr>
        <w:t>DynamicInclude</w:t>
      </w:r>
      <w:proofErr w:type="spellEnd"/>
      <w:r w:rsidRPr="003455AA">
        <w:rPr>
          <w:b/>
          <w:bCs/>
          <w:color w:val="EE0000"/>
        </w:rPr>
        <w:t>?</w:t>
      </w:r>
    </w:p>
    <w:p w14:paraId="321A9225" w14:textId="77777777" w:rsidR="00002020" w:rsidRDefault="00F65914" w:rsidP="00DE3120">
      <w:pPr>
        <w:pStyle w:val="NormalWeb"/>
        <w:spacing w:before="0" w:beforeAutospacing="0" w:after="0" w:afterAutospacing="0" w:line="360" w:lineRule="auto"/>
      </w:pPr>
      <w:proofErr w:type="spellStart"/>
      <w:r w:rsidRPr="00F65914">
        <w:rPr>
          <w:b/>
          <w:bCs/>
        </w:rPr>
        <w:t>ThemeContributor</w:t>
      </w:r>
      <w:proofErr w:type="spellEnd"/>
      <w:r w:rsidRPr="00F65914">
        <w:t xml:space="preserve"> → </w:t>
      </w:r>
      <w:r w:rsidR="0007322F" w:rsidRPr="0007322F">
        <w:t>Adds CSS/JS/resources globally to the theme across all pages.</w:t>
      </w:r>
    </w:p>
    <w:p w14:paraId="3566A6C5" w14:textId="3FAF8EB9" w:rsidR="003455AA" w:rsidRPr="00F65914" w:rsidRDefault="00F65914" w:rsidP="000F0B54">
      <w:pPr>
        <w:pStyle w:val="NormalWeb"/>
        <w:spacing w:before="0" w:beforeAutospacing="0" w:after="0" w:afterAutospacing="0" w:line="360" w:lineRule="auto"/>
      </w:pPr>
      <w:proofErr w:type="spellStart"/>
      <w:r w:rsidRPr="00F65914">
        <w:rPr>
          <w:b/>
          <w:bCs/>
        </w:rPr>
        <w:t>DynamicInclude</w:t>
      </w:r>
      <w:proofErr w:type="spellEnd"/>
      <w:r w:rsidRPr="00F65914">
        <w:t xml:space="preserve"> → conditionally injects content/scripts into specific parts of the page lifecycle.</w:t>
      </w:r>
    </w:p>
    <w:p w14:paraId="6260FE88" w14:textId="61DEA4D7" w:rsidR="00E93BB0" w:rsidRDefault="00E93BB0" w:rsidP="00E93BB0">
      <w:pPr>
        <w:pStyle w:val="NormalWeb"/>
        <w:numPr>
          <w:ilvl w:val="0"/>
          <w:numId w:val="1"/>
        </w:numPr>
        <w:rPr>
          <w:b/>
          <w:bCs/>
          <w:color w:val="EE0000"/>
        </w:rPr>
      </w:pPr>
      <w:r w:rsidRPr="00115A7A">
        <w:rPr>
          <w:b/>
          <w:bCs/>
          <w:color w:val="EE0000"/>
        </w:rPr>
        <w:t xml:space="preserve"> How do you enable GZIP compression in Liferay?</w:t>
      </w:r>
    </w:p>
    <w:p w14:paraId="70AE7785" w14:textId="36612168" w:rsidR="002B3CD7" w:rsidRDefault="00EC7A5D" w:rsidP="00126FF0">
      <w:pPr>
        <w:pStyle w:val="NormalWeb"/>
        <w:spacing w:after="0" w:afterAutospacing="0" w:line="360" w:lineRule="auto"/>
      </w:pPr>
      <w:r w:rsidRPr="00EC7A5D">
        <w:t xml:space="preserve">You enable </w:t>
      </w:r>
      <w:r w:rsidRPr="00EC7A5D">
        <w:rPr>
          <w:b/>
          <w:bCs/>
        </w:rPr>
        <w:t>GZIP compression</w:t>
      </w:r>
      <w:r w:rsidRPr="00EC7A5D">
        <w:t xml:space="preserve"> in Liferay by setting</w:t>
      </w:r>
      <w:r w:rsidR="00A402EC">
        <w:t xml:space="preserve">: </w:t>
      </w:r>
      <w:proofErr w:type="spellStart"/>
      <w:proofErr w:type="gramStart"/>
      <w:r w:rsidR="00A402EC" w:rsidRPr="00A402EC">
        <w:rPr>
          <w:b/>
          <w:bCs/>
        </w:rPr>
        <w:t>gzip.compression</w:t>
      </w:r>
      <w:proofErr w:type="gramEnd"/>
      <w:r w:rsidR="00A402EC" w:rsidRPr="00A402EC">
        <w:rPr>
          <w:b/>
          <w:bCs/>
        </w:rPr>
        <w:t>.enabled</w:t>
      </w:r>
      <w:proofErr w:type="spellEnd"/>
      <w:r w:rsidR="00A402EC" w:rsidRPr="00A402EC">
        <w:t>=true</w:t>
      </w:r>
    </w:p>
    <w:p w14:paraId="79A7C25A" w14:textId="5FC73B9B" w:rsidR="00126FF0" w:rsidRDefault="00126FF0" w:rsidP="00126FF0">
      <w:pPr>
        <w:pStyle w:val="NormalWeb"/>
        <w:spacing w:before="0" w:beforeAutospacing="0" w:after="0" w:afterAutospacing="0" w:line="360" w:lineRule="auto"/>
      </w:pPr>
      <w:proofErr w:type="spellStart"/>
      <w:proofErr w:type="gramStart"/>
      <w:r w:rsidRPr="00126FF0">
        <w:rPr>
          <w:b/>
          <w:bCs/>
        </w:rPr>
        <w:t>gzip.compression.min.size</w:t>
      </w:r>
      <w:proofErr w:type="spellEnd"/>
      <w:proofErr w:type="gramEnd"/>
      <w:r w:rsidRPr="00126FF0">
        <w:rPr>
          <w:b/>
          <w:bCs/>
        </w:rPr>
        <w:t>=</w:t>
      </w:r>
      <w:r w:rsidRPr="00126FF0">
        <w:t xml:space="preserve">1024 → </w:t>
      </w:r>
      <w:r w:rsidRPr="00126FF0">
        <w:rPr>
          <w:b/>
          <w:bCs/>
          <w:color w:val="538135" w:themeColor="accent6" w:themeShade="BF"/>
        </w:rPr>
        <w:t>Only compress responses larger than 1 KB.</w:t>
      </w:r>
    </w:p>
    <w:p w14:paraId="7837F83B" w14:textId="4C0D38FA" w:rsidR="002948B0" w:rsidRDefault="006A0961" w:rsidP="00126FF0">
      <w:pPr>
        <w:pStyle w:val="NormalWeb"/>
        <w:spacing w:before="0" w:beforeAutospacing="0" w:line="360" w:lineRule="auto"/>
      </w:pPr>
      <w:r w:rsidRPr="006A0961">
        <w:t>This ensures responses (HTML, CSS, JS, JSON, etc.) are compressed before being sent to the client, reducing bandwidth and improving performance.</w:t>
      </w:r>
    </w:p>
    <w:p w14:paraId="55EED71B" w14:textId="77777777" w:rsidR="00B808E0" w:rsidRPr="00B808E0" w:rsidRDefault="00B808E0" w:rsidP="00B808E0">
      <w:pPr>
        <w:pStyle w:val="NormalWeb"/>
        <w:rPr>
          <w:b/>
          <w:bCs/>
        </w:rPr>
      </w:pPr>
      <w:r w:rsidRPr="00B808E0">
        <w:rPr>
          <w:b/>
          <w:bCs/>
        </w:rPr>
        <w:t>1. What is GZIP Compression?</w:t>
      </w:r>
    </w:p>
    <w:p w14:paraId="542E426E" w14:textId="162BD12F" w:rsidR="00B808E0" w:rsidRPr="00B808E0" w:rsidRDefault="00B808E0" w:rsidP="00756E6E">
      <w:pPr>
        <w:pStyle w:val="NormalWeb"/>
        <w:spacing w:line="360" w:lineRule="auto"/>
      </w:pPr>
      <w:r w:rsidRPr="00B808E0">
        <w:t>GZIP is a server-side compression mechanism.</w:t>
      </w:r>
      <w:r w:rsidR="00756E6E">
        <w:t xml:space="preserve"> </w:t>
      </w:r>
      <w:r w:rsidRPr="00B808E0">
        <w:t>It compresses text-based responses (HTML, CSS, JS, JSON, XML).</w:t>
      </w:r>
      <w:r w:rsidR="00756E6E">
        <w:t xml:space="preserve"> </w:t>
      </w:r>
      <w:r w:rsidRPr="00B808E0">
        <w:t xml:space="preserve">Reduces transfer size by </w:t>
      </w:r>
      <w:r w:rsidRPr="00B808E0">
        <w:rPr>
          <w:b/>
          <w:bCs/>
        </w:rPr>
        <w:t>60–80%</w:t>
      </w:r>
      <w:r w:rsidRPr="00B808E0">
        <w:t>, improving page load speed.</w:t>
      </w:r>
    </w:p>
    <w:p w14:paraId="3A5BFF49" w14:textId="3A5B1802" w:rsidR="004D27E4" w:rsidRPr="004D27E4" w:rsidRDefault="00E10718" w:rsidP="004D27E4">
      <w:pPr>
        <w:pStyle w:val="NormalWeb"/>
        <w:rPr>
          <w:b/>
          <w:bCs/>
        </w:rPr>
      </w:pPr>
      <w:r>
        <w:rPr>
          <w:b/>
          <w:bCs/>
        </w:rPr>
        <w:t>2</w:t>
      </w:r>
      <w:r w:rsidR="004D27E4" w:rsidRPr="004D27E4">
        <w:rPr>
          <w:b/>
          <w:bCs/>
        </w:rPr>
        <w:t>. Verify GZIP Compression</w:t>
      </w:r>
    </w:p>
    <w:p w14:paraId="775C098F" w14:textId="77777777" w:rsidR="004D27E4" w:rsidRPr="004D27E4" w:rsidRDefault="004D27E4" w:rsidP="004433C1">
      <w:pPr>
        <w:pStyle w:val="NormalWeb"/>
        <w:numPr>
          <w:ilvl w:val="0"/>
          <w:numId w:val="181"/>
        </w:numPr>
        <w:spacing w:line="360" w:lineRule="auto"/>
      </w:pPr>
      <w:r w:rsidRPr="004D27E4">
        <w:t xml:space="preserve">Open </w:t>
      </w:r>
      <w:r w:rsidRPr="004D27E4">
        <w:rPr>
          <w:b/>
          <w:bCs/>
        </w:rPr>
        <w:t xml:space="preserve">Chrome </w:t>
      </w:r>
      <w:proofErr w:type="spellStart"/>
      <w:r w:rsidRPr="004D27E4">
        <w:rPr>
          <w:b/>
          <w:bCs/>
        </w:rPr>
        <w:t>DevTools</w:t>
      </w:r>
      <w:proofErr w:type="spellEnd"/>
      <w:r w:rsidRPr="004D27E4">
        <w:rPr>
          <w:b/>
          <w:bCs/>
        </w:rPr>
        <w:t xml:space="preserve"> → Network Tab → Response Headers</w:t>
      </w:r>
      <w:r w:rsidRPr="004D27E4">
        <w:t>.</w:t>
      </w:r>
    </w:p>
    <w:p w14:paraId="20E7AC43" w14:textId="049BD90C" w:rsidR="004D27E4" w:rsidRPr="004D27E4" w:rsidRDefault="004D27E4" w:rsidP="004433C1">
      <w:pPr>
        <w:pStyle w:val="NormalWeb"/>
        <w:numPr>
          <w:ilvl w:val="0"/>
          <w:numId w:val="181"/>
        </w:numPr>
        <w:spacing w:line="360" w:lineRule="auto"/>
      </w:pPr>
      <w:r w:rsidRPr="004D27E4">
        <w:t>Look for:</w:t>
      </w:r>
      <w:r w:rsidR="003B5E1D" w:rsidRPr="003B5E1D">
        <w:t xml:space="preserve"> </w:t>
      </w:r>
      <w:r w:rsidR="003B5E1D" w:rsidRPr="003B5E1D">
        <w:rPr>
          <w:b/>
          <w:bCs/>
        </w:rPr>
        <w:t xml:space="preserve">Content-Encoding: </w:t>
      </w:r>
      <w:proofErr w:type="spellStart"/>
      <w:r w:rsidR="003B5E1D" w:rsidRPr="003B5E1D">
        <w:rPr>
          <w:b/>
          <w:bCs/>
        </w:rPr>
        <w:t>gzip</w:t>
      </w:r>
      <w:proofErr w:type="spellEnd"/>
    </w:p>
    <w:p w14:paraId="6E868C45" w14:textId="3486078E" w:rsidR="002948B0" w:rsidRPr="00E10718" w:rsidRDefault="00E10718" w:rsidP="002B3CD7">
      <w:pPr>
        <w:pStyle w:val="NormalWeb"/>
        <w:rPr>
          <w:b/>
          <w:bCs/>
          <w:sz w:val="28"/>
          <w:szCs w:val="28"/>
        </w:rPr>
      </w:pPr>
      <w:r w:rsidRPr="00E10718">
        <w:rPr>
          <w:b/>
          <w:bCs/>
          <w:sz w:val="28"/>
          <w:szCs w:val="28"/>
        </w:rPr>
        <w:t>Interview Follow-ups</w:t>
      </w:r>
      <w:r>
        <w:rPr>
          <w:b/>
          <w:bCs/>
          <w:sz w:val="28"/>
          <w:szCs w:val="28"/>
        </w:rPr>
        <w:t>:</w:t>
      </w:r>
    </w:p>
    <w:p w14:paraId="6F16E792" w14:textId="7DCEA91C" w:rsidR="0004100A" w:rsidRPr="0004100A" w:rsidRDefault="0004100A" w:rsidP="0004100A">
      <w:pPr>
        <w:pStyle w:val="NormalWeb"/>
      </w:pPr>
      <w:r w:rsidRPr="0004100A">
        <w:rPr>
          <w:b/>
          <w:bCs/>
        </w:rPr>
        <w:t xml:space="preserve">What’s the difference between </w:t>
      </w:r>
      <w:proofErr w:type="spellStart"/>
      <w:r w:rsidRPr="0004100A">
        <w:rPr>
          <w:b/>
          <w:bCs/>
        </w:rPr>
        <w:t>MinifierFilter</w:t>
      </w:r>
      <w:proofErr w:type="spellEnd"/>
      <w:r w:rsidRPr="0004100A">
        <w:rPr>
          <w:b/>
          <w:bCs/>
        </w:rPr>
        <w:t xml:space="preserve"> and GZIP?</w:t>
      </w:r>
    </w:p>
    <w:p w14:paraId="5CBEC067" w14:textId="77777777" w:rsidR="0004100A" w:rsidRPr="0004100A" w:rsidRDefault="0004100A" w:rsidP="004433C1">
      <w:pPr>
        <w:pStyle w:val="NormalWeb"/>
        <w:numPr>
          <w:ilvl w:val="0"/>
          <w:numId w:val="182"/>
        </w:numPr>
      </w:pPr>
      <w:proofErr w:type="spellStart"/>
      <w:r w:rsidRPr="0004100A">
        <w:rPr>
          <w:b/>
          <w:bCs/>
        </w:rPr>
        <w:t>MinifierFilter</w:t>
      </w:r>
      <w:proofErr w:type="spellEnd"/>
      <w:r w:rsidRPr="0004100A">
        <w:t xml:space="preserve"> → removes whitespace/comments in CSS/JS (reduces file size).</w:t>
      </w:r>
    </w:p>
    <w:p w14:paraId="1CE80CB5" w14:textId="1B630DD4" w:rsidR="0004100A" w:rsidRPr="0004100A" w:rsidRDefault="0004100A" w:rsidP="004433C1">
      <w:pPr>
        <w:pStyle w:val="NormalWeb"/>
        <w:numPr>
          <w:ilvl w:val="0"/>
          <w:numId w:val="182"/>
        </w:numPr>
      </w:pPr>
      <w:r w:rsidRPr="0004100A">
        <w:rPr>
          <w:b/>
          <w:bCs/>
        </w:rPr>
        <w:t>GZIP</w:t>
      </w:r>
      <w:r w:rsidRPr="0004100A">
        <w:t xml:space="preserve"> → compresses the </w:t>
      </w:r>
      <w:r w:rsidRPr="0004100A">
        <w:rPr>
          <w:i/>
          <w:iCs/>
        </w:rPr>
        <w:t>entire HTTP response</w:t>
      </w:r>
      <w:r w:rsidRPr="0004100A">
        <w:t>.</w:t>
      </w:r>
    </w:p>
    <w:p w14:paraId="463D2153" w14:textId="1507BBA3" w:rsidR="00E10718" w:rsidRPr="002B3CD7" w:rsidRDefault="0004100A" w:rsidP="002B3CD7">
      <w:pPr>
        <w:pStyle w:val="NormalWeb"/>
      </w:pPr>
      <w:r w:rsidRPr="0004100A">
        <w:rPr>
          <w:b/>
          <w:bCs/>
        </w:rPr>
        <w:t>Does Liferay support GZIP for images?</w:t>
      </w:r>
      <w:r w:rsidRPr="0004100A">
        <w:br/>
        <w:t>→ No, GZIP is for text-based responses. Images should be optimized separately (</w:t>
      </w:r>
      <w:r w:rsidR="00BE5C9A">
        <w:t xml:space="preserve">ex. </w:t>
      </w:r>
      <w:r w:rsidRPr="0004100A">
        <w:t>Adaptive Media).</w:t>
      </w:r>
    </w:p>
    <w:p w14:paraId="3E11837E" w14:textId="77777777" w:rsidR="00E93BB0" w:rsidRDefault="00E93BB0" w:rsidP="00E93BB0">
      <w:pPr>
        <w:pStyle w:val="NormalWeb"/>
        <w:numPr>
          <w:ilvl w:val="0"/>
          <w:numId w:val="1"/>
        </w:numPr>
        <w:rPr>
          <w:b/>
          <w:bCs/>
          <w:color w:val="EE0000"/>
        </w:rPr>
      </w:pPr>
      <w:r w:rsidRPr="00115A7A">
        <w:rPr>
          <w:b/>
          <w:bCs/>
          <w:color w:val="EE0000"/>
        </w:rPr>
        <w:lastRenderedPageBreak/>
        <w:t xml:space="preserve">  How do you use CDN with Liferay?</w:t>
      </w:r>
    </w:p>
    <w:p w14:paraId="5CCFAE37" w14:textId="2D4E237F" w:rsidR="008E02D9" w:rsidRDefault="00270ECD" w:rsidP="00CC763D">
      <w:pPr>
        <w:pStyle w:val="NormalWeb"/>
        <w:spacing w:after="0" w:afterAutospacing="0" w:line="360" w:lineRule="auto"/>
      </w:pPr>
      <w:r w:rsidRPr="00270ECD">
        <w:t xml:space="preserve">You configure a </w:t>
      </w:r>
      <w:r w:rsidRPr="00270ECD">
        <w:rPr>
          <w:b/>
          <w:bCs/>
        </w:rPr>
        <w:t>CDN</w:t>
      </w:r>
      <w:r w:rsidRPr="00270ECD">
        <w:t xml:space="preserve"> in Liferay by setting the properties in portal-</w:t>
      </w:r>
      <w:proofErr w:type="spellStart"/>
      <w:proofErr w:type="gramStart"/>
      <w:r w:rsidRPr="00270ECD">
        <w:t>ext.properties</w:t>
      </w:r>
      <w:proofErr w:type="spellEnd"/>
      <w:proofErr w:type="gramEnd"/>
      <w:r w:rsidRPr="00270ECD">
        <w:t>:</w:t>
      </w:r>
    </w:p>
    <w:p w14:paraId="2E57EF02" w14:textId="7E40EB38" w:rsidR="00CC763D" w:rsidRDefault="00CC763D" w:rsidP="00CC763D">
      <w:pPr>
        <w:pStyle w:val="NormalWeb"/>
        <w:spacing w:before="0" w:beforeAutospacing="0"/>
      </w:pPr>
      <w:proofErr w:type="spellStart"/>
      <w:proofErr w:type="gramStart"/>
      <w:r w:rsidRPr="00CC763D">
        <w:rPr>
          <w:b/>
          <w:bCs/>
        </w:rPr>
        <w:t>cdn.host</w:t>
      </w:r>
      <w:proofErr w:type="gramEnd"/>
      <w:r w:rsidRPr="00CC763D">
        <w:rPr>
          <w:b/>
          <w:bCs/>
        </w:rPr>
        <w:t>.http</w:t>
      </w:r>
      <w:proofErr w:type="spellEnd"/>
      <w:r w:rsidRPr="00CC763D">
        <w:rPr>
          <w:b/>
          <w:bCs/>
        </w:rPr>
        <w:t>=</w:t>
      </w:r>
      <w:r>
        <w:t>http://cdn.mycompany.com</w:t>
      </w:r>
      <w:r>
        <w:tab/>
      </w:r>
      <w:r>
        <w:tab/>
      </w:r>
      <w:proofErr w:type="spellStart"/>
      <w:proofErr w:type="gramStart"/>
      <w:r w:rsidRPr="008300D4">
        <w:rPr>
          <w:b/>
          <w:bCs/>
        </w:rPr>
        <w:t>cdn.host</w:t>
      </w:r>
      <w:proofErr w:type="gramEnd"/>
      <w:r w:rsidRPr="008300D4">
        <w:rPr>
          <w:b/>
          <w:bCs/>
        </w:rPr>
        <w:t>.https</w:t>
      </w:r>
      <w:proofErr w:type="spellEnd"/>
      <w:r w:rsidRPr="008300D4">
        <w:rPr>
          <w:b/>
          <w:bCs/>
        </w:rPr>
        <w:t>=</w:t>
      </w:r>
      <w:r>
        <w:t>https://cdn.mycompany.com</w:t>
      </w:r>
    </w:p>
    <w:p w14:paraId="365F3588" w14:textId="2E6DB602" w:rsidR="00CC763D" w:rsidRDefault="00E511C1" w:rsidP="00E511C1">
      <w:pPr>
        <w:pStyle w:val="NormalWeb"/>
        <w:spacing w:line="360" w:lineRule="auto"/>
      </w:pPr>
      <w:r w:rsidRPr="00E511C1">
        <w:t>This makes Liferay serve static resources (CSS, JS, images, fonts) through the CDN instead of the application server, reducing latency and improving load times.</w:t>
      </w:r>
    </w:p>
    <w:p w14:paraId="03B4C8A3" w14:textId="0E71982D" w:rsidR="00FF4B54" w:rsidRPr="00874798" w:rsidRDefault="00874798" w:rsidP="006509A4">
      <w:pPr>
        <w:pStyle w:val="NormalWeb"/>
        <w:spacing w:before="0" w:beforeAutospacing="0" w:after="0" w:afterAutospacing="0" w:line="360" w:lineRule="auto"/>
        <w:rPr>
          <w:b/>
          <w:bCs/>
        </w:rPr>
      </w:pPr>
      <w:r w:rsidRPr="00874798">
        <w:rPr>
          <w:b/>
          <w:bCs/>
        </w:rPr>
        <w:t>Steps to Configure CDN in Liferay</w:t>
      </w:r>
      <w:r w:rsidRPr="00E166B7">
        <w:t>:</w:t>
      </w:r>
    </w:p>
    <w:p w14:paraId="4E5DD4B3" w14:textId="4CD9B272" w:rsidR="00C72695" w:rsidRDefault="00DF5267" w:rsidP="006509A4">
      <w:pPr>
        <w:pStyle w:val="NormalWeb"/>
        <w:spacing w:before="0" w:beforeAutospacing="0" w:after="0" w:afterAutospacing="0" w:line="360" w:lineRule="auto"/>
      </w:pPr>
      <w:r w:rsidRPr="00DF5267">
        <w:t>1️</w:t>
      </w:r>
      <w:r w:rsidRPr="00DF5267">
        <w:rPr>
          <w:rFonts w:ascii="Segoe UI Symbol" w:hAnsi="Segoe UI Symbol" w:cs="Segoe UI Symbol"/>
        </w:rPr>
        <w:t>⃣</w:t>
      </w:r>
      <w:r w:rsidRPr="00DF5267">
        <w:t xml:space="preserve"> Edit portal-</w:t>
      </w:r>
      <w:proofErr w:type="spellStart"/>
      <w:proofErr w:type="gramStart"/>
      <w:r w:rsidRPr="00DF5267">
        <w:t>ext.properties</w:t>
      </w:r>
      <w:proofErr w:type="spellEnd"/>
      <w:proofErr w:type="gramEnd"/>
      <w:r>
        <w:t xml:space="preserve"> </w:t>
      </w:r>
      <w:r w:rsidR="00E3749E">
        <w:t xml:space="preserve"> </w:t>
      </w:r>
      <w:proofErr w:type="spellStart"/>
      <w:proofErr w:type="gramStart"/>
      <w:r w:rsidR="00E3749E" w:rsidRPr="00E3749E">
        <w:rPr>
          <w:b/>
          <w:bCs/>
        </w:rPr>
        <w:t>cdn.host</w:t>
      </w:r>
      <w:proofErr w:type="gramEnd"/>
      <w:r w:rsidR="00E3749E" w:rsidRPr="00E3749E">
        <w:rPr>
          <w:b/>
          <w:bCs/>
        </w:rPr>
        <w:t>.http</w:t>
      </w:r>
      <w:proofErr w:type="spellEnd"/>
      <w:r w:rsidR="00E3749E" w:rsidRPr="00E3749E">
        <w:rPr>
          <w:b/>
          <w:bCs/>
        </w:rPr>
        <w:t>=</w:t>
      </w:r>
      <w:r w:rsidR="00E3749E" w:rsidRPr="00E3749E">
        <w:t>http://cdn.mycompany.com</w:t>
      </w:r>
    </w:p>
    <w:p w14:paraId="633B17BA" w14:textId="77777777" w:rsidR="00E3749E" w:rsidRPr="00E3749E" w:rsidRDefault="00E3749E" w:rsidP="006509A4">
      <w:pPr>
        <w:pStyle w:val="NormalWeb"/>
        <w:spacing w:before="0" w:beforeAutospacing="0" w:after="0" w:afterAutospacing="0" w:line="360" w:lineRule="auto"/>
      </w:pPr>
      <w:r w:rsidRPr="00E3749E">
        <w:t>2️</w:t>
      </w:r>
      <w:r w:rsidRPr="00E3749E">
        <w:rPr>
          <w:rFonts w:ascii="Segoe UI Symbol" w:hAnsi="Segoe UI Symbol" w:cs="Segoe UI Symbol"/>
        </w:rPr>
        <w:t>⃣</w:t>
      </w:r>
      <w:r w:rsidRPr="00E3749E">
        <w:t xml:space="preserve"> Deploy your static resources (CSS, JS, images, theme assets) to the CDN.</w:t>
      </w:r>
    </w:p>
    <w:p w14:paraId="6D0A1A2D" w14:textId="77777777" w:rsidR="00E3749E" w:rsidRPr="00E3749E" w:rsidRDefault="00E3749E" w:rsidP="004433C1">
      <w:pPr>
        <w:pStyle w:val="NormalWeb"/>
        <w:numPr>
          <w:ilvl w:val="0"/>
          <w:numId w:val="183"/>
        </w:numPr>
        <w:spacing w:before="0" w:beforeAutospacing="0" w:after="0" w:afterAutospacing="0" w:line="360" w:lineRule="auto"/>
      </w:pPr>
      <w:r w:rsidRPr="00E3749E">
        <w:t xml:space="preserve">Example: </w:t>
      </w:r>
      <w:r w:rsidRPr="00E3749E">
        <w:rPr>
          <w:b/>
          <w:bCs/>
        </w:rPr>
        <w:t>/o/my-theme/</w:t>
      </w:r>
      <w:proofErr w:type="spellStart"/>
      <w:r w:rsidRPr="00E3749E">
        <w:rPr>
          <w:b/>
          <w:bCs/>
        </w:rPr>
        <w:t>css</w:t>
      </w:r>
      <w:proofErr w:type="spellEnd"/>
      <w:r w:rsidRPr="00E3749E">
        <w:rPr>
          <w:b/>
          <w:bCs/>
        </w:rPr>
        <w:t>/main.css</w:t>
      </w:r>
      <w:r w:rsidRPr="00E3749E">
        <w:t xml:space="preserve"> </w:t>
      </w:r>
      <w:r w:rsidRPr="00E3749E">
        <w:rPr>
          <w:b/>
          <w:bCs/>
        </w:rPr>
        <w:t>→</w:t>
      </w:r>
      <w:r w:rsidRPr="00E3749E">
        <w:t xml:space="preserve"> http://cdn.mycompany.com/o/my-theme/css/main.css.</w:t>
      </w:r>
    </w:p>
    <w:p w14:paraId="5654F1F8" w14:textId="61741EA0" w:rsidR="00E3749E" w:rsidRPr="00E3749E" w:rsidRDefault="00E3749E" w:rsidP="004433C1">
      <w:pPr>
        <w:pStyle w:val="NormalWeb"/>
        <w:numPr>
          <w:ilvl w:val="0"/>
          <w:numId w:val="184"/>
        </w:numPr>
        <w:spacing w:before="0" w:beforeAutospacing="0" w:after="0" w:afterAutospacing="0" w:line="360" w:lineRule="auto"/>
      </w:pPr>
      <w:r w:rsidRPr="00E3749E">
        <w:t>Now, when pages load, static assets will be served from CDN instead of the app server.</w:t>
      </w:r>
    </w:p>
    <w:p w14:paraId="2F69A4D5" w14:textId="399779D1" w:rsidR="00961A9D" w:rsidRPr="00961A9D" w:rsidRDefault="00961A9D" w:rsidP="00961A9D">
      <w:pPr>
        <w:pStyle w:val="NormalWeb"/>
        <w:rPr>
          <w:b/>
          <w:bCs/>
        </w:rPr>
      </w:pPr>
      <w:r w:rsidRPr="00961A9D">
        <w:rPr>
          <w:b/>
          <w:bCs/>
        </w:rPr>
        <w:t xml:space="preserve"> Verify CDN Setup</w:t>
      </w:r>
    </w:p>
    <w:p w14:paraId="02E545E4" w14:textId="77777777" w:rsidR="00961A9D" w:rsidRPr="00961A9D" w:rsidRDefault="00961A9D" w:rsidP="004433C1">
      <w:pPr>
        <w:pStyle w:val="NormalWeb"/>
        <w:numPr>
          <w:ilvl w:val="0"/>
          <w:numId w:val="185"/>
        </w:numPr>
        <w:spacing w:line="360" w:lineRule="auto"/>
      </w:pPr>
      <w:r w:rsidRPr="00961A9D">
        <w:t xml:space="preserve">Open browser </w:t>
      </w:r>
      <w:proofErr w:type="spellStart"/>
      <w:r w:rsidRPr="00961A9D">
        <w:t>DevTools</w:t>
      </w:r>
      <w:proofErr w:type="spellEnd"/>
      <w:r w:rsidRPr="00961A9D">
        <w:t xml:space="preserve"> → Network tab.</w:t>
      </w:r>
    </w:p>
    <w:p w14:paraId="30B6EC62" w14:textId="77777777" w:rsidR="00961A9D" w:rsidRPr="00961A9D" w:rsidRDefault="00961A9D" w:rsidP="004433C1">
      <w:pPr>
        <w:pStyle w:val="NormalWeb"/>
        <w:numPr>
          <w:ilvl w:val="0"/>
          <w:numId w:val="185"/>
        </w:numPr>
        <w:spacing w:after="0" w:afterAutospacing="0" w:line="360" w:lineRule="auto"/>
      </w:pPr>
      <w:r w:rsidRPr="00961A9D">
        <w:t>Check that resources like CSS/JS are being requested from:</w:t>
      </w:r>
    </w:p>
    <w:p w14:paraId="46060A6B" w14:textId="020B0516" w:rsidR="00E3749E" w:rsidRPr="00821042" w:rsidRDefault="00821042" w:rsidP="00EB32C0">
      <w:pPr>
        <w:pStyle w:val="NormalWeb"/>
        <w:spacing w:after="0" w:afterAutospacing="0" w:line="360" w:lineRule="auto"/>
        <w:rPr>
          <w:b/>
          <w:bCs/>
        </w:rPr>
      </w:pPr>
      <w:hyperlink r:id="rId7" w:history="1">
        <w:r w:rsidRPr="00872E48">
          <w:rPr>
            <w:rStyle w:val="Hyperlink"/>
          </w:rPr>
          <w:t>http://cdn.mycompany.com/o/my-theme/css/main.css</w:t>
        </w:r>
      </w:hyperlink>
      <w:r>
        <w:t xml:space="preserve"> instead of </w:t>
      </w:r>
      <w:r w:rsidRPr="00821042">
        <w:rPr>
          <w:b/>
          <w:bCs/>
        </w:rPr>
        <w:t>http://localhost:8080/o/my-theme/css/main.css</w:t>
      </w:r>
    </w:p>
    <w:p w14:paraId="040A4DD5" w14:textId="77777777" w:rsidR="00F53229" w:rsidRPr="00F53229" w:rsidRDefault="00F53229" w:rsidP="00F53229">
      <w:pPr>
        <w:pStyle w:val="NormalWeb"/>
        <w:rPr>
          <w:b/>
          <w:bCs/>
        </w:rPr>
      </w:pPr>
      <w:r w:rsidRPr="00F53229">
        <w:rPr>
          <w:rFonts w:ascii="Segoe UI Emoji" w:hAnsi="Segoe UI Emoji" w:cs="Segoe UI Emoji"/>
          <w:b/>
          <w:bCs/>
        </w:rPr>
        <w:t>🔹</w:t>
      </w:r>
      <w:r w:rsidRPr="00F53229">
        <w:rPr>
          <w:b/>
          <w:bCs/>
        </w:rPr>
        <w:t xml:space="preserve"> Interview Follow-ups</w:t>
      </w:r>
    </w:p>
    <w:p w14:paraId="1A58887F" w14:textId="77777777" w:rsidR="00F53229" w:rsidRPr="00F53229" w:rsidRDefault="00F53229" w:rsidP="004433C1">
      <w:pPr>
        <w:pStyle w:val="NormalWeb"/>
        <w:numPr>
          <w:ilvl w:val="0"/>
          <w:numId w:val="186"/>
        </w:numPr>
        <w:spacing w:line="360" w:lineRule="auto"/>
      </w:pPr>
      <w:r w:rsidRPr="00F53229">
        <w:rPr>
          <w:b/>
          <w:bCs/>
        </w:rPr>
        <w:t>Does CDN work with dynamic content (JSP/portlets)?</w:t>
      </w:r>
      <w:r w:rsidRPr="00F53229">
        <w:br/>
        <w:t xml:space="preserve">→ No, CDN is only for </w:t>
      </w:r>
      <w:r w:rsidRPr="00F53229">
        <w:rPr>
          <w:b/>
          <w:bCs/>
        </w:rPr>
        <w:t>static resources</w:t>
      </w:r>
      <w:r w:rsidRPr="00F53229">
        <w:t>. Dynamic content is still served by Liferay.</w:t>
      </w:r>
    </w:p>
    <w:p w14:paraId="517938BE" w14:textId="77777777" w:rsidR="00F53229" w:rsidRPr="00F53229" w:rsidRDefault="00F53229" w:rsidP="004433C1">
      <w:pPr>
        <w:pStyle w:val="NormalWeb"/>
        <w:numPr>
          <w:ilvl w:val="0"/>
          <w:numId w:val="186"/>
        </w:numPr>
        <w:spacing w:line="360" w:lineRule="auto"/>
      </w:pPr>
      <w:r w:rsidRPr="00F53229">
        <w:rPr>
          <w:b/>
          <w:bCs/>
        </w:rPr>
        <w:t>What if CDN is unavailable?</w:t>
      </w:r>
      <w:r w:rsidRPr="00F53229">
        <w:br/>
        <w:t>→ Liferay falls back to serving resources from the application server.</w:t>
      </w:r>
    </w:p>
    <w:p w14:paraId="3282AB3D" w14:textId="5E40074B" w:rsidR="00F53229" w:rsidRPr="00F53229" w:rsidRDefault="00F53229" w:rsidP="004433C1">
      <w:pPr>
        <w:pStyle w:val="NormalWeb"/>
        <w:numPr>
          <w:ilvl w:val="0"/>
          <w:numId w:val="186"/>
        </w:numPr>
        <w:spacing w:line="360" w:lineRule="auto"/>
      </w:pPr>
      <w:r w:rsidRPr="00F53229">
        <w:rPr>
          <w:b/>
          <w:bCs/>
        </w:rPr>
        <w:t xml:space="preserve">How does CDN interact with GZIP and </w:t>
      </w:r>
      <w:proofErr w:type="gramStart"/>
      <w:r>
        <w:rPr>
          <w:b/>
          <w:bCs/>
        </w:rPr>
        <w:t xml:space="preserve">the </w:t>
      </w:r>
      <w:r w:rsidRPr="00F53229">
        <w:rPr>
          <w:b/>
          <w:bCs/>
        </w:rPr>
        <w:t>Combo</w:t>
      </w:r>
      <w:proofErr w:type="gramEnd"/>
      <w:r w:rsidRPr="00F53229">
        <w:rPr>
          <w:b/>
          <w:bCs/>
        </w:rPr>
        <w:t xml:space="preserve"> Servlet?</w:t>
      </w:r>
    </w:p>
    <w:p w14:paraId="59F0114F" w14:textId="77777777" w:rsidR="00F53229" w:rsidRPr="00F53229" w:rsidRDefault="00F53229" w:rsidP="004433C1">
      <w:pPr>
        <w:pStyle w:val="NormalWeb"/>
        <w:numPr>
          <w:ilvl w:val="1"/>
          <w:numId w:val="186"/>
        </w:numPr>
        <w:spacing w:line="360" w:lineRule="auto"/>
      </w:pPr>
      <w:r w:rsidRPr="00F53229">
        <w:t>GZIP compresses responses.</w:t>
      </w:r>
    </w:p>
    <w:p w14:paraId="69D4EED8" w14:textId="77777777" w:rsidR="00F53229" w:rsidRPr="00F53229" w:rsidRDefault="00F53229" w:rsidP="004433C1">
      <w:pPr>
        <w:pStyle w:val="NormalWeb"/>
        <w:numPr>
          <w:ilvl w:val="1"/>
          <w:numId w:val="186"/>
        </w:numPr>
        <w:spacing w:line="360" w:lineRule="auto"/>
      </w:pPr>
      <w:r w:rsidRPr="00F53229">
        <w:t>Combo Servlet bundles multiple CSS/JS into one.</w:t>
      </w:r>
    </w:p>
    <w:p w14:paraId="28DBCAEF" w14:textId="77777777" w:rsidR="00F53229" w:rsidRPr="00F53229" w:rsidRDefault="00F53229" w:rsidP="004433C1">
      <w:pPr>
        <w:pStyle w:val="NormalWeb"/>
        <w:numPr>
          <w:ilvl w:val="1"/>
          <w:numId w:val="186"/>
        </w:numPr>
        <w:spacing w:line="360" w:lineRule="auto"/>
      </w:pPr>
      <w:r w:rsidRPr="00F53229">
        <w:t xml:space="preserve">CDN </w:t>
      </w:r>
      <w:proofErr w:type="gramStart"/>
      <w:r w:rsidRPr="00F53229">
        <w:t>caches</w:t>
      </w:r>
      <w:proofErr w:type="gramEnd"/>
      <w:r w:rsidRPr="00F53229">
        <w:t xml:space="preserve"> &amp; serves these optimized files globally.</w:t>
      </w:r>
    </w:p>
    <w:p w14:paraId="6EA32E3F" w14:textId="77777777" w:rsidR="00DF5267" w:rsidRPr="00270ECD" w:rsidRDefault="00DF5267" w:rsidP="008E02D9">
      <w:pPr>
        <w:pStyle w:val="NormalWeb"/>
      </w:pPr>
    </w:p>
    <w:p w14:paraId="40EE5BAE" w14:textId="77777777" w:rsidR="00E93BB0" w:rsidRDefault="00E93BB0" w:rsidP="00E93BB0">
      <w:pPr>
        <w:pStyle w:val="NormalWeb"/>
        <w:numPr>
          <w:ilvl w:val="0"/>
          <w:numId w:val="1"/>
        </w:numPr>
        <w:rPr>
          <w:b/>
          <w:bCs/>
          <w:color w:val="EE0000"/>
        </w:rPr>
      </w:pPr>
      <w:r w:rsidRPr="00115A7A">
        <w:rPr>
          <w:b/>
          <w:bCs/>
          <w:color w:val="EE0000"/>
        </w:rPr>
        <w:lastRenderedPageBreak/>
        <w:t xml:space="preserve">  How do you implement lazy loading for assets in Liferay?</w:t>
      </w:r>
    </w:p>
    <w:p w14:paraId="241446C3" w14:textId="77777777" w:rsidR="00D7798A" w:rsidRPr="00D7798A" w:rsidRDefault="00D7798A" w:rsidP="00D7798A">
      <w:pPr>
        <w:pStyle w:val="NormalWeb"/>
      </w:pPr>
      <w:r w:rsidRPr="00D7798A">
        <w:t>In Liferay, lazy loading for assets is implemented by:</w:t>
      </w:r>
    </w:p>
    <w:p w14:paraId="38EB6C60" w14:textId="77777777" w:rsidR="00D7798A" w:rsidRPr="00D7798A" w:rsidRDefault="00D7798A" w:rsidP="004433C1">
      <w:pPr>
        <w:pStyle w:val="NormalWeb"/>
        <w:numPr>
          <w:ilvl w:val="0"/>
          <w:numId w:val="187"/>
        </w:numPr>
        <w:spacing w:line="360" w:lineRule="auto"/>
      </w:pPr>
      <w:r w:rsidRPr="00D7798A">
        <w:t xml:space="preserve">Using </w:t>
      </w:r>
      <w:r w:rsidRPr="00D7798A">
        <w:rPr>
          <w:b/>
          <w:bCs/>
        </w:rPr>
        <w:t>loading="lazy"</w:t>
      </w:r>
      <w:r w:rsidRPr="00D7798A">
        <w:t xml:space="preserve"> attribute for images/</w:t>
      </w:r>
      <w:proofErr w:type="spellStart"/>
      <w:r w:rsidRPr="00D7798A">
        <w:t>iframes</w:t>
      </w:r>
      <w:proofErr w:type="spellEnd"/>
      <w:r w:rsidRPr="00D7798A">
        <w:t>.</w:t>
      </w:r>
    </w:p>
    <w:p w14:paraId="3AA967EE" w14:textId="77777777" w:rsidR="00D7798A" w:rsidRPr="00D7798A" w:rsidRDefault="00D7798A" w:rsidP="004433C1">
      <w:pPr>
        <w:pStyle w:val="NormalWeb"/>
        <w:numPr>
          <w:ilvl w:val="0"/>
          <w:numId w:val="187"/>
        </w:numPr>
        <w:spacing w:line="360" w:lineRule="auto"/>
      </w:pPr>
      <w:r w:rsidRPr="00D7798A">
        <w:t xml:space="preserve">Deferring or conditionally loading </w:t>
      </w:r>
      <w:r w:rsidRPr="00D7798A">
        <w:rPr>
          <w:b/>
          <w:bCs/>
        </w:rPr>
        <w:t>JavaScript/CSS</w:t>
      </w:r>
      <w:r w:rsidRPr="00D7798A">
        <w:t xml:space="preserve"> using </w:t>
      </w:r>
      <w:r w:rsidRPr="00D7798A">
        <w:rPr>
          <w:b/>
          <w:bCs/>
        </w:rPr>
        <w:t>async/defer</w:t>
      </w:r>
      <w:r w:rsidRPr="00D7798A">
        <w:t xml:space="preserve">, </w:t>
      </w:r>
      <w:proofErr w:type="spellStart"/>
      <w:r w:rsidRPr="00D7798A">
        <w:rPr>
          <w:b/>
          <w:bCs/>
        </w:rPr>
        <w:t>DynamicInclude</w:t>
      </w:r>
      <w:proofErr w:type="spellEnd"/>
      <w:r w:rsidRPr="00D7798A">
        <w:t xml:space="preserve">, or </w:t>
      </w:r>
      <w:r w:rsidRPr="00D7798A">
        <w:rPr>
          <w:b/>
          <w:bCs/>
        </w:rPr>
        <w:t>Portlet filters</w:t>
      </w:r>
      <w:r w:rsidRPr="00D7798A">
        <w:t>.</w:t>
      </w:r>
    </w:p>
    <w:p w14:paraId="1004F320" w14:textId="77777777" w:rsidR="00D7798A" w:rsidRPr="00D7798A" w:rsidRDefault="00D7798A" w:rsidP="004433C1">
      <w:pPr>
        <w:pStyle w:val="NormalWeb"/>
        <w:numPr>
          <w:ilvl w:val="0"/>
          <w:numId w:val="187"/>
        </w:numPr>
        <w:spacing w:line="360" w:lineRule="auto"/>
      </w:pPr>
      <w:r w:rsidRPr="00D7798A">
        <w:t xml:space="preserve">Leveraging </w:t>
      </w:r>
      <w:r w:rsidRPr="00D7798A">
        <w:rPr>
          <w:b/>
          <w:bCs/>
        </w:rPr>
        <w:t>Liferay’s Adaptive Media</w:t>
      </w:r>
      <w:r w:rsidRPr="00D7798A">
        <w:t xml:space="preserve"> for responsive images.</w:t>
      </w:r>
    </w:p>
    <w:p w14:paraId="28EFC80D" w14:textId="1EE68648" w:rsidR="00D7798A" w:rsidRPr="00D7798A" w:rsidRDefault="00D7798A" w:rsidP="00D7798A">
      <w:pPr>
        <w:pStyle w:val="NormalWeb"/>
      </w:pPr>
      <w:r w:rsidRPr="00D7798A">
        <w:t>This ensures that only required resources are loaded initially, improving page load speed.</w:t>
      </w:r>
    </w:p>
    <w:p w14:paraId="66DAE058" w14:textId="77777777" w:rsidR="00701F2B" w:rsidRPr="00701F2B" w:rsidRDefault="00701F2B" w:rsidP="00701F2B">
      <w:pPr>
        <w:pStyle w:val="NormalWeb"/>
        <w:rPr>
          <w:b/>
          <w:bCs/>
        </w:rPr>
      </w:pPr>
      <w:r w:rsidRPr="00701F2B">
        <w:rPr>
          <w:b/>
          <w:bCs/>
        </w:rPr>
        <w:t>1. Lazy Loading Images &amp; Media</w:t>
      </w:r>
    </w:p>
    <w:p w14:paraId="75DD8EE5" w14:textId="77777777" w:rsidR="00701F2B" w:rsidRPr="00701F2B" w:rsidRDefault="00701F2B" w:rsidP="004433C1">
      <w:pPr>
        <w:pStyle w:val="NormalWeb"/>
        <w:numPr>
          <w:ilvl w:val="0"/>
          <w:numId w:val="188"/>
        </w:numPr>
      </w:pPr>
      <w:r w:rsidRPr="00701F2B">
        <w:t xml:space="preserve">Liferay supports HTML5’s </w:t>
      </w:r>
      <w:r w:rsidRPr="00701F2B">
        <w:rPr>
          <w:b/>
          <w:bCs/>
        </w:rPr>
        <w:t>native lazy loading</w:t>
      </w:r>
      <w:r w:rsidRPr="00701F2B">
        <w:t>.</w:t>
      </w:r>
    </w:p>
    <w:p w14:paraId="6661AB9F" w14:textId="4E796DA1" w:rsidR="00223A09" w:rsidRDefault="00701F2B" w:rsidP="00223A09">
      <w:pPr>
        <w:pStyle w:val="NormalWeb"/>
      </w:pPr>
      <w:r w:rsidRPr="00701F2B">
        <w:rPr>
          <w:b/>
          <w:bCs/>
        </w:rPr>
        <w:t>&lt;</w:t>
      </w:r>
      <w:proofErr w:type="spellStart"/>
      <w:r w:rsidRPr="00701F2B">
        <w:rPr>
          <w:b/>
          <w:bCs/>
        </w:rPr>
        <w:t>img</w:t>
      </w:r>
      <w:proofErr w:type="spellEnd"/>
      <w:r w:rsidRPr="00701F2B">
        <w:rPr>
          <w:b/>
          <w:bCs/>
        </w:rPr>
        <w:t xml:space="preserve"> </w:t>
      </w:r>
      <w:proofErr w:type="spellStart"/>
      <w:r w:rsidRPr="00701F2B">
        <w:rPr>
          <w:b/>
          <w:bCs/>
        </w:rPr>
        <w:t>src</w:t>
      </w:r>
      <w:proofErr w:type="spellEnd"/>
      <w:r w:rsidRPr="00701F2B">
        <w:rPr>
          <w:b/>
          <w:bCs/>
        </w:rPr>
        <w:t>="/</w:t>
      </w:r>
      <w:r w:rsidRPr="00701F2B">
        <w:t xml:space="preserve">o/my-theme/images/banner.jpg" </w:t>
      </w:r>
      <w:r w:rsidRPr="00701F2B">
        <w:rPr>
          <w:b/>
          <w:bCs/>
        </w:rPr>
        <w:t>loading="lazy</w:t>
      </w:r>
      <w:r w:rsidRPr="00701F2B">
        <w:t>" alt="Banner" /&gt;</w:t>
      </w:r>
    </w:p>
    <w:p w14:paraId="4C56023B" w14:textId="7753B538" w:rsidR="00A57B97" w:rsidRDefault="00680FFB" w:rsidP="00223A09">
      <w:pPr>
        <w:pStyle w:val="NormalWeb"/>
      </w:pPr>
      <w:r w:rsidRPr="00680FFB">
        <w:rPr>
          <w:rFonts w:ascii="Segoe UI Emoji" w:hAnsi="Segoe UI Emoji" w:cs="Segoe UI Emoji"/>
        </w:rPr>
        <w:t>👉</w:t>
      </w:r>
      <w:r w:rsidRPr="00680FFB">
        <w:t xml:space="preserve"> Image loads only when it is about to enter the viewport.</w:t>
      </w:r>
    </w:p>
    <w:p w14:paraId="166829B2" w14:textId="77777777" w:rsidR="00F1634B" w:rsidRPr="00F1634B" w:rsidRDefault="00F1634B" w:rsidP="00F1634B">
      <w:pPr>
        <w:pStyle w:val="NormalWeb"/>
        <w:rPr>
          <w:b/>
          <w:bCs/>
        </w:rPr>
      </w:pPr>
      <w:r w:rsidRPr="00F1634B">
        <w:rPr>
          <w:b/>
          <w:bCs/>
        </w:rPr>
        <w:t>2. Lazy Loading JavaScript</w:t>
      </w:r>
    </w:p>
    <w:p w14:paraId="351445E4" w14:textId="77777777" w:rsidR="00F1634B" w:rsidRPr="00F1634B" w:rsidRDefault="00F1634B" w:rsidP="004433C1">
      <w:pPr>
        <w:pStyle w:val="NormalWeb"/>
        <w:numPr>
          <w:ilvl w:val="0"/>
          <w:numId w:val="189"/>
        </w:numPr>
      </w:pPr>
      <w:r w:rsidRPr="00F1634B">
        <w:t xml:space="preserve">Use </w:t>
      </w:r>
      <w:r w:rsidRPr="00F1634B">
        <w:rPr>
          <w:b/>
          <w:bCs/>
        </w:rPr>
        <w:t>async or defer</w:t>
      </w:r>
      <w:r w:rsidRPr="00F1634B">
        <w:t xml:space="preserve"> attributes when including JS files in theme templates:</w:t>
      </w:r>
    </w:p>
    <w:p w14:paraId="195C95CA" w14:textId="557BDC18" w:rsidR="00A57B97" w:rsidRDefault="00F1634B" w:rsidP="00223A09">
      <w:pPr>
        <w:pStyle w:val="NormalWeb"/>
      </w:pPr>
      <w:r w:rsidRPr="00F1634B">
        <w:t xml:space="preserve">&lt;script </w:t>
      </w:r>
      <w:proofErr w:type="spellStart"/>
      <w:r w:rsidRPr="00F1634B">
        <w:t>src</w:t>
      </w:r>
      <w:proofErr w:type="spellEnd"/>
      <w:r w:rsidRPr="00F1634B">
        <w:t>="/o/my-theme/</w:t>
      </w:r>
      <w:proofErr w:type="spellStart"/>
      <w:r w:rsidRPr="00F1634B">
        <w:t>js</w:t>
      </w:r>
      <w:proofErr w:type="spellEnd"/>
      <w:r w:rsidRPr="00F1634B">
        <w:t xml:space="preserve">/custom.js" </w:t>
      </w:r>
      <w:r w:rsidRPr="00F1634B">
        <w:rPr>
          <w:b/>
          <w:bCs/>
        </w:rPr>
        <w:t>defer</w:t>
      </w:r>
      <w:r w:rsidRPr="00F1634B">
        <w:t>&gt;&lt;/script&gt;</w:t>
      </w:r>
    </w:p>
    <w:p w14:paraId="4DDAEA16" w14:textId="5EDD4D21" w:rsidR="00A57B97" w:rsidRDefault="004E1A4F" w:rsidP="00223A09">
      <w:pPr>
        <w:pStyle w:val="NormalWeb"/>
      </w:pPr>
      <w:r w:rsidRPr="004E1A4F">
        <w:t xml:space="preserve">For </w:t>
      </w:r>
      <w:r w:rsidRPr="004E1A4F">
        <w:rPr>
          <w:b/>
          <w:bCs/>
        </w:rPr>
        <w:t>page/portlet-specific scripts</w:t>
      </w:r>
      <w:r w:rsidRPr="004E1A4F">
        <w:t xml:space="preserve">, use </w:t>
      </w:r>
      <w:proofErr w:type="spellStart"/>
      <w:r w:rsidRPr="004E1A4F">
        <w:rPr>
          <w:b/>
          <w:bCs/>
        </w:rPr>
        <w:t>DynamicInclude</w:t>
      </w:r>
      <w:proofErr w:type="spellEnd"/>
      <w:r w:rsidRPr="004E1A4F">
        <w:t xml:space="preserve"> so JS is injected only when that portlet/page loads.</w:t>
      </w:r>
    </w:p>
    <w:p w14:paraId="50E99928" w14:textId="0D66567A" w:rsidR="00311D7A" w:rsidRPr="00311D7A" w:rsidRDefault="00797743" w:rsidP="00311D7A">
      <w:pPr>
        <w:pStyle w:val="NormalWeb"/>
        <w:rPr>
          <w:b/>
          <w:bCs/>
        </w:rPr>
      </w:pPr>
      <w:r>
        <w:rPr>
          <w:b/>
          <w:bCs/>
        </w:rPr>
        <w:t>3</w:t>
      </w:r>
      <w:r w:rsidR="00311D7A" w:rsidRPr="00311D7A">
        <w:rPr>
          <w:b/>
          <w:bCs/>
        </w:rPr>
        <w:t>. Lazy Loading Web Content / Portlets</w:t>
      </w:r>
    </w:p>
    <w:p w14:paraId="2CA5680D" w14:textId="77777777" w:rsidR="00311D7A" w:rsidRPr="00311D7A" w:rsidRDefault="00311D7A" w:rsidP="004433C1">
      <w:pPr>
        <w:pStyle w:val="NormalWeb"/>
        <w:numPr>
          <w:ilvl w:val="0"/>
          <w:numId w:val="190"/>
        </w:numPr>
        <w:spacing w:line="360" w:lineRule="auto"/>
      </w:pPr>
      <w:r w:rsidRPr="00311D7A">
        <w:t xml:space="preserve">Use </w:t>
      </w:r>
      <w:r w:rsidRPr="00311D7A">
        <w:rPr>
          <w:b/>
          <w:bCs/>
        </w:rPr>
        <w:t>Portlet filters</w:t>
      </w:r>
      <w:r w:rsidRPr="00311D7A">
        <w:t xml:space="preserve"> or </w:t>
      </w:r>
      <w:r w:rsidRPr="00311D7A">
        <w:rPr>
          <w:b/>
          <w:bCs/>
        </w:rPr>
        <w:t>AJAX loading</w:t>
      </w:r>
      <w:r w:rsidRPr="00311D7A">
        <w:t xml:space="preserve"> to defer loading of non-critical portlets.</w:t>
      </w:r>
    </w:p>
    <w:p w14:paraId="6095905D" w14:textId="77777777" w:rsidR="00311D7A" w:rsidRPr="00311D7A" w:rsidRDefault="00311D7A" w:rsidP="004433C1">
      <w:pPr>
        <w:pStyle w:val="NormalWeb"/>
        <w:numPr>
          <w:ilvl w:val="0"/>
          <w:numId w:val="190"/>
        </w:numPr>
        <w:spacing w:line="360" w:lineRule="auto"/>
      </w:pPr>
      <w:r w:rsidRPr="00311D7A">
        <w:t>Example: Instead of rendering a heavy "Reports" portlet on page load, load it only when user scrolls down (</w:t>
      </w:r>
      <w:r w:rsidRPr="00311D7A">
        <w:rPr>
          <w:b/>
          <w:bCs/>
        </w:rPr>
        <w:t>using fetch API</w:t>
      </w:r>
      <w:r w:rsidRPr="00311D7A">
        <w:t>).</w:t>
      </w:r>
    </w:p>
    <w:p w14:paraId="66F83B42" w14:textId="77777777" w:rsidR="00797743" w:rsidRPr="00797743" w:rsidRDefault="00797743" w:rsidP="00797743">
      <w:pPr>
        <w:pStyle w:val="NormalWeb"/>
        <w:rPr>
          <w:b/>
          <w:bCs/>
        </w:rPr>
      </w:pPr>
      <w:r w:rsidRPr="00797743">
        <w:rPr>
          <w:rFonts w:ascii="Segoe UI Emoji" w:hAnsi="Segoe UI Emoji" w:cs="Segoe UI Emoji"/>
          <w:b/>
          <w:bCs/>
        </w:rPr>
        <w:t>🔹</w:t>
      </w:r>
      <w:r w:rsidRPr="00797743">
        <w:rPr>
          <w:b/>
          <w:bCs/>
        </w:rPr>
        <w:t xml:space="preserve"> Interview Follow-ups</w:t>
      </w:r>
    </w:p>
    <w:p w14:paraId="5C064817" w14:textId="77777777" w:rsidR="00797743" w:rsidRPr="00797743" w:rsidRDefault="00797743" w:rsidP="004433C1">
      <w:pPr>
        <w:pStyle w:val="NormalWeb"/>
        <w:numPr>
          <w:ilvl w:val="0"/>
          <w:numId w:val="191"/>
        </w:numPr>
        <w:spacing w:line="360" w:lineRule="auto"/>
      </w:pPr>
      <w:r w:rsidRPr="00797743">
        <w:rPr>
          <w:b/>
          <w:bCs/>
        </w:rPr>
        <w:t>How is lazy loading different from pagination?</w:t>
      </w:r>
      <w:r w:rsidRPr="00797743">
        <w:br/>
        <w:t xml:space="preserve">→ Lazy loading loads assets </w:t>
      </w:r>
      <w:r w:rsidRPr="00797743">
        <w:rPr>
          <w:b/>
          <w:bCs/>
        </w:rPr>
        <w:t>on-demand</w:t>
      </w:r>
      <w:r w:rsidRPr="00797743">
        <w:t xml:space="preserve"> (scroll-based or viewport-based), while pagination loads content in </w:t>
      </w:r>
      <w:r w:rsidRPr="00797743">
        <w:rPr>
          <w:b/>
          <w:bCs/>
        </w:rPr>
        <w:t>chunks via navigation</w:t>
      </w:r>
      <w:r w:rsidRPr="00797743">
        <w:t>.</w:t>
      </w:r>
    </w:p>
    <w:p w14:paraId="78087085" w14:textId="77777777" w:rsidR="00797743" w:rsidRPr="00797743" w:rsidRDefault="00797743" w:rsidP="004433C1">
      <w:pPr>
        <w:pStyle w:val="NormalWeb"/>
        <w:numPr>
          <w:ilvl w:val="0"/>
          <w:numId w:val="191"/>
        </w:numPr>
        <w:spacing w:line="360" w:lineRule="auto"/>
      </w:pPr>
      <w:r w:rsidRPr="00797743">
        <w:rPr>
          <w:b/>
          <w:bCs/>
        </w:rPr>
        <w:lastRenderedPageBreak/>
        <w:t xml:space="preserve">Can Liferay’s </w:t>
      </w:r>
      <w:proofErr w:type="spellStart"/>
      <w:r w:rsidRPr="00797743">
        <w:rPr>
          <w:b/>
          <w:bCs/>
        </w:rPr>
        <w:t>DynamicInclude</w:t>
      </w:r>
      <w:proofErr w:type="spellEnd"/>
      <w:r w:rsidRPr="00797743">
        <w:rPr>
          <w:b/>
          <w:bCs/>
        </w:rPr>
        <w:t xml:space="preserve"> help in lazy loading?</w:t>
      </w:r>
      <w:r w:rsidRPr="00797743">
        <w:br/>
        <w:t xml:space="preserve">→ Yes, it allows injecting JS/HTML </w:t>
      </w:r>
      <w:r w:rsidRPr="00797743">
        <w:rPr>
          <w:b/>
          <w:bCs/>
        </w:rPr>
        <w:t>only when needed</w:t>
      </w:r>
      <w:r w:rsidRPr="00797743">
        <w:t xml:space="preserve"> at specific hook points.</w:t>
      </w:r>
    </w:p>
    <w:p w14:paraId="76D19A2B" w14:textId="77777777" w:rsidR="00797743" w:rsidRPr="00797743" w:rsidRDefault="00797743" w:rsidP="004433C1">
      <w:pPr>
        <w:pStyle w:val="NormalWeb"/>
        <w:numPr>
          <w:ilvl w:val="0"/>
          <w:numId w:val="191"/>
        </w:numPr>
        <w:spacing w:line="360" w:lineRule="auto"/>
      </w:pPr>
      <w:r w:rsidRPr="00797743">
        <w:rPr>
          <w:b/>
          <w:bCs/>
        </w:rPr>
        <w:t>How does Adaptive Media support lazy loading?</w:t>
      </w:r>
      <w:r w:rsidRPr="00797743">
        <w:br/>
        <w:t>→ It provides device-specific, compressed images → when combined with loading="lazy", only the required image size loads as needed.</w:t>
      </w:r>
    </w:p>
    <w:p w14:paraId="29FF59B0" w14:textId="2391B458" w:rsidR="00F1634B" w:rsidRDefault="00797743" w:rsidP="004433C1">
      <w:pPr>
        <w:pStyle w:val="NormalWeb"/>
        <w:numPr>
          <w:ilvl w:val="0"/>
          <w:numId w:val="191"/>
        </w:numPr>
        <w:spacing w:line="360" w:lineRule="auto"/>
      </w:pPr>
      <w:r w:rsidRPr="00797743">
        <w:rPr>
          <w:b/>
          <w:bCs/>
        </w:rPr>
        <w:t>What’s the risk of aggressive lazy loading?</w:t>
      </w:r>
      <w:r w:rsidRPr="00797743">
        <w:br/>
        <w:t xml:space="preserve">→ Some assets (like above-the-fold images or CSS) should never be lazy-loaded, as it may cause poor UX (flash of </w:t>
      </w:r>
      <w:proofErr w:type="spellStart"/>
      <w:r w:rsidRPr="00797743">
        <w:t>unstyled</w:t>
      </w:r>
      <w:proofErr w:type="spellEnd"/>
      <w:r w:rsidRPr="00797743">
        <w:t xml:space="preserve"> content).</w:t>
      </w:r>
    </w:p>
    <w:p w14:paraId="3350F69C" w14:textId="77777777" w:rsidR="002E7EDD" w:rsidRPr="00D7798A" w:rsidRDefault="002E7EDD" w:rsidP="002E7EDD">
      <w:pPr>
        <w:pStyle w:val="NormalWeb"/>
        <w:spacing w:line="360" w:lineRule="auto"/>
        <w:ind w:left="720"/>
      </w:pPr>
    </w:p>
    <w:p w14:paraId="133FF310" w14:textId="77777777" w:rsidR="00E93BB0" w:rsidRDefault="00E93BB0" w:rsidP="00E93BB0">
      <w:pPr>
        <w:pStyle w:val="NormalWeb"/>
        <w:numPr>
          <w:ilvl w:val="0"/>
          <w:numId w:val="1"/>
        </w:numPr>
        <w:rPr>
          <w:b/>
          <w:bCs/>
          <w:color w:val="EE0000"/>
        </w:rPr>
      </w:pPr>
      <w:r w:rsidRPr="00115A7A">
        <w:rPr>
          <w:b/>
          <w:bCs/>
          <w:color w:val="EE0000"/>
        </w:rPr>
        <w:t xml:space="preserve">  How do you profile slow portlets in production?</w:t>
      </w:r>
    </w:p>
    <w:p w14:paraId="2689CE56" w14:textId="6162EBF3" w:rsidR="001F18E3" w:rsidRDefault="001F18E3" w:rsidP="001F7F28">
      <w:pPr>
        <w:pStyle w:val="NormalWeb"/>
        <w:spacing w:line="360" w:lineRule="auto"/>
      </w:pPr>
      <w:r w:rsidRPr="001F18E3">
        <w:t xml:space="preserve">You profile slow portlets in production by enabling </w:t>
      </w:r>
      <w:r w:rsidRPr="001F18E3">
        <w:rPr>
          <w:b/>
          <w:bCs/>
        </w:rPr>
        <w:t>Liferay’s monitoring tools</w:t>
      </w:r>
      <w:r w:rsidRPr="001F18E3">
        <w:t xml:space="preserve"> (Portal Monitoring, Gogo shell commands, logs), checking </w:t>
      </w:r>
      <w:r w:rsidRPr="001F18E3">
        <w:rPr>
          <w:b/>
          <w:bCs/>
        </w:rPr>
        <w:t>database queries, indexes, and service calls</w:t>
      </w:r>
      <w:r w:rsidRPr="001F18E3">
        <w:t xml:space="preserve">, and using </w:t>
      </w:r>
      <w:r w:rsidRPr="001F18E3">
        <w:rPr>
          <w:b/>
          <w:bCs/>
        </w:rPr>
        <w:t xml:space="preserve">profilers (e.g., </w:t>
      </w:r>
      <w:proofErr w:type="spellStart"/>
      <w:r w:rsidRPr="001F18E3">
        <w:rPr>
          <w:b/>
          <w:bCs/>
        </w:rPr>
        <w:t>VisualVM</w:t>
      </w:r>
      <w:proofErr w:type="spellEnd"/>
      <w:r w:rsidRPr="001F18E3">
        <w:rPr>
          <w:b/>
          <w:bCs/>
        </w:rPr>
        <w:t xml:space="preserve">, </w:t>
      </w:r>
      <w:proofErr w:type="spellStart"/>
      <w:r w:rsidRPr="001F18E3">
        <w:rPr>
          <w:b/>
          <w:bCs/>
        </w:rPr>
        <w:t>JConsole</w:t>
      </w:r>
      <w:proofErr w:type="spellEnd"/>
      <w:r w:rsidRPr="001F18E3">
        <w:rPr>
          <w:b/>
          <w:bCs/>
        </w:rPr>
        <w:t>)</w:t>
      </w:r>
      <w:r w:rsidRPr="001F18E3">
        <w:t>. This helps identify whether slowness is due to inefficient code, DB queries, caching issues, or external service calls.</w:t>
      </w:r>
    </w:p>
    <w:p w14:paraId="006ACCF7" w14:textId="60E36CCC" w:rsidR="00F57C2D" w:rsidRPr="00F57C2D" w:rsidRDefault="00F57C2D" w:rsidP="004433C1">
      <w:pPr>
        <w:pStyle w:val="NormalWeb"/>
        <w:numPr>
          <w:ilvl w:val="0"/>
          <w:numId w:val="192"/>
        </w:numPr>
        <w:spacing w:line="360" w:lineRule="auto"/>
      </w:pPr>
      <w:r w:rsidRPr="00F57C2D">
        <w:t xml:space="preserve">Enable </w:t>
      </w:r>
      <w:r w:rsidRPr="00F57C2D">
        <w:rPr>
          <w:b/>
          <w:bCs/>
        </w:rPr>
        <w:t>Portlet Monitoring</w:t>
      </w:r>
      <w:r w:rsidRPr="00F57C2D">
        <w:t xml:space="preserve"> in Liferay to log execution times.</w:t>
      </w:r>
    </w:p>
    <w:p w14:paraId="1C45BD54" w14:textId="0FD1C1BA" w:rsidR="00F57C2D" w:rsidRPr="00F57C2D" w:rsidRDefault="00F57C2D" w:rsidP="004433C1">
      <w:pPr>
        <w:pStyle w:val="NormalWeb"/>
        <w:numPr>
          <w:ilvl w:val="0"/>
          <w:numId w:val="192"/>
        </w:numPr>
        <w:spacing w:line="360" w:lineRule="auto"/>
      </w:pPr>
      <w:r w:rsidRPr="00F57C2D">
        <w:t xml:space="preserve">Check if slowness is from </w:t>
      </w:r>
      <w:r w:rsidRPr="00F57C2D">
        <w:rPr>
          <w:b/>
          <w:bCs/>
        </w:rPr>
        <w:t>DB queries</w:t>
      </w:r>
      <w:r w:rsidRPr="00F57C2D">
        <w:t xml:space="preserve"> (analyze with EXPLAIN).</w:t>
      </w:r>
    </w:p>
    <w:p w14:paraId="3A7D0FB1" w14:textId="7D01BA75" w:rsidR="00F57C2D" w:rsidRPr="00F57C2D" w:rsidRDefault="00F57C2D" w:rsidP="004433C1">
      <w:pPr>
        <w:pStyle w:val="NormalWeb"/>
        <w:numPr>
          <w:ilvl w:val="0"/>
          <w:numId w:val="192"/>
        </w:numPr>
        <w:spacing w:line="360" w:lineRule="auto"/>
      </w:pPr>
      <w:r w:rsidRPr="00F57C2D">
        <w:t xml:space="preserve">Use </w:t>
      </w:r>
      <w:r w:rsidRPr="00F57C2D">
        <w:rPr>
          <w:b/>
          <w:bCs/>
        </w:rPr>
        <w:t xml:space="preserve">thread dumps + </w:t>
      </w:r>
      <w:proofErr w:type="spellStart"/>
      <w:r w:rsidRPr="00F57C2D">
        <w:rPr>
          <w:b/>
          <w:bCs/>
        </w:rPr>
        <w:t>VisualVM</w:t>
      </w:r>
      <w:proofErr w:type="spellEnd"/>
      <w:r w:rsidRPr="00F57C2D">
        <w:t xml:space="preserve"> to check for code bottlenecks.</w:t>
      </w:r>
    </w:p>
    <w:p w14:paraId="6ACFC5EA" w14:textId="465B1C0E" w:rsidR="00F57C2D" w:rsidRPr="00F57C2D" w:rsidRDefault="00F57C2D" w:rsidP="004433C1">
      <w:pPr>
        <w:pStyle w:val="NormalWeb"/>
        <w:numPr>
          <w:ilvl w:val="0"/>
          <w:numId w:val="192"/>
        </w:numPr>
        <w:spacing w:line="360" w:lineRule="auto"/>
      </w:pPr>
      <w:r w:rsidRPr="00F57C2D">
        <w:t>If external API calls are used, profile their response times.</w:t>
      </w:r>
    </w:p>
    <w:p w14:paraId="69E85B4D" w14:textId="27C0F0DA" w:rsidR="001F7F28" w:rsidRPr="001F18E3" w:rsidRDefault="00F57C2D" w:rsidP="004433C1">
      <w:pPr>
        <w:pStyle w:val="NormalWeb"/>
        <w:numPr>
          <w:ilvl w:val="0"/>
          <w:numId w:val="192"/>
        </w:numPr>
        <w:spacing w:line="360" w:lineRule="auto"/>
      </w:pPr>
      <w:r w:rsidRPr="00F57C2D">
        <w:t>Apply caching strategies if data is reusable.</w:t>
      </w:r>
    </w:p>
    <w:p w14:paraId="175C5FEB" w14:textId="77777777" w:rsidR="00E93BB0" w:rsidRDefault="00E93BB0" w:rsidP="00E93BB0">
      <w:pPr>
        <w:pStyle w:val="NormalWeb"/>
        <w:numPr>
          <w:ilvl w:val="0"/>
          <w:numId w:val="1"/>
        </w:numPr>
        <w:rPr>
          <w:b/>
          <w:bCs/>
          <w:color w:val="EE0000"/>
        </w:rPr>
      </w:pPr>
      <w:r w:rsidRPr="00115A7A">
        <w:rPr>
          <w:b/>
          <w:bCs/>
          <w:color w:val="EE0000"/>
        </w:rPr>
        <w:t xml:space="preserve">  How do you configure connection pool tuning in Liferay?</w:t>
      </w:r>
    </w:p>
    <w:p w14:paraId="73BA6C21" w14:textId="4BB9A186" w:rsidR="003F3F02" w:rsidRDefault="00B71023" w:rsidP="001F6615">
      <w:pPr>
        <w:pStyle w:val="NormalWeb"/>
        <w:spacing w:line="360" w:lineRule="auto"/>
      </w:pPr>
      <w:r w:rsidRPr="00B71023">
        <w:t xml:space="preserve">In Liferay, connection pool tuning is done in </w:t>
      </w:r>
      <w:r w:rsidRPr="00B52FE9">
        <w:rPr>
          <w:b/>
          <w:bCs/>
        </w:rPr>
        <w:t>portal-</w:t>
      </w:r>
      <w:proofErr w:type="spellStart"/>
      <w:proofErr w:type="gramStart"/>
      <w:r w:rsidRPr="00B52FE9">
        <w:rPr>
          <w:b/>
          <w:bCs/>
        </w:rPr>
        <w:t>ext.properties</w:t>
      </w:r>
      <w:proofErr w:type="spellEnd"/>
      <w:proofErr w:type="gramEnd"/>
      <w:r w:rsidRPr="00B71023">
        <w:t xml:space="preserve"> or via </w:t>
      </w:r>
      <w:r w:rsidR="00B52FE9">
        <w:t xml:space="preserve">the </w:t>
      </w:r>
      <w:r w:rsidRPr="00B71023">
        <w:t xml:space="preserve">application server </w:t>
      </w:r>
      <w:r w:rsidRPr="00B52FE9">
        <w:rPr>
          <w:b/>
          <w:bCs/>
        </w:rPr>
        <w:t xml:space="preserve">JNDI </w:t>
      </w:r>
      <w:proofErr w:type="spellStart"/>
      <w:r w:rsidRPr="00B52FE9">
        <w:rPr>
          <w:b/>
          <w:bCs/>
        </w:rPr>
        <w:t>datasource</w:t>
      </w:r>
      <w:proofErr w:type="spellEnd"/>
      <w:r w:rsidRPr="00B71023">
        <w:t xml:space="preserve">. You configure </w:t>
      </w:r>
      <w:r w:rsidRPr="00B71023">
        <w:rPr>
          <w:b/>
          <w:bCs/>
        </w:rPr>
        <w:t>max active, idle connections, wait time, and validation queries</w:t>
      </w:r>
      <w:r w:rsidRPr="00B71023">
        <w:t xml:space="preserve"> to balance performance and DB capacity. For production, JNDI-managed pools are </w:t>
      </w:r>
      <w:r w:rsidR="00B52FE9" w:rsidRPr="00B71023">
        <w:t>recommended.</w:t>
      </w:r>
      <w:r w:rsidR="00B52FE9" w:rsidRPr="00E64BBC">
        <w:t xml:space="preserve"> </w:t>
      </w:r>
      <w:r w:rsidR="00B52FE9">
        <w:t xml:space="preserve"> </w:t>
      </w:r>
      <w:r w:rsidR="00B52FE9" w:rsidRPr="00E64BBC">
        <w:t>Typical</w:t>
      </w:r>
      <w:r w:rsidR="00E64BBC" w:rsidRPr="00E64BBC">
        <w:t xml:space="preserve"> key properties:</w:t>
      </w:r>
    </w:p>
    <w:p w14:paraId="0D3B87B5" w14:textId="334F149D" w:rsidR="00A0528E" w:rsidRDefault="00A0528E" w:rsidP="004433C1">
      <w:pPr>
        <w:pStyle w:val="NormalWeb"/>
        <w:numPr>
          <w:ilvl w:val="0"/>
          <w:numId w:val="193"/>
        </w:numPr>
        <w:spacing w:line="360" w:lineRule="auto"/>
      </w:pPr>
      <w:proofErr w:type="spellStart"/>
      <w:proofErr w:type="gramStart"/>
      <w:r>
        <w:t>jdbc.default.</w:t>
      </w:r>
      <w:r w:rsidRPr="008E50AA">
        <w:rPr>
          <w:b/>
          <w:bCs/>
        </w:rPr>
        <w:t>max.active</w:t>
      </w:r>
      <w:proofErr w:type="spellEnd"/>
      <w:r>
        <w:t>=10</w:t>
      </w:r>
      <w:r>
        <w:tab/>
      </w:r>
      <w:r>
        <w:tab/>
      </w:r>
      <w:proofErr w:type="spellStart"/>
      <w:r>
        <w:t>jdbc.default.</w:t>
      </w:r>
      <w:r w:rsidRPr="008E50AA">
        <w:rPr>
          <w:b/>
          <w:bCs/>
        </w:rPr>
        <w:t>max.idle</w:t>
      </w:r>
      <w:proofErr w:type="spellEnd"/>
      <w:proofErr w:type="gramEnd"/>
      <w:r>
        <w:t>=20</w:t>
      </w:r>
    </w:p>
    <w:p w14:paraId="19110375" w14:textId="41F2D23E" w:rsidR="001F6615" w:rsidRDefault="00A0528E" w:rsidP="004433C1">
      <w:pPr>
        <w:pStyle w:val="NormalWeb"/>
        <w:numPr>
          <w:ilvl w:val="0"/>
          <w:numId w:val="193"/>
        </w:numPr>
        <w:spacing w:after="0" w:afterAutospacing="0" w:line="360" w:lineRule="auto"/>
      </w:pPr>
      <w:proofErr w:type="spellStart"/>
      <w:proofErr w:type="gramStart"/>
      <w:r>
        <w:t>jdbc.default.</w:t>
      </w:r>
      <w:r w:rsidRPr="008E50AA">
        <w:rPr>
          <w:b/>
          <w:bCs/>
        </w:rPr>
        <w:t>min.idle</w:t>
      </w:r>
      <w:proofErr w:type="spellEnd"/>
      <w:r>
        <w:t>=10</w:t>
      </w:r>
      <w:r>
        <w:tab/>
      </w:r>
      <w:r>
        <w:tab/>
      </w:r>
      <w:proofErr w:type="spellStart"/>
      <w:r>
        <w:t>jdbc.default.</w:t>
      </w:r>
      <w:r w:rsidRPr="008E50AA">
        <w:rPr>
          <w:b/>
          <w:bCs/>
        </w:rPr>
        <w:t>max.wait</w:t>
      </w:r>
      <w:proofErr w:type="spellEnd"/>
      <w:proofErr w:type="gramEnd"/>
      <w:r>
        <w:t>=60000</w:t>
      </w:r>
    </w:p>
    <w:p w14:paraId="3E029496" w14:textId="109D5084" w:rsidR="009D5A5B" w:rsidRDefault="009D5A5B" w:rsidP="008262E3">
      <w:pPr>
        <w:pStyle w:val="NormalWeb"/>
        <w:spacing w:before="0" w:beforeAutospacing="0" w:after="0" w:afterAutospacing="0" w:line="360" w:lineRule="auto"/>
        <w:ind w:left="360"/>
      </w:pPr>
      <w:r>
        <w:lastRenderedPageBreak/>
        <w:t>Liferay doesn’t manage the DB connections directly.</w:t>
      </w:r>
      <w:r w:rsidR="008262E3">
        <w:t xml:space="preserve"> </w:t>
      </w:r>
      <w:r>
        <w:t xml:space="preserve">It relies on the </w:t>
      </w:r>
      <w:r>
        <w:rPr>
          <w:rStyle w:val="Strong"/>
          <w:rFonts w:eastAsiaTheme="majorEastAsia"/>
        </w:rPr>
        <w:t xml:space="preserve">application server </w:t>
      </w:r>
      <w:proofErr w:type="spellStart"/>
      <w:proofErr w:type="gramStart"/>
      <w:r>
        <w:rPr>
          <w:rStyle w:val="Strong"/>
          <w:rFonts w:eastAsiaTheme="majorEastAsia"/>
        </w:rPr>
        <w:t>datasource</w:t>
      </w:r>
      <w:proofErr w:type="spellEnd"/>
      <w:proofErr w:type="gramEnd"/>
      <w:r>
        <w:t xml:space="preserve"> (Tomcat, JBoss).</w:t>
      </w:r>
    </w:p>
    <w:p w14:paraId="79AFBF03" w14:textId="132D2225" w:rsidR="00EB0A84" w:rsidRPr="00EB0A84" w:rsidRDefault="00EB0A84" w:rsidP="004433C1">
      <w:pPr>
        <w:pStyle w:val="NormalWeb"/>
        <w:numPr>
          <w:ilvl w:val="0"/>
          <w:numId w:val="193"/>
        </w:numPr>
        <w:spacing w:line="360" w:lineRule="auto"/>
      </w:pPr>
      <w:r w:rsidRPr="00EB0A84">
        <w:t xml:space="preserve">Increase </w:t>
      </w:r>
      <w:proofErr w:type="spellStart"/>
      <w:proofErr w:type="gramStart"/>
      <w:r w:rsidRPr="00EB0A84">
        <w:rPr>
          <w:b/>
          <w:bCs/>
        </w:rPr>
        <w:t>jdbc.default.max.active</w:t>
      </w:r>
      <w:proofErr w:type="spellEnd"/>
      <w:proofErr w:type="gramEnd"/>
      <w:r w:rsidRPr="00EB0A84">
        <w:t xml:space="preserve"> gradually.</w:t>
      </w:r>
    </w:p>
    <w:p w14:paraId="663FD3BF" w14:textId="4583A462" w:rsidR="00EB0A84" w:rsidRPr="00EB0A84" w:rsidRDefault="00EB0A84" w:rsidP="004433C1">
      <w:pPr>
        <w:pStyle w:val="NormalWeb"/>
        <w:numPr>
          <w:ilvl w:val="0"/>
          <w:numId w:val="193"/>
        </w:numPr>
        <w:spacing w:line="360" w:lineRule="auto"/>
      </w:pPr>
      <w:r w:rsidRPr="00EB0A84">
        <w:t xml:space="preserve">Tune </w:t>
      </w:r>
      <w:proofErr w:type="spellStart"/>
      <w:proofErr w:type="gramStart"/>
      <w:r w:rsidRPr="00EB0A84">
        <w:rPr>
          <w:b/>
          <w:bCs/>
        </w:rPr>
        <w:t>max.wait</w:t>
      </w:r>
      <w:proofErr w:type="spellEnd"/>
      <w:proofErr w:type="gramEnd"/>
      <w:r w:rsidRPr="00EB0A84">
        <w:t xml:space="preserve"> so threads don’t fail quickly.</w:t>
      </w:r>
    </w:p>
    <w:p w14:paraId="39AB2852" w14:textId="66460D41" w:rsidR="00EB0A84" w:rsidRPr="00EB0A84" w:rsidRDefault="00EB0A84" w:rsidP="004433C1">
      <w:pPr>
        <w:pStyle w:val="NormalWeb"/>
        <w:numPr>
          <w:ilvl w:val="0"/>
          <w:numId w:val="193"/>
        </w:numPr>
        <w:spacing w:line="360" w:lineRule="auto"/>
      </w:pPr>
      <w:r w:rsidRPr="00EB0A84">
        <w:t>Check DB server capacity (CPU/IO) before increasing pool size.</w:t>
      </w:r>
    </w:p>
    <w:p w14:paraId="763694C6" w14:textId="287765A9" w:rsidR="00EB0A84" w:rsidRPr="00EB0A84" w:rsidRDefault="00EB0A84" w:rsidP="004433C1">
      <w:pPr>
        <w:pStyle w:val="NormalWeb"/>
        <w:numPr>
          <w:ilvl w:val="0"/>
          <w:numId w:val="193"/>
        </w:numPr>
        <w:spacing w:line="360" w:lineRule="auto"/>
      </w:pPr>
      <w:r w:rsidRPr="00EB0A84">
        <w:t xml:space="preserve">Enable </w:t>
      </w:r>
      <w:proofErr w:type="spellStart"/>
      <w:proofErr w:type="gramStart"/>
      <w:r w:rsidRPr="00EB0A84">
        <w:rPr>
          <w:b/>
          <w:bCs/>
        </w:rPr>
        <w:t>remove.abandoned</w:t>
      </w:r>
      <w:proofErr w:type="spellEnd"/>
      <w:proofErr w:type="gramEnd"/>
      <w:r w:rsidRPr="00EB0A84">
        <w:t xml:space="preserve"> to prevent leaks.</w:t>
      </w:r>
    </w:p>
    <w:p w14:paraId="26F6589B" w14:textId="0783BF38" w:rsidR="00EB0A84" w:rsidRPr="00EB0A84" w:rsidRDefault="00EB0A84" w:rsidP="004433C1">
      <w:pPr>
        <w:pStyle w:val="NormalWeb"/>
        <w:numPr>
          <w:ilvl w:val="0"/>
          <w:numId w:val="193"/>
        </w:numPr>
        <w:spacing w:line="360" w:lineRule="auto"/>
      </w:pPr>
      <w:r w:rsidRPr="00EB0A84">
        <w:t>Monitor pool usage with APM tools.</w:t>
      </w:r>
    </w:p>
    <w:p w14:paraId="7970ED16" w14:textId="77777777" w:rsidR="00E40689" w:rsidRPr="00E40689" w:rsidRDefault="00E40689" w:rsidP="00E40689">
      <w:pPr>
        <w:pStyle w:val="NormalWeb"/>
        <w:rPr>
          <w:b/>
          <w:bCs/>
        </w:rPr>
      </w:pPr>
      <w:r w:rsidRPr="00E40689">
        <w:rPr>
          <w:rFonts w:ascii="Segoe UI Emoji" w:hAnsi="Segoe UI Emoji" w:cs="Segoe UI Emoji"/>
          <w:b/>
          <w:bCs/>
        </w:rPr>
        <w:t>🔹</w:t>
      </w:r>
      <w:r w:rsidRPr="00E40689">
        <w:rPr>
          <w:b/>
          <w:bCs/>
        </w:rPr>
        <w:t xml:space="preserve"> Interview Follow-ups</w:t>
      </w:r>
    </w:p>
    <w:p w14:paraId="7C446DA8" w14:textId="44226364" w:rsidR="00E40689" w:rsidRPr="00E40689" w:rsidRDefault="00E40689" w:rsidP="004433C1">
      <w:pPr>
        <w:pStyle w:val="NormalWeb"/>
        <w:numPr>
          <w:ilvl w:val="0"/>
          <w:numId w:val="194"/>
        </w:numPr>
        <w:spacing w:line="360" w:lineRule="auto"/>
      </w:pPr>
      <w:r w:rsidRPr="00E40689">
        <w:rPr>
          <w:b/>
          <w:bCs/>
        </w:rPr>
        <w:t>What’s difference between configuring DB pool in portal-</w:t>
      </w:r>
      <w:proofErr w:type="spellStart"/>
      <w:proofErr w:type="gramStart"/>
      <w:r w:rsidRPr="00E40689">
        <w:rPr>
          <w:b/>
          <w:bCs/>
        </w:rPr>
        <w:t>ext.properties</w:t>
      </w:r>
      <w:proofErr w:type="spellEnd"/>
      <w:proofErr w:type="gramEnd"/>
      <w:r w:rsidRPr="00E40689">
        <w:rPr>
          <w:b/>
          <w:bCs/>
        </w:rPr>
        <w:t xml:space="preserve"> vs JNDI?</w:t>
      </w:r>
    </w:p>
    <w:p w14:paraId="682FD238" w14:textId="77777777" w:rsidR="00E40689" w:rsidRPr="00E40689" w:rsidRDefault="00E40689" w:rsidP="004433C1">
      <w:pPr>
        <w:pStyle w:val="NormalWeb"/>
        <w:numPr>
          <w:ilvl w:val="1"/>
          <w:numId w:val="194"/>
        </w:numPr>
        <w:spacing w:line="360" w:lineRule="auto"/>
      </w:pPr>
      <w:r w:rsidRPr="00E40689">
        <w:rPr>
          <w:b/>
          <w:bCs/>
        </w:rPr>
        <w:t>portal-</w:t>
      </w:r>
      <w:proofErr w:type="spellStart"/>
      <w:proofErr w:type="gramStart"/>
      <w:r w:rsidRPr="00E40689">
        <w:rPr>
          <w:b/>
          <w:bCs/>
        </w:rPr>
        <w:t>ext.properties</w:t>
      </w:r>
      <w:proofErr w:type="spellEnd"/>
      <w:proofErr w:type="gramEnd"/>
      <w:r w:rsidRPr="00E40689">
        <w:rPr>
          <w:b/>
          <w:bCs/>
        </w:rPr>
        <w:t>:</w:t>
      </w:r>
      <w:r w:rsidRPr="00E40689">
        <w:t xml:space="preserve"> Liferay-managed pool.</w:t>
      </w:r>
    </w:p>
    <w:p w14:paraId="0DA0A8DB" w14:textId="77777777" w:rsidR="00E40689" w:rsidRPr="00E40689" w:rsidRDefault="00E40689" w:rsidP="004433C1">
      <w:pPr>
        <w:pStyle w:val="NormalWeb"/>
        <w:numPr>
          <w:ilvl w:val="1"/>
          <w:numId w:val="194"/>
        </w:numPr>
        <w:spacing w:line="360" w:lineRule="auto"/>
      </w:pPr>
      <w:r w:rsidRPr="00E40689">
        <w:rPr>
          <w:b/>
          <w:bCs/>
        </w:rPr>
        <w:t>JNDI</w:t>
      </w:r>
      <w:r w:rsidRPr="00E40689">
        <w:t>: Application server-managed pool (preferred in production).</w:t>
      </w:r>
    </w:p>
    <w:p w14:paraId="677A8C5C" w14:textId="77777777" w:rsidR="00E40689" w:rsidRPr="00E40689" w:rsidRDefault="00E40689" w:rsidP="004433C1">
      <w:pPr>
        <w:pStyle w:val="NormalWeb"/>
        <w:numPr>
          <w:ilvl w:val="0"/>
          <w:numId w:val="194"/>
        </w:numPr>
        <w:spacing w:line="360" w:lineRule="auto"/>
      </w:pPr>
      <w:r w:rsidRPr="00E40689">
        <w:rPr>
          <w:b/>
          <w:bCs/>
        </w:rPr>
        <w:t>What causes connection leaks?</w:t>
      </w:r>
    </w:p>
    <w:p w14:paraId="6367851A" w14:textId="0282BBBC" w:rsidR="00E40689" w:rsidRPr="00E40689" w:rsidRDefault="00E40689" w:rsidP="004433C1">
      <w:pPr>
        <w:pStyle w:val="NormalWeb"/>
        <w:numPr>
          <w:ilvl w:val="1"/>
          <w:numId w:val="194"/>
        </w:numPr>
        <w:spacing w:line="360" w:lineRule="auto"/>
      </w:pPr>
      <w:r w:rsidRPr="00E40689">
        <w:t xml:space="preserve">If </w:t>
      </w:r>
      <w:r w:rsidR="00AE0F90">
        <w:t xml:space="preserve">the </w:t>
      </w:r>
      <w:r w:rsidRPr="00E40689">
        <w:t>portlet/service doesn’t close DB connections properly.</w:t>
      </w:r>
    </w:p>
    <w:p w14:paraId="156A34ED" w14:textId="77777777" w:rsidR="00E40689" w:rsidRPr="00E40689" w:rsidRDefault="00E40689" w:rsidP="004433C1">
      <w:pPr>
        <w:pStyle w:val="NormalWeb"/>
        <w:numPr>
          <w:ilvl w:val="1"/>
          <w:numId w:val="194"/>
        </w:numPr>
        <w:spacing w:line="360" w:lineRule="auto"/>
      </w:pPr>
      <w:r w:rsidRPr="00E40689">
        <w:t xml:space="preserve">Prevent with </w:t>
      </w:r>
      <w:proofErr w:type="spellStart"/>
      <w:proofErr w:type="gramStart"/>
      <w:r w:rsidRPr="00E40689">
        <w:rPr>
          <w:b/>
          <w:bCs/>
        </w:rPr>
        <w:t>remove.abandoned</w:t>
      </w:r>
      <w:proofErr w:type="spellEnd"/>
      <w:proofErr w:type="gramEnd"/>
      <w:r w:rsidRPr="00E40689">
        <w:t>=true.</w:t>
      </w:r>
    </w:p>
    <w:p w14:paraId="267D32F4" w14:textId="77777777" w:rsidR="00E40689" w:rsidRPr="00E40689" w:rsidRDefault="00E40689" w:rsidP="004433C1">
      <w:pPr>
        <w:pStyle w:val="NormalWeb"/>
        <w:numPr>
          <w:ilvl w:val="0"/>
          <w:numId w:val="194"/>
        </w:numPr>
        <w:spacing w:line="360" w:lineRule="auto"/>
      </w:pPr>
      <w:r w:rsidRPr="00E40689">
        <w:rPr>
          <w:b/>
          <w:bCs/>
        </w:rPr>
        <w:t>How do you decide the right pool size?</w:t>
      </w:r>
    </w:p>
    <w:p w14:paraId="6C377C37" w14:textId="0A4415FF" w:rsidR="001F6615" w:rsidRDefault="00E40689" w:rsidP="004433C1">
      <w:pPr>
        <w:pStyle w:val="NormalWeb"/>
        <w:numPr>
          <w:ilvl w:val="1"/>
          <w:numId w:val="194"/>
        </w:numPr>
        <w:spacing w:line="360" w:lineRule="auto"/>
      </w:pPr>
      <w:r w:rsidRPr="00E40689">
        <w:t xml:space="preserve">Based on </w:t>
      </w:r>
      <w:r w:rsidRPr="00E40689">
        <w:rPr>
          <w:b/>
          <w:bCs/>
        </w:rPr>
        <w:t>concurrent users</w:t>
      </w:r>
      <w:r w:rsidRPr="00E40689">
        <w:t xml:space="preserve">, </w:t>
      </w:r>
      <w:r w:rsidRPr="00E40689">
        <w:rPr>
          <w:b/>
          <w:bCs/>
        </w:rPr>
        <w:t>DB server capacity</w:t>
      </w:r>
      <w:r w:rsidRPr="00E40689">
        <w:t xml:space="preserve">, and </w:t>
      </w:r>
      <w:r w:rsidRPr="00E40689">
        <w:rPr>
          <w:b/>
          <w:bCs/>
        </w:rPr>
        <w:t>application profiling</w:t>
      </w:r>
      <w:r w:rsidRPr="00E40689">
        <w:t>.</w:t>
      </w:r>
    </w:p>
    <w:p w14:paraId="09D9CD4F" w14:textId="77777777" w:rsidR="001F6615" w:rsidRPr="003F3F02" w:rsidRDefault="001F6615" w:rsidP="003F3F02">
      <w:pPr>
        <w:pStyle w:val="NormalWeb"/>
      </w:pPr>
    </w:p>
    <w:p w14:paraId="0C5D854C" w14:textId="1B25CD60" w:rsidR="00E93BB0" w:rsidRDefault="00E93BB0" w:rsidP="00EA3C2A">
      <w:pPr>
        <w:pStyle w:val="NormalWeb"/>
        <w:numPr>
          <w:ilvl w:val="0"/>
          <w:numId w:val="1"/>
        </w:numPr>
        <w:rPr>
          <w:b/>
          <w:bCs/>
          <w:color w:val="EE0000"/>
        </w:rPr>
      </w:pPr>
      <w:r w:rsidRPr="00115A7A">
        <w:rPr>
          <w:b/>
          <w:bCs/>
          <w:color w:val="EE0000"/>
        </w:rPr>
        <w:t xml:space="preserve">  How do you handle breaking changes in APIs while upgrading?</w:t>
      </w:r>
    </w:p>
    <w:p w14:paraId="3963246E" w14:textId="77777777" w:rsidR="00C43E9B" w:rsidRPr="00C43E9B" w:rsidRDefault="00C43E9B" w:rsidP="00C43E9B">
      <w:pPr>
        <w:pStyle w:val="NormalWeb"/>
        <w:rPr>
          <w:b/>
          <w:bCs/>
        </w:rPr>
      </w:pPr>
      <w:r w:rsidRPr="00C43E9B">
        <w:rPr>
          <w:b/>
          <w:bCs/>
        </w:rPr>
        <w:t>2. Upgrade Strategy</w:t>
      </w:r>
    </w:p>
    <w:p w14:paraId="2B797544" w14:textId="77777777" w:rsidR="00C43E9B" w:rsidRPr="00C43E9B" w:rsidRDefault="00C43E9B" w:rsidP="00C43E9B">
      <w:pPr>
        <w:pStyle w:val="NormalWeb"/>
        <w:rPr>
          <w:b/>
          <w:bCs/>
        </w:rPr>
      </w:pPr>
      <w:r w:rsidRPr="00C43E9B">
        <w:rPr>
          <w:rFonts w:ascii="Segoe UI Emoji" w:hAnsi="Segoe UI Emoji" w:cs="Segoe UI Emoji"/>
          <w:b/>
          <w:bCs/>
        </w:rPr>
        <w:t>✅</w:t>
      </w:r>
      <w:r w:rsidRPr="00C43E9B">
        <w:rPr>
          <w:b/>
          <w:bCs/>
        </w:rPr>
        <w:t xml:space="preserve"> Step 1 – Identify Breaking Changes</w:t>
      </w:r>
    </w:p>
    <w:p w14:paraId="6D947B5B" w14:textId="77777777" w:rsidR="00C43E9B" w:rsidRPr="00C43E9B" w:rsidRDefault="00C43E9B" w:rsidP="00C43E9B">
      <w:pPr>
        <w:pStyle w:val="NormalWeb"/>
        <w:numPr>
          <w:ilvl w:val="0"/>
          <w:numId w:val="198"/>
        </w:numPr>
      </w:pPr>
      <w:r w:rsidRPr="00C43E9B">
        <w:t xml:space="preserve">Use </w:t>
      </w:r>
      <w:r w:rsidRPr="00C43E9B">
        <w:rPr>
          <w:b/>
          <w:bCs/>
        </w:rPr>
        <w:t>Liferay Upgrade Documentation</w:t>
      </w:r>
      <w:r w:rsidRPr="00C43E9B">
        <w:t xml:space="preserve"> (release notes, “Breaking Changes” section).</w:t>
      </w:r>
    </w:p>
    <w:p w14:paraId="39FB6152" w14:textId="77777777" w:rsidR="00645489" w:rsidRPr="00645489" w:rsidRDefault="00645489" w:rsidP="00645489">
      <w:pPr>
        <w:pStyle w:val="NormalWeb"/>
        <w:rPr>
          <w:b/>
          <w:bCs/>
        </w:rPr>
      </w:pPr>
      <w:r w:rsidRPr="00645489">
        <w:rPr>
          <w:rFonts w:ascii="Segoe UI Emoji" w:hAnsi="Segoe UI Emoji" w:cs="Segoe UI Emoji"/>
          <w:b/>
          <w:bCs/>
        </w:rPr>
        <w:t>✅</w:t>
      </w:r>
      <w:r w:rsidRPr="00645489">
        <w:rPr>
          <w:b/>
          <w:bCs/>
        </w:rPr>
        <w:t xml:space="preserve"> Step 2 – Update Codebase</w:t>
      </w:r>
    </w:p>
    <w:p w14:paraId="7BD14A72" w14:textId="77777777" w:rsidR="00645489" w:rsidRPr="00645489" w:rsidRDefault="00645489" w:rsidP="00645489">
      <w:pPr>
        <w:pStyle w:val="NormalWeb"/>
        <w:numPr>
          <w:ilvl w:val="0"/>
          <w:numId w:val="199"/>
        </w:numPr>
      </w:pPr>
      <w:r w:rsidRPr="00645489">
        <w:t>Replace deprecated APIs with their suggested alternatives.</w:t>
      </w:r>
    </w:p>
    <w:p w14:paraId="54BC9F00" w14:textId="36733CCD" w:rsidR="00445DC3" w:rsidRPr="00445DC3" w:rsidRDefault="00445DC3" w:rsidP="00445DC3">
      <w:pPr>
        <w:pStyle w:val="NormalWeb"/>
        <w:rPr>
          <w:b/>
          <w:bCs/>
        </w:rPr>
      </w:pPr>
      <w:r w:rsidRPr="00445DC3">
        <w:rPr>
          <w:rFonts w:ascii="Segoe UI Emoji" w:hAnsi="Segoe UI Emoji" w:cs="Segoe UI Emoji"/>
          <w:b/>
          <w:bCs/>
        </w:rPr>
        <w:t>✅</w:t>
      </w:r>
      <w:r w:rsidRPr="00445DC3">
        <w:rPr>
          <w:b/>
          <w:bCs/>
        </w:rPr>
        <w:t xml:space="preserve"> Step </w:t>
      </w:r>
      <w:r w:rsidR="004E15F9">
        <w:rPr>
          <w:b/>
          <w:bCs/>
        </w:rPr>
        <w:t>3</w:t>
      </w:r>
      <w:r w:rsidRPr="00445DC3">
        <w:rPr>
          <w:b/>
          <w:bCs/>
        </w:rPr>
        <w:t xml:space="preserve"> – Follow OSGi Best Practices</w:t>
      </w:r>
    </w:p>
    <w:p w14:paraId="632CA4DB" w14:textId="77777777" w:rsidR="00445DC3" w:rsidRPr="00445DC3" w:rsidRDefault="00445DC3" w:rsidP="00445DC3">
      <w:pPr>
        <w:pStyle w:val="NormalWeb"/>
        <w:numPr>
          <w:ilvl w:val="0"/>
          <w:numId w:val="200"/>
        </w:numPr>
      </w:pPr>
      <w:r w:rsidRPr="00445DC3">
        <w:t xml:space="preserve">Import only </w:t>
      </w:r>
      <w:r w:rsidRPr="00445DC3">
        <w:rPr>
          <w:b/>
          <w:bCs/>
        </w:rPr>
        <w:t>public APIs</w:t>
      </w:r>
      <w:r w:rsidRPr="00445DC3">
        <w:t xml:space="preserve"> (avoid </w:t>
      </w:r>
      <w:proofErr w:type="spellStart"/>
      <w:r w:rsidRPr="00445DC3">
        <w:rPr>
          <w:b/>
          <w:bCs/>
        </w:rPr>
        <w:t>impl</w:t>
      </w:r>
      <w:proofErr w:type="spellEnd"/>
      <w:r w:rsidRPr="00445DC3">
        <w:t xml:space="preserve"> packages).</w:t>
      </w:r>
    </w:p>
    <w:p w14:paraId="42BD47F1" w14:textId="77777777" w:rsidR="00445DC3" w:rsidRPr="00445DC3" w:rsidRDefault="00445DC3" w:rsidP="00445DC3">
      <w:pPr>
        <w:pStyle w:val="NormalWeb"/>
        <w:numPr>
          <w:ilvl w:val="0"/>
          <w:numId w:val="200"/>
        </w:numPr>
        <w:rPr>
          <w:b/>
          <w:bCs/>
        </w:rPr>
      </w:pPr>
      <w:proofErr w:type="gramStart"/>
      <w:r w:rsidRPr="00445DC3">
        <w:t>Depend</w:t>
      </w:r>
      <w:proofErr w:type="gramEnd"/>
      <w:r w:rsidRPr="00445DC3">
        <w:t xml:space="preserve"> on portal-kernel, </w:t>
      </w:r>
      <w:r w:rsidRPr="00445DC3">
        <w:rPr>
          <w:b/>
          <w:bCs/>
        </w:rPr>
        <w:t>*-</w:t>
      </w:r>
      <w:proofErr w:type="spellStart"/>
      <w:r w:rsidRPr="00445DC3">
        <w:rPr>
          <w:b/>
          <w:bCs/>
        </w:rPr>
        <w:t>api</w:t>
      </w:r>
      <w:proofErr w:type="spellEnd"/>
      <w:r w:rsidRPr="00445DC3">
        <w:rPr>
          <w:b/>
          <w:bCs/>
        </w:rPr>
        <w:t xml:space="preserve"> </w:t>
      </w:r>
      <w:r w:rsidRPr="00445DC3">
        <w:t>modules, not</w:t>
      </w:r>
      <w:r w:rsidRPr="00445DC3">
        <w:rPr>
          <w:b/>
          <w:bCs/>
        </w:rPr>
        <w:t xml:space="preserve"> *-service or </w:t>
      </w:r>
      <w:proofErr w:type="spellStart"/>
      <w:r w:rsidRPr="00445DC3">
        <w:rPr>
          <w:b/>
          <w:bCs/>
        </w:rPr>
        <w:t>impl</w:t>
      </w:r>
      <w:proofErr w:type="spellEnd"/>
      <w:r w:rsidRPr="00445DC3">
        <w:rPr>
          <w:b/>
          <w:bCs/>
        </w:rPr>
        <w:t>.</w:t>
      </w:r>
    </w:p>
    <w:p w14:paraId="7B52B98B" w14:textId="09EEAE46" w:rsidR="00C40BC5" w:rsidRPr="00C40BC5" w:rsidRDefault="00C40BC5" w:rsidP="00C40BC5">
      <w:pPr>
        <w:pStyle w:val="NormalWeb"/>
        <w:rPr>
          <w:b/>
          <w:bCs/>
        </w:rPr>
      </w:pPr>
      <w:r w:rsidRPr="00C40BC5">
        <w:rPr>
          <w:rFonts w:ascii="Segoe UI Emoji" w:hAnsi="Segoe UI Emoji" w:cs="Segoe UI Emoji"/>
          <w:b/>
          <w:bCs/>
        </w:rPr>
        <w:lastRenderedPageBreak/>
        <w:t>✅</w:t>
      </w:r>
      <w:r w:rsidRPr="00C40BC5">
        <w:rPr>
          <w:b/>
          <w:bCs/>
        </w:rPr>
        <w:t xml:space="preserve"> Step </w:t>
      </w:r>
      <w:r w:rsidR="004E15F9">
        <w:rPr>
          <w:b/>
          <w:bCs/>
        </w:rPr>
        <w:t>4</w:t>
      </w:r>
      <w:r w:rsidRPr="00C40BC5">
        <w:rPr>
          <w:b/>
          <w:bCs/>
        </w:rPr>
        <w:t xml:space="preserve"> – Regression Testing</w:t>
      </w:r>
    </w:p>
    <w:p w14:paraId="6B0177DF" w14:textId="3E6FB0C8" w:rsidR="00C40BC5" w:rsidRPr="00C40BC5" w:rsidRDefault="00C40BC5" w:rsidP="00C40BC5">
      <w:pPr>
        <w:pStyle w:val="NormalWeb"/>
        <w:numPr>
          <w:ilvl w:val="0"/>
          <w:numId w:val="201"/>
        </w:numPr>
      </w:pPr>
      <w:r w:rsidRPr="00C40BC5">
        <w:t>Test all custom modules after refactoring.</w:t>
      </w:r>
      <w:r>
        <w:t xml:space="preserve"> </w:t>
      </w:r>
      <w:r w:rsidRPr="00C40BC5">
        <w:t>Focus on UI, workflows, and integrations.</w:t>
      </w:r>
    </w:p>
    <w:p w14:paraId="11FC904C" w14:textId="77777777" w:rsidR="005C4FB8" w:rsidRPr="0080036D" w:rsidRDefault="005C4FB8" w:rsidP="005C4FB8">
      <w:pPr>
        <w:pStyle w:val="NormalWeb"/>
        <w:rPr>
          <w:b/>
          <w:bCs/>
          <w:color w:val="EE0000"/>
        </w:rPr>
      </w:pPr>
      <w:r w:rsidRPr="0080036D">
        <w:rPr>
          <w:b/>
          <w:bCs/>
          <w:color w:val="EE0000"/>
        </w:rPr>
        <w:t>Q: Suppose Liferay 7.3 removed an API your custom module uses. How do you proceed?</w:t>
      </w:r>
    </w:p>
    <w:p w14:paraId="0AB8159A" w14:textId="77777777" w:rsidR="005C4FB8" w:rsidRPr="005C4FB8" w:rsidRDefault="005C4FB8" w:rsidP="00DC6B6D">
      <w:pPr>
        <w:pStyle w:val="NormalWeb"/>
        <w:numPr>
          <w:ilvl w:val="0"/>
          <w:numId w:val="202"/>
        </w:numPr>
        <w:spacing w:line="360" w:lineRule="auto"/>
      </w:pPr>
      <w:r w:rsidRPr="005C4FB8">
        <w:t>First, I’d check the official Liferay upgrade guide for the breaking change and recommended replacement.</w:t>
      </w:r>
    </w:p>
    <w:p w14:paraId="53215E15" w14:textId="77777777" w:rsidR="005C4FB8" w:rsidRPr="005C4FB8" w:rsidRDefault="005C4FB8" w:rsidP="00DC6B6D">
      <w:pPr>
        <w:pStyle w:val="NormalWeb"/>
        <w:numPr>
          <w:ilvl w:val="0"/>
          <w:numId w:val="202"/>
        </w:numPr>
        <w:spacing w:line="360" w:lineRule="auto"/>
      </w:pPr>
      <w:r w:rsidRPr="005C4FB8">
        <w:t>If a new API/service exists, I’d refactor my module accordingly.</w:t>
      </w:r>
    </w:p>
    <w:p w14:paraId="42231AC1" w14:textId="77777777" w:rsidR="005C4FB8" w:rsidRPr="005C4FB8" w:rsidRDefault="005C4FB8" w:rsidP="00DC6B6D">
      <w:pPr>
        <w:pStyle w:val="NormalWeb"/>
        <w:numPr>
          <w:ilvl w:val="0"/>
          <w:numId w:val="202"/>
        </w:numPr>
        <w:spacing w:line="360" w:lineRule="auto"/>
      </w:pPr>
      <w:r w:rsidRPr="005C4FB8">
        <w:t>If not, I’d look for a compatibility app to temporarily support it.</w:t>
      </w:r>
    </w:p>
    <w:p w14:paraId="57C630C2" w14:textId="77777777" w:rsidR="005C4FB8" w:rsidRPr="005C4FB8" w:rsidRDefault="005C4FB8" w:rsidP="00DC6B6D">
      <w:pPr>
        <w:pStyle w:val="NormalWeb"/>
        <w:numPr>
          <w:ilvl w:val="0"/>
          <w:numId w:val="202"/>
        </w:numPr>
        <w:spacing w:line="360" w:lineRule="auto"/>
      </w:pPr>
      <w:r w:rsidRPr="005C4FB8">
        <w:t>I’d run regression tests to confirm no functional impact.</w:t>
      </w:r>
    </w:p>
    <w:p w14:paraId="694969BA" w14:textId="77777777" w:rsidR="005C4FB8" w:rsidRPr="005C4FB8" w:rsidRDefault="005C4FB8" w:rsidP="00DC6B6D">
      <w:pPr>
        <w:pStyle w:val="NormalWeb"/>
        <w:numPr>
          <w:ilvl w:val="0"/>
          <w:numId w:val="202"/>
        </w:numPr>
        <w:spacing w:line="360" w:lineRule="auto"/>
      </w:pPr>
      <w:r w:rsidRPr="005C4FB8">
        <w:t>Going forward, I’d avoid internal APIs to minimize breakage.</w:t>
      </w:r>
    </w:p>
    <w:p w14:paraId="3967F69E" w14:textId="77777777" w:rsidR="007C5853" w:rsidRPr="007C5853" w:rsidRDefault="007C5853" w:rsidP="007C5853">
      <w:pPr>
        <w:pStyle w:val="NormalWeb"/>
        <w:rPr>
          <w:b/>
          <w:bCs/>
        </w:rPr>
      </w:pPr>
      <w:r w:rsidRPr="007C5853">
        <w:rPr>
          <w:rFonts w:ascii="Segoe UI Emoji" w:hAnsi="Segoe UI Emoji" w:cs="Segoe UI Emoji"/>
          <w:b/>
          <w:bCs/>
        </w:rPr>
        <w:t>🔹</w:t>
      </w:r>
      <w:r w:rsidRPr="007C5853">
        <w:rPr>
          <w:b/>
          <w:bCs/>
        </w:rPr>
        <w:t xml:space="preserve"> Interview Follow-ups</w:t>
      </w:r>
    </w:p>
    <w:p w14:paraId="646CED2E" w14:textId="77777777" w:rsidR="007C5853" w:rsidRPr="007C5853" w:rsidRDefault="007C5853" w:rsidP="002C3C4D">
      <w:pPr>
        <w:pStyle w:val="NormalWeb"/>
        <w:numPr>
          <w:ilvl w:val="0"/>
          <w:numId w:val="203"/>
        </w:numPr>
        <w:spacing w:line="360" w:lineRule="auto"/>
      </w:pPr>
      <w:r w:rsidRPr="007C5853">
        <w:rPr>
          <w:b/>
          <w:bCs/>
        </w:rPr>
        <w:t>What are compatibility modules?</w:t>
      </w:r>
    </w:p>
    <w:p w14:paraId="41D3D920" w14:textId="77777777" w:rsidR="007C5853" w:rsidRPr="007C5853" w:rsidRDefault="007C5853" w:rsidP="002C3C4D">
      <w:pPr>
        <w:pStyle w:val="NormalWeb"/>
        <w:numPr>
          <w:ilvl w:val="1"/>
          <w:numId w:val="203"/>
        </w:numPr>
        <w:spacing w:line="360" w:lineRule="auto"/>
      </w:pPr>
      <w:r w:rsidRPr="007C5853">
        <w:t>Temporary modules Liferay provides to support old APIs for backward compatibility.</w:t>
      </w:r>
    </w:p>
    <w:p w14:paraId="773D6B2D" w14:textId="77777777" w:rsidR="007C5853" w:rsidRPr="007C5853" w:rsidRDefault="007C5853" w:rsidP="002C3C4D">
      <w:pPr>
        <w:pStyle w:val="NormalWeb"/>
        <w:numPr>
          <w:ilvl w:val="0"/>
          <w:numId w:val="203"/>
        </w:numPr>
        <w:spacing w:line="360" w:lineRule="auto"/>
      </w:pPr>
      <w:r w:rsidRPr="007C5853">
        <w:rPr>
          <w:b/>
          <w:bCs/>
        </w:rPr>
        <w:t>How do you know which APIs are safe to use?</w:t>
      </w:r>
    </w:p>
    <w:p w14:paraId="0A45934A" w14:textId="77777777" w:rsidR="007C5853" w:rsidRPr="007C5853" w:rsidRDefault="007C5853" w:rsidP="002C3C4D">
      <w:pPr>
        <w:pStyle w:val="NormalWeb"/>
        <w:numPr>
          <w:ilvl w:val="1"/>
          <w:numId w:val="203"/>
        </w:numPr>
        <w:spacing w:line="360" w:lineRule="auto"/>
      </w:pPr>
      <w:r w:rsidRPr="007C5853">
        <w:t xml:space="preserve">Only those in </w:t>
      </w:r>
      <w:r w:rsidRPr="007C5853">
        <w:rPr>
          <w:b/>
          <w:bCs/>
        </w:rPr>
        <w:t>portal-kernel, *-</w:t>
      </w:r>
      <w:proofErr w:type="spellStart"/>
      <w:r w:rsidRPr="007C5853">
        <w:rPr>
          <w:b/>
          <w:bCs/>
        </w:rPr>
        <w:t>api</w:t>
      </w:r>
      <w:proofErr w:type="spellEnd"/>
      <w:r w:rsidRPr="007C5853">
        <w:rPr>
          <w:b/>
          <w:bCs/>
        </w:rPr>
        <w:t xml:space="preserve"> modules,</w:t>
      </w:r>
      <w:r w:rsidRPr="007C5853">
        <w:t xml:space="preserve"> or documented extension points.</w:t>
      </w:r>
    </w:p>
    <w:p w14:paraId="2A302DC3" w14:textId="77777777" w:rsidR="007C5853" w:rsidRPr="007C5853" w:rsidRDefault="007C5853" w:rsidP="002C3C4D">
      <w:pPr>
        <w:pStyle w:val="NormalWeb"/>
        <w:numPr>
          <w:ilvl w:val="0"/>
          <w:numId w:val="203"/>
        </w:numPr>
        <w:spacing w:line="360" w:lineRule="auto"/>
      </w:pPr>
      <w:r w:rsidRPr="007C5853">
        <w:rPr>
          <w:b/>
          <w:bCs/>
        </w:rPr>
        <w:t>How do you handle changes in Service Builder services during upgrades?</w:t>
      </w:r>
    </w:p>
    <w:p w14:paraId="72EEC327" w14:textId="13150494" w:rsidR="00D1464C" w:rsidRPr="00D1464C" w:rsidRDefault="007C5853" w:rsidP="002C3C4D">
      <w:pPr>
        <w:pStyle w:val="NormalWeb"/>
        <w:numPr>
          <w:ilvl w:val="1"/>
          <w:numId w:val="203"/>
        </w:numPr>
        <w:spacing w:line="360" w:lineRule="auto"/>
      </w:pPr>
      <w:r w:rsidRPr="007C5853">
        <w:t xml:space="preserve">Regenerate services with </w:t>
      </w:r>
      <w:proofErr w:type="spellStart"/>
      <w:r w:rsidRPr="007C5853">
        <w:rPr>
          <w:b/>
          <w:bCs/>
        </w:rPr>
        <w:t>buildService</w:t>
      </w:r>
      <w:proofErr w:type="spellEnd"/>
      <w:r w:rsidRPr="007C5853">
        <w:t xml:space="preserve"> in new Liferay version.</w:t>
      </w:r>
    </w:p>
    <w:p w14:paraId="7ACF7438" w14:textId="77777777" w:rsidR="00E93BB0" w:rsidRDefault="00E93BB0" w:rsidP="00E93BB0">
      <w:pPr>
        <w:pStyle w:val="NormalWeb"/>
        <w:numPr>
          <w:ilvl w:val="0"/>
          <w:numId w:val="1"/>
        </w:numPr>
        <w:rPr>
          <w:b/>
          <w:bCs/>
          <w:color w:val="EE0000"/>
        </w:rPr>
      </w:pPr>
      <w:r w:rsidRPr="00115A7A">
        <w:rPr>
          <w:b/>
          <w:bCs/>
          <w:color w:val="EE0000"/>
        </w:rPr>
        <w:t xml:space="preserve">  How do you handle custom JSP hooks during upgrades?</w:t>
      </w:r>
    </w:p>
    <w:p w14:paraId="38CA9E8F" w14:textId="35632667" w:rsidR="00CF2E74" w:rsidRPr="00CF2E74" w:rsidRDefault="00CF2E74" w:rsidP="00CF2E74">
      <w:pPr>
        <w:pStyle w:val="NormalWeb"/>
        <w:spacing w:line="360" w:lineRule="auto"/>
      </w:pPr>
      <w:r w:rsidRPr="00CF2E74">
        <w:t xml:space="preserve">When upgrading, if the core JSP changes in </w:t>
      </w:r>
      <w:r w:rsidR="00EB04E1">
        <w:t xml:space="preserve">the </w:t>
      </w:r>
      <w:r w:rsidRPr="00CF2E74">
        <w:t>new version</w:t>
      </w:r>
      <w:r w:rsidR="00EB04E1">
        <w:t>,</w:t>
      </w:r>
      <w:r>
        <w:t xml:space="preserve"> </w:t>
      </w:r>
      <w:r w:rsidR="00EB04E1">
        <w:t>your</w:t>
      </w:r>
      <w:r w:rsidRPr="00CF2E74">
        <w:t xml:space="preserve"> JSP hook (customized JSP) may </w:t>
      </w:r>
      <w:r w:rsidRPr="00CF2E74">
        <w:rPr>
          <w:b/>
          <w:bCs/>
        </w:rPr>
        <w:t>fail to compile</w:t>
      </w:r>
      <w:r w:rsidRPr="00CF2E74">
        <w:t xml:space="preserve"> or </w:t>
      </w:r>
      <w:r w:rsidRPr="00CF2E74">
        <w:rPr>
          <w:b/>
          <w:bCs/>
        </w:rPr>
        <w:t>lose new Liferay fixes/features</w:t>
      </w:r>
      <w:r w:rsidRPr="00CF2E74">
        <w:t>.</w:t>
      </w:r>
      <w:r>
        <w:t xml:space="preserve"> </w:t>
      </w:r>
      <w:r w:rsidRPr="00CF2E74">
        <w:t xml:space="preserve">This is why Liferay recommends </w:t>
      </w:r>
      <w:r w:rsidRPr="00CF2E74">
        <w:rPr>
          <w:b/>
          <w:bCs/>
        </w:rPr>
        <w:t>modular approaches</w:t>
      </w:r>
      <w:r w:rsidRPr="00CF2E74">
        <w:t xml:space="preserve"> instead of JSP overrides.</w:t>
      </w:r>
    </w:p>
    <w:p w14:paraId="69F8E186" w14:textId="77777777" w:rsidR="001D46C0" w:rsidRPr="001D46C0" w:rsidRDefault="001D46C0" w:rsidP="001D46C0">
      <w:pPr>
        <w:pStyle w:val="NormalWeb"/>
        <w:rPr>
          <w:b/>
          <w:bCs/>
        </w:rPr>
      </w:pPr>
      <w:r w:rsidRPr="001D46C0">
        <w:rPr>
          <w:b/>
          <w:bCs/>
        </w:rPr>
        <w:t>3. Recommended Approaches</w:t>
      </w:r>
    </w:p>
    <w:p w14:paraId="0BF0D33C" w14:textId="77777777" w:rsidR="001D46C0" w:rsidRPr="001D46C0" w:rsidRDefault="001D46C0" w:rsidP="001D46C0">
      <w:pPr>
        <w:pStyle w:val="NormalWeb"/>
        <w:rPr>
          <w:b/>
          <w:bCs/>
        </w:rPr>
      </w:pPr>
      <w:r w:rsidRPr="001D46C0">
        <w:rPr>
          <w:rFonts w:ascii="Segoe UI Emoji" w:hAnsi="Segoe UI Emoji" w:cs="Segoe UI Emoji"/>
          <w:b/>
          <w:bCs/>
        </w:rPr>
        <w:t>✅</w:t>
      </w:r>
      <w:r w:rsidRPr="001D46C0">
        <w:rPr>
          <w:b/>
          <w:bCs/>
        </w:rPr>
        <w:t xml:space="preserve"> Option A – Replace JSP Hooks (Best Practice)</w:t>
      </w:r>
    </w:p>
    <w:p w14:paraId="30E45A72" w14:textId="77777777" w:rsidR="001D46C0" w:rsidRPr="001D46C0" w:rsidRDefault="001D46C0" w:rsidP="004433C1">
      <w:pPr>
        <w:pStyle w:val="NormalWeb"/>
        <w:numPr>
          <w:ilvl w:val="0"/>
          <w:numId w:val="195"/>
        </w:numPr>
      </w:pPr>
      <w:r w:rsidRPr="001D46C0">
        <w:t xml:space="preserve">Use </w:t>
      </w:r>
      <w:proofErr w:type="spellStart"/>
      <w:r w:rsidRPr="001D46C0">
        <w:rPr>
          <w:b/>
          <w:bCs/>
        </w:rPr>
        <w:t>DynamicInclude</w:t>
      </w:r>
      <w:proofErr w:type="spellEnd"/>
      <w:r w:rsidRPr="001D46C0">
        <w:t xml:space="preserve"> to inject content into specific JSP points.</w:t>
      </w:r>
    </w:p>
    <w:p w14:paraId="436EA35A" w14:textId="77777777" w:rsidR="001D46C0" w:rsidRPr="001D46C0" w:rsidRDefault="001D46C0" w:rsidP="004433C1">
      <w:pPr>
        <w:pStyle w:val="NormalWeb"/>
        <w:numPr>
          <w:ilvl w:val="0"/>
          <w:numId w:val="195"/>
        </w:numPr>
        <w:spacing w:line="360" w:lineRule="auto"/>
      </w:pPr>
      <w:r w:rsidRPr="001D46C0">
        <w:t xml:space="preserve">Use </w:t>
      </w:r>
      <w:proofErr w:type="spellStart"/>
      <w:r w:rsidRPr="001D46C0">
        <w:rPr>
          <w:b/>
          <w:bCs/>
        </w:rPr>
        <w:t>PortletToolbarContributor</w:t>
      </w:r>
      <w:proofErr w:type="spellEnd"/>
      <w:r w:rsidRPr="001D46C0">
        <w:t xml:space="preserve"> to extend UI actions.</w:t>
      </w:r>
    </w:p>
    <w:p w14:paraId="067D88AB" w14:textId="77777777" w:rsidR="001D46C0" w:rsidRPr="001D46C0" w:rsidRDefault="001D46C0" w:rsidP="004433C1">
      <w:pPr>
        <w:pStyle w:val="NormalWeb"/>
        <w:numPr>
          <w:ilvl w:val="0"/>
          <w:numId w:val="195"/>
        </w:numPr>
        <w:spacing w:line="360" w:lineRule="auto"/>
      </w:pPr>
      <w:r w:rsidRPr="001D46C0">
        <w:t xml:space="preserve">Use </w:t>
      </w:r>
      <w:r w:rsidRPr="001D46C0">
        <w:rPr>
          <w:b/>
          <w:bCs/>
        </w:rPr>
        <w:t>Fragments / Theme Contributors</w:t>
      </w:r>
      <w:r w:rsidRPr="001D46C0">
        <w:t xml:space="preserve"> for theme layer changes.</w:t>
      </w:r>
    </w:p>
    <w:p w14:paraId="1D8514BE" w14:textId="77777777" w:rsidR="00AE1697" w:rsidRPr="00AE1697" w:rsidRDefault="00AE1697" w:rsidP="00AE1697">
      <w:pPr>
        <w:pStyle w:val="NormalWeb"/>
        <w:rPr>
          <w:b/>
          <w:bCs/>
        </w:rPr>
      </w:pPr>
      <w:r w:rsidRPr="00AE1697">
        <w:rPr>
          <w:rFonts w:ascii="Segoe UI Emoji" w:hAnsi="Segoe UI Emoji" w:cs="Segoe UI Emoji"/>
          <w:b/>
          <w:bCs/>
        </w:rPr>
        <w:lastRenderedPageBreak/>
        <w:t>✅</w:t>
      </w:r>
      <w:r w:rsidRPr="00AE1697">
        <w:rPr>
          <w:b/>
          <w:bCs/>
        </w:rPr>
        <w:t xml:space="preserve"> Option B – If JSP Hooks Must Be Maintained</w:t>
      </w:r>
    </w:p>
    <w:p w14:paraId="15798B2D" w14:textId="77777777" w:rsidR="00AE1697" w:rsidRPr="00AE1697" w:rsidRDefault="00AE1697" w:rsidP="004433C1">
      <w:pPr>
        <w:pStyle w:val="NormalWeb"/>
        <w:numPr>
          <w:ilvl w:val="0"/>
          <w:numId w:val="196"/>
        </w:numPr>
        <w:spacing w:line="360" w:lineRule="auto"/>
      </w:pPr>
      <w:r w:rsidRPr="00AE1697">
        <w:rPr>
          <w:b/>
          <w:bCs/>
        </w:rPr>
        <w:t>Identify impacted JSPs</w:t>
      </w:r>
      <w:r w:rsidRPr="00AE1697">
        <w:t xml:space="preserve"> after upgrade.</w:t>
      </w:r>
    </w:p>
    <w:p w14:paraId="72DD0221" w14:textId="326D0D2C" w:rsidR="00AE1697" w:rsidRPr="00AE1697" w:rsidRDefault="00AE1697" w:rsidP="004433C1">
      <w:pPr>
        <w:pStyle w:val="NormalWeb"/>
        <w:numPr>
          <w:ilvl w:val="0"/>
          <w:numId w:val="196"/>
        </w:numPr>
        <w:spacing w:line="360" w:lineRule="auto"/>
      </w:pPr>
      <w:r w:rsidRPr="00AE1697">
        <w:t xml:space="preserve">Compare your custom JSP with </w:t>
      </w:r>
      <w:r w:rsidR="008969E6">
        <w:t xml:space="preserve">the </w:t>
      </w:r>
      <w:r w:rsidRPr="00AE1697">
        <w:t>new OOTB JSP (</w:t>
      </w:r>
      <w:r w:rsidRPr="00AE1697">
        <w:rPr>
          <w:b/>
          <w:bCs/>
        </w:rPr>
        <w:t>using diff</w:t>
      </w:r>
      <w:r w:rsidRPr="00AE1697">
        <w:t>).</w:t>
      </w:r>
    </w:p>
    <w:p w14:paraId="23A7A274" w14:textId="77777777" w:rsidR="00AE1697" w:rsidRPr="00AE1697" w:rsidRDefault="00AE1697" w:rsidP="004433C1">
      <w:pPr>
        <w:pStyle w:val="NormalWeb"/>
        <w:numPr>
          <w:ilvl w:val="0"/>
          <w:numId w:val="196"/>
        </w:numPr>
        <w:spacing w:line="360" w:lineRule="auto"/>
      </w:pPr>
      <w:r w:rsidRPr="00AE1697">
        <w:t>Merge changes carefully:</w:t>
      </w:r>
    </w:p>
    <w:p w14:paraId="0C6B066F" w14:textId="3F9CDD0E" w:rsidR="00AE1697" w:rsidRPr="00AE1697" w:rsidRDefault="00AE1697" w:rsidP="004433C1">
      <w:pPr>
        <w:pStyle w:val="NormalWeb"/>
        <w:numPr>
          <w:ilvl w:val="1"/>
          <w:numId w:val="196"/>
        </w:numPr>
        <w:spacing w:line="360" w:lineRule="auto"/>
      </w:pPr>
      <w:r w:rsidRPr="00AE1697">
        <w:t>Keep your customizations.</w:t>
      </w:r>
      <w:r w:rsidR="008969E6">
        <w:t xml:space="preserve"> </w:t>
      </w:r>
      <w:r w:rsidRPr="00AE1697">
        <w:t>Apply new bug fixes/features from Liferay.</w:t>
      </w:r>
    </w:p>
    <w:p w14:paraId="00E29018" w14:textId="77777777" w:rsidR="00AE1697" w:rsidRPr="00AE1697" w:rsidRDefault="00AE1697" w:rsidP="004433C1">
      <w:pPr>
        <w:pStyle w:val="NormalWeb"/>
        <w:numPr>
          <w:ilvl w:val="0"/>
          <w:numId w:val="196"/>
        </w:numPr>
        <w:spacing w:line="360" w:lineRule="auto"/>
      </w:pPr>
      <w:r w:rsidRPr="00AE1697">
        <w:t>Test extensively in QA before production.</w:t>
      </w:r>
    </w:p>
    <w:p w14:paraId="4362A0FF" w14:textId="77777777" w:rsidR="00D26D59" w:rsidRPr="00D26D59" w:rsidRDefault="00D26D59" w:rsidP="00D26D59">
      <w:pPr>
        <w:pStyle w:val="NormalWeb"/>
        <w:rPr>
          <w:b/>
          <w:bCs/>
        </w:rPr>
      </w:pPr>
      <w:r w:rsidRPr="00D26D59">
        <w:rPr>
          <w:rFonts w:ascii="Segoe UI Emoji" w:hAnsi="Segoe UI Emoji" w:cs="Segoe UI Emoji"/>
          <w:b/>
          <w:bCs/>
        </w:rPr>
        <w:t>🔹</w:t>
      </w:r>
      <w:r w:rsidRPr="00D26D59">
        <w:rPr>
          <w:b/>
          <w:bCs/>
        </w:rPr>
        <w:t xml:space="preserve"> Interview Follow-ups</w:t>
      </w:r>
    </w:p>
    <w:p w14:paraId="39C72457" w14:textId="77777777" w:rsidR="00D26D59" w:rsidRPr="00D26D59" w:rsidRDefault="00D26D59" w:rsidP="004433C1">
      <w:pPr>
        <w:pStyle w:val="NormalWeb"/>
        <w:numPr>
          <w:ilvl w:val="0"/>
          <w:numId w:val="197"/>
        </w:numPr>
        <w:spacing w:line="360" w:lineRule="auto"/>
      </w:pPr>
      <w:r w:rsidRPr="00D26D59">
        <w:rPr>
          <w:b/>
          <w:bCs/>
        </w:rPr>
        <w:t>Why did Liferay deprecate JSP hooks?</w:t>
      </w:r>
    </w:p>
    <w:p w14:paraId="27C9DEF2" w14:textId="77777777" w:rsidR="00D26D59" w:rsidRPr="00D26D59" w:rsidRDefault="00D26D59" w:rsidP="004433C1">
      <w:pPr>
        <w:pStyle w:val="NormalWeb"/>
        <w:numPr>
          <w:ilvl w:val="1"/>
          <w:numId w:val="197"/>
        </w:numPr>
        <w:spacing w:line="360" w:lineRule="auto"/>
      </w:pPr>
      <w:r w:rsidRPr="00D26D59">
        <w:t>Because they are fragile, break easily in upgrades, and duplicate large chunks of code.</w:t>
      </w:r>
    </w:p>
    <w:p w14:paraId="067AAC61" w14:textId="77777777" w:rsidR="00D26D59" w:rsidRPr="00D26D59" w:rsidRDefault="00D26D59" w:rsidP="004433C1">
      <w:pPr>
        <w:pStyle w:val="NormalWeb"/>
        <w:numPr>
          <w:ilvl w:val="0"/>
          <w:numId w:val="197"/>
        </w:numPr>
        <w:spacing w:line="360" w:lineRule="auto"/>
      </w:pPr>
      <w:r w:rsidRPr="00D26D59">
        <w:rPr>
          <w:b/>
          <w:bCs/>
        </w:rPr>
        <w:t>What is a better alternative to JSP hooks in DXP?</w:t>
      </w:r>
    </w:p>
    <w:p w14:paraId="2B33BD23" w14:textId="77777777" w:rsidR="00D26D59" w:rsidRPr="00D26D59" w:rsidRDefault="00D26D59" w:rsidP="004433C1">
      <w:pPr>
        <w:pStyle w:val="NormalWeb"/>
        <w:numPr>
          <w:ilvl w:val="1"/>
          <w:numId w:val="197"/>
        </w:numPr>
        <w:spacing w:line="360" w:lineRule="auto"/>
      </w:pPr>
      <w:proofErr w:type="spellStart"/>
      <w:r w:rsidRPr="00D26D59">
        <w:t>DynamicInclude</w:t>
      </w:r>
      <w:proofErr w:type="spellEnd"/>
      <w:r w:rsidRPr="00D26D59">
        <w:t xml:space="preserve">, </w:t>
      </w:r>
      <w:proofErr w:type="spellStart"/>
      <w:r w:rsidRPr="00D26D59">
        <w:t>PortletToolbarContributor</w:t>
      </w:r>
      <w:proofErr w:type="spellEnd"/>
      <w:r w:rsidRPr="00D26D59">
        <w:t xml:space="preserve">, </w:t>
      </w:r>
      <w:proofErr w:type="spellStart"/>
      <w:r w:rsidRPr="00D26D59">
        <w:t>ThemeContributor</w:t>
      </w:r>
      <w:proofErr w:type="spellEnd"/>
      <w:r w:rsidRPr="00D26D59">
        <w:t>, Fragments.</w:t>
      </w:r>
    </w:p>
    <w:p w14:paraId="7AEBAE85" w14:textId="77777777" w:rsidR="00D26D59" w:rsidRPr="00D26D59" w:rsidRDefault="00D26D59" w:rsidP="004433C1">
      <w:pPr>
        <w:pStyle w:val="NormalWeb"/>
        <w:numPr>
          <w:ilvl w:val="0"/>
          <w:numId w:val="197"/>
        </w:numPr>
        <w:spacing w:line="360" w:lineRule="auto"/>
      </w:pPr>
      <w:r w:rsidRPr="00D26D59">
        <w:rPr>
          <w:b/>
          <w:bCs/>
        </w:rPr>
        <w:t>If you absolutely need to override a JSP, how would you do it?</w:t>
      </w:r>
    </w:p>
    <w:p w14:paraId="6B152209" w14:textId="650542C1" w:rsidR="00657456" w:rsidRDefault="00D26D59" w:rsidP="00657456">
      <w:pPr>
        <w:pStyle w:val="NormalWeb"/>
        <w:numPr>
          <w:ilvl w:val="1"/>
          <w:numId w:val="197"/>
        </w:numPr>
        <w:spacing w:line="360" w:lineRule="auto"/>
      </w:pPr>
      <w:r w:rsidRPr="00D26D59">
        <w:t>Carefully maintain a custom JSP hook, diff with new version during upgrades, and reapply changes.</w:t>
      </w:r>
    </w:p>
    <w:p w14:paraId="436BACDA" w14:textId="3F9FF070" w:rsidR="0089272F" w:rsidRPr="00657456" w:rsidRDefault="0089272F" w:rsidP="0089272F">
      <w:pPr>
        <w:pStyle w:val="NormalWeb"/>
        <w:spacing w:line="360" w:lineRule="auto"/>
      </w:pPr>
      <w:r w:rsidRPr="0089272F">
        <w:t xml:space="preserve">Breaking API changes during Liferay upgrades are handled by </w:t>
      </w:r>
      <w:r w:rsidRPr="0089272F">
        <w:rPr>
          <w:b/>
          <w:bCs/>
        </w:rPr>
        <w:t>identifying deprecated APIs</w:t>
      </w:r>
      <w:r w:rsidRPr="0089272F">
        <w:t xml:space="preserve">, </w:t>
      </w:r>
      <w:r w:rsidRPr="0089272F">
        <w:rPr>
          <w:b/>
          <w:bCs/>
        </w:rPr>
        <w:t>refactoring to new OSGi services or APIs</w:t>
      </w:r>
      <w:r w:rsidRPr="0089272F">
        <w:t xml:space="preserve">, and </w:t>
      </w:r>
      <w:r w:rsidRPr="0089272F">
        <w:rPr>
          <w:b/>
          <w:bCs/>
        </w:rPr>
        <w:t>using compatibility modules if needed</w:t>
      </w:r>
      <w:r w:rsidRPr="0089272F">
        <w:t>. Always follow best practices by depending only on public APIs, avoiding internal classes, and running regression tests after migration.</w:t>
      </w:r>
    </w:p>
    <w:p w14:paraId="03AA90B8" w14:textId="77777777" w:rsidR="00E93BB0" w:rsidRDefault="00E93BB0" w:rsidP="00E93BB0">
      <w:pPr>
        <w:pStyle w:val="NormalWeb"/>
        <w:numPr>
          <w:ilvl w:val="0"/>
          <w:numId w:val="1"/>
        </w:numPr>
        <w:rPr>
          <w:b/>
          <w:bCs/>
          <w:color w:val="EE0000"/>
        </w:rPr>
      </w:pPr>
      <w:r w:rsidRPr="00115A7A">
        <w:rPr>
          <w:b/>
          <w:bCs/>
          <w:color w:val="EE0000"/>
        </w:rPr>
        <w:t xml:space="preserve">  How do you migrate from Tomcat to WebSphere/JBoss?</w:t>
      </w:r>
    </w:p>
    <w:p w14:paraId="201A46EC" w14:textId="3FFDE5D0" w:rsidR="00E8382A" w:rsidRPr="00E8382A" w:rsidRDefault="009305C9" w:rsidP="009305C9">
      <w:pPr>
        <w:pStyle w:val="NormalWeb"/>
        <w:spacing w:line="360" w:lineRule="auto"/>
      </w:pPr>
      <w:r w:rsidRPr="009305C9">
        <w:t xml:space="preserve">To migrate from Tomcat to WebSphere/JBoss, deploy the </w:t>
      </w:r>
      <w:r w:rsidRPr="009305C9">
        <w:rPr>
          <w:b/>
          <w:bCs/>
        </w:rPr>
        <w:t>Liferay WAR distribution</w:t>
      </w:r>
      <w:r w:rsidRPr="009305C9">
        <w:t xml:space="preserve">, configure DB/mail via </w:t>
      </w:r>
      <w:r w:rsidRPr="009305C9">
        <w:rPr>
          <w:b/>
          <w:bCs/>
        </w:rPr>
        <w:t>JNDI</w:t>
      </w:r>
      <w:r w:rsidRPr="009305C9">
        <w:t xml:space="preserve">, copy </w:t>
      </w:r>
      <w:r w:rsidRPr="009305C9">
        <w:rPr>
          <w:b/>
          <w:bCs/>
        </w:rPr>
        <w:t>portal-</w:t>
      </w:r>
      <w:proofErr w:type="spellStart"/>
      <w:proofErr w:type="gramStart"/>
      <w:r w:rsidRPr="009305C9">
        <w:rPr>
          <w:b/>
          <w:bCs/>
        </w:rPr>
        <w:t>ext.properties</w:t>
      </w:r>
      <w:proofErr w:type="spellEnd"/>
      <w:proofErr w:type="gramEnd"/>
      <w:r w:rsidRPr="009305C9">
        <w:t xml:space="preserve"> and custom modules, replicate JVM tuning, and validate functionality. The DB and data folder remain the same. Using JNDI and modular configs ensures smoother upgrades and cluster compatibility.</w:t>
      </w:r>
    </w:p>
    <w:p w14:paraId="417E866F" w14:textId="77777777" w:rsidR="00E93BB0" w:rsidRDefault="00E93BB0" w:rsidP="00E93BB0">
      <w:pPr>
        <w:pStyle w:val="NormalWeb"/>
        <w:numPr>
          <w:ilvl w:val="0"/>
          <w:numId w:val="1"/>
        </w:numPr>
        <w:rPr>
          <w:b/>
          <w:bCs/>
          <w:color w:val="EE0000"/>
        </w:rPr>
      </w:pPr>
      <w:r w:rsidRPr="00115A7A">
        <w:rPr>
          <w:b/>
          <w:bCs/>
          <w:color w:val="EE0000"/>
        </w:rPr>
        <w:t xml:space="preserve">  How do you migrate Liferay data between DB vendors (Oracle → MySQL)?</w:t>
      </w:r>
    </w:p>
    <w:p w14:paraId="07523810" w14:textId="6DFD05D8" w:rsidR="00C070D2" w:rsidRDefault="00B22802" w:rsidP="00D56677">
      <w:pPr>
        <w:pStyle w:val="NormalWeb"/>
        <w:spacing w:line="360" w:lineRule="auto"/>
      </w:pPr>
      <w:r w:rsidRPr="00B22802">
        <w:t xml:space="preserve">To migrate Liferay data between DB vendors (e.g., Oracle → MySQL), you set up the target DB schema, migrate schema/data using the </w:t>
      </w:r>
      <w:r w:rsidRPr="00B22802">
        <w:rPr>
          <w:b/>
          <w:bCs/>
        </w:rPr>
        <w:t>Liferay DB Upgrade Tool</w:t>
      </w:r>
      <w:r w:rsidRPr="00B22802">
        <w:t xml:space="preserve"> or vendor/ETL tools, update </w:t>
      </w:r>
      <w:r w:rsidRPr="00D56677">
        <w:rPr>
          <w:b/>
          <w:bCs/>
        </w:rPr>
        <w:lastRenderedPageBreak/>
        <w:t>portal-</w:t>
      </w:r>
      <w:proofErr w:type="spellStart"/>
      <w:proofErr w:type="gramStart"/>
      <w:r w:rsidRPr="00D56677">
        <w:rPr>
          <w:b/>
          <w:bCs/>
        </w:rPr>
        <w:t>ext.properties</w:t>
      </w:r>
      <w:proofErr w:type="spellEnd"/>
      <w:proofErr w:type="gramEnd"/>
      <w:r w:rsidRPr="00B22802">
        <w:t xml:space="preserve"> to use the new DB, and run verify processes to ensure data integrity. Handle data type differences (CLOB, sequences, dates) carefully and validate migration with row counts and regression testing.</w:t>
      </w:r>
    </w:p>
    <w:p w14:paraId="03A68DF6" w14:textId="77777777" w:rsidR="00934288" w:rsidRPr="00934288" w:rsidRDefault="00934288" w:rsidP="00934288">
      <w:pPr>
        <w:pStyle w:val="NormalWeb"/>
        <w:rPr>
          <w:b/>
          <w:bCs/>
        </w:rPr>
      </w:pPr>
      <w:r w:rsidRPr="00934288">
        <w:rPr>
          <w:rFonts w:ascii="Segoe UI Emoji" w:hAnsi="Segoe UI Emoji" w:cs="Segoe UI Emoji"/>
          <w:b/>
          <w:bCs/>
        </w:rPr>
        <w:t>🔹</w:t>
      </w:r>
      <w:r w:rsidRPr="00934288">
        <w:rPr>
          <w:b/>
          <w:bCs/>
        </w:rPr>
        <w:t xml:space="preserve"> Interview Follow-ups</w:t>
      </w:r>
    </w:p>
    <w:p w14:paraId="27A0B59D" w14:textId="5582B357" w:rsidR="00934288" w:rsidRPr="00934288" w:rsidRDefault="00934288" w:rsidP="00934288">
      <w:pPr>
        <w:pStyle w:val="NormalWeb"/>
        <w:numPr>
          <w:ilvl w:val="0"/>
          <w:numId w:val="204"/>
        </w:numPr>
        <w:spacing w:line="360" w:lineRule="auto"/>
      </w:pPr>
      <w:r w:rsidRPr="00934288">
        <w:rPr>
          <w:b/>
          <w:bCs/>
        </w:rPr>
        <w:t xml:space="preserve">What are </w:t>
      </w:r>
      <w:r w:rsidR="00056B08">
        <w:rPr>
          <w:b/>
          <w:bCs/>
        </w:rPr>
        <w:t xml:space="preserve">the </w:t>
      </w:r>
      <w:r w:rsidRPr="00934288">
        <w:rPr>
          <w:b/>
          <w:bCs/>
        </w:rPr>
        <w:t>common issues in Oracle → MySQL migration?</w:t>
      </w:r>
    </w:p>
    <w:p w14:paraId="5B64180F" w14:textId="77777777" w:rsidR="00934288" w:rsidRPr="00934288" w:rsidRDefault="00934288" w:rsidP="00934288">
      <w:pPr>
        <w:pStyle w:val="NormalWeb"/>
        <w:numPr>
          <w:ilvl w:val="1"/>
          <w:numId w:val="204"/>
        </w:numPr>
        <w:spacing w:line="360" w:lineRule="auto"/>
      </w:pPr>
      <w:r w:rsidRPr="00934288">
        <w:t>Data type mismatches (CLOB/BLOB, sequences).</w:t>
      </w:r>
    </w:p>
    <w:p w14:paraId="29FBD0FD" w14:textId="77777777" w:rsidR="00934288" w:rsidRPr="00934288" w:rsidRDefault="00934288" w:rsidP="00934288">
      <w:pPr>
        <w:pStyle w:val="NormalWeb"/>
        <w:numPr>
          <w:ilvl w:val="1"/>
          <w:numId w:val="204"/>
        </w:numPr>
        <w:spacing w:line="360" w:lineRule="auto"/>
      </w:pPr>
      <w:r w:rsidRPr="00934288">
        <w:t>Index/constraint differences.</w:t>
      </w:r>
    </w:p>
    <w:p w14:paraId="3C8D5613" w14:textId="77777777" w:rsidR="00934288" w:rsidRPr="00934288" w:rsidRDefault="00934288" w:rsidP="00934288">
      <w:pPr>
        <w:pStyle w:val="NormalWeb"/>
        <w:numPr>
          <w:ilvl w:val="1"/>
          <w:numId w:val="204"/>
        </w:numPr>
        <w:spacing w:line="360" w:lineRule="auto"/>
      </w:pPr>
      <w:r w:rsidRPr="00934288">
        <w:t>Character set mismatches (UTF-8 vs AL32UTF8).</w:t>
      </w:r>
    </w:p>
    <w:p w14:paraId="152BDA6A" w14:textId="5C8824CA" w:rsidR="00934288" w:rsidRPr="00934288" w:rsidRDefault="00934288" w:rsidP="00934288">
      <w:pPr>
        <w:pStyle w:val="NormalWeb"/>
        <w:numPr>
          <w:ilvl w:val="0"/>
          <w:numId w:val="204"/>
        </w:numPr>
        <w:spacing w:line="360" w:lineRule="auto"/>
      </w:pPr>
      <w:r w:rsidRPr="00934288">
        <w:rPr>
          <w:b/>
          <w:bCs/>
        </w:rPr>
        <w:t xml:space="preserve">Can we migrate directly with </w:t>
      </w:r>
      <w:r w:rsidR="00312130">
        <w:rPr>
          <w:b/>
          <w:bCs/>
        </w:rPr>
        <w:t xml:space="preserve">a </w:t>
      </w:r>
      <w:r w:rsidRPr="00934288">
        <w:rPr>
          <w:b/>
          <w:bCs/>
        </w:rPr>
        <w:t>database dump?</w:t>
      </w:r>
    </w:p>
    <w:p w14:paraId="4E66E13C" w14:textId="77777777" w:rsidR="00934288" w:rsidRPr="00934288" w:rsidRDefault="00934288" w:rsidP="00934288">
      <w:pPr>
        <w:pStyle w:val="NormalWeb"/>
        <w:numPr>
          <w:ilvl w:val="1"/>
          <w:numId w:val="204"/>
        </w:numPr>
        <w:spacing w:line="360" w:lineRule="auto"/>
      </w:pPr>
      <w:r w:rsidRPr="00934288">
        <w:t>Not reliable between vendors due to type differences.</w:t>
      </w:r>
    </w:p>
    <w:p w14:paraId="5BDB94A2" w14:textId="2FD59EEA" w:rsidR="00934288" w:rsidRPr="00934288" w:rsidRDefault="00934288" w:rsidP="00934288">
      <w:pPr>
        <w:pStyle w:val="NormalWeb"/>
        <w:numPr>
          <w:ilvl w:val="1"/>
          <w:numId w:val="204"/>
        </w:numPr>
        <w:spacing w:line="360" w:lineRule="auto"/>
      </w:pPr>
      <w:r w:rsidRPr="00934288">
        <w:t xml:space="preserve">Use migration tools or </w:t>
      </w:r>
      <w:r w:rsidR="00312130">
        <w:t xml:space="preserve">the </w:t>
      </w:r>
      <w:r w:rsidRPr="00934288">
        <w:t>Liferay DB upgrade tool.</w:t>
      </w:r>
    </w:p>
    <w:p w14:paraId="11E202E4" w14:textId="3CB734EC" w:rsidR="00934288" w:rsidRPr="00934288" w:rsidRDefault="00934288" w:rsidP="00934288">
      <w:pPr>
        <w:pStyle w:val="NormalWeb"/>
        <w:numPr>
          <w:ilvl w:val="0"/>
          <w:numId w:val="204"/>
        </w:numPr>
        <w:spacing w:line="360" w:lineRule="auto"/>
      </w:pPr>
      <w:r w:rsidRPr="00934288">
        <w:rPr>
          <w:b/>
          <w:bCs/>
        </w:rPr>
        <w:t xml:space="preserve">What if we are also upgrading </w:t>
      </w:r>
      <w:r w:rsidR="00312130">
        <w:rPr>
          <w:b/>
          <w:bCs/>
        </w:rPr>
        <w:t xml:space="preserve">the </w:t>
      </w:r>
      <w:r w:rsidRPr="00934288">
        <w:rPr>
          <w:b/>
          <w:bCs/>
        </w:rPr>
        <w:t>Liferay version?</w:t>
      </w:r>
    </w:p>
    <w:p w14:paraId="269597DB" w14:textId="77777777" w:rsidR="00934288" w:rsidRPr="00934288" w:rsidRDefault="00934288" w:rsidP="00934288">
      <w:pPr>
        <w:pStyle w:val="NormalWeb"/>
        <w:numPr>
          <w:ilvl w:val="1"/>
          <w:numId w:val="204"/>
        </w:numPr>
        <w:spacing w:line="360" w:lineRule="auto"/>
      </w:pPr>
      <w:r w:rsidRPr="00934288">
        <w:t xml:space="preserve">Do it in </w:t>
      </w:r>
      <w:r w:rsidRPr="00934288">
        <w:rPr>
          <w:b/>
          <w:bCs/>
        </w:rPr>
        <w:t>two steps</w:t>
      </w:r>
      <w:r w:rsidRPr="00934288">
        <w:t>:</w:t>
      </w:r>
    </w:p>
    <w:p w14:paraId="53EF7AC8" w14:textId="77777777" w:rsidR="00934288" w:rsidRPr="00934288" w:rsidRDefault="00934288" w:rsidP="00934288">
      <w:pPr>
        <w:pStyle w:val="NormalWeb"/>
        <w:numPr>
          <w:ilvl w:val="2"/>
          <w:numId w:val="204"/>
        </w:numPr>
        <w:spacing w:line="360" w:lineRule="auto"/>
      </w:pPr>
      <w:r w:rsidRPr="00934288">
        <w:t>Step 1: DB vendor migration on the same Liferay version.</w:t>
      </w:r>
    </w:p>
    <w:p w14:paraId="5D645667" w14:textId="790F746B" w:rsidR="00304C34" w:rsidRPr="00934288" w:rsidRDefault="00934288" w:rsidP="00C070D2">
      <w:pPr>
        <w:pStyle w:val="NormalWeb"/>
        <w:numPr>
          <w:ilvl w:val="2"/>
          <w:numId w:val="204"/>
        </w:numPr>
        <w:spacing w:line="360" w:lineRule="auto"/>
      </w:pPr>
      <w:r w:rsidRPr="00934288">
        <w:t>Step 2: Upgrade Liferay version on the new DB.</w:t>
      </w:r>
    </w:p>
    <w:p w14:paraId="2DF834E1" w14:textId="77777777" w:rsidR="00E93BB0" w:rsidRDefault="00E93BB0" w:rsidP="00E93BB0">
      <w:pPr>
        <w:pStyle w:val="NormalWeb"/>
        <w:numPr>
          <w:ilvl w:val="0"/>
          <w:numId w:val="1"/>
        </w:numPr>
        <w:rPr>
          <w:b/>
          <w:bCs/>
          <w:color w:val="EE0000"/>
        </w:rPr>
      </w:pPr>
      <w:r w:rsidRPr="00115A7A">
        <w:rPr>
          <w:b/>
          <w:bCs/>
          <w:color w:val="EE0000"/>
        </w:rPr>
        <w:t xml:space="preserve">  How do you implement custom ranking in Liferay search?</w:t>
      </w:r>
    </w:p>
    <w:p w14:paraId="50F6C0CE" w14:textId="77777777" w:rsidR="001371DA" w:rsidRPr="0044740E" w:rsidRDefault="001371DA" w:rsidP="0044740E">
      <w:pPr>
        <w:pStyle w:val="Heading2"/>
        <w:spacing w:before="0" w:after="0"/>
        <w:rPr>
          <w:color w:val="auto"/>
        </w:rPr>
      </w:pPr>
      <w:r w:rsidRPr="0044740E">
        <w:rPr>
          <w:color w:val="auto"/>
        </w:rPr>
        <w:t xml:space="preserve">1. </w:t>
      </w:r>
      <w:r w:rsidRPr="0044740E">
        <w:rPr>
          <w:rStyle w:val="Strong"/>
          <w:color w:val="auto"/>
        </w:rPr>
        <w:t>Boosting Fields at Indexing (</w:t>
      </w:r>
      <w:proofErr w:type="spellStart"/>
      <w:r w:rsidRPr="0044740E">
        <w:rPr>
          <w:rStyle w:val="Strong"/>
          <w:color w:val="auto"/>
        </w:rPr>
        <w:t>IndexWriterContributor</w:t>
      </w:r>
      <w:proofErr w:type="spellEnd"/>
      <w:r w:rsidRPr="0044740E">
        <w:rPr>
          <w:rStyle w:val="Strong"/>
          <w:color w:val="auto"/>
        </w:rPr>
        <w:t>)</w:t>
      </w:r>
    </w:p>
    <w:p w14:paraId="254F74A1" w14:textId="26E632CB" w:rsidR="001371DA" w:rsidRPr="0044740E" w:rsidRDefault="001371DA" w:rsidP="00794D2E">
      <w:pPr>
        <w:pStyle w:val="NormalWeb"/>
        <w:spacing w:before="0" w:beforeAutospacing="0" w:after="0" w:afterAutospacing="0" w:line="360" w:lineRule="auto"/>
      </w:pPr>
      <w:r w:rsidRPr="0044740E">
        <w:t xml:space="preserve">Use when you want </w:t>
      </w:r>
      <w:r w:rsidRPr="0044740E">
        <w:rPr>
          <w:rStyle w:val="Strong"/>
          <w:rFonts w:eastAsiaTheme="majorEastAsia"/>
        </w:rPr>
        <w:t>static boosting</w:t>
      </w:r>
      <w:r w:rsidRPr="0044740E">
        <w:t xml:space="preserve"> at indexing time (e.g., titles </w:t>
      </w:r>
      <w:r w:rsidR="00695146">
        <w:t xml:space="preserve">are </w:t>
      </w:r>
      <w:r w:rsidRPr="0044740E">
        <w:t>more important than descriptions).</w:t>
      </w:r>
    </w:p>
    <w:p w14:paraId="5C247E78" w14:textId="00A04DDA" w:rsidR="001371DA" w:rsidRPr="00695146" w:rsidRDefault="0017495D" w:rsidP="0017495D">
      <w:pPr>
        <w:pStyle w:val="NormalWeb"/>
        <w:spacing w:line="360" w:lineRule="auto"/>
        <w:rPr>
          <w:b/>
          <w:bCs/>
          <w:color w:val="538135" w:themeColor="accent6" w:themeShade="BF"/>
        </w:rPr>
      </w:pPr>
      <w:r>
        <w:t xml:space="preserve">  </w:t>
      </w:r>
      <w:proofErr w:type="spellStart"/>
      <w:proofErr w:type="gramStart"/>
      <w:r>
        <w:t>document.addText</w:t>
      </w:r>
      <w:proofErr w:type="spellEnd"/>
      <w:proofErr w:type="gramEnd"/>
      <w:r>
        <w:t>("</w:t>
      </w:r>
      <w:proofErr w:type="spellStart"/>
      <w:r w:rsidRPr="00695146">
        <w:rPr>
          <w:b/>
          <w:bCs/>
        </w:rPr>
        <w:t>title_en_US</w:t>
      </w:r>
      <w:proofErr w:type="spellEnd"/>
      <w:r>
        <w:t xml:space="preserve">", </w:t>
      </w:r>
      <w:r w:rsidR="00695146">
        <w:t>value</w:t>
      </w:r>
      <w:r>
        <w:t>, 5.0F)</w:t>
      </w:r>
      <w:proofErr w:type="gramStart"/>
      <w:r>
        <w:t>;</w:t>
      </w:r>
      <w:r w:rsidR="00695146" w:rsidRPr="00695146">
        <w:t xml:space="preserve"> </w:t>
      </w:r>
      <w:r w:rsidR="00695146">
        <w:tab/>
      </w:r>
      <w:r w:rsidR="00695146" w:rsidRPr="00695146">
        <w:rPr>
          <w:b/>
          <w:bCs/>
          <w:color w:val="538135" w:themeColor="accent6" w:themeShade="BF"/>
        </w:rPr>
        <w:t>/</w:t>
      </w:r>
      <w:proofErr w:type="gramEnd"/>
      <w:r w:rsidR="00695146" w:rsidRPr="00695146">
        <w:rPr>
          <w:b/>
          <w:bCs/>
          <w:color w:val="538135" w:themeColor="accent6" w:themeShade="BF"/>
        </w:rPr>
        <w:t>/ Boost title field more than others</w:t>
      </w:r>
    </w:p>
    <w:p w14:paraId="0EB78FAE" w14:textId="77777777" w:rsidR="00F31C0C" w:rsidRPr="00F31C0C" w:rsidRDefault="00F31C0C" w:rsidP="007F2FCC">
      <w:pPr>
        <w:pStyle w:val="NormalWeb"/>
        <w:spacing w:after="0" w:afterAutospacing="0" w:line="360" w:lineRule="auto"/>
        <w:rPr>
          <w:b/>
          <w:bCs/>
        </w:rPr>
      </w:pPr>
      <w:r w:rsidRPr="00F31C0C">
        <w:rPr>
          <w:b/>
          <w:bCs/>
        </w:rPr>
        <w:t>2. Dynamic Ranking at Query Time (</w:t>
      </w:r>
      <w:proofErr w:type="spellStart"/>
      <w:r w:rsidRPr="00F31C0C">
        <w:rPr>
          <w:b/>
          <w:bCs/>
        </w:rPr>
        <w:t>KeywordQueryContributor</w:t>
      </w:r>
      <w:proofErr w:type="spellEnd"/>
      <w:r w:rsidRPr="00F31C0C">
        <w:rPr>
          <w:b/>
          <w:bCs/>
        </w:rPr>
        <w:t>)</w:t>
      </w:r>
    </w:p>
    <w:p w14:paraId="364658DF" w14:textId="1BACE44A" w:rsidR="008440F9" w:rsidRDefault="00F31C0C" w:rsidP="00B5542B">
      <w:pPr>
        <w:pStyle w:val="NormalWeb"/>
        <w:spacing w:before="0" w:beforeAutospacing="0" w:after="240" w:afterAutospacing="0" w:line="360" w:lineRule="auto"/>
      </w:pPr>
      <w:r w:rsidRPr="00F31C0C">
        <w:t xml:space="preserve">Use when ranking depends on </w:t>
      </w:r>
      <w:r w:rsidRPr="00F31C0C">
        <w:rPr>
          <w:b/>
          <w:bCs/>
        </w:rPr>
        <w:t>runtime conditions</w:t>
      </w:r>
      <w:r w:rsidRPr="00F31C0C">
        <w:t xml:space="preserve"> (e</w:t>
      </w:r>
      <w:r w:rsidR="00941454">
        <w:t>x</w:t>
      </w:r>
      <w:r w:rsidRPr="00F31C0C">
        <w:t>, boost recent content, ratings).</w:t>
      </w:r>
    </w:p>
    <w:p w14:paraId="0CEE2CE1" w14:textId="091F91CB" w:rsidR="008440F9" w:rsidRDefault="008440F9" w:rsidP="00E70E76">
      <w:pPr>
        <w:pStyle w:val="NormalWeb"/>
        <w:spacing w:before="0" w:beforeAutospacing="0" w:after="0" w:afterAutospacing="0" w:line="360" w:lineRule="auto"/>
      </w:pPr>
      <w:proofErr w:type="spellStart"/>
      <w:proofErr w:type="gramStart"/>
      <w:r>
        <w:t>booleanQuery.add</w:t>
      </w:r>
      <w:proofErr w:type="spellEnd"/>
      <w:r>
        <w:t>(</w:t>
      </w:r>
      <w:proofErr w:type="spellStart"/>
      <w:proofErr w:type="gramEnd"/>
      <w:r>
        <w:t>Queries.</w:t>
      </w:r>
      <w:r w:rsidRPr="007F2FCC">
        <w:rPr>
          <w:b/>
          <w:bCs/>
        </w:rPr>
        <w:t>decayFunction</w:t>
      </w:r>
      <w:proofErr w:type="spellEnd"/>
      <w:r>
        <w:t>("</w:t>
      </w:r>
      <w:proofErr w:type="spellStart"/>
      <w:r>
        <w:t>modified_sortable</w:t>
      </w:r>
      <w:proofErr w:type="spellEnd"/>
      <w:r>
        <w:t>", "now", "7d", "3d", 0.5),</w:t>
      </w:r>
    </w:p>
    <w:p w14:paraId="0FEA48BB" w14:textId="1A4A5CC8" w:rsidR="008440F9" w:rsidRPr="00511C4D" w:rsidRDefault="008440F9" w:rsidP="00E70E76">
      <w:pPr>
        <w:pStyle w:val="NormalWeb"/>
        <w:spacing w:before="0" w:beforeAutospacing="0" w:after="0" w:afterAutospacing="0" w:line="360" w:lineRule="auto"/>
        <w:rPr>
          <w:b/>
          <w:bCs/>
        </w:rPr>
      </w:pPr>
      <w:r w:rsidRPr="00511C4D">
        <w:t xml:space="preserve">            </w:t>
      </w:r>
      <w:proofErr w:type="spellStart"/>
      <w:r w:rsidRPr="00511C4D">
        <w:t>BooleanClauseOccur.</w:t>
      </w:r>
      <w:r w:rsidRPr="00511C4D">
        <w:rPr>
          <w:b/>
          <w:bCs/>
        </w:rPr>
        <w:t>SHOULD</w:t>
      </w:r>
      <w:proofErr w:type="spellEnd"/>
      <w:r w:rsidRPr="00511C4D">
        <w:t>);</w:t>
      </w:r>
      <w:r w:rsidR="00D80597" w:rsidRPr="00511C4D">
        <w:t xml:space="preserve"> </w:t>
      </w:r>
      <w:proofErr w:type="gramStart"/>
      <w:r w:rsidR="000F5D63" w:rsidRPr="00511C4D">
        <w:tab/>
        <w:t xml:space="preserve">  </w:t>
      </w:r>
      <w:r w:rsidR="00D80597" w:rsidRPr="00511C4D">
        <w:rPr>
          <w:b/>
          <w:bCs/>
        </w:rPr>
        <w:t>/</w:t>
      </w:r>
      <w:proofErr w:type="gramEnd"/>
      <w:r w:rsidR="00D80597" w:rsidRPr="00511C4D">
        <w:rPr>
          <w:b/>
          <w:bCs/>
        </w:rPr>
        <w:t>/ Boost newer content using decay function</w:t>
      </w:r>
    </w:p>
    <w:p w14:paraId="29F4D4C0" w14:textId="612594AF" w:rsidR="008440F9" w:rsidRPr="00511C4D" w:rsidRDefault="008440F9" w:rsidP="00E70E76">
      <w:pPr>
        <w:pStyle w:val="NormalWeb"/>
        <w:spacing w:before="0" w:beforeAutospacing="0" w:after="0" w:afterAutospacing="0" w:line="360" w:lineRule="auto"/>
      </w:pPr>
      <w:proofErr w:type="spellStart"/>
      <w:r w:rsidRPr="00511C4D">
        <w:t>booleanQuery.</w:t>
      </w:r>
      <w:r w:rsidRPr="00511C4D">
        <w:rPr>
          <w:b/>
          <w:bCs/>
        </w:rPr>
        <w:t>addTerm</w:t>
      </w:r>
      <w:proofErr w:type="spellEnd"/>
      <w:r w:rsidRPr="00511C4D">
        <w:t>("</w:t>
      </w:r>
      <w:proofErr w:type="spellStart"/>
      <w:r w:rsidRPr="00511C4D">
        <w:t>isPremium</w:t>
      </w:r>
      <w:proofErr w:type="spellEnd"/>
      <w:r w:rsidRPr="00511C4D">
        <w:t>", true, 8.0F);</w:t>
      </w:r>
      <w:r w:rsidR="005C4FDD" w:rsidRPr="00511C4D">
        <w:t xml:space="preserve"> </w:t>
      </w:r>
      <w:r w:rsidR="000F5D63" w:rsidRPr="00511C4D">
        <w:tab/>
      </w:r>
      <w:r w:rsidR="000F5D63" w:rsidRPr="00511C4D">
        <w:tab/>
      </w:r>
      <w:r w:rsidR="000F5D63" w:rsidRPr="00511C4D">
        <w:tab/>
        <w:t>//</w:t>
      </w:r>
      <w:r w:rsidR="005C4FDD" w:rsidRPr="00511C4D">
        <w:rPr>
          <w:b/>
          <w:bCs/>
        </w:rPr>
        <w:t>Boost premium content</w:t>
      </w:r>
    </w:p>
    <w:p w14:paraId="2D4517D3" w14:textId="0B2F9D85" w:rsidR="0017495D" w:rsidRPr="00511C4D" w:rsidRDefault="008440F9" w:rsidP="00E70E76">
      <w:pPr>
        <w:pStyle w:val="NormalWeb"/>
        <w:spacing w:before="0" w:beforeAutospacing="0" w:after="0" w:afterAutospacing="0" w:line="360" w:lineRule="auto"/>
      </w:pPr>
      <w:proofErr w:type="spellStart"/>
      <w:r w:rsidRPr="00511C4D">
        <w:t>booleanQuery.</w:t>
      </w:r>
      <w:r w:rsidRPr="00511C4D">
        <w:rPr>
          <w:b/>
          <w:bCs/>
        </w:rPr>
        <w:t>addNumericRangeTerm</w:t>
      </w:r>
      <w:proofErr w:type="spellEnd"/>
      <w:r w:rsidRPr="00511C4D">
        <w:t>("ratings", 4, 5, 3.0F)</w:t>
      </w:r>
      <w:proofErr w:type="gramStart"/>
      <w:r w:rsidRPr="00511C4D">
        <w:t>;</w:t>
      </w:r>
      <w:r w:rsidR="005C4FDD" w:rsidRPr="00511C4D">
        <w:t xml:space="preserve"> </w:t>
      </w:r>
      <w:r w:rsidR="000F5D63" w:rsidRPr="00511C4D">
        <w:tab/>
        <w:t>/</w:t>
      </w:r>
      <w:proofErr w:type="gramEnd"/>
      <w:r w:rsidR="000F5D63" w:rsidRPr="00511C4D">
        <w:t>/</w:t>
      </w:r>
      <w:r w:rsidR="005C4FDD" w:rsidRPr="00511C4D">
        <w:t>Boost based on ratings field</w:t>
      </w:r>
    </w:p>
    <w:p w14:paraId="5146F307" w14:textId="77777777" w:rsidR="00DC071B" w:rsidRPr="00DC071B" w:rsidRDefault="00DC071B" w:rsidP="00DC071B">
      <w:pPr>
        <w:pStyle w:val="NormalWeb"/>
        <w:spacing w:line="360" w:lineRule="auto"/>
      </w:pPr>
      <w:r w:rsidRPr="00DC071B">
        <w:rPr>
          <w:rFonts w:ascii="Segoe UI Emoji" w:hAnsi="Segoe UI Emoji" w:cs="Segoe UI Emoji"/>
        </w:rPr>
        <w:lastRenderedPageBreak/>
        <w:t>✅</w:t>
      </w:r>
      <w:r w:rsidRPr="00DC071B">
        <w:t xml:space="preserve"> Effect:</w:t>
      </w:r>
    </w:p>
    <w:p w14:paraId="29E640A4" w14:textId="77777777" w:rsidR="00DC071B" w:rsidRPr="00DC071B" w:rsidRDefault="00DC071B" w:rsidP="00DC071B">
      <w:pPr>
        <w:pStyle w:val="NormalWeb"/>
        <w:numPr>
          <w:ilvl w:val="0"/>
          <w:numId w:val="205"/>
        </w:numPr>
        <w:spacing w:line="360" w:lineRule="auto"/>
      </w:pPr>
      <w:r w:rsidRPr="00DC071B">
        <w:t>Articles modified in the last 7 days rank higher.</w:t>
      </w:r>
    </w:p>
    <w:p w14:paraId="4775C1A3" w14:textId="0A9EB1E9" w:rsidR="00B5542B" w:rsidRPr="00511C4D" w:rsidRDefault="00DC071B" w:rsidP="00E76F14">
      <w:pPr>
        <w:pStyle w:val="NormalWeb"/>
        <w:numPr>
          <w:ilvl w:val="0"/>
          <w:numId w:val="205"/>
        </w:numPr>
        <w:spacing w:line="360" w:lineRule="auto"/>
      </w:pPr>
      <w:r w:rsidRPr="00DC071B">
        <w:t>Premium docs rank above others.</w:t>
      </w:r>
      <w:r w:rsidR="00AA5BBF" w:rsidRPr="00511C4D">
        <w:t xml:space="preserve"> </w:t>
      </w:r>
      <w:r w:rsidRPr="00DC071B">
        <w:t xml:space="preserve">Highly rated docs </w:t>
      </w:r>
      <w:proofErr w:type="gramStart"/>
      <w:r w:rsidRPr="00DC071B">
        <w:t>get</w:t>
      </w:r>
      <w:proofErr w:type="gramEnd"/>
      <w:r w:rsidRPr="00DC071B">
        <w:t xml:space="preserve"> extra weight.</w:t>
      </w:r>
    </w:p>
    <w:p w14:paraId="0537ACA7" w14:textId="326AD4E2" w:rsidR="00E76F14" w:rsidRPr="00511C4D" w:rsidRDefault="00EE3C27" w:rsidP="00E76F14">
      <w:pPr>
        <w:pStyle w:val="NormalWeb"/>
        <w:spacing w:line="360" w:lineRule="auto"/>
        <w:rPr>
          <w:b/>
          <w:bCs/>
        </w:rPr>
      </w:pPr>
      <w:r w:rsidRPr="00511C4D">
        <w:t>“To implement custom ranking in Liferay, we have three approaches.</w:t>
      </w:r>
      <w:r w:rsidRPr="00511C4D">
        <w:br/>
        <w:t xml:space="preserve">At indexing time, I can use an </w:t>
      </w:r>
      <w:proofErr w:type="spellStart"/>
      <w:r w:rsidRPr="00511C4D">
        <w:rPr>
          <w:b/>
          <w:bCs/>
        </w:rPr>
        <w:t>IndexWriterContributor</w:t>
      </w:r>
      <w:proofErr w:type="spellEnd"/>
      <w:r w:rsidRPr="00511C4D">
        <w:t xml:space="preserve"> to boost fields like title or priority.</w:t>
      </w:r>
      <w:r w:rsidRPr="00511C4D">
        <w:br/>
        <w:t xml:space="preserve">At query time, I can use a </w:t>
      </w:r>
      <w:proofErr w:type="spellStart"/>
      <w:r w:rsidRPr="00511C4D">
        <w:rPr>
          <w:b/>
          <w:bCs/>
        </w:rPr>
        <w:t>KeywordQueryContributor</w:t>
      </w:r>
      <w:proofErr w:type="spellEnd"/>
      <w:r w:rsidRPr="00511C4D">
        <w:t xml:space="preserve"> to add dynamic boosts — for example, applying a decay function on modified date, boosting premium content, or weighting results with higher ratings.</w:t>
      </w:r>
      <w:r w:rsidRPr="00511C4D">
        <w:br/>
        <w:t>For non-technical adjustments, Liferay provides the Result Rankings UI in Control Panel, which lets business users pin, reorder, or hide results.</w:t>
      </w:r>
      <w:r w:rsidRPr="00511C4D">
        <w:br/>
        <w:t>In practice, we often combine these approaches, and I always enable explain logs to validate ranking behavior.”</w:t>
      </w:r>
    </w:p>
    <w:p w14:paraId="0041A0CB" w14:textId="77777777" w:rsidR="004A0CED" w:rsidRDefault="004A0CED" w:rsidP="00E93BB0">
      <w:pPr>
        <w:pStyle w:val="NormalWeb"/>
        <w:numPr>
          <w:ilvl w:val="0"/>
          <w:numId w:val="1"/>
        </w:numPr>
        <w:rPr>
          <w:b/>
          <w:bCs/>
          <w:color w:val="EE0000"/>
        </w:rPr>
      </w:pPr>
      <w:r w:rsidRPr="004A0CED">
        <w:rPr>
          <w:rFonts w:ascii="Segoe UI Emoji" w:hAnsi="Segoe UI Emoji" w:cs="Segoe UI Emoji"/>
          <w:b/>
          <w:bCs/>
          <w:color w:val="EE0000"/>
        </w:rPr>
        <w:t>🔹</w:t>
      </w:r>
      <w:r w:rsidRPr="004A0CED">
        <w:rPr>
          <w:b/>
          <w:bCs/>
          <w:color w:val="EE0000"/>
        </w:rPr>
        <w:t xml:space="preserve"> What is a Clause?</w:t>
      </w:r>
    </w:p>
    <w:p w14:paraId="5269C46A" w14:textId="5605BC37" w:rsidR="00511C4D" w:rsidRDefault="001F23B8" w:rsidP="00511C4D">
      <w:pPr>
        <w:pStyle w:val="NormalWeb"/>
      </w:pPr>
      <w:r w:rsidRPr="001F23B8">
        <w:t xml:space="preserve">A </w:t>
      </w:r>
      <w:r w:rsidRPr="001F23B8">
        <w:rPr>
          <w:b/>
          <w:bCs/>
        </w:rPr>
        <w:t>clause</w:t>
      </w:r>
      <w:r w:rsidRPr="001F23B8">
        <w:t xml:space="preserve"> is a logical instruction telling the search engine </w:t>
      </w:r>
      <w:r w:rsidRPr="001F23B8">
        <w:rPr>
          <w:b/>
          <w:bCs/>
        </w:rPr>
        <w:t>how to use a query condition</w:t>
      </w:r>
      <w:r w:rsidRPr="001F23B8">
        <w:t>.</w:t>
      </w:r>
    </w:p>
    <w:p w14:paraId="217FC234" w14:textId="77777777" w:rsidR="001F23B8" w:rsidRPr="001F23B8" w:rsidRDefault="001F23B8" w:rsidP="001F23B8">
      <w:pPr>
        <w:pStyle w:val="NormalWeb"/>
        <w:rPr>
          <w:b/>
          <w:bCs/>
        </w:rPr>
      </w:pPr>
      <w:r w:rsidRPr="001F23B8">
        <w:rPr>
          <w:rFonts w:ascii="Segoe UI Emoji" w:hAnsi="Segoe UI Emoji" w:cs="Segoe UI Emoji"/>
          <w:b/>
          <w:bCs/>
        </w:rPr>
        <w:t>🔹</w:t>
      </w:r>
      <w:r w:rsidRPr="001F23B8">
        <w:rPr>
          <w:b/>
          <w:bCs/>
        </w:rPr>
        <w:t xml:space="preserve"> Types of Clauses</w:t>
      </w:r>
    </w:p>
    <w:p w14:paraId="3D49FC57" w14:textId="77777777" w:rsidR="001F23B8" w:rsidRPr="001F23B8" w:rsidRDefault="001F23B8" w:rsidP="001F23B8">
      <w:pPr>
        <w:pStyle w:val="NormalWeb"/>
        <w:rPr>
          <w:b/>
          <w:bCs/>
        </w:rPr>
      </w:pPr>
      <w:r w:rsidRPr="001F23B8">
        <w:rPr>
          <w:b/>
          <w:bCs/>
        </w:rPr>
        <w:t>1. MUST (AND condition)</w:t>
      </w:r>
    </w:p>
    <w:p w14:paraId="5A6258F7" w14:textId="77777777" w:rsidR="001F23B8" w:rsidRPr="001F23B8" w:rsidRDefault="001F23B8" w:rsidP="001F23B8">
      <w:pPr>
        <w:pStyle w:val="NormalWeb"/>
        <w:numPr>
          <w:ilvl w:val="0"/>
          <w:numId w:val="206"/>
        </w:numPr>
      </w:pPr>
      <w:r w:rsidRPr="001F23B8">
        <w:t xml:space="preserve">The query </w:t>
      </w:r>
      <w:r w:rsidRPr="001F23B8">
        <w:rPr>
          <w:b/>
          <w:bCs/>
        </w:rPr>
        <w:t>must match</w:t>
      </w:r>
      <w:r w:rsidRPr="001F23B8">
        <w:t xml:space="preserve"> this condition.</w:t>
      </w:r>
    </w:p>
    <w:p w14:paraId="5BEA83A5" w14:textId="77777777" w:rsidR="00E7775C" w:rsidRPr="00E7775C" w:rsidRDefault="00E7775C" w:rsidP="00E7775C">
      <w:pPr>
        <w:pStyle w:val="NormalWeb"/>
        <w:rPr>
          <w:b/>
          <w:bCs/>
        </w:rPr>
      </w:pPr>
      <w:r w:rsidRPr="00E7775C">
        <w:rPr>
          <w:b/>
          <w:bCs/>
        </w:rPr>
        <w:t>2. SHOULD (OR / Boosting condition)</w:t>
      </w:r>
    </w:p>
    <w:p w14:paraId="18DC70EA" w14:textId="253D2EBC" w:rsidR="00E7775C" w:rsidRPr="00E7775C" w:rsidRDefault="00E7775C" w:rsidP="00E7775C">
      <w:pPr>
        <w:pStyle w:val="NormalWeb"/>
        <w:numPr>
          <w:ilvl w:val="0"/>
          <w:numId w:val="207"/>
        </w:numPr>
        <w:spacing w:line="360" w:lineRule="auto"/>
      </w:pPr>
      <w:r w:rsidRPr="00E7775C">
        <w:t xml:space="preserve">The condition is </w:t>
      </w:r>
      <w:r w:rsidRPr="00E7775C">
        <w:rPr>
          <w:b/>
          <w:bCs/>
        </w:rPr>
        <w:t>optional</w:t>
      </w:r>
      <w:r w:rsidRPr="00E7775C">
        <w:t>.</w:t>
      </w:r>
      <w:r>
        <w:t xml:space="preserve"> </w:t>
      </w:r>
      <w:r w:rsidRPr="00E7775C">
        <w:t>If matched, it boosts the score → higher ranking.</w:t>
      </w:r>
    </w:p>
    <w:p w14:paraId="5BE47CB9" w14:textId="77777777" w:rsidR="00E7775C" w:rsidRPr="00E7775C" w:rsidRDefault="00E7775C" w:rsidP="00E7775C">
      <w:pPr>
        <w:pStyle w:val="NormalWeb"/>
        <w:numPr>
          <w:ilvl w:val="0"/>
          <w:numId w:val="207"/>
        </w:numPr>
        <w:spacing w:line="360" w:lineRule="auto"/>
      </w:pPr>
      <w:r w:rsidRPr="00E7775C">
        <w:t>If not matched, the document can still appear (unless no other condition matches).</w:t>
      </w:r>
    </w:p>
    <w:p w14:paraId="681D653C" w14:textId="77777777" w:rsidR="002E1034" w:rsidRPr="002E1034" w:rsidRDefault="002E1034" w:rsidP="002E1034">
      <w:pPr>
        <w:pStyle w:val="NormalWeb"/>
        <w:rPr>
          <w:b/>
          <w:bCs/>
        </w:rPr>
      </w:pPr>
      <w:r w:rsidRPr="002E1034">
        <w:rPr>
          <w:b/>
          <w:bCs/>
        </w:rPr>
        <w:t>3. MUST_NOT (Exclusion)</w:t>
      </w:r>
    </w:p>
    <w:p w14:paraId="4AC19D3E" w14:textId="77777777" w:rsidR="002E1034" w:rsidRPr="002E1034" w:rsidRDefault="002E1034" w:rsidP="002E1034">
      <w:pPr>
        <w:pStyle w:val="NormalWeb"/>
        <w:numPr>
          <w:ilvl w:val="0"/>
          <w:numId w:val="208"/>
        </w:numPr>
      </w:pPr>
      <w:r w:rsidRPr="002E1034">
        <w:t>Excludes documents that match this condition.</w:t>
      </w:r>
    </w:p>
    <w:p w14:paraId="1A77EFA6" w14:textId="4C628A66" w:rsidR="001F23B8" w:rsidRDefault="00405D94" w:rsidP="00405D94">
      <w:pPr>
        <w:pStyle w:val="NormalWeb"/>
        <w:spacing w:line="360" w:lineRule="auto"/>
      </w:pPr>
      <w:r w:rsidRPr="00405D94">
        <w:t xml:space="preserve">“In Liferay search, clauses define how conditions affect the query. We use </w:t>
      </w:r>
      <w:r w:rsidRPr="00405D94">
        <w:rPr>
          <w:b/>
          <w:bCs/>
        </w:rPr>
        <w:t>MUST</w:t>
      </w:r>
      <w:r w:rsidRPr="00405D94">
        <w:t xml:space="preserve"> for mandatory conditions, </w:t>
      </w:r>
      <w:r w:rsidRPr="00405D94">
        <w:rPr>
          <w:b/>
          <w:bCs/>
        </w:rPr>
        <w:t>SHOULD</w:t>
      </w:r>
      <w:r w:rsidRPr="00405D94">
        <w:t xml:space="preserve"> for optional boosts, and </w:t>
      </w:r>
      <w:r w:rsidRPr="00405D94">
        <w:rPr>
          <w:b/>
          <w:bCs/>
        </w:rPr>
        <w:t>MUST_NOT</w:t>
      </w:r>
      <w:r w:rsidRPr="00405D94">
        <w:t xml:space="preserve"> for exclusions.</w:t>
      </w:r>
    </w:p>
    <w:p w14:paraId="5F9F577F" w14:textId="77777777" w:rsidR="001F23B8" w:rsidRDefault="001F23B8" w:rsidP="00511C4D">
      <w:pPr>
        <w:pStyle w:val="NormalWeb"/>
      </w:pPr>
    </w:p>
    <w:p w14:paraId="51F08F94" w14:textId="77777777" w:rsidR="001F23B8" w:rsidRDefault="001F23B8" w:rsidP="00511C4D">
      <w:pPr>
        <w:pStyle w:val="NormalWeb"/>
      </w:pPr>
    </w:p>
    <w:p w14:paraId="49D0E430" w14:textId="77777777" w:rsidR="001F23B8" w:rsidRPr="00511C4D" w:rsidRDefault="001F23B8" w:rsidP="00511C4D">
      <w:pPr>
        <w:pStyle w:val="NormalWeb"/>
      </w:pPr>
    </w:p>
    <w:p w14:paraId="4DB3E111" w14:textId="34091308" w:rsidR="004A0CED" w:rsidRDefault="004A0CED" w:rsidP="00E93BB0">
      <w:pPr>
        <w:pStyle w:val="NormalWeb"/>
        <w:numPr>
          <w:ilvl w:val="0"/>
          <w:numId w:val="1"/>
        </w:numPr>
        <w:rPr>
          <w:b/>
          <w:bCs/>
          <w:color w:val="EE0000"/>
        </w:rPr>
      </w:pPr>
      <w:r>
        <w:rPr>
          <w:rFonts w:ascii="Segoe UI Emoji" w:hAnsi="Segoe UI Emoji" w:cs="Segoe UI Emoji"/>
          <w:b/>
          <w:bCs/>
          <w:color w:val="EE0000"/>
        </w:rPr>
        <w:t xml:space="preserve">Explain </w:t>
      </w:r>
      <w:r w:rsidR="00557E6E">
        <w:rPr>
          <w:rFonts w:ascii="Segoe UI Emoji" w:hAnsi="Segoe UI Emoji" w:cs="Segoe UI Emoji"/>
          <w:b/>
          <w:bCs/>
          <w:color w:val="EE0000"/>
        </w:rPr>
        <w:t xml:space="preserve">the </w:t>
      </w:r>
      <w:r w:rsidR="00511C4D">
        <w:rPr>
          <w:rFonts w:ascii="Segoe UI Emoji" w:hAnsi="Segoe UI Emoji" w:cs="Segoe UI Emoji"/>
          <w:b/>
          <w:bCs/>
          <w:color w:val="EE0000"/>
        </w:rPr>
        <w:t xml:space="preserve">type of </w:t>
      </w:r>
      <w:r w:rsidR="00557E6E">
        <w:rPr>
          <w:rFonts w:ascii="Segoe UI Emoji" w:hAnsi="Segoe UI Emoji" w:cs="Segoe UI Emoji"/>
          <w:b/>
          <w:bCs/>
          <w:color w:val="EE0000"/>
        </w:rPr>
        <w:t>Search</w:t>
      </w:r>
      <w:r w:rsidR="00511C4D">
        <w:rPr>
          <w:rFonts w:ascii="Segoe UI Emoji" w:hAnsi="Segoe UI Emoji" w:cs="Segoe UI Emoji"/>
          <w:b/>
          <w:bCs/>
          <w:color w:val="EE0000"/>
        </w:rPr>
        <w:t xml:space="preserve"> Query</w:t>
      </w:r>
      <w:r w:rsidR="00E93BB0" w:rsidRPr="00115A7A">
        <w:rPr>
          <w:b/>
          <w:bCs/>
          <w:color w:val="EE0000"/>
        </w:rPr>
        <w:t xml:space="preserve"> </w:t>
      </w:r>
    </w:p>
    <w:p w14:paraId="72B83647" w14:textId="77777777" w:rsidR="00057696" w:rsidRPr="00057696" w:rsidRDefault="00057696" w:rsidP="00057696">
      <w:pPr>
        <w:pStyle w:val="NormalWeb"/>
        <w:rPr>
          <w:b/>
          <w:bCs/>
        </w:rPr>
      </w:pPr>
      <w:r w:rsidRPr="00057696">
        <w:rPr>
          <w:rFonts w:ascii="Segoe UI Emoji" w:hAnsi="Segoe UI Emoji" w:cs="Segoe UI Emoji"/>
          <w:b/>
          <w:bCs/>
        </w:rPr>
        <w:t>🔹</w:t>
      </w:r>
      <w:r w:rsidRPr="00057696">
        <w:rPr>
          <w:b/>
          <w:bCs/>
        </w:rPr>
        <w:t xml:space="preserve"> 1. Term Query</w:t>
      </w:r>
    </w:p>
    <w:p w14:paraId="200725AD" w14:textId="77777777" w:rsidR="00057696" w:rsidRPr="00057696" w:rsidRDefault="00057696" w:rsidP="00F67BCF">
      <w:pPr>
        <w:pStyle w:val="NormalWeb"/>
        <w:numPr>
          <w:ilvl w:val="0"/>
          <w:numId w:val="209"/>
        </w:numPr>
        <w:spacing w:line="360" w:lineRule="auto"/>
      </w:pPr>
      <w:r w:rsidRPr="00057696">
        <w:t xml:space="preserve">Matches documents that contain an </w:t>
      </w:r>
      <w:r w:rsidRPr="00057696">
        <w:rPr>
          <w:b/>
          <w:bCs/>
        </w:rPr>
        <w:t>exact term</w:t>
      </w:r>
      <w:r w:rsidRPr="00057696">
        <w:t xml:space="preserve"> in a field.</w:t>
      </w:r>
    </w:p>
    <w:p w14:paraId="3B8C264A" w14:textId="4CB6E2D3" w:rsidR="00057696" w:rsidRPr="00057696" w:rsidRDefault="00057696" w:rsidP="00F67BCF">
      <w:pPr>
        <w:pStyle w:val="NormalWeb"/>
        <w:numPr>
          <w:ilvl w:val="0"/>
          <w:numId w:val="209"/>
        </w:numPr>
        <w:spacing w:after="0" w:afterAutospacing="0" w:line="360" w:lineRule="auto"/>
      </w:pPr>
      <w:r w:rsidRPr="00057696">
        <w:t>Case-sensitive and does not analyze text.</w:t>
      </w:r>
      <w:r>
        <w:t xml:space="preserve"> </w:t>
      </w:r>
      <w:r w:rsidRPr="00057696">
        <w:t xml:space="preserve">Good for keyword fields, IDs, </w:t>
      </w:r>
      <w:r w:rsidR="00E15768">
        <w:t>status</w:t>
      </w:r>
      <w:r w:rsidRPr="00057696">
        <w:t xml:space="preserve">, </w:t>
      </w:r>
      <w:proofErr w:type="spellStart"/>
      <w:r w:rsidRPr="00057696">
        <w:t>booleans</w:t>
      </w:r>
      <w:proofErr w:type="spellEnd"/>
      <w:r w:rsidRPr="00057696">
        <w:t>.</w:t>
      </w:r>
    </w:p>
    <w:p w14:paraId="12FD179B" w14:textId="6E4BF94F" w:rsidR="00057696" w:rsidRPr="00057696" w:rsidRDefault="00057696" w:rsidP="00F67BCF">
      <w:pPr>
        <w:pStyle w:val="NormalWeb"/>
        <w:spacing w:before="0" w:beforeAutospacing="0"/>
        <w:ind w:firstLine="360"/>
      </w:pPr>
      <w:proofErr w:type="spellStart"/>
      <w:r w:rsidRPr="00057696">
        <w:rPr>
          <w:b/>
          <w:bCs/>
        </w:rPr>
        <w:t>booleanQuery.addTerm</w:t>
      </w:r>
      <w:proofErr w:type="spellEnd"/>
      <w:r w:rsidRPr="00057696">
        <w:rPr>
          <w:b/>
          <w:bCs/>
        </w:rPr>
        <w:t>("status"</w:t>
      </w:r>
      <w:r w:rsidRPr="00057696">
        <w:t xml:space="preserve">, </w:t>
      </w:r>
      <w:r>
        <w:t>“a</w:t>
      </w:r>
      <w:r w:rsidR="00254933">
        <w:t>pproved</w:t>
      </w:r>
      <w:r>
        <w:t>”</w:t>
      </w:r>
      <w:r w:rsidRPr="00057696">
        <w:t>);</w:t>
      </w:r>
      <w:r w:rsidR="00254933">
        <w:tab/>
      </w:r>
      <w:r w:rsidR="00254933" w:rsidRPr="00254933">
        <w:rPr>
          <w:b/>
          <w:bCs/>
          <w:color w:val="538135" w:themeColor="accent6" w:themeShade="BF"/>
        </w:rPr>
        <w:t>//</w:t>
      </w:r>
      <w:r w:rsidRPr="00057696">
        <w:rPr>
          <w:b/>
          <w:bCs/>
          <w:color w:val="538135" w:themeColor="accent6" w:themeShade="BF"/>
        </w:rPr>
        <w:t xml:space="preserve"> Find only approved content.</w:t>
      </w:r>
    </w:p>
    <w:p w14:paraId="38D42666" w14:textId="77777777" w:rsidR="00730AC5" w:rsidRPr="00730AC5" w:rsidRDefault="00730AC5" w:rsidP="00730AC5">
      <w:pPr>
        <w:pStyle w:val="NormalWeb"/>
        <w:rPr>
          <w:b/>
          <w:bCs/>
        </w:rPr>
      </w:pPr>
      <w:r w:rsidRPr="00730AC5">
        <w:rPr>
          <w:rFonts w:ascii="Segoe UI Emoji" w:hAnsi="Segoe UI Emoji" w:cs="Segoe UI Emoji"/>
          <w:b/>
          <w:bCs/>
        </w:rPr>
        <w:t>🔹</w:t>
      </w:r>
      <w:r w:rsidRPr="00730AC5">
        <w:rPr>
          <w:b/>
          <w:bCs/>
        </w:rPr>
        <w:t xml:space="preserve"> 2. Match Query</w:t>
      </w:r>
    </w:p>
    <w:p w14:paraId="3A94AD0B" w14:textId="623391A8" w:rsidR="00730AC5" w:rsidRPr="00730AC5" w:rsidRDefault="00730AC5" w:rsidP="00C2413B">
      <w:pPr>
        <w:pStyle w:val="NormalWeb"/>
        <w:numPr>
          <w:ilvl w:val="0"/>
          <w:numId w:val="210"/>
        </w:numPr>
        <w:spacing w:line="360" w:lineRule="auto"/>
      </w:pPr>
      <w:r w:rsidRPr="00730AC5">
        <w:t>Analyzes the input text (</w:t>
      </w:r>
      <w:r w:rsidRPr="00730AC5">
        <w:rPr>
          <w:b/>
          <w:bCs/>
        </w:rPr>
        <w:t>tokenized, lowercased</w:t>
      </w:r>
      <w:r w:rsidRPr="00730AC5">
        <w:t>).</w:t>
      </w:r>
      <w:r w:rsidR="00C2413B">
        <w:t xml:space="preserve"> </w:t>
      </w:r>
      <w:r w:rsidRPr="00730AC5">
        <w:t xml:space="preserve">Used for </w:t>
      </w:r>
      <w:r w:rsidRPr="00730AC5">
        <w:rPr>
          <w:b/>
          <w:bCs/>
        </w:rPr>
        <w:t>full-text search</w:t>
      </w:r>
      <w:r w:rsidRPr="00730AC5">
        <w:t>.</w:t>
      </w:r>
    </w:p>
    <w:p w14:paraId="74BF5EC0" w14:textId="77777777" w:rsidR="00730AC5" w:rsidRDefault="00730AC5" w:rsidP="002621B1">
      <w:pPr>
        <w:pStyle w:val="NormalWeb"/>
        <w:numPr>
          <w:ilvl w:val="0"/>
          <w:numId w:val="210"/>
        </w:numPr>
        <w:spacing w:line="360" w:lineRule="auto"/>
      </w:pPr>
      <w:r w:rsidRPr="00730AC5">
        <w:t>Matches documents where the text field contains the search terms.</w:t>
      </w:r>
    </w:p>
    <w:p w14:paraId="242869EA" w14:textId="3C7B5284" w:rsidR="00B96E16" w:rsidRPr="00730AC5" w:rsidRDefault="007C63AC" w:rsidP="002621B1">
      <w:pPr>
        <w:pStyle w:val="NormalWeb"/>
        <w:numPr>
          <w:ilvl w:val="0"/>
          <w:numId w:val="210"/>
        </w:numPr>
        <w:spacing w:line="360" w:lineRule="auto"/>
      </w:pPr>
      <w:r>
        <w:t>It breaks the text into tokens</w:t>
      </w:r>
      <w:r w:rsidRPr="00D5579D">
        <w:rPr>
          <w:b/>
          <w:bCs/>
        </w:rPr>
        <w:t>.</w:t>
      </w:r>
      <w:r w:rsidR="00681E24" w:rsidRPr="00D5579D">
        <w:rPr>
          <w:b/>
          <w:bCs/>
        </w:rPr>
        <w:t xml:space="preserve"> Ex.</w:t>
      </w:r>
      <w:r w:rsidR="00681E24">
        <w:t xml:space="preserve"> “Software Engineer” to “Software” &amp; “Engineer’.</w:t>
      </w:r>
    </w:p>
    <w:p w14:paraId="4D1F3B9C" w14:textId="1CAA3A90" w:rsidR="00557E6E" w:rsidRDefault="005D4720" w:rsidP="00557E6E">
      <w:pPr>
        <w:pStyle w:val="NormalWeb"/>
      </w:pPr>
      <w:proofErr w:type="spellStart"/>
      <w:r w:rsidRPr="005D4720">
        <w:t>BooleanQuery</w:t>
      </w:r>
      <w:proofErr w:type="spellEnd"/>
      <w:r w:rsidRPr="005D4720">
        <w:t xml:space="preserve"> </w:t>
      </w:r>
      <w:proofErr w:type="spellStart"/>
      <w:r w:rsidRPr="005D4720">
        <w:t>booleanQuery</w:t>
      </w:r>
      <w:proofErr w:type="spellEnd"/>
      <w:r w:rsidRPr="005D4720">
        <w:t xml:space="preserve"> = </w:t>
      </w:r>
      <w:proofErr w:type="spellStart"/>
      <w:proofErr w:type="gramStart"/>
      <w:r w:rsidRPr="005D4720">
        <w:rPr>
          <w:b/>
          <w:bCs/>
        </w:rPr>
        <w:t>queries.match</w:t>
      </w:r>
      <w:proofErr w:type="spellEnd"/>
      <w:proofErr w:type="gramEnd"/>
      <w:r w:rsidRPr="005D4720">
        <w:rPr>
          <w:b/>
          <w:bCs/>
        </w:rPr>
        <w:t>("title",</w:t>
      </w:r>
      <w:r w:rsidRPr="005D4720">
        <w:t xml:space="preserve"> "Liferay Search"</w:t>
      </w:r>
      <w:proofErr w:type="gramStart"/>
      <w:r w:rsidRPr="005D4720">
        <w:t>);</w:t>
      </w:r>
      <w:proofErr w:type="gramEnd"/>
    </w:p>
    <w:p w14:paraId="5C2F82C7" w14:textId="77777777" w:rsidR="00997338" w:rsidRPr="00997338" w:rsidRDefault="00997338" w:rsidP="00997338">
      <w:pPr>
        <w:pStyle w:val="NormalWeb"/>
        <w:rPr>
          <w:b/>
          <w:bCs/>
        </w:rPr>
      </w:pPr>
      <w:r w:rsidRPr="00997338">
        <w:rPr>
          <w:rFonts w:ascii="Segoe UI Emoji" w:hAnsi="Segoe UI Emoji" w:cs="Segoe UI Emoji"/>
          <w:b/>
          <w:bCs/>
        </w:rPr>
        <w:t>🔹</w:t>
      </w:r>
      <w:r w:rsidRPr="00997338">
        <w:rPr>
          <w:b/>
          <w:bCs/>
        </w:rPr>
        <w:t xml:space="preserve"> 3. Range Query</w:t>
      </w:r>
    </w:p>
    <w:p w14:paraId="25B9029B" w14:textId="77777777" w:rsidR="00997338" w:rsidRPr="00997338" w:rsidRDefault="00997338" w:rsidP="006F230F">
      <w:pPr>
        <w:pStyle w:val="NormalWeb"/>
        <w:numPr>
          <w:ilvl w:val="0"/>
          <w:numId w:val="211"/>
        </w:numPr>
        <w:spacing w:line="360" w:lineRule="auto"/>
      </w:pPr>
      <w:r w:rsidRPr="00997338">
        <w:t>Finds documents with field values within a range.</w:t>
      </w:r>
    </w:p>
    <w:p w14:paraId="45A5C6E1" w14:textId="77777777" w:rsidR="00997338" w:rsidRPr="00997338" w:rsidRDefault="00997338" w:rsidP="00E53C48">
      <w:pPr>
        <w:pStyle w:val="NormalWeb"/>
        <w:numPr>
          <w:ilvl w:val="0"/>
          <w:numId w:val="211"/>
        </w:numPr>
        <w:spacing w:after="0" w:afterAutospacing="0" w:line="360" w:lineRule="auto"/>
      </w:pPr>
      <w:r w:rsidRPr="00997338">
        <w:t>Supports numeric, date, and keyword ranges.</w:t>
      </w:r>
    </w:p>
    <w:p w14:paraId="0B31C8DE" w14:textId="67A47950" w:rsidR="00F67BCF" w:rsidRDefault="006B3449" w:rsidP="00E53C48">
      <w:pPr>
        <w:pStyle w:val="NormalWeb"/>
        <w:spacing w:before="0" w:beforeAutospacing="0"/>
      </w:pPr>
      <w:proofErr w:type="spellStart"/>
      <w:r w:rsidRPr="00E53C48">
        <w:rPr>
          <w:b/>
          <w:bCs/>
        </w:rPr>
        <w:t>booleanQuery.addRangeTerm</w:t>
      </w:r>
      <w:proofErr w:type="spellEnd"/>
      <w:r w:rsidRPr="00E53C48">
        <w:rPr>
          <w:b/>
          <w:bCs/>
        </w:rPr>
        <w:t>("</w:t>
      </w:r>
      <w:proofErr w:type="spellStart"/>
      <w:r w:rsidRPr="00E53C48">
        <w:rPr>
          <w:b/>
          <w:bCs/>
        </w:rPr>
        <w:t>createDate</w:t>
      </w:r>
      <w:proofErr w:type="spellEnd"/>
      <w:r w:rsidRPr="00E53C48">
        <w:rPr>
          <w:b/>
          <w:bCs/>
        </w:rPr>
        <w:t>",</w:t>
      </w:r>
      <w:r w:rsidRPr="006B3449">
        <w:t xml:space="preserve"> "2024-01-01", "2024-12-31"</w:t>
      </w:r>
      <w:proofErr w:type="gramStart"/>
      <w:r w:rsidRPr="006B3449">
        <w:t>);</w:t>
      </w:r>
      <w:proofErr w:type="gramEnd"/>
    </w:p>
    <w:p w14:paraId="297F31EC" w14:textId="77777777" w:rsidR="001349EB" w:rsidRPr="001349EB" w:rsidRDefault="001349EB" w:rsidP="001349EB">
      <w:pPr>
        <w:pStyle w:val="NormalWeb"/>
        <w:rPr>
          <w:b/>
          <w:bCs/>
        </w:rPr>
      </w:pPr>
      <w:r w:rsidRPr="001349EB">
        <w:rPr>
          <w:rFonts w:ascii="Segoe UI Emoji" w:hAnsi="Segoe UI Emoji" w:cs="Segoe UI Emoji"/>
          <w:b/>
          <w:bCs/>
        </w:rPr>
        <w:t>🔹</w:t>
      </w:r>
      <w:r w:rsidRPr="001349EB">
        <w:rPr>
          <w:b/>
          <w:bCs/>
        </w:rPr>
        <w:t xml:space="preserve"> 4. Wildcard Query</w:t>
      </w:r>
    </w:p>
    <w:p w14:paraId="2A2F82E0" w14:textId="776CBDB5" w:rsidR="001349EB" w:rsidRDefault="001349EB" w:rsidP="001349EB">
      <w:pPr>
        <w:pStyle w:val="NormalWeb"/>
        <w:numPr>
          <w:ilvl w:val="0"/>
          <w:numId w:val="212"/>
        </w:numPr>
        <w:spacing w:line="360" w:lineRule="auto"/>
      </w:pPr>
      <w:r w:rsidRPr="001349EB">
        <w:t xml:space="preserve">Matches terms using </w:t>
      </w:r>
      <w:r w:rsidRPr="001349EB">
        <w:rPr>
          <w:b/>
          <w:bCs/>
        </w:rPr>
        <w:t>*</w:t>
      </w:r>
      <w:r w:rsidRPr="001349EB">
        <w:t xml:space="preserve"> (any characters) o</w:t>
      </w:r>
      <w:r w:rsidRPr="001349EB">
        <w:rPr>
          <w:b/>
          <w:bCs/>
        </w:rPr>
        <w:t>r?</w:t>
      </w:r>
      <w:r w:rsidRPr="001349EB">
        <w:t xml:space="preserve"> (single character).</w:t>
      </w:r>
      <w:r>
        <w:t xml:space="preserve"> </w:t>
      </w:r>
      <w:r w:rsidRPr="001349EB">
        <w:t>Slower, so use sparingly.</w:t>
      </w:r>
    </w:p>
    <w:p w14:paraId="7A6DE629" w14:textId="3EDC55DB" w:rsidR="001349EB" w:rsidRPr="00C10231" w:rsidRDefault="006B7C7B" w:rsidP="001349EB">
      <w:pPr>
        <w:pStyle w:val="NormalWeb"/>
        <w:numPr>
          <w:ilvl w:val="0"/>
          <w:numId w:val="212"/>
        </w:numPr>
        <w:spacing w:line="360" w:lineRule="auto"/>
      </w:pPr>
      <w:proofErr w:type="spellStart"/>
      <w:proofErr w:type="gramStart"/>
      <w:r w:rsidRPr="006B7C7B">
        <w:rPr>
          <w:b/>
          <w:bCs/>
        </w:rPr>
        <w:t>booleanQuery.add</w:t>
      </w:r>
      <w:proofErr w:type="spellEnd"/>
      <w:r w:rsidRPr="006B7C7B">
        <w:rPr>
          <w:b/>
          <w:bCs/>
        </w:rPr>
        <w:t>(</w:t>
      </w:r>
      <w:proofErr w:type="gramEnd"/>
      <w:r w:rsidRPr="006B7C7B">
        <w:t xml:space="preserve">new </w:t>
      </w:r>
      <w:proofErr w:type="spellStart"/>
      <w:proofErr w:type="gramStart"/>
      <w:r w:rsidRPr="006B7C7B">
        <w:t>WildcardQueryImpl</w:t>
      </w:r>
      <w:proofErr w:type="spellEnd"/>
      <w:r w:rsidRPr="006B7C7B">
        <w:t>(</w:t>
      </w:r>
      <w:proofErr w:type="gramEnd"/>
      <w:r w:rsidRPr="006B7C7B">
        <w:t>"title", "</w:t>
      </w:r>
      <w:proofErr w:type="spellStart"/>
      <w:r w:rsidRPr="006B7C7B">
        <w:t>lifera</w:t>
      </w:r>
      <w:proofErr w:type="spellEnd"/>
      <w:r w:rsidRPr="006B7C7B">
        <w:t>*"));</w:t>
      </w:r>
      <w:r>
        <w:t xml:space="preserve"> </w:t>
      </w:r>
      <w:proofErr w:type="gramStart"/>
      <w:r w:rsidRPr="006B7C7B">
        <w:rPr>
          <w:b/>
          <w:bCs/>
          <w:color w:val="538135" w:themeColor="accent6" w:themeShade="BF"/>
        </w:rPr>
        <w:t>ex.“</w:t>
      </w:r>
      <w:proofErr w:type="spellStart"/>
      <w:proofErr w:type="gramEnd"/>
      <w:r w:rsidRPr="006B7C7B">
        <w:rPr>
          <w:b/>
          <w:bCs/>
          <w:color w:val="538135" w:themeColor="accent6" w:themeShade="BF"/>
        </w:rPr>
        <w:t>liferay</w:t>
      </w:r>
      <w:proofErr w:type="spellEnd"/>
      <w:r w:rsidRPr="006B7C7B">
        <w:rPr>
          <w:b/>
          <w:bCs/>
          <w:color w:val="538135" w:themeColor="accent6" w:themeShade="BF"/>
        </w:rPr>
        <w:t>”, “liferay7”</w:t>
      </w:r>
    </w:p>
    <w:p w14:paraId="22F659E0" w14:textId="2C4B4699" w:rsidR="00C10231" w:rsidRPr="001349EB" w:rsidRDefault="005515E7" w:rsidP="001349EB">
      <w:pPr>
        <w:pStyle w:val="NormalWeb"/>
        <w:numPr>
          <w:ilvl w:val="0"/>
          <w:numId w:val="212"/>
        </w:numPr>
        <w:spacing w:line="360" w:lineRule="auto"/>
      </w:pPr>
      <w:r w:rsidRPr="005515E7">
        <w:t>Matches anywhere in the string</w:t>
      </w:r>
      <w:r w:rsidR="004752A1">
        <w:t>,</w:t>
      </w:r>
      <w:r>
        <w:t xml:space="preserve"> while prefix query matches only at the beginning.</w:t>
      </w:r>
    </w:p>
    <w:p w14:paraId="267EA6E9" w14:textId="77777777" w:rsidR="00550A4A" w:rsidRPr="00550A4A" w:rsidRDefault="00550A4A" w:rsidP="00550A4A">
      <w:pPr>
        <w:pStyle w:val="NormalWeb"/>
        <w:rPr>
          <w:b/>
          <w:bCs/>
        </w:rPr>
      </w:pPr>
      <w:r w:rsidRPr="00550A4A">
        <w:rPr>
          <w:rFonts w:ascii="Segoe UI Emoji" w:hAnsi="Segoe UI Emoji" w:cs="Segoe UI Emoji"/>
          <w:b/>
          <w:bCs/>
        </w:rPr>
        <w:t>🔹</w:t>
      </w:r>
      <w:r w:rsidRPr="00550A4A">
        <w:rPr>
          <w:b/>
          <w:bCs/>
        </w:rPr>
        <w:t xml:space="preserve"> 5. Boolean Query</w:t>
      </w:r>
    </w:p>
    <w:p w14:paraId="63D5FA5B" w14:textId="77777777" w:rsidR="00550A4A" w:rsidRPr="00550A4A" w:rsidRDefault="00550A4A" w:rsidP="00550A4A">
      <w:pPr>
        <w:pStyle w:val="NormalWeb"/>
        <w:numPr>
          <w:ilvl w:val="0"/>
          <w:numId w:val="213"/>
        </w:numPr>
        <w:spacing w:line="360" w:lineRule="auto"/>
      </w:pPr>
      <w:r w:rsidRPr="00550A4A">
        <w:t xml:space="preserve">Combines multiple queries using </w:t>
      </w:r>
      <w:r w:rsidRPr="00550A4A">
        <w:rPr>
          <w:b/>
          <w:bCs/>
        </w:rPr>
        <w:t>MUST / SHOULD / MUST_NOT clauses</w:t>
      </w:r>
      <w:r w:rsidRPr="00550A4A">
        <w:t>.</w:t>
      </w:r>
    </w:p>
    <w:p w14:paraId="22F2715E" w14:textId="77777777" w:rsidR="00550A4A" w:rsidRDefault="00550A4A" w:rsidP="00550A4A">
      <w:pPr>
        <w:pStyle w:val="NormalWeb"/>
        <w:numPr>
          <w:ilvl w:val="0"/>
          <w:numId w:val="213"/>
        </w:numPr>
        <w:spacing w:line="360" w:lineRule="auto"/>
      </w:pPr>
      <w:r w:rsidRPr="00550A4A">
        <w:t>Foundation for complex queries.</w:t>
      </w:r>
    </w:p>
    <w:p w14:paraId="476B4192" w14:textId="77777777" w:rsidR="0076440B" w:rsidRPr="0076440B" w:rsidRDefault="0076440B" w:rsidP="00654680">
      <w:pPr>
        <w:pStyle w:val="NormalWeb"/>
        <w:spacing w:after="0" w:afterAutospacing="0" w:line="360" w:lineRule="auto"/>
        <w:rPr>
          <w:b/>
          <w:bCs/>
        </w:rPr>
      </w:pPr>
      <w:r w:rsidRPr="0076440B">
        <w:rPr>
          <w:rFonts w:ascii="Segoe UI Emoji" w:hAnsi="Segoe UI Emoji" w:cs="Segoe UI Emoji"/>
          <w:b/>
          <w:bCs/>
        </w:rPr>
        <w:t>🔹</w:t>
      </w:r>
      <w:r w:rsidRPr="0076440B">
        <w:rPr>
          <w:b/>
          <w:bCs/>
        </w:rPr>
        <w:t xml:space="preserve"> 6. Prefix Query</w:t>
      </w:r>
    </w:p>
    <w:p w14:paraId="78BF527B" w14:textId="77777777" w:rsidR="0076440B" w:rsidRPr="0076440B" w:rsidRDefault="0076440B" w:rsidP="00654680">
      <w:pPr>
        <w:pStyle w:val="NormalWeb"/>
        <w:numPr>
          <w:ilvl w:val="0"/>
          <w:numId w:val="215"/>
        </w:numPr>
        <w:spacing w:before="0" w:beforeAutospacing="0" w:after="0" w:afterAutospacing="0" w:line="360" w:lineRule="auto"/>
      </w:pPr>
      <w:r w:rsidRPr="0076440B">
        <w:t>Matches fields that start with a prefix.</w:t>
      </w:r>
    </w:p>
    <w:p w14:paraId="6A8F61C3" w14:textId="77977EB8" w:rsidR="0076440B" w:rsidRDefault="0076440B" w:rsidP="005965D8">
      <w:pPr>
        <w:pStyle w:val="NormalWeb"/>
        <w:spacing w:before="0" w:beforeAutospacing="0" w:after="0" w:afterAutospacing="0" w:line="360" w:lineRule="auto"/>
      </w:pPr>
      <w:proofErr w:type="spellStart"/>
      <w:proofErr w:type="gramStart"/>
      <w:r w:rsidRPr="0076440B">
        <w:lastRenderedPageBreak/>
        <w:t>booleanQuery.add</w:t>
      </w:r>
      <w:proofErr w:type="spellEnd"/>
      <w:r w:rsidRPr="0076440B">
        <w:t>(</w:t>
      </w:r>
      <w:proofErr w:type="gramEnd"/>
      <w:r w:rsidRPr="0076440B">
        <w:t xml:space="preserve">new </w:t>
      </w:r>
      <w:proofErr w:type="spellStart"/>
      <w:proofErr w:type="gramStart"/>
      <w:r w:rsidRPr="0076440B">
        <w:rPr>
          <w:b/>
          <w:bCs/>
        </w:rPr>
        <w:t>PrefixQueryImpl</w:t>
      </w:r>
      <w:proofErr w:type="spellEnd"/>
      <w:r w:rsidRPr="0076440B">
        <w:t>(</w:t>
      </w:r>
      <w:proofErr w:type="gramEnd"/>
      <w:r w:rsidRPr="0076440B">
        <w:t>"</w:t>
      </w:r>
      <w:r w:rsidRPr="0076440B">
        <w:rPr>
          <w:b/>
          <w:bCs/>
        </w:rPr>
        <w:t>title</w:t>
      </w:r>
      <w:r w:rsidRPr="0076440B">
        <w:t>", "life")</w:t>
      </w:r>
      <w:proofErr w:type="gramStart"/>
      <w:r w:rsidRPr="0076440B">
        <w:t>);</w:t>
      </w:r>
      <w:r w:rsidR="0064394E">
        <w:t xml:space="preserve">   </w:t>
      </w:r>
      <w:proofErr w:type="gramEnd"/>
      <w:r w:rsidR="0064394E">
        <w:t xml:space="preserve"> </w:t>
      </w:r>
      <w:r w:rsidR="0064394E" w:rsidRPr="0064394E">
        <w:rPr>
          <w:b/>
          <w:bCs/>
          <w:color w:val="538135" w:themeColor="accent6" w:themeShade="BF"/>
        </w:rPr>
        <w:t>Ex. Matches “</w:t>
      </w:r>
      <w:proofErr w:type="spellStart"/>
      <w:r w:rsidR="0064394E" w:rsidRPr="0064394E">
        <w:rPr>
          <w:b/>
          <w:bCs/>
          <w:color w:val="538135" w:themeColor="accent6" w:themeShade="BF"/>
        </w:rPr>
        <w:t>liferay</w:t>
      </w:r>
      <w:proofErr w:type="spellEnd"/>
      <w:r w:rsidR="0064394E" w:rsidRPr="0064394E">
        <w:rPr>
          <w:b/>
          <w:bCs/>
          <w:color w:val="538135" w:themeColor="accent6" w:themeShade="BF"/>
        </w:rPr>
        <w:t>”, “lifehack”</w:t>
      </w:r>
    </w:p>
    <w:p w14:paraId="4ADF1818" w14:textId="78DC8F6C" w:rsidR="0076440B" w:rsidRPr="0076440B" w:rsidRDefault="0076440B" w:rsidP="005965D8">
      <w:pPr>
        <w:pStyle w:val="NormalWeb"/>
        <w:spacing w:before="0" w:beforeAutospacing="0" w:after="0" w:afterAutospacing="0" w:line="360" w:lineRule="auto"/>
        <w:rPr>
          <w:b/>
          <w:bCs/>
        </w:rPr>
      </w:pPr>
      <w:r w:rsidRPr="0076440B">
        <w:rPr>
          <w:rFonts w:ascii="Segoe UI Emoji" w:hAnsi="Segoe UI Emoji" w:cs="Segoe UI Emoji"/>
          <w:b/>
          <w:bCs/>
        </w:rPr>
        <w:t>🔹</w:t>
      </w:r>
      <w:r w:rsidRPr="0076440B">
        <w:rPr>
          <w:b/>
          <w:bCs/>
        </w:rPr>
        <w:t xml:space="preserve"> </w:t>
      </w:r>
      <w:r w:rsidR="000F2267">
        <w:rPr>
          <w:b/>
          <w:bCs/>
        </w:rPr>
        <w:t>7</w:t>
      </w:r>
      <w:r w:rsidRPr="0076440B">
        <w:rPr>
          <w:b/>
          <w:bCs/>
        </w:rPr>
        <w:t xml:space="preserve">. </w:t>
      </w:r>
      <w:proofErr w:type="spellStart"/>
      <w:r w:rsidRPr="0076440B">
        <w:rPr>
          <w:b/>
          <w:bCs/>
        </w:rPr>
        <w:t>MultiMatch</w:t>
      </w:r>
      <w:proofErr w:type="spellEnd"/>
      <w:r w:rsidRPr="0076440B">
        <w:rPr>
          <w:b/>
          <w:bCs/>
        </w:rPr>
        <w:t xml:space="preserve"> Query</w:t>
      </w:r>
    </w:p>
    <w:p w14:paraId="6BAC2EFA" w14:textId="77777777" w:rsidR="0076440B" w:rsidRPr="0076440B" w:rsidRDefault="0076440B" w:rsidP="005965D8">
      <w:pPr>
        <w:pStyle w:val="NormalWeb"/>
        <w:numPr>
          <w:ilvl w:val="0"/>
          <w:numId w:val="214"/>
        </w:numPr>
        <w:spacing w:before="0" w:beforeAutospacing="0" w:after="0" w:afterAutospacing="0" w:line="360" w:lineRule="auto"/>
      </w:pPr>
      <w:r w:rsidRPr="0076440B">
        <w:t>Searches across multiple fields at once.</w:t>
      </w:r>
    </w:p>
    <w:p w14:paraId="3E8B4482" w14:textId="00AA133B" w:rsidR="005F5056" w:rsidRPr="00550A4A" w:rsidRDefault="00BB28DD" w:rsidP="00BB28DD">
      <w:pPr>
        <w:pStyle w:val="NormalWeb"/>
        <w:spacing w:before="0" w:beforeAutospacing="0" w:line="360" w:lineRule="auto"/>
      </w:pPr>
      <w:proofErr w:type="spellStart"/>
      <w:proofErr w:type="gramStart"/>
      <w:r>
        <w:t>booleanQuery.add</w:t>
      </w:r>
      <w:proofErr w:type="spellEnd"/>
      <w:r w:rsidRPr="00BB28DD">
        <w:rPr>
          <w:b/>
          <w:bCs/>
        </w:rPr>
        <w:t>(</w:t>
      </w:r>
      <w:proofErr w:type="spellStart"/>
      <w:r w:rsidRPr="00BB28DD">
        <w:rPr>
          <w:b/>
          <w:bCs/>
        </w:rPr>
        <w:t>queries.multiMatch</w:t>
      </w:r>
      <w:proofErr w:type="spellEnd"/>
      <w:r>
        <w:t>( new</w:t>
      </w:r>
      <w:proofErr w:type="gramEnd"/>
      <w:r>
        <w:t xml:space="preserve"> </w:t>
      </w:r>
      <w:proofErr w:type="gramStart"/>
      <w:r>
        <w:t>String[]</w:t>
      </w:r>
      <w:r w:rsidRPr="00BB28DD">
        <w:rPr>
          <w:b/>
          <w:bCs/>
        </w:rPr>
        <w:t>{</w:t>
      </w:r>
      <w:proofErr w:type="gramEnd"/>
      <w:r w:rsidRPr="00BB28DD">
        <w:rPr>
          <w:b/>
          <w:bCs/>
        </w:rPr>
        <w:t>"title", "</w:t>
      </w:r>
      <w:proofErr w:type="gramStart"/>
      <w:r w:rsidRPr="00BB28DD">
        <w:rPr>
          <w:b/>
          <w:bCs/>
        </w:rPr>
        <w:t>content"}</w:t>
      </w:r>
      <w:proofErr w:type="gramEnd"/>
      <w:r>
        <w:t>, "</w:t>
      </w:r>
      <w:proofErr w:type="spellStart"/>
      <w:r>
        <w:t>liferay</w:t>
      </w:r>
      <w:proofErr w:type="spellEnd"/>
      <w:r>
        <w:t xml:space="preserve"> search")</w:t>
      </w:r>
      <w:proofErr w:type="gramStart"/>
      <w:r>
        <w:t>);</w:t>
      </w:r>
      <w:proofErr w:type="gramEnd"/>
    </w:p>
    <w:p w14:paraId="5709B112" w14:textId="146CD196" w:rsidR="00711A18" w:rsidRPr="00711A18" w:rsidRDefault="00711A18" w:rsidP="00711A18">
      <w:pPr>
        <w:pStyle w:val="NormalWeb"/>
        <w:rPr>
          <w:b/>
          <w:bCs/>
        </w:rPr>
      </w:pPr>
      <w:r w:rsidRPr="00711A18">
        <w:rPr>
          <w:rFonts w:ascii="Segoe UI Emoji" w:hAnsi="Segoe UI Emoji" w:cs="Segoe UI Emoji"/>
          <w:b/>
          <w:bCs/>
        </w:rPr>
        <w:t>🔹</w:t>
      </w:r>
      <w:r w:rsidRPr="00711A18">
        <w:rPr>
          <w:b/>
          <w:bCs/>
        </w:rPr>
        <w:t xml:space="preserve"> </w:t>
      </w:r>
      <w:r w:rsidR="004752A1">
        <w:rPr>
          <w:b/>
          <w:bCs/>
        </w:rPr>
        <w:t>8</w:t>
      </w:r>
      <w:r w:rsidRPr="00711A18">
        <w:rPr>
          <w:b/>
          <w:bCs/>
        </w:rPr>
        <w:t>. Filtered Query</w:t>
      </w:r>
    </w:p>
    <w:p w14:paraId="29DADF39" w14:textId="77777777" w:rsidR="00711A18" w:rsidRPr="00711A18" w:rsidRDefault="00711A18" w:rsidP="003C3362">
      <w:pPr>
        <w:pStyle w:val="NormalWeb"/>
        <w:numPr>
          <w:ilvl w:val="0"/>
          <w:numId w:val="216"/>
        </w:numPr>
        <w:spacing w:line="360" w:lineRule="auto"/>
      </w:pPr>
      <w:r w:rsidRPr="00711A18">
        <w:t>Applies filters (fast, cached) on top of full-text search.</w:t>
      </w:r>
    </w:p>
    <w:p w14:paraId="4CB265D2" w14:textId="77777777" w:rsidR="00711A18" w:rsidRPr="00711A18" w:rsidRDefault="00711A18" w:rsidP="00CB261B">
      <w:pPr>
        <w:pStyle w:val="NormalWeb"/>
        <w:numPr>
          <w:ilvl w:val="0"/>
          <w:numId w:val="216"/>
        </w:numPr>
        <w:spacing w:after="0" w:afterAutospacing="0" w:line="360" w:lineRule="auto"/>
      </w:pPr>
      <w:r w:rsidRPr="00711A18">
        <w:t xml:space="preserve">Example: Full-text match in </w:t>
      </w:r>
      <w:r w:rsidRPr="00711A18">
        <w:rPr>
          <w:b/>
          <w:bCs/>
        </w:rPr>
        <w:t xml:space="preserve">title + filter by </w:t>
      </w:r>
      <w:proofErr w:type="spellStart"/>
      <w:r w:rsidRPr="00711A18">
        <w:rPr>
          <w:b/>
          <w:bCs/>
        </w:rPr>
        <w:t>siteId</w:t>
      </w:r>
      <w:proofErr w:type="spellEnd"/>
      <w:r w:rsidRPr="00711A18">
        <w:rPr>
          <w:b/>
          <w:bCs/>
        </w:rPr>
        <w:t>.</w:t>
      </w:r>
    </w:p>
    <w:p w14:paraId="13AB56C3" w14:textId="7DD9DE3D" w:rsidR="00F67BCF" w:rsidRDefault="00294056" w:rsidP="00CB261B">
      <w:pPr>
        <w:pStyle w:val="NormalWeb"/>
        <w:spacing w:before="0" w:beforeAutospacing="0"/>
      </w:pPr>
      <w:proofErr w:type="spellStart"/>
      <w:r w:rsidRPr="00294056">
        <w:t>booleanQuery.</w:t>
      </w:r>
      <w:r w:rsidRPr="00294056">
        <w:rPr>
          <w:b/>
          <w:bCs/>
        </w:rPr>
        <w:t>addTerm</w:t>
      </w:r>
      <w:proofErr w:type="spellEnd"/>
      <w:r w:rsidRPr="00294056">
        <w:t>("</w:t>
      </w:r>
      <w:proofErr w:type="spellStart"/>
      <w:r w:rsidRPr="00294056">
        <w:t>groupId</w:t>
      </w:r>
      <w:proofErr w:type="spellEnd"/>
      <w:r w:rsidRPr="00294056">
        <w:t xml:space="preserve">", 20123, </w:t>
      </w:r>
      <w:proofErr w:type="spellStart"/>
      <w:r w:rsidRPr="00294056">
        <w:t>BooleanClauseOccur.</w:t>
      </w:r>
      <w:r w:rsidRPr="00294056">
        <w:rPr>
          <w:b/>
          <w:bCs/>
        </w:rPr>
        <w:t>FILTER</w:t>
      </w:r>
      <w:proofErr w:type="spellEnd"/>
      <w:proofErr w:type="gramStart"/>
      <w:r w:rsidRPr="00294056">
        <w:t>);</w:t>
      </w:r>
      <w:proofErr w:type="gramEnd"/>
    </w:p>
    <w:p w14:paraId="54B78832" w14:textId="77777777" w:rsidR="006945CD" w:rsidRDefault="006945CD" w:rsidP="006945CD">
      <w:pPr>
        <w:pStyle w:val="NormalWeb"/>
        <w:spacing w:line="360" w:lineRule="auto"/>
      </w:pPr>
    </w:p>
    <w:p w14:paraId="0A309432" w14:textId="357E98C5" w:rsidR="002B614B" w:rsidRDefault="006945CD" w:rsidP="006945CD">
      <w:pPr>
        <w:pStyle w:val="NormalWeb"/>
        <w:spacing w:line="360" w:lineRule="auto"/>
      </w:pPr>
      <w:r w:rsidRPr="006945CD">
        <w:t xml:space="preserve">Liferay provides different search queries that map to Elasticsearch. For example, I use </w:t>
      </w:r>
      <w:r w:rsidRPr="006945CD">
        <w:rPr>
          <w:b/>
          <w:bCs/>
        </w:rPr>
        <w:t>Term Query</w:t>
      </w:r>
      <w:r w:rsidRPr="006945CD">
        <w:t xml:space="preserve"> for exact matches like status or ID, </w:t>
      </w:r>
      <w:r w:rsidRPr="006945CD">
        <w:rPr>
          <w:b/>
          <w:bCs/>
        </w:rPr>
        <w:t>Match Query</w:t>
      </w:r>
      <w:r w:rsidRPr="006945CD">
        <w:t xml:space="preserve"> for full-text search, </w:t>
      </w:r>
      <w:r w:rsidRPr="006945CD">
        <w:rPr>
          <w:b/>
          <w:bCs/>
        </w:rPr>
        <w:t>Range Query</w:t>
      </w:r>
      <w:r w:rsidRPr="006945CD">
        <w:t xml:space="preserve"> for dates or numbers, </w:t>
      </w:r>
      <w:r w:rsidRPr="006945CD">
        <w:rPr>
          <w:b/>
          <w:bCs/>
        </w:rPr>
        <w:t>Boolean Query</w:t>
      </w:r>
      <w:r w:rsidRPr="006945CD">
        <w:t xml:space="preserve"> to combine multiple conditions with clauses, and </w:t>
      </w:r>
      <w:r w:rsidRPr="006945CD">
        <w:rPr>
          <w:b/>
          <w:bCs/>
        </w:rPr>
        <w:t>Function Score</w:t>
      </w:r>
      <w:r w:rsidRPr="006945CD">
        <w:t xml:space="preserve"> for boosting results dynamically. For user-friendly search, I can also use </w:t>
      </w:r>
      <w:r w:rsidRPr="006945CD">
        <w:rPr>
          <w:b/>
          <w:bCs/>
        </w:rPr>
        <w:t>Fuzzy Query</w:t>
      </w:r>
      <w:r w:rsidRPr="006945CD">
        <w:t xml:space="preserve"> to handle typos and </w:t>
      </w:r>
      <w:proofErr w:type="spellStart"/>
      <w:r w:rsidRPr="006945CD">
        <w:rPr>
          <w:b/>
          <w:bCs/>
        </w:rPr>
        <w:t>MultiMatch</w:t>
      </w:r>
      <w:proofErr w:type="spellEnd"/>
      <w:r w:rsidRPr="006945CD">
        <w:rPr>
          <w:b/>
          <w:bCs/>
        </w:rPr>
        <w:t xml:space="preserve"> Query</w:t>
      </w:r>
      <w:r w:rsidRPr="006945CD">
        <w:t xml:space="preserve"> to search across multiple fields.</w:t>
      </w:r>
    </w:p>
    <w:tbl>
      <w:tblPr>
        <w:tblW w:w="7920" w:type="dxa"/>
        <w:tblLook w:val="04A0" w:firstRow="1" w:lastRow="0" w:firstColumn="1" w:lastColumn="0" w:noHBand="0" w:noVBand="1"/>
      </w:tblPr>
      <w:tblGrid>
        <w:gridCol w:w="1780"/>
        <w:gridCol w:w="2020"/>
        <w:gridCol w:w="4120"/>
      </w:tblGrid>
      <w:tr w:rsidR="00924C1E" w:rsidRPr="00924C1E" w14:paraId="46FD5AF7" w14:textId="77777777" w:rsidTr="00924C1E">
        <w:trPr>
          <w:trHeight w:val="300"/>
        </w:trPr>
        <w:tc>
          <w:tcPr>
            <w:tcW w:w="1780"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61791B66" w14:textId="77777777" w:rsidR="00924C1E" w:rsidRPr="00924C1E" w:rsidRDefault="00924C1E" w:rsidP="00924C1E">
            <w:pPr>
              <w:spacing w:line="240" w:lineRule="auto"/>
              <w:rPr>
                <w:rFonts w:ascii="Aptos Narrow" w:eastAsia="Times New Roman" w:hAnsi="Aptos Narrow" w:cs="Times New Roman"/>
                <w:b/>
                <w:bCs/>
                <w:color w:val="000000"/>
                <w:kern w:val="0"/>
                <w14:ligatures w14:val="none"/>
              </w:rPr>
            </w:pPr>
            <w:r w:rsidRPr="00924C1E">
              <w:rPr>
                <w:rFonts w:ascii="Aptos Narrow" w:eastAsia="Times New Roman" w:hAnsi="Aptos Narrow" w:cs="Times New Roman"/>
                <w:b/>
                <w:bCs/>
                <w:color w:val="000000"/>
                <w:kern w:val="0"/>
                <w14:ligatures w14:val="none"/>
              </w:rPr>
              <w:t>Query Type</w:t>
            </w:r>
          </w:p>
        </w:tc>
        <w:tc>
          <w:tcPr>
            <w:tcW w:w="2020" w:type="dxa"/>
            <w:tcBorders>
              <w:top w:val="single" w:sz="4" w:space="0" w:color="auto"/>
              <w:left w:val="nil"/>
              <w:bottom w:val="single" w:sz="4" w:space="0" w:color="auto"/>
              <w:right w:val="single" w:sz="4" w:space="0" w:color="auto"/>
            </w:tcBorders>
            <w:shd w:val="clear" w:color="000000" w:fill="A6A6A6"/>
            <w:vAlign w:val="center"/>
            <w:hideMark/>
          </w:tcPr>
          <w:p w14:paraId="7E1D090B" w14:textId="77777777" w:rsidR="00924C1E" w:rsidRPr="00924C1E" w:rsidRDefault="00924C1E" w:rsidP="00924C1E">
            <w:pPr>
              <w:spacing w:line="240" w:lineRule="auto"/>
              <w:jc w:val="center"/>
              <w:rPr>
                <w:rFonts w:ascii="Aptos Narrow" w:eastAsia="Times New Roman" w:hAnsi="Aptos Narrow" w:cs="Times New Roman"/>
                <w:b/>
                <w:bCs/>
                <w:color w:val="000000"/>
                <w:kern w:val="0"/>
                <w14:ligatures w14:val="none"/>
              </w:rPr>
            </w:pPr>
            <w:r w:rsidRPr="00924C1E">
              <w:rPr>
                <w:rFonts w:ascii="Aptos Narrow" w:eastAsia="Times New Roman" w:hAnsi="Aptos Narrow" w:cs="Times New Roman"/>
                <w:b/>
                <w:bCs/>
                <w:color w:val="000000"/>
                <w:kern w:val="0"/>
                <w14:ligatures w14:val="none"/>
              </w:rPr>
              <w:t>Purpose</w:t>
            </w:r>
          </w:p>
        </w:tc>
        <w:tc>
          <w:tcPr>
            <w:tcW w:w="4120" w:type="dxa"/>
            <w:tcBorders>
              <w:top w:val="single" w:sz="4" w:space="0" w:color="auto"/>
              <w:left w:val="nil"/>
              <w:bottom w:val="single" w:sz="4" w:space="0" w:color="auto"/>
              <w:right w:val="single" w:sz="4" w:space="0" w:color="auto"/>
            </w:tcBorders>
            <w:shd w:val="clear" w:color="000000" w:fill="A6A6A6"/>
            <w:vAlign w:val="center"/>
            <w:hideMark/>
          </w:tcPr>
          <w:p w14:paraId="3AF0E7E7" w14:textId="77777777" w:rsidR="00924C1E" w:rsidRPr="00924C1E" w:rsidRDefault="00924C1E" w:rsidP="00924C1E">
            <w:pPr>
              <w:spacing w:line="240" w:lineRule="auto"/>
              <w:jc w:val="center"/>
              <w:rPr>
                <w:rFonts w:ascii="Aptos Narrow" w:eastAsia="Times New Roman" w:hAnsi="Aptos Narrow" w:cs="Times New Roman"/>
                <w:b/>
                <w:bCs/>
                <w:color w:val="000000"/>
                <w:kern w:val="0"/>
                <w14:ligatures w14:val="none"/>
              </w:rPr>
            </w:pPr>
            <w:r w:rsidRPr="00924C1E">
              <w:rPr>
                <w:rFonts w:ascii="Aptos Narrow" w:eastAsia="Times New Roman" w:hAnsi="Aptos Narrow" w:cs="Times New Roman"/>
                <w:b/>
                <w:bCs/>
                <w:color w:val="000000"/>
                <w:kern w:val="0"/>
                <w14:ligatures w14:val="none"/>
              </w:rPr>
              <w:t>Example Use Case</w:t>
            </w:r>
          </w:p>
        </w:tc>
      </w:tr>
      <w:tr w:rsidR="00924C1E" w:rsidRPr="00924C1E" w14:paraId="3FD68A2B" w14:textId="77777777" w:rsidTr="00924C1E">
        <w:trPr>
          <w:trHeight w:val="467"/>
        </w:trPr>
        <w:tc>
          <w:tcPr>
            <w:tcW w:w="1780" w:type="dxa"/>
            <w:tcBorders>
              <w:top w:val="nil"/>
              <w:left w:val="single" w:sz="4" w:space="0" w:color="auto"/>
              <w:bottom w:val="single" w:sz="4" w:space="0" w:color="auto"/>
              <w:right w:val="single" w:sz="4" w:space="0" w:color="auto"/>
            </w:tcBorders>
            <w:vAlign w:val="center"/>
            <w:hideMark/>
          </w:tcPr>
          <w:p w14:paraId="00978B9A" w14:textId="77777777" w:rsidR="00924C1E" w:rsidRPr="00924C1E" w:rsidRDefault="00924C1E" w:rsidP="00924C1E">
            <w:pPr>
              <w:spacing w:line="240" w:lineRule="auto"/>
              <w:rPr>
                <w:rFonts w:ascii="Aptos Narrow" w:eastAsia="Times New Roman" w:hAnsi="Aptos Narrow" w:cs="Times New Roman"/>
                <w:b/>
                <w:bCs/>
                <w:color w:val="000000"/>
                <w:kern w:val="0"/>
                <w14:ligatures w14:val="none"/>
              </w:rPr>
            </w:pPr>
            <w:r w:rsidRPr="00924C1E">
              <w:rPr>
                <w:rFonts w:ascii="Aptos Narrow" w:eastAsia="Times New Roman" w:hAnsi="Aptos Narrow" w:cs="Times New Roman"/>
                <w:b/>
                <w:bCs/>
                <w:color w:val="000000"/>
                <w:kern w:val="0"/>
                <w14:ligatures w14:val="none"/>
              </w:rPr>
              <w:t>Term</w:t>
            </w:r>
          </w:p>
        </w:tc>
        <w:tc>
          <w:tcPr>
            <w:tcW w:w="2020" w:type="dxa"/>
            <w:tcBorders>
              <w:top w:val="nil"/>
              <w:left w:val="nil"/>
              <w:bottom w:val="single" w:sz="4" w:space="0" w:color="auto"/>
              <w:right w:val="single" w:sz="4" w:space="0" w:color="auto"/>
            </w:tcBorders>
            <w:vAlign w:val="center"/>
            <w:hideMark/>
          </w:tcPr>
          <w:p w14:paraId="50D34C91" w14:textId="77777777" w:rsidR="00924C1E" w:rsidRPr="00924C1E" w:rsidRDefault="00924C1E" w:rsidP="00924C1E">
            <w:pPr>
              <w:spacing w:line="240" w:lineRule="auto"/>
              <w:rPr>
                <w:rFonts w:ascii="Aptos Narrow" w:eastAsia="Times New Roman" w:hAnsi="Aptos Narrow" w:cs="Times New Roman"/>
                <w:color w:val="000000"/>
                <w:kern w:val="0"/>
                <w14:ligatures w14:val="none"/>
              </w:rPr>
            </w:pPr>
            <w:r w:rsidRPr="00924C1E">
              <w:rPr>
                <w:rFonts w:ascii="Aptos Narrow" w:eastAsia="Times New Roman" w:hAnsi="Aptos Narrow" w:cs="Times New Roman"/>
                <w:color w:val="000000"/>
                <w:kern w:val="0"/>
                <w14:ligatures w14:val="none"/>
              </w:rPr>
              <w:t>Exact match</w:t>
            </w:r>
          </w:p>
        </w:tc>
        <w:tc>
          <w:tcPr>
            <w:tcW w:w="4120" w:type="dxa"/>
            <w:tcBorders>
              <w:top w:val="nil"/>
              <w:left w:val="nil"/>
              <w:bottom w:val="single" w:sz="4" w:space="0" w:color="auto"/>
              <w:right w:val="single" w:sz="4" w:space="0" w:color="auto"/>
            </w:tcBorders>
            <w:vAlign w:val="center"/>
            <w:hideMark/>
          </w:tcPr>
          <w:p w14:paraId="552D244D" w14:textId="77777777" w:rsidR="00924C1E" w:rsidRPr="00924C1E" w:rsidRDefault="00924C1E" w:rsidP="00924C1E">
            <w:pPr>
              <w:spacing w:line="240" w:lineRule="auto"/>
              <w:rPr>
                <w:rFonts w:ascii="Aptos Narrow" w:eastAsia="Times New Roman" w:hAnsi="Aptos Narrow" w:cs="Times New Roman"/>
                <w:color w:val="000000"/>
                <w:kern w:val="0"/>
                <w14:ligatures w14:val="none"/>
              </w:rPr>
            </w:pPr>
            <w:r w:rsidRPr="00924C1E">
              <w:rPr>
                <w:rFonts w:ascii="Aptos Narrow" w:eastAsia="Times New Roman" w:hAnsi="Aptos Narrow" w:cs="Times New Roman"/>
                <w:color w:val="000000"/>
                <w:kern w:val="0"/>
                <w14:ligatures w14:val="none"/>
              </w:rPr>
              <w:t>Find approved docs</w:t>
            </w:r>
          </w:p>
        </w:tc>
      </w:tr>
      <w:tr w:rsidR="00924C1E" w:rsidRPr="00924C1E" w14:paraId="428EECEA" w14:textId="77777777" w:rsidTr="00924C1E">
        <w:trPr>
          <w:trHeight w:val="368"/>
        </w:trPr>
        <w:tc>
          <w:tcPr>
            <w:tcW w:w="1780" w:type="dxa"/>
            <w:tcBorders>
              <w:top w:val="nil"/>
              <w:left w:val="single" w:sz="4" w:space="0" w:color="auto"/>
              <w:bottom w:val="single" w:sz="4" w:space="0" w:color="auto"/>
              <w:right w:val="single" w:sz="4" w:space="0" w:color="auto"/>
            </w:tcBorders>
            <w:vAlign w:val="center"/>
            <w:hideMark/>
          </w:tcPr>
          <w:p w14:paraId="247F788D" w14:textId="77777777" w:rsidR="00924C1E" w:rsidRPr="00924C1E" w:rsidRDefault="00924C1E" w:rsidP="00924C1E">
            <w:pPr>
              <w:spacing w:line="240" w:lineRule="auto"/>
              <w:rPr>
                <w:rFonts w:ascii="Aptos Narrow" w:eastAsia="Times New Roman" w:hAnsi="Aptos Narrow" w:cs="Times New Roman"/>
                <w:b/>
                <w:bCs/>
                <w:color w:val="000000"/>
                <w:kern w:val="0"/>
                <w14:ligatures w14:val="none"/>
              </w:rPr>
            </w:pPr>
            <w:r w:rsidRPr="00924C1E">
              <w:rPr>
                <w:rFonts w:ascii="Aptos Narrow" w:eastAsia="Times New Roman" w:hAnsi="Aptos Narrow" w:cs="Times New Roman"/>
                <w:b/>
                <w:bCs/>
                <w:color w:val="000000"/>
                <w:kern w:val="0"/>
                <w14:ligatures w14:val="none"/>
              </w:rPr>
              <w:t>Match</w:t>
            </w:r>
          </w:p>
        </w:tc>
        <w:tc>
          <w:tcPr>
            <w:tcW w:w="2020" w:type="dxa"/>
            <w:tcBorders>
              <w:top w:val="nil"/>
              <w:left w:val="nil"/>
              <w:bottom w:val="single" w:sz="4" w:space="0" w:color="auto"/>
              <w:right w:val="single" w:sz="4" w:space="0" w:color="auto"/>
            </w:tcBorders>
            <w:vAlign w:val="center"/>
            <w:hideMark/>
          </w:tcPr>
          <w:p w14:paraId="49408666" w14:textId="77777777" w:rsidR="00924C1E" w:rsidRPr="00924C1E" w:rsidRDefault="00924C1E" w:rsidP="00924C1E">
            <w:pPr>
              <w:spacing w:line="240" w:lineRule="auto"/>
              <w:rPr>
                <w:rFonts w:ascii="Aptos Narrow" w:eastAsia="Times New Roman" w:hAnsi="Aptos Narrow" w:cs="Times New Roman"/>
                <w:color w:val="000000"/>
                <w:kern w:val="0"/>
                <w14:ligatures w14:val="none"/>
              </w:rPr>
            </w:pPr>
            <w:r w:rsidRPr="00924C1E">
              <w:rPr>
                <w:rFonts w:ascii="Aptos Narrow" w:eastAsia="Times New Roman" w:hAnsi="Aptos Narrow" w:cs="Times New Roman"/>
                <w:color w:val="000000"/>
                <w:kern w:val="0"/>
                <w14:ligatures w14:val="none"/>
              </w:rPr>
              <w:t>Full-text search</w:t>
            </w:r>
          </w:p>
        </w:tc>
        <w:tc>
          <w:tcPr>
            <w:tcW w:w="4120" w:type="dxa"/>
            <w:tcBorders>
              <w:top w:val="nil"/>
              <w:left w:val="nil"/>
              <w:bottom w:val="single" w:sz="4" w:space="0" w:color="auto"/>
              <w:right w:val="single" w:sz="4" w:space="0" w:color="auto"/>
            </w:tcBorders>
            <w:vAlign w:val="center"/>
            <w:hideMark/>
          </w:tcPr>
          <w:p w14:paraId="4B70D457" w14:textId="77777777" w:rsidR="00924C1E" w:rsidRPr="00924C1E" w:rsidRDefault="00924C1E" w:rsidP="00924C1E">
            <w:pPr>
              <w:spacing w:line="240" w:lineRule="auto"/>
              <w:rPr>
                <w:rFonts w:ascii="Aptos Narrow" w:eastAsia="Times New Roman" w:hAnsi="Aptos Narrow" w:cs="Times New Roman"/>
                <w:color w:val="000000"/>
                <w:kern w:val="0"/>
                <w14:ligatures w14:val="none"/>
              </w:rPr>
            </w:pPr>
            <w:r w:rsidRPr="00924C1E">
              <w:rPr>
                <w:rFonts w:ascii="Aptos Narrow" w:eastAsia="Times New Roman" w:hAnsi="Aptos Narrow" w:cs="Times New Roman"/>
                <w:color w:val="000000"/>
                <w:kern w:val="0"/>
                <w14:ligatures w14:val="none"/>
              </w:rPr>
              <w:t>Search articles by title</w:t>
            </w:r>
          </w:p>
        </w:tc>
      </w:tr>
      <w:tr w:rsidR="00924C1E" w:rsidRPr="00924C1E" w14:paraId="313B992B" w14:textId="77777777" w:rsidTr="00924C1E">
        <w:trPr>
          <w:trHeight w:val="422"/>
        </w:trPr>
        <w:tc>
          <w:tcPr>
            <w:tcW w:w="1780" w:type="dxa"/>
            <w:tcBorders>
              <w:top w:val="nil"/>
              <w:left w:val="single" w:sz="4" w:space="0" w:color="auto"/>
              <w:bottom w:val="single" w:sz="4" w:space="0" w:color="auto"/>
              <w:right w:val="single" w:sz="4" w:space="0" w:color="auto"/>
            </w:tcBorders>
            <w:vAlign w:val="center"/>
            <w:hideMark/>
          </w:tcPr>
          <w:p w14:paraId="0023A8A6" w14:textId="77777777" w:rsidR="00924C1E" w:rsidRPr="00924C1E" w:rsidRDefault="00924C1E" w:rsidP="00924C1E">
            <w:pPr>
              <w:spacing w:line="240" w:lineRule="auto"/>
              <w:rPr>
                <w:rFonts w:ascii="Aptos Narrow" w:eastAsia="Times New Roman" w:hAnsi="Aptos Narrow" w:cs="Times New Roman"/>
                <w:b/>
                <w:bCs/>
                <w:color w:val="000000"/>
                <w:kern w:val="0"/>
                <w14:ligatures w14:val="none"/>
              </w:rPr>
            </w:pPr>
            <w:r w:rsidRPr="00924C1E">
              <w:rPr>
                <w:rFonts w:ascii="Aptos Narrow" w:eastAsia="Times New Roman" w:hAnsi="Aptos Narrow" w:cs="Times New Roman"/>
                <w:b/>
                <w:bCs/>
                <w:color w:val="000000"/>
                <w:kern w:val="0"/>
                <w14:ligatures w14:val="none"/>
              </w:rPr>
              <w:t>Range</w:t>
            </w:r>
          </w:p>
        </w:tc>
        <w:tc>
          <w:tcPr>
            <w:tcW w:w="2020" w:type="dxa"/>
            <w:tcBorders>
              <w:top w:val="nil"/>
              <w:left w:val="nil"/>
              <w:bottom w:val="single" w:sz="4" w:space="0" w:color="auto"/>
              <w:right w:val="single" w:sz="4" w:space="0" w:color="auto"/>
            </w:tcBorders>
            <w:vAlign w:val="center"/>
            <w:hideMark/>
          </w:tcPr>
          <w:p w14:paraId="7309A166" w14:textId="77777777" w:rsidR="00924C1E" w:rsidRPr="00924C1E" w:rsidRDefault="00924C1E" w:rsidP="00924C1E">
            <w:pPr>
              <w:spacing w:line="240" w:lineRule="auto"/>
              <w:rPr>
                <w:rFonts w:ascii="Aptos Narrow" w:eastAsia="Times New Roman" w:hAnsi="Aptos Narrow" w:cs="Times New Roman"/>
                <w:color w:val="000000"/>
                <w:kern w:val="0"/>
                <w14:ligatures w14:val="none"/>
              </w:rPr>
            </w:pPr>
            <w:r w:rsidRPr="00924C1E">
              <w:rPr>
                <w:rFonts w:ascii="Aptos Narrow" w:eastAsia="Times New Roman" w:hAnsi="Aptos Narrow" w:cs="Times New Roman"/>
                <w:color w:val="000000"/>
                <w:kern w:val="0"/>
                <w14:ligatures w14:val="none"/>
              </w:rPr>
              <w:t>Between values</w:t>
            </w:r>
          </w:p>
        </w:tc>
        <w:tc>
          <w:tcPr>
            <w:tcW w:w="4120" w:type="dxa"/>
            <w:tcBorders>
              <w:top w:val="nil"/>
              <w:left w:val="nil"/>
              <w:bottom w:val="single" w:sz="4" w:space="0" w:color="auto"/>
              <w:right w:val="single" w:sz="4" w:space="0" w:color="auto"/>
            </w:tcBorders>
            <w:vAlign w:val="center"/>
            <w:hideMark/>
          </w:tcPr>
          <w:p w14:paraId="5381AFA1" w14:textId="77777777" w:rsidR="00924C1E" w:rsidRPr="00924C1E" w:rsidRDefault="00924C1E" w:rsidP="00924C1E">
            <w:pPr>
              <w:spacing w:line="240" w:lineRule="auto"/>
              <w:rPr>
                <w:rFonts w:ascii="Aptos Narrow" w:eastAsia="Times New Roman" w:hAnsi="Aptos Narrow" w:cs="Times New Roman"/>
                <w:color w:val="000000"/>
                <w:kern w:val="0"/>
                <w14:ligatures w14:val="none"/>
              </w:rPr>
            </w:pPr>
            <w:r w:rsidRPr="00924C1E">
              <w:rPr>
                <w:rFonts w:ascii="Aptos Narrow" w:eastAsia="Times New Roman" w:hAnsi="Aptos Narrow" w:cs="Times New Roman"/>
                <w:color w:val="000000"/>
                <w:kern w:val="0"/>
                <w14:ligatures w14:val="none"/>
              </w:rPr>
              <w:t>Content created in 2024</w:t>
            </w:r>
          </w:p>
        </w:tc>
      </w:tr>
      <w:tr w:rsidR="00924C1E" w:rsidRPr="00924C1E" w14:paraId="13946895" w14:textId="77777777" w:rsidTr="00924C1E">
        <w:trPr>
          <w:trHeight w:val="458"/>
        </w:trPr>
        <w:tc>
          <w:tcPr>
            <w:tcW w:w="1780" w:type="dxa"/>
            <w:tcBorders>
              <w:top w:val="nil"/>
              <w:left w:val="single" w:sz="4" w:space="0" w:color="auto"/>
              <w:bottom w:val="single" w:sz="4" w:space="0" w:color="auto"/>
              <w:right w:val="single" w:sz="4" w:space="0" w:color="auto"/>
            </w:tcBorders>
            <w:vAlign w:val="center"/>
            <w:hideMark/>
          </w:tcPr>
          <w:p w14:paraId="566FCCC1" w14:textId="77777777" w:rsidR="00924C1E" w:rsidRPr="00924C1E" w:rsidRDefault="00924C1E" w:rsidP="00924C1E">
            <w:pPr>
              <w:spacing w:line="240" w:lineRule="auto"/>
              <w:rPr>
                <w:rFonts w:ascii="Aptos Narrow" w:eastAsia="Times New Roman" w:hAnsi="Aptos Narrow" w:cs="Times New Roman"/>
                <w:b/>
                <w:bCs/>
                <w:color w:val="000000"/>
                <w:kern w:val="0"/>
                <w14:ligatures w14:val="none"/>
              </w:rPr>
            </w:pPr>
            <w:r w:rsidRPr="00924C1E">
              <w:rPr>
                <w:rFonts w:ascii="Aptos Narrow" w:eastAsia="Times New Roman" w:hAnsi="Aptos Narrow" w:cs="Times New Roman"/>
                <w:b/>
                <w:bCs/>
                <w:color w:val="000000"/>
                <w:kern w:val="0"/>
                <w14:ligatures w14:val="none"/>
              </w:rPr>
              <w:t>Wildcard</w:t>
            </w:r>
          </w:p>
        </w:tc>
        <w:tc>
          <w:tcPr>
            <w:tcW w:w="2020" w:type="dxa"/>
            <w:tcBorders>
              <w:top w:val="nil"/>
              <w:left w:val="nil"/>
              <w:bottom w:val="single" w:sz="4" w:space="0" w:color="auto"/>
              <w:right w:val="single" w:sz="4" w:space="0" w:color="auto"/>
            </w:tcBorders>
            <w:vAlign w:val="center"/>
            <w:hideMark/>
          </w:tcPr>
          <w:p w14:paraId="1A0EE28E" w14:textId="77777777" w:rsidR="00924C1E" w:rsidRPr="00924C1E" w:rsidRDefault="00924C1E" w:rsidP="00924C1E">
            <w:pPr>
              <w:spacing w:line="240" w:lineRule="auto"/>
              <w:rPr>
                <w:rFonts w:ascii="Aptos Narrow" w:eastAsia="Times New Roman" w:hAnsi="Aptos Narrow" w:cs="Times New Roman"/>
                <w:color w:val="000000"/>
                <w:kern w:val="0"/>
                <w14:ligatures w14:val="none"/>
              </w:rPr>
            </w:pPr>
            <w:r w:rsidRPr="00924C1E">
              <w:rPr>
                <w:rFonts w:ascii="Aptos Narrow" w:eastAsia="Times New Roman" w:hAnsi="Aptos Narrow" w:cs="Times New Roman"/>
                <w:color w:val="000000"/>
                <w:kern w:val="0"/>
                <w14:ligatures w14:val="none"/>
              </w:rPr>
              <w:t>Pattern match</w:t>
            </w:r>
          </w:p>
        </w:tc>
        <w:tc>
          <w:tcPr>
            <w:tcW w:w="4120" w:type="dxa"/>
            <w:tcBorders>
              <w:top w:val="nil"/>
              <w:left w:val="nil"/>
              <w:bottom w:val="single" w:sz="4" w:space="0" w:color="auto"/>
              <w:right w:val="single" w:sz="4" w:space="0" w:color="auto"/>
            </w:tcBorders>
            <w:vAlign w:val="center"/>
            <w:hideMark/>
          </w:tcPr>
          <w:p w14:paraId="48161E47" w14:textId="77777777" w:rsidR="00924C1E" w:rsidRPr="00924C1E" w:rsidRDefault="00924C1E" w:rsidP="00924C1E">
            <w:pPr>
              <w:spacing w:line="240" w:lineRule="auto"/>
              <w:rPr>
                <w:rFonts w:ascii="Aptos Narrow" w:eastAsia="Times New Roman" w:hAnsi="Aptos Narrow" w:cs="Times New Roman"/>
                <w:color w:val="000000"/>
                <w:kern w:val="0"/>
                <w14:ligatures w14:val="none"/>
              </w:rPr>
            </w:pPr>
            <w:r w:rsidRPr="00924C1E">
              <w:rPr>
                <w:rFonts w:ascii="Aptos Narrow" w:eastAsia="Times New Roman" w:hAnsi="Aptos Narrow" w:cs="Times New Roman"/>
                <w:color w:val="000000"/>
                <w:kern w:val="0"/>
                <w14:ligatures w14:val="none"/>
              </w:rPr>
              <w:t xml:space="preserve">“life*” = </w:t>
            </w:r>
            <w:proofErr w:type="spellStart"/>
            <w:r w:rsidRPr="00924C1E">
              <w:rPr>
                <w:rFonts w:ascii="Aptos Narrow" w:eastAsia="Times New Roman" w:hAnsi="Aptos Narrow" w:cs="Times New Roman"/>
                <w:color w:val="000000"/>
                <w:kern w:val="0"/>
                <w14:ligatures w14:val="none"/>
              </w:rPr>
              <w:t>liferay</w:t>
            </w:r>
            <w:proofErr w:type="spellEnd"/>
            <w:r w:rsidRPr="00924C1E">
              <w:rPr>
                <w:rFonts w:ascii="Aptos Narrow" w:eastAsia="Times New Roman" w:hAnsi="Aptos Narrow" w:cs="Times New Roman"/>
                <w:color w:val="000000"/>
                <w:kern w:val="0"/>
                <w14:ligatures w14:val="none"/>
              </w:rPr>
              <w:t>, lifetime</w:t>
            </w:r>
          </w:p>
        </w:tc>
      </w:tr>
      <w:tr w:rsidR="00924C1E" w:rsidRPr="00924C1E" w14:paraId="7B475A4E" w14:textId="77777777" w:rsidTr="00924C1E">
        <w:trPr>
          <w:trHeight w:val="422"/>
        </w:trPr>
        <w:tc>
          <w:tcPr>
            <w:tcW w:w="1780" w:type="dxa"/>
            <w:tcBorders>
              <w:top w:val="nil"/>
              <w:left w:val="single" w:sz="4" w:space="0" w:color="auto"/>
              <w:bottom w:val="single" w:sz="4" w:space="0" w:color="auto"/>
              <w:right w:val="single" w:sz="4" w:space="0" w:color="auto"/>
            </w:tcBorders>
            <w:vAlign w:val="center"/>
            <w:hideMark/>
          </w:tcPr>
          <w:p w14:paraId="3F7CC6FD" w14:textId="77777777" w:rsidR="00924C1E" w:rsidRPr="00924C1E" w:rsidRDefault="00924C1E" w:rsidP="00924C1E">
            <w:pPr>
              <w:spacing w:line="240" w:lineRule="auto"/>
              <w:rPr>
                <w:rFonts w:ascii="Aptos Narrow" w:eastAsia="Times New Roman" w:hAnsi="Aptos Narrow" w:cs="Times New Roman"/>
                <w:b/>
                <w:bCs/>
                <w:color w:val="000000"/>
                <w:kern w:val="0"/>
                <w14:ligatures w14:val="none"/>
              </w:rPr>
            </w:pPr>
            <w:r w:rsidRPr="00924C1E">
              <w:rPr>
                <w:rFonts w:ascii="Aptos Narrow" w:eastAsia="Times New Roman" w:hAnsi="Aptos Narrow" w:cs="Times New Roman"/>
                <w:b/>
                <w:bCs/>
                <w:color w:val="000000"/>
                <w:kern w:val="0"/>
                <w14:ligatures w14:val="none"/>
              </w:rPr>
              <w:t>Boolean</w:t>
            </w:r>
          </w:p>
        </w:tc>
        <w:tc>
          <w:tcPr>
            <w:tcW w:w="2020" w:type="dxa"/>
            <w:tcBorders>
              <w:top w:val="nil"/>
              <w:left w:val="nil"/>
              <w:bottom w:val="single" w:sz="4" w:space="0" w:color="auto"/>
              <w:right w:val="single" w:sz="4" w:space="0" w:color="auto"/>
            </w:tcBorders>
            <w:vAlign w:val="center"/>
            <w:hideMark/>
          </w:tcPr>
          <w:p w14:paraId="30EAADDB" w14:textId="77777777" w:rsidR="00924C1E" w:rsidRPr="00924C1E" w:rsidRDefault="00924C1E" w:rsidP="00924C1E">
            <w:pPr>
              <w:spacing w:line="240" w:lineRule="auto"/>
              <w:rPr>
                <w:rFonts w:ascii="Aptos Narrow" w:eastAsia="Times New Roman" w:hAnsi="Aptos Narrow" w:cs="Times New Roman"/>
                <w:color w:val="000000"/>
                <w:kern w:val="0"/>
                <w14:ligatures w14:val="none"/>
              </w:rPr>
            </w:pPr>
            <w:r w:rsidRPr="00924C1E">
              <w:rPr>
                <w:rFonts w:ascii="Aptos Narrow" w:eastAsia="Times New Roman" w:hAnsi="Aptos Narrow" w:cs="Times New Roman"/>
                <w:color w:val="000000"/>
                <w:kern w:val="0"/>
                <w14:ligatures w14:val="none"/>
              </w:rPr>
              <w:t>Combine queries</w:t>
            </w:r>
          </w:p>
        </w:tc>
        <w:tc>
          <w:tcPr>
            <w:tcW w:w="4120" w:type="dxa"/>
            <w:tcBorders>
              <w:top w:val="nil"/>
              <w:left w:val="nil"/>
              <w:bottom w:val="single" w:sz="4" w:space="0" w:color="auto"/>
              <w:right w:val="single" w:sz="4" w:space="0" w:color="auto"/>
            </w:tcBorders>
            <w:vAlign w:val="center"/>
            <w:hideMark/>
          </w:tcPr>
          <w:p w14:paraId="361C6B26" w14:textId="77777777" w:rsidR="00924C1E" w:rsidRPr="00924C1E" w:rsidRDefault="00924C1E" w:rsidP="00924C1E">
            <w:pPr>
              <w:spacing w:line="240" w:lineRule="auto"/>
              <w:rPr>
                <w:rFonts w:ascii="Aptos Narrow" w:eastAsia="Times New Roman" w:hAnsi="Aptos Narrow" w:cs="Times New Roman"/>
                <w:color w:val="000000"/>
                <w:kern w:val="0"/>
                <w14:ligatures w14:val="none"/>
              </w:rPr>
            </w:pPr>
            <w:r w:rsidRPr="00924C1E">
              <w:rPr>
                <w:rFonts w:ascii="Aptos Narrow" w:eastAsia="Times New Roman" w:hAnsi="Aptos Narrow" w:cs="Times New Roman"/>
                <w:color w:val="000000"/>
                <w:kern w:val="0"/>
                <w14:ligatures w14:val="none"/>
              </w:rPr>
              <w:t>MUST/SHOULD/MUST_NOT</w:t>
            </w:r>
          </w:p>
        </w:tc>
      </w:tr>
      <w:tr w:rsidR="00924C1E" w:rsidRPr="00924C1E" w14:paraId="7BB63BD5" w14:textId="77777777" w:rsidTr="00924C1E">
        <w:trPr>
          <w:trHeight w:val="458"/>
        </w:trPr>
        <w:tc>
          <w:tcPr>
            <w:tcW w:w="1780" w:type="dxa"/>
            <w:tcBorders>
              <w:top w:val="nil"/>
              <w:left w:val="single" w:sz="4" w:space="0" w:color="auto"/>
              <w:bottom w:val="single" w:sz="4" w:space="0" w:color="auto"/>
              <w:right w:val="single" w:sz="4" w:space="0" w:color="auto"/>
            </w:tcBorders>
            <w:vAlign w:val="center"/>
            <w:hideMark/>
          </w:tcPr>
          <w:p w14:paraId="7B6069CE" w14:textId="77777777" w:rsidR="00924C1E" w:rsidRPr="00924C1E" w:rsidRDefault="00924C1E" w:rsidP="00924C1E">
            <w:pPr>
              <w:spacing w:line="240" w:lineRule="auto"/>
              <w:rPr>
                <w:rFonts w:ascii="Aptos Narrow" w:eastAsia="Times New Roman" w:hAnsi="Aptos Narrow" w:cs="Times New Roman"/>
                <w:b/>
                <w:bCs/>
                <w:color w:val="000000"/>
                <w:kern w:val="0"/>
                <w14:ligatures w14:val="none"/>
              </w:rPr>
            </w:pPr>
            <w:r w:rsidRPr="00924C1E">
              <w:rPr>
                <w:rFonts w:ascii="Aptos Narrow" w:eastAsia="Times New Roman" w:hAnsi="Aptos Narrow" w:cs="Times New Roman"/>
                <w:b/>
                <w:bCs/>
                <w:color w:val="000000"/>
                <w:kern w:val="0"/>
                <w14:ligatures w14:val="none"/>
              </w:rPr>
              <w:t>Prefix</w:t>
            </w:r>
          </w:p>
        </w:tc>
        <w:tc>
          <w:tcPr>
            <w:tcW w:w="2020" w:type="dxa"/>
            <w:tcBorders>
              <w:top w:val="nil"/>
              <w:left w:val="nil"/>
              <w:bottom w:val="single" w:sz="4" w:space="0" w:color="auto"/>
              <w:right w:val="single" w:sz="4" w:space="0" w:color="auto"/>
            </w:tcBorders>
            <w:vAlign w:val="center"/>
            <w:hideMark/>
          </w:tcPr>
          <w:p w14:paraId="3CC7ED43" w14:textId="77777777" w:rsidR="00924C1E" w:rsidRPr="00924C1E" w:rsidRDefault="00924C1E" w:rsidP="00924C1E">
            <w:pPr>
              <w:spacing w:line="240" w:lineRule="auto"/>
              <w:rPr>
                <w:rFonts w:ascii="Aptos Narrow" w:eastAsia="Times New Roman" w:hAnsi="Aptos Narrow" w:cs="Times New Roman"/>
                <w:color w:val="000000"/>
                <w:kern w:val="0"/>
                <w14:ligatures w14:val="none"/>
              </w:rPr>
            </w:pPr>
            <w:r w:rsidRPr="00924C1E">
              <w:rPr>
                <w:rFonts w:ascii="Aptos Narrow" w:eastAsia="Times New Roman" w:hAnsi="Aptos Narrow" w:cs="Times New Roman"/>
                <w:color w:val="000000"/>
                <w:kern w:val="0"/>
                <w14:ligatures w14:val="none"/>
              </w:rPr>
              <w:t>Starts with</w:t>
            </w:r>
          </w:p>
        </w:tc>
        <w:tc>
          <w:tcPr>
            <w:tcW w:w="4120" w:type="dxa"/>
            <w:tcBorders>
              <w:top w:val="nil"/>
              <w:left w:val="nil"/>
              <w:bottom w:val="single" w:sz="4" w:space="0" w:color="auto"/>
              <w:right w:val="single" w:sz="4" w:space="0" w:color="auto"/>
            </w:tcBorders>
            <w:vAlign w:val="center"/>
            <w:hideMark/>
          </w:tcPr>
          <w:p w14:paraId="5CE5ECB1" w14:textId="77777777" w:rsidR="00924C1E" w:rsidRPr="00924C1E" w:rsidRDefault="00924C1E" w:rsidP="00924C1E">
            <w:pPr>
              <w:spacing w:line="240" w:lineRule="auto"/>
              <w:rPr>
                <w:rFonts w:ascii="Aptos Narrow" w:eastAsia="Times New Roman" w:hAnsi="Aptos Narrow" w:cs="Times New Roman"/>
                <w:color w:val="000000"/>
                <w:kern w:val="0"/>
                <w14:ligatures w14:val="none"/>
              </w:rPr>
            </w:pPr>
            <w:r w:rsidRPr="00924C1E">
              <w:rPr>
                <w:rFonts w:ascii="Aptos Narrow" w:eastAsia="Times New Roman" w:hAnsi="Aptos Narrow" w:cs="Times New Roman"/>
                <w:color w:val="000000"/>
                <w:kern w:val="0"/>
                <w14:ligatures w14:val="none"/>
              </w:rPr>
              <w:t>title starts with “life”</w:t>
            </w:r>
          </w:p>
        </w:tc>
      </w:tr>
      <w:tr w:rsidR="00924C1E" w:rsidRPr="00924C1E" w14:paraId="3DDE0B11" w14:textId="77777777" w:rsidTr="00924C1E">
        <w:trPr>
          <w:trHeight w:val="422"/>
        </w:trPr>
        <w:tc>
          <w:tcPr>
            <w:tcW w:w="1780" w:type="dxa"/>
            <w:tcBorders>
              <w:top w:val="nil"/>
              <w:left w:val="single" w:sz="4" w:space="0" w:color="auto"/>
              <w:bottom w:val="single" w:sz="4" w:space="0" w:color="auto"/>
              <w:right w:val="single" w:sz="4" w:space="0" w:color="auto"/>
            </w:tcBorders>
            <w:vAlign w:val="center"/>
            <w:hideMark/>
          </w:tcPr>
          <w:p w14:paraId="19224C0C" w14:textId="77777777" w:rsidR="00924C1E" w:rsidRPr="00924C1E" w:rsidRDefault="00924C1E" w:rsidP="00924C1E">
            <w:pPr>
              <w:spacing w:line="240" w:lineRule="auto"/>
              <w:rPr>
                <w:rFonts w:ascii="Aptos Narrow" w:eastAsia="Times New Roman" w:hAnsi="Aptos Narrow" w:cs="Times New Roman"/>
                <w:b/>
                <w:bCs/>
                <w:color w:val="000000"/>
                <w:kern w:val="0"/>
                <w14:ligatures w14:val="none"/>
              </w:rPr>
            </w:pPr>
            <w:proofErr w:type="spellStart"/>
            <w:r w:rsidRPr="00924C1E">
              <w:rPr>
                <w:rFonts w:ascii="Aptos Narrow" w:eastAsia="Times New Roman" w:hAnsi="Aptos Narrow" w:cs="Times New Roman"/>
                <w:b/>
                <w:bCs/>
                <w:color w:val="000000"/>
                <w:kern w:val="0"/>
                <w14:ligatures w14:val="none"/>
              </w:rPr>
              <w:t>MultiMatch</w:t>
            </w:r>
            <w:proofErr w:type="spellEnd"/>
          </w:p>
        </w:tc>
        <w:tc>
          <w:tcPr>
            <w:tcW w:w="2020" w:type="dxa"/>
            <w:tcBorders>
              <w:top w:val="nil"/>
              <w:left w:val="nil"/>
              <w:bottom w:val="single" w:sz="4" w:space="0" w:color="auto"/>
              <w:right w:val="single" w:sz="4" w:space="0" w:color="auto"/>
            </w:tcBorders>
            <w:vAlign w:val="center"/>
            <w:hideMark/>
          </w:tcPr>
          <w:p w14:paraId="53CC30F7" w14:textId="77777777" w:rsidR="00924C1E" w:rsidRPr="00924C1E" w:rsidRDefault="00924C1E" w:rsidP="00924C1E">
            <w:pPr>
              <w:spacing w:line="240" w:lineRule="auto"/>
              <w:rPr>
                <w:rFonts w:ascii="Aptos Narrow" w:eastAsia="Times New Roman" w:hAnsi="Aptos Narrow" w:cs="Times New Roman"/>
                <w:color w:val="000000"/>
                <w:kern w:val="0"/>
                <w14:ligatures w14:val="none"/>
              </w:rPr>
            </w:pPr>
            <w:r w:rsidRPr="00924C1E">
              <w:rPr>
                <w:rFonts w:ascii="Aptos Narrow" w:eastAsia="Times New Roman" w:hAnsi="Aptos Narrow" w:cs="Times New Roman"/>
                <w:color w:val="000000"/>
                <w:kern w:val="0"/>
                <w14:ligatures w14:val="none"/>
              </w:rPr>
              <w:t>Across fields</w:t>
            </w:r>
          </w:p>
        </w:tc>
        <w:tc>
          <w:tcPr>
            <w:tcW w:w="4120" w:type="dxa"/>
            <w:tcBorders>
              <w:top w:val="nil"/>
              <w:left w:val="nil"/>
              <w:bottom w:val="single" w:sz="4" w:space="0" w:color="auto"/>
              <w:right w:val="single" w:sz="4" w:space="0" w:color="auto"/>
            </w:tcBorders>
            <w:vAlign w:val="center"/>
            <w:hideMark/>
          </w:tcPr>
          <w:p w14:paraId="5B7F4DF1" w14:textId="77777777" w:rsidR="00924C1E" w:rsidRPr="00924C1E" w:rsidRDefault="00924C1E" w:rsidP="00924C1E">
            <w:pPr>
              <w:spacing w:line="240" w:lineRule="auto"/>
              <w:rPr>
                <w:rFonts w:ascii="Aptos Narrow" w:eastAsia="Times New Roman" w:hAnsi="Aptos Narrow" w:cs="Times New Roman"/>
                <w:color w:val="000000"/>
                <w:kern w:val="0"/>
                <w14:ligatures w14:val="none"/>
              </w:rPr>
            </w:pPr>
            <w:r w:rsidRPr="00924C1E">
              <w:rPr>
                <w:rFonts w:ascii="Aptos Narrow" w:eastAsia="Times New Roman" w:hAnsi="Aptos Narrow" w:cs="Times New Roman"/>
                <w:color w:val="000000"/>
                <w:kern w:val="0"/>
                <w14:ligatures w14:val="none"/>
              </w:rPr>
              <w:t>Search title + content</w:t>
            </w:r>
          </w:p>
        </w:tc>
      </w:tr>
      <w:tr w:rsidR="00924C1E" w:rsidRPr="00924C1E" w14:paraId="44694BB3" w14:textId="77777777" w:rsidTr="00924C1E">
        <w:trPr>
          <w:trHeight w:val="458"/>
        </w:trPr>
        <w:tc>
          <w:tcPr>
            <w:tcW w:w="1780" w:type="dxa"/>
            <w:tcBorders>
              <w:top w:val="nil"/>
              <w:left w:val="single" w:sz="4" w:space="0" w:color="auto"/>
              <w:bottom w:val="single" w:sz="4" w:space="0" w:color="auto"/>
              <w:right w:val="single" w:sz="4" w:space="0" w:color="auto"/>
            </w:tcBorders>
            <w:vAlign w:val="center"/>
            <w:hideMark/>
          </w:tcPr>
          <w:p w14:paraId="0A5B4FF7" w14:textId="77777777" w:rsidR="00924C1E" w:rsidRPr="00924C1E" w:rsidRDefault="00924C1E" w:rsidP="00924C1E">
            <w:pPr>
              <w:spacing w:line="240" w:lineRule="auto"/>
              <w:rPr>
                <w:rFonts w:ascii="Aptos Narrow" w:eastAsia="Times New Roman" w:hAnsi="Aptos Narrow" w:cs="Times New Roman"/>
                <w:b/>
                <w:bCs/>
                <w:color w:val="000000"/>
                <w:kern w:val="0"/>
                <w14:ligatures w14:val="none"/>
              </w:rPr>
            </w:pPr>
            <w:proofErr w:type="spellStart"/>
            <w:r w:rsidRPr="00924C1E">
              <w:rPr>
                <w:rFonts w:ascii="Aptos Narrow" w:eastAsia="Times New Roman" w:hAnsi="Aptos Narrow" w:cs="Times New Roman"/>
                <w:b/>
                <w:bCs/>
                <w:color w:val="000000"/>
                <w:kern w:val="0"/>
                <w14:ligatures w14:val="none"/>
              </w:rPr>
              <w:t>FunctionScore</w:t>
            </w:r>
            <w:proofErr w:type="spellEnd"/>
          </w:p>
        </w:tc>
        <w:tc>
          <w:tcPr>
            <w:tcW w:w="2020" w:type="dxa"/>
            <w:tcBorders>
              <w:top w:val="nil"/>
              <w:left w:val="nil"/>
              <w:bottom w:val="single" w:sz="4" w:space="0" w:color="auto"/>
              <w:right w:val="single" w:sz="4" w:space="0" w:color="auto"/>
            </w:tcBorders>
            <w:vAlign w:val="center"/>
            <w:hideMark/>
          </w:tcPr>
          <w:p w14:paraId="6C176077" w14:textId="77777777" w:rsidR="00924C1E" w:rsidRPr="00924C1E" w:rsidRDefault="00924C1E" w:rsidP="00924C1E">
            <w:pPr>
              <w:spacing w:line="240" w:lineRule="auto"/>
              <w:rPr>
                <w:rFonts w:ascii="Aptos Narrow" w:eastAsia="Times New Roman" w:hAnsi="Aptos Narrow" w:cs="Times New Roman"/>
                <w:color w:val="000000"/>
                <w:kern w:val="0"/>
                <w14:ligatures w14:val="none"/>
              </w:rPr>
            </w:pPr>
            <w:r w:rsidRPr="00924C1E">
              <w:rPr>
                <w:rFonts w:ascii="Aptos Narrow" w:eastAsia="Times New Roman" w:hAnsi="Aptos Narrow" w:cs="Times New Roman"/>
                <w:color w:val="000000"/>
                <w:kern w:val="0"/>
                <w14:ligatures w14:val="none"/>
              </w:rPr>
              <w:t>Custom boosting</w:t>
            </w:r>
          </w:p>
        </w:tc>
        <w:tc>
          <w:tcPr>
            <w:tcW w:w="4120" w:type="dxa"/>
            <w:tcBorders>
              <w:top w:val="nil"/>
              <w:left w:val="nil"/>
              <w:bottom w:val="single" w:sz="4" w:space="0" w:color="auto"/>
              <w:right w:val="single" w:sz="4" w:space="0" w:color="auto"/>
            </w:tcBorders>
            <w:vAlign w:val="center"/>
            <w:hideMark/>
          </w:tcPr>
          <w:p w14:paraId="57DC95BD" w14:textId="77777777" w:rsidR="00924C1E" w:rsidRPr="00924C1E" w:rsidRDefault="00924C1E" w:rsidP="00924C1E">
            <w:pPr>
              <w:spacing w:line="240" w:lineRule="auto"/>
              <w:rPr>
                <w:rFonts w:ascii="Aptos Narrow" w:eastAsia="Times New Roman" w:hAnsi="Aptos Narrow" w:cs="Times New Roman"/>
                <w:color w:val="000000"/>
                <w:kern w:val="0"/>
                <w14:ligatures w14:val="none"/>
              </w:rPr>
            </w:pPr>
            <w:r w:rsidRPr="00924C1E">
              <w:rPr>
                <w:rFonts w:ascii="Aptos Narrow" w:eastAsia="Times New Roman" w:hAnsi="Aptos Narrow" w:cs="Times New Roman"/>
                <w:color w:val="000000"/>
                <w:kern w:val="0"/>
                <w14:ligatures w14:val="none"/>
              </w:rPr>
              <w:t>Rank by ratings/date</w:t>
            </w:r>
          </w:p>
        </w:tc>
      </w:tr>
      <w:tr w:rsidR="00924C1E" w:rsidRPr="00924C1E" w14:paraId="2966E358" w14:textId="77777777" w:rsidTr="00924C1E">
        <w:trPr>
          <w:trHeight w:val="422"/>
        </w:trPr>
        <w:tc>
          <w:tcPr>
            <w:tcW w:w="1780" w:type="dxa"/>
            <w:tcBorders>
              <w:top w:val="nil"/>
              <w:left w:val="single" w:sz="4" w:space="0" w:color="auto"/>
              <w:bottom w:val="single" w:sz="4" w:space="0" w:color="auto"/>
              <w:right w:val="single" w:sz="4" w:space="0" w:color="auto"/>
            </w:tcBorders>
            <w:vAlign w:val="center"/>
            <w:hideMark/>
          </w:tcPr>
          <w:p w14:paraId="1689FC47" w14:textId="77777777" w:rsidR="00924C1E" w:rsidRPr="00924C1E" w:rsidRDefault="00924C1E" w:rsidP="00924C1E">
            <w:pPr>
              <w:spacing w:line="240" w:lineRule="auto"/>
              <w:rPr>
                <w:rFonts w:ascii="Aptos Narrow" w:eastAsia="Times New Roman" w:hAnsi="Aptos Narrow" w:cs="Times New Roman"/>
                <w:b/>
                <w:bCs/>
                <w:color w:val="000000"/>
                <w:kern w:val="0"/>
                <w14:ligatures w14:val="none"/>
              </w:rPr>
            </w:pPr>
            <w:r w:rsidRPr="00924C1E">
              <w:rPr>
                <w:rFonts w:ascii="Aptos Narrow" w:eastAsia="Times New Roman" w:hAnsi="Aptos Narrow" w:cs="Times New Roman"/>
                <w:b/>
                <w:bCs/>
                <w:color w:val="000000"/>
                <w:kern w:val="0"/>
                <w14:ligatures w14:val="none"/>
              </w:rPr>
              <w:t>Filter</w:t>
            </w:r>
          </w:p>
        </w:tc>
        <w:tc>
          <w:tcPr>
            <w:tcW w:w="2020" w:type="dxa"/>
            <w:tcBorders>
              <w:top w:val="nil"/>
              <w:left w:val="nil"/>
              <w:bottom w:val="single" w:sz="4" w:space="0" w:color="auto"/>
              <w:right w:val="single" w:sz="4" w:space="0" w:color="auto"/>
            </w:tcBorders>
            <w:vAlign w:val="center"/>
            <w:hideMark/>
          </w:tcPr>
          <w:p w14:paraId="469FF8FF" w14:textId="77777777" w:rsidR="00924C1E" w:rsidRPr="00924C1E" w:rsidRDefault="00924C1E" w:rsidP="00924C1E">
            <w:pPr>
              <w:spacing w:line="240" w:lineRule="auto"/>
              <w:rPr>
                <w:rFonts w:ascii="Aptos Narrow" w:eastAsia="Times New Roman" w:hAnsi="Aptos Narrow" w:cs="Times New Roman"/>
                <w:color w:val="000000"/>
                <w:kern w:val="0"/>
                <w14:ligatures w14:val="none"/>
              </w:rPr>
            </w:pPr>
            <w:r w:rsidRPr="00924C1E">
              <w:rPr>
                <w:rFonts w:ascii="Aptos Narrow" w:eastAsia="Times New Roman" w:hAnsi="Aptos Narrow" w:cs="Times New Roman"/>
                <w:color w:val="000000"/>
                <w:kern w:val="0"/>
                <w14:ligatures w14:val="none"/>
              </w:rPr>
              <w:t>Restrict results</w:t>
            </w:r>
          </w:p>
        </w:tc>
        <w:tc>
          <w:tcPr>
            <w:tcW w:w="4120" w:type="dxa"/>
            <w:tcBorders>
              <w:top w:val="nil"/>
              <w:left w:val="nil"/>
              <w:bottom w:val="single" w:sz="4" w:space="0" w:color="auto"/>
              <w:right w:val="single" w:sz="4" w:space="0" w:color="auto"/>
            </w:tcBorders>
            <w:vAlign w:val="center"/>
            <w:hideMark/>
          </w:tcPr>
          <w:p w14:paraId="02203A3D" w14:textId="77777777" w:rsidR="00924C1E" w:rsidRPr="00924C1E" w:rsidRDefault="00924C1E" w:rsidP="00924C1E">
            <w:pPr>
              <w:spacing w:line="240" w:lineRule="auto"/>
              <w:rPr>
                <w:rFonts w:ascii="Aptos Narrow" w:eastAsia="Times New Roman" w:hAnsi="Aptos Narrow" w:cs="Times New Roman"/>
                <w:color w:val="000000"/>
                <w:kern w:val="0"/>
                <w14:ligatures w14:val="none"/>
              </w:rPr>
            </w:pPr>
            <w:r w:rsidRPr="00924C1E">
              <w:rPr>
                <w:rFonts w:ascii="Aptos Narrow" w:eastAsia="Times New Roman" w:hAnsi="Aptos Narrow" w:cs="Times New Roman"/>
                <w:color w:val="000000"/>
                <w:kern w:val="0"/>
                <w14:ligatures w14:val="none"/>
              </w:rPr>
              <w:t xml:space="preserve">Only </w:t>
            </w:r>
            <w:proofErr w:type="spellStart"/>
            <w:r w:rsidRPr="00924C1E">
              <w:rPr>
                <w:rFonts w:ascii="Aptos Narrow" w:eastAsia="Times New Roman" w:hAnsi="Aptos Narrow" w:cs="Times New Roman"/>
                <w:color w:val="000000"/>
                <w:kern w:val="0"/>
                <w14:ligatures w14:val="none"/>
              </w:rPr>
              <w:t>groupId</w:t>
            </w:r>
            <w:proofErr w:type="spellEnd"/>
            <w:r w:rsidRPr="00924C1E">
              <w:rPr>
                <w:rFonts w:ascii="Aptos Narrow" w:eastAsia="Times New Roman" w:hAnsi="Aptos Narrow" w:cs="Times New Roman"/>
                <w:color w:val="000000"/>
                <w:kern w:val="0"/>
                <w14:ligatures w14:val="none"/>
              </w:rPr>
              <w:t>=20123</w:t>
            </w:r>
          </w:p>
        </w:tc>
      </w:tr>
    </w:tbl>
    <w:p w14:paraId="26116C70" w14:textId="2014815F" w:rsidR="00E93BB0" w:rsidRDefault="00E93BB0" w:rsidP="00E93BB0">
      <w:pPr>
        <w:pStyle w:val="NormalWeb"/>
        <w:numPr>
          <w:ilvl w:val="0"/>
          <w:numId w:val="1"/>
        </w:numPr>
        <w:rPr>
          <w:b/>
          <w:bCs/>
          <w:color w:val="EE0000"/>
        </w:rPr>
      </w:pPr>
      <w:r w:rsidRPr="00115A7A">
        <w:rPr>
          <w:b/>
          <w:bCs/>
          <w:color w:val="EE0000"/>
        </w:rPr>
        <w:t xml:space="preserve"> How do you use Elasticsearch analyzers in Liferay?</w:t>
      </w:r>
    </w:p>
    <w:p w14:paraId="066936A1" w14:textId="696BB387" w:rsidR="00821803" w:rsidRDefault="00821803" w:rsidP="00821803">
      <w:pPr>
        <w:pStyle w:val="NormalWeb"/>
      </w:pPr>
      <w:r w:rsidRPr="00821803">
        <w:t xml:space="preserve">In Liferay, Elasticsearch analyzers are used to control how text is </w:t>
      </w:r>
      <w:r w:rsidRPr="00821803">
        <w:rPr>
          <w:b/>
          <w:bCs/>
        </w:rPr>
        <w:t>tokenized, normalized, and indexed</w:t>
      </w:r>
      <w:r w:rsidRPr="00821803">
        <w:t>.</w:t>
      </w:r>
    </w:p>
    <w:p w14:paraId="18F678CC" w14:textId="77777777" w:rsidR="009540B1" w:rsidRPr="009540B1" w:rsidRDefault="009540B1" w:rsidP="00A74A08">
      <w:pPr>
        <w:pStyle w:val="NormalWeb"/>
        <w:spacing w:after="0" w:afterAutospacing="0" w:line="360" w:lineRule="auto"/>
        <w:rPr>
          <w:b/>
          <w:bCs/>
        </w:rPr>
      </w:pPr>
      <w:r w:rsidRPr="009540B1">
        <w:rPr>
          <w:b/>
          <w:bCs/>
        </w:rPr>
        <w:lastRenderedPageBreak/>
        <w:t>2. Using Built-in Analyzers in Liferay</w:t>
      </w:r>
    </w:p>
    <w:p w14:paraId="4284E7A0" w14:textId="77777777" w:rsidR="009540B1" w:rsidRPr="009540B1" w:rsidRDefault="009540B1" w:rsidP="00A74A08">
      <w:pPr>
        <w:pStyle w:val="NormalWeb"/>
        <w:spacing w:before="0" w:beforeAutospacing="0" w:after="0" w:afterAutospacing="0" w:line="360" w:lineRule="auto"/>
      </w:pPr>
      <w:r w:rsidRPr="009540B1">
        <w:t>Elasticsearch provides analyzers like:</w:t>
      </w:r>
    </w:p>
    <w:p w14:paraId="7FB6C3D5" w14:textId="77777777" w:rsidR="009540B1" w:rsidRPr="009540B1" w:rsidRDefault="009540B1" w:rsidP="00A74A08">
      <w:pPr>
        <w:pStyle w:val="NormalWeb"/>
        <w:numPr>
          <w:ilvl w:val="0"/>
          <w:numId w:val="217"/>
        </w:numPr>
        <w:spacing w:before="0" w:beforeAutospacing="0" w:line="360" w:lineRule="auto"/>
      </w:pPr>
      <w:r w:rsidRPr="009540B1">
        <w:rPr>
          <w:b/>
          <w:bCs/>
        </w:rPr>
        <w:t>standard</w:t>
      </w:r>
      <w:r w:rsidRPr="009540B1">
        <w:t xml:space="preserve"> → default (splits on whitespace, lowercases).</w:t>
      </w:r>
    </w:p>
    <w:p w14:paraId="2183B300" w14:textId="77777777" w:rsidR="009540B1" w:rsidRPr="009540B1" w:rsidRDefault="009540B1" w:rsidP="00636F62">
      <w:pPr>
        <w:pStyle w:val="NormalWeb"/>
        <w:numPr>
          <w:ilvl w:val="0"/>
          <w:numId w:val="217"/>
        </w:numPr>
        <w:spacing w:line="360" w:lineRule="auto"/>
      </w:pPr>
      <w:proofErr w:type="gramStart"/>
      <w:r w:rsidRPr="009540B1">
        <w:rPr>
          <w:b/>
          <w:bCs/>
        </w:rPr>
        <w:t>whitespace</w:t>
      </w:r>
      <w:r w:rsidRPr="009540B1">
        <w:t xml:space="preserve"> →</w:t>
      </w:r>
      <w:proofErr w:type="gramEnd"/>
      <w:r w:rsidRPr="009540B1">
        <w:t xml:space="preserve"> splits only on spaces.</w:t>
      </w:r>
    </w:p>
    <w:p w14:paraId="5476BAC6" w14:textId="5A80781C" w:rsidR="009540B1" w:rsidRPr="009540B1" w:rsidRDefault="009540B1" w:rsidP="00636F62">
      <w:pPr>
        <w:pStyle w:val="NormalWeb"/>
        <w:numPr>
          <w:ilvl w:val="0"/>
          <w:numId w:val="217"/>
        </w:numPr>
        <w:spacing w:line="360" w:lineRule="auto"/>
      </w:pPr>
      <w:r w:rsidRPr="009540B1">
        <w:rPr>
          <w:b/>
          <w:bCs/>
        </w:rPr>
        <w:t>stop</w:t>
      </w:r>
      <w:r w:rsidRPr="009540B1">
        <w:t xml:space="preserve"> → removes stop words (“the”, </w:t>
      </w:r>
      <w:proofErr w:type="gramStart"/>
      <w:r w:rsidRPr="009540B1">
        <w:t>“and”,</w:t>
      </w:r>
      <w:proofErr w:type="gramEnd"/>
      <w:r w:rsidR="003F3F44">
        <w:t xml:space="preserve"> “is”, “of</w:t>
      </w:r>
      <w:r w:rsidR="009E5650">
        <w:t>”</w:t>
      </w:r>
      <w:r w:rsidRPr="009540B1">
        <w:t xml:space="preserve"> etc.).</w:t>
      </w:r>
    </w:p>
    <w:p w14:paraId="69E82B79" w14:textId="77777777" w:rsidR="009540B1" w:rsidRPr="009540B1" w:rsidRDefault="009540B1" w:rsidP="00636F62">
      <w:pPr>
        <w:pStyle w:val="NormalWeb"/>
        <w:numPr>
          <w:ilvl w:val="0"/>
          <w:numId w:val="217"/>
        </w:numPr>
        <w:spacing w:line="360" w:lineRule="auto"/>
      </w:pPr>
      <w:proofErr w:type="spellStart"/>
      <w:r w:rsidRPr="009540B1">
        <w:rPr>
          <w:b/>
          <w:bCs/>
        </w:rPr>
        <w:t>english</w:t>
      </w:r>
      <w:proofErr w:type="spellEnd"/>
      <w:r w:rsidRPr="009540B1">
        <w:t xml:space="preserve"> → with stemming (e.g., “running” → “run”).</w:t>
      </w:r>
    </w:p>
    <w:p w14:paraId="0AD8B03B" w14:textId="77777777" w:rsidR="009540B1" w:rsidRPr="009540B1" w:rsidRDefault="009540B1" w:rsidP="006403B4">
      <w:pPr>
        <w:pStyle w:val="NormalWeb"/>
        <w:spacing w:before="0" w:beforeAutospacing="0" w:after="0" w:afterAutospacing="0" w:line="360" w:lineRule="auto"/>
        <w:ind w:firstLine="360"/>
      </w:pPr>
      <w:r w:rsidRPr="009540B1">
        <w:t>In Liferay, you can apply these to fields in your custom indexing logic:</w:t>
      </w:r>
    </w:p>
    <w:p w14:paraId="5C75947C" w14:textId="375EF948" w:rsidR="00CE3B5A" w:rsidRDefault="009D7E3B" w:rsidP="006403B4">
      <w:pPr>
        <w:pStyle w:val="NormalWeb"/>
        <w:spacing w:before="0" w:beforeAutospacing="0" w:after="0" w:afterAutospacing="0" w:line="360" w:lineRule="auto"/>
        <w:ind w:firstLine="720"/>
      </w:pPr>
      <w:proofErr w:type="spellStart"/>
      <w:proofErr w:type="gramStart"/>
      <w:r w:rsidRPr="009D7E3B">
        <w:t>document.addText</w:t>
      </w:r>
      <w:proofErr w:type="spellEnd"/>
      <w:proofErr w:type="gramEnd"/>
      <w:r w:rsidRPr="009D7E3B">
        <w:t>("</w:t>
      </w:r>
      <w:proofErr w:type="spellStart"/>
      <w:r w:rsidRPr="009D7E3B">
        <w:t>customField</w:t>
      </w:r>
      <w:proofErr w:type="spellEnd"/>
      <w:r w:rsidRPr="009D7E3B">
        <w:t xml:space="preserve">", </w:t>
      </w:r>
      <w:proofErr w:type="spellStart"/>
      <w:r w:rsidRPr="009D7E3B">
        <w:t>myValue</w:t>
      </w:r>
      <w:proofErr w:type="spellEnd"/>
      <w:r w:rsidRPr="009D7E3B">
        <w:t>, "</w:t>
      </w:r>
      <w:proofErr w:type="spellStart"/>
      <w:r w:rsidRPr="00A6539F">
        <w:rPr>
          <w:b/>
          <w:bCs/>
        </w:rPr>
        <w:t>english</w:t>
      </w:r>
      <w:proofErr w:type="spellEnd"/>
      <w:r w:rsidRPr="009D7E3B">
        <w:t>"</w:t>
      </w:r>
      <w:proofErr w:type="gramStart"/>
      <w:r w:rsidRPr="009D7E3B">
        <w:t>);</w:t>
      </w:r>
      <w:proofErr w:type="gramEnd"/>
    </w:p>
    <w:p w14:paraId="5319E38A" w14:textId="4343286B" w:rsidR="009D7E3B" w:rsidRDefault="009D7E3B" w:rsidP="006403B4">
      <w:pPr>
        <w:pStyle w:val="NormalWeb"/>
        <w:spacing w:before="240" w:beforeAutospacing="0" w:after="0" w:afterAutospacing="0" w:line="360" w:lineRule="auto"/>
      </w:pPr>
      <w:r w:rsidRPr="009D7E3B">
        <w:rPr>
          <w:rFonts w:ascii="Segoe UI Emoji" w:hAnsi="Segoe UI Emoji" w:cs="Segoe UI Emoji"/>
        </w:rPr>
        <w:t>✅</w:t>
      </w:r>
      <w:r w:rsidRPr="009D7E3B">
        <w:t xml:space="preserve"> Effect: </w:t>
      </w:r>
      <w:proofErr w:type="spellStart"/>
      <w:r w:rsidRPr="00A6539F">
        <w:rPr>
          <w:b/>
          <w:bCs/>
        </w:rPr>
        <w:t>customField</w:t>
      </w:r>
      <w:proofErr w:type="spellEnd"/>
      <w:r w:rsidRPr="009D7E3B">
        <w:t xml:space="preserve"> will be indexed using </w:t>
      </w:r>
      <w:r w:rsidR="00A6539F">
        <w:t xml:space="preserve">the </w:t>
      </w:r>
      <w:r w:rsidRPr="00A6539F">
        <w:rPr>
          <w:b/>
          <w:bCs/>
        </w:rPr>
        <w:t>English</w:t>
      </w:r>
      <w:r w:rsidRPr="009D7E3B">
        <w:t xml:space="preserve"> analyzer.</w:t>
      </w:r>
    </w:p>
    <w:p w14:paraId="4E5E276C" w14:textId="77777777" w:rsidR="00407C9A" w:rsidRPr="00407C9A" w:rsidRDefault="00407C9A" w:rsidP="00407C9A">
      <w:pPr>
        <w:pStyle w:val="NormalWeb"/>
        <w:rPr>
          <w:b/>
          <w:bCs/>
        </w:rPr>
      </w:pPr>
      <w:r w:rsidRPr="00407C9A">
        <w:rPr>
          <w:b/>
          <w:bCs/>
        </w:rPr>
        <w:t>3. Custom Analyzer Configuration in Liferay</w:t>
      </w:r>
    </w:p>
    <w:p w14:paraId="0D1B43D0" w14:textId="77777777" w:rsidR="00407C9A" w:rsidRPr="00407C9A" w:rsidRDefault="00407C9A" w:rsidP="00A6539F">
      <w:pPr>
        <w:pStyle w:val="NormalWeb"/>
        <w:numPr>
          <w:ilvl w:val="0"/>
          <w:numId w:val="218"/>
        </w:numPr>
        <w:spacing w:line="360" w:lineRule="auto"/>
      </w:pPr>
      <w:r w:rsidRPr="00407C9A">
        <w:t xml:space="preserve">Go to </w:t>
      </w:r>
      <w:r w:rsidRPr="00407C9A">
        <w:rPr>
          <w:b/>
          <w:bCs/>
        </w:rPr>
        <w:t>Control Panel → System Settings → Search → Elasticsearch 7</w:t>
      </w:r>
      <w:r w:rsidRPr="00407C9A">
        <w:t>.</w:t>
      </w:r>
    </w:p>
    <w:p w14:paraId="6A05336A" w14:textId="77777777" w:rsidR="00407C9A" w:rsidRPr="00407C9A" w:rsidRDefault="00407C9A" w:rsidP="00A6539F">
      <w:pPr>
        <w:pStyle w:val="NormalWeb"/>
        <w:numPr>
          <w:ilvl w:val="0"/>
          <w:numId w:val="218"/>
        </w:numPr>
        <w:spacing w:line="360" w:lineRule="auto"/>
      </w:pPr>
      <w:r w:rsidRPr="00407C9A">
        <w:t xml:space="preserve">Add custom analyzer JSON in </w:t>
      </w:r>
      <w:r w:rsidRPr="00407C9A">
        <w:rPr>
          <w:b/>
          <w:bCs/>
        </w:rPr>
        <w:t>Additional Index Configurations</w:t>
      </w:r>
      <w:r w:rsidRPr="00407C9A">
        <w:t>.</w:t>
      </w:r>
    </w:p>
    <w:p w14:paraId="37CA0DD5" w14:textId="4CB7CA2F" w:rsidR="009D7E3B" w:rsidRDefault="003B26BC" w:rsidP="00821803">
      <w:pPr>
        <w:pStyle w:val="NormalWeb"/>
      </w:pPr>
      <w:r w:rsidRPr="003B26BC">
        <w:rPr>
          <w:noProof/>
        </w:rPr>
        <w:drawing>
          <wp:inline distT="0" distB="0" distL="0" distR="0" wp14:anchorId="41D45CCB" wp14:editId="0AF8AAEC">
            <wp:extent cx="3191320" cy="2734057"/>
            <wp:effectExtent l="0" t="0" r="0" b="9525"/>
            <wp:docPr id="202674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44020" name=""/>
                    <pic:cNvPicPr/>
                  </pic:nvPicPr>
                  <pic:blipFill>
                    <a:blip r:embed="rId8"/>
                    <a:stretch>
                      <a:fillRect/>
                    </a:stretch>
                  </pic:blipFill>
                  <pic:spPr>
                    <a:xfrm>
                      <a:off x="0" y="0"/>
                      <a:ext cx="3191320" cy="2734057"/>
                    </a:xfrm>
                    <a:prstGeom prst="rect">
                      <a:avLst/>
                    </a:prstGeom>
                  </pic:spPr>
                </pic:pic>
              </a:graphicData>
            </a:graphic>
          </wp:inline>
        </w:drawing>
      </w:r>
    </w:p>
    <w:p w14:paraId="24A2E961" w14:textId="4450A8B8" w:rsidR="003B26BC" w:rsidRDefault="005D22C7" w:rsidP="00821803">
      <w:pPr>
        <w:pStyle w:val="NormalWeb"/>
      </w:pPr>
      <w:r w:rsidRPr="005D22C7">
        <w:t xml:space="preserve">4. </w:t>
      </w:r>
      <w:r w:rsidRPr="005D22C7">
        <w:rPr>
          <w:b/>
          <w:bCs/>
        </w:rPr>
        <w:t>Assign Analyzer to Fields in Liferay</w:t>
      </w:r>
    </w:p>
    <w:p w14:paraId="4CC85106" w14:textId="135BDBDC" w:rsidR="009D7E3B" w:rsidRDefault="001A66BD" w:rsidP="00821803">
      <w:pPr>
        <w:pStyle w:val="NormalWeb"/>
      </w:pPr>
      <w:r w:rsidRPr="001A66BD">
        <w:t xml:space="preserve">Using </w:t>
      </w:r>
      <w:proofErr w:type="spellStart"/>
      <w:r w:rsidRPr="001A66BD">
        <w:t>IndexWriterContributor</w:t>
      </w:r>
      <w:proofErr w:type="spellEnd"/>
      <w:r w:rsidRPr="001A66BD">
        <w:t>:</w:t>
      </w:r>
      <w:r w:rsidR="00126CEB">
        <w:t xml:space="preserve"> override </w:t>
      </w:r>
      <w:proofErr w:type="gramStart"/>
      <w:r w:rsidR="00126CEB" w:rsidRPr="00126CEB">
        <w:rPr>
          <w:b/>
          <w:bCs/>
        </w:rPr>
        <w:t>contribute</w:t>
      </w:r>
      <w:r w:rsidR="00126CEB">
        <w:t>(</w:t>
      </w:r>
      <w:proofErr w:type="gramEnd"/>
      <w:r w:rsidR="00126CEB">
        <w:t>) method and add:</w:t>
      </w:r>
    </w:p>
    <w:p w14:paraId="2EF3BDE9" w14:textId="19168164" w:rsidR="00126CEB" w:rsidRDefault="00126CEB" w:rsidP="00821803">
      <w:pPr>
        <w:pStyle w:val="NormalWeb"/>
      </w:pPr>
      <w:proofErr w:type="spellStart"/>
      <w:proofErr w:type="gramStart"/>
      <w:r w:rsidRPr="00126CEB">
        <w:t>document.addText</w:t>
      </w:r>
      <w:proofErr w:type="spellEnd"/>
      <w:proofErr w:type="gramEnd"/>
      <w:r w:rsidRPr="00126CEB">
        <w:t>("</w:t>
      </w:r>
      <w:proofErr w:type="spellStart"/>
      <w:r w:rsidRPr="00126CEB">
        <w:t>analyzedContent</w:t>
      </w:r>
      <w:proofErr w:type="spellEnd"/>
      <w:r w:rsidRPr="00126CEB">
        <w:t xml:space="preserve">", </w:t>
      </w:r>
      <w:proofErr w:type="spellStart"/>
      <w:proofErr w:type="gramStart"/>
      <w:r w:rsidRPr="00126CEB">
        <w:t>article.getContent</w:t>
      </w:r>
      <w:proofErr w:type="spellEnd"/>
      <w:proofErr w:type="gramEnd"/>
      <w:r w:rsidRPr="00126CEB">
        <w:t>(), "</w:t>
      </w:r>
      <w:proofErr w:type="spellStart"/>
      <w:r w:rsidRPr="00875F7D">
        <w:rPr>
          <w:b/>
          <w:bCs/>
        </w:rPr>
        <w:t>custom_synonym_analyzer</w:t>
      </w:r>
      <w:proofErr w:type="spellEnd"/>
      <w:r w:rsidRPr="00126CEB">
        <w:t>"</w:t>
      </w:r>
      <w:proofErr w:type="gramStart"/>
      <w:r w:rsidRPr="00126CEB">
        <w:t>);</w:t>
      </w:r>
      <w:proofErr w:type="gramEnd"/>
    </w:p>
    <w:p w14:paraId="3D81DD4B" w14:textId="77777777" w:rsidR="002D4893" w:rsidRDefault="00F767E6" w:rsidP="00F767E6">
      <w:pPr>
        <w:pStyle w:val="NormalWeb"/>
        <w:spacing w:line="360" w:lineRule="auto"/>
      </w:pPr>
      <w:r w:rsidRPr="00F767E6">
        <w:lastRenderedPageBreak/>
        <w:t xml:space="preserve">“I’d configure analyzers in the Elasticsearch settings through Liferay’s </w:t>
      </w:r>
      <w:r w:rsidRPr="002D4893">
        <w:rPr>
          <w:b/>
          <w:bCs/>
        </w:rPr>
        <w:t>system settings. For exampl</w:t>
      </w:r>
      <w:r w:rsidRPr="00F767E6">
        <w:t>e, I could define a custom synonym analyzer to expand terms like ‘</w:t>
      </w:r>
      <w:proofErr w:type="spellStart"/>
      <w:r w:rsidRPr="00F767E6">
        <w:t>dxp</w:t>
      </w:r>
      <w:proofErr w:type="spellEnd"/>
      <w:r w:rsidRPr="00F767E6">
        <w:t xml:space="preserve">’ → </w:t>
      </w:r>
      <w:proofErr w:type="spellStart"/>
      <w:r w:rsidRPr="00F767E6">
        <w:t>‘liferay</w:t>
      </w:r>
      <w:proofErr w:type="spellEnd"/>
      <w:r w:rsidRPr="00F767E6">
        <w:t xml:space="preserve">’. Then, using a </w:t>
      </w:r>
      <w:proofErr w:type="spellStart"/>
      <w:r w:rsidRPr="00F767E6">
        <w:rPr>
          <w:b/>
          <w:bCs/>
        </w:rPr>
        <w:t>ModelDocumentContributor</w:t>
      </w:r>
      <w:proofErr w:type="spellEnd"/>
      <w:r w:rsidRPr="00F767E6">
        <w:t xml:space="preserve">, I’d assign that analyzer to specific fields at indexing time. </w:t>
      </w:r>
    </w:p>
    <w:p w14:paraId="5E951775" w14:textId="3A134C74" w:rsidR="001A66BD" w:rsidRDefault="00F767E6" w:rsidP="00F767E6">
      <w:pPr>
        <w:pStyle w:val="NormalWeb"/>
        <w:spacing w:line="360" w:lineRule="auto"/>
      </w:pPr>
      <w:r w:rsidRPr="00F767E6">
        <w:t xml:space="preserve">This ensures </w:t>
      </w:r>
      <w:r w:rsidR="002D4893">
        <w:t xml:space="preserve">that </w:t>
      </w:r>
      <w:r w:rsidRPr="00F767E6">
        <w:t>when a user searches for ‘</w:t>
      </w:r>
      <w:proofErr w:type="spellStart"/>
      <w:r w:rsidRPr="00F767E6">
        <w:t>dxp</w:t>
      </w:r>
      <w:proofErr w:type="spellEnd"/>
      <w:r w:rsidRPr="00F767E6">
        <w:t xml:space="preserve">’, documents with the term </w:t>
      </w:r>
      <w:proofErr w:type="spellStart"/>
      <w:r w:rsidRPr="00F767E6">
        <w:t>‘liferay</w:t>
      </w:r>
      <w:proofErr w:type="spellEnd"/>
      <w:r w:rsidRPr="00F767E6">
        <w:t>’ also appear. I’d test analyzers using Elasticsearch’s _analyze API and tune them with stop words or stemming for better multilingual support.”</w:t>
      </w:r>
    </w:p>
    <w:p w14:paraId="7ABD0C71" w14:textId="77777777" w:rsidR="00C377A9" w:rsidRPr="00C377A9" w:rsidRDefault="00C377A9" w:rsidP="00C377A9">
      <w:pPr>
        <w:pStyle w:val="NormalWeb"/>
        <w:rPr>
          <w:b/>
          <w:bCs/>
        </w:rPr>
      </w:pPr>
      <w:r w:rsidRPr="00C377A9">
        <w:rPr>
          <w:rFonts w:ascii="Segoe UI Emoji" w:hAnsi="Segoe UI Emoji" w:cs="Segoe UI Emoji"/>
          <w:b/>
          <w:bCs/>
        </w:rPr>
        <w:t>🔹</w:t>
      </w:r>
      <w:r w:rsidRPr="00C377A9">
        <w:rPr>
          <w:b/>
          <w:bCs/>
        </w:rPr>
        <w:t xml:space="preserve"> Interview Follow-ups</w:t>
      </w:r>
    </w:p>
    <w:p w14:paraId="41934988" w14:textId="77777777" w:rsidR="00C377A9" w:rsidRPr="00C377A9" w:rsidRDefault="00C377A9" w:rsidP="00C377A9">
      <w:pPr>
        <w:pStyle w:val="NormalWeb"/>
        <w:numPr>
          <w:ilvl w:val="0"/>
          <w:numId w:val="219"/>
        </w:numPr>
      </w:pPr>
      <w:r w:rsidRPr="00C377A9">
        <w:rPr>
          <w:b/>
          <w:bCs/>
        </w:rPr>
        <w:t>What’s the difference between an analyzer and a tokenizer?</w:t>
      </w:r>
    </w:p>
    <w:p w14:paraId="4A78B142" w14:textId="77777777" w:rsidR="00C377A9" w:rsidRPr="00C377A9" w:rsidRDefault="00C377A9" w:rsidP="00264CE2">
      <w:pPr>
        <w:pStyle w:val="NormalWeb"/>
        <w:numPr>
          <w:ilvl w:val="1"/>
          <w:numId w:val="219"/>
        </w:numPr>
        <w:spacing w:line="360" w:lineRule="auto"/>
      </w:pPr>
      <w:r w:rsidRPr="00C377A9">
        <w:rPr>
          <w:b/>
          <w:bCs/>
        </w:rPr>
        <w:t>Tokenizer</w:t>
      </w:r>
      <w:r w:rsidRPr="00C377A9">
        <w:t xml:space="preserve"> = splits text into tokens.</w:t>
      </w:r>
    </w:p>
    <w:p w14:paraId="13351C6D" w14:textId="77777777" w:rsidR="00C377A9" w:rsidRPr="00C377A9" w:rsidRDefault="00C377A9" w:rsidP="00264CE2">
      <w:pPr>
        <w:pStyle w:val="NormalWeb"/>
        <w:numPr>
          <w:ilvl w:val="1"/>
          <w:numId w:val="219"/>
        </w:numPr>
        <w:spacing w:line="360" w:lineRule="auto"/>
      </w:pPr>
      <w:r w:rsidRPr="00C377A9">
        <w:rPr>
          <w:b/>
          <w:bCs/>
        </w:rPr>
        <w:t>Analyzer</w:t>
      </w:r>
      <w:r w:rsidRPr="00C377A9">
        <w:t xml:space="preserve"> = tokenizer + filters.</w:t>
      </w:r>
    </w:p>
    <w:p w14:paraId="77904734" w14:textId="77777777" w:rsidR="00C377A9" w:rsidRPr="00C377A9" w:rsidRDefault="00C377A9" w:rsidP="00264CE2">
      <w:pPr>
        <w:pStyle w:val="NormalWeb"/>
        <w:numPr>
          <w:ilvl w:val="0"/>
          <w:numId w:val="219"/>
        </w:numPr>
        <w:spacing w:line="360" w:lineRule="auto"/>
      </w:pPr>
      <w:r w:rsidRPr="00C377A9">
        <w:rPr>
          <w:b/>
          <w:bCs/>
        </w:rPr>
        <w:t>Can you use multiple analyzers in Liferay?</w:t>
      </w:r>
    </w:p>
    <w:p w14:paraId="75088C46" w14:textId="77777777" w:rsidR="00C377A9" w:rsidRPr="00C377A9" w:rsidRDefault="00C377A9" w:rsidP="00264CE2">
      <w:pPr>
        <w:pStyle w:val="NormalWeb"/>
        <w:numPr>
          <w:ilvl w:val="1"/>
          <w:numId w:val="219"/>
        </w:numPr>
        <w:spacing w:line="360" w:lineRule="auto"/>
      </w:pPr>
      <w:r w:rsidRPr="00C377A9">
        <w:t>Yes, you can define multiple analyzers and assign them per field.</w:t>
      </w:r>
    </w:p>
    <w:p w14:paraId="63FA5955" w14:textId="77777777" w:rsidR="00C377A9" w:rsidRPr="00C377A9" w:rsidRDefault="00C377A9" w:rsidP="00264CE2">
      <w:pPr>
        <w:pStyle w:val="NormalWeb"/>
        <w:numPr>
          <w:ilvl w:val="0"/>
          <w:numId w:val="219"/>
        </w:numPr>
        <w:spacing w:line="360" w:lineRule="auto"/>
      </w:pPr>
      <w:r w:rsidRPr="00C377A9">
        <w:rPr>
          <w:b/>
          <w:bCs/>
        </w:rPr>
        <w:t xml:space="preserve">How do analyzers help </w:t>
      </w:r>
      <w:proofErr w:type="gramStart"/>
      <w:r w:rsidRPr="00C377A9">
        <w:rPr>
          <w:b/>
          <w:bCs/>
        </w:rPr>
        <w:t>in</w:t>
      </w:r>
      <w:proofErr w:type="gramEnd"/>
      <w:r w:rsidRPr="00C377A9">
        <w:rPr>
          <w:b/>
          <w:bCs/>
        </w:rPr>
        <w:t xml:space="preserve"> multilingual search?</w:t>
      </w:r>
    </w:p>
    <w:p w14:paraId="12F325E6" w14:textId="3CB374FF" w:rsidR="009D7E3B" w:rsidRPr="00821803" w:rsidRDefault="00C377A9" w:rsidP="00821803">
      <w:pPr>
        <w:pStyle w:val="NormalWeb"/>
        <w:numPr>
          <w:ilvl w:val="1"/>
          <w:numId w:val="219"/>
        </w:numPr>
        <w:spacing w:line="360" w:lineRule="auto"/>
      </w:pPr>
      <w:r w:rsidRPr="00C377A9">
        <w:t xml:space="preserve">Use </w:t>
      </w:r>
      <w:r w:rsidR="00A31780">
        <w:t>English</w:t>
      </w:r>
      <w:r w:rsidRPr="00C377A9">
        <w:t xml:space="preserve">, </w:t>
      </w:r>
      <w:r w:rsidR="00A31780">
        <w:t>French</w:t>
      </w:r>
      <w:r w:rsidRPr="00C377A9">
        <w:t>, etc.</w:t>
      </w:r>
      <w:r w:rsidR="00A31780">
        <w:t>,</w:t>
      </w:r>
      <w:r w:rsidRPr="00C377A9">
        <w:t xml:space="preserve"> analyzers to handle stemming </w:t>
      </w:r>
      <w:r w:rsidR="00264CE2">
        <w:t>&amp;</w:t>
      </w:r>
      <w:r w:rsidRPr="00C377A9">
        <w:t xml:space="preserve"> stop words in each language.</w:t>
      </w:r>
    </w:p>
    <w:p w14:paraId="0579D038" w14:textId="77777777" w:rsidR="00E93BB0" w:rsidRDefault="00E93BB0" w:rsidP="00E93BB0">
      <w:pPr>
        <w:pStyle w:val="NormalWeb"/>
        <w:numPr>
          <w:ilvl w:val="0"/>
          <w:numId w:val="1"/>
        </w:numPr>
        <w:rPr>
          <w:b/>
          <w:bCs/>
          <w:color w:val="EE0000"/>
        </w:rPr>
      </w:pPr>
      <w:r w:rsidRPr="00115A7A">
        <w:rPr>
          <w:b/>
          <w:bCs/>
          <w:color w:val="EE0000"/>
        </w:rPr>
        <w:t xml:space="preserve">  How do you add synonyms in Liferay search?</w:t>
      </w:r>
    </w:p>
    <w:p w14:paraId="4F1E4A5E" w14:textId="13CE74ED" w:rsidR="002A04DB" w:rsidRPr="00FE3DDA" w:rsidRDefault="002A04DB" w:rsidP="00FE3DDA">
      <w:pPr>
        <w:pStyle w:val="NormalWeb"/>
      </w:pPr>
      <w:r w:rsidRPr="002A04DB">
        <w:t>In Liferay, synonyms are configured through Elasticsearch analyzers</w:t>
      </w:r>
      <w:r>
        <w:t>.</w:t>
      </w:r>
    </w:p>
    <w:p w14:paraId="2D35AB6B" w14:textId="65F86392" w:rsidR="00E93BB0" w:rsidRDefault="00E93BB0" w:rsidP="00E93BB0">
      <w:pPr>
        <w:pStyle w:val="NormalWeb"/>
        <w:numPr>
          <w:ilvl w:val="0"/>
          <w:numId w:val="1"/>
        </w:numPr>
        <w:rPr>
          <w:b/>
          <w:bCs/>
          <w:color w:val="EE0000"/>
        </w:rPr>
      </w:pPr>
      <w:r w:rsidRPr="00115A7A">
        <w:rPr>
          <w:b/>
          <w:bCs/>
          <w:color w:val="EE0000"/>
        </w:rPr>
        <w:t xml:space="preserve">  How do you reindex selectively instead of </w:t>
      </w:r>
      <w:r w:rsidR="002948B0">
        <w:rPr>
          <w:b/>
          <w:bCs/>
          <w:color w:val="EE0000"/>
        </w:rPr>
        <w:t xml:space="preserve">a </w:t>
      </w:r>
      <w:r w:rsidRPr="00115A7A">
        <w:rPr>
          <w:b/>
          <w:bCs/>
          <w:color w:val="EE0000"/>
        </w:rPr>
        <w:t>full reindex?</w:t>
      </w:r>
    </w:p>
    <w:p w14:paraId="0DFF1BDB" w14:textId="77777777" w:rsidR="0027431D" w:rsidRPr="0027431D" w:rsidRDefault="0027431D" w:rsidP="0027431D">
      <w:pPr>
        <w:pStyle w:val="NormalWeb"/>
        <w:rPr>
          <w:b/>
          <w:bCs/>
        </w:rPr>
      </w:pPr>
      <w:r w:rsidRPr="0027431D">
        <w:rPr>
          <w:b/>
          <w:bCs/>
        </w:rPr>
        <w:t>A. From Control Panel (UI)</w:t>
      </w:r>
    </w:p>
    <w:p w14:paraId="0EDC4F8B" w14:textId="0BCECB50" w:rsidR="0027431D" w:rsidRPr="0027431D" w:rsidRDefault="0027431D" w:rsidP="0027431D">
      <w:pPr>
        <w:pStyle w:val="NormalWeb"/>
        <w:numPr>
          <w:ilvl w:val="0"/>
          <w:numId w:val="220"/>
        </w:numPr>
      </w:pPr>
      <w:r w:rsidRPr="0027431D">
        <w:t>Go to:</w:t>
      </w:r>
      <w:r>
        <w:t xml:space="preserve"> </w:t>
      </w:r>
      <w:r w:rsidRPr="0027431D">
        <w:rPr>
          <w:b/>
          <w:bCs/>
        </w:rPr>
        <w:t>Control Panel → Configuration → Search → Index Actions</w:t>
      </w:r>
    </w:p>
    <w:p w14:paraId="018C21E1" w14:textId="6494BF22" w:rsidR="00E8624E" w:rsidRPr="00E8624E" w:rsidRDefault="00E8624E" w:rsidP="00E8624E">
      <w:pPr>
        <w:pStyle w:val="Heading3"/>
        <w:rPr>
          <w:color w:val="auto"/>
          <w:sz w:val="24"/>
          <w:szCs w:val="24"/>
        </w:rPr>
      </w:pPr>
      <w:r w:rsidRPr="00E8624E">
        <w:rPr>
          <w:rStyle w:val="Strong"/>
          <w:color w:val="auto"/>
        </w:rPr>
        <w:t>B. Programmatically (Java API):</w:t>
      </w:r>
      <w:r w:rsidRPr="00E8624E">
        <w:rPr>
          <w:rStyle w:val="Strong"/>
          <w:b w:val="0"/>
          <w:bCs w:val="0"/>
          <w:color w:val="auto"/>
        </w:rPr>
        <w:t xml:space="preserve"> </w:t>
      </w:r>
      <w:r w:rsidRPr="00E8624E">
        <w:rPr>
          <w:color w:val="auto"/>
          <w:sz w:val="24"/>
          <w:szCs w:val="24"/>
        </w:rPr>
        <w:t xml:space="preserve">Use </w:t>
      </w:r>
      <w:r>
        <w:rPr>
          <w:color w:val="auto"/>
          <w:sz w:val="24"/>
          <w:szCs w:val="24"/>
        </w:rPr>
        <w:t xml:space="preserve">the </w:t>
      </w:r>
      <w:r w:rsidRPr="00E8624E">
        <w:rPr>
          <w:rStyle w:val="Strong"/>
          <w:color w:val="auto"/>
          <w:sz w:val="24"/>
          <w:szCs w:val="24"/>
        </w:rPr>
        <w:t>Indexer API</w:t>
      </w:r>
      <w:r w:rsidRPr="00E8624E">
        <w:rPr>
          <w:color w:val="auto"/>
          <w:sz w:val="24"/>
          <w:szCs w:val="24"/>
        </w:rPr>
        <w:t xml:space="preserve"> for a specific entity.</w:t>
      </w:r>
    </w:p>
    <w:p w14:paraId="72F47EB2" w14:textId="77777777" w:rsidR="00AE0568" w:rsidRDefault="00AE0568" w:rsidP="00AE0568">
      <w:pPr>
        <w:pStyle w:val="NormalWeb"/>
        <w:spacing w:before="0" w:beforeAutospacing="0" w:after="0" w:afterAutospacing="0" w:line="360" w:lineRule="auto"/>
      </w:pPr>
      <w:r>
        <w:t>Indexer&lt;</w:t>
      </w:r>
      <w:proofErr w:type="spellStart"/>
      <w:r>
        <w:t>MyCustomEntity</w:t>
      </w:r>
      <w:proofErr w:type="spellEnd"/>
      <w:r>
        <w:t xml:space="preserve">&gt; indexer = </w:t>
      </w:r>
      <w:proofErr w:type="spellStart"/>
      <w:r w:rsidRPr="00AE0568">
        <w:rPr>
          <w:b/>
          <w:bCs/>
        </w:rPr>
        <w:t>IndexerRegistryUtil.getIndexer</w:t>
      </w:r>
      <w:proofErr w:type="spellEnd"/>
      <w:r>
        <w:t>(</w:t>
      </w:r>
      <w:proofErr w:type="spellStart"/>
      <w:r>
        <w:t>MyCustomEntity.class</w:t>
      </w:r>
      <w:proofErr w:type="spellEnd"/>
      <w:proofErr w:type="gramStart"/>
      <w:r w:rsidRPr="00AE0568">
        <w:rPr>
          <w:b/>
          <w:bCs/>
        </w:rPr>
        <w:t>);</w:t>
      </w:r>
      <w:proofErr w:type="gramEnd"/>
    </w:p>
    <w:p w14:paraId="3D09C3A1" w14:textId="28AD6994" w:rsidR="0027431D" w:rsidRDefault="00AE0568" w:rsidP="00AE0568">
      <w:pPr>
        <w:pStyle w:val="NormalWeb"/>
        <w:spacing w:before="0" w:beforeAutospacing="0" w:after="0" w:afterAutospacing="0" w:line="360" w:lineRule="auto"/>
      </w:pPr>
      <w:proofErr w:type="spellStart"/>
      <w:proofErr w:type="gramStart"/>
      <w:r>
        <w:t>indexer.</w:t>
      </w:r>
      <w:r w:rsidRPr="00AE0568">
        <w:rPr>
          <w:b/>
          <w:bCs/>
        </w:rPr>
        <w:t>reindex</w:t>
      </w:r>
      <w:proofErr w:type="spellEnd"/>
      <w:proofErr w:type="gramEnd"/>
      <w:r>
        <w:t>(</w:t>
      </w:r>
      <w:proofErr w:type="spellStart"/>
      <w:r>
        <w:t>myCustomEntity</w:t>
      </w:r>
      <w:proofErr w:type="spellEnd"/>
      <w:proofErr w:type="gramStart"/>
      <w:r>
        <w:t>);</w:t>
      </w:r>
      <w:proofErr w:type="gramEnd"/>
    </w:p>
    <w:p w14:paraId="7EFDEEC0" w14:textId="37BDEA98" w:rsidR="00E93BB0" w:rsidRPr="003D5886" w:rsidRDefault="00EB5917" w:rsidP="003D5886">
      <w:pPr>
        <w:pStyle w:val="NormalWeb"/>
        <w:spacing w:before="0" w:beforeAutospacing="0" w:after="0" w:afterAutospacing="0" w:line="360" w:lineRule="auto"/>
      </w:pPr>
      <w:r w:rsidRPr="00EB5917">
        <w:t xml:space="preserve">“In Liferay, instead of doing a full reindex, we can reindex selectively at the entity level. From the </w:t>
      </w:r>
      <w:r w:rsidRPr="00EB5917">
        <w:rPr>
          <w:b/>
          <w:bCs/>
        </w:rPr>
        <w:t>Control Panel’s Search → Index Actions</w:t>
      </w:r>
      <w:r w:rsidRPr="00EB5917">
        <w:t xml:space="preserve">, we can choose to reindex just Web Content, </w:t>
      </w:r>
      <w:r w:rsidRPr="00EB5917">
        <w:lastRenderedPageBreak/>
        <w:t>Documents, or Users. Alternatively, programmatically</w:t>
      </w:r>
      <w:r>
        <w:t>,</w:t>
      </w:r>
      <w:r w:rsidRPr="00EB5917">
        <w:t xml:space="preserve"> we can call the </w:t>
      </w:r>
      <w:proofErr w:type="spellStart"/>
      <w:r w:rsidRPr="00EB5917">
        <w:t>Indexer.reindex</w:t>
      </w:r>
      <w:proofErr w:type="spellEnd"/>
      <w:r w:rsidRPr="00EB5917">
        <w:t>() API for a single entity or even one object by ID.</w:t>
      </w:r>
      <w:r>
        <w:t>”</w:t>
      </w:r>
    </w:p>
    <w:p w14:paraId="6EBD3582" w14:textId="77777777" w:rsidR="00E93BB0" w:rsidRDefault="00E93BB0" w:rsidP="00E93BB0">
      <w:pPr>
        <w:pStyle w:val="NormalWeb"/>
        <w:numPr>
          <w:ilvl w:val="0"/>
          <w:numId w:val="1"/>
        </w:numPr>
        <w:rPr>
          <w:b/>
          <w:bCs/>
          <w:color w:val="EE0000"/>
        </w:rPr>
      </w:pPr>
      <w:r w:rsidRPr="00115A7A">
        <w:rPr>
          <w:b/>
          <w:bCs/>
          <w:color w:val="EE0000"/>
        </w:rPr>
        <w:t xml:space="preserve">  How do you recommend content based on user activity?</w:t>
      </w:r>
    </w:p>
    <w:p w14:paraId="2FF75816" w14:textId="77777777" w:rsidR="00A71FB5" w:rsidRDefault="00623673" w:rsidP="009E438E">
      <w:pPr>
        <w:pStyle w:val="NormalWeb"/>
        <w:spacing w:line="360" w:lineRule="auto"/>
      </w:pPr>
      <w:r w:rsidRPr="00623673">
        <w:t xml:space="preserve">“In Liferay, we can recommend content based on user activity either through </w:t>
      </w:r>
      <w:r w:rsidRPr="00A71FB5">
        <w:rPr>
          <w:b/>
          <w:bCs/>
        </w:rPr>
        <w:t>rule-based filtering</w:t>
      </w:r>
      <w:r w:rsidRPr="00623673">
        <w:t xml:space="preserve"> (using Asset Publisher with categories, tags, or segments) or by integrating with an external ML engine. </w:t>
      </w:r>
    </w:p>
    <w:p w14:paraId="1F6DCFA2" w14:textId="26EB88CF" w:rsidR="002D46A2" w:rsidRDefault="00623673" w:rsidP="009E438E">
      <w:pPr>
        <w:pStyle w:val="NormalWeb"/>
        <w:spacing w:line="360" w:lineRule="auto"/>
      </w:pPr>
      <w:r w:rsidRPr="00623673">
        <w:t>For example, we can track user clicks and searches, send them to a recommendation service like AWS Personalize</w:t>
      </w:r>
      <w:r w:rsidR="00372939">
        <w:t xml:space="preserve"> or TensorFlow,</w:t>
      </w:r>
      <w:r w:rsidRPr="00623673">
        <w:t xml:space="preserve"> and then display the recommended content via a custom portlet. This way, a user reading cloud computing articles will be shown related content automatically.”</w:t>
      </w:r>
    </w:p>
    <w:p w14:paraId="127159B8" w14:textId="038FFE94" w:rsidR="009E438E" w:rsidRDefault="009E438E" w:rsidP="002D46A2">
      <w:pPr>
        <w:pStyle w:val="NormalWeb"/>
      </w:pPr>
      <w:r w:rsidRPr="009E438E">
        <w:rPr>
          <w:b/>
          <w:bCs/>
        </w:rPr>
        <w:t>Audience Targeting / Segments</w:t>
      </w:r>
      <w:r w:rsidRPr="009E438E">
        <w:t xml:space="preserve"> → Show content to specific user segments (roles, behavior).</w:t>
      </w:r>
    </w:p>
    <w:p w14:paraId="5F51743A" w14:textId="77777777" w:rsidR="00372939" w:rsidRPr="002D46A2" w:rsidRDefault="00372939" w:rsidP="002D46A2">
      <w:pPr>
        <w:pStyle w:val="NormalWeb"/>
      </w:pPr>
    </w:p>
    <w:p w14:paraId="6BBA9C82" w14:textId="77777777" w:rsidR="00E93BB0" w:rsidRDefault="00E93BB0" w:rsidP="00E93BB0">
      <w:pPr>
        <w:pStyle w:val="NormalWeb"/>
        <w:numPr>
          <w:ilvl w:val="0"/>
          <w:numId w:val="1"/>
        </w:numPr>
        <w:rPr>
          <w:b/>
          <w:bCs/>
          <w:color w:val="EE0000"/>
        </w:rPr>
      </w:pPr>
      <w:r w:rsidRPr="00115A7A">
        <w:rPr>
          <w:b/>
          <w:bCs/>
          <w:color w:val="EE0000"/>
        </w:rPr>
        <w:t xml:space="preserve">  How do you build a chatbot using Liferay APIs?</w:t>
      </w:r>
    </w:p>
    <w:p w14:paraId="1283EF1E" w14:textId="40E6321F" w:rsidR="006B1AC1" w:rsidRPr="006B1AC1" w:rsidRDefault="006B1AC1" w:rsidP="006B1AC1">
      <w:pPr>
        <w:pStyle w:val="NormalWeb"/>
        <w:rPr>
          <w:b/>
          <w:bCs/>
        </w:rPr>
      </w:pPr>
      <w:r w:rsidRPr="006B1AC1">
        <w:rPr>
          <w:rFonts w:ascii="Segoe UI Emoji" w:hAnsi="Segoe UI Emoji" w:cs="Segoe UI Emoji"/>
          <w:b/>
          <w:bCs/>
        </w:rPr>
        <w:t>🔹</w:t>
      </w:r>
      <w:r w:rsidRPr="006B1AC1">
        <w:rPr>
          <w:b/>
          <w:bCs/>
        </w:rPr>
        <w:t xml:space="preserve"> 1. Goal of the Chatbot in Liferay</w:t>
      </w:r>
      <w:r w:rsidR="00447BA8">
        <w:rPr>
          <w:b/>
          <w:bCs/>
        </w:rPr>
        <w:t>:</w:t>
      </w:r>
      <w:r w:rsidR="00447BA8">
        <w:rPr>
          <w:b/>
          <w:bCs/>
        </w:rPr>
        <w:tab/>
      </w:r>
      <w:r w:rsidRPr="006B1AC1">
        <w:t>A chatbot can help:</w:t>
      </w:r>
    </w:p>
    <w:p w14:paraId="6A790F0A" w14:textId="77777777" w:rsidR="006B1AC1" w:rsidRPr="006B1AC1" w:rsidRDefault="006B1AC1" w:rsidP="008A5FB3">
      <w:pPr>
        <w:pStyle w:val="NormalWeb"/>
        <w:numPr>
          <w:ilvl w:val="0"/>
          <w:numId w:val="221"/>
        </w:numPr>
        <w:spacing w:line="360" w:lineRule="auto"/>
      </w:pPr>
      <w:r w:rsidRPr="006B1AC1">
        <w:t>Answer FAQs (using Liferay Knowledge Base articles).</w:t>
      </w:r>
    </w:p>
    <w:p w14:paraId="4142D4DD" w14:textId="77777777" w:rsidR="006B1AC1" w:rsidRPr="006B1AC1" w:rsidRDefault="006B1AC1" w:rsidP="008A5FB3">
      <w:pPr>
        <w:pStyle w:val="NormalWeb"/>
        <w:numPr>
          <w:ilvl w:val="0"/>
          <w:numId w:val="221"/>
        </w:numPr>
        <w:spacing w:line="360" w:lineRule="auto"/>
      </w:pPr>
      <w:r w:rsidRPr="006B1AC1">
        <w:t>Search content (using Liferay Search API).</w:t>
      </w:r>
    </w:p>
    <w:p w14:paraId="3BED0125" w14:textId="77777777" w:rsidR="006B1AC1" w:rsidRPr="006B1AC1" w:rsidRDefault="006B1AC1" w:rsidP="008A5FB3">
      <w:pPr>
        <w:pStyle w:val="NormalWeb"/>
        <w:numPr>
          <w:ilvl w:val="0"/>
          <w:numId w:val="221"/>
        </w:numPr>
        <w:spacing w:line="360" w:lineRule="auto"/>
      </w:pPr>
      <w:r w:rsidRPr="006B1AC1">
        <w:t>Perform transactions (e.g., create a ticket, update user profile).</w:t>
      </w:r>
    </w:p>
    <w:p w14:paraId="0E51C0A3" w14:textId="77777777" w:rsidR="006B1AC1" w:rsidRPr="006B1AC1" w:rsidRDefault="006B1AC1" w:rsidP="008A5FB3">
      <w:pPr>
        <w:pStyle w:val="NormalWeb"/>
        <w:numPr>
          <w:ilvl w:val="0"/>
          <w:numId w:val="221"/>
        </w:numPr>
        <w:spacing w:line="360" w:lineRule="auto"/>
      </w:pPr>
      <w:r w:rsidRPr="006B1AC1">
        <w:t>Integrate with external AI engines (</w:t>
      </w:r>
      <w:proofErr w:type="spellStart"/>
      <w:r w:rsidRPr="006B1AC1">
        <w:t>Dialogflow</w:t>
      </w:r>
      <w:proofErr w:type="spellEnd"/>
      <w:r w:rsidRPr="006B1AC1">
        <w:t>, Rasa, OpenAI).</w:t>
      </w:r>
    </w:p>
    <w:p w14:paraId="3DE57AF6" w14:textId="77777777" w:rsidR="008A5FB3" w:rsidRPr="008A5FB3" w:rsidRDefault="008A5FB3" w:rsidP="008A5FB3">
      <w:pPr>
        <w:pStyle w:val="NormalWeb"/>
        <w:rPr>
          <w:b/>
          <w:bCs/>
        </w:rPr>
      </w:pPr>
      <w:r w:rsidRPr="008A5FB3">
        <w:rPr>
          <w:rFonts w:ascii="Segoe UI Emoji" w:hAnsi="Segoe UI Emoji" w:cs="Segoe UI Emoji"/>
          <w:b/>
          <w:bCs/>
        </w:rPr>
        <w:t>🔹</w:t>
      </w:r>
      <w:r w:rsidRPr="008A5FB3">
        <w:rPr>
          <w:b/>
          <w:bCs/>
        </w:rPr>
        <w:t xml:space="preserve"> 2. Key Building Blocks</w:t>
      </w:r>
    </w:p>
    <w:p w14:paraId="27AAFF65" w14:textId="77777777" w:rsidR="008A5FB3" w:rsidRPr="008A5FB3" w:rsidRDefault="008A5FB3" w:rsidP="008A5FB3">
      <w:pPr>
        <w:pStyle w:val="NormalWeb"/>
        <w:rPr>
          <w:b/>
          <w:bCs/>
        </w:rPr>
      </w:pPr>
      <w:r w:rsidRPr="008A5FB3">
        <w:rPr>
          <w:b/>
          <w:bCs/>
        </w:rPr>
        <w:t>A. Liferay APIs to Expose Data</w:t>
      </w:r>
    </w:p>
    <w:p w14:paraId="66148681" w14:textId="77777777" w:rsidR="008A5FB3" w:rsidRPr="008A5FB3" w:rsidRDefault="008A5FB3" w:rsidP="00E07B9A">
      <w:pPr>
        <w:pStyle w:val="NormalWeb"/>
        <w:numPr>
          <w:ilvl w:val="0"/>
          <w:numId w:val="222"/>
        </w:numPr>
        <w:spacing w:line="360" w:lineRule="auto"/>
      </w:pPr>
      <w:r w:rsidRPr="008A5FB3">
        <w:rPr>
          <w:b/>
          <w:bCs/>
        </w:rPr>
        <w:t>Headless APIs (REST/</w:t>
      </w:r>
      <w:proofErr w:type="spellStart"/>
      <w:r w:rsidRPr="008A5FB3">
        <w:rPr>
          <w:b/>
          <w:bCs/>
        </w:rPr>
        <w:t>GraphQL</w:t>
      </w:r>
      <w:proofErr w:type="spellEnd"/>
      <w:r w:rsidRPr="008A5FB3">
        <w:rPr>
          <w:b/>
          <w:bCs/>
        </w:rPr>
        <w:t>)</w:t>
      </w:r>
    </w:p>
    <w:p w14:paraId="04670F2D" w14:textId="0B702B64" w:rsidR="008A5FB3" w:rsidRPr="008A5FB3" w:rsidRDefault="008A5FB3" w:rsidP="00E07B9A">
      <w:pPr>
        <w:pStyle w:val="NormalWeb"/>
        <w:numPr>
          <w:ilvl w:val="1"/>
          <w:numId w:val="222"/>
        </w:numPr>
        <w:spacing w:line="360" w:lineRule="auto"/>
      </w:pPr>
      <w:r w:rsidRPr="008A5FB3">
        <w:t xml:space="preserve">Liferay DXP has </w:t>
      </w:r>
      <w:r w:rsidRPr="008A5FB3">
        <w:rPr>
          <w:b/>
          <w:bCs/>
        </w:rPr>
        <w:t>Headless APIs</w:t>
      </w:r>
      <w:r w:rsidRPr="008A5FB3">
        <w:t xml:space="preserve"> for Users, Assets, Documents, KB, etc.</w:t>
      </w:r>
      <w:r w:rsidR="00E07B9A">
        <w:t xml:space="preserve"> </w:t>
      </w:r>
      <w:r w:rsidRPr="008A5FB3">
        <w:rPr>
          <w:b/>
          <w:bCs/>
        </w:rPr>
        <w:t>Ex:</w:t>
      </w:r>
    </w:p>
    <w:p w14:paraId="00BDF589" w14:textId="77777777" w:rsidR="008A5FB3" w:rsidRPr="008A5FB3" w:rsidRDefault="008A5FB3" w:rsidP="00E07B9A">
      <w:pPr>
        <w:pStyle w:val="NormalWeb"/>
        <w:numPr>
          <w:ilvl w:val="2"/>
          <w:numId w:val="222"/>
        </w:numPr>
        <w:spacing w:line="360" w:lineRule="auto"/>
      </w:pPr>
      <w:r w:rsidRPr="008A5FB3">
        <w:t>GET /o/headless-delivery/v1.0/knowledge-base-articles → fetch FAQs.</w:t>
      </w:r>
    </w:p>
    <w:p w14:paraId="1281477D" w14:textId="34EA8D07" w:rsidR="008A5FB3" w:rsidRPr="008A5FB3" w:rsidRDefault="008A5FB3" w:rsidP="00E07B9A">
      <w:pPr>
        <w:pStyle w:val="NormalWeb"/>
        <w:numPr>
          <w:ilvl w:val="2"/>
          <w:numId w:val="222"/>
        </w:numPr>
        <w:spacing w:line="360" w:lineRule="auto"/>
      </w:pPr>
      <w:r w:rsidRPr="008A5FB3">
        <w:t>POST /o/headless-delivery/v1.0/message-board → create support ticket.</w:t>
      </w:r>
    </w:p>
    <w:p w14:paraId="04A03B2A" w14:textId="77777777" w:rsidR="008A5FB3" w:rsidRPr="008A5FB3" w:rsidRDefault="008A5FB3" w:rsidP="00E07B9A">
      <w:pPr>
        <w:pStyle w:val="NormalWeb"/>
        <w:numPr>
          <w:ilvl w:val="0"/>
          <w:numId w:val="222"/>
        </w:numPr>
        <w:spacing w:line="360" w:lineRule="auto"/>
      </w:pPr>
      <w:r w:rsidRPr="008A5FB3">
        <w:rPr>
          <w:b/>
          <w:bCs/>
        </w:rPr>
        <w:t>Custom REST APIs (if needed)</w:t>
      </w:r>
    </w:p>
    <w:p w14:paraId="120A7471" w14:textId="77777777" w:rsidR="008A5FB3" w:rsidRPr="008A5FB3" w:rsidRDefault="008A5FB3" w:rsidP="00E07B9A">
      <w:pPr>
        <w:pStyle w:val="NormalWeb"/>
        <w:numPr>
          <w:ilvl w:val="1"/>
          <w:numId w:val="222"/>
        </w:numPr>
        <w:spacing w:line="360" w:lineRule="auto"/>
      </w:pPr>
      <w:r w:rsidRPr="008A5FB3">
        <w:t xml:space="preserve">If business logic is missing, build a </w:t>
      </w:r>
      <w:r w:rsidRPr="008A5FB3">
        <w:rPr>
          <w:b/>
          <w:bCs/>
        </w:rPr>
        <w:t>Service Builder → REST endpoint</w:t>
      </w:r>
      <w:r w:rsidRPr="008A5FB3">
        <w:t>.</w:t>
      </w:r>
    </w:p>
    <w:p w14:paraId="3621DB65" w14:textId="77777777" w:rsidR="008A5FB3" w:rsidRPr="008A5FB3" w:rsidRDefault="008A5FB3" w:rsidP="008A5FB3">
      <w:pPr>
        <w:pStyle w:val="NormalWeb"/>
        <w:numPr>
          <w:ilvl w:val="1"/>
          <w:numId w:val="222"/>
        </w:numPr>
      </w:pPr>
      <w:r w:rsidRPr="008A5FB3">
        <w:lastRenderedPageBreak/>
        <w:t>Chatbot can then call these APIs.</w:t>
      </w:r>
    </w:p>
    <w:p w14:paraId="46B844C8" w14:textId="77777777" w:rsidR="00AB7581" w:rsidRPr="00AB7581" w:rsidRDefault="00AB7581" w:rsidP="00AB7581">
      <w:pPr>
        <w:pStyle w:val="NormalWeb"/>
        <w:rPr>
          <w:b/>
          <w:bCs/>
        </w:rPr>
      </w:pPr>
      <w:r w:rsidRPr="00AB7581">
        <w:rPr>
          <w:b/>
          <w:bCs/>
        </w:rPr>
        <w:t>B. Chatbot Engine</w:t>
      </w:r>
    </w:p>
    <w:p w14:paraId="3EB15DCC" w14:textId="293C0E82" w:rsidR="00AB7581" w:rsidRPr="00AB7581" w:rsidRDefault="00AB7581" w:rsidP="00F74552">
      <w:pPr>
        <w:pStyle w:val="NormalWeb"/>
        <w:numPr>
          <w:ilvl w:val="0"/>
          <w:numId w:val="223"/>
        </w:numPr>
        <w:spacing w:line="360" w:lineRule="auto"/>
      </w:pPr>
      <w:r w:rsidRPr="00AB7581">
        <w:t>Options:</w:t>
      </w:r>
      <w:r>
        <w:t xml:space="preserve"> </w:t>
      </w:r>
      <w:proofErr w:type="spellStart"/>
      <w:r w:rsidRPr="00AB7581">
        <w:rPr>
          <w:b/>
          <w:bCs/>
        </w:rPr>
        <w:t>Dialogflow</w:t>
      </w:r>
      <w:proofErr w:type="spellEnd"/>
      <w:r w:rsidRPr="00AB7581">
        <w:rPr>
          <w:b/>
          <w:bCs/>
        </w:rPr>
        <w:t xml:space="preserve"> (Google)</w:t>
      </w:r>
      <w:r>
        <w:rPr>
          <w:b/>
          <w:bCs/>
        </w:rPr>
        <w:t xml:space="preserve">, </w:t>
      </w:r>
      <w:r w:rsidRPr="00AB7581">
        <w:rPr>
          <w:b/>
          <w:bCs/>
        </w:rPr>
        <w:t>Rasa (Open Source)</w:t>
      </w:r>
      <w:r w:rsidR="00F74552">
        <w:t xml:space="preserve">, </w:t>
      </w:r>
      <w:r w:rsidRPr="00AB7581">
        <w:rPr>
          <w:b/>
          <w:bCs/>
        </w:rPr>
        <w:t>Bot Framework (Microsoft)</w:t>
      </w:r>
    </w:p>
    <w:p w14:paraId="356820F2" w14:textId="77777777" w:rsidR="00AB7581" w:rsidRPr="00AB7581" w:rsidRDefault="00AB7581" w:rsidP="00F74552">
      <w:pPr>
        <w:pStyle w:val="NormalWeb"/>
        <w:numPr>
          <w:ilvl w:val="1"/>
          <w:numId w:val="223"/>
        </w:numPr>
        <w:spacing w:after="0" w:afterAutospacing="0" w:line="360" w:lineRule="auto"/>
      </w:pPr>
      <w:r w:rsidRPr="00AB7581">
        <w:rPr>
          <w:b/>
          <w:bCs/>
        </w:rPr>
        <w:t>OpenAI GPT APIs</w:t>
      </w:r>
    </w:p>
    <w:p w14:paraId="76C4A27A" w14:textId="77777777" w:rsidR="00AB7581" w:rsidRPr="00AB7581" w:rsidRDefault="00AB7581" w:rsidP="00F74552">
      <w:pPr>
        <w:pStyle w:val="NormalWeb"/>
        <w:spacing w:before="0" w:beforeAutospacing="0"/>
      </w:pPr>
      <w:r w:rsidRPr="00AB7581">
        <w:t>These engines process user text → decide intent → call Liferay APIs.</w:t>
      </w:r>
    </w:p>
    <w:p w14:paraId="355FB650" w14:textId="77777777" w:rsidR="00AF7787" w:rsidRPr="00AF7787" w:rsidRDefault="00AF7787" w:rsidP="00AF7787">
      <w:pPr>
        <w:pStyle w:val="NormalWeb"/>
        <w:rPr>
          <w:b/>
          <w:bCs/>
        </w:rPr>
      </w:pPr>
      <w:r w:rsidRPr="00AF7787">
        <w:rPr>
          <w:b/>
          <w:bCs/>
        </w:rPr>
        <w:t>C. Liferay UI Integration</w:t>
      </w:r>
    </w:p>
    <w:p w14:paraId="33E1E851" w14:textId="77777777" w:rsidR="00AF7787" w:rsidRPr="00AF7787" w:rsidRDefault="00AF7787" w:rsidP="00AF7787">
      <w:pPr>
        <w:pStyle w:val="NormalWeb"/>
        <w:numPr>
          <w:ilvl w:val="0"/>
          <w:numId w:val="224"/>
        </w:numPr>
        <w:spacing w:line="360" w:lineRule="auto"/>
      </w:pPr>
      <w:r w:rsidRPr="00AF7787">
        <w:rPr>
          <w:b/>
          <w:bCs/>
        </w:rPr>
        <w:t>Portlet / Fragment Chat UI</w:t>
      </w:r>
    </w:p>
    <w:p w14:paraId="7C9A2950" w14:textId="77777777" w:rsidR="00AF7787" w:rsidRPr="00AF7787" w:rsidRDefault="00AF7787" w:rsidP="00AF7787">
      <w:pPr>
        <w:pStyle w:val="NormalWeb"/>
        <w:numPr>
          <w:ilvl w:val="1"/>
          <w:numId w:val="224"/>
        </w:numPr>
        <w:spacing w:line="360" w:lineRule="auto"/>
      </w:pPr>
      <w:r w:rsidRPr="00AF7787">
        <w:t>Create a React/JS widget (floating chat box).</w:t>
      </w:r>
    </w:p>
    <w:p w14:paraId="412FE39D" w14:textId="77777777" w:rsidR="00AF7787" w:rsidRPr="00AF7787" w:rsidRDefault="00AF7787" w:rsidP="00AF7787">
      <w:pPr>
        <w:pStyle w:val="NormalWeb"/>
        <w:numPr>
          <w:ilvl w:val="1"/>
          <w:numId w:val="224"/>
        </w:numPr>
        <w:spacing w:line="360" w:lineRule="auto"/>
      </w:pPr>
      <w:r w:rsidRPr="00AF7787">
        <w:t>Calls backend chatbot engine via REST.</w:t>
      </w:r>
    </w:p>
    <w:p w14:paraId="653BDA1F" w14:textId="77777777" w:rsidR="00AF7787" w:rsidRPr="00AF7787" w:rsidRDefault="00AF7787" w:rsidP="00AF7787">
      <w:pPr>
        <w:pStyle w:val="NormalWeb"/>
        <w:numPr>
          <w:ilvl w:val="0"/>
          <w:numId w:val="224"/>
        </w:numPr>
        <w:spacing w:line="360" w:lineRule="auto"/>
      </w:pPr>
      <w:r w:rsidRPr="00AF7787">
        <w:rPr>
          <w:b/>
          <w:bCs/>
        </w:rPr>
        <w:t>External Messenger Integration</w:t>
      </w:r>
    </w:p>
    <w:p w14:paraId="442BBA2B" w14:textId="77777777" w:rsidR="00AF7787" w:rsidRPr="00AF7787" w:rsidRDefault="00AF7787" w:rsidP="00AF7787">
      <w:pPr>
        <w:pStyle w:val="NormalWeb"/>
        <w:numPr>
          <w:ilvl w:val="1"/>
          <w:numId w:val="224"/>
        </w:numPr>
        <w:spacing w:line="360" w:lineRule="auto"/>
      </w:pPr>
      <w:r w:rsidRPr="00AF7787">
        <w:t>Connect chatbot to MS Teams, Slack, or WhatsApp.</w:t>
      </w:r>
    </w:p>
    <w:p w14:paraId="5C91D478" w14:textId="77777777" w:rsidR="00AF7787" w:rsidRPr="00AF7787" w:rsidRDefault="00AF7787" w:rsidP="00AF7787">
      <w:pPr>
        <w:pStyle w:val="NormalWeb"/>
        <w:numPr>
          <w:ilvl w:val="1"/>
          <w:numId w:val="224"/>
        </w:numPr>
        <w:spacing w:line="360" w:lineRule="auto"/>
      </w:pPr>
      <w:r w:rsidRPr="00AF7787">
        <w:t>These bots call Liferay APIs for data.</w:t>
      </w:r>
    </w:p>
    <w:p w14:paraId="721F8D62" w14:textId="77777777" w:rsidR="0071492C" w:rsidRPr="0071492C" w:rsidRDefault="0071492C" w:rsidP="0071492C">
      <w:pPr>
        <w:pStyle w:val="NormalWeb"/>
        <w:rPr>
          <w:b/>
          <w:bCs/>
        </w:rPr>
      </w:pPr>
      <w:r w:rsidRPr="0071492C">
        <w:rPr>
          <w:rFonts w:ascii="Segoe UI Emoji" w:hAnsi="Segoe UI Emoji" w:cs="Segoe UI Emoji"/>
          <w:b/>
          <w:bCs/>
        </w:rPr>
        <w:t>🔹</w:t>
      </w:r>
      <w:r w:rsidRPr="0071492C">
        <w:rPr>
          <w:b/>
          <w:bCs/>
        </w:rPr>
        <w:t xml:space="preserve"> 3. Step-by-Step Architecture</w:t>
      </w:r>
    </w:p>
    <w:p w14:paraId="28CDFBB0" w14:textId="4A49F5DF" w:rsidR="0071492C" w:rsidRPr="0071492C" w:rsidRDefault="0071492C" w:rsidP="0071492C">
      <w:pPr>
        <w:pStyle w:val="NormalWeb"/>
        <w:rPr>
          <w:b/>
          <w:bCs/>
        </w:rPr>
      </w:pPr>
      <w:r w:rsidRPr="0071492C">
        <w:rPr>
          <w:b/>
          <w:bCs/>
        </w:rPr>
        <w:t>Step 1: User interaction</w:t>
      </w:r>
      <w:r>
        <w:rPr>
          <w:b/>
          <w:bCs/>
        </w:rPr>
        <w:t xml:space="preserve">:  </w:t>
      </w:r>
      <w:r w:rsidRPr="0071492C">
        <w:t>User types → “Show me my pending leave requests”.</w:t>
      </w:r>
    </w:p>
    <w:p w14:paraId="2A769CA6" w14:textId="643CD56D" w:rsidR="0071492C" w:rsidRPr="0071492C" w:rsidRDefault="0071492C" w:rsidP="00A62630">
      <w:pPr>
        <w:pStyle w:val="NormalWeb"/>
        <w:rPr>
          <w:b/>
          <w:bCs/>
        </w:rPr>
      </w:pPr>
      <w:r w:rsidRPr="0071492C">
        <w:rPr>
          <w:b/>
          <w:bCs/>
        </w:rPr>
        <w:t>Step 2: Chatbot Engine (NLP)</w:t>
      </w:r>
      <w:r w:rsidR="00A62630">
        <w:rPr>
          <w:b/>
          <w:bCs/>
        </w:rPr>
        <w:t xml:space="preserve">: </w:t>
      </w:r>
      <w:r w:rsidRPr="0071492C">
        <w:t>AI engine detects intent = “Fetch Leave Requests”.</w:t>
      </w:r>
    </w:p>
    <w:p w14:paraId="2364603A" w14:textId="77777777" w:rsidR="0071492C" w:rsidRPr="0071492C" w:rsidRDefault="0071492C" w:rsidP="0071492C">
      <w:pPr>
        <w:pStyle w:val="NormalWeb"/>
        <w:rPr>
          <w:b/>
          <w:bCs/>
        </w:rPr>
      </w:pPr>
      <w:r w:rsidRPr="0071492C">
        <w:rPr>
          <w:b/>
          <w:bCs/>
        </w:rPr>
        <w:t>Step 3: API Call to Liferay</w:t>
      </w:r>
    </w:p>
    <w:p w14:paraId="27AB9FB6" w14:textId="7BE17F03" w:rsidR="0071492C" w:rsidRPr="0071492C" w:rsidRDefault="0071492C" w:rsidP="00A62630">
      <w:pPr>
        <w:pStyle w:val="NormalWeb"/>
        <w:numPr>
          <w:ilvl w:val="0"/>
          <w:numId w:val="226"/>
        </w:numPr>
      </w:pPr>
      <w:r w:rsidRPr="0071492C">
        <w:t>Bot calls Liferay Headless API</w:t>
      </w:r>
      <w:proofErr w:type="gramStart"/>
      <w:r w:rsidRPr="0071492C">
        <w:t>:</w:t>
      </w:r>
      <w:r w:rsidR="00A62630">
        <w:t xml:space="preserve">  </w:t>
      </w:r>
      <w:r w:rsidRPr="0071492C">
        <w:t>GET</w:t>
      </w:r>
      <w:proofErr w:type="gramEnd"/>
      <w:r w:rsidRPr="0071492C">
        <w:t xml:space="preserve"> /o/headless-</w:t>
      </w:r>
      <w:proofErr w:type="spellStart"/>
      <w:r w:rsidRPr="0071492C">
        <w:t>hr</w:t>
      </w:r>
      <w:proofErr w:type="spellEnd"/>
      <w:r w:rsidRPr="0071492C">
        <w:t>/v1.0/</w:t>
      </w:r>
      <w:proofErr w:type="spellStart"/>
      <w:r w:rsidRPr="0071492C">
        <w:t>leave-requests?userId</w:t>
      </w:r>
      <w:proofErr w:type="spellEnd"/>
      <w:r w:rsidRPr="0071492C">
        <w:t>=123</w:t>
      </w:r>
    </w:p>
    <w:p w14:paraId="5C270F04" w14:textId="3F303F05" w:rsidR="008F315C" w:rsidRPr="008F315C" w:rsidRDefault="008F315C" w:rsidP="008F315C">
      <w:pPr>
        <w:pStyle w:val="NormalWeb"/>
        <w:rPr>
          <w:b/>
          <w:bCs/>
        </w:rPr>
      </w:pPr>
      <w:r w:rsidRPr="008F315C">
        <w:rPr>
          <w:b/>
          <w:bCs/>
        </w:rPr>
        <w:t>Step 4: Response Formatting</w:t>
      </w:r>
      <w:r w:rsidR="00730052">
        <w:rPr>
          <w:b/>
          <w:bCs/>
        </w:rPr>
        <w:t xml:space="preserve">:     </w:t>
      </w:r>
      <w:r w:rsidRPr="008F315C">
        <w:t xml:space="preserve">Bot formats → “You have 2 pending leave </w:t>
      </w:r>
      <w:proofErr w:type="gramStart"/>
      <w:r w:rsidRPr="008F315C">
        <w:t>request</w:t>
      </w:r>
      <w:proofErr w:type="gramEnd"/>
      <w:r w:rsidRPr="008F315C">
        <w:t>”.</w:t>
      </w:r>
    </w:p>
    <w:p w14:paraId="52F81851" w14:textId="79D7B974" w:rsidR="008F315C" w:rsidRPr="008F315C" w:rsidRDefault="008F315C" w:rsidP="00730052">
      <w:pPr>
        <w:pStyle w:val="NormalWeb"/>
        <w:rPr>
          <w:b/>
          <w:bCs/>
        </w:rPr>
      </w:pPr>
      <w:r w:rsidRPr="008F315C">
        <w:rPr>
          <w:b/>
          <w:bCs/>
        </w:rPr>
        <w:t>Step 5: Display in Liferay UI</w:t>
      </w:r>
      <w:proofErr w:type="gramStart"/>
      <w:r w:rsidR="00730052">
        <w:rPr>
          <w:b/>
          <w:bCs/>
        </w:rPr>
        <w:t xml:space="preserve">:  </w:t>
      </w:r>
      <w:proofErr w:type="spellStart"/>
      <w:r w:rsidRPr="008F315C">
        <w:t>Chatbox</w:t>
      </w:r>
      <w:proofErr w:type="spellEnd"/>
      <w:proofErr w:type="gramEnd"/>
      <w:r w:rsidRPr="008F315C">
        <w:t xml:space="preserve"> shows the response inside portal.</w:t>
      </w:r>
    </w:p>
    <w:p w14:paraId="66FF4083" w14:textId="77777777" w:rsidR="0030565C" w:rsidRDefault="0030565C" w:rsidP="0030565C">
      <w:pPr>
        <w:pStyle w:val="NormalWeb"/>
        <w:spacing w:line="360" w:lineRule="auto"/>
      </w:pPr>
    </w:p>
    <w:p w14:paraId="20459953" w14:textId="77777777" w:rsidR="0030565C" w:rsidRDefault="0030565C" w:rsidP="0030565C">
      <w:pPr>
        <w:pStyle w:val="NormalWeb"/>
        <w:spacing w:line="360" w:lineRule="auto"/>
      </w:pPr>
      <w:r w:rsidRPr="0030565C">
        <w:t xml:space="preserve">“To build a chatbot in Liferay, I expose business data via Headless REST APIs. I then integrate an NLP engine like </w:t>
      </w:r>
      <w:proofErr w:type="spellStart"/>
      <w:r w:rsidRPr="0030565C">
        <w:rPr>
          <w:b/>
          <w:bCs/>
        </w:rPr>
        <w:t>Dialogflow</w:t>
      </w:r>
      <w:proofErr w:type="spellEnd"/>
      <w:r w:rsidRPr="0030565C">
        <w:t xml:space="preserve"> that understands user intent and calls these APIs. The chatbot UI can be a React fragment inside Liferay or an external channel like Slack or MS Teams.</w:t>
      </w:r>
    </w:p>
    <w:p w14:paraId="684BBE40" w14:textId="60EAB8C6" w:rsidR="00B57EAA" w:rsidRPr="00A75BAE" w:rsidRDefault="0030565C" w:rsidP="008B5AC4">
      <w:pPr>
        <w:pStyle w:val="NormalWeb"/>
        <w:spacing w:line="360" w:lineRule="auto"/>
      </w:pPr>
      <w:r w:rsidRPr="0030565C">
        <w:t xml:space="preserve"> For example, if a user asks for FAQs, the chatbot calls the Knowledge Base API in Liferay and returns matching articles.”</w:t>
      </w:r>
    </w:p>
    <w:p w14:paraId="711310CC" w14:textId="77777777" w:rsidR="00E93BB0" w:rsidRDefault="00E93BB0" w:rsidP="00E93BB0">
      <w:pPr>
        <w:pStyle w:val="NormalWeb"/>
        <w:numPr>
          <w:ilvl w:val="0"/>
          <w:numId w:val="1"/>
        </w:numPr>
        <w:rPr>
          <w:b/>
          <w:bCs/>
          <w:color w:val="EE0000"/>
        </w:rPr>
      </w:pPr>
      <w:r w:rsidRPr="00115A7A">
        <w:rPr>
          <w:b/>
          <w:bCs/>
          <w:color w:val="EE0000"/>
        </w:rPr>
        <w:lastRenderedPageBreak/>
        <w:t xml:space="preserve">  How do you integrate Liferay with NLP for better search?</w:t>
      </w:r>
    </w:p>
    <w:p w14:paraId="3E638719" w14:textId="4D4759D6" w:rsidR="00776FAC" w:rsidRPr="00776FAC" w:rsidRDefault="00776FAC" w:rsidP="00776FAC">
      <w:pPr>
        <w:pStyle w:val="NormalWeb"/>
        <w:spacing w:line="360" w:lineRule="auto"/>
      </w:pPr>
      <w:r w:rsidRPr="00776FAC">
        <w:t>“We integrate NLP with Liferay search either at query time or index time. At query time, NLP expands user queries with synonyms, entities, or semantic meaning before sending them to Elasticsearch. At index time, NLP enriches content with extracted keywords and metadata that improve matching. We can also re-rank results with an AI engine. For example, if a user searches for ‘physician’, NLP can expand it to also search for ‘doctor’, improving accuracy.”</w:t>
      </w:r>
    </w:p>
    <w:p w14:paraId="03785FC5" w14:textId="77777777" w:rsidR="00E93BB0" w:rsidRDefault="00E93BB0" w:rsidP="00E93BB0">
      <w:pPr>
        <w:pStyle w:val="NormalWeb"/>
        <w:numPr>
          <w:ilvl w:val="0"/>
          <w:numId w:val="1"/>
        </w:numPr>
        <w:rPr>
          <w:b/>
          <w:bCs/>
          <w:color w:val="EE0000"/>
        </w:rPr>
      </w:pPr>
      <w:r w:rsidRPr="00115A7A">
        <w:rPr>
          <w:b/>
          <w:bCs/>
          <w:color w:val="EE0000"/>
        </w:rPr>
        <w:t xml:space="preserve">  How do you implement voice-based search in Liferay?</w:t>
      </w:r>
    </w:p>
    <w:p w14:paraId="58FF3B1A" w14:textId="30EC9748" w:rsidR="006055B8" w:rsidRDefault="006055B8" w:rsidP="005E25BA">
      <w:pPr>
        <w:pStyle w:val="NormalWeb"/>
        <w:spacing w:line="360" w:lineRule="auto"/>
      </w:pPr>
      <w:r w:rsidRPr="006055B8">
        <w:rPr>
          <w:noProof/>
        </w:rPr>
        <w:drawing>
          <wp:inline distT="0" distB="0" distL="0" distR="0" wp14:anchorId="7F747421" wp14:editId="31980110">
            <wp:extent cx="4496427" cy="3982006"/>
            <wp:effectExtent l="0" t="0" r="0" b="0"/>
            <wp:docPr id="172171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16533" name=""/>
                    <pic:cNvPicPr/>
                  </pic:nvPicPr>
                  <pic:blipFill>
                    <a:blip r:embed="rId9"/>
                    <a:stretch>
                      <a:fillRect/>
                    </a:stretch>
                  </pic:blipFill>
                  <pic:spPr>
                    <a:xfrm>
                      <a:off x="0" y="0"/>
                      <a:ext cx="4496427" cy="3982006"/>
                    </a:xfrm>
                    <a:prstGeom prst="rect">
                      <a:avLst/>
                    </a:prstGeom>
                  </pic:spPr>
                </pic:pic>
              </a:graphicData>
            </a:graphic>
          </wp:inline>
        </w:drawing>
      </w:r>
    </w:p>
    <w:p w14:paraId="44425185" w14:textId="77777777" w:rsidR="004243EB" w:rsidRDefault="005E25BA" w:rsidP="005E25BA">
      <w:pPr>
        <w:pStyle w:val="NormalWeb"/>
        <w:spacing w:line="360" w:lineRule="auto"/>
      </w:pPr>
      <w:r w:rsidRPr="005E25BA">
        <w:t>“We can implement voice-based search in Liferay by capturing user speech via browser APIs or mobile SDKs, converting it to text with a Speech-to-Text service like Google or AWS, and then feeding the text into Liferay’s search framework.</w:t>
      </w:r>
    </w:p>
    <w:p w14:paraId="568BDEC5" w14:textId="4BBA46FE" w:rsidR="00776FAC" w:rsidRPr="00776FAC" w:rsidRDefault="005E25BA" w:rsidP="005E25BA">
      <w:pPr>
        <w:pStyle w:val="NormalWeb"/>
        <w:spacing w:line="360" w:lineRule="auto"/>
      </w:pPr>
      <w:r w:rsidRPr="005E25BA">
        <w:t xml:space="preserve"> On the </w:t>
      </w:r>
      <w:proofErr w:type="gramStart"/>
      <w:r w:rsidRPr="005E25BA">
        <w:t>backend</w:t>
      </w:r>
      <w:proofErr w:type="gramEnd"/>
      <w:r w:rsidRPr="005E25BA">
        <w:t xml:space="preserve">, we can enhance the query using Liferay’s </w:t>
      </w:r>
      <w:proofErr w:type="spellStart"/>
      <w:r w:rsidRPr="005E25BA">
        <w:t>KeywordQueryContributor</w:t>
      </w:r>
      <w:proofErr w:type="spellEnd"/>
      <w:r w:rsidRPr="005E25BA">
        <w:t xml:space="preserve"> for NLP expansion. Finally, the query is executed against </w:t>
      </w:r>
      <w:proofErr w:type="gramStart"/>
      <w:r w:rsidRPr="005E25BA">
        <w:t>Elasticsearch</w:t>
      </w:r>
      <w:proofErr w:type="gramEnd"/>
      <w:r w:rsidRPr="005E25BA">
        <w:t xml:space="preserve"> and results are shown in the UI.”</w:t>
      </w:r>
    </w:p>
    <w:p w14:paraId="3BFEAD35" w14:textId="77777777" w:rsidR="00E93BB0" w:rsidRPr="00115A7A" w:rsidRDefault="00E93BB0" w:rsidP="00E93BB0">
      <w:pPr>
        <w:pStyle w:val="NormalWeb"/>
        <w:numPr>
          <w:ilvl w:val="0"/>
          <w:numId w:val="1"/>
        </w:numPr>
        <w:rPr>
          <w:b/>
          <w:bCs/>
          <w:color w:val="EE0000"/>
        </w:rPr>
      </w:pPr>
      <w:r w:rsidRPr="00115A7A">
        <w:rPr>
          <w:b/>
          <w:bCs/>
          <w:color w:val="EE0000"/>
        </w:rPr>
        <w:lastRenderedPageBreak/>
        <w:t xml:space="preserve">  How do you integrate Liferay with Generative AI (OpenAI, etc.)?</w:t>
      </w:r>
    </w:p>
    <w:p w14:paraId="34479D47" w14:textId="77777777" w:rsidR="00E93BB0" w:rsidRPr="00115A7A" w:rsidRDefault="00E93BB0" w:rsidP="00E93BB0">
      <w:pPr>
        <w:pStyle w:val="NormalWeb"/>
        <w:numPr>
          <w:ilvl w:val="0"/>
          <w:numId w:val="1"/>
        </w:numPr>
        <w:rPr>
          <w:b/>
          <w:bCs/>
          <w:color w:val="EE0000"/>
        </w:rPr>
      </w:pPr>
      <w:r w:rsidRPr="00115A7A">
        <w:rPr>
          <w:b/>
          <w:bCs/>
          <w:color w:val="EE0000"/>
        </w:rPr>
        <w:t xml:space="preserve">  How do you automate Liferay deployments with Jenkins?</w:t>
      </w:r>
    </w:p>
    <w:p w14:paraId="3A696A29" w14:textId="77777777" w:rsidR="00E93BB0" w:rsidRPr="00115A7A" w:rsidRDefault="00E93BB0" w:rsidP="00E93BB0">
      <w:pPr>
        <w:pStyle w:val="NormalWeb"/>
        <w:numPr>
          <w:ilvl w:val="0"/>
          <w:numId w:val="1"/>
        </w:numPr>
        <w:rPr>
          <w:b/>
          <w:bCs/>
          <w:color w:val="EE0000"/>
        </w:rPr>
      </w:pPr>
      <w:r w:rsidRPr="00115A7A">
        <w:rPr>
          <w:b/>
          <w:bCs/>
          <w:color w:val="EE0000"/>
        </w:rPr>
        <w:t xml:space="preserve">  How do </w:t>
      </w:r>
      <w:proofErr w:type="gramStart"/>
      <w:r w:rsidRPr="00115A7A">
        <w:rPr>
          <w:b/>
          <w:bCs/>
          <w:color w:val="EE0000"/>
        </w:rPr>
        <w:t>you version</w:t>
      </w:r>
      <w:proofErr w:type="gramEnd"/>
      <w:r w:rsidRPr="00115A7A">
        <w:rPr>
          <w:b/>
          <w:bCs/>
          <w:color w:val="EE0000"/>
        </w:rPr>
        <w:t xml:space="preserve"> control Liferay configs with Config Admin?</w:t>
      </w:r>
    </w:p>
    <w:p w14:paraId="791A77AA" w14:textId="77777777" w:rsidR="00E93BB0" w:rsidRDefault="00E93BB0" w:rsidP="00E93BB0">
      <w:pPr>
        <w:pStyle w:val="NormalWeb"/>
        <w:numPr>
          <w:ilvl w:val="0"/>
          <w:numId w:val="1"/>
        </w:numPr>
        <w:rPr>
          <w:b/>
          <w:bCs/>
          <w:color w:val="EE0000"/>
        </w:rPr>
      </w:pPr>
      <w:r w:rsidRPr="00115A7A">
        <w:rPr>
          <w:b/>
          <w:bCs/>
          <w:color w:val="EE0000"/>
        </w:rPr>
        <w:t xml:space="preserve">  How do you set up Blue/Green deployment for Liferay?</w:t>
      </w:r>
    </w:p>
    <w:p w14:paraId="37426C32" w14:textId="77777777" w:rsidR="00E14308" w:rsidRPr="00115A7A" w:rsidRDefault="00E14308" w:rsidP="00E14308">
      <w:pPr>
        <w:pStyle w:val="NormalWeb"/>
        <w:numPr>
          <w:ilvl w:val="0"/>
          <w:numId w:val="1"/>
        </w:numPr>
        <w:rPr>
          <w:b/>
          <w:bCs/>
          <w:color w:val="EE0000"/>
        </w:rPr>
      </w:pPr>
      <w:r w:rsidRPr="00115A7A">
        <w:rPr>
          <w:b/>
          <w:bCs/>
          <w:color w:val="EE0000"/>
        </w:rPr>
        <w:t>How do you deploy Liferay on Docker?</w:t>
      </w:r>
    </w:p>
    <w:p w14:paraId="0A3D7FA0" w14:textId="77777777" w:rsidR="00E14308" w:rsidRPr="00115A7A" w:rsidRDefault="00E14308" w:rsidP="00E14308">
      <w:pPr>
        <w:pStyle w:val="NormalWeb"/>
        <w:numPr>
          <w:ilvl w:val="0"/>
          <w:numId w:val="1"/>
        </w:numPr>
        <w:rPr>
          <w:b/>
          <w:bCs/>
          <w:color w:val="EE0000"/>
        </w:rPr>
      </w:pPr>
      <w:r w:rsidRPr="00115A7A">
        <w:rPr>
          <w:b/>
          <w:bCs/>
          <w:color w:val="EE0000"/>
        </w:rPr>
        <w:t>How do you scale Liferay on Kubernetes (EKS/AKS/GKE)?</w:t>
      </w:r>
    </w:p>
    <w:p w14:paraId="7455DF35" w14:textId="77777777" w:rsidR="00E14308" w:rsidRDefault="00E14308" w:rsidP="00E14308">
      <w:pPr>
        <w:pStyle w:val="NormalWeb"/>
        <w:numPr>
          <w:ilvl w:val="0"/>
          <w:numId w:val="1"/>
        </w:numPr>
        <w:rPr>
          <w:b/>
          <w:bCs/>
          <w:color w:val="EE0000"/>
        </w:rPr>
      </w:pPr>
      <w:r w:rsidRPr="00115A7A">
        <w:rPr>
          <w:b/>
          <w:bCs/>
          <w:color w:val="EE0000"/>
        </w:rPr>
        <w:t xml:space="preserve">What is the difference between Liferay </w:t>
      </w:r>
      <w:proofErr w:type="gramStart"/>
      <w:r w:rsidRPr="00115A7A">
        <w:rPr>
          <w:b/>
          <w:bCs/>
          <w:color w:val="EE0000"/>
        </w:rPr>
        <w:t>on-premise</w:t>
      </w:r>
      <w:proofErr w:type="gramEnd"/>
      <w:r w:rsidRPr="00115A7A">
        <w:rPr>
          <w:b/>
          <w:bCs/>
          <w:color w:val="EE0000"/>
        </w:rPr>
        <w:t xml:space="preserve"> vs. Liferay Cloud?</w:t>
      </w:r>
    </w:p>
    <w:p w14:paraId="1BA6B133" w14:textId="64E8B63C" w:rsidR="006055D9" w:rsidRDefault="006055D9" w:rsidP="00E14308">
      <w:pPr>
        <w:pStyle w:val="NormalWeb"/>
        <w:numPr>
          <w:ilvl w:val="0"/>
          <w:numId w:val="1"/>
        </w:numPr>
        <w:rPr>
          <w:b/>
          <w:bCs/>
          <w:color w:val="EE0000"/>
        </w:rPr>
      </w:pPr>
      <w:r w:rsidRPr="00115A7A">
        <w:rPr>
          <w:b/>
          <w:bCs/>
          <w:color w:val="EE0000"/>
        </w:rPr>
        <w:t>How do you integrate Liferay with a Payment Gateway (</w:t>
      </w:r>
      <w:proofErr w:type="spellStart"/>
      <w:r w:rsidRPr="00115A7A">
        <w:rPr>
          <w:b/>
          <w:bCs/>
          <w:color w:val="EE0000"/>
        </w:rPr>
        <w:t>Razorpay</w:t>
      </w:r>
      <w:proofErr w:type="spellEnd"/>
      <w:r w:rsidRPr="00115A7A">
        <w:rPr>
          <w:b/>
          <w:bCs/>
          <w:color w:val="EE0000"/>
        </w:rPr>
        <w:t>/Stripe)?</w:t>
      </w:r>
    </w:p>
    <w:p w14:paraId="7B3FFE5B" w14:textId="77777777" w:rsidR="00CE19C5" w:rsidRPr="00115A7A" w:rsidRDefault="00CE19C5" w:rsidP="00CE19C5">
      <w:pPr>
        <w:pStyle w:val="NormalWeb"/>
        <w:numPr>
          <w:ilvl w:val="0"/>
          <w:numId w:val="1"/>
        </w:numPr>
        <w:rPr>
          <w:b/>
          <w:bCs/>
          <w:color w:val="EE0000"/>
        </w:rPr>
      </w:pPr>
      <w:r w:rsidRPr="00115A7A">
        <w:rPr>
          <w:b/>
          <w:bCs/>
          <w:color w:val="EE0000"/>
        </w:rPr>
        <w:t xml:space="preserve">  How do you configure Liferay Docker images?</w:t>
      </w:r>
    </w:p>
    <w:p w14:paraId="610DF373" w14:textId="77777777" w:rsidR="00CE19C5" w:rsidRPr="00115A7A" w:rsidRDefault="00CE19C5" w:rsidP="00CE19C5">
      <w:pPr>
        <w:pStyle w:val="NormalWeb"/>
        <w:numPr>
          <w:ilvl w:val="0"/>
          <w:numId w:val="1"/>
        </w:numPr>
        <w:rPr>
          <w:b/>
          <w:bCs/>
          <w:color w:val="EE0000"/>
        </w:rPr>
      </w:pPr>
      <w:r w:rsidRPr="00115A7A">
        <w:rPr>
          <w:b/>
          <w:bCs/>
          <w:color w:val="EE0000"/>
        </w:rPr>
        <w:t xml:space="preserve">  How do you externalize configs in Docker deployments?</w:t>
      </w:r>
    </w:p>
    <w:p w14:paraId="6F416F7F" w14:textId="77777777" w:rsidR="00CE19C5" w:rsidRPr="00115A7A" w:rsidRDefault="00CE19C5" w:rsidP="00CE19C5">
      <w:pPr>
        <w:pStyle w:val="NormalWeb"/>
        <w:numPr>
          <w:ilvl w:val="0"/>
          <w:numId w:val="1"/>
        </w:numPr>
        <w:rPr>
          <w:b/>
          <w:bCs/>
          <w:color w:val="EE0000"/>
        </w:rPr>
      </w:pPr>
      <w:r w:rsidRPr="00115A7A">
        <w:rPr>
          <w:b/>
          <w:bCs/>
          <w:color w:val="EE0000"/>
        </w:rPr>
        <w:t xml:space="preserve">  How do you </w:t>
      </w:r>
      <w:proofErr w:type="gramStart"/>
      <w:r w:rsidRPr="00115A7A">
        <w:rPr>
          <w:b/>
          <w:bCs/>
          <w:color w:val="EE0000"/>
        </w:rPr>
        <w:t>persist</w:t>
      </w:r>
      <w:proofErr w:type="gramEnd"/>
      <w:r w:rsidRPr="00115A7A">
        <w:rPr>
          <w:b/>
          <w:bCs/>
          <w:color w:val="EE0000"/>
        </w:rPr>
        <w:t xml:space="preserve"> Liferay data when running in containers?</w:t>
      </w:r>
    </w:p>
    <w:p w14:paraId="3C5F4A7B" w14:textId="77777777" w:rsidR="00CE19C5" w:rsidRPr="00115A7A" w:rsidRDefault="00CE19C5" w:rsidP="00CE19C5">
      <w:pPr>
        <w:pStyle w:val="NormalWeb"/>
        <w:numPr>
          <w:ilvl w:val="0"/>
          <w:numId w:val="1"/>
        </w:numPr>
        <w:rPr>
          <w:b/>
          <w:bCs/>
          <w:color w:val="EE0000"/>
        </w:rPr>
      </w:pPr>
      <w:r w:rsidRPr="00115A7A">
        <w:rPr>
          <w:b/>
          <w:bCs/>
          <w:color w:val="EE0000"/>
        </w:rPr>
        <w:t xml:space="preserve">  How do you configure autoscaling for Liferay in Kubernetes?</w:t>
      </w:r>
    </w:p>
    <w:p w14:paraId="2EB92787" w14:textId="77777777" w:rsidR="00CE19C5" w:rsidRPr="00115A7A" w:rsidRDefault="00CE19C5" w:rsidP="00CE19C5">
      <w:pPr>
        <w:pStyle w:val="NormalWeb"/>
        <w:numPr>
          <w:ilvl w:val="0"/>
          <w:numId w:val="1"/>
        </w:numPr>
        <w:rPr>
          <w:b/>
          <w:bCs/>
          <w:color w:val="EE0000"/>
        </w:rPr>
      </w:pPr>
      <w:r w:rsidRPr="00115A7A">
        <w:rPr>
          <w:b/>
          <w:bCs/>
          <w:color w:val="EE0000"/>
        </w:rPr>
        <w:t xml:space="preserve">  How do you optimize CI/CD pipelines for Liferay modules?</w:t>
      </w:r>
    </w:p>
    <w:p w14:paraId="102E2D87" w14:textId="77777777" w:rsidR="00CE19C5" w:rsidRDefault="00CE19C5" w:rsidP="00CE19C5">
      <w:pPr>
        <w:pStyle w:val="NormalWeb"/>
        <w:numPr>
          <w:ilvl w:val="0"/>
          <w:numId w:val="1"/>
        </w:numPr>
        <w:rPr>
          <w:b/>
          <w:bCs/>
          <w:color w:val="EE0000"/>
        </w:rPr>
      </w:pPr>
      <w:r w:rsidRPr="00115A7A">
        <w:rPr>
          <w:b/>
          <w:bCs/>
          <w:color w:val="EE0000"/>
        </w:rPr>
        <w:t xml:space="preserve">  How do you configure secrets (DB passwords, API keys) in cloud deployments?</w:t>
      </w:r>
    </w:p>
    <w:p w14:paraId="5634C190" w14:textId="40F2903F" w:rsidR="002D46A2" w:rsidRDefault="002D46A2" w:rsidP="00CE19C5">
      <w:pPr>
        <w:pStyle w:val="NormalWeb"/>
        <w:numPr>
          <w:ilvl w:val="0"/>
          <w:numId w:val="1"/>
        </w:numPr>
        <w:rPr>
          <w:b/>
          <w:bCs/>
          <w:color w:val="EE0000"/>
        </w:rPr>
      </w:pPr>
      <w:r w:rsidRPr="00115A7A">
        <w:rPr>
          <w:b/>
          <w:bCs/>
          <w:color w:val="EE0000"/>
        </w:rPr>
        <w:t xml:space="preserve">How do you integrate Liferay search with </w:t>
      </w:r>
      <w:r>
        <w:rPr>
          <w:b/>
          <w:bCs/>
          <w:color w:val="EE0000"/>
        </w:rPr>
        <w:t xml:space="preserve">an </w:t>
      </w:r>
      <w:r w:rsidRPr="00115A7A">
        <w:rPr>
          <w:b/>
          <w:bCs/>
          <w:color w:val="EE0000"/>
        </w:rPr>
        <w:t>external AI/ML engine?</w:t>
      </w:r>
    </w:p>
    <w:p w14:paraId="22322341" w14:textId="77777777" w:rsidR="00F57F25" w:rsidRPr="00115A7A" w:rsidRDefault="00F57F25" w:rsidP="00F57F25">
      <w:pPr>
        <w:pStyle w:val="NormalWeb"/>
        <w:numPr>
          <w:ilvl w:val="0"/>
          <w:numId w:val="1"/>
        </w:numPr>
        <w:rPr>
          <w:b/>
          <w:bCs/>
          <w:color w:val="EE0000"/>
        </w:rPr>
      </w:pPr>
      <w:r w:rsidRPr="00115A7A">
        <w:rPr>
          <w:b/>
          <w:bCs/>
          <w:color w:val="EE0000"/>
        </w:rPr>
        <w:t xml:space="preserve">  How do you deploy Liferay in Docker?</w:t>
      </w:r>
    </w:p>
    <w:p w14:paraId="787F4083" w14:textId="77777777" w:rsidR="00F57F25" w:rsidRPr="00115A7A" w:rsidRDefault="00F57F25" w:rsidP="00F57F25">
      <w:pPr>
        <w:pStyle w:val="NormalWeb"/>
        <w:numPr>
          <w:ilvl w:val="0"/>
          <w:numId w:val="1"/>
        </w:numPr>
        <w:rPr>
          <w:b/>
          <w:bCs/>
          <w:color w:val="EE0000"/>
        </w:rPr>
      </w:pPr>
      <w:r w:rsidRPr="00115A7A">
        <w:rPr>
          <w:b/>
          <w:bCs/>
          <w:color w:val="EE0000"/>
        </w:rPr>
        <w:t xml:space="preserve">  How do you configure Liferay in Kubernetes (K8s)?</w:t>
      </w:r>
    </w:p>
    <w:p w14:paraId="579C4C90" w14:textId="441154BD" w:rsidR="00F57F25" w:rsidRDefault="00B66337" w:rsidP="00CE19C5">
      <w:pPr>
        <w:pStyle w:val="NormalWeb"/>
        <w:numPr>
          <w:ilvl w:val="0"/>
          <w:numId w:val="1"/>
        </w:numPr>
        <w:rPr>
          <w:b/>
          <w:bCs/>
          <w:color w:val="EE0000"/>
        </w:rPr>
      </w:pPr>
      <w:r w:rsidRPr="00115A7A">
        <w:rPr>
          <w:b/>
          <w:bCs/>
          <w:color w:val="EE0000"/>
        </w:rPr>
        <w:t xml:space="preserve">  How do you monitor Liferay health in Kubernetes?</w:t>
      </w:r>
    </w:p>
    <w:p w14:paraId="37CD29DF" w14:textId="77777777" w:rsidR="00425562" w:rsidRPr="00F156A9" w:rsidRDefault="00425562" w:rsidP="00425562">
      <w:pPr>
        <w:pStyle w:val="NormalWeb"/>
        <w:numPr>
          <w:ilvl w:val="0"/>
          <w:numId w:val="1"/>
        </w:numPr>
        <w:rPr>
          <w:b/>
          <w:bCs/>
          <w:color w:val="EE0000"/>
        </w:rPr>
      </w:pPr>
      <w:r w:rsidRPr="00115A7A">
        <w:rPr>
          <w:b/>
          <w:bCs/>
          <w:color w:val="EE0000"/>
        </w:rPr>
        <w:t xml:space="preserve">  How do you externalize configs for Kubernetes secrets?</w:t>
      </w:r>
      <w:r w:rsidRPr="00F156A9">
        <w:rPr>
          <w:b/>
          <w:bCs/>
          <w:color w:val="EE0000"/>
        </w:rPr>
        <w:t xml:space="preserve">  </w:t>
      </w:r>
    </w:p>
    <w:p w14:paraId="6F94BABF" w14:textId="77777777" w:rsidR="00425562" w:rsidRPr="00115A7A" w:rsidRDefault="00425562" w:rsidP="00CE19C5">
      <w:pPr>
        <w:pStyle w:val="NormalWeb"/>
        <w:numPr>
          <w:ilvl w:val="0"/>
          <w:numId w:val="1"/>
        </w:numPr>
        <w:rPr>
          <w:b/>
          <w:bCs/>
          <w:color w:val="EE0000"/>
        </w:rPr>
      </w:pPr>
    </w:p>
    <w:p w14:paraId="168158FF" w14:textId="77777777" w:rsidR="00CE19C5" w:rsidRPr="00115A7A" w:rsidRDefault="00CE19C5" w:rsidP="00CE19C5">
      <w:pPr>
        <w:pStyle w:val="NormalWeb"/>
        <w:ind w:left="720"/>
        <w:rPr>
          <w:b/>
          <w:bCs/>
          <w:color w:val="EE0000"/>
        </w:rPr>
      </w:pPr>
    </w:p>
    <w:p w14:paraId="7DE437ED" w14:textId="77777777" w:rsidR="00E14308" w:rsidRPr="00115A7A" w:rsidRDefault="00E14308" w:rsidP="00680613">
      <w:pPr>
        <w:pStyle w:val="NormalWeb"/>
        <w:ind w:left="720"/>
        <w:rPr>
          <w:b/>
          <w:bCs/>
          <w:color w:val="EE0000"/>
        </w:rPr>
      </w:pPr>
    </w:p>
    <w:p w14:paraId="6F86EF00" w14:textId="77777777" w:rsidR="00E93BB0" w:rsidRPr="00115A7A" w:rsidRDefault="00E93BB0" w:rsidP="00A3565F">
      <w:pPr>
        <w:pStyle w:val="NormalWeb"/>
        <w:ind w:left="360"/>
        <w:rPr>
          <w:b/>
          <w:bCs/>
          <w:color w:val="EE0000"/>
        </w:rPr>
      </w:pPr>
    </w:p>
    <w:sectPr w:rsidR="00E93BB0" w:rsidRPr="00115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D21"/>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E504C"/>
    <w:multiLevelType w:val="multilevel"/>
    <w:tmpl w:val="962A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43A16"/>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017F9"/>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25B7E"/>
    <w:multiLevelType w:val="multilevel"/>
    <w:tmpl w:val="98EA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46BB6"/>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B0E91"/>
    <w:multiLevelType w:val="multilevel"/>
    <w:tmpl w:val="F43A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232F5"/>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7497E"/>
    <w:multiLevelType w:val="multilevel"/>
    <w:tmpl w:val="5F3A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D04DB"/>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271377"/>
    <w:multiLevelType w:val="multilevel"/>
    <w:tmpl w:val="F06E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46263F"/>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4064A"/>
    <w:multiLevelType w:val="multilevel"/>
    <w:tmpl w:val="C708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234B5"/>
    <w:multiLevelType w:val="multilevel"/>
    <w:tmpl w:val="82BE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9D6AB7"/>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BD2814"/>
    <w:multiLevelType w:val="multilevel"/>
    <w:tmpl w:val="6FCE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92E98"/>
    <w:multiLevelType w:val="multilevel"/>
    <w:tmpl w:val="7554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0B633E"/>
    <w:multiLevelType w:val="multilevel"/>
    <w:tmpl w:val="FB88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973C8A"/>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B0BB2"/>
    <w:multiLevelType w:val="multilevel"/>
    <w:tmpl w:val="C40A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071689"/>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26430B"/>
    <w:multiLevelType w:val="multilevel"/>
    <w:tmpl w:val="9EE8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462DC"/>
    <w:multiLevelType w:val="multilevel"/>
    <w:tmpl w:val="B25C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7002DB"/>
    <w:multiLevelType w:val="multilevel"/>
    <w:tmpl w:val="9650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0D1E07"/>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1342B0"/>
    <w:multiLevelType w:val="multilevel"/>
    <w:tmpl w:val="168C5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6213E1"/>
    <w:multiLevelType w:val="multilevel"/>
    <w:tmpl w:val="9EA0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D427A6"/>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086998"/>
    <w:multiLevelType w:val="multilevel"/>
    <w:tmpl w:val="4FCA6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271BE9"/>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013E3D"/>
    <w:multiLevelType w:val="multilevel"/>
    <w:tmpl w:val="D9CE3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1F395E"/>
    <w:multiLevelType w:val="multilevel"/>
    <w:tmpl w:val="274AB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F37E60"/>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50759E"/>
    <w:multiLevelType w:val="multilevel"/>
    <w:tmpl w:val="255A5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814881"/>
    <w:multiLevelType w:val="multilevel"/>
    <w:tmpl w:val="89E0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873992"/>
    <w:multiLevelType w:val="multilevel"/>
    <w:tmpl w:val="B742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F40049"/>
    <w:multiLevelType w:val="multilevel"/>
    <w:tmpl w:val="4BAA2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7F401D"/>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8839F1"/>
    <w:multiLevelType w:val="multilevel"/>
    <w:tmpl w:val="2B12B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125AFF"/>
    <w:multiLevelType w:val="multilevel"/>
    <w:tmpl w:val="733E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903DFE"/>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676B96"/>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9B4D83"/>
    <w:multiLevelType w:val="multilevel"/>
    <w:tmpl w:val="E090AC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3B342F"/>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AE08FD"/>
    <w:multiLevelType w:val="multilevel"/>
    <w:tmpl w:val="E188B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CF2299E"/>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271A92"/>
    <w:multiLevelType w:val="multilevel"/>
    <w:tmpl w:val="03009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D433AB1"/>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CF03AA"/>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FF273C"/>
    <w:multiLevelType w:val="multilevel"/>
    <w:tmpl w:val="C8121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353C4C"/>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730CB1"/>
    <w:multiLevelType w:val="multilevel"/>
    <w:tmpl w:val="2A40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B46239"/>
    <w:multiLevelType w:val="multilevel"/>
    <w:tmpl w:val="DA10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F34D13"/>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0568DE"/>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3E0BDB"/>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69044B"/>
    <w:multiLevelType w:val="hybridMultilevel"/>
    <w:tmpl w:val="E6E21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2FD72C1"/>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2871D7"/>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2E5B07"/>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3446F8"/>
    <w:multiLevelType w:val="multilevel"/>
    <w:tmpl w:val="AD1A3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34D00E7"/>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9833AB"/>
    <w:multiLevelType w:val="multilevel"/>
    <w:tmpl w:val="DD409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3CD1D59"/>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3368AA"/>
    <w:multiLevelType w:val="multilevel"/>
    <w:tmpl w:val="E090AC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43F37B9"/>
    <w:multiLevelType w:val="multilevel"/>
    <w:tmpl w:val="E090AC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4BE35FD"/>
    <w:multiLevelType w:val="multilevel"/>
    <w:tmpl w:val="C4D2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334143"/>
    <w:multiLevelType w:val="multilevel"/>
    <w:tmpl w:val="DBC24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568335D"/>
    <w:multiLevelType w:val="multilevel"/>
    <w:tmpl w:val="78EA4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5D3439A"/>
    <w:multiLevelType w:val="multilevel"/>
    <w:tmpl w:val="3AB2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594CF5"/>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856E8A"/>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231420"/>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9A7E92"/>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A50DA5"/>
    <w:multiLevelType w:val="multilevel"/>
    <w:tmpl w:val="61A0B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A5036E"/>
    <w:multiLevelType w:val="multilevel"/>
    <w:tmpl w:val="9FF4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281737"/>
    <w:multiLevelType w:val="multilevel"/>
    <w:tmpl w:val="C1E06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2C6677"/>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4F2ED5"/>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D128D8"/>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9C15DE"/>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EA51B8"/>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11112B"/>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45591D"/>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CD0DF2"/>
    <w:multiLevelType w:val="multilevel"/>
    <w:tmpl w:val="5B227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FF800B8"/>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9E6AA9"/>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7E6A66"/>
    <w:multiLevelType w:val="hybridMultilevel"/>
    <w:tmpl w:val="8670F724"/>
    <w:lvl w:ilvl="0" w:tplc="C20602B8">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88" w15:restartNumberingAfterBreak="0">
    <w:nsid w:val="31F12D2B"/>
    <w:multiLevelType w:val="multilevel"/>
    <w:tmpl w:val="2E641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2A47F59"/>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701249"/>
    <w:multiLevelType w:val="multilevel"/>
    <w:tmpl w:val="6DFC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3644B0"/>
    <w:multiLevelType w:val="multilevel"/>
    <w:tmpl w:val="CAE8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5204557"/>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720948"/>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872E0C"/>
    <w:multiLevelType w:val="multilevel"/>
    <w:tmpl w:val="58C60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65D47C4"/>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5F1A69"/>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127729"/>
    <w:multiLevelType w:val="multilevel"/>
    <w:tmpl w:val="4B7A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420E03"/>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7B6378"/>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CF6ADF"/>
    <w:multiLevelType w:val="multilevel"/>
    <w:tmpl w:val="5440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A0C101D"/>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5B3924"/>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3E3D25"/>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7B574A"/>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9D382F"/>
    <w:multiLevelType w:val="hybridMultilevel"/>
    <w:tmpl w:val="B902F6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0025F67"/>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0B3523"/>
    <w:multiLevelType w:val="multilevel"/>
    <w:tmpl w:val="6DC8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3741F4"/>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5520F9"/>
    <w:multiLevelType w:val="multilevel"/>
    <w:tmpl w:val="5CAA6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707F9A"/>
    <w:multiLevelType w:val="multilevel"/>
    <w:tmpl w:val="FD1E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DD5302"/>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1C51B9"/>
    <w:multiLevelType w:val="multilevel"/>
    <w:tmpl w:val="CAF8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61270E"/>
    <w:multiLevelType w:val="multilevel"/>
    <w:tmpl w:val="FC68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19274D"/>
    <w:multiLevelType w:val="multilevel"/>
    <w:tmpl w:val="F506A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49B20A1"/>
    <w:multiLevelType w:val="multilevel"/>
    <w:tmpl w:val="0142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B4641E"/>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3677DC"/>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6BE3A88"/>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5A0729"/>
    <w:multiLevelType w:val="multilevel"/>
    <w:tmpl w:val="DF68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6515E1"/>
    <w:multiLevelType w:val="multilevel"/>
    <w:tmpl w:val="2FC89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8731861"/>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70218E"/>
    <w:multiLevelType w:val="multilevel"/>
    <w:tmpl w:val="0418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932796"/>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C465126"/>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7B4802"/>
    <w:multiLevelType w:val="multilevel"/>
    <w:tmpl w:val="6D6A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D13617"/>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FE7F5F"/>
    <w:multiLevelType w:val="multilevel"/>
    <w:tmpl w:val="6452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ED4F74"/>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675BCE"/>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F99796E"/>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E37E81"/>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533412"/>
    <w:multiLevelType w:val="multilevel"/>
    <w:tmpl w:val="B12E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17E10A1"/>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0E052F"/>
    <w:multiLevelType w:val="multilevel"/>
    <w:tmpl w:val="2DD0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5A5A5B"/>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A410D9"/>
    <w:multiLevelType w:val="multilevel"/>
    <w:tmpl w:val="2FDA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48B10A7"/>
    <w:multiLevelType w:val="multilevel"/>
    <w:tmpl w:val="0926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C66515"/>
    <w:multiLevelType w:val="hybridMultilevel"/>
    <w:tmpl w:val="AEB60D14"/>
    <w:lvl w:ilvl="0" w:tplc="04090001">
      <w:start w:val="1"/>
      <w:numFmt w:val="bullet"/>
      <w:lvlText w:val=""/>
      <w:lvlJc w:val="left"/>
      <w:pPr>
        <w:ind w:left="4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54DC3E0F"/>
    <w:multiLevelType w:val="multilevel"/>
    <w:tmpl w:val="E83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EA6F21"/>
    <w:multiLevelType w:val="multilevel"/>
    <w:tmpl w:val="2222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5294B84"/>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6D73DA"/>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5B30E26"/>
    <w:multiLevelType w:val="hybridMultilevel"/>
    <w:tmpl w:val="1494B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5B65CCB"/>
    <w:multiLevelType w:val="multilevel"/>
    <w:tmpl w:val="242C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63160DB"/>
    <w:multiLevelType w:val="multilevel"/>
    <w:tmpl w:val="DD58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E31935"/>
    <w:multiLevelType w:val="multilevel"/>
    <w:tmpl w:val="90DC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1037AF"/>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586151"/>
    <w:multiLevelType w:val="multilevel"/>
    <w:tmpl w:val="688A0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5F75B4"/>
    <w:multiLevelType w:val="multilevel"/>
    <w:tmpl w:val="9022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8AC7CFE"/>
    <w:multiLevelType w:val="multilevel"/>
    <w:tmpl w:val="F198D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8FC736B"/>
    <w:multiLevelType w:val="multilevel"/>
    <w:tmpl w:val="5378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07208A"/>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A3B5CF2"/>
    <w:multiLevelType w:val="multilevel"/>
    <w:tmpl w:val="F7F8A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B0633EF"/>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B7F4F95"/>
    <w:multiLevelType w:val="multilevel"/>
    <w:tmpl w:val="AC70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C2C52B9"/>
    <w:multiLevelType w:val="multilevel"/>
    <w:tmpl w:val="9FC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7011C0"/>
    <w:multiLevelType w:val="multilevel"/>
    <w:tmpl w:val="4C3A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A60BB3"/>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D1F2C53"/>
    <w:multiLevelType w:val="multilevel"/>
    <w:tmpl w:val="3A74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501118"/>
    <w:multiLevelType w:val="multilevel"/>
    <w:tmpl w:val="E090AC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E0B2093"/>
    <w:multiLevelType w:val="multilevel"/>
    <w:tmpl w:val="CD60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1067D7"/>
    <w:multiLevelType w:val="multilevel"/>
    <w:tmpl w:val="FFB6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CF693A"/>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EF23ED1"/>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F5636D9"/>
    <w:multiLevelType w:val="multilevel"/>
    <w:tmpl w:val="B8A8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F837144"/>
    <w:multiLevelType w:val="multilevel"/>
    <w:tmpl w:val="0492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F97674C"/>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FBB568C"/>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0376143"/>
    <w:multiLevelType w:val="hybridMultilevel"/>
    <w:tmpl w:val="C9E86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612A40DE"/>
    <w:multiLevelType w:val="multilevel"/>
    <w:tmpl w:val="68B0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2952C11"/>
    <w:multiLevelType w:val="multilevel"/>
    <w:tmpl w:val="82461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2D31118"/>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2DA0F01"/>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3062D56"/>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3BF72DC"/>
    <w:multiLevelType w:val="multilevel"/>
    <w:tmpl w:val="851A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3EF058E"/>
    <w:multiLevelType w:val="multilevel"/>
    <w:tmpl w:val="7638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3EF1C6D"/>
    <w:multiLevelType w:val="multilevel"/>
    <w:tmpl w:val="7DAA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45013E6"/>
    <w:multiLevelType w:val="multilevel"/>
    <w:tmpl w:val="1FEC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64A761C"/>
    <w:multiLevelType w:val="multilevel"/>
    <w:tmpl w:val="D6CA8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3231FF"/>
    <w:multiLevelType w:val="multilevel"/>
    <w:tmpl w:val="6E12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7353204"/>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7881501"/>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7AA27BF"/>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7B31BE2"/>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7BB35F1"/>
    <w:multiLevelType w:val="multilevel"/>
    <w:tmpl w:val="1E9E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89C6334"/>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95942FA"/>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A657209"/>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C2B7DC2"/>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E1F676A"/>
    <w:multiLevelType w:val="multilevel"/>
    <w:tmpl w:val="26A29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E810F85"/>
    <w:multiLevelType w:val="multilevel"/>
    <w:tmpl w:val="385C7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EFE5FC2"/>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F19596B"/>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09D76D0"/>
    <w:multiLevelType w:val="multilevel"/>
    <w:tmpl w:val="D18EE6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1423031"/>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17B5991"/>
    <w:multiLevelType w:val="multilevel"/>
    <w:tmpl w:val="9540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22249C4"/>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28B0473"/>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3F2552F"/>
    <w:multiLevelType w:val="multilevel"/>
    <w:tmpl w:val="8708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4995939"/>
    <w:multiLevelType w:val="multilevel"/>
    <w:tmpl w:val="30966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49A1924"/>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5DC583F"/>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6155E00"/>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64200CD"/>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6EB56CD"/>
    <w:multiLevelType w:val="multilevel"/>
    <w:tmpl w:val="9DC0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76122A3"/>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7F1388F"/>
    <w:multiLevelType w:val="multilevel"/>
    <w:tmpl w:val="ED36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7FA0EBE"/>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81A5E28"/>
    <w:multiLevelType w:val="hybridMultilevel"/>
    <w:tmpl w:val="E1D43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84D7827"/>
    <w:multiLevelType w:val="multilevel"/>
    <w:tmpl w:val="A79EEB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1" w15:restartNumberingAfterBreak="0">
    <w:nsid w:val="78F04FD6"/>
    <w:multiLevelType w:val="multilevel"/>
    <w:tmpl w:val="39C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9143BFF"/>
    <w:multiLevelType w:val="multilevel"/>
    <w:tmpl w:val="D8BE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91D1F2D"/>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94A63DA"/>
    <w:multiLevelType w:val="multilevel"/>
    <w:tmpl w:val="D062F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95A43C2"/>
    <w:multiLevelType w:val="multilevel"/>
    <w:tmpl w:val="721A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9DB1C36"/>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B362935"/>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C552C0D"/>
    <w:multiLevelType w:val="multilevel"/>
    <w:tmpl w:val="51CE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CB863A3"/>
    <w:multiLevelType w:val="multilevel"/>
    <w:tmpl w:val="7E62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CBE5D73"/>
    <w:multiLevelType w:val="multilevel"/>
    <w:tmpl w:val="C45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D16033C"/>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D1A1295"/>
    <w:multiLevelType w:val="multilevel"/>
    <w:tmpl w:val="2B66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DF91864"/>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E420827"/>
    <w:multiLevelType w:val="multilevel"/>
    <w:tmpl w:val="E5BA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EF25739"/>
    <w:multiLevelType w:val="multilevel"/>
    <w:tmpl w:val="5A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F0B0F05"/>
    <w:multiLevelType w:val="multilevel"/>
    <w:tmpl w:val="D9E4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F194686"/>
    <w:multiLevelType w:val="multilevel"/>
    <w:tmpl w:val="8FAC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518463">
    <w:abstractNumId w:val="105"/>
  </w:num>
  <w:num w:numId="2" w16cid:durableId="344865901">
    <w:abstractNumId w:val="138"/>
  </w:num>
  <w:num w:numId="3" w16cid:durableId="167840896">
    <w:abstractNumId w:val="181"/>
  </w:num>
  <w:num w:numId="4" w16cid:durableId="211309957">
    <w:abstractNumId w:val="120"/>
  </w:num>
  <w:num w:numId="5" w16cid:durableId="1399666601">
    <w:abstractNumId w:val="192"/>
  </w:num>
  <w:num w:numId="6" w16cid:durableId="439953319">
    <w:abstractNumId w:val="86"/>
  </w:num>
  <w:num w:numId="7" w16cid:durableId="177013091">
    <w:abstractNumId w:val="206"/>
  </w:num>
  <w:num w:numId="8" w16cid:durableId="1714234902">
    <w:abstractNumId w:val="108"/>
  </w:num>
  <w:num w:numId="9" w16cid:durableId="1876196075">
    <w:abstractNumId w:val="121"/>
  </w:num>
  <w:num w:numId="10" w16cid:durableId="709036618">
    <w:abstractNumId w:val="116"/>
  </w:num>
  <w:num w:numId="11" w16cid:durableId="68845332">
    <w:abstractNumId w:val="83"/>
  </w:num>
  <w:num w:numId="12" w16cid:durableId="1620913552">
    <w:abstractNumId w:val="131"/>
  </w:num>
  <w:num w:numId="13" w16cid:durableId="1137916820">
    <w:abstractNumId w:val="72"/>
  </w:num>
  <w:num w:numId="14" w16cid:durableId="648706236">
    <w:abstractNumId w:val="56"/>
  </w:num>
  <w:num w:numId="15" w16cid:durableId="1582062136">
    <w:abstractNumId w:val="47"/>
  </w:num>
  <w:num w:numId="16" w16cid:durableId="1908491815">
    <w:abstractNumId w:val="195"/>
  </w:num>
  <w:num w:numId="17" w16cid:durableId="673724064">
    <w:abstractNumId w:val="91"/>
  </w:num>
  <w:num w:numId="18" w16cid:durableId="632254899">
    <w:abstractNumId w:val="133"/>
  </w:num>
  <w:num w:numId="19" w16cid:durableId="1131829773">
    <w:abstractNumId w:val="48"/>
  </w:num>
  <w:num w:numId="20" w16cid:durableId="1054697657">
    <w:abstractNumId w:val="130"/>
  </w:num>
  <w:num w:numId="21" w16cid:durableId="196427902">
    <w:abstractNumId w:val="104"/>
  </w:num>
  <w:num w:numId="22" w16cid:durableId="1329016047">
    <w:abstractNumId w:val="208"/>
  </w:num>
  <w:num w:numId="23" w16cid:durableId="1609193698">
    <w:abstractNumId w:val="203"/>
  </w:num>
  <w:num w:numId="24" w16cid:durableId="1430393168">
    <w:abstractNumId w:val="141"/>
  </w:num>
  <w:num w:numId="25" w16cid:durableId="1933396710">
    <w:abstractNumId w:val="183"/>
  </w:num>
  <w:num w:numId="26" w16cid:durableId="197818644">
    <w:abstractNumId w:val="217"/>
  </w:num>
  <w:num w:numId="27" w16cid:durableId="511996504">
    <w:abstractNumId w:val="197"/>
  </w:num>
  <w:num w:numId="28" w16cid:durableId="840386279">
    <w:abstractNumId w:val="111"/>
  </w:num>
  <w:num w:numId="29" w16cid:durableId="1570577966">
    <w:abstractNumId w:val="101"/>
  </w:num>
  <w:num w:numId="30" w16cid:durableId="1444886219">
    <w:abstractNumId w:val="221"/>
  </w:num>
  <w:num w:numId="31" w16cid:durableId="511842751">
    <w:abstractNumId w:val="87"/>
  </w:num>
  <w:num w:numId="32" w16cid:durableId="946042437">
    <w:abstractNumId w:val="99"/>
  </w:num>
  <w:num w:numId="33" w16cid:durableId="731003296">
    <w:abstractNumId w:val="209"/>
  </w:num>
  <w:num w:numId="34" w16cid:durableId="244152698">
    <w:abstractNumId w:val="7"/>
  </w:num>
  <w:num w:numId="35" w16cid:durableId="524366805">
    <w:abstractNumId w:val="164"/>
  </w:num>
  <w:num w:numId="36" w16cid:durableId="159392677">
    <w:abstractNumId w:val="152"/>
  </w:num>
  <w:num w:numId="37" w16cid:durableId="2103917207">
    <w:abstractNumId w:val="225"/>
  </w:num>
  <w:num w:numId="38" w16cid:durableId="1577861612">
    <w:abstractNumId w:val="189"/>
  </w:num>
  <w:num w:numId="39" w16cid:durableId="1512142104">
    <w:abstractNumId w:val="89"/>
  </w:num>
  <w:num w:numId="40" w16cid:durableId="539973993">
    <w:abstractNumId w:val="79"/>
  </w:num>
  <w:num w:numId="41" w16cid:durableId="11692938">
    <w:abstractNumId w:val="172"/>
  </w:num>
  <w:num w:numId="42" w16cid:durableId="2026663876">
    <w:abstractNumId w:val="38"/>
  </w:num>
  <w:num w:numId="43" w16cid:durableId="1565290180">
    <w:abstractNumId w:val="96"/>
  </w:num>
  <w:num w:numId="44" w16cid:durableId="1297493652">
    <w:abstractNumId w:val="126"/>
  </w:num>
  <w:num w:numId="45" w16cid:durableId="1850221165">
    <w:abstractNumId w:val="92"/>
  </w:num>
  <w:num w:numId="46" w16cid:durableId="1769495775">
    <w:abstractNumId w:val="11"/>
  </w:num>
  <w:num w:numId="47" w16cid:durableId="41025847">
    <w:abstractNumId w:val="40"/>
  </w:num>
  <w:num w:numId="48" w16cid:durableId="121114500">
    <w:abstractNumId w:val="73"/>
  </w:num>
  <w:num w:numId="49" w16cid:durableId="203911840">
    <w:abstractNumId w:val="154"/>
  </w:num>
  <w:num w:numId="50" w16cid:durableId="1546601623">
    <w:abstractNumId w:val="223"/>
  </w:num>
  <w:num w:numId="51" w16cid:durableId="179709312">
    <w:abstractNumId w:val="55"/>
  </w:num>
  <w:num w:numId="52" w16cid:durableId="927350747">
    <w:abstractNumId w:val="88"/>
  </w:num>
  <w:num w:numId="53" w16cid:durableId="1863084760">
    <w:abstractNumId w:val="174"/>
  </w:num>
  <w:num w:numId="54" w16cid:durableId="349768925">
    <w:abstractNumId w:val="163"/>
  </w:num>
  <w:num w:numId="55" w16cid:durableId="194778681">
    <w:abstractNumId w:val="186"/>
  </w:num>
  <w:num w:numId="56" w16cid:durableId="922033255">
    <w:abstractNumId w:val="98"/>
  </w:num>
  <w:num w:numId="57" w16cid:durableId="1941331338">
    <w:abstractNumId w:val="117"/>
  </w:num>
  <w:num w:numId="58" w16cid:durableId="443035375">
    <w:abstractNumId w:val="53"/>
  </w:num>
  <w:num w:numId="59" w16cid:durableId="1370495466">
    <w:abstractNumId w:val="173"/>
  </w:num>
  <w:num w:numId="60" w16cid:durableId="1529638610">
    <w:abstractNumId w:val="102"/>
  </w:num>
  <w:num w:numId="61" w16cid:durableId="1704861332">
    <w:abstractNumId w:val="123"/>
  </w:num>
  <w:num w:numId="62" w16cid:durableId="1306079361">
    <w:abstractNumId w:val="93"/>
  </w:num>
  <w:num w:numId="63" w16cid:durableId="1253121649">
    <w:abstractNumId w:val="78"/>
  </w:num>
  <w:num w:numId="64" w16cid:durableId="566912955">
    <w:abstractNumId w:val="63"/>
  </w:num>
  <w:num w:numId="65" w16cid:durableId="1403411404">
    <w:abstractNumId w:val="84"/>
  </w:num>
  <w:num w:numId="66" w16cid:durableId="2038237368">
    <w:abstractNumId w:val="32"/>
  </w:num>
  <w:num w:numId="67" w16cid:durableId="1148474677">
    <w:abstractNumId w:val="142"/>
  </w:num>
  <w:num w:numId="68" w16cid:durableId="1898668530">
    <w:abstractNumId w:val="5"/>
  </w:num>
  <w:num w:numId="69" w16cid:durableId="1181050339">
    <w:abstractNumId w:val="129"/>
  </w:num>
  <w:num w:numId="70" w16cid:durableId="1370373731">
    <w:abstractNumId w:val="3"/>
  </w:num>
  <w:num w:numId="71" w16cid:durableId="587733639">
    <w:abstractNumId w:val="80"/>
  </w:num>
  <w:num w:numId="72" w16cid:durableId="1189640122">
    <w:abstractNumId w:val="106"/>
  </w:num>
  <w:num w:numId="73" w16cid:durableId="435055169">
    <w:abstractNumId w:val="57"/>
  </w:num>
  <w:num w:numId="74" w16cid:durableId="931670987">
    <w:abstractNumId w:val="24"/>
  </w:num>
  <w:num w:numId="75" w16cid:durableId="1984918820">
    <w:abstractNumId w:val="95"/>
  </w:num>
  <w:num w:numId="76" w16cid:durableId="1440296636">
    <w:abstractNumId w:val="27"/>
  </w:num>
  <w:num w:numId="77" w16cid:durableId="1560165875">
    <w:abstractNumId w:val="82"/>
  </w:num>
  <w:num w:numId="78" w16cid:durableId="703290138">
    <w:abstractNumId w:val="167"/>
  </w:num>
  <w:num w:numId="79" w16cid:durableId="1561943953">
    <w:abstractNumId w:val="37"/>
  </w:num>
  <w:num w:numId="80" w16cid:durableId="2138063050">
    <w:abstractNumId w:val="50"/>
  </w:num>
  <w:num w:numId="81" w16cid:durableId="134882220">
    <w:abstractNumId w:val="70"/>
  </w:num>
  <w:num w:numId="82" w16cid:durableId="1566064847">
    <w:abstractNumId w:val="54"/>
  </w:num>
  <w:num w:numId="83" w16cid:durableId="624118023">
    <w:abstractNumId w:val="193"/>
  </w:num>
  <w:num w:numId="84" w16cid:durableId="1020277273">
    <w:abstractNumId w:val="18"/>
  </w:num>
  <w:num w:numId="85" w16cid:durableId="692809100">
    <w:abstractNumId w:val="201"/>
  </w:num>
  <w:num w:numId="86" w16cid:durableId="2113276862">
    <w:abstractNumId w:val="29"/>
  </w:num>
  <w:num w:numId="87" w16cid:durableId="1136949007">
    <w:abstractNumId w:val="150"/>
  </w:num>
  <w:num w:numId="88" w16cid:durableId="315189484">
    <w:abstractNumId w:val="58"/>
  </w:num>
  <w:num w:numId="89" w16cid:durableId="1646396073">
    <w:abstractNumId w:val="59"/>
  </w:num>
  <w:num w:numId="90" w16cid:durableId="1752921501">
    <w:abstractNumId w:val="124"/>
  </w:num>
  <w:num w:numId="91" w16cid:durableId="1918779469">
    <w:abstractNumId w:val="9"/>
  </w:num>
  <w:num w:numId="92" w16cid:durableId="248973294">
    <w:abstractNumId w:val="2"/>
  </w:num>
  <w:num w:numId="93" w16cid:durableId="1095251854">
    <w:abstractNumId w:val="118"/>
  </w:num>
  <w:num w:numId="94" w16cid:durableId="2036417942">
    <w:abstractNumId w:val="216"/>
  </w:num>
  <w:num w:numId="95" w16cid:durableId="1926574435">
    <w:abstractNumId w:val="158"/>
  </w:num>
  <w:num w:numId="96" w16cid:durableId="591745651">
    <w:abstractNumId w:val="43"/>
  </w:num>
  <w:num w:numId="97" w16cid:durableId="777018869">
    <w:abstractNumId w:val="85"/>
  </w:num>
  <w:num w:numId="98" w16cid:durableId="980157590">
    <w:abstractNumId w:val="61"/>
  </w:num>
  <w:num w:numId="99" w16cid:durableId="1109860902">
    <w:abstractNumId w:val="213"/>
  </w:num>
  <w:num w:numId="100" w16cid:durableId="774521239">
    <w:abstractNumId w:val="14"/>
  </w:num>
  <w:num w:numId="101" w16cid:durableId="961694561">
    <w:abstractNumId w:val="0"/>
  </w:num>
  <w:num w:numId="102" w16cid:durableId="1719353789">
    <w:abstractNumId w:val="204"/>
  </w:num>
  <w:num w:numId="103" w16cid:durableId="1070691520">
    <w:abstractNumId w:val="77"/>
  </w:num>
  <w:num w:numId="104" w16cid:durableId="172957084">
    <w:abstractNumId w:val="168"/>
  </w:num>
  <w:num w:numId="105" w16cid:durableId="1120683750">
    <w:abstractNumId w:val="81"/>
  </w:num>
  <w:num w:numId="106" w16cid:durableId="1039740579">
    <w:abstractNumId w:val="202"/>
  </w:num>
  <w:num w:numId="107" w16cid:durableId="1995138476">
    <w:abstractNumId w:val="147"/>
  </w:num>
  <w:num w:numId="108" w16cid:durableId="1417439984">
    <w:abstractNumId w:val="184"/>
  </w:num>
  <w:num w:numId="109" w16cid:durableId="937057025">
    <w:abstractNumId w:val="187"/>
  </w:num>
  <w:num w:numId="110" w16cid:durableId="787550929">
    <w:abstractNumId w:val="41"/>
  </w:num>
  <w:num w:numId="111" w16cid:durableId="46078362">
    <w:abstractNumId w:val="71"/>
  </w:num>
  <w:num w:numId="112" w16cid:durableId="14811771">
    <w:abstractNumId w:val="188"/>
  </w:num>
  <w:num w:numId="113" w16cid:durableId="1647667279">
    <w:abstractNumId w:val="128"/>
  </w:num>
  <w:num w:numId="114" w16cid:durableId="1916010930">
    <w:abstractNumId w:val="182"/>
  </w:num>
  <w:num w:numId="115" w16cid:durableId="1422489084">
    <w:abstractNumId w:val="45"/>
  </w:num>
  <w:num w:numId="116" w16cid:durableId="1231236306">
    <w:abstractNumId w:val="20"/>
  </w:num>
  <w:num w:numId="117" w16cid:durableId="2082478723">
    <w:abstractNumId w:val="103"/>
  </w:num>
  <w:num w:numId="118" w16cid:durableId="209339450">
    <w:abstractNumId w:val="135"/>
  </w:num>
  <w:num w:numId="119" w16cid:durableId="1559046786">
    <w:abstractNumId w:val="198"/>
  </w:num>
  <w:num w:numId="120" w16cid:durableId="222759299">
    <w:abstractNumId w:val="143"/>
  </w:num>
  <w:num w:numId="121" w16cid:durableId="1546912695">
    <w:abstractNumId w:val="75"/>
  </w:num>
  <w:num w:numId="122" w16cid:durableId="2047833716">
    <w:abstractNumId w:val="90"/>
  </w:num>
  <w:num w:numId="123" w16cid:durableId="857891889">
    <w:abstractNumId w:val="1"/>
  </w:num>
  <w:num w:numId="124" w16cid:durableId="14310982">
    <w:abstractNumId w:val="76"/>
  </w:num>
  <w:num w:numId="125" w16cid:durableId="273054119">
    <w:abstractNumId w:val="35"/>
  </w:num>
  <w:num w:numId="126" w16cid:durableId="1245651283">
    <w:abstractNumId w:val="119"/>
  </w:num>
  <w:num w:numId="127" w16cid:durableId="655304147">
    <w:abstractNumId w:val="110"/>
  </w:num>
  <w:num w:numId="128" w16cid:durableId="398023637">
    <w:abstractNumId w:val="180"/>
  </w:num>
  <w:num w:numId="129" w16cid:durableId="303776969">
    <w:abstractNumId w:val="26"/>
  </w:num>
  <w:num w:numId="130" w16cid:durableId="1331178020">
    <w:abstractNumId w:val="36"/>
  </w:num>
  <w:num w:numId="131" w16cid:durableId="1949968854">
    <w:abstractNumId w:val="39"/>
  </w:num>
  <w:num w:numId="132" w16cid:durableId="58867951">
    <w:abstractNumId w:val="191"/>
  </w:num>
  <w:num w:numId="133" w16cid:durableId="858008017">
    <w:abstractNumId w:val="25"/>
  </w:num>
  <w:num w:numId="134" w16cid:durableId="1214579321">
    <w:abstractNumId w:val="22"/>
  </w:num>
  <w:num w:numId="135" w16cid:durableId="1373535389">
    <w:abstractNumId w:val="169"/>
  </w:num>
  <w:num w:numId="136" w16cid:durableId="1792942971">
    <w:abstractNumId w:val="222"/>
  </w:num>
  <w:num w:numId="137" w16cid:durableId="154760865">
    <w:abstractNumId w:val="176"/>
  </w:num>
  <w:num w:numId="138" w16cid:durableId="174928730">
    <w:abstractNumId w:val="144"/>
  </w:num>
  <w:num w:numId="139" w16cid:durableId="414982650">
    <w:abstractNumId w:val="166"/>
  </w:num>
  <w:num w:numId="140" w16cid:durableId="1575047972">
    <w:abstractNumId w:val="69"/>
  </w:num>
  <w:num w:numId="141" w16cid:durableId="767307728">
    <w:abstractNumId w:val="179"/>
  </w:num>
  <w:num w:numId="142" w16cid:durableId="578102263">
    <w:abstractNumId w:val="19"/>
  </w:num>
  <w:num w:numId="143" w16cid:durableId="1440952870">
    <w:abstractNumId w:val="109"/>
  </w:num>
  <w:num w:numId="144" w16cid:durableId="1039472788">
    <w:abstractNumId w:val="28"/>
  </w:num>
  <w:num w:numId="145" w16cid:durableId="58094836">
    <w:abstractNumId w:val="68"/>
  </w:num>
  <w:num w:numId="146" w16cid:durableId="1316835881">
    <w:abstractNumId w:val="194"/>
  </w:num>
  <w:num w:numId="147" w16cid:durableId="1748990376">
    <w:abstractNumId w:val="210"/>
  </w:num>
  <w:num w:numId="148" w16cid:durableId="28915256">
    <w:abstractNumId w:val="156"/>
  </w:num>
  <w:num w:numId="149" w16cid:durableId="1645815186">
    <w:abstractNumId w:val="67"/>
  </w:num>
  <w:num w:numId="150" w16cid:durableId="2032300712">
    <w:abstractNumId w:val="165"/>
  </w:num>
  <w:num w:numId="151" w16cid:durableId="142357028">
    <w:abstractNumId w:val="211"/>
  </w:num>
  <w:num w:numId="152" w16cid:durableId="1453094490">
    <w:abstractNumId w:val="113"/>
  </w:num>
  <w:num w:numId="153" w16cid:durableId="1767846302">
    <w:abstractNumId w:val="157"/>
  </w:num>
  <w:num w:numId="154" w16cid:durableId="1599411188">
    <w:abstractNumId w:val="33"/>
  </w:num>
  <w:num w:numId="155" w16cid:durableId="1847163708">
    <w:abstractNumId w:val="46"/>
  </w:num>
  <w:num w:numId="156" w16cid:durableId="1400249822">
    <w:abstractNumId w:val="215"/>
  </w:num>
  <w:num w:numId="157" w16cid:durableId="1552110674">
    <w:abstractNumId w:val="52"/>
  </w:num>
  <w:num w:numId="158" w16cid:durableId="1403870045">
    <w:abstractNumId w:val="178"/>
  </w:num>
  <w:num w:numId="159" w16cid:durableId="473106215">
    <w:abstractNumId w:val="219"/>
  </w:num>
  <w:num w:numId="160" w16cid:durableId="1669677214">
    <w:abstractNumId w:val="220"/>
  </w:num>
  <w:num w:numId="161" w16cid:durableId="1002198481">
    <w:abstractNumId w:val="49"/>
  </w:num>
  <w:num w:numId="162" w16cid:durableId="654065025">
    <w:abstractNumId w:val="12"/>
  </w:num>
  <w:num w:numId="163" w16cid:durableId="1413549110">
    <w:abstractNumId w:val="51"/>
  </w:num>
  <w:num w:numId="164" w16cid:durableId="735787884">
    <w:abstractNumId w:val="196"/>
  </w:num>
  <w:num w:numId="165" w16cid:durableId="996957663">
    <w:abstractNumId w:val="214"/>
  </w:num>
  <w:num w:numId="166" w16cid:durableId="1994292265">
    <w:abstractNumId w:val="10"/>
  </w:num>
  <w:num w:numId="167" w16cid:durableId="1628396227">
    <w:abstractNumId w:val="139"/>
  </w:num>
  <w:num w:numId="168" w16cid:durableId="1944337595">
    <w:abstractNumId w:val="42"/>
  </w:num>
  <w:num w:numId="169" w16cid:durableId="1326470142">
    <w:abstractNumId w:val="74"/>
  </w:num>
  <w:num w:numId="170" w16cid:durableId="2032606243">
    <w:abstractNumId w:val="97"/>
  </w:num>
  <w:num w:numId="171" w16cid:durableId="1339506731">
    <w:abstractNumId w:val="66"/>
  </w:num>
  <w:num w:numId="172" w16cid:durableId="555703189">
    <w:abstractNumId w:val="127"/>
  </w:num>
  <w:num w:numId="173" w16cid:durableId="853346915">
    <w:abstractNumId w:val="177"/>
  </w:num>
  <w:num w:numId="174" w16cid:durableId="468279526">
    <w:abstractNumId w:val="65"/>
  </w:num>
  <w:num w:numId="175" w16cid:durableId="458493340">
    <w:abstractNumId w:val="140"/>
  </w:num>
  <w:num w:numId="176" w16cid:durableId="1939098292">
    <w:abstractNumId w:val="212"/>
  </w:num>
  <w:num w:numId="177" w16cid:durableId="8878532">
    <w:abstractNumId w:val="149"/>
  </w:num>
  <w:num w:numId="178" w16cid:durableId="124591914">
    <w:abstractNumId w:val="205"/>
  </w:num>
  <w:num w:numId="179" w16cid:durableId="2072577231">
    <w:abstractNumId w:val="145"/>
  </w:num>
  <w:num w:numId="180" w16cid:durableId="1184978261">
    <w:abstractNumId w:val="16"/>
  </w:num>
  <w:num w:numId="181" w16cid:durableId="610936440">
    <w:abstractNumId w:val="23"/>
  </w:num>
  <w:num w:numId="182" w16cid:durableId="771048094">
    <w:abstractNumId w:val="170"/>
  </w:num>
  <w:num w:numId="183" w16cid:durableId="894857961">
    <w:abstractNumId w:val="112"/>
  </w:num>
  <w:num w:numId="184" w16cid:durableId="1394698303">
    <w:abstractNumId w:val="34"/>
  </w:num>
  <w:num w:numId="185" w16cid:durableId="1955286297">
    <w:abstractNumId w:val="224"/>
  </w:num>
  <w:num w:numId="186" w16cid:durableId="691030457">
    <w:abstractNumId w:val="94"/>
  </w:num>
  <w:num w:numId="187" w16cid:durableId="813989333">
    <w:abstractNumId w:val="134"/>
  </w:num>
  <w:num w:numId="188" w16cid:durableId="1253471540">
    <w:abstractNumId w:val="21"/>
  </w:num>
  <w:num w:numId="189" w16cid:durableId="1944485480">
    <w:abstractNumId w:val="17"/>
  </w:num>
  <w:num w:numId="190" w16cid:durableId="1752309590">
    <w:abstractNumId w:val="137"/>
  </w:num>
  <w:num w:numId="191" w16cid:durableId="1389300373">
    <w:abstractNumId w:val="200"/>
  </w:num>
  <w:num w:numId="192" w16cid:durableId="1035544829">
    <w:abstractNumId w:val="64"/>
  </w:num>
  <w:num w:numId="193" w16cid:durableId="2042431376">
    <w:abstractNumId w:val="160"/>
  </w:num>
  <w:num w:numId="194" w16cid:durableId="1662075743">
    <w:abstractNumId w:val="190"/>
  </w:num>
  <w:num w:numId="195" w16cid:durableId="289215392">
    <w:abstractNumId w:val="125"/>
  </w:num>
  <w:num w:numId="196" w16cid:durableId="1553350792">
    <w:abstractNumId w:val="114"/>
  </w:num>
  <w:num w:numId="197" w16cid:durableId="568610886">
    <w:abstractNumId w:val="44"/>
  </w:num>
  <w:num w:numId="198" w16cid:durableId="263656249">
    <w:abstractNumId w:val="146"/>
  </w:num>
  <w:num w:numId="199" w16cid:durableId="328143359">
    <w:abstractNumId w:val="175"/>
  </w:num>
  <w:num w:numId="200" w16cid:durableId="1749031787">
    <w:abstractNumId w:val="161"/>
  </w:num>
  <w:num w:numId="201" w16cid:durableId="1349791395">
    <w:abstractNumId w:val="100"/>
  </w:num>
  <w:num w:numId="202" w16cid:durableId="1054036843">
    <w:abstractNumId w:val="115"/>
  </w:num>
  <w:num w:numId="203" w16cid:durableId="1929537269">
    <w:abstractNumId w:val="62"/>
  </w:num>
  <w:num w:numId="204" w16cid:durableId="1659729601">
    <w:abstractNumId w:val="31"/>
  </w:num>
  <w:num w:numId="205" w16cid:durableId="311259341">
    <w:abstractNumId w:val="155"/>
  </w:num>
  <w:num w:numId="206" w16cid:durableId="421607652">
    <w:abstractNumId w:val="15"/>
  </w:num>
  <w:num w:numId="207" w16cid:durableId="1102990293">
    <w:abstractNumId w:val="8"/>
  </w:num>
  <w:num w:numId="208" w16cid:durableId="1535997778">
    <w:abstractNumId w:val="6"/>
  </w:num>
  <w:num w:numId="209" w16cid:durableId="992564334">
    <w:abstractNumId w:val="185"/>
  </w:num>
  <w:num w:numId="210" w16cid:durableId="712001240">
    <w:abstractNumId w:val="162"/>
  </w:num>
  <w:num w:numId="211" w16cid:durableId="385879096">
    <w:abstractNumId w:val="136"/>
  </w:num>
  <w:num w:numId="212" w16cid:durableId="1743336850">
    <w:abstractNumId w:val="159"/>
  </w:num>
  <w:num w:numId="213" w16cid:durableId="1318151192">
    <w:abstractNumId w:val="107"/>
  </w:num>
  <w:num w:numId="214" w16cid:durableId="911887828">
    <w:abstractNumId w:val="151"/>
  </w:num>
  <w:num w:numId="215" w16cid:durableId="1152135773">
    <w:abstractNumId w:val="199"/>
  </w:num>
  <w:num w:numId="216" w16cid:durableId="1660883078">
    <w:abstractNumId w:val="132"/>
  </w:num>
  <w:num w:numId="217" w16cid:durableId="2107070504">
    <w:abstractNumId w:val="226"/>
  </w:num>
  <w:num w:numId="218" w16cid:durableId="947933923">
    <w:abstractNumId w:val="207"/>
  </w:num>
  <w:num w:numId="219" w16cid:durableId="2103912176">
    <w:abstractNumId w:val="60"/>
  </w:num>
  <w:num w:numId="220" w16cid:durableId="1177887506">
    <w:abstractNumId w:val="30"/>
  </w:num>
  <w:num w:numId="221" w16cid:durableId="88164494">
    <w:abstractNumId w:val="218"/>
  </w:num>
  <w:num w:numId="222" w16cid:durableId="900678345">
    <w:abstractNumId w:val="153"/>
  </w:num>
  <w:num w:numId="223" w16cid:durableId="550502650">
    <w:abstractNumId w:val="148"/>
  </w:num>
  <w:num w:numId="224" w16cid:durableId="1511216052">
    <w:abstractNumId w:val="171"/>
  </w:num>
  <w:num w:numId="225" w16cid:durableId="336032745">
    <w:abstractNumId w:val="122"/>
  </w:num>
  <w:num w:numId="226" w16cid:durableId="1014265557">
    <w:abstractNumId w:val="4"/>
  </w:num>
  <w:num w:numId="227" w16cid:durableId="461385140">
    <w:abstractNumId w:val="227"/>
  </w:num>
  <w:num w:numId="228" w16cid:durableId="620186834">
    <w:abstractNumId w:val="13"/>
  </w:num>
  <w:numIdMacAtCleanup w:val="2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01B"/>
    <w:rsid w:val="00000370"/>
    <w:rsid w:val="00000B04"/>
    <w:rsid w:val="00002020"/>
    <w:rsid w:val="000026F4"/>
    <w:rsid w:val="00003D46"/>
    <w:rsid w:val="000044E1"/>
    <w:rsid w:val="00015709"/>
    <w:rsid w:val="00016C9B"/>
    <w:rsid w:val="000203D4"/>
    <w:rsid w:val="00021D3F"/>
    <w:rsid w:val="00025144"/>
    <w:rsid w:val="00026062"/>
    <w:rsid w:val="00027421"/>
    <w:rsid w:val="0003123B"/>
    <w:rsid w:val="00031CA5"/>
    <w:rsid w:val="000375B0"/>
    <w:rsid w:val="00040668"/>
    <w:rsid w:val="00040E48"/>
    <w:rsid w:val="0004100A"/>
    <w:rsid w:val="000423FC"/>
    <w:rsid w:val="00044E92"/>
    <w:rsid w:val="000503E9"/>
    <w:rsid w:val="00054A1A"/>
    <w:rsid w:val="000561F1"/>
    <w:rsid w:val="00056419"/>
    <w:rsid w:val="00056B08"/>
    <w:rsid w:val="00057696"/>
    <w:rsid w:val="00065D85"/>
    <w:rsid w:val="00066D58"/>
    <w:rsid w:val="00070E09"/>
    <w:rsid w:val="0007322F"/>
    <w:rsid w:val="000767C3"/>
    <w:rsid w:val="000808A8"/>
    <w:rsid w:val="00082846"/>
    <w:rsid w:val="000828EF"/>
    <w:rsid w:val="00082AEF"/>
    <w:rsid w:val="000840C9"/>
    <w:rsid w:val="00085CDB"/>
    <w:rsid w:val="00085E9A"/>
    <w:rsid w:val="00090DF8"/>
    <w:rsid w:val="000919CF"/>
    <w:rsid w:val="000934A4"/>
    <w:rsid w:val="00094161"/>
    <w:rsid w:val="00097BB6"/>
    <w:rsid w:val="00097FDD"/>
    <w:rsid w:val="000A19BD"/>
    <w:rsid w:val="000A3FCB"/>
    <w:rsid w:val="000A505D"/>
    <w:rsid w:val="000A785E"/>
    <w:rsid w:val="000B13FD"/>
    <w:rsid w:val="000B25E9"/>
    <w:rsid w:val="000B2774"/>
    <w:rsid w:val="000B30BA"/>
    <w:rsid w:val="000B3E23"/>
    <w:rsid w:val="000B4C9F"/>
    <w:rsid w:val="000B6DAE"/>
    <w:rsid w:val="000C2930"/>
    <w:rsid w:val="000C2CEC"/>
    <w:rsid w:val="000C2D6E"/>
    <w:rsid w:val="000C3BAF"/>
    <w:rsid w:val="000C7A71"/>
    <w:rsid w:val="000D3815"/>
    <w:rsid w:val="000D5C18"/>
    <w:rsid w:val="000D76CD"/>
    <w:rsid w:val="000E0AE6"/>
    <w:rsid w:val="000E15DB"/>
    <w:rsid w:val="000E418E"/>
    <w:rsid w:val="000E517E"/>
    <w:rsid w:val="000E57A9"/>
    <w:rsid w:val="000E7188"/>
    <w:rsid w:val="000F02E4"/>
    <w:rsid w:val="000F0B54"/>
    <w:rsid w:val="000F1AA3"/>
    <w:rsid w:val="000F1B77"/>
    <w:rsid w:val="000F1E27"/>
    <w:rsid w:val="000F2267"/>
    <w:rsid w:val="000F251B"/>
    <w:rsid w:val="000F405A"/>
    <w:rsid w:val="000F4EB9"/>
    <w:rsid w:val="000F5285"/>
    <w:rsid w:val="000F5D63"/>
    <w:rsid w:val="001000B1"/>
    <w:rsid w:val="00103537"/>
    <w:rsid w:val="00103B81"/>
    <w:rsid w:val="00104315"/>
    <w:rsid w:val="00105346"/>
    <w:rsid w:val="00105CD6"/>
    <w:rsid w:val="00110B36"/>
    <w:rsid w:val="00111322"/>
    <w:rsid w:val="0011400D"/>
    <w:rsid w:val="0011463A"/>
    <w:rsid w:val="0012288A"/>
    <w:rsid w:val="001238F4"/>
    <w:rsid w:val="00126BD5"/>
    <w:rsid w:val="00126C74"/>
    <w:rsid w:val="00126CAB"/>
    <w:rsid w:val="00126CEB"/>
    <w:rsid w:val="00126D03"/>
    <w:rsid w:val="00126FF0"/>
    <w:rsid w:val="00127F94"/>
    <w:rsid w:val="0013118D"/>
    <w:rsid w:val="00132B02"/>
    <w:rsid w:val="0013393B"/>
    <w:rsid w:val="001349EB"/>
    <w:rsid w:val="00135772"/>
    <w:rsid w:val="00136BF3"/>
    <w:rsid w:val="00137198"/>
    <w:rsid w:val="001371DA"/>
    <w:rsid w:val="001445A0"/>
    <w:rsid w:val="00144E93"/>
    <w:rsid w:val="001458DB"/>
    <w:rsid w:val="00145F91"/>
    <w:rsid w:val="00153E7A"/>
    <w:rsid w:val="00155351"/>
    <w:rsid w:val="00161534"/>
    <w:rsid w:val="00162EF8"/>
    <w:rsid w:val="00163007"/>
    <w:rsid w:val="00165F97"/>
    <w:rsid w:val="001674A7"/>
    <w:rsid w:val="001731B5"/>
    <w:rsid w:val="0017495D"/>
    <w:rsid w:val="00176842"/>
    <w:rsid w:val="001814D2"/>
    <w:rsid w:val="00182310"/>
    <w:rsid w:val="001856C2"/>
    <w:rsid w:val="001877B0"/>
    <w:rsid w:val="001A26DF"/>
    <w:rsid w:val="001A3974"/>
    <w:rsid w:val="001A598F"/>
    <w:rsid w:val="001A60F0"/>
    <w:rsid w:val="001A66BD"/>
    <w:rsid w:val="001A6F66"/>
    <w:rsid w:val="001A7340"/>
    <w:rsid w:val="001B0C85"/>
    <w:rsid w:val="001B37D6"/>
    <w:rsid w:val="001B7BC9"/>
    <w:rsid w:val="001C143B"/>
    <w:rsid w:val="001C1667"/>
    <w:rsid w:val="001C349B"/>
    <w:rsid w:val="001C4890"/>
    <w:rsid w:val="001C62B5"/>
    <w:rsid w:val="001D46C0"/>
    <w:rsid w:val="001D53D0"/>
    <w:rsid w:val="001D590D"/>
    <w:rsid w:val="001E0AFA"/>
    <w:rsid w:val="001E10E4"/>
    <w:rsid w:val="001E18CF"/>
    <w:rsid w:val="001E274F"/>
    <w:rsid w:val="001F18E3"/>
    <w:rsid w:val="001F23B8"/>
    <w:rsid w:val="001F27AA"/>
    <w:rsid w:val="001F413B"/>
    <w:rsid w:val="001F6615"/>
    <w:rsid w:val="001F7F28"/>
    <w:rsid w:val="002008D0"/>
    <w:rsid w:val="00202B80"/>
    <w:rsid w:val="00204287"/>
    <w:rsid w:val="00204D9D"/>
    <w:rsid w:val="00214227"/>
    <w:rsid w:val="0021773D"/>
    <w:rsid w:val="002207A1"/>
    <w:rsid w:val="00222A1B"/>
    <w:rsid w:val="00222F9A"/>
    <w:rsid w:val="00223A09"/>
    <w:rsid w:val="00225E2D"/>
    <w:rsid w:val="002269F0"/>
    <w:rsid w:val="00230934"/>
    <w:rsid w:val="00235832"/>
    <w:rsid w:val="002367C3"/>
    <w:rsid w:val="00240318"/>
    <w:rsid w:val="00241490"/>
    <w:rsid w:val="00245083"/>
    <w:rsid w:val="00246AE7"/>
    <w:rsid w:val="00251F5A"/>
    <w:rsid w:val="00254933"/>
    <w:rsid w:val="0025629C"/>
    <w:rsid w:val="0025745D"/>
    <w:rsid w:val="00261AD2"/>
    <w:rsid w:val="00261EFB"/>
    <w:rsid w:val="002621B1"/>
    <w:rsid w:val="0026251A"/>
    <w:rsid w:val="00264912"/>
    <w:rsid w:val="00264CE2"/>
    <w:rsid w:val="00265863"/>
    <w:rsid w:val="00266FF5"/>
    <w:rsid w:val="002707B2"/>
    <w:rsid w:val="00270ECD"/>
    <w:rsid w:val="00271B47"/>
    <w:rsid w:val="00272498"/>
    <w:rsid w:val="0027431D"/>
    <w:rsid w:val="0027766D"/>
    <w:rsid w:val="00277FCC"/>
    <w:rsid w:val="00282DF1"/>
    <w:rsid w:val="00284F62"/>
    <w:rsid w:val="00287502"/>
    <w:rsid w:val="002915A8"/>
    <w:rsid w:val="00294056"/>
    <w:rsid w:val="002944D4"/>
    <w:rsid w:val="002948B0"/>
    <w:rsid w:val="002958E2"/>
    <w:rsid w:val="002967D2"/>
    <w:rsid w:val="002A04DB"/>
    <w:rsid w:val="002A1EC3"/>
    <w:rsid w:val="002A7A67"/>
    <w:rsid w:val="002B159F"/>
    <w:rsid w:val="002B24FC"/>
    <w:rsid w:val="002B3CD7"/>
    <w:rsid w:val="002B614B"/>
    <w:rsid w:val="002B739D"/>
    <w:rsid w:val="002B74E4"/>
    <w:rsid w:val="002C1D0C"/>
    <w:rsid w:val="002C3C4D"/>
    <w:rsid w:val="002C4475"/>
    <w:rsid w:val="002C6305"/>
    <w:rsid w:val="002D0313"/>
    <w:rsid w:val="002D2701"/>
    <w:rsid w:val="002D3BA0"/>
    <w:rsid w:val="002D412C"/>
    <w:rsid w:val="002D46A2"/>
    <w:rsid w:val="002D4893"/>
    <w:rsid w:val="002D53CA"/>
    <w:rsid w:val="002D6863"/>
    <w:rsid w:val="002E1034"/>
    <w:rsid w:val="002E1CF3"/>
    <w:rsid w:val="002E22A2"/>
    <w:rsid w:val="002E4F23"/>
    <w:rsid w:val="002E7EDD"/>
    <w:rsid w:val="002F0CDA"/>
    <w:rsid w:val="002F1418"/>
    <w:rsid w:val="002F2C77"/>
    <w:rsid w:val="002F5732"/>
    <w:rsid w:val="002F648B"/>
    <w:rsid w:val="002F6EAD"/>
    <w:rsid w:val="002F76FF"/>
    <w:rsid w:val="0030112A"/>
    <w:rsid w:val="003018A7"/>
    <w:rsid w:val="00301BBF"/>
    <w:rsid w:val="00304C34"/>
    <w:rsid w:val="0030565C"/>
    <w:rsid w:val="00310953"/>
    <w:rsid w:val="00311D7A"/>
    <w:rsid w:val="00312130"/>
    <w:rsid w:val="00314894"/>
    <w:rsid w:val="00317F6A"/>
    <w:rsid w:val="003225C3"/>
    <w:rsid w:val="00323F18"/>
    <w:rsid w:val="003249EC"/>
    <w:rsid w:val="0032522C"/>
    <w:rsid w:val="00326330"/>
    <w:rsid w:val="00330D5B"/>
    <w:rsid w:val="00330EE0"/>
    <w:rsid w:val="0033302C"/>
    <w:rsid w:val="00340033"/>
    <w:rsid w:val="00340057"/>
    <w:rsid w:val="003422AB"/>
    <w:rsid w:val="003448AE"/>
    <w:rsid w:val="003455AA"/>
    <w:rsid w:val="00345B99"/>
    <w:rsid w:val="00346F6D"/>
    <w:rsid w:val="00352662"/>
    <w:rsid w:val="00353F94"/>
    <w:rsid w:val="00354E7B"/>
    <w:rsid w:val="003564CD"/>
    <w:rsid w:val="0035713E"/>
    <w:rsid w:val="00360250"/>
    <w:rsid w:val="00364280"/>
    <w:rsid w:val="00371EB0"/>
    <w:rsid w:val="00372939"/>
    <w:rsid w:val="00374CE1"/>
    <w:rsid w:val="00376EB4"/>
    <w:rsid w:val="00376F67"/>
    <w:rsid w:val="00376F9E"/>
    <w:rsid w:val="00380C50"/>
    <w:rsid w:val="00381AD3"/>
    <w:rsid w:val="00381BCF"/>
    <w:rsid w:val="00387543"/>
    <w:rsid w:val="00390B3C"/>
    <w:rsid w:val="0039101A"/>
    <w:rsid w:val="00391C1E"/>
    <w:rsid w:val="00391C68"/>
    <w:rsid w:val="00395CB0"/>
    <w:rsid w:val="003A020D"/>
    <w:rsid w:val="003A68EA"/>
    <w:rsid w:val="003B049A"/>
    <w:rsid w:val="003B15BA"/>
    <w:rsid w:val="003B26BC"/>
    <w:rsid w:val="003B3F11"/>
    <w:rsid w:val="003B484B"/>
    <w:rsid w:val="003B5E1D"/>
    <w:rsid w:val="003B6198"/>
    <w:rsid w:val="003B7D18"/>
    <w:rsid w:val="003C1C8B"/>
    <w:rsid w:val="003C30D2"/>
    <w:rsid w:val="003C3362"/>
    <w:rsid w:val="003C4A44"/>
    <w:rsid w:val="003C4FC8"/>
    <w:rsid w:val="003D24AB"/>
    <w:rsid w:val="003D307F"/>
    <w:rsid w:val="003D5886"/>
    <w:rsid w:val="003E113F"/>
    <w:rsid w:val="003E2C59"/>
    <w:rsid w:val="003E4ADA"/>
    <w:rsid w:val="003F0DB3"/>
    <w:rsid w:val="003F3F02"/>
    <w:rsid w:val="003F3F44"/>
    <w:rsid w:val="003F443F"/>
    <w:rsid w:val="003F5E56"/>
    <w:rsid w:val="00401489"/>
    <w:rsid w:val="00404F59"/>
    <w:rsid w:val="00405D94"/>
    <w:rsid w:val="00407C9A"/>
    <w:rsid w:val="004104BD"/>
    <w:rsid w:val="00412C64"/>
    <w:rsid w:val="00421030"/>
    <w:rsid w:val="004219A7"/>
    <w:rsid w:val="00422189"/>
    <w:rsid w:val="004228C1"/>
    <w:rsid w:val="004239E1"/>
    <w:rsid w:val="00424120"/>
    <w:rsid w:val="0042420E"/>
    <w:rsid w:val="004243EB"/>
    <w:rsid w:val="004250ED"/>
    <w:rsid w:val="00425562"/>
    <w:rsid w:val="004359F8"/>
    <w:rsid w:val="00436FC8"/>
    <w:rsid w:val="00441C2B"/>
    <w:rsid w:val="004433C1"/>
    <w:rsid w:val="00445DC3"/>
    <w:rsid w:val="0044740E"/>
    <w:rsid w:val="00447BA8"/>
    <w:rsid w:val="00455955"/>
    <w:rsid w:val="00455C5C"/>
    <w:rsid w:val="00457E9C"/>
    <w:rsid w:val="00457F96"/>
    <w:rsid w:val="00466467"/>
    <w:rsid w:val="00471333"/>
    <w:rsid w:val="004752A1"/>
    <w:rsid w:val="00480ED2"/>
    <w:rsid w:val="00481D10"/>
    <w:rsid w:val="00483EEE"/>
    <w:rsid w:val="00486C18"/>
    <w:rsid w:val="00490A6C"/>
    <w:rsid w:val="004917FA"/>
    <w:rsid w:val="0049435B"/>
    <w:rsid w:val="00495367"/>
    <w:rsid w:val="004962AF"/>
    <w:rsid w:val="00497678"/>
    <w:rsid w:val="004A0CED"/>
    <w:rsid w:val="004A1DFE"/>
    <w:rsid w:val="004A2194"/>
    <w:rsid w:val="004A76DE"/>
    <w:rsid w:val="004A7773"/>
    <w:rsid w:val="004B0A4D"/>
    <w:rsid w:val="004B3CF2"/>
    <w:rsid w:val="004B46E1"/>
    <w:rsid w:val="004B701A"/>
    <w:rsid w:val="004B7F35"/>
    <w:rsid w:val="004C002E"/>
    <w:rsid w:val="004C26E0"/>
    <w:rsid w:val="004C4D78"/>
    <w:rsid w:val="004C5952"/>
    <w:rsid w:val="004C6C53"/>
    <w:rsid w:val="004D1F05"/>
    <w:rsid w:val="004D27E4"/>
    <w:rsid w:val="004D2D46"/>
    <w:rsid w:val="004D3CEB"/>
    <w:rsid w:val="004D4481"/>
    <w:rsid w:val="004D707F"/>
    <w:rsid w:val="004E15F9"/>
    <w:rsid w:val="004E16D7"/>
    <w:rsid w:val="004E1A4F"/>
    <w:rsid w:val="004E2112"/>
    <w:rsid w:val="004E3225"/>
    <w:rsid w:val="004E718B"/>
    <w:rsid w:val="004F1ED1"/>
    <w:rsid w:val="004F5CEA"/>
    <w:rsid w:val="004F67C9"/>
    <w:rsid w:val="004F7736"/>
    <w:rsid w:val="005070B9"/>
    <w:rsid w:val="00510244"/>
    <w:rsid w:val="00511C4D"/>
    <w:rsid w:val="005126B1"/>
    <w:rsid w:val="005138EA"/>
    <w:rsid w:val="005139C3"/>
    <w:rsid w:val="00514671"/>
    <w:rsid w:val="005152A9"/>
    <w:rsid w:val="00520C04"/>
    <w:rsid w:val="00520ED8"/>
    <w:rsid w:val="00522B0E"/>
    <w:rsid w:val="005231A3"/>
    <w:rsid w:val="00523861"/>
    <w:rsid w:val="00524E90"/>
    <w:rsid w:val="005253A1"/>
    <w:rsid w:val="00525746"/>
    <w:rsid w:val="00527215"/>
    <w:rsid w:val="00535C9C"/>
    <w:rsid w:val="0053647E"/>
    <w:rsid w:val="00536B25"/>
    <w:rsid w:val="00536E12"/>
    <w:rsid w:val="00537AEC"/>
    <w:rsid w:val="00540AFE"/>
    <w:rsid w:val="0054404F"/>
    <w:rsid w:val="00546B18"/>
    <w:rsid w:val="00550A4A"/>
    <w:rsid w:val="005515E7"/>
    <w:rsid w:val="0055434F"/>
    <w:rsid w:val="00557A3E"/>
    <w:rsid w:val="00557E6E"/>
    <w:rsid w:val="00562556"/>
    <w:rsid w:val="00563450"/>
    <w:rsid w:val="00567917"/>
    <w:rsid w:val="0057273E"/>
    <w:rsid w:val="0057330A"/>
    <w:rsid w:val="0057545B"/>
    <w:rsid w:val="00576D63"/>
    <w:rsid w:val="00583F62"/>
    <w:rsid w:val="0058510E"/>
    <w:rsid w:val="005917B9"/>
    <w:rsid w:val="0059183F"/>
    <w:rsid w:val="0059288B"/>
    <w:rsid w:val="005928FD"/>
    <w:rsid w:val="00593430"/>
    <w:rsid w:val="00593EC3"/>
    <w:rsid w:val="0059557C"/>
    <w:rsid w:val="005965D8"/>
    <w:rsid w:val="005A0434"/>
    <w:rsid w:val="005A2C06"/>
    <w:rsid w:val="005B16D7"/>
    <w:rsid w:val="005B5CFC"/>
    <w:rsid w:val="005B5D14"/>
    <w:rsid w:val="005B768B"/>
    <w:rsid w:val="005C2C55"/>
    <w:rsid w:val="005C4FB8"/>
    <w:rsid w:val="005C4FDD"/>
    <w:rsid w:val="005C5007"/>
    <w:rsid w:val="005C686F"/>
    <w:rsid w:val="005D22C7"/>
    <w:rsid w:val="005D4720"/>
    <w:rsid w:val="005D779F"/>
    <w:rsid w:val="005E058B"/>
    <w:rsid w:val="005E25BA"/>
    <w:rsid w:val="005E4342"/>
    <w:rsid w:val="005E4487"/>
    <w:rsid w:val="005E5E1E"/>
    <w:rsid w:val="005E6CED"/>
    <w:rsid w:val="005E7FF0"/>
    <w:rsid w:val="005F020B"/>
    <w:rsid w:val="005F20E7"/>
    <w:rsid w:val="005F4509"/>
    <w:rsid w:val="005F4B85"/>
    <w:rsid w:val="005F5056"/>
    <w:rsid w:val="005F518B"/>
    <w:rsid w:val="005F6E13"/>
    <w:rsid w:val="005F745A"/>
    <w:rsid w:val="00600844"/>
    <w:rsid w:val="006055B8"/>
    <w:rsid w:val="006055D9"/>
    <w:rsid w:val="00614AC4"/>
    <w:rsid w:val="006160FF"/>
    <w:rsid w:val="00616601"/>
    <w:rsid w:val="00623263"/>
    <w:rsid w:val="00623673"/>
    <w:rsid w:val="00624041"/>
    <w:rsid w:val="00631328"/>
    <w:rsid w:val="0063283B"/>
    <w:rsid w:val="0063411C"/>
    <w:rsid w:val="00636F62"/>
    <w:rsid w:val="0063785B"/>
    <w:rsid w:val="006379A5"/>
    <w:rsid w:val="00637AB8"/>
    <w:rsid w:val="006403B4"/>
    <w:rsid w:val="0064394E"/>
    <w:rsid w:val="00645489"/>
    <w:rsid w:val="0065009F"/>
    <w:rsid w:val="006509A4"/>
    <w:rsid w:val="00654680"/>
    <w:rsid w:val="00655074"/>
    <w:rsid w:val="00656BCF"/>
    <w:rsid w:val="00657456"/>
    <w:rsid w:val="00657BC9"/>
    <w:rsid w:val="00657BEA"/>
    <w:rsid w:val="00660E74"/>
    <w:rsid w:val="006610C1"/>
    <w:rsid w:val="006610FA"/>
    <w:rsid w:val="0066283F"/>
    <w:rsid w:val="006631D0"/>
    <w:rsid w:val="00666356"/>
    <w:rsid w:val="00667ECE"/>
    <w:rsid w:val="00672234"/>
    <w:rsid w:val="006757B0"/>
    <w:rsid w:val="00677336"/>
    <w:rsid w:val="00680613"/>
    <w:rsid w:val="00680B7C"/>
    <w:rsid w:val="00680FFB"/>
    <w:rsid w:val="00681E24"/>
    <w:rsid w:val="00682033"/>
    <w:rsid w:val="0068284C"/>
    <w:rsid w:val="00683E42"/>
    <w:rsid w:val="006850A7"/>
    <w:rsid w:val="006879C8"/>
    <w:rsid w:val="00690026"/>
    <w:rsid w:val="006904AF"/>
    <w:rsid w:val="006945CD"/>
    <w:rsid w:val="00695146"/>
    <w:rsid w:val="00696836"/>
    <w:rsid w:val="00697A54"/>
    <w:rsid w:val="006A034B"/>
    <w:rsid w:val="006A0961"/>
    <w:rsid w:val="006A10BC"/>
    <w:rsid w:val="006A5D0B"/>
    <w:rsid w:val="006A7ED0"/>
    <w:rsid w:val="006B0CFE"/>
    <w:rsid w:val="006B1AC1"/>
    <w:rsid w:val="006B1B95"/>
    <w:rsid w:val="006B31E4"/>
    <w:rsid w:val="006B3449"/>
    <w:rsid w:val="006B552E"/>
    <w:rsid w:val="006B66D5"/>
    <w:rsid w:val="006B6C4C"/>
    <w:rsid w:val="006B7976"/>
    <w:rsid w:val="006B7C7B"/>
    <w:rsid w:val="006C1940"/>
    <w:rsid w:val="006C4369"/>
    <w:rsid w:val="006C5031"/>
    <w:rsid w:val="006C51CC"/>
    <w:rsid w:val="006C5467"/>
    <w:rsid w:val="006C6A66"/>
    <w:rsid w:val="006D4506"/>
    <w:rsid w:val="006D4ACC"/>
    <w:rsid w:val="006D589A"/>
    <w:rsid w:val="006D5FB8"/>
    <w:rsid w:val="006D673E"/>
    <w:rsid w:val="006D6E88"/>
    <w:rsid w:val="006E10AE"/>
    <w:rsid w:val="006E2E25"/>
    <w:rsid w:val="006E6E24"/>
    <w:rsid w:val="006F038E"/>
    <w:rsid w:val="006F20BC"/>
    <w:rsid w:val="006F230F"/>
    <w:rsid w:val="006F4A94"/>
    <w:rsid w:val="006F4E1E"/>
    <w:rsid w:val="00701E1F"/>
    <w:rsid w:val="00701F2B"/>
    <w:rsid w:val="00704D6A"/>
    <w:rsid w:val="00704D91"/>
    <w:rsid w:val="0070522D"/>
    <w:rsid w:val="00706793"/>
    <w:rsid w:val="00710646"/>
    <w:rsid w:val="00711803"/>
    <w:rsid w:val="00711A18"/>
    <w:rsid w:val="00713510"/>
    <w:rsid w:val="0071472C"/>
    <w:rsid w:val="0071492C"/>
    <w:rsid w:val="00714EA0"/>
    <w:rsid w:val="007209D9"/>
    <w:rsid w:val="0072101B"/>
    <w:rsid w:val="00721BE8"/>
    <w:rsid w:val="00721D71"/>
    <w:rsid w:val="007226B6"/>
    <w:rsid w:val="00723540"/>
    <w:rsid w:val="0072636F"/>
    <w:rsid w:val="00726CDD"/>
    <w:rsid w:val="00730052"/>
    <w:rsid w:val="00730AC5"/>
    <w:rsid w:val="0073336F"/>
    <w:rsid w:val="007343D0"/>
    <w:rsid w:val="00734AAB"/>
    <w:rsid w:val="00736E99"/>
    <w:rsid w:val="00740749"/>
    <w:rsid w:val="00742E49"/>
    <w:rsid w:val="00743F17"/>
    <w:rsid w:val="007444C6"/>
    <w:rsid w:val="00747EBE"/>
    <w:rsid w:val="00750FA0"/>
    <w:rsid w:val="007514A6"/>
    <w:rsid w:val="0075245C"/>
    <w:rsid w:val="007554A3"/>
    <w:rsid w:val="00756E6E"/>
    <w:rsid w:val="00757378"/>
    <w:rsid w:val="00762CB5"/>
    <w:rsid w:val="0076440B"/>
    <w:rsid w:val="007725A7"/>
    <w:rsid w:val="00772E33"/>
    <w:rsid w:val="00773253"/>
    <w:rsid w:val="007756CC"/>
    <w:rsid w:val="00776FAC"/>
    <w:rsid w:val="00777ED2"/>
    <w:rsid w:val="00780C71"/>
    <w:rsid w:val="00790267"/>
    <w:rsid w:val="00794594"/>
    <w:rsid w:val="00794D2E"/>
    <w:rsid w:val="00795E43"/>
    <w:rsid w:val="00797743"/>
    <w:rsid w:val="007A36D0"/>
    <w:rsid w:val="007A3982"/>
    <w:rsid w:val="007A3A31"/>
    <w:rsid w:val="007A600D"/>
    <w:rsid w:val="007A66C6"/>
    <w:rsid w:val="007B01EA"/>
    <w:rsid w:val="007B0C7B"/>
    <w:rsid w:val="007B194A"/>
    <w:rsid w:val="007B405A"/>
    <w:rsid w:val="007B4646"/>
    <w:rsid w:val="007C07CC"/>
    <w:rsid w:val="007C2510"/>
    <w:rsid w:val="007C5853"/>
    <w:rsid w:val="007C63AC"/>
    <w:rsid w:val="007D232C"/>
    <w:rsid w:val="007D4410"/>
    <w:rsid w:val="007F2FCC"/>
    <w:rsid w:val="007F451C"/>
    <w:rsid w:val="007F4659"/>
    <w:rsid w:val="007F54DA"/>
    <w:rsid w:val="007F6478"/>
    <w:rsid w:val="007F6B75"/>
    <w:rsid w:val="0080036D"/>
    <w:rsid w:val="0080667D"/>
    <w:rsid w:val="00806AE9"/>
    <w:rsid w:val="00807396"/>
    <w:rsid w:val="00812982"/>
    <w:rsid w:val="008201DA"/>
    <w:rsid w:val="00821042"/>
    <w:rsid w:val="00821803"/>
    <w:rsid w:val="00823081"/>
    <w:rsid w:val="008262E3"/>
    <w:rsid w:val="008264CD"/>
    <w:rsid w:val="008300D4"/>
    <w:rsid w:val="00831778"/>
    <w:rsid w:val="008320A8"/>
    <w:rsid w:val="00834ABA"/>
    <w:rsid w:val="008358B3"/>
    <w:rsid w:val="00835F2C"/>
    <w:rsid w:val="00840B1C"/>
    <w:rsid w:val="0084128F"/>
    <w:rsid w:val="008412DA"/>
    <w:rsid w:val="0084304D"/>
    <w:rsid w:val="008440F9"/>
    <w:rsid w:val="00845085"/>
    <w:rsid w:val="00845467"/>
    <w:rsid w:val="00845655"/>
    <w:rsid w:val="008514E7"/>
    <w:rsid w:val="008514FE"/>
    <w:rsid w:val="0085157E"/>
    <w:rsid w:val="008556D4"/>
    <w:rsid w:val="00855B35"/>
    <w:rsid w:val="00861B1E"/>
    <w:rsid w:val="00862AC1"/>
    <w:rsid w:val="00863651"/>
    <w:rsid w:val="00871892"/>
    <w:rsid w:val="00874798"/>
    <w:rsid w:val="00875684"/>
    <w:rsid w:val="00875F7D"/>
    <w:rsid w:val="00876D90"/>
    <w:rsid w:val="008773F2"/>
    <w:rsid w:val="00877A78"/>
    <w:rsid w:val="00877A87"/>
    <w:rsid w:val="008805D0"/>
    <w:rsid w:val="008841A1"/>
    <w:rsid w:val="00886DB9"/>
    <w:rsid w:val="008879FF"/>
    <w:rsid w:val="00891793"/>
    <w:rsid w:val="00892290"/>
    <w:rsid w:val="008924AC"/>
    <w:rsid w:val="00892697"/>
    <w:rsid w:val="0089272F"/>
    <w:rsid w:val="00895DD8"/>
    <w:rsid w:val="00896884"/>
    <w:rsid w:val="008969E6"/>
    <w:rsid w:val="00897986"/>
    <w:rsid w:val="008A1380"/>
    <w:rsid w:val="008A4F90"/>
    <w:rsid w:val="008A5FB3"/>
    <w:rsid w:val="008A6DAF"/>
    <w:rsid w:val="008A7192"/>
    <w:rsid w:val="008B478D"/>
    <w:rsid w:val="008B5AC4"/>
    <w:rsid w:val="008C0514"/>
    <w:rsid w:val="008C5DC9"/>
    <w:rsid w:val="008C7800"/>
    <w:rsid w:val="008D4A8C"/>
    <w:rsid w:val="008E02D9"/>
    <w:rsid w:val="008E1404"/>
    <w:rsid w:val="008E50AA"/>
    <w:rsid w:val="008E51EE"/>
    <w:rsid w:val="008E56B2"/>
    <w:rsid w:val="008F082D"/>
    <w:rsid w:val="008F315C"/>
    <w:rsid w:val="008F50AA"/>
    <w:rsid w:val="008F7E4E"/>
    <w:rsid w:val="00900D5A"/>
    <w:rsid w:val="00902EDF"/>
    <w:rsid w:val="00903298"/>
    <w:rsid w:val="00910D85"/>
    <w:rsid w:val="00912FFA"/>
    <w:rsid w:val="0091315C"/>
    <w:rsid w:val="00916773"/>
    <w:rsid w:val="00920704"/>
    <w:rsid w:val="00920C65"/>
    <w:rsid w:val="00920EA7"/>
    <w:rsid w:val="00920FD1"/>
    <w:rsid w:val="009239C8"/>
    <w:rsid w:val="00924C1E"/>
    <w:rsid w:val="00925414"/>
    <w:rsid w:val="00926E7F"/>
    <w:rsid w:val="00930215"/>
    <w:rsid w:val="009305C9"/>
    <w:rsid w:val="009308AA"/>
    <w:rsid w:val="0093390C"/>
    <w:rsid w:val="00934288"/>
    <w:rsid w:val="009375B9"/>
    <w:rsid w:val="00941377"/>
    <w:rsid w:val="00941454"/>
    <w:rsid w:val="0094683A"/>
    <w:rsid w:val="00947524"/>
    <w:rsid w:val="00952845"/>
    <w:rsid w:val="009540B1"/>
    <w:rsid w:val="00955256"/>
    <w:rsid w:val="00955C26"/>
    <w:rsid w:val="0095691A"/>
    <w:rsid w:val="0096036C"/>
    <w:rsid w:val="00960AAB"/>
    <w:rsid w:val="00961A9D"/>
    <w:rsid w:val="00961B1D"/>
    <w:rsid w:val="009638F0"/>
    <w:rsid w:val="00964640"/>
    <w:rsid w:val="00967528"/>
    <w:rsid w:val="009708A9"/>
    <w:rsid w:val="00970E55"/>
    <w:rsid w:val="00973EAF"/>
    <w:rsid w:val="00974D91"/>
    <w:rsid w:val="00976069"/>
    <w:rsid w:val="00980515"/>
    <w:rsid w:val="00980A30"/>
    <w:rsid w:val="009810C0"/>
    <w:rsid w:val="00981777"/>
    <w:rsid w:val="009822B9"/>
    <w:rsid w:val="00982EC5"/>
    <w:rsid w:val="009837DC"/>
    <w:rsid w:val="0098392C"/>
    <w:rsid w:val="0098561C"/>
    <w:rsid w:val="00986D3F"/>
    <w:rsid w:val="00987EA1"/>
    <w:rsid w:val="009900D0"/>
    <w:rsid w:val="009917DD"/>
    <w:rsid w:val="0099275C"/>
    <w:rsid w:val="00992969"/>
    <w:rsid w:val="00996DBD"/>
    <w:rsid w:val="00997338"/>
    <w:rsid w:val="009A342F"/>
    <w:rsid w:val="009A38C8"/>
    <w:rsid w:val="009A5539"/>
    <w:rsid w:val="009A6CE4"/>
    <w:rsid w:val="009B02AB"/>
    <w:rsid w:val="009B0F90"/>
    <w:rsid w:val="009B1B04"/>
    <w:rsid w:val="009B2EA5"/>
    <w:rsid w:val="009C1C3E"/>
    <w:rsid w:val="009C22E7"/>
    <w:rsid w:val="009C290E"/>
    <w:rsid w:val="009C3890"/>
    <w:rsid w:val="009C6AC3"/>
    <w:rsid w:val="009D5A5B"/>
    <w:rsid w:val="009D5ABA"/>
    <w:rsid w:val="009D76DF"/>
    <w:rsid w:val="009D7E3B"/>
    <w:rsid w:val="009E2A4F"/>
    <w:rsid w:val="009E438E"/>
    <w:rsid w:val="009E5650"/>
    <w:rsid w:val="00A02247"/>
    <w:rsid w:val="00A025B4"/>
    <w:rsid w:val="00A0528E"/>
    <w:rsid w:val="00A06A82"/>
    <w:rsid w:val="00A10045"/>
    <w:rsid w:val="00A15850"/>
    <w:rsid w:val="00A16D42"/>
    <w:rsid w:val="00A17862"/>
    <w:rsid w:val="00A23385"/>
    <w:rsid w:val="00A25F86"/>
    <w:rsid w:val="00A302ED"/>
    <w:rsid w:val="00A31780"/>
    <w:rsid w:val="00A31EB7"/>
    <w:rsid w:val="00A323CD"/>
    <w:rsid w:val="00A331AD"/>
    <w:rsid w:val="00A3565F"/>
    <w:rsid w:val="00A3618B"/>
    <w:rsid w:val="00A402EC"/>
    <w:rsid w:val="00A40CE8"/>
    <w:rsid w:val="00A4318D"/>
    <w:rsid w:val="00A43ED4"/>
    <w:rsid w:val="00A45A3A"/>
    <w:rsid w:val="00A50796"/>
    <w:rsid w:val="00A515BD"/>
    <w:rsid w:val="00A56C17"/>
    <w:rsid w:val="00A57B97"/>
    <w:rsid w:val="00A62630"/>
    <w:rsid w:val="00A63CB5"/>
    <w:rsid w:val="00A6539F"/>
    <w:rsid w:val="00A6542A"/>
    <w:rsid w:val="00A672A9"/>
    <w:rsid w:val="00A67825"/>
    <w:rsid w:val="00A71FB5"/>
    <w:rsid w:val="00A72163"/>
    <w:rsid w:val="00A7497B"/>
    <w:rsid w:val="00A74A08"/>
    <w:rsid w:val="00A75BAE"/>
    <w:rsid w:val="00A771AB"/>
    <w:rsid w:val="00A77683"/>
    <w:rsid w:val="00A7780A"/>
    <w:rsid w:val="00A81B8D"/>
    <w:rsid w:val="00A822F8"/>
    <w:rsid w:val="00A86A84"/>
    <w:rsid w:val="00A90E3D"/>
    <w:rsid w:val="00A92F8F"/>
    <w:rsid w:val="00A931B0"/>
    <w:rsid w:val="00A93836"/>
    <w:rsid w:val="00A94D6F"/>
    <w:rsid w:val="00A95887"/>
    <w:rsid w:val="00A977F3"/>
    <w:rsid w:val="00A97D98"/>
    <w:rsid w:val="00AA0680"/>
    <w:rsid w:val="00AA17E5"/>
    <w:rsid w:val="00AA2FAD"/>
    <w:rsid w:val="00AA5BBF"/>
    <w:rsid w:val="00AB2466"/>
    <w:rsid w:val="00AB5242"/>
    <w:rsid w:val="00AB59CB"/>
    <w:rsid w:val="00AB7581"/>
    <w:rsid w:val="00AC1A51"/>
    <w:rsid w:val="00AC276D"/>
    <w:rsid w:val="00AC3DCB"/>
    <w:rsid w:val="00AC4558"/>
    <w:rsid w:val="00AD66B7"/>
    <w:rsid w:val="00AD701B"/>
    <w:rsid w:val="00AD7950"/>
    <w:rsid w:val="00AE0568"/>
    <w:rsid w:val="00AE0F90"/>
    <w:rsid w:val="00AE1697"/>
    <w:rsid w:val="00AE1B42"/>
    <w:rsid w:val="00AE463D"/>
    <w:rsid w:val="00AF1E47"/>
    <w:rsid w:val="00AF6F67"/>
    <w:rsid w:val="00AF71CD"/>
    <w:rsid w:val="00AF7787"/>
    <w:rsid w:val="00B0191E"/>
    <w:rsid w:val="00B02AF2"/>
    <w:rsid w:val="00B02B43"/>
    <w:rsid w:val="00B05257"/>
    <w:rsid w:val="00B056C7"/>
    <w:rsid w:val="00B06209"/>
    <w:rsid w:val="00B0766B"/>
    <w:rsid w:val="00B13468"/>
    <w:rsid w:val="00B13CE8"/>
    <w:rsid w:val="00B13F8A"/>
    <w:rsid w:val="00B14E40"/>
    <w:rsid w:val="00B15C7E"/>
    <w:rsid w:val="00B15FA2"/>
    <w:rsid w:val="00B16411"/>
    <w:rsid w:val="00B17446"/>
    <w:rsid w:val="00B17616"/>
    <w:rsid w:val="00B2139E"/>
    <w:rsid w:val="00B22802"/>
    <w:rsid w:val="00B27B65"/>
    <w:rsid w:val="00B30A69"/>
    <w:rsid w:val="00B30D9C"/>
    <w:rsid w:val="00B316A2"/>
    <w:rsid w:val="00B33D49"/>
    <w:rsid w:val="00B34A27"/>
    <w:rsid w:val="00B36FA0"/>
    <w:rsid w:val="00B37187"/>
    <w:rsid w:val="00B40CA6"/>
    <w:rsid w:val="00B40D69"/>
    <w:rsid w:val="00B46296"/>
    <w:rsid w:val="00B468A9"/>
    <w:rsid w:val="00B50279"/>
    <w:rsid w:val="00B50728"/>
    <w:rsid w:val="00B52FE9"/>
    <w:rsid w:val="00B5542B"/>
    <w:rsid w:val="00B56952"/>
    <w:rsid w:val="00B57EAA"/>
    <w:rsid w:val="00B60050"/>
    <w:rsid w:val="00B613E0"/>
    <w:rsid w:val="00B62197"/>
    <w:rsid w:val="00B62783"/>
    <w:rsid w:val="00B64FE6"/>
    <w:rsid w:val="00B6517B"/>
    <w:rsid w:val="00B66337"/>
    <w:rsid w:val="00B677ED"/>
    <w:rsid w:val="00B709BC"/>
    <w:rsid w:val="00B71023"/>
    <w:rsid w:val="00B74D24"/>
    <w:rsid w:val="00B77E7F"/>
    <w:rsid w:val="00B808E0"/>
    <w:rsid w:val="00B81547"/>
    <w:rsid w:val="00B8168F"/>
    <w:rsid w:val="00B81751"/>
    <w:rsid w:val="00B85C4B"/>
    <w:rsid w:val="00B9147B"/>
    <w:rsid w:val="00B96241"/>
    <w:rsid w:val="00B96E16"/>
    <w:rsid w:val="00BA11DD"/>
    <w:rsid w:val="00BA683A"/>
    <w:rsid w:val="00BB22DD"/>
    <w:rsid w:val="00BB28DD"/>
    <w:rsid w:val="00BB2B90"/>
    <w:rsid w:val="00BB442E"/>
    <w:rsid w:val="00BB48B4"/>
    <w:rsid w:val="00BC2764"/>
    <w:rsid w:val="00BC6DC7"/>
    <w:rsid w:val="00BC6FAD"/>
    <w:rsid w:val="00BD06A6"/>
    <w:rsid w:val="00BD0912"/>
    <w:rsid w:val="00BD1153"/>
    <w:rsid w:val="00BE0A74"/>
    <w:rsid w:val="00BE0DBD"/>
    <w:rsid w:val="00BE2C76"/>
    <w:rsid w:val="00BE5C9A"/>
    <w:rsid w:val="00BE66C2"/>
    <w:rsid w:val="00BF07DD"/>
    <w:rsid w:val="00BF43B1"/>
    <w:rsid w:val="00BF4BF3"/>
    <w:rsid w:val="00C002AB"/>
    <w:rsid w:val="00C01A46"/>
    <w:rsid w:val="00C0276F"/>
    <w:rsid w:val="00C03B56"/>
    <w:rsid w:val="00C03BCB"/>
    <w:rsid w:val="00C042D2"/>
    <w:rsid w:val="00C070D2"/>
    <w:rsid w:val="00C07609"/>
    <w:rsid w:val="00C10231"/>
    <w:rsid w:val="00C10B97"/>
    <w:rsid w:val="00C1172A"/>
    <w:rsid w:val="00C14433"/>
    <w:rsid w:val="00C15F11"/>
    <w:rsid w:val="00C2068F"/>
    <w:rsid w:val="00C2384C"/>
    <w:rsid w:val="00C23E55"/>
    <w:rsid w:val="00C2408B"/>
    <w:rsid w:val="00C2413B"/>
    <w:rsid w:val="00C3028B"/>
    <w:rsid w:val="00C32AB7"/>
    <w:rsid w:val="00C338B2"/>
    <w:rsid w:val="00C33CCD"/>
    <w:rsid w:val="00C377A9"/>
    <w:rsid w:val="00C408E0"/>
    <w:rsid w:val="00C40BC5"/>
    <w:rsid w:val="00C43E9B"/>
    <w:rsid w:val="00C52700"/>
    <w:rsid w:val="00C5320C"/>
    <w:rsid w:val="00C562B6"/>
    <w:rsid w:val="00C57A7E"/>
    <w:rsid w:val="00C60CB5"/>
    <w:rsid w:val="00C60F9F"/>
    <w:rsid w:val="00C62979"/>
    <w:rsid w:val="00C67CAC"/>
    <w:rsid w:val="00C72695"/>
    <w:rsid w:val="00C74B62"/>
    <w:rsid w:val="00C82A25"/>
    <w:rsid w:val="00C853C6"/>
    <w:rsid w:val="00C91B41"/>
    <w:rsid w:val="00C91B74"/>
    <w:rsid w:val="00C935FA"/>
    <w:rsid w:val="00C9468B"/>
    <w:rsid w:val="00CA1F11"/>
    <w:rsid w:val="00CA7D80"/>
    <w:rsid w:val="00CB261B"/>
    <w:rsid w:val="00CB2BBB"/>
    <w:rsid w:val="00CB2C15"/>
    <w:rsid w:val="00CB7035"/>
    <w:rsid w:val="00CB70EB"/>
    <w:rsid w:val="00CB7CC1"/>
    <w:rsid w:val="00CC3571"/>
    <w:rsid w:val="00CC763D"/>
    <w:rsid w:val="00CD0403"/>
    <w:rsid w:val="00CD08E7"/>
    <w:rsid w:val="00CD370C"/>
    <w:rsid w:val="00CE19C5"/>
    <w:rsid w:val="00CE3B5A"/>
    <w:rsid w:val="00CE6118"/>
    <w:rsid w:val="00CE7387"/>
    <w:rsid w:val="00CF0A9E"/>
    <w:rsid w:val="00CF2E74"/>
    <w:rsid w:val="00CF71C3"/>
    <w:rsid w:val="00CF7A4F"/>
    <w:rsid w:val="00D0325C"/>
    <w:rsid w:val="00D037B2"/>
    <w:rsid w:val="00D052C5"/>
    <w:rsid w:val="00D10D48"/>
    <w:rsid w:val="00D114B9"/>
    <w:rsid w:val="00D12129"/>
    <w:rsid w:val="00D12654"/>
    <w:rsid w:val="00D1464C"/>
    <w:rsid w:val="00D15533"/>
    <w:rsid w:val="00D20463"/>
    <w:rsid w:val="00D26D59"/>
    <w:rsid w:val="00D2772E"/>
    <w:rsid w:val="00D32120"/>
    <w:rsid w:val="00D362A5"/>
    <w:rsid w:val="00D364C4"/>
    <w:rsid w:val="00D37380"/>
    <w:rsid w:val="00D451CB"/>
    <w:rsid w:val="00D53500"/>
    <w:rsid w:val="00D5579D"/>
    <w:rsid w:val="00D56677"/>
    <w:rsid w:val="00D601C9"/>
    <w:rsid w:val="00D62683"/>
    <w:rsid w:val="00D62E51"/>
    <w:rsid w:val="00D65DD7"/>
    <w:rsid w:val="00D66A7A"/>
    <w:rsid w:val="00D702AE"/>
    <w:rsid w:val="00D71C21"/>
    <w:rsid w:val="00D74257"/>
    <w:rsid w:val="00D74465"/>
    <w:rsid w:val="00D76A12"/>
    <w:rsid w:val="00D7798A"/>
    <w:rsid w:val="00D80597"/>
    <w:rsid w:val="00D82E6D"/>
    <w:rsid w:val="00D85185"/>
    <w:rsid w:val="00D85413"/>
    <w:rsid w:val="00D909F7"/>
    <w:rsid w:val="00D90D7B"/>
    <w:rsid w:val="00D935D4"/>
    <w:rsid w:val="00D95716"/>
    <w:rsid w:val="00DA034F"/>
    <w:rsid w:val="00DA5134"/>
    <w:rsid w:val="00DA57E2"/>
    <w:rsid w:val="00DB0915"/>
    <w:rsid w:val="00DB2315"/>
    <w:rsid w:val="00DB288E"/>
    <w:rsid w:val="00DB382C"/>
    <w:rsid w:val="00DB4569"/>
    <w:rsid w:val="00DB79EA"/>
    <w:rsid w:val="00DC0611"/>
    <w:rsid w:val="00DC071B"/>
    <w:rsid w:val="00DC620A"/>
    <w:rsid w:val="00DC6B6D"/>
    <w:rsid w:val="00DC7F37"/>
    <w:rsid w:val="00DD2D7C"/>
    <w:rsid w:val="00DD3E0F"/>
    <w:rsid w:val="00DD40AE"/>
    <w:rsid w:val="00DE1E4B"/>
    <w:rsid w:val="00DE25E6"/>
    <w:rsid w:val="00DE3120"/>
    <w:rsid w:val="00DE3458"/>
    <w:rsid w:val="00DE394E"/>
    <w:rsid w:val="00DE5229"/>
    <w:rsid w:val="00DF0B6B"/>
    <w:rsid w:val="00DF0D6A"/>
    <w:rsid w:val="00DF29E9"/>
    <w:rsid w:val="00DF3C15"/>
    <w:rsid w:val="00DF4DB7"/>
    <w:rsid w:val="00DF5267"/>
    <w:rsid w:val="00E0243C"/>
    <w:rsid w:val="00E054EA"/>
    <w:rsid w:val="00E07220"/>
    <w:rsid w:val="00E07B9A"/>
    <w:rsid w:val="00E10718"/>
    <w:rsid w:val="00E14308"/>
    <w:rsid w:val="00E15768"/>
    <w:rsid w:val="00E166B7"/>
    <w:rsid w:val="00E173E8"/>
    <w:rsid w:val="00E17845"/>
    <w:rsid w:val="00E2028E"/>
    <w:rsid w:val="00E21270"/>
    <w:rsid w:val="00E256B2"/>
    <w:rsid w:val="00E27CC3"/>
    <w:rsid w:val="00E339E9"/>
    <w:rsid w:val="00E3749E"/>
    <w:rsid w:val="00E377AE"/>
    <w:rsid w:val="00E40689"/>
    <w:rsid w:val="00E41BB0"/>
    <w:rsid w:val="00E42EDC"/>
    <w:rsid w:val="00E44018"/>
    <w:rsid w:val="00E44B67"/>
    <w:rsid w:val="00E45768"/>
    <w:rsid w:val="00E47DF9"/>
    <w:rsid w:val="00E5110A"/>
    <w:rsid w:val="00E511C1"/>
    <w:rsid w:val="00E53C48"/>
    <w:rsid w:val="00E57427"/>
    <w:rsid w:val="00E62649"/>
    <w:rsid w:val="00E639AA"/>
    <w:rsid w:val="00E64BBC"/>
    <w:rsid w:val="00E65EBE"/>
    <w:rsid w:val="00E66B44"/>
    <w:rsid w:val="00E706E7"/>
    <w:rsid w:val="00E70E76"/>
    <w:rsid w:val="00E71B66"/>
    <w:rsid w:val="00E742AD"/>
    <w:rsid w:val="00E748CB"/>
    <w:rsid w:val="00E74BF7"/>
    <w:rsid w:val="00E75368"/>
    <w:rsid w:val="00E7539D"/>
    <w:rsid w:val="00E76F14"/>
    <w:rsid w:val="00E7775C"/>
    <w:rsid w:val="00E77D67"/>
    <w:rsid w:val="00E8322D"/>
    <w:rsid w:val="00E8382A"/>
    <w:rsid w:val="00E858FE"/>
    <w:rsid w:val="00E8624E"/>
    <w:rsid w:val="00E93434"/>
    <w:rsid w:val="00E93982"/>
    <w:rsid w:val="00E93BB0"/>
    <w:rsid w:val="00E94928"/>
    <w:rsid w:val="00E94F2B"/>
    <w:rsid w:val="00E96D9E"/>
    <w:rsid w:val="00E97107"/>
    <w:rsid w:val="00EA253D"/>
    <w:rsid w:val="00EA3C2A"/>
    <w:rsid w:val="00EA3D87"/>
    <w:rsid w:val="00EB04E1"/>
    <w:rsid w:val="00EB0A84"/>
    <w:rsid w:val="00EB203B"/>
    <w:rsid w:val="00EB32C0"/>
    <w:rsid w:val="00EB5917"/>
    <w:rsid w:val="00EB5C22"/>
    <w:rsid w:val="00EB64E1"/>
    <w:rsid w:val="00EB7914"/>
    <w:rsid w:val="00EC19BF"/>
    <w:rsid w:val="00EC25E4"/>
    <w:rsid w:val="00EC5558"/>
    <w:rsid w:val="00EC7A5D"/>
    <w:rsid w:val="00ED0CC2"/>
    <w:rsid w:val="00ED161E"/>
    <w:rsid w:val="00ED5387"/>
    <w:rsid w:val="00EE345F"/>
    <w:rsid w:val="00EE3C27"/>
    <w:rsid w:val="00EE5672"/>
    <w:rsid w:val="00EE7AFE"/>
    <w:rsid w:val="00EF00DC"/>
    <w:rsid w:val="00EF2E0F"/>
    <w:rsid w:val="00F04272"/>
    <w:rsid w:val="00F060F9"/>
    <w:rsid w:val="00F07787"/>
    <w:rsid w:val="00F10C1D"/>
    <w:rsid w:val="00F121B6"/>
    <w:rsid w:val="00F143C8"/>
    <w:rsid w:val="00F1634B"/>
    <w:rsid w:val="00F16C35"/>
    <w:rsid w:val="00F22D0C"/>
    <w:rsid w:val="00F2307F"/>
    <w:rsid w:val="00F2732D"/>
    <w:rsid w:val="00F2733F"/>
    <w:rsid w:val="00F27A8D"/>
    <w:rsid w:val="00F31C0C"/>
    <w:rsid w:val="00F3254F"/>
    <w:rsid w:val="00F36F9A"/>
    <w:rsid w:val="00F372B9"/>
    <w:rsid w:val="00F42FE1"/>
    <w:rsid w:val="00F4305C"/>
    <w:rsid w:val="00F433AA"/>
    <w:rsid w:val="00F472D4"/>
    <w:rsid w:val="00F479B5"/>
    <w:rsid w:val="00F47AF5"/>
    <w:rsid w:val="00F5262C"/>
    <w:rsid w:val="00F53229"/>
    <w:rsid w:val="00F568E7"/>
    <w:rsid w:val="00F57C2D"/>
    <w:rsid w:val="00F57F25"/>
    <w:rsid w:val="00F6036A"/>
    <w:rsid w:val="00F61106"/>
    <w:rsid w:val="00F61803"/>
    <w:rsid w:val="00F6229B"/>
    <w:rsid w:val="00F6463D"/>
    <w:rsid w:val="00F64BFD"/>
    <w:rsid w:val="00F64C87"/>
    <w:rsid w:val="00F6525D"/>
    <w:rsid w:val="00F65914"/>
    <w:rsid w:val="00F67BCF"/>
    <w:rsid w:val="00F7113C"/>
    <w:rsid w:val="00F71865"/>
    <w:rsid w:val="00F74552"/>
    <w:rsid w:val="00F75F14"/>
    <w:rsid w:val="00F767E6"/>
    <w:rsid w:val="00F80C05"/>
    <w:rsid w:val="00F81A65"/>
    <w:rsid w:val="00F81A80"/>
    <w:rsid w:val="00F83674"/>
    <w:rsid w:val="00F86303"/>
    <w:rsid w:val="00F869E1"/>
    <w:rsid w:val="00F87071"/>
    <w:rsid w:val="00F944B0"/>
    <w:rsid w:val="00F96729"/>
    <w:rsid w:val="00F96A95"/>
    <w:rsid w:val="00FA255E"/>
    <w:rsid w:val="00FA2B14"/>
    <w:rsid w:val="00FA5066"/>
    <w:rsid w:val="00FA6A39"/>
    <w:rsid w:val="00FA791B"/>
    <w:rsid w:val="00FB078F"/>
    <w:rsid w:val="00FB0ADD"/>
    <w:rsid w:val="00FB1B61"/>
    <w:rsid w:val="00FB2206"/>
    <w:rsid w:val="00FB58B5"/>
    <w:rsid w:val="00FB620F"/>
    <w:rsid w:val="00FC5C66"/>
    <w:rsid w:val="00FC6B40"/>
    <w:rsid w:val="00FC79F1"/>
    <w:rsid w:val="00FD2045"/>
    <w:rsid w:val="00FD22AD"/>
    <w:rsid w:val="00FD3B48"/>
    <w:rsid w:val="00FD50B1"/>
    <w:rsid w:val="00FD5AB4"/>
    <w:rsid w:val="00FE0516"/>
    <w:rsid w:val="00FE3DDA"/>
    <w:rsid w:val="00FE605C"/>
    <w:rsid w:val="00FF3F0F"/>
    <w:rsid w:val="00FF4638"/>
    <w:rsid w:val="00FF4B54"/>
    <w:rsid w:val="00FF4E97"/>
    <w:rsid w:val="00FF71AB"/>
    <w:rsid w:val="00FF73F1"/>
    <w:rsid w:val="00FF7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BEA317"/>
  <w15:chartTrackingRefBased/>
  <w15:docId w15:val="{40E6BE9E-61AC-4A61-93EB-8184F5FF1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01B"/>
  </w:style>
  <w:style w:type="paragraph" w:styleId="Heading1">
    <w:name w:val="heading 1"/>
    <w:basedOn w:val="Normal"/>
    <w:next w:val="Normal"/>
    <w:link w:val="Heading1Char"/>
    <w:uiPriority w:val="9"/>
    <w:qFormat/>
    <w:rsid w:val="00AD70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70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D70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D70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0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0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0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0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0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0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D70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D70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D70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0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01B"/>
    <w:rPr>
      <w:rFonts w:eastAsiaTheme="majorEastAsia" w:cstheme="majorBidi"/>
      <w:color w:val="272727" w:themeColor="text1" w:themeTint="D8"/>
    </w:rPr>
  </w:style>
  <w:style w:type="paragraph" w:styleId="Title">
    <w:name w:val="Title"/>
    <w:basedOn w:val="Normal"/>
    <w:next w:val="Normal"/>
    <w:link w:val="TitleChar"/>
    <w:uiPriority w:val="10"/>
    <w:qFormat/>
    <w:rsid w:val="00AD7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01B"/>
    <w:pPr>
      <w:spacing w:before="160"/>
      <w:jc w:val="center"/>
    </w:pPr>
    <w:rPr>
      <w:i/>
      <w:iCs/>
      <w:color w:val="404040" w:themeColor="text1" w:themeTint="BF"/>
    </w:rPr>
  </w:style>
  <w:style w:type="character" w:customStyle="1" w:styleId="QuoteChar">
    <w:name w:val="Quote Char"/>
    <w:basedOn w:val="DefaultParagraphFont"/>
    <w:link w:val="Quote"/>
    <w:uiPriority w:val="29"/>
    <w:rsid w:val="00AD701B"/>
    <w:rPr>
      <w:i/>
      <w:iCs/>
      <w:color w:val="404040" w:themeColor="text1" w:themeTint="BF"/>
    </w:rPr>
  </w:style>
  <w:style w:type="paragraph" w:styleId="ListParagraph">
    <w:name w:val="List Paragraph"/>
    <w:basedOn w:val="Normal"/>
    <w:uiPriority w:val="34"/>
    <w:qFormat/>
    <w:rsid w:val="00AD701B"/>
    <w:pPr>
      <w:ind w:left="720"/>
      <w:contextualSpacing/>
    </w:pPr>
  </w:style>
  <w:style w:type="character" w:styleId="IntenseEmphasis">
    <w:name w:val="Intense Emphasis"/>
    <w:basedOn w:val="DefaultParagraphFont"/>
    <w:uiPriority w:val="21"/>
    <w:qFormat/>
    <w:rsid w:val="00AD701B"/>
    <w:rPr>
      <w:i/>
      <w:iCs/>
      <w:color w:val="2F5496" w:themeColor="accent1" w:themeShade="BF"/>
    </w:rPr>
  </w:style>
  <w:style w:type="paragraph" w:styleId="IntenseQuote">
    <w:name w:val="Intense Quote"/>
    <w:basedOn w:val="Normal"/>
    <w:next w:val="Normal"/>
    <w:link w:val="IntenseQuoteChar"/>
    <w:uiPriority w:val="30"/>
    <w:qFormat/>
    <w:rsid w:val="00AD70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01B"/>
    <w:rPr>
      <w:i/>
      <w:iCs/>
      <w:color w:val="2F5496" w:themeColor="accent1" w:themeShade="BF"/>
    </w:rPr>
  </w:style>
  <w:style w:type="character" w:styleId="IntenseReference">
    <w:name w:val="Intense Reference"/>
    <w:basedOn w:val="DefaultParagraphFont"/>
    <w:uiPriority w:val="32"/>
    <w:qFormat/>
    <w:rsid w:val="00AD701B"/>
    <w:rPr>
      <w:b/>
      <w:bCs/>
      <w:smallCaps/>
      <w:color w:val="2F5496" w:themeColor="accent1" w:themeShade="BF"/>
      <w:spacing w:val="5"/>
    </w:rPr>
  </w:style>
  <w:style w:type="paragraph" w:styleId="NormalWeb">
    <w:name w:val="Normal (Web)"/>
    <w:basedOn w:val="Normal"/>
    <w:uiPriority w:val="99"/>
    <w:unhideWhenUsed/>
    <w:rsid w:val="00AD70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AD701B"/>
    <w:rPr>
      <w:rFonts w:ascii="Courier New" w:eastAsia="Times New Roman" w:hAnsi="Courier New" w:cs="Courier New"/>
      <w:sz w:val="20"/>
      <w:szCs w:val="20"/>
    </w:rPr>
  </w:style>
  <w:style w:type="character" w:styleId="Strong">
    <w:name w:val="Strong"/>
    <w:basedOn w:val="DefaultParagraphFont"/>
    <w:uiPriority w:val="22"/>
    <w:qFormat/>
    <w:rsid w:val="00B50279"/>
    <w:rPr>
      <w:b/>
      <w:bCs/>
    </w:rPr>
  </w:style>
  <w:style w:type="paragraph" w:styleId="HTMLPreformatted">
    <w:name w:val="HTML Preformatted"/>
    <w:basedOn w:val="Normal"/>
    <w:link w:val="HTMLPreformattedChar"/>
    <w:uiPriority w:val="99"/>
    <w:semiHidden/>
    <w:unhideWhenUsed/>
    <w:rsid w:val="0032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26330"/>
    <w:rPr>
      <w:rFonts w:ascii="Courier New" w:eastAsia="Times New Roman" w:hAnsi="Courier New" w:cs="Courier New"/>
      <w:kern w:val="0"/>
      <w:sz w:val="20"/>
      <w:szCs w:val="20"/>
      <w14:ligatures w14:val="none"/>
    </w:rPr>
  </w:style>
  <w:style w:type="character" w:customStyle="1" w:styleId="hljs-variable">
    <w:name w:val="hljs-variable"/>
    <w:basedOn w:val="DefaultParagraphFont"/>
    <w:rsid w:val="00326330"/>
  </w:style>
  <w:style w:type="character" w:customStyle="1" w:styleId="hljs-operator">
    <w:name w:val="hljs-operator"/>
    <w:basedOn w:val="DefaultParagraphFont"/>
    <w:rsid w:val="00326330"/>
  </w:style>
  <w:style w:type="character" w:customStyle="1" w:styleId="hljs-builtin">
    <w:name w:val="hljs-built_in"/>
    <w:basedOn w:val="DefaultParagraphFont"/>
    <w:rsid w:val="00326330"/>
  </w:style>
  <w:style w:type="character" w:customStyle="1" w:styleId="hljs-string">
    <w:name w:val="hljs-string"/>
    <w:basedOn w:val="DefaultParagraphFont"/>
    <w:rsid w:val="00326330"/>
  </w:style>
  <w:style w:type="character" w:styleId="Hyperlink">
    <w:name w:val="Hyperlink"/>
    <w:basedOn w:val="DefaultParagraphFont"/>
    <w:uiPriority w:val="99"/>
    <w:unhideWhenUsed/>
    <w:rsid w:val="00821042"/>
    <w:rPr>
      <w:color w:val="0563C1" w:themeColor="hyperlink"/>
      <w:u w:val="single"/>
    </w:rPr>
  </w:style>
  <w:style w:type="character" w:styleId="UnresolvedMention">
    <w:name w:val="Unresolved Mention"/>
    <w:basedOn w:val="DefaultParagraphFont"/>
    <w:uiPriority w:val="99"/>
    <w:semiHidden/>
    <w:unhideWhenUsed/>
    <w:rsid w:val="008210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cdn.mycompany.com/o/my-theme/css/main.cs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DD0BF8-942A-4CB9-99EF-560AB4A30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20657</TotalTime>
  <Pages>67</Pages>
  <Words>15526</Words>
  <Characters>93791</Characters>
  <Application>Microsoft Office Word</Application>
  <DocSecurity>0</DocSecurity>
  <Lines>1993</Lines>
  <Paragraphs>1531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Kumar</dc:creator>
  <cp:keywords/>
  <dc:description/>
  <cp:lastModifiedBy>Vishal Kumar</cp:lastModifiedBy>
  <cp:revision>2</cp:revision>
  <dcterms:created xsi:type="dcterms:W3CDTF">2025-09-04T16:29:00Z</dcterms:created>
  <dcterms:modified xsi:type="dcterms:W3CDTF">2025-10-23T01:53:00Z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a122b795-1c1b-47b9-b676-d755b41fde42</vt:lpwstr>
  </property>
  <property fmtid="{D5CDD505-2E9C-101B-9397-08002B2CF9AE}" pid="3" name="MSIP_Label_d374dcd1-51e2-4423-9dfe-ce155fac070d_Enabled">
    <vt:lpwstr>true</vt:lpwstr>
  </property>
  <property fmtid="{D5CDD505-2E9C-101B-9397-08002B2CF9AE}" pid="4" name="MSIP_Label_d374dcd1-51e2-4423-9dfe-ce155fac070d_SetDate">
    <vt:lpwstr>2025-09-04T16:29:31Z</vt:lpwstr>
  </property>
  <property fmtid="{D5CDD505-2E9C-101B-9397-08002B2CF9AE}" pid="5" name="MSIP_Label_d374dcd1-51e2-4423-9dfe-ce155fac070d_Method">
    <vt:lpwstr>Standard</vt:lpwstr>
  </property>
  <property fmtid="{D5CDD505-2E9C-101B-9397-08002B2CF9AE}" pid="6" name="MSIP_Label_d374dcd1-51e2-4423-9dfe-ce155fac070d_Name">
    <vt:lpwstr>PUBLIC</vt:lpwstr>
  </property>
  <property fmtid="{D5CDD505-2E9C-101B-9397-08002B2CF9AE}" pid="7" name="MSIP_Label_d374dcd1-51e2-4423-9dfe-ce155fac070d_SiteId">
    <vt:lpwstr>714b18ad-29e8-4936-b513-cff7177cf64c</vt:lpwstr>
  </property>
  <property fmtid="{D5CDD505-2E9C-101B-9397-08002B2CF9AE}" pid="8" name="MSIP_Label_d374dcd1-51e2-4423-9dfe-ce155fac070d_ActionId">
    <vt:lpwstr>953c71ce-2d42-4c0b-b2e5-d7b2f26e6b17</vt:lpwstr>
  </property>
  <property fmtid="{D5CDD505-2E9C-101B-9397-08002B2CF9AE}" pid="9" name="MSIP_Label_d374dcd1-51e2-4423-9dfe-ce155fac070d_ContentBits">
    <vt:lpwstr>0</vt:lpwstr>
  </property>
  <property fmtid="{D5CDD505-2E9C-101B-9397-08002B2CF9AE}" pid="10" name="MSIP_Label_d374dcd1-51e2-4423-9dfe-ce155fac070d_Tag">
    <vt:lpwstr>10, 3, 0, 1</vt:lpwstr>
  </property>
</Properties>
</file>