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7248" w:rsidRDefault="00597D3E">
      <w:pPr>
        <w:pStyle w:val="Heading1"/>
        <w:spacing w:after="240"/>
        <w:jc w:val="center"/>
        <w:rPr>
          <w:rFonts w:ascii="Liberation Serif" w:eastAsia="Liberation Serif" w:hAnsi="Liberation Serif" w:cs="Liberation Serif"/>
          <w:sz w:val="44"/>
          <w:szCs w:val="44"/>
        </w:rPr>
      </w:pPr>
      <w:r>
        <w:rPr>
          <w:rFonts w:ascii="Liberation Serif" w:eastAsia="Liberation Serif" w:hAnsi="Liberation Serif" w:cs="Liberation Serif"/>
          <w:sz w:val="44"/>
          <w:szCs w:val="44"/>
        </w:rPr>
        <w:t>Enhancing User Experience and Efficiency in Food Ordering</w:t>
      </w:r>
    </w:p>
    <w:p w:rsidR="00017248" w:rsidRDefault="00597D3E">
      <w:pPr>
        <w:pStyle w:val="normal0"/>
        <w:widowControl/>
        <w:pBdr>
          <w:top w:val="nil"/>
          <w:left w:val="nil"/>
          <w:bottom w:val="nil"/>
          <w:right w:val="nil"/>
          <w:between w:val="nil"/>
        </w:pBdr>
        <w:spacing w:line="276" w:lineRule="auto"/>
        <w:jc w:val="center"/>
        <w:rPr>
          <w:color w:val="000000"/>
          <w:sz w:val="18"/>
          <w:szCs w:val="18"/>
        </w:rPr>
      </w:pPr>
      <w:r>
        <w:rPr>
          <w:color w:val="000000"/>
          <w:sz w:val="18"/>
          <w:szCs w:val="18"/>
          <w:vertAlign w:val="superscript"/>
        </w:rPr>
        <w:t>1</w:t>
      </w:r>
      <w:r>
        <w:rPr>
          <w:color w:val="000000"/>
          <w:sz w:val="18"/>
          <w:szCs w:val="18"/>
        </w:rPr>
        <w:t xml:space="preserve">Ishani </w:t>
      </w:r>
      <w:proofErr w:type="spellStart"/>
      <w:r>
        <w:rPr>
          <w:color w:val="000000"/>
          <w:sz w:val="18"/>
          <w:szCs w:val="18"/>
        </w:rPr>
        <w:t>Bhadlikar</w:t>
      </w:r>
      <w:proofErr w:type="spellEnd"/>
      <w:r>
        <w:rPr>
          <w:color w:val="000000"/>
          <w:sz w:val="18"/>
          <w:szCs w:val="18"/>
        </w:rPr>
        <w:t xml:space="preserve"> </w:t>
      </w:r>
      <w:r>
        <w:rPr>
          <w:color w:val="000000"/>
          <w:sz w:val="18"/>
          <w:szCs w:val="18"/>
          <w:vertAlign w:val="superscript"/>
        </w:rPr>
        <w:t>2</w:t>
      </w:r>
      <w:r>
        <w:rPr>
          <w:color w:val="000000"/>
          <w:sz w:val="18"/>
          <w:szCs w:val="18"/>
        </w:rPr>
        <w:t xml:space="preserve">Vishal </w:t>
      </w:r>
      <w:proofErr w:type="spellStart"/>
      <w:r>
        <w:rPr>
          <w:color w:val="000000"/>
          <w:sz w:val="18"/>
          <w:szCs w:val="18"/>
        </w:rPr>
        <w:t>Mandhane</w:t>
      </w:r>
      <w:proofErr w:type="spellEnd"/>
      <w:r>
        <w:rPr>
          <w:color w:val="000000"/>
          <w:sz w:val="18"/>
          <w:szCs w:val="18"/>
        </w:rPr>
        <w:t xml:space="preserve"> </w:t>
      </w:r>
      <w:r>
        <w:rPr>
          <w:color w:val="000000"/>
          <w:sz w:val="18"/>
          <w:szCs w:val="18"/>
          <w:vertAlign w:val="superscript"/>
        </w:rPr>
        <w:t>3</w:t>
      </w:r>
      <w:r>
        <w:rPr>
          <w:color w:val="000000"/>
          <w:sz w:val="18"/>
          <w:szCs w:val="18"/>
        </w:rPr>
        <w:t xml:space="preserve">Virita </w:t>
      </w:r>
      <w:proofErr w:type="spellStart"/>
      <w:r>
        <w:rPr>
          <w:color w:val="000000"/>
          <w:sz w:val="18"/>
          <w:szCs w:val="18"/>
        </w:rPr>
        <w:t>Khanna</w:t>
      </w:r>
      <w:proofErr w:type="spellEnd"/>
      <w:r>
        <w:rPr>
          <w:color w:val="000000"/>
          <w:sz w:val="18"/>
          <w:szCs w:val="18"/>
        </w:rPr>
        <w:t xml:space="preserve"> </w:t>
      </w:r>
      <w:r>
        <w:rPr>
          <w:color w:val="000000"/>
          <w:sz w:val="18"/>
          <w:szCs w:val="18"/>
          <w:vertAlign w:val="superscript"/>
        </w:rPr>
        <w:t>4</w:t>
      </w:r>
      <w:r>
        <w:rPr>
          <w:color w:val="000000"/>
          <w:sz w:val="18"/>
          <w:szCs w:val="18"/>
        </w:rPr>
        <w:t xml:space="preserve">Nimisha Gupta </w:t>
      </w:r>
      <w:r>
        <w:rPr>
          <w:color w:val="000000"/>
          <w:sz w:val="18"/>
          <w:szCs w:val="18"/>
          <w:vertAlign w:val="superscript"/>
        </w:rPr>
        <w:t>5</w:t>
      </w:r>
      <w:r>
        <w:rPr>
          <w:color w:val="000000"/>
          <w:sz w:val="18"/>
          <w:szCs w:val="18"/>
        </w:rPr>
        <w:t xml:space="preserve">Sudhir </w:t>
      </w:r>
      <w:proofErr w:type="spellStart"/>
      <w:r>
        <w:rPr>
          <w:color w:val="000000"/>
          <w:sz w:val="18"/>
          <w:szCs w:val="18"/>
        </w:rPr>
        <w:t>Dekhane</w:t>
      </w:r>
      <w:proofErr w:type="spellEnd"/>
      <w:r>
        <w:rPr>
          <w:color w:val="000000"/>
          <w:sz w:val="18"/>
          <w:szCs w:val="18"/>
        </w:rPr>
        <w:t xml:space="preserve"> </w:t>
      </w:r>
    </w:p>
    <w:p w:rsidR="00017248" w:rsidRDefault="00597D3E">
      <w:pPr>
        <w:pStyle w:val="normal0"/>
        <w:widowControl/>
        <w:pBdr>
          <w:top w:val="nil"/>
          <w:left w:val="nil"/>
          <w:bottom w:val="nil"/>
          <w:right w:val="nil"/>
          <w:between w:val="nil"/>
        </w:pBdr>
        <w:spacing w:line="276" w:lineRule="auto"/>
        <w:jc w:val="center"/>
        <w:rPr>
          <w:color w:val="000000"/>
          <w:sz w:val="18"/>
          <w:szCs w:val="18"/>
        </w:rPr>
      </w:pPr>
      <w:r>
        <w:rPr>
          <w:color w:val="000000"/>
          <w:sz w:val="18"/>
          <w:szCs w:val="18"/>
          <w:vertAlign w:val="superscript"/>
        </w:rPr>
        <w:t>1</w:t>
      </w:r>
      <w:proofErr w:type="gramStart"/>
      <w:r>
        <w:rPr>
          <w:color w:val="000000"/>
          <w:sz w:val="18"/>
          <w:szCs w:val="18"/>
          <w:vertAlign w:val="superscript"/>
        </w:rPr>
        <w:t>,2,3,4</w:t>
      </w:r>
      <w:r>
        <w:rPr>
          <w:color w:val="000000"/>
          <w:sz w:val="18"/>
          <w:szCs w:val="18"/>
        </w:rPr>
        <w:t>Student</w:t>
      </w:r>
      <w:proofErr w:type="gramEnd"/>
      <w:r>
        <w:rPr>
          <w:color w:val="000000"/>
          <w:sz w:val="18"/>
          <w:szCs w:val="18"/>
        </w:rPr>
        <w:t xml:space="preserve">, </w:t>
      </w:r>
      <w:proofErr w:type="spellStart"/>
      <w:r>
        <w:rPr>
          <w:color w:val="000000"/>
          <w:sz w:val="18"/>
          <w:szCs w:val="18"/>
        </w:rPr>
        <w:t>Dwarkadas</w:t>
      </w:r>
      <w:proofErr w:type="spellEnd"/>
      <w:r>
        <w:rPr>
          <w:color w:val="000000"/>
          <w:sz w:val="18"/>
          <w:szCs w:val="18"/>
        </w:rPr>
        <w:t xml:space="preserve"> J </w:t>
      </w:r>
      <w:proofErr w:type="spellStart"/>
      <w:r>
        <w:rPr>
          <w:color w:val="000000"/>
          <w:sz w:val="18"/>
          <w:szCs w:val="18"/>
        </w:rPr>
        <w:t>Sanghvi</w:t>
      </w:r>
      <w:proofErr w:type="spellEnd"/>
      <w:r>
        <w:rPr>
          <w:color w:val="000000"/>
          <w:sz w:val="18"/>
          <w:szCs w:val="18"/>
        </w:rPr>
        <w:t xml:space="preserve"> College of Engineering, Mumbai, Maharashtra, India </w:t>
      </w:r>
    </w:p>
    <w:p w:rsidR="00017248" w:rsidRDefault="00597D3E">
      <w:pPr>
        <w:pStyle w:val="normal0"/>
        <w:widowControl/>
        <w:pBdr>
          <w:top w:val="nil"/>
          <w:left w:val="nil"/>
          <w:bottom w:val="nil"/>
          <w:right w:val="nil"/>
          <w:between w:val="nil"/>
        </w:pBdr>
        <w:spacing w:line="276" w:lineRule="auto"/>
        <w:jc w:val="center"/>
        <w:rPr>
          <w:color w:val="000000"/>
          <w:sz w:val="18"/>
          <w:szCs w:val="18"/>
        </w:rPr>
      </w:pPr>
      <w:r>
        <w:rPr>
          <w:color w:val="000000"/>
          <w:sz w:val="18"/>
          <w:szCs w:val="18"/>
          <w:vertAlign w:val="superscript"/>
        </w:rPr>
        <w:t>5</w:t>
      </w:r>
      <w:r>
        <w:rPr>
          <w:color w:val="000000"/>
          <w:sz w:val="18"/>
          <w:szCs w:val="18"/>
        </w:rPr>
        <w:t xml:space="preserve">Assistant Professor, </w:t>
      </w:r>
      <w:proofErr w:type="spellStart"/>
      <w:r>
        <w:rPr>
          <w:color w:val="000000"/>
          <w:sz w:val="18"/>
          <w:szCs w:val="18"/>
        </w:rPr>
        <w:t>Dwarkadas</w:t>
      </w:r>
      <w:proofErr w:type="spellEnd"/>
      <w:r>
        <w:rPr>
          <w:color w:val="000000"/>
          <w:sz w:val="18"/>
          <w:szCs w:val="18"/>
        </w:rPr>
        <w:t xml:space="preserve"> J </w:t>
      </w:r>
      <w:proofErr w:type="spellStart"/>
      <w:r>
        <w:rPr>
          <w:color w:val="000000"/>
          <w:sz w:val="18"/>
          <w:szCs w:val="18"/>
        </w:rPr>
        <w:t>Sanghvi</w:t>
      </w:r>
      <w:proofErr w:type="spellEnd"/>
      <w:r>
        <w:rPr>
          <w:color w:val="000000"/>
          <w:sz w:val="18"/>
          <w:szCs w:val="18"/>
        </w:rPr>
        <w:t xml:space="preserve"> College of Engineering Mumbai, Maharashtra,</w:t>
      </w:r>
    </w:p>
    <w:p w:rsidR="00017248" w:rsidRDefault="00597D3E">
      <w:pPr>
        <w:pStyle w:val="normal0"/>
        <w:widowControl/>
        <w:pBdr>
          <w:top w:val="nil"/>
          <w:left w:val="nil"/>
          <w:bottom w:val="nil"/>
          <w:right w:val="nil"/>
          <w:between w:val="nil"/>
        </w:pBdr>
        <w:spacing w:after="142"/>
        <w:jc w:val="center"/>
        <w:rPr>
          <w:color w:val="000000"/>
          <w:sz w:val="18"/>
          <w:szCs w:val="18"/>
        </w:rPr>
      </w:pPr>
      <w:r>
        <w:rPr>
          <w:color w:val="000000"/>
          <w:sz w:val="18"/>
          <w:szCs w:val="18"/>
        </w:rPr>
        <w:t xml:space="preserve">India </w:t>
      </w:r>
    </w:p>
    <w:p w:rsidR="00017248" w:rsidRDefault="00597D3E">
      <w:pPr>
        <w:pStyle w:val="normal0"/>
        <w:widowControl/>
        <w:pBdr>
          <w:top w:val="nil"/>
          <w:left w:val="nil"/>
          <w:bottom w:val="nil"/>
          <w:right w:val="nil"/>
          <w:between w:val="nil"/>
        </w:pBdr>
        <w:spacing w:after="142"/>
        <w:jc w:val="center"/>
        <w:rPr>
          <w:color w:val="000000"/>
          <w:sz w:val="24"/>
          <w:szCs w:val="24"/>
        </w:rPr>
      </w:pPr>
      <w:r>
        <w:rPr>
          <w:color w:val="000000"/>
          <w:sz w:val="24"/>
          <w:szCs w:val="24"/>
        </w:rPr>
        <w:t>E</w:t>
      </w:r>
      <w:r>
        <w:rPr>
          <w:color w:val="000000"/>
          <w:sz w:val="20"/>
          <w:szCs w:val="20"/>
        </w:rPr>
        <w:t xml:space="preserve">-mail: </w:t>
      </w:r>
      <w:r>
        <w:rPr>
          <w:color w:val="000000"/>
          <w:sz w:val="20"/>
          <w:szCs w:val="20"/>
          <w:vertAlign w:val="superscript"/>
        </w:rPr>
        <w:t>1</w:t>
      </w:r>
      <w:hyperlink r:id="rId5">
        <w:r>
          <w:rPr>
            <w:color w:val="000080"/>
            <w:sz w:val="20"/>
            <w:szCs w:val="20"/>
            <w:u w:val="single"/>
          </w:rPr>
          <w:t>ishanibhadlikar@gmail.com</w:t>
        </w:r>
      </w:hyperlink>
      <w:r>
        <w:rPr>
          <w:color w:val="000000"/>
          <w:sz w:val="20"/>
          <w:szCs w:val="20"/>
        </w:rPr>
        <w:t xml:space="preserve"> </w:t>
      </w:r>
      <w:r>
        <w:rPr>
          <w:color w:val="000000"/>
          <w:sz w:val="20"/>
          <w:szCs w:val="20"/>
          <w:vertAlign w:val="superscript"/>
        </w:rPr>
        <w:t>2</w:t>
      </w:r>
      <w:hyperlink r:id="rId6">
        <w:r>
          <w:rPr>
            <w:color w:val="000080"/>
            <w:sz w:val="20"/>
            <w:szCs w:val="20"/>
            <w:u w:val="single"/>
          </w:rPr>
          <w:t>vishalmandhane12345@gmail.com</w:t>
        </w:r>
      </w:hyperlink>
      <w:r>
        <w:rPr>
          <w:color w:val="000000"/>
          <w:sz w:val="20"/>
          <w:szCs w:val="20"/>
        </w:rPr>
        <w:t xml:space="preserve"> </w:t>
      </w:r>
      <w:r>
        <w:rPr>
          <w:color w:val="000000"/>
          <w:sz w:val="20"/>
          <w:szCs w:val="20"/>
          <w:vertAlign w:val="superscript"/>
        </w:rPr>
        <w:t>3</w:t>
      </w:r>
      <w:hyperlink r:id="rId7">
        <w:r>
          <w:rPr>
            <w:color w:val="000080"/>
            <w:sz w:val="20"/>
            <w:szCs w:val="20"/>
            <w:u w:val="single"/>
          </w:rPr>
          <w:t>khannavirita@gmail.com</w:t>
        </w:r>
      </w:hyperlink>
      <w:r>
        <w:rPr>
          <w:color w:val="000000"/>
          <w:sz w:val="20"/>
          <w:szCs w:val="20"/>
        </w:rPr>
        <w:t xml:space="preserve"> </w:t>
      </w:r>
      <w:hyperlink r:id="rId8">
        <w:r>
          <w:rPr>
            <w:color w:val="000080"/>
            <w:sz w:val="20"/>
            <w:szCs w:val="20"/>
            <w:u w:val="single"/>
            <w:vertAlign w:val="superscript"/>
          </w:rPr>
          <w:t>4</w:t>
        </w:r>
      </w:hyperlink>
      <w:hyperlink r:id="rId9">
        <w:r>
          <w:rPr>
            <w:color w:val="000080"/>
            <w:sz w:val="20"/>
            <w:szCs w:val="20"/>
            <w:u w:val="single"/>
          </w:rPr>
          <w:t>nimisha.h.gupta@gmail.com</w:t>
        </w:r>
      </w:hyperlink>
      <w:r>
        <w:rPr>
          <w:color w:val="000000"/>
          <w:sz w:val="20"/>
          <w:szCs w:val="20"/>
        </w:rPr>
        <w:t xml:space="preserve"> </w:t>
      </w:r>
      <w:r>
        <w:rPr>
          <w:color w:val="000000"/>
          <w:sz w:val="20"/>
          <w:szCs w:val="20"/>
          <w:vertAlign w:val="superscript"/>
        </w:rPr>
        <w:t xml:space="preserve">5 </w:t>
      </w:r>
      <w:hyperlink r:id="rId10">
        <w:r>
          <w:rPr>
            <w:color w:val="000080"/>
            <w:sz w:val="20"/>
            <w:szCs w:val="20"/>
            <w:u w:val="single"/>
          </w:rPr>
          <w:t>sudhir.dekhane@djsce.ac.in</w:t>
        </w:r>
      </w:hyperlink>
    </w:p>
    <w:p w:rsidR="00017248" w:rsidRDefault="00597D3E">
      <w:pPr>
        <w:pStyle w:val="normal0"/>
        <w:pBdr>
          <w:top w:val="nil"/>
          <w:left w:val="nil"/>
          <w:bottom w:val="nil"/>
          <w:right w:val="nil"/>
          <w:between w:val="nil"/>
        </w:pBdr>
        <w:spacing w:line="20" w:lineRule="auto"/>
        <w:ind w:left="2401"/>
        <w:rPr>
          <w:color w:val="000000"/>
          <w:sz w:val="2"/>
          <w:szCs w:val="2"/>
        </w:rPr>
      </w:pPr>
      <w:r>
        <w:rPr>
          <w:color w:val="000000"/>
          <w:sz w:val="2"/>
          <w:szCs w:val="2"/>
        </w:rPr>
        <w:t xml:space="preserve">  </w:t>
      </w:r>
    </w:p>
    <w:p w:rsidR="00017248" w:rsidRDefault="00017248">
      <w:pPr>
        <w:pStyle w:val="normal0"/>
        <w:pBdr>
          <w:top w:val="nil"/>
          <w:left w:val="nil"/>
          <w:bottom w:val="nil"/>
          <w:right w:val="nil"/>
          <w:between w:val="nil"/>
        </w:pBdr>
        <w:spacing w:before="1"/>
        <w:rPr>
          <w:color w:val="000000"/>
        </w:rPr>
      </w:pPr>
    </w:p>
    <w:p w:rsidR="00017248" w:rsidRDefault="00597D3E">
      <w:pPr>
        <w:pStyle w:val="Heading1"/>
        <w:ind w:left="1488" w:right="1773" w:firstLine="0"/>
        <w:jc w:val="center"/>
        <w:rPr>
          <w:sz w:val="22"/>
          <w:szCs w:val="22"/>
        </w:rPr>
      </w:pPr>
      <w:r>
        <w:rPr>
          <w:sz w:val="22"/>
          <w:szCs w:val="22"/>
        </w:rPr>
        <w:t>ABSTRACT</w:t>
      </w:r>
    </w:p>
    <w:p w:rsidR="00017248" w:rsidRDefault="00597D3E">
      <w:pPr>
        <w:pStyle w:val="normal0"/>
        <w:widowControl/>
        <w:pBdr>
          <w:top w:val="nil"/>
          <w:left w:val="nil"/>
          <w:bottom w:val="nil"/>
          <w:right w:val="nil"/>
          <w:between w:val="nil"/>
        </w:pBdr>
        <w:spacing w:before="280"/>
        <w:rPr>
          <w:color w:val="0D0D0D"/>
          <w:sz w:val="20"/>
          <w:szCs w:val="20"/>
          <w:highlight w:val="white"/>
        </w:rPr>
      </w:pPr>
      <w:r>
        <w:rPr>
          <w:color w:val="0D0D0D"/>
          <w:sz w:val="20"/>
          <w:szCs w:val="20"/>
          <w:highlight w:val="white"/>
        </w:rPr>
        <w:t>This paper delves into the implementation of DJ HUB, a pioneering canteen management website tailored for college campuses, aimed at redefining the food ordering and dining experience for students. With a primary focus on enhancing convenience and efficien</w:t>
      </w:r>
      <w:r>
        <w:rPr>
          <w:color w:val="0D0D0D"/>
          <w:sz w:val="20"/>
          <w:szCs w:val="20"/>
          <w:highlight w:val="white"/>
        </w:rPr>
        <w:t xml:space="preserve">cy, DJ HUB introduces innovative features to enable students to order and pay for meals from their classes, subsequently collecting and enjoying their orders in the </w:t>
      </w:r>
      <w:proofErr w:type="spellStart"/>
      <w:r>
        <w:rPr>
          <w:color w:val="0D0D0D"/>
          <w:sz w:val="20"/>
          <w:szCs w:val="20"/>
          <w:highlight w:val="white"/>
        </w:rPr>
        <w:t>canteen.At</w:t>
      </w:r>
      <w:proofErr w:type="spellEnd"/>
      <w:r>
        <w:rPr>
          <w:color w:val="0D0D0D"/>
          <w:sz w:val="20"/>
          <w:szCs w:val="20"/>
          <w:highlight w:val="white"/>
        </w:rPr>
        <w:t xml:space="preserve"> the heart of DJ HUB's functionality </w:t>
      </w:r>
      <w:proofErr w:type="gramStart"/>
      <w:r>
        <w:rPr>
          <w:color w:val="0D0D0D"/>
          <w:sz w:val="20"/>
          <w:szCs w:val="20"/>
          <w:highlight w:val="white"/>
        </w:rPr>
        <w:t>lies</w:t>
      </w:r>
      <w:proofErr w:type="gramEnd"/>
      <w:r>
        <w:rPr>
          <w:color w:val="0D0D0D"/>
          <w:sz w:val="20"/>
          <w:szCs w:val="20"/>
          <w:highlight w:val="white"/>
        </w:rPr>
        <w:t xml:space="preserve"> its personalized recommendation system,</w:t>
      </w:r>
      <w:r>
        <w:rPr>
          <w:color w:val="0D0D0D"/>
          <w:sz w:val="20"/>
          <w:szCs w:val="20"/>
          <w:highlight w:val="white"/>
        </w:rPr>
        <w:t xml:space="preserve"> which leverages students' previous orders to suggest menu items aligned with their preferences. This personalized approach not only enriches the user experience but also encourages exploration of diverse culinary </w:t>
      </w:r>
      <w:proofErr w:type="spellStart"/>
      <w:proofErr w:type="gramStart"/>
      <w:r>
        <w:rPr>
          <w:color w:val="0D0D0D"/>
          <w:sz w:val="20"/>
          <w:szCs w:val="20"/>
          <w:highlight w:val="white"/>
        </w:rPr>
        <w:t>offerings.Furthermore</w:t>
      </w:r>
      <w:proofErr w:type="spellEnd"/>
      <w:r>
        <w:rPr>
          <w:color w:val="0D0D0D"/>
          <w:sz w:val="20"/>
          <w:szCs w:val="20"/>
          <w:highlight w:val="white"/>
        </w:rPr>
        <w:t>,</w:t>
      </w:r>
      <w:proofErr w:type="gramEnd"/>
      <w:r>
        <w:rPr>
          <w:color w:val="0D0D0D"/>
          <w:sz w:val="20"/>
          <w:szCs w:val="20"/>
          <w:highlight w:val="white"/>
        </w:rPr>
        <w:t xml:space="preserve"> DJ HUB streamlines </w:t>
      </w:r>
      <w:r>
        <w:rPr>
          <w:color w:val="0D0D0D"/>
          <w:sz w:val="20"/>
          <w:szCs w:val="20"/>
          <w:highlight w:val="white"/>
        </w:rPr>
        <w:t xml:space="preserve">the ordering process, allowing students to place orders effortlessly from their classrooms via the platform's user-friendly interface. By minimizing transactional friction, this feature maximizes the convenience of ordering meals on </w:t>
      </w:r>
      <w:proofErr w:type="spellStart"/>
      <w:r>
        <w:rPr>
          <w:color w:val="0D0D0D"/>
          <w:sz w:val="20"/>
          <w:szCs w:val="20"/>
          <w:highlight w:val="white"/>
        </w:rPr>
        <w:t>campus.Real</w:t>
      </w:r>
      <w:proofErr w:type="spellEnd"/>
      <w:r>
        <w:rPr>
          <w:color w:val="0D0D0D"/>
          <w:sz w:val="20"/>
          <w:szCs w:val="20"/>
          <w:highlight w:val="white"/>
        </w:rPr>
        <w:t xml:space="preserve">-time order </w:t>
      </w:r>
      <w:r>
        <w:rPr>
          <w:color w:val="0D0D0D"/>
          <w:sz w:val="20"/>
          <w:szCs w:val="20"/>
          <w:highlight w:val="white"/>
        </w:rPr>
        <w:t xml:space="preserve">tracking capabilities empower students to monitor the status of their orders, providing transparency and peace of mind regarding order fulfillment. Additionally, DJ HUB ensures secure payment options, prioritizing students' financial security and data </w:t>
      </w:r>
      <w:proofErr w:type="spellStart"/>
      <w:r>
        <w:rPr>
          <w:color w:val="0D0D0D"/>
          <w:sz w:val="20"/>
          <w:szCs w:val="20"/>
          <w:highlight w:val="white"/>
        </w:rPr>
        <w:t>priv</w:t>
      </w:r>
      <w:r>
        <w:rPr>
          <w:color w:val="0D0D0D"/>
          <w:sz w:val="20"/>
          <w:szCs w:val="20"/>
          <w:highlight w:val="white"/>
        </w:rPr>
        <w:t>acy.Through</w:t>
      </w:r>
      <w:proofErr w:type="spellEnd"/>
      <w:r>
        <w:rPr>
          <w:color w:val="0D0D0D"/>
          <w:sz w:val="20"/>
          <w:szCs w:val="20"/>
          <w:highlight w:val="white"/>
        </w:rPr>
        <w:t xml:space="preserve"> an evaluation of user feedback and performance metrics, this research assesses the impact of DJ HUB on college canteen operations and student satisfaction. By facilitating seamless ordering and dining experiences, DJ HUB emerges as a transforma</w:t>
      </w:r>
      <w:r>
        <w:rPr>
          <w:color w:val="0D0D0D"/>
          <w:sz w:val="20"/>
          <w:szCs w:val="20"/>
          <w:highlight w:val="white"/>
        </w:rPr>
        <w:t>tive solution for enhancing the overall quality of campus life and fostering a culture of convenience and accessibility within college canteens.</w:t>
      </w:r>
    </w:p>
    <w:p w:rsidR="00017248" w:rsidRDefault="00017248">
      <w:pPr>
        <w:pStyle w:val="normal0"/>
        <w:widowControl/>
        <w:pBdr>
          <w:top w:val="nil"/>
          <w:left w:val="nil"/>
          <w:bottom w:val="nil"/>
          <w:right w:val="nil"/>
          <w:between w:val="nil"/>
        </w:pBdr>
        <w:spacing w:before="280"/>
        <w:rPr>
          <w:rFonts w:ascii="Roboto" w:eastAsia="Roboto" w:hAnsi="Roboto" w:cs="Roboto"/>
          <w:color w:val="0D0D0D"/>
          <w:sz w:val="24"/>
          <w:szCs w:val="24"/>
          <w:highlight w:val="white"/>
        </w:rPr>
      </w:pPr>
    </w:p>
    <w:p w:rsidR="00017248" w:rsidRDefault="00597D3E">
      <w:pPr>
        <w:pStyle w:val="normal0"/>
        <w:widowControl/>
        <w:pBdr>
          <w:top w:val="nil"/>
          <w:left w:val="nil"/>
          <w:bottom w:val="nil"/>
          <w:right w:val="nil"/>
          <w:between w:val="nil"/>
        </w:pBdr>
        <w:spacing w:before="280"/>
        <w:rPr>
          <w:i/>
          <w:color w:val="000000"/>
          <w:sz w:val="18"/>
          <w:szCs w:val="18"/>
        </w:rPr>
      </w:pPr>
      <w:r>
        <w:rPr>
          <w:b/>
          <w:color w:val="000000"/>
          <w:sz w:val="18"/>
          <w:szCs w:val="18"/>
        </w:rPr>
        <w:t>Keywords:</w:t>
      </w:r>
      <w:r>
        <w:rPr>
          <w:color w:val="000000"/>
          <w:sz w:val="24"/>
          <w:szCs w:val="24"/>
        </w:rPr>
        <w:t xml:space="preserve"> </w:t>
      </w:r>
      <w:r>
        <w:rPr>
          <w:i/>
          <w:color w:val="000000"/>
          <w:sz w:val="18"/>
          <w:szCs w:val="18"/>
        </w:rPr>
        <w:t>Food ordering applications, User experience, Efficiency, Technology integration, Personalized recomm</w:t>
      </w:r>
      <w:r>
        <w:rPr>
          <w:i/>
          <w:color w:val="000000"/>
          <w:sz w:val="18"/>
          <w:szCs w:val="18"/>
        </w:rPr>
        <w:t>endations, Streamlined checkout processes, Real-time order tracking, Secure payment options, Customer satisfaction, Competitive market.</w:t>
      </w:r>
    </w:p>
    <w:p w:rsidR="00017248" w:rsidRDefault="00017248">
      <w:pPr>
        <w:pStyle w:val="normal0"/>
        <w:ind w:left="105" w:right="395"/>
        <w:jc w:val="both"/>
        <w:rPr>
          <w:i/>
          <w:sz w:val="18"/>
          <w:szCs w:val="18"/>
        </w:rPr>
      </w:pPr>
    </w:p>
    <w:p w:rsidR="00017248" w:rsidRDefault="00017248">
      <w:pPr>
        <w:pStyle w:val="normal0"/>
        <w:pBdr>
          <w:top w:val="nil"/>
          <w:left w:val="nil"/>
          <w:bottom w:val="nil"/>
          <w:right w:val="nil"/>
          <w:between w:val="nil"/>
        </w:pBdr>
        <w:rPr>
          <w:i/>
          <w:color w:val="000000"/>
          <w:sz w:val="20"/>
          <w:szCs w:val="20"/>
        </w:rPr>
        <w:sectPr w:rsidR="00017248">
          <w:pgSz w:w="11910" w:h="16840"/>
          <w:pgMar w:top="1020" w:right="560" w:bottom="280" w:left="860" w:header="720" w:footer="720" w:gutter="0"/>
          <w:pgNumType w:start="1"/>
          <w:cols w:space="720"/>
        </w:sectPr>
      </w:pPr>
    </w:p>
    <w:p w:rsidR="00017248" w:rsidRDefault="00017248">
      <w:pPr>
        <w:pStyle w:val="normal0"/>
        <w:pBdr>
          <w:top w:val="nil"/>
          <w:left w:val="nil"/>
          <w:bottom w:val="nil"/>
          <w:right w:val="nil"/>
          <w:between w:val="nil"/>
        </w:pBdr>
        <w:spacing w:before="1"/>
        <w:rPr>
          <w:i/>
          <w:color w:val="000000"/>
          <w:sz w:val="18"/>
          <w:szCs w:val="18"/>
        </w:rPr>
      </w:pPr>
    </w:p>
    <w:p w:rsidR="00017248" w:rsidRDefault="00597D3E">
      <w:pPr>
        <w:pStyle w:val="normal0"/>
        <w:pBdr>
          <w:top w:val="nil"/>
          <w:left w:val="nil"/>
          <w:bottom w:val="nil"/>
          <w:right w:val="nil"/>
          <w:between w:val="nil"/>
        </w:pBdr>
        <w:spacing w:before="1"/>
        <w:rPr>
          <w:b/>
          <w:color w:val="000000"/>
          <w:sz w:val="20"/>
          <w:szCs w:val="20"/>
        </w:rPr>
      </w:pPr>
      <w:r>
        <w:rPr>
          <w:b/>
          <w:sz w:val="20"/>
          <w:szCs w:val="20"/>
        </w:rPr>
        <w:t>1</w:t>
      </w:r>
      <w:r>
        <w:rPr>
          <w:b/>
          <w:color w:val="000000"/>
          <w:sz w:val="20"/>
          <w:szCs w:val="20"/>
        </w:rPr>
        <w:t>. INTRODUCTION</w:t>
      </w:r>
    </w:p>
    <w:p w:rsidR="00017248" w:rsidRDefault="00017248">
      <w:pPr>
        <w:pStyle w:val="normal0"/>
        <w:pBdr>
          <w:top w:val="nil"/>
          <w:left w:val="nil"/>
          <w:bottom w:val="nil"/>
          <w:right w:val="nil"/>
          <w:between w:val="nil"/>
        </w:pBdr>
        <w:spacing w:before="1"/>
        <w:rPr>
          <w:b/>
          <w:color w:val="000000"/>
          <w:sz w:val="20"/>
          <w:szCs w:val="20"/>
        </w:rPr>
      </w:pPr>
    </w:p>
    <w:p w:rsidR="00017248" w:rsidRDefault="00597D3E">
      <w:pPr>
        <w:pStyle w:val="normal0"/>
        <w:pBdr>
          <w:top w:val="nil"/>
          <w:left w:val="nil"/>
          <w:bottom w:val="nil"/>
          <w:right w:val="nil"/>
          <w:between w:val="nil"/>
        </w:pBdr>
        <w:spacing w:before="1"/>
        <w:rPr>
          <w:color w:val="000000"/>
          <w:sz w:val="20"/>
          <w:szCs w:val="20"/>
        </w:rPr>
      </w:pPr>
      <w:r>
        <w:rPr>
          <w:color w:val="0D0D0D"/>
          <w:sz w:val="20"/>
          <w:szCs w:val="20"/>
          <w:highlight w:val="white"/>
        </w:rPr>
        <w:t>Institutions of higher education are not just centers for academic learning but also hubs of social interaction and community engagement. Central to this communal atmosphere is the college canteen, where students gather not only to satisfy their hunger but</w:t>
      </w:r>
      <w:r>
        <w:rPr>
          <w:color w:val="0D0D0D"/>
          <w:sz w:val="20"/>
          <w:szCs w:val="20"/>
          <w:highlight w:val="white"/>
        </w:rPr>
        <w:t xml:space="preserve"> also to unwind, socialize, and recharge between classes. However, traditional canteen management systems often fall short in meeting the evolving needs and expectations of today's tech-savvy student body. Long queues, limited menu options, and cumbersome </w:t>
      </w:r>
      <w:r>
        <w:rPr>
          <w:color w:val="0D0D0D"/>
          <w:sz w:val="20"/>
          <w:szCs w:val="20"/>
          <w:highlight w:val="white"/>
        </w:rPr>
        <w:t>payment processes can detract from the overall dining experience, leaving students feeling frustrated and time-constrained.</w:t>
      </w:r>
    </w:p>
    <w:p w:rsidR="00017248" w:rsidRDefault="00017248">
      <w:pPr>
        <w:pStyle w:val="normal0"/>
        <w:pBdr>
          <w:top w:val="nil"/>
          <w:left w:val="nil"/>
          <w:bottom w:val="nil"/>
          <w:right w:val="nil"/>
          <w:between w:val="nil"/>
        </w:pBdr>
        <w:spacing w:before="1"/>
        <w:rPr>
          <w:color w:val="000000"/>
          <w:sz w:val="20"/>
          <w:szCs w:val="20"/>
        </w:rPr>
      </w:pPr>
    </w:p>
    <w:p w:rsidR="00017248" w:rsidRDefault="00597D3E">
      <w:pPr>
        <w:pStyle w:val="normal0"/>
        <w:pBdr>
          <w:top w:val="nil"/>
          <w:left w:val="nil"/>
          <w:bottom w:val="nil"/>
          <w:right w:val="nil"/>
          <w:between w:val="nil"/>
        </w:pBdr>
        <w:spacing w:before="1"/>
        <w:rPr>
          <w:color w:val="0D0D0D"/>
          <w:sz w:val="20"/>
          <w:szCs w:val="20"/>
          <w:highlight w:val="white"/>
        </w:rPr>
      </w:pPr>
      <w:r>
        <w:rPr>
          <w:color w:val="0D0D0D"/>
          <w:sz w:val="20"/>
          <w:szCs w:val="20"/>
          <w:highlight w:val="white"/>
        </w:rPr>
        <w:t>Recognizing these challenges, educational institutions are increasingly turning to digital solutions to streamline canteen operatio</w:t>
      </w:r>
      <w:r>
        <w:rPr>
          <w:color w:val="0D0D0D"/>
          <w:sz w:val="20"/>
          <w:szCs w:val="20"/>
          <w:highlight w:val="white"/>
        </w:rPr>
        <w:t>ns and enhance student satisfaction. Among these innovations, DJ HUB emerges as a pioneering platform designed to revolutionize the ordering and dining experience within college campuses. By enabling students to order and pay for meals from their classroom</w:t>
      </w:r>
      <w:r>
        <w:rPr>
          <w:color w:val="0D0D0D"/>
          <w:sz w:val="20"/>
          <w:szCs w:val="20"/>
          <w:highlight w:val="white"/>
        </w:rPr>
        <w:t>s and subsequently collect and enjoy their orders in the canteen, DJ HUB embodies the intersection of technology and convenience in modern canteen management.</w:t>
      </w:r>
    </w:p>
    <w:p w:rsidR="00017248" w:rsidRDefault="00597D3E">
      <w:pPr>
        <w:pStyle w:val="normal0"/>
        <w:pBdr>
          <w:top w:val="nil"/>
          <w:left w:val="nil"/>
          <w:bottom w:val="nil"/>
          <w:right w:val="nil"/>
          <w:between w:val="nil"/>
        </w:pBdr>
        <w:spacing w:before="1"/>
        <w:rPr>
          <w:color w:val="000000"/>
          <w:sz w:val="20"/>
          <w:szCs w:val="20"/>
        </w:rPr>
      </w:pPr>
      <w:r>
        <w:rPr>
          <w:color w:val="0D0D0D"/>
          <w:sz w:val="20"/>
          <w:szCs w:val="20"/>
          <w:highlight w:val="white"/>
        </w:rPr>
        <w:t xml:space="preserve">This research paper seeks to explore the implementation of DJ HUB within a college setting, with </w:t>
      </w:r>
      <w:r>
        <w:rPr>
          <w:color w:val="0D0D0D"/>
          <w:sz w:val="20"/>
          <w:szCs w:val="20"/>
          <w:highlight w:val="white"/>
        </w:rPr>
        <w:t>a specific focus on its impact on canteen operations and student experience.</w:t>
      </w:r>
    </w:p>
    <w:p w:rsidR="00017248" w:rsidRDefault="00017248">
      <w:pPr>
        <w:pStyle w:val="normal0"/>
        <w:pBdr>
          <w:top w:val="nil"/>
          <w:left w:val="nil"/>
          <w:bottom w:val="nil"/>
          <w:right w:val="nil"/>
          <w:between w:val="nil"/>
        </w:pBdr>
        <w:spacing w:before="1"/>
        <w:rPr>
          <w:color w:val="000000"/>
          <w:sz w:val="20"/>
          <w:szCs w:val="20"/>
        </w:rPr>
      </w:pPr>
    </w:p>
    <w:p w:rsidR="00017248" w:rsidRDefault="00017248">
      <w:pPr>
        <w:pStyle w:val="normal0"/>
        <w:pBdr>
          <w:top w:val="nil"/>
          <w:left w:val="nil"/>
          <w:bottom w:val="nil"/>
          <w:right w:val="nil"/>
          <w:between w:val="nil"/>
        </w:pBdr>
        <w:spacing w:before="1"/>
        <w:rPr>
          <w:color w:val="000000"/>
          <w:sz w:val="20"/>
          <w:szCs w:val="20"/>
        </w:rPr>
      </w:pPr>
    </w:p>
    <w:p w:rsidR="00017248" w:rsidRDefault="00017248">
      <w:pPr>
        <w:pStyle w:val="normal0"/>
        <w:pBdr>
          <w:top w:val="nil"/>
          <w:left w:val="nil"/>
          <w:bottom w:val="nil"/>
          <w:right w:val="nil"/>
          <w:between w:val="nil"/>
        </w:pBdr>
        <w:spacing w:before="1"/>
        <w:rPr>
          <w:color w:val="000000"/>
          <w:sz w:val="20"/>
          <w:szCs w:val="20"/>
        </w:rPr>
      </w:pPr>
    </w:p>
    <w:p w:rsidR="00017248" w:rsidRDefault="00017248">
      <w:pPr>
        <w:pStyle w:val="normal0"/>
        <w:pBdr>
          <w:top w:val="nil"/>
          <w:left w:val="nil"/>
          <w:bottom w:val="nil"/>
          <w:right w:val="nil"/>
          <w:between w:val="nil"/>
        </w:pBdr>
        <w:spacing w:before="1"/>
        <w:rPr>
          <w:color w:val="000000"/>
          <w:sz w:val="20"/>
          <w:szCs w:val="20"/>
        </w:rPr>
      </w:pPr>
    </w:p>
    <w:p w:rsidR="00017248" w:rsidRDefault="00597D3E">
      <w:pPr>
        <w:pStyle w:val="Heading1"/>
        <w:tabs>
          <w:tab w:val="left" w:pos="306"/>
        </w:tabs>
        <w:spacing w:before="1"/>
        <w:ind w:left="0" w:firstLine="0"/>
      </w:pPr>
      <w:r>
        <w:t xml:space="preserve">   2. LITERATURE REVIEW</w:t>
      </w:r>
    </w:p>
    <w:p w:rsidR="00017248" w:rsidRDefault="00017248">
      <w:pPr>
        <w:pStyle w:val="normal0"/>
        <w:pBdr>
          <w:top w:val="nil"/>
          <w:left w:val="nil"/>
          <w:bottom w:val="nil"/>
          <w:right w:val="nil"/>
          <w:between w:val="nil"/>
        </w:pBdr>
        <w:ind w:right="38"/>
        <w:jc w:val="both"/>
        <w:rPr>
          <w:color w:val="000000"/>
          <w:sz w:val="20"/>
          <w:szCs w:val="20"/>
        </w:rPr>
      </w:pPr>
    </w:p>
    <w:p w:rsidR="00017248" w:rsidRDefault="00597D3E">
      <w:pPr>
        <w:pStyle w:val="normal0"/>
        <w:pBdr>
          <w:top w:val="nil"/>
          <w:left w:val="nil"/>
          <w:bottom w:val="nil"/>
          <w:right w:val="nil"/>
          <w:between w:val="nil"/>
        </w:pBdr>
        <w:ind w:left="105" w:right="38"/>
        <w:jc w:val="both"/>
        <w:rPr>
          <w:color w:val="000000"/>
          <w:sz w:val="20"/>
          <w:szCs w:val="20"/>
        </w:rPr>
      </w:pPr>
      <w:r>
        <w:rPr>
          <w:color w:val="000000"/>
          <w:sz w:val="20"/>
          <w:szCs w:val="20"/>
        </w:rPr>
        <w:t>2.1 Conceptual Background</w:t>
      </w:r>
    </w:p>
    <w:p w:rsidR="00017248" w:rsidRDefault="00017248">
      <w:pPr>
        <w:pStyle w:val="normal0"/>
        <w:pBdr>
          <w:top w:val="nil"/>
          <w:left w:val="nil"/>
          <w:bottom w:val="nil"/>
          <w:right w:val="nil"/>
          <w:between w:val="nil"/>
        </w:pBdr>
        <w:ind w:left="105" w:right="38"/>
        <w:jc w:val="both"/>
        <w:rPr>
          <w:color w:val="000000"/>
          <w:sz w:val="20"/>
          <w:szCs w:val="20"/>
        </w:rPr>
      </w:pPr>
    </w:p>
    <w:p w:rsidR="00017248" w:rsidRDefault="00597D3E">
      <w:pPr>
        <w:pStyle w:val="normal0"/>
        <w:pBdr>
          <w:top w:val="nil"/>
          <w:left w:val="nil"/>
          <w:bottom w:val="nil"/>
          <w:right w:val="nil"/>
          <w:between w:val="nil"/>
        </w:pBdr>
        <w:ind w:left="105" w:right="38"/>
        <w:jc w:val="both"/>
        <w:rPr>
          <w:color w:val="000000"/>
          <w:sz w:val="20"/>
          <w:szCs w:val="20"/>
        </w:rPr>
      </w:pPr>
      <w:r>
        <w:rPr>
          <w:color w:val="000000"/>
          <w:sz w:val="20"/>
          <w:szCs w:val="20"/>
        </w:rPr>
        <w:t>1. Paper-Based System: Historically, food ordering systems have predominantly relied on paper-based methods. While prevalent, these systems entail manual calculations and record-keeping, often leading to inefficiencies and errors. The use of paper for orde</w:t>
      </w:r>
      <w:r>
        <w:rPr>
          <w:color w:val="000000"/>
          <w:sz w:val="20"/>
          <w:szCs w:val="20"/>
        </w:rPr>
        <w:t>r taking and record storage poses risks such as loss or damage, while the billing process remains time-consuming. Moreover, the manual nature of these systems necessitates significant labor input, contributing to decreased efficiency.</w:t>
      </w:r>
    </w:p>
    <w:p w:rsidR="00017248" w:rsidRDefault="00017248">
      <w:pPr>
        <w:pStyle w:val="normal0"/>
        <w:pBdr>
          <w:top w:val="nil"/>
          <w:left w:val="nil"/>
          <w:bottom w:val="nil"/>
          <w:right w:val="nil"/>
          <w:between w:val="nil"/>
        </w:pBdr>
        <w:ind w:left="105" w:right="38"/>
        <w:jc w:val="both"/>
        <w:rPr>
          <w:color w:val="000000"/>
          <w:sz w:val="20"/>
          <w:szCs w:val="20"/>
        </w:rPr>
      </w:pPr>
    </w:p>
    <w:p w:rsidR="00017248" w:rsidRDefault="00597D3E">
      <w:pPr>
        <w:pStyle w:val="normal0"/>
        <w:pBdr>
          <w:top w:val="nil"/>
          <w:left w:val="nil"/>
          <w:bottom w:val="nil"/>
          <w:right w:val="nil"/>
          <w:between w:val="nil"/>
        </w:pBdr>
        <w:ind w:left="105" w:right="38"/>
        <w:jc w:val="both"/>
        <w:rPr>
          <w:color w:val="000000"/>
          <w:sz w:val="20"/>
          <w:szCs w:val="20"/>
        </w:rPr>
      </w:pPr>
      <w:r>
        <w:rPr>
          <w:color w:val="000000"/>
          <w:sz w:val="20"/>
          <w:szCs w:val="20"/>
        </w:rPr>
        <w:t xml:space="preserve">2. Personal Digital </w:t>
      </w:r>
      <w:r>
        <w:rPr>
          <w:color w:val="000000"/>
          <w:sz w:val="20"/>
          <w:szCs w:val="20"/>
        </w:rPr>
        <w:t>Assistants Based System (PDA Based System): Personal Digital Assistant (PDA) systems emerged as an attempt to automate traditional paper-based processes. While offering some advantages over paper systems, such as reduced paperwork and improved order accura</w:t>
      </w:r>
      <w:r>
        <w:rPr>
          <w:color w:val="000000"/>
          <w:sz w:val="20"/>
          <w:szCs w:val="20"/>
        </w:rPr>
        <w:t xml:space="preserve">cy, PDAs present their own challenges. These include high initial costs, maintenance expenses, and limitations in user interface design and accessibility. PDAs also require customers to be physically present in the restaurant for order placement, limiting </w:t>
      </w:r>
      <w:r>
        <w:rPr>
          <w:color w:val="000000"/>
          <w:sz w:val="20"/>
          <w:szCs w:val="20"/>
        </w:rPr>
        <w:t>convenience.</w:t>
      </w:r>
    </w:p>
    <w:p w:rsidR="00017248" w:rsidRDefault="00017248">
      <w:pPr>
        <w:pStyle w:val="normal0"/>
        <w:pBdr>
          <w:top w:val="nil"/>
          <w:left w:val="nil"/>
          <w:bottom w:val="nil"/>
          <w:right w:val="nil"/>
          <w:between w:val="nil"/>
        </w:pBdr>
        <w:ind w:left="105" w:right="38"/>
        <w:jc w:val="both"/>
        <w:rPr>
          <w:sz w:val="20"/>
          <w:szCs w:val="20"/>
        </w:rPr>
      </w:pPr>
    </w:p>
    <w:p w:rsidR="00017248" w:rsidRDefault="00597D3E">
      <w:pPr>
        <w:pStyle w:val="normal0"/>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jc w:val="both"/>
        <w:rPr>
          <w:color w:val="0D0D0D"/>
          <w:sz w:val="20"/>
          <w:szCs w:val="20"/>
        </w:rPr>
      </w:pPr>
      <w:r>
        <w:rPr>
          <w:color w:val="0D0D0D"/>
          <w:sz w:val="20"/>
          <w:szCs w:val="20"/>
        </w:rPr>
        <w:t xml:space="preserve"> 3. </w:t>
      </w:r>
      <w:r>
        <w:rPr>
          <w:color w:val="0D0D0D"/>
          <w:sz w:val="20"/>
          <w:szCs w:val="20"/>
        </w:rPr>
        <w:t xml:space="preserve">Changing Student Expectations: With the proliferation of digital technology in all aspects of daily life, students have come to expect convenience, efficiency, and customization in </w:t>
      </w:r>
      <w:r>
        <w:rPr>
          <w:color w:val="0D0D0D"/>
          <w:sz w:val="20"/>
          <w:szCs w:val="20"/>
        </w:rPr>
        <w:lastRenderedPageBreak/>
        <w:t xml:space="preserve">their interactions with service providers. This includes their experiences </w:t>
      </w:r>
      <w:r>
        <w:rPr>
          <w:color w:val="0D0D0D"/>
          <w:sz w:val="20"/>
          <w:szCs w:val="20"/>
        </w:rPr>
        <w:t>in the college canteen, where long queues, limited menu options, and cumbersome payment processes can lead to dissatisfaction and frustration.</w:t>
      </w:r>
    </w:p>
    <w:p w:rsidR="00017248" w:rsidRDefault="00597D3E">
      <w:pPr>
        <w:pStyle w:val="norm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color w:val="0D0D0D"/>
          <w:sz w:val="20"/>
          <w:szCs w:val="20"/>
        </w:rPr>
      </w:pPr>
      <w:r>
        <w:rPr>
          <w:color w:val="0D0D0D"/>
          <w:sz w:val="20"/>
          <w:szCs w:val="20"/>
        </w:rPr>
        <w:t>4. Role of Technology in Enhancing User Experience: Digital solutions have increasingly become integral to enhanc</w:t>
      </w:r>
      <w:r>
        <w:rPr>
          <w:color w:val="0D0D0D"/>
          <w:sz w:val="20"/>
          <w:szCs w:val="20"/>
        </w:rPr>
        <w:t>ing user experience across various industries. In the realm of food service management, technology offers opportunities to streamline processes, personalize interactions, and improve operational efficiency. Features such as mobile ordering, real-time track</w:t>
      </w:r>
      <w:r>
        <w:rPr>
          <w:color w:val="0D0D0D"/>
          <w:sz w:val="20"/>
          <w:szCs w:val="20"/>
        </w:rPr>
        <w:t>ing, and personalized recommendations have emerged as key drivers of enhanced user satisfaction.</w:t>
      </w:r>
    </w:p>
    <w:p w:rsidR="00017248" w:rsidRDefault="00597D3E">
      <w:pPr>
        <w:pStyle w:val="norm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color w:val="0D0D0D"/>
          <w:sz w:val="20"/>
          <w:szCs w:val="20"/>
        </w:rPr>
      </w:pPr>
      <w:r>
        <w:rPr>
          <w:color w:val="0D0D0D"/>
          <w:sz w:val="20"/>
          <w:szCs w:val="20"/>
        </w:rPr>
        <w:t>5. Personalization and Recommendation Systems: Personalization has become a cornerstone of modern consumer experiences, driven by advancements in data analytic</w:t>
      </w:r>
      <w:r>
        <w:rPr>
          <w:color w:val="0D0D0D"/>
          <w:sz w:val="20"/>
          <w:szCs w:val="20"/>
        </w:rPr>
        <w:t>s and machine learning algorithms. By analyzing user preferences and behavior, recommendation systems can offer tailored suggestions, thereby enhancing user engagement and satisfaction. In the context of college canteens, personalized recommendations can e</w:t>
      </w:r>
      <w:r>
        <w:rPr>
          <w:color w:val="0D0D0D"/>
          <w:sz w:val="20"/>
          <w:szCs w:val="20"/>
        </w:rPr>
        <w:t>mpower students to discover new menu items aligned with their tastes and dietary preferences.</w:t>
      </w:r>
    </w:p>
    <w:p w:rsidR="00017248" w:rsidRDefault="00597D3E">
      <w:pPr>
        <w:pStyle w:val="norm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color w:val="0D0D0D"/>
          <w:sz w:val="20"/>
          <w:szCs w:val="20"/>
        </w:rPr>
      </w:pPr>
      <w:r>
        <w:rPr>
          <w:color w:val="0D0D0D"/>
          <w:sz w:val="20"/>
          <w:szCs w:val="20"/>
        </w:rPr>
        <w:t>6. Streamlined Checkout Processes: Simplifying the ordering and payment process is critical to reducing friction and enhancing the overall user experience. Digital platforms offer opportunities to streamline checkout processes through intuitive interfaces,</w:t>
      </w:r>
      <w:r>
        <w:rPr>
          <w:color w:val="0D0D0D"/>
          <w:sz w:val="20"/>
          <w:szCs w:val="20"/>
        </w:rPr>
        <w:t xml:space="preserve"> secure payment options, and seamless integration with existing systems. By enabling students to place orders and make payments from their classrooms, DJ HUB minimizes wait times and optimizes operational efficiency.</w:t>
      </w:r>
    </w:p>
    <w:p w:rsidR="00017248" w:rsidRDefault="00597D3E">
      <w:pPr>
        <w:pStyle w:val="norm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color w:val="0D0D0D"/>
          <w:sz w:val="20"/>
          <w:szCs w:val="20"/>
        </w:rPr>
      </w:pPr>
      <w:r>
        <w:rPr>
          <w:color w:val="0D0D0D"/>
          <w:sz w:val="20"/>
          <w:szCs w:val="20"/>
        </w:rPr>
        <w:t>7. Real-time Order Tracking: Transparen</w:t>
      </w:r>
      <w:r>
        <w:rPr>
          <w:color w:val="0D0D0D"/>
          <w:sz w:val="20"/>
          <w:szCs w:val="20"/>
        </w:rPr>
        <w:t>cy and communication are essential components of a positive user experience. Real-time order tracking capabilities allow users to monitor the status of their orders, providing reassurance and reducing uncertainty. For college students balancing academic an</w:t>
      </w:r>
      <w:r>
        <w:rPr>
          <w:color w:val="0D0D0D"/>
          <w:sz w:val="20"/>
          <w:szCs w:val="20"/>
        </w:rPr>
        <w:t>d extracurricular commitments, knowing the status of their food</w:t>
      </w:r>
      <w:r>
        <w:rPr>
          <w:rFonts w:ascii="Roboto" w:eastAsia="Roboto" w:hAnsi="Roboto" w:cs="Roboto"/>
          <w:color w:val="0D0D0D"/>
          <w:sz w:val="24"/>
          <w:szCs w:val="24"/>
        </w:rPr>
        <w:t xml:space="preserve"> </w:t>
      </w:r>
      <w:r>
        <w:rPr>
          <w:color w:val="0D0D0D"/>
          <w:sz w:val="20"/>
          <w:szCs w:val="20"/>
        </w:rPr>
        <w:t>orders can help them plan their schedules more effectively.</w:t>
      </w:r>
    </w:p>
    <w:p w:rsidR="00017248" w:rsidRDefault="00017248">
      <w:pPr>
        <w:pStyle w:val="normal0"/>
        <w:pBdr>
          <w:top w:val="nil"/>
          <w:left w:val="nil"/>
          <w:bottom w:val="nil"/>
          <w:right w:val="nil"/>
          <w:between w:val="nil"/>
        </w:pBdr>
        <w:ind w:left="105" w:right="38"/>
        <w:jc w:val="both"/>
        <w:rPr>
          <w:sz w:val="20"/>
          <w:szCs w:val="20"/>
        </w:rPr>
      </w:pPr>
    </w:p>
    <w:p w:rsidR="00017248" w:rsidRDefault="00017248">
      <w:pPr>
        <w:pStyle w:val="normal0"/>
        <w:pBdr>
          <w:top w:val="nil"/>
          <w:left w:val="nil"/>
          <w:bottom w:val="nil"/>
          <w:right w:val="nil"/>
          <w:between w:val="nil"/>
        </w:pBdr>
        <w:ind w:left="105" w:right="38"/>
        <w:jc w:val="both"/>
        <w:rPr>
          <w:sz w:val="20"/>
          <w:szCs w:val="20"/>
        </w:rPr>
      </w:pPr>
    </w:p>
    <w:p w:rsidR="00017248" w:rsidRDefault="00017248">
      <w:pPr>
        <w:pStyle w:val="normal0"/>
        <w:pBdr>
          <w:top w:val="nil"/>
          <w:left w:val="nil"/>
          <w:bottom w:val="nil"/>
          <w:right w:val="nil"/>
          <w:between w:val="nil"/>
        </w:pBdr>
        <w:ind w:left="105" w:right="38"/>
        <w:jc w:val="both"/>
        <w:rPr>
          <w:sz w:val="20"/>
          <w:szCs w:val="20"/>
        </w:rPr>
      </w:pPr>
    </w:p>
    <w:p w:rsidR="00017248" w:rsidRDefault="00597D3E">
      <w:pPr>
        <w:pStyle w:val="normal0"/>
        <w:pBdr>
          <w:top w:val="nil"/>
          <w:left w:val="nil"/>
          <w:bottom w:val="nil"/>
          <w:right w:val="nil"/>
          <w:between w:val="nil"/>
        </w:pBdr>
        <w:ind w:left="105" w:right="38"/>
        <w:jc w:val="both"/>
        <w:rPr>
          <w:color w:val="000000"/>
          <w:sz w:val="20"/>
          <w:szCs w:val="20"/>
        </w:rPr>
      </w:pPr>
      <w:r>
        <w:rPr>
          <w:color w:val="000000"/>
          <w:sz w:val="20"/>
          <w:szCs w:val="20"/>
        </w:rPr>
        <w:t>2.2 Review of Literature</w:t>
      </w:r>
    </w:p>
    <w:p w:rsidR="00017248" w:rsidRDefault="00017248">
      <w:pPr>
        <w:pStyle w:val="normal0"/>
        <w:pBdr>
          <w:top w:val="nil"/>
          <w:left w:val="nil"/>
          <w:bottom w:val="nil"/>
          <w:right w:val="nil"/>
          <w:between w:val="nil"/>
        </w:pBdr>
        <w:ind w:left="105" w:right="38"/>
        <w:jc w:val="both"/>
        <w:rPr>
          <w:color w:val="000000"/>
          <w:sz w:val="20"/>
          <w:szCs w:val="20"/>
        </w:rPr>
      </w:pPr>
    </w:p>
    <w:p w:rsidR="00017248" w:rsidRDefault="00597D3E">
      <w:pPr>
        <w:pStyle w:val="normal0"/>
        <w:pBdr>
          <w:top w:val="nil"/>
          <w:left w:val="nil"/>
          <w:bottom w:val="nil"/>
          <w:right w:val="nil"/>
          <w:between w:val="nil"/>
        </w:pBdr>
        <w:ind w:left="105" w:right="38"/>
        <w:jc w:val="both"/>
        <w:rPr>
          <w:color w:val="000000"/>
          <w:sz w:val="20"/>
          <w:szCs w:val="20"/>
        </w:rPr>
      </w:pPr>
      <w:r>
        <w:rPr>
          <w:color w:val="000000"/>
          <w:sz w:val="20"/>
          <w:szCs w:val="20"/>
        </w:rPr>
        <w:t>In recent research, various technological solutions have been proposed to address the limitations of tr</w:t>
      </w:r>
      <w:r>
        <w:rPr>
          <w:color w:val="000000"/>
          <w:sz w:val="20"/>
          <w:szCs w:val="20"/>
        </w:rPr>
        <w:t>aditional food ordering systems:</w:t>
      </w:r>
    </w:p>
    <w:p w:rsidR="00017248" w:rsidRDefault="00017248">
      <w:pPr>
        <w:pStyle w:val="normal0"/>
        <w:pBdr>
          <w:top w:val="nil"/>
          <w:left w:val="nil"/>
          <w:bottom w:val="nil"/>
          <w:right w:val="nil"/>
          <w:between w:val="nil"/>
        </w:pBdr>
        <w:ind w:left="105" w:right="38"/>
        <w:jc w:val="both"/>
        <w:rPr>
          <w:color w:val="000000"/>
          <w:sz w:val="20"/>
          <w:szCs w:val="20"/>
        </w:rPr>
      </w:pPr>
    </w:p>
    <w:p w:rsidR="00017248" w:rsidRDefault="00597D3E">
      <w:pPr>
        <w:pStyle w:val="normal0"/>
        <w:pBdr>
          <w:top w:val="nil"/>
          <w:left w:val="nil"/>
          <w:bottom w:val="nil"/>
          <w:right w:val="nil"/>
          <w:between w:val="nil"/>
        </w:pBdr>
        <w:ind w:left="105" w:right="38"/>
        <w:jc w:val="both"/>
        <w:rPr>
          <w:color w:val="000000"/>
          <w:sz w:val="20"/>
          <w:szCs w:val="20"/>
        </w:rPr>
      </w:pPr>
      <w:r>
        <w:rPr>
          <w:color w:val="000000"/>
          <w:sz w:val="20"/>
          <w:szCs w:val="20"/>
        </w:rPr>
        <w:t>1. Automated Food Ordering Systems: Researchers have proposed automated systems that enable efficient monitoring and processing of customer orders. These systems streamline the ordering process, allowing customers to place</w:t>
      </w:r>
      <w:r>
        <w:rPr>
          <w:color w:val="000000"/>
          <w:sz w:val="20"/>
          <w:szCs w:val="20"/>
        </w:rPr>
        <w:t xml:space="preserve"> orders or customize food selections with a single click.</w:t>
      </w:r>
    </w:p>
    <w:p w:rsidR="00017248" w:rsidRDefault="00017248">
      <w:pPr>
        <w:pStyle w:val="normal0"/>
        <w:pBdr>
          <w:top w:val="nil"/>
          <w:left w:val="nil"/>
          <w:bottom w:val="nil"/>
          <w:right w:val="nil"/>
          <w:between w:val="nil"/>
        </w:pBdr>
        <w:ind w:left="105" w:right="38"/>
        <w:jc w:val="both"/>
        <w:rPr>
          <w:color w:val="000000"/>
          <w:sz w:val="20"/>
          <w:szCs w:val="20"/>
        </w:rPr>
      </w:pPr>
    </w:p>
    <w:p w:rsidR="00017248" w:rsidRDefault="00597D3E">
      <w:pPr>
        <w:pStyle w:val="normal0"/>
        <w:pBdr>
          <w:top w:val="nil"/>
          <w:left w:val="nil"/>
          <w:bottom w:val="nil"/>
          <w:right w:val="nil"/>
          <w:between w:val="nil"/>
        </w:pBdr>
        <w:ind w:left="105" w:right="38"/>
        <w:jc w:val="both"/>
        <w:rPr>
          <w:color w:val="000000"/>
          <w:sz w:val="20"/>
          <w:szCs w:val="20"/>
        </w:rPr>
      </w:pPr>
      <w:r>
        <w:rPr>
          <w:color w:val="000000"/>
          <w:sz w:val="20"/>
          <w:szCs w:val="20"/>
        </w:rPr>
        <w:t xml:space="preserve">2. Smartphone Integration: Studies have explored the integration of </w:t>
      </w:r>
      <w:proofErr w:type="spellStart"/>
      <w:r>
        <w:rPr>
          <w:color w:val="000000"/>
          <w:sz w:val="20"/>
          <w:szCs w:val="20"/>
        </w:rPr>
        <w:t>smartphones</w:t>
      </w:r>
      <w:proofErr w:type="spellEnd"/>
      <w:r>
        <w:rPr>
          <w:color w:val="000000"/>
          <w:sz w:val="20"/>
          <w:szCs w:val="20"/>
        </w:rPr>
        <w:t xml:space="preserve"> into food ordering systems, enhancing customer convenience and accessibility. Customers can place orders remotely and</w:t>
      </w:r>
      <w:r>
        <w:rPr>
          <w:color w:val="000000"/>
          <w:sz w:val="20"/>
          <w:szCs w:val="20"/>
        </w:rPr>
        <w:t xml:space="preserve"> retrieve them upon arrival at the restaurant, leveraging the capabilities of their </w:t>
      </w:r>
      <w:proofErr w:type="spellStart"/>
      <w:r>
        <w:rPr>
          <w:color w:val="000000"/>
          <w:sz w:val="20"/>
          <w:szCs w:val="20"/>
        </w:rPr>
        <w:t>smartphones</w:t>
      </w:r>
      <w:proofErr w:type="spellEnd"/>
      <w:r>
        <w:rPr>
          <w:color w:val="000000"/>
          <w:sz w:val="20"/>
          <w:szCs w:val="20"/>
        </w:rPr>
        <w:t>.</w:t>
      </w:r>
    </w:p>
    <w:p w:rsidR="00017248" w:rsidRDefault="00017248">
      <w:pPr>
        <w:pStyle w:val="normal0"/>
        <w:pBdr>
          <w:top w:val="nil"/>
          <w:left w:val="nil"/>
          <w:bottom w:val="nil"/>
          <w:right w:val="nil"/>
          <w:between w:val="nil"/>
        </w:pBdr>
        <w:ind w:left="105" w:right="38"/>
        <w:jc w:val="both"/>
        <w:rPr>
          <w:color w:val="000000"/>
          <w:sz w:val="20"/>
          <w:szCs w:val="20"/>
        </w:rPr>
      </w:pPr>
    </w:p>
    <w:p w:rsidR="00017248" w:rsidRDefault="00597D3E">
      <w:pPr>
        <w:pStyle w:val="normal0"/>
        <w:pBdr>
          <w:top w:val="nil"/>
          <w:left w:val="nil"/>
          <w:bottom w:val="nil"/>
          <w:right w:val="nil"/>
          <w:between w:val="nil"/>
        </w:pBdr>
        <w:ind w:left="105" w:right="38"/>
        <w:jc w:val="both"/>
        <w:rPr>
          <w:color w:val="000000"/>
          <w:sz w:val="20"/>
          <w:szCs w:val="20"/>
        </w:rPr>
      </w:pPr>
      <w:r>
        <w:rPr>
          <w:color w:val="000000"/>
          <w:sz w:val="20"/>
          <w:szCs w:val="20"/>
        </w:rPr>
        <w:t xml:space="preserve">3. Digital Restaurant Management: Efforts have been made </w:t>
      </w:r>
      <w:r>
        <w:rPr>
          <w:color w:val="000000"/>
          <w:sz w:val="20"/>
          <w:szCs w:val="20"/>
        </w:rPr>
        <w:lastRenderedPageBreak/>
        <w:t>to develop digital restaurant management systems using technologies such as Android development. Thes</w:t>
      </w:r>
      <w:r>
        <w:rPr>
          <w:color w:val="000000"/>
          <w:sz w:val="20"/>
          <w:szCs w:val="20"/>
        </w:rPr>
        <w:t xml:space="preserve">e systems centralize data management, improving efficiency and accuracy in restaurant operations. </w:t>
      </w:r>
    </w:p>
    <w:p w:rsidR="00017248" w:rsidRDefault="00017248">
      <w:pPr>
        <w:pStyle w:val="normal0"/>
        <w:pBdr>
          <w:top w:val="nil"/>
          <w:left w:val="nil"/>
          <w:bottom w:val="nil"/>
          <w:right w:val="nil"/>
          <w:between w:val="nil"/>
        </w:pBdr>
        <w:ind w:left="105" w:right="38"/>
        <w:jc w:val="both"/>
        <w:rPr>
          <w:color w:val="000000"/>
          <w:sz w:val="20"/>
          <w:szCs w:val="20"/>
        </w:rPr>
      </w:pPr>
    </w:p>
    <w:p w:rsidR="00017248" w:rsidRDefault="00597D3E">
      <w:pPr>
        <w:pStyle w:val="normal0"/>
        <w:pBdr>
          <w:top w:val="nil"/>
          <w:left w:val="nil"/>
          <w:bottom w:val="nil"/>
          <w:right w:val="nil"/>
          <w:between w:val="nil"/>
        </w:pBdr>
        <w:ind w:left="105" w:right="38"/>
        <w:jc w:val="both"/>
        <w:rPr>
          <w:color w:val="000000"/>
          <w:sz w:val="20"/>
          <w:szCs w:val="20"/>
        </w:rPr>
      </w:pPr>
      <w:r>
        <w:rPr>
          <w:color w:val="000000"/>
          <w:sz w:val="20"/>
          <w:szCs w:val="20"/>
        </w:rPr>
        <w:t>4. Wireless Ordering Systems: Researchers have investigated the implementation of wireless ordering systems in restaurants, facilitating seamless communicat</w:t>
      </w:r>
      <w:r>
        <w:rPr>
          <w:color w:val="000000"/>
          <w:sz w:val="20"/>
          <w:szCs w:val="20"/>
        </w:rPr>
        <w:t>ion between customers and staff. These systems enable real-time order processing and enhance the overall dining experience.</w:t>
      </w:r>
    </w:p>
    <w:p w:rsidR="00017248" w:rsidRDefault="00017248">
      <w:pPr>
        <w:pStyle w:val="normal0"/>
        <w:pBdr>
          <w:top w:val="nil"/>
          <w:left w:val="nil"/>
          <w:bottom w:val="nil"/>
          <w:right w:val="nil"/>
          <w:between w:val="nil"/>
        </w:pBdr>
        <w:ind w:left="105" w:right="38"/>
        <w:jc w:val="both"/>
        <w:rPr>
          <w:color w:val="000000"/>
          <w:sz w:val="20"/>
          <w:szCs w:val="20"/>
        </w:rPr>
      </w:pPr>
    </w:p>
    <w:p w:rsidR="00017248" w:rsidRDefault="00597D3E">
      <w:pPr>
        <w:pStyle w:val="normal0"/>
        <w:pBdr>
          <w:top w:val="nil"/>
          <w:left w:val="nil"/>
          <w:bottom w:val="nil"/>
          <w:right w:val="nil"/>
          <w:between w:val="nil"/>
        </w:pBdr>
        <w:ind w:left="105" w:right="38"/>
        <w:jc w:val="both"/>
        <w:rPr>
          <w:color w:val="000000"/>
          <w:sz w:val="20"/>
          <w:szCs w:val="20"/>
        </w:rPr>
      </w:pPr>
      <w:r>
        <w:rPr>
          <w:color w:val="000000"/>
          <w:sz w:val="20"/>
          <w:szCs w:val="20"/>
        </w:rPr>
        <w:t>5. Customer Experience Enhancement: Studies have focused on enhancing the dining experience through the automation of food ordering processes and the integration of advanced technologies. By automating tasks such as order placement, billing, and payment, r</w:t>
      </w:r>
      <w:r>
        <w:rPr>
          <w:color w:val="000000"/>
          <w:sz w:val="20"/>
          <w:szCs w:val="20"/>
        </w:rPr>
        <w:t>estaurants can optimize operational efficiency and improve customer satisfaction.</w:t>
      </w:r>
    </w:p>
    <w:p w:rsidR="00017248" w:rsidRDefault="00017248">
      <w:pPr>
        <w:pStyle w:val="normal0"/>
        <w:pBdr>
          <w:top w:val="nil"/>
          <w:left w:val="nil"/>
          <w:bottom w:val="nil"/>
          <w:right w:val="nil"/>
          <w:between w:val="nil"/>
        </w:pBdr>
        <w:ind w:left="105" w:right="38"/>
        <w:jc w:val="both"/>
        <w:rPr>
          <w:color w:val="000000"/>
          <w:sz w:val="20"/>
          <w:szCs w:val="20"/>
        </w:rPr>
      </w:pPr>
    </w:p>
    <w:p w:rsidR="00017248" w:rsidRDefault="00597D3E">
      <w:pPr>
        <w:pStyle w:val="normal0"/>
        <w:pBdr>
          <w:top w:val="nil"/>
          <w:left w:val="nil"/>
          <w:bottom w:val="nil"/>
          <w:right w:val="nil"/>
          <w:between w:val="nil"/>
        </w:pBdr>
        <w:ind w:left="105" w:right="38"/>
        <w:jc w:val="both"/>
        <w:rPr>
          <w:color w:val="000000"/>
          <w:sz w:val="20"/>
          <w:szCs w:val="20"/>
        </w:rPr>
      </w:pPr>
      <w:r>
        <w:rPr>
          <w:sz w:val="20"/>
          <w:szCs w:val="20"/>
        </w:rPr>
        <w:t xml:space="preserve">6. </w:t>
      </w:r>
      <w:r>
        <w:rPr>
          <w:color w:val="0D0D0D"/>
          <w:sz w:val="20"/>
          <w:szCs w:val="20"/>
          <w:highlight w:val="white"/>
        </w:rPr>
        <w:t>Security and Data Privacy: As digital transactions become increasingly prevalent, ensuring the security of user data and payment information is paramount. DJ HUB prioriti</w:t>
      </w:r>
      <w:r>
        <w:rPr>
          <w:color w:val="0D0D0D"/>
          <w:sz w:val="20"/>
          <w:szCs w:val="20"/>
          <w:highlight w:val="white"/>
        </w:rPr>
        <w:t>zes data security and privacy, implementing robust encryption protocols and compliance measures to safeguard user information. By instilling trust and confidence in the platform, students can use DJ HUB with peace of mind.</w:t>
      </w:r>
    </w:p>
    <w:p w:rsidR="00017248" w:rsidRDefault="00017248">
      <w:pPr>
        <w:pStyle w:val="normal0"/>
        <w:pBdr>
          <w:top w:val="nil"/>
          <w:left w:val="nil"/>
          <w:bottom w:val="nil"/>
          <w:right w:val="nil"/>
          <w:between w:val="nil"/>
        </w:pBdr>
        <w:ind w:left="105" w:right="38"/>
        <w:jc w:val="both"/>
        <w:rPr>
          <w:sz w:val="20"/>
          <w:szCs w:val="20"/>
        </w:rPr>
      </w:pPr>
    </w:p>
    <w:p w:rsidR="00017248" w:rsidRDefault="00597D3E">
      <w:pPr>
        <w:pStyle w:val="normal0"/>
        <w:pBdr>
          <w:top w:val="nil"/>
          <w:left w:val="nil"/>
          <w:bottom w:val="nil"/>
          <w:right w:val="nil"/>
          <w:between w:val="nil"/>
        </w:pBdr>
        <w:ind w:left="105" w:right="38"/>
        <w:jc w:val="both"/>
        <w:rPr>
          <w:sz w:val="20"/>
          <w:szCs w:val="20"/>
        </w:rPr>
      </w:pPr>
      <w:r>
        <w:rPr>
          <w:noProof/>
          <w:sz w:val="20"/>
          <w:szCs w:val="20"/>
        </w:rPr>
        <w:drawing>
          <wp:inline distT="114300" distB="114300" distL="114300" distR="114300">
            <wp:extent cx="3219450" cy="49276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219450" cy="4927600"/>
                    </a:xfrm>
                    <a:prstGeom prst="rect">
                      <a:avLst/>
                    </a:prstGeom>
                    <a:ln/>
                  </pic:spPr>
                </pic:pic>
              </a:graphicData>
            </a:graphic>
          </wp:inline>
        </w:drawing>
      </w:r>
    </w:p>
    <w:p w:rsidR="00017248" w:rsidRDefault="00597D3E">
      <w:pPr>
        <w:pStyle w:val="normal0"/>
        <w:pBdr>
          <w:top w:val="nil"/>
          <w:left w:val="nil"/>
          <w:bottom w:val="nil"/>
          <w:right w:val="nil"/>
          <w:between w:val="nil"/>
        </w:pBdr>
        <w:ind w:left="105" w:right="38"/>
        <w:jc w:val="both"/>
        <w:rPr>
          <w:b/>
          <w:color w:val="000000"/>
          <w:sz w:val="20"/>
          <w:szCs w:val="20"/>
        </w:rPr>
      </w:pPr>
      <w:r>
        <w:rPr>
          <w:b/>
          <w:sz w:val="20"/>
          <w:szCs w:val="20"/>
        </w:rPr>
        <w:t>3.</w:t>
      </w:r>
      <w:r>
        <w:rPr>
          <w:b/>
          <w:color w:val="000000"/>
          <w:sz w:val="20"/>
          <w:szCs w:val="20"/>
        </w:rPr>
        <w:t xml:space="preserve"> PROPOSED WORK</w:t>
      </w:r>
    </w:p>
    <w:p w:rsidR="00017248" w:rsidRDefault="00017248">
      <w:pPr>
        <w:pStyle w:val="normal0"/>
        <w:pBdr>
          <w:top w:val="nil"/>
          <w:left w:val="nil"/>
          <w:bottom w:val="nil"/>
          <w:right w:val="nil"/>
          <w:between w:val="nil"/>
        </w:pBdr>
        <w:ind w:left="105" w:right="38"/>
        <w:jc w:val="both"/>
        <w:rPr>
          <w:b/>
          <w:color w:val="000000"/>
          <w:sz w:val="24"/>
          <w:szCs w:val="24"/>
        </w:rPr>
      </w:pPr>
    </w:p>
    <w:p w:rsidR="00017248" w:rsidRDefault="00597D3E" w:rsidP="0087083C">
      <w:pPr>
        <w:pStyle w:val="normal0"/>
        <w:pBdr>
          <w:top w:val="nil"/>
          <w:left w:val="nil"/>
          <w:bottom w:val="nil"/>
          <w:right w:val="nil"/>
          <w:between w:val="nil"/>
        </w:pBdr>
        <w:ind w:left="105" w:right="38"/>
        <w:rPr>
          <w:sz w:val="20"/>
          <w:szCs w:val="20"/>
        </w:rPr>
        <w:sectPr w:rsidR="00017248">
          <w:type w:val="continuous"/>
          <w:pgSz w:w="11910" w:h="16840"/>
          <w:pgMar w:top="900" w:right="560" w:bottom="280" w:left="860" w:header="720" w:footer="720" w:gutter="0"/>
          <w:cols w:num="2" w:space="720" w:equalWidth="0">
            <w:col w:w="5065" w:space="359"/>
            <w:col w:w="5065" w:space="0"/>
          </w:cols>
        </w:sectPr>
      </w:pPr>
      <w:r>
        <w:rPr>
          <w:color w:val="000000"/>
          <w:sz w:val="20"/>
          <w:szCs w:val="20"/>
        </w:rPr>
        <w:t xml:space="preserve">To address the limitations identified in existing literature, we propose a </w:t>
      </w:r>
      <w:r>
        <w:rPr>
          <w:sz w:val="20"/>
          <w:szCs w:val="20"/>
        </w:rPr>
        <w:t>web</w:t>
      </w:r>
      <w:r>
        <w:rPr>
          <w:color w:val="000000"/>
          <w:sz w:val="20"/>
          <w:szCs w:val="20"/>
        </w:rPr>
        <w:t xml:space="preserve"> application for flask food ordering systems. This cost-effective solution enables users to place orders from anywhere within the university campus, </w:t>
      </w:r>
      <w:r>
        <w:rPr>
          <w:color w:val="000000"/>
          <w:sz w:val="20"/>
          <w:szCs w:val="20"/>
        </w:rPr>
        <w:t xml:space="preserve">streamlining the ordering process and reducing the workload on bottle staff. The application provides an interactive menu for users </w:t>
      </w:r>
      <w:r>
        <w:rPr>
          <w:color w:val="000000"/>
          <w:sz w:val="20"/>
          <w:szCs w:val="20"/>
        </w:rPr>
        <w:lastRenderedPageBreak/>
        <w:t>to make selections, with real-time updates on order status and payment options. By automating order processing and managemen</w:t>
      </w:r>
      <w:r>
        <w:rPr>
          <w:color w:val="000000"/>
          <w:sz w:val="20"/>
          <w:szCs w:val="20"/>
        </w:rPr>
        <w:t>t, this system aims to enhance efficiency and improve the overall dining experience for both customers and</w:t>
      </w:r>
      <w:r w:rsidR="0087083C">
        <w:rPr>
          <w:color w:val="000000"/>
          <w:sz w:val="20"/>
          <w:szCs w:val="20"/>
        </w:rPr>
        <w:t xml:space="preserve"> </w:t>
      </w:r>
      <w:r>
        <w:rPr>
          <w:color w:val="000000"/>
          <w:sz w:val="20"/>
          <w:szCs w:val="20"/>
        </w:rPr>
        <w:t>bottle staff</w:t>
      </w:r>
      <w:r>
        <w:rPr>
          <w:noProof/>
        </w:rPr>
        <w:drawing>
          <wp:anchor distT="0" distB="0" distL="114300" distR="114300" simplePos="0" relativeHeight="251658240" behindDoc="0" locked="0" layoutInCell="1" allowOverlap="1">
            <wp:simplePos x="0" y="0"/>
            <wp:positionH relativeFrom="column">
              <wp:posOffset>-152399</wp:posOffset>
            </wp:positionH>
            <wp:positionV relativeFrom="paragraph">
              <wp:posOffset>1720194</wp:posOffset>
            </wp:positionV>
            <wp:extent cx="3076575" cy="2925738"/>
            <wp:effectExtent l="0" t="0" r="0" b="0"/>
            <wp:wrapNone/>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t="11345"/>
                    <a:stretch>
                      <a:fillRect/>
                    </a:stretch>
                  </pic:blipFill>
                  <pic:spPr>
                    <a:xfrm>
                      <a:off x="0" y="0"/>
                      <a:ext cx="3076575" cy="2925738"/>
                    </a:xfrm>
                    <a:prstGeom prst="rect">
                      <a:avLst/>
                    </a:prstGeom>
                    <a:ln/>
                  </pic:spPr>
                </pic:pic>
              </a:graphicData>
            </a:graphic>
          </wp:anchor>
        </w:drawing>
      </w:r>
    </w:p>
    <w:p w:rsidR="00017248" w:rsidRDefault="00597D3E">
      <w:pPr>
        <w:pStyle w:val="normal0"/>
        <w:spacing w:line="212" w:lineRule="auto"/>
        <w:rPr>
          <w:sz w:val="20"/>
          <w:szCs w:val="20"/>
        </w:rPr>
        <w:sectPr w:rsidR="00017248">
          <w:pgSz w:w="11910" w:h="16840"/>
          <w:pgMar w:top="900" w:right="560" w:bottom="280" w:left="860" w:header="720" w:footer="720" w:gutter="0"/>
          <w:cols w:space="720"/>
        </w:sectPr>
      </w:pPr>
      <w:r>
        <w:rPr>
          <w:sz w:val="20"/>
          <w:szCs w:val="20"/>
        </w:rPr>
        <w:lastRenderedPageBreak/>
        <w:t xml:space="preserve">                                                                                </w:t>
      </w:r>
    </w:p>
    <w:p w:rsidR="00017248" w:rsidRDefault="00017248">
      <w:pPr>
        <w:pStyle w:val="normal0"/>
        <w:widowControl/>
        <w:pBdr>
          <w:top w:val="nil"/>
          <w:left w:val="nil"/>
          <w:bottom w:val="nil"/>
          <w:right w:val="nil"/>
          <w:between w:val="nil"/>
        </w:pBdr>
        <w:spacing w:after="142" w:line="276" w:lineRule="auto"/>
        <w:rPr>
          <w:b/>
          <w:color w:val="000000"/>
          <w:sz w:val="24"/>
          <w:szCs w:val="24"/>
        </w:rPr>
      </w:pPr>
    </w:p>
    <w:p w:rsidR="00017248" w:rsidRDefault="00597D3E">
      <w:pPr>
        <w:pStyle w:val="Heading1"/>
        <w:numPr>
          <w:ilvl w:val="1"/>
          <w:numId w:val="1"/>
        </w:numPr>
        <w:tabs>
          <w:tab w:val="left" w:pos="406"/>
        </w:tabs>
        <w:ind w:left="405"/>
      </w:pPr>
      <w:r>
        <w:rPr>
          <w:noProof/>
        </w:rPr>
        <w:drawing>
          <wp:inline distT="0" distB="0" distL="0" distR="0">
            <wp:extent cx="3101975" cy="179707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3101975" cy="1797075"/>
                    </a:xfrm>
                    <a:prstGeom prst="rect">
                      <a:avLst/>
                    </a:prstGeom>
                    <a:ln/>
                  </pic:spPr>
                </pic:pic>
              </a:graphicData>
            </a:graphic>
          </wp:inline>
        </w:drawing>
      </w:r>
    </w:p>
    <w:p w:rsidR="00017248" w:rsidRDefault="00017248">
      <w:pPr>
        <w:pStyle w:val="normal0"/>
        <w:pBdr>
          <w:top w:val="nil"/>
          <w:left w:val="nil"/>
          <w:bottom w:val="nil"/>
          <w:right w:val="nil"/>
          <w:between w:val="nil"/>
        </w:pBdr>
        <w:rPr>
          <w:b/>
          <w:color w:val="000000"/>
          <w:sz w:val="20"/>
          <w:szCs w:val="20"/>
        </w:rPr>
      </w:pPr>
    </w:p>
    <w:p w:rsidR="00017248" w:rsidRDefault="00017248">
      <w:pPr>
        <w:pStyle w:val="normal0"/>
        <w:widowControl/>
        <w:spacing w:before="280" w:after="280" w:line="276" w:lineRule="auto"/>
        <w:rPr>
          <w:b/>
          <w:sz w:val="36"/>
          <w:szCs w:val="36"/>
        </w:rPr>
      </w:pPr>
    </w:p>
    <w:p w:rsidR="00017248" w:rsidRDefault="00597D3E">
      <w:pPr>
        <w:pStyle w:val="normal0"/>
        <w:widowControl/>
        <w:spacing w:before="280" w:after="280" w:line="276" w:lineRule="auto"/>
        <w:rPr>
          <w:sz w:val="20"/>
          <w:szCs w:val="20"/>
        </w:rPr>
      </w:pPr>
      <w:proofErr w:type="gramStart"/>
      <w:r>
        <w:rPr>
          <w:b/>
          <w:sz w:val="20"/>
          <w:szCs w:val="20"/>
        </w:rPr>
        <w:t>4.TECHSTACK</w:t>
      </w:r>
      <w:proofErr w:type="gramEnd"/>
      <w:r>
        <w:rPr>
          <w:b/>
          <w:sz w:val="20"/>
          <w:szCs w:val="20"/>
        </w:rPr>
        <w:t>:</w:t>
      </w:r>
      <w:r>
        <w:rPr>
          <w:sz w:val="36"/>
          <w:szCs w:val="36"/>
        </w:rPr>
        <w:br/>
      </w:r>
      <w:r>
        <w:rPr>
          <w:b/>
          <w:sz w:val="20"/>
          <w:szCs w:val="20"/>
        </w:rPr>
        <w:t>Front-End:</w:t>
      </w:r>
      <w:r>
        <w:rPr>
          <w:sz w:val="20"/>
          <w:szCs w:val="20"/>
        </w:rPr>
        <w:t xml:space="preserve"> React </w:t>
      </w:r>
      <w:proofErr w:type="spellStart"/>
      <w:r>
        <w:rPr>
          <w:sz w:val="20"/>
          <w:szCs w:val="20"/>
        </w:rPr>
        <w:t>js</w:t>
      </w:r>
      <w:proofErr w:type="spellEnd"/>
      <w:r>
        <w:rPr>
          <w:sz w:val="20"/>
          <w:szCs w:val="20"/>
        </w:rPr>
        <w:t xml:space="preserve"> </w:t>
      </w:r>
      <w:r>
        <w:rPr>
          <w:sz w:val="20"/>
          <w:szCs w:val="20"/>
        </w:rPr>
        <w:br/>
      </w:r>
      <w:r>
        <w:rPr>
          <w:b/>
          <w:sz w:val="20"/>
          <w:szCs w:val="20"/>
        </w:rPr>
        <w:t>Dart Back-End:</w:t>
      </w:r>
      <w:r>
        <w:rPr>
          <w:sz w:val="20"/>
          <w:szCs w:val="20"/>
        </w:rPr>
        <w:t xml:space="preserve"> </w:t>
      </w:r>
      <w:proofErr w:type="spellStart"/>
      <w:r>
        <w:rPr>
          <w:sz w:val="20"/>
          <w:szCs w:val="20"/>
        </w:rPr>
        <w:t>NodeJS</w:t>
      </w:r>
      <w:proofErr w:type="spellEnd"/>
      <w:r>
        <w:rPr>
          <w:sz w:val="20"/>
          <w:szCs w:val="20"/>
        </w:rPr>
        <w:t xml:space="preserve"> </w:t>
      </w:r>
      <w:r>
        <w:rPr>
          <w:sz w:val="20"/>
          <w:szCs w:val="20"/>
        </w:rPr>
        <w:br/>
      </w:r>
      <w:r>
        <w:rPr>
          <w:b/>
          <w:sz w:val="20"/>
          <w:szCs w:val="20"/>
        </w:rPr>
        <w:t>Database:</w:t>
      </w:r>
      <w:r>
        <w:rPr>
          <w:sz w:val="20"/>
          <w:szCs w:val="20"/>
        </w:rPr>
        <w:t xml:space="preserve"> </w:t>
      </w:r>
      <w:proofErr w:type="spellStart"/>
      <w:r>
        <w:rPr>
          <w:sz w:val="20"/>
          <w:szCs w:val="20"/>
        </w:rPr>
        <w:t>FireBase</w:t>
      </w:r>
      <w:proofErr w:type="spellEnd"/>
      <w:r>
        <w:rPr>
          <w:sz w:val="20"/>
          <w:szCs w:val="20"/>
        </w:rPr>
        <w:br/>
      </w:r>
      <w:r>
        <w:rPr>
          <w:b/>
          <w:sz w:val="20"/>
          <w:szCs w:val="20"/>
        </w:rPr>
        <w:t xml:space="preserve">Machine Learning Tools: </w:t>
      </w:r>
      <w:r>
        <w:rPr>
          <w:sz w:val="20"/>
          <w:szCs w:val="20"/>
        </w:rPr>
        <w:t xml:space="preserve">Google </w:t>
      </w:r>
      <w:proofErr w:type="spellStart"/>
      <w:r>
        <w:rPr>
          <w:sz w:val="20"/>
          <w:szCs w:val="20"/>
        </w:rPr>
        <w:t>Colab</w:t>
      </w:r>
      <w:proofErr w:type="spellEnd"/>
      <w:r>
        <w:rPr>
          <w:sz w:val="20"/>
          <w:szCs w:val="20"/>
        </w:rPr>
        <w:t xml:space="preserve">, Clustering algorithms </w:t>
      </w:r>
      <w:r>
        <w:rPr>
          <w:sz w:val="20"/>
          <w:szCs w:val="20"/>
        </w:rPr>
        <w:br/>
      </w:r>
      <w:r>
        <w:rPr>
          <w:b/>
          <w:sz w:val="20"/>
          <w:szCs w:val="20"/>
        </w:rPr>
        <w:t xml:space="preserve">Data </w:t>
      </w:r>
      <w:proofErr w:type="spellStart"/>
      <w:r>
        <w:rPr>
          <w:b/>
          <w:sz w:val="20"/>
          <w:szCs w:val="20"/>
        </w:rPr>
        <w:t>Visualisation</w:t>
      </w:r>
      <w:proofErr w:type="spellEnd"/>
      <w:r>
        <w:rPr>
          <w:b/>
          <w:sz w:val="20"/>
          <w:szCs w:val="20"/>
        </w:rPr>
        <w:t xml:space="preserve"> Tools: </w:t>
      </w:r>
      <w:r>
        <w:rPr>
          <w:sz w:val="20"/>
          <w:szCs w:val="20"/>
        </w:rPr>
        <w:t>Power Bi</w:t>
      </w:r>
    </w:p>
    <w:p w:rsidR="00017248" w:rsidRDefault="00597D3E">
      <w:pPr>
        <w:pStyle w:val="normal0"/>
        <w:widowControl/>
        <w:spacing w:line="276" w:lineRule="auto"/>
        <w:rPr>
          <w:b/>
          <w:sz w:val="20"/>
          <w:szCs w:val="20"/>
        </w:rPr>
      </w:pPr>
      <w:r>
        <w:rPr>
          <w:b/>
          <w:sz w:val="20"/>
          <w:szCs w:val="20"/>
        </w:rPr>
        <w:t>5. RESULTS:</w:t>
      </w:r>
    </w:p>
    <w:p w:rsidR="00017248" w:rsidRDefault="00597D3E">
      <w:pPr>
        <w:pStyle w:val="normal0"/>
        <w:widowControl/>
        <w:rPr>
          <w:sz w:val="20"/>
          <w:szCs w:val="20"/>
        </w:rPr>
      </w:pPr>
      <w:r>
        <w:rPr>
          <w:sz w:val="20"/>
          <w:szCs w:val="20"/>
        </w:rPr>
        <w:t>The implementation of the proposed online canteen system yielded promising results. T</w:t>
      </w:r>
      <w:r>
        <w:rPr>
          <w:sz w:val="20"/>
          <w:szCs w:val="20"/>
        </w:rPr>
        <w:t xml:space="preserve">he system was successfully deployed and made accessible to users, who were able to place orders seamlessly through the intuitive user interface. Real-time order processing and tracking functionalities were implemented, allowing users to monitor the status </w:t>
      </w:r>
      <w:r>
        <w:rPr>
          <w:sz w:val="20"/>
          <w:szCs w:val="20"/>
        </w:rPr>
        <w:t>of their orders and receive timely updates.</w:t>
      </w:r>
    </w:p>
    <w:p w:rsidR="00017248" w:rsidRDefault="00597D3E">
      <w:pPr>
        <w:pStyle w:val="normal0"/>
        <w:widowControl/>
        <w:rPr>
          <w:sz w:val="20"/>
          <w:szCs w:val="20"/>
        </w:rPr>
      </w:pPr>
      <w:r>
        <w:rPr>
          <w:sz w:val="20"/>
          <w:szCs w:val="20"/>
        </w:rPr>
        <w:t>Feedback from users indicated a high level of satisfaction with the system's usability and performance. The system was praised for its ease of use, responsiveness, and reliability. Users appreciated the convenien</w:t>
      </w:r>
      <w:r>
        <w:rPr>
          <w:sz w:val="20"/>
          <w:szCs w:val="20"/>
        </w:rPr>
        <w:t>ce of being able to place orders from anywhere and the transparency offered by real-time order tracking.</w:t>
      </w:r>
    </w:p>
    <w:p w:rsidR="00017248" w:rsidRDefault="00597D3E">
      <w:pPr>
        <w:pStyle w:val="normal0"/>
        <w:widowControl/>
        <w:rPr>
          <w:sz w:val="20"/>
          <w:szCs w:val="20"/>
        </w:rPr>
      </w:pPr>
      <w:r>
        <w:rPr>
          <w:sz w:val="20"/>
          <w:szCs w:val="20"/>
        </w:rPr>
        <w:t>System performance metrics, such as response time and system uptime, were monitored throughout the implementation process. The system demonstrated robu</w:t>
      </w:r>
      <w:r>
        <w:rPr>
          <w:sz w:val="20"/>
          <w:szCs w:val="20"/>
        </w:rPr>
        <w:t>st performance, with minimal downtime and satisfactory response times even under peak load conditions.</w:t>
      </w:r>
    </w:p>
    <w:p w:rsidR="00017248" w:rsidRDefault="00017248">
      <w:pPr>
        <w:pStyle w:val="normal0"/>
        <w:widowControl/>
        <w:rPr>
          <w:sz w:val="20"/>
          <w:szCs w:val="20"/>
        </w:rPr>
      </w:pPr>
    </w:p>
    <w:p w:rsidR="00017248" w:rsidRDefault="00017248">
      <w:pPr>
        <w:pStyle w:val="normal0"/>
        <w:widowControl/>
        <w:rPr>
          <w:sz w:val="20"/>
          <w:szCs w:val="20"/>
        </w:rPr>
      </w:pPr>
    </w:p>
    <w:p w:rsidR="00017248" w:rsidRDefault="00597D3E">
      <w:pPr>
        <w:pStyle w:val="normal0"/>
        <w:widowControl/>
        <w:rPr>
          <w:b/>
          <w:sz w:val="20"/>
          <w:szCs w:val="20"/>
        </w:rPr>
      </w:pPr>
      <w:r>
        <w:rPr>
          <w:b/>
          <w:sz w:val="20"/>
          <w:szCs w:val="20"/>
        </w:rPr>
        <w:t>6. CONCLUSION:</w:t>
      </w:r>
    </w:p>
    <w:p w:rsidR="00017248" w:rsidRDefault="00597D3E">
      <w:pPr>
        <w:pStyle w:val="normal0"/>
        <w:widowControl/>
        <w:rPr>
          <w:sz w:val="20"/>
          <w:szCs w:val="20"/>
        </w:rPr>
      </w:pPr>
      <w:r>
        <w:rPr>
          <w:sz w:val="20"/>
          <w:szCs w:val="20"/>
        </w:rPr>
        <w:t>In conclusion, the proposed online canteen system represents a significant advancement in the field of food ordering systems. The system</w:t>
      </w:r>
      <w:r>
        <w:rPr>
          <w:sz w:val="20"/>
          <w:szCs w:val="20"/>
        </w:rPr>
        <w:t xml:space="preserve"> has demonstrated its effectiveness in providing a seamless and efficient ordering experience for users, while also improving operational efficiency for canteen staff.</w:t>
      </w:r>
    </w:p>
    <w:p w:rsidR="00017248" w:rsidRDefault="00597D3E">
      <w:pPr>
        <w:pStyle w:val="normal0"/>
        <w:widowControl/>
        <w:rPr>
          <w:sz w:val="20"/>
          <w:szCs w:val="20"/>
        </w:rPr>
      </w:pPr>
      <w:r>
        <w:rPr>
          <w:sz w:val="20"/>
          <w:szCs w:val="20"/>
        </w:rPr>
        <w:t>The research findings highlight the importance of user-centric design and the integratio</w:t>
      </w:r>
      <w:r>
        <w:rPr>
          <w:sz w:val="20"/>
          <w:szCs w:val="20"/>
        </w:rPr>
        <w:t>n of advanced technologies in modern food ordering systems. The proposed system offers a scalable and robust solution that can be customized to meet the specific needs of different users and canteen facilities.</w:t>
      </w:r>
    </w:p>
    <w:p w:rsidR="00017248" w:rsidRDefault="00597D3E">
      <w:pPr>
        <w:pStyle w:val="normal0"/>
        <w:widowControl/>
        <w:rPr>
          <w:sz w:val="20"/>
          <w:szCs w:val="20"/>
        </w:rPr>
      </w:pPr>
      <w:r>
        <w:rPr>
          <w:sz w:val="20"/>
          <w:szCs w:val="20"/>
        </w:rPr>
        <w:t xml:space="preserve">Overall, the implementation of the online canteen system has proven to be successful, with positive feedback from users. The system has the potential to revolutionize the way food ordering is conducted in institutional settings, providing a convenient and </w:t>
      </w:r>
      <w:r>
        <w:rPr>
          <w:sz w:val="20"/>
          <w:szCs w:val="20"/>
        </w:rPr>
        <w:t>streamlined experience for all parties involved.</w:t>
      </w:r>
    </w:p>
    <w:p w:rsidR="00017248" w:rsidRDefault="00017248">
      <w:pPr>
        <w:pStyle w:val="normal0"/>
        <w:widowControl/>
        <w:rPr>
          <w:sz w:val="20"/>
          <w:szCs w:val="20"/>
        </w:rPr>
      </w:pPr>
    </w:p>
    <w:p w:rsidR="00017248" w:rsidRDefault="00597D3E">
      <w:pPr>
        <w:pStyle w:val="normal0"/>
        <w:widowControl/>
        <w:spacing w:before="280"/>
        <w:rPr>
          <w:b/>
          <w:sz w:val="20"/>
          <w:szCs w:val="20"/>
        </w:rPr>
      </w:pPr>
      <w:r>
        <w:rPr>
          <w:b/>
          <w:sz w:val="20"/>
          <w:szCs w:val="20"/>
        </w:rPr>
        <w:lastRenderedPageBreak/>
        <w:t xml:space="preserve">7. REFERENCE: </w:t>
      </w:r>
    </w:p>
    <w:p w:rsidR="00017248" w:rsidRDefault="00597D3E">
      <w:pPr>
        <w:pStyle w:val="normal0"/>
        <w:widowControl/>
        <w:rPr>
          <w:sz w:val="20"/>
          <w:szCs w:val="20"/>
        </w:rPr>
      </w:pPr>
      <w:proofErr w:type="gramStart"/>
      <w:r>
        <w:rPr>
          <w:sz w:val="20"/>
          <w:szCs w:val="20"/>
        </w:rPr>
        <w:t xml:space="preserve">Design and Development of Online Canteen Ordering System for University of </w:t>
      </w:r>
      <w:proofErr w:type="spellStart"/>
      <w:r>
        <w:rPr>
          <w:sz w:val="20"/>
          <w:szCs w:val="20"/>
        </w:rPr>
        <w:t>Jos</w:t>
      </w:r>
      <w:proofErr w:type="spellEnd"/>
      <w:r>
        <w:rPr>
          <w:sz w:val="20"/>
          <w:szCs w:val="20"/>
        </w:rPr>
        <w:t xml:space="preserve">" by S.A. </w:t>
      </w:r>
      <w:proofErr w:type="spellStart"/>
      <w:r>
        <w:rPr>
          <w:sz w:val="20"/>
          <w:szCs w:val="20"/>
        </w:rPr>
        <w:t>Idakwo</w:t>
      </w:r>
      <w:proofErr w:type="spellEnd"/>
      <w:r>
        <w:rPr>
          <w:sz w:val="20"/>
          <w:szCs w:val="20"/>
        </w:rPr>
        <w:t xml:space="preserve">, S.B. Ibrahim, and A.A. </w:t>
      </w:r>
      <w:proofErr w:type="spellStart"/>
      <w:r>
        <w:rPr>
          <w:sz w:val="20"/>
          <w:szCs w:val="20"/>
        </w:rPr>
        <w:t>Olayinka</w:t>
      </w:r>
      <w:proofErr w:type="spellEnd"/>
      <w:r>
        <w:rPr>
          <w:sz w:val="20"/>
          <w:szCs w:val="20"/>
        </w:rPr>
        <w:t>.</w:t>
      </w:r>
      <w:proofErr w:type="gramEnd"/>
      <w:r>
        <w:rPr>
          <w:sz w:val="20"/>
          <w:szCs w:val="20"/>
        </w:rPr>
        <w:t xml:space="preserve"> </w:t>
      </w:r>
    </w:p>
    <w:p w:rsidR="00017248" w:rsidRDefault="00597D3E">
      <w:pPr>
        <w:pStyle w:val="normal0"/>
        <w:widowControl/>
        <w:rPr>
          <w:sz w:val="20"/>
          <w:szCs w:val="20"/>
        </w:rPr>
      </w:pPr>
      <w:r>
        <w:rPr>
          <w:sz w:val="20"/>
          <w:szCs w:val="20"/>
        </w:rPr>
        <w:t xml:space="preserve">Cross Platform Application for Canteen Food Ordering System" </w:t>
      </w:r>
      <w:proofErr w:type="spellStart"/>
      <w:r>
        <w:rPr>
          <w:sz w:val="20"/>
          <w:szCs w:val="20"/>
        </w:rPr>
        <w:t>Anusha</w:t>
      </w:r>
      <w:proofErr w:type="spellEnd"/>
      <w:r>
        <w:rPr>
          <w:sz w:val="20"/>
          <w:szCs w:val="20"/>
        </w:rPr>
        <w:t xml:space="preserve"> Kailas </w:t>
      </w:r>
      <w:proofErr w:type="spellStart"/>
      <w:r>
        <w:rPr>
          <w:sz w:val="20"/>
          <w:szCs w:val="20"/>
        </w:rPr>
        <w:t>Kogta</w:t>
      </w:r>
      <w:proofErr w:type="spellEnd"/>
      <w:r>
        <w:rPr>
          <w:sz w:val="20"/>
          <w:szCs w:val="20"/>
        </w:rPr>
        <w:t xml:space="preserve">. </w:t>
      </w:r>
    </w:p>
    <w:p w:rsidR="00017248" w:rsidRDefault="00597D3E">
      <w:pPr>
        <w:pStyle w:val="normal0"/>
        <w:widowControl/>
        <w:rPr>
          <w:sz w:val="20"/>
          <w:szCs w:val="20"/>
        </w:rPr>
      </w:pPr>
      <w:proofErr w:type="gramStart"/>
      <w:r>
        <w:rPr>
          <w:sz w:val="20"/>
          <w:szCs w:val="20"/>
        </w:rPr>
        <w:t>International Journal of Innovative Technology and Exploring Engineering (IJITEE) ISSN: 2278-3075 (Online), Volume-9 Issue-8, June 2020.</w:t>
      </w:r>
      <w:proofErr w:type="gramEnd"/>
      <w:r>
        <w:rPr>
          <w:sz w:val="20"/>
          <w:szCs w:val="20"/>
        </w:rPr>
        <w:t xml:space="preserve"> </w:t>
      </w:r>
    </w:p>
    <w:p w:rsidR="00017248" w:rsidRDefault="00597D3E">
      <w:pPr>
        <w:pStyle w:val="normal0"/>
        <w:widowControl/>
        <w:rPr>
          <w:sz w:val="20"/>
          <w:szCs w:val="20"/>
        </w:rPr>
      </w:pPr>
      <w:proofErr w:type="gramStart"/>
      <w:r>
        <w:rPr>
          <w:sz w:val="20"/>
          <w:szCs w:val="20"/>
        </w:rPr>
        <w:t xml:space="preserve">Online Canteen System by M S </w:t>
      </w:r>
      <w:proofErr w:type="spellStart"/>
      <w:r>
        <w:rPr>
          <w:sz w:val="20"/>
          <w:szCs w:val="20"/>
        </w:rPr>
        <w:t>Minu</w:t>
      </w:r>
      <w:proofErr w:type="spellEnd"/>
      <w:r>
        <w:rPr>
          <w:sz w:val="20"/>
          <w:szCs w:val="20"/>
        </w:rPr>
        <w:t xml:space="preserve"> SRM Institute of Science and Technology.</w:t>
      </w:r>
      <w:proofErr w:type="gramEnd"/>
    </w:p>
    <w:p w:rsidR="00017248" w:rsidRDefault="00597D3E">
      <w:pPr>
        <w:pStyle w:val="normal0"/>
        <w:widowControl/>
        <w:rPr>
          <w:sz w:val="20"/>
          <w:szCs w:val="20"/>
        </w:rPr>
      </w:pPr>
      <w:r>
        <w:rPr>
          <w:sz w:val="20"/>
          <w:szCs w:val="20"/>
        </w:rPr>
        <w:t>"Android Based Cantee</w:t>
      </w:r>
      <w:r>
        <w:rPr>
          <w:sz w:val="20"/>
          <w:szCs w:val="20"/>
        </w:rPr>
        <w:t>n Automation" published in the year 2017 by "</w:t>
      </w:r>
      <w:proofErr w:type="spellStart"/>
      <w:r>
        <w:rPr>
          <w:sz w:val="20"/>
          <w:szCs w:val="20"/>
        </w:rPr>
        <w:t>Kalyani</w:t>
      </w:r>
      <w:proofErr w:type="spellEnd"/>
      <w:r>
        <w:rPr>
          <w:sz w:val="20"/>
          <w:szCs w:val="20"/>
        </w:rPr>
        <w:t xml:space="preserve"> </w:t>
      </w:r>
      <w:proofErr w:type="spellStart"/>
      <w:r>
        <w:rPr>
          <w:sz w:val="20"/>
          <w:szCs w:val="20"/>
        </w:rPr>
        <w:t>Dahake</w:t>
      </w:r>
      <w:proofErr w:type="spellEnd"/>
      <w:r>
        <w:rPr>
          <w:sz w:val="20"/>
          <w:szCs w:val="20"/>
        </w:rPr>
        <w:t xml:space="preserve"> and Prof. </w:t>
      </w:r>
      <w:proofErr w:type="spellStart"/>
      <w:r>
        <w:rPr>
          <w:sz w:val="20"/>
          <w:szCs w:val="20"/>
        </w:rPr>
        <w:t>A.D.Bhoi</w:t>
      </w:r>
      <w:proofErr w:type="spellEnd"/>
      <w:r>
        <w:rPr>
          <w:sz w:val="20"/>
          <w:szCs w:val="20"/>
        </w:rPr>
        <w:t>"</w:t>
      </w:r>
    </w:p>
    <w:p w:rsidR="00017248" w:rsidRDefault="00597D3E">
      <w:pPr>
        <w:pStyle w:val="normal0"/>
        <w:widowControl/>
        <w:rPr>
          <w:sz w:val="20"/>
          <w:szCs w:val="20"/>
        </w:rPr>
      </w:pPr>
      <w:r>
        <w:rPr>
          <w:sz w:val="20"/>
          <w:szCs w:val="20"/>
        </w:rPr>
        <w:t>"Cloud Based Canteen Management System" published in the year 2016 by "</w:t>
      </w:r>
      <w:proofErr w:type="spellStart"/>
      <w:r>
        <w:rPr>
          <w:sz w:val="20"/>
          <w:szCs w:val="20"/>
        </w:rPr>
        <w:t>Tazeen</w:t>
      </w:r>
      <w:proofErr w:type="spellEnd"/>
      <w:r>
        <w:rPr>
          <w:sz w:val="20"/>
          <w:szCs w:val="20"/>
        </w:rPr>
        <w:t xml:space="preserve"> Khan and Daniel </w:t>
      </w:r>
      <w:proofErr w:type="spellStart"/>
      <w:r>
        <w:rPr>
          <w:sz w:val="20"/>
          <w:szCs w:val="20"/>
        </w:rPr>
        <w:t>Yunus</w:t>
      </w:r>
      <w:proofErr w:type="spellEnd"/>
      <w:r>
        <w:rPr>
          <w:sz w:val="20"/>
          <w:szCs w:val="20"/>
        </w:rPr>
        <w:t>"</w:t>
      </w:r>
    </w:p>
    <w:p w:rsidR="00017248" w:rsidRDefault="00597D3E">
      <w:pPr>
        <w:pStyle w:val="normal0"/>
        <w:widowControl/>
        <w:rPr>
          <w:sz w:val="20"/>
          <w:szCs w:val="20"/>
        </w:rPr>
      </w:pPr>
      <w:r>
        <w:rPr>
          <w:sz w:val="20"/>
          <w:szCs w:val="20"/>
        </w:rPr>
        <w:t>"Smart Connected Campus" published in the year 2017 by "</w:t>
      </w:r>
      <w:proofErr w:type="spellStart"/>
      <w:r>
        <w:rPr>
          <w:sz w:val="20"/>
          <w:szCs w:val="20"/>
        </w:rPr>
        <w:t>Thota</w:t>
      </w:r>
      <w:proofErr w:type="spellEnd"/>
      <w:r>
        <w:rPr>
          <w:sz w:val="20"/>
          <w:szCs w:val="20"/>
        </w:rPr>
        <w:t xml:space="preserve"> </w:t>
      </w:r>
      <w:proofErr w:type="spellStart"/>
      <w:r>
        <w:rPr>
          <w:sz w:val="20"/>
          <w:szCs w:val="20"/>
        </w:rPr>
        <w:t>Narendrakumar</w:t>
      </w:r>
      <w:proofErr w:type="spellEnd"/>
      <w:r>
        <w:rPr>
          <w:sz w:val="20"/>
          <w:szCs w:val="20"/>
        </w:rPr>
        <w:t xml:space="preserve"> and </w:t>
      </w:r>
      <w:proofErr w:type="spellStart"/>
      <w:r>
        <w:rPr>
          <w:sz w:val="20"/>
          <w:szCs w:val="20"/>
        </w:rPr>
        <w:t>Anju</w:t>
      </w:r>
      <w:proofErr w:type="spellEnd"/>
      <w:r>
        <w:rPr>
          <w:sz w:val="20"/>
          <w:szCs w:val="20"/>
        </w:rPr>
        <w:t xml:space="preserve"> S. </w:t>
      </w:r>
      <w:proofErr w:type="spellStart"/>
      <w:r>
        <w:rPr>
          <w:sz w:val="20"/>
          <w:szCs w:val="20"/>
        </w:rPr>
        <w:t>Pillai</w:t>
      </w:r>
      <w:proofErr w:type="spellEnd"/>
      <w:r>
        <w:rPr>
          <w:sz w:val="20"/>
          <w:szCs w:val="20"/>
        </w:rPr>
        <w:t>"</w:t>
      </w:r>
    </w:p>
    <w:p w:rsidR="00017248" w:rsidRDefault="00597D3E">
      <w:pPr>
        <w:pStyle w:val="normal0"/>
        <w:widowControl/>
        <w:rPr>
          <w:sz w:val="20"/>
          <w:szCs w:val="20"/>
        </w:rPr>
      </w:pPr>
      <w:r>
        <w:rPr>
          <w:sz w:val="20"/>
          <w:szCs w:val="20"/>
        </w:rPr>
        <w:t xml:space="preserve">"Design And Implementation </w:t>
      </w:r>
      <w:proofErr w:type="gramStart"/>
      <w:r>
        <w:rPr>
          <w:sz w:val="20"/>
          <w:szCs w:val="20"/>
        </w:rPr>
        <w:t>Of Android Base Mobile App For An</w:t>
      </w:r>
      <w:proofErr w:type="gramEnd"/>
      <w:r>
        <w:rPr>
          <w:sz w:val="20"/>
          <w:szCs w:val="20"/>
        </w:rPr>
        <w:t xml:space="preserve"> Institute" published in the year 2016 by "</w:t>
      </w:r>
      <w:proofErr w:type="spellStart"/>
      <w:r>
        <w:rPr>
          <w:sz w:val="20"/>
          <w:szCs w:val="20"/>
        </w:rPr>
        <w:t>Reetesh</w:t>
      </w:r>
      <w:proofErr w:type="spellEnd"/>
      <w:r>
        <w:rPr>
          <w:sz w:val="20"/>
          <w:szCs w:val="20"/>
        </w:rPr>
        <w:t xml:space="preserve"> V. </w:t>
      </w:r>
      <w:proofErr w:type="spellStart"/>
      <w:r>
        <w:rPr>
          <w:sz w:val="20"/>
          <w:szCs w:val="20"/>
        </w:rPr>
        <w:t>Golhar</w:t>
      </w:r>
      <w:proofErr w:type="spellEnd"/>
      <w:r>
        <w:rPr>
          <w:sz w:val="20"/>
          <w:szCs w:val="20"/>
        </w:rPr>
        <w:t xml:space="preserve">, </w:t>
      </w:r>
      <w:proofErr w:type="spellStart"/>
      <w:r>
        <w:rPr>
          <w:sz w:val="20"/>
          <w:szCs w:val="20"/>
        </w:rPr>
        <w:t>Prasann</w:t>
      </w:r>
      <w:proofErr w:type="spellEnd"/>
      <w:r>
        <w:rPr>
          <w:sz w:val="20"/>
          <w:szCs w:val="20"/>
        </w:rPr>
        <w:t xml:space="preserve"> A. </w:t>
      </w:r>
      <w:proofErr w:type="spellStart"/>
      <w:r>
        <w:rPr>
          <w:sz w:val="20"/>
          <w:szCs w:val="20"/>
        </w:rPr>
        <w:t>Vyawahare</w:t>
      </w:r>
      <w:proofErr w:type="spellEnd"/>
      <w:r>
        <w:rPr>
          <w:sz w:val="20"/>
          <w:szCs w:val="20"/>
        </w:rPr>
        <w:t xml:space="preserve"> and </w:t>
      </w:r>
      <w:proofErr w:type="spellStart"/>
      <w:r>
        <w:rPr>
          <w:sz w:val="20"/>
          <w:szCs w:val="20"/>
        </w:rPr>
        <w:t>Pavan</w:t>
      </w:r>
      <w:proofErr w:type="spellEnd"/>
      <w:r>
        <w:rPr>
          <w:sz w:val="20"/>
          <w:szCs w:val="20"/>
        </w:rPr>
        <w:t xml:space="preserve"> H. </w:t>
      </w:r>
      <w:proofErr w:type="spellStart"/>
      <w:r>
        <w:rPr>
          <w:sz w:val="20"/>
          <w:szCs w:val="20"/>
        </w:rPr>
        <w:t>Borghare</w:t>
      </w:r>
      <w:proofErr w:type="spellEnd"/>
      <w:r>
        <w:rPr>
          <w:sz w:val="20"/>
          <w:szCs w:val="20"/>
        </w:rPr>
        <w:t>"</w:t>
      </w:r>
    </w:p>
    <w:p w:rsidR="00017248" w:rsidRDefault="00597D3E">
      <w:pPr>
        <w:pStyle w:val="normal0"/>
        <w:widowControl/>
        <w:rPr>
          <w:sz w:val="20"/>
          <w:szCs w:val="20"/>
        </w:rPr>
      </w:pPr>
      <w:r>
        <w:rPr>
          <w:sz w:val="20"/>
          <w:szCs w:val="20"/>
        </w:rPr>
        <w:t>"Cross-platform mobile development approaches" pub</w:t>
      </w:r>
      <w:r>
        <w:rPr>
          <w:sz w:val="20"/>
          <w:szCs w:val="20"/>
        </w:rPr>
        <w:t>lished in the year 2014 by "</w:t>
      </w:r>
      <w:proofErr w:type="spellStart"/>
      <w:r>
        <w:rPr>
          <w:sz w:val="20"/>
          <w:szCs w:val="20"/>
        </w:rPr>
        <w:t>Salma</w:t>
      </w:r>
      <w:proofErr w:type="spellEnd"/>
      <w:r>
        <w:rPr>
          <w:sz w:val="20"/>
          <w:szCs w:val="20"/>
        </w:rPr>
        <w:t xml:space="preserve"> </w:t>
      </w:r>
      <w:proofErr w:type="spellStart"/>
      <w:proofErr w:type="gramStart"/>
      <w:r>
        <w:rPr>
          <w:sz w:val="20"/>
          <w:szCs w:val="20"/>
        </w:rPr>
        <w:t>Charkaoui</w:t>
      </w:r>
      <w:proofErr w:type="spellEnd"/>
      <w:r>
        <w:rPr>
          <w:sz w:val="20"/>
          <w:szCs w:val="20"/>
        </w:rPr>
        <w:t xml:space="preserve"> ;</w:t>
      </w:r>
      <w:proofErr w:type="gramEnd"/>
      <w:r>
        <w:rPr>
          <w:sz w:val="20"/>
          <w:szCs w:val="20"/>
        </w:rPr>
        <w:t xml:space="preserve"> </w:t>
      </w:r>
      <w:proofErr w:type="spellStart"/>
      <w:r>
        <w:rPr>
          <w:sz w:val="20"/>
          <w:szCs w:val="20"/>
        </w:rPr>
        <w:t>Zakaria</w:t>
      </w:r>
      <w:proofErr w:type="spellEnd"/>
      <w:r>
        <w:rPr>
          <w:sz w:val="20"/>
          <w:szCs w:val="20"/>
        </w:rPr>
        <w:t xml:space="preserve"> </w:t>
      </w:r>
      <w:proofErr w:type="spellStart"/>
      <w:r>
        <w:rPr>
          <w:sz w:val="20"/>
          <w:szCs w:val="20"/>
        </w:rPr>
        <w:t>Adraoui</w:t>
      </w:r>
      <w:proofErr w:type="spellEnd"/>
      <w:r>
        <w:rPr>
          <w:sz w:val="20"/>
          <w:szCs w:val="20"/>
        </w:rPr>
        <w:t>"</w:t>
      </w:r>
    </w:p>
    <w:p w:rsidR="00017248" w:rsidRDefault="00597D3E">
      <w:pPr>
        <w:pStyle w:val="normal0"/>
        <w:widowControl/>
        <w:rPr>
          <w:sz w:val="20"/>
          <w:szCs w:val="20"/>
        </w:rPr>
      </w:pPr>
      <w:r>
        <w:rPr>
          <w:sz w:val="20"/>
          <w:szCs w:val="20"/>
        </w:rPr>
        <w:t xml:space="preserve">"Cross-platform development for an online food delivery application" published in the year 2014 by "Faisal Bin Al </w:t>
      </w:r>
      <w:proofErr w:type="spellStart"/>
      <w:proofErr w:type="gramStart"/>
      <w:r>
        <w:rPr>
          <w:sz w:val="20"/>
          <w:szCs w:val="20"/>
        </w:rPr>
        <w:t>Abid</w:t>
      </w:r>
      <w:proofErr w:type="spellEnd"/>
      <w:r>
        <w:rPr>
          <w:sz w:val="20"/>
          <w:szCs w:val="20"/>
        </w:rPr>
        <w:t xml:space="preserve"> ;</w:t>
      </w:r>
      <w:proofErr w:type="gramEnd"/>
      <w:r>
        <w:rPr>
          <w:sz w:val="20"/>
          <w:szCs w:val="20"/>
        </w:rPr>
        <w:t xml:space="preserve"> A. N. M. </w:t>
      </w:r>
      <w:proofErr w:type="spellStart"/>
      <w:r>
        <w:rPr>
          <w:sz w:val="20"/>
          <w:szCs w:val="20"/>
        </w:rPr>
        <w:t>Rezaul</w:t>
      </w:r>
      <w:proofErr w:type="spellEnd"/>
      <w:r>
        <w:rPr>
          <w:sz w:val="20"/>
          <w:szCs w:val="20"/>
        </w:rPr>
        <w:t xml:space="preserve"> </w:t>
      </w:r>
      <w:proofErr w:type="spellStart"/>
      <w:r>
        <w:rPr>
          <w:sz w:val="20"/>
          <w:szCs w:val="20"/>
        </w:rPr>
        <w:t>Karim</w:t>
      </w:r>
      <w:proofErr w:type="spellEnd"/>
      <w:r>
        <w:rPr>
          <w:sz w:val="20"/>
          <w:szCs w:val="20"/>
        </w:rPr>
        <w:t>"</w:t>
      </w:r>
    </w:p>
    <w:p w:rsidR="00017248" w:rsidRDefault="00597D3E">
      <w:pPr>
        <w:pStyle w:val="normal0"/>
        <w:widowControl/>
        <w:rPr>
          <w:sz w:val="20"/>
          <w:szCs w:val="20"/>
        </w:rPr>
      </w:pPr>
      <w:r>
        <w:rPr>
          <w:sz w:val="20"/>
          <w:szCs w:val="20"/>
        </w:rPr>
        <w:t xml:space="preserve">"Designing and Developing </w:t>
      </w:r>
      <w:proofErr w:type="gramStart"/>
      <w:r>
        <w:rPr>
          <w:sz w:val="20"/>
          <w:szCs w:val="20"/>
        </w:rPr>
        <w:t>A</w:t>
      </w:r>
      <w:proofErr w:type="gramEnd"/>
      <w:r>
        <w:rPr>
          <w:sz w:val="20"/>
          <w:szCs w:val="20"/>
        </w:rPr>
        <w:t xml:space="preserve"> PDA Food Ordering Sys</w:t>
      </w:r>
      <w:r>
        <w:rPr>
          <w:sz w:val="20"/>
          <w:szCs w:val="20"/>
        </w:rPr>
        <w:t xml:space="preserve">tem Using Interaction Design Approach" published in the year 2009 by "Lim </w:t>
      </w:r>
      <w:proofErr w:type="spellStart"/>
      <w:r>
        <w:rPr>
          <w:sz w:val="20"/>
          <w:szCs w:val="20"/>
        </w:rPr>
        <w:t>Tek</w:t>
      </w:r>
      <w:proofErr w:type="spellEnd"/>
      <w:r>
        <w:rPr>
          <w:sz w:val="20"/>
          <w:szCs w:val="20"/>
        </w:rPr>
        <w:t xml:space="preserve"> Yong and Alexander Johnson"</w:t>
      </w:r>
    </w:p>
    <w:p w:rsidR="00017248" w:rsidRDefault="00597D3E">
      <w:pPr>
        <w:pStyle w:val="normal0"/>
        <w:widowControl/>
        <w:rPr>
          <w:sz w:val="20"/>
          <w:szCs w:val="20"/>
        </w:rPr>
      </w:pPr>
      <w:r>
        <w:rPr>
          <w:sz w:val="20"/>
          <w:szCs w:val="20"/>
        </w:rPr>
        <w:t>"Automated Food Ordering System with Interactive User Interface Approach" published in the year 2010 by "</w:t>
      </w:r>
      <w:proofErr w:type="spellStart"/>
      <w:r>
        <w:rPr>
          <w:sz w:val="20"/>
          <w:szCs w:val="20"/>
        </w:rPr>
        <w:t>YongChai</w:t>
      </w:r>
      <w:proofErr w:type="spellEnd"/>
      <w:r>
        <w:rPr>
          <w:sz w:val="20"/>
          <w:szCs w:val="20"/>
        </w:rPr>
        <w:t xml:space="preserve"> Tan and </w:t>
      </w:r>
      <w:proofErr w:type="spellStart"/>
      <w:r>
        <w:rPr>
          <w:sz w:val="20"/>
          <w:szCs w:val="20"/>
        </w:rPr>
        <w:t>KienLoong</w:t>
      </w:r>
      <w:proofErr w:type="spellEnd"/>
      <w:r>
        <w:rPr>
          <w:sz w:val="20"/>
          <w:szCs w:val="20"/>
        </w:rPr>
        <w:t xml:space="preserve"> Lee"</w:t>
      </w:r>
    </w:p>
    <w:p w:rsidR="00017248" w:rsidRDefault="00597D3E">
      <w:pPr>
        <w:pStyle w:val="normal0"/>
        <w:widowControl/>
        <w:rPr>
          <w:sz w:val="20"/>
          <w:szCs w:val="20"/>
        </w:rPr>
      </w:pPr>
      <w:r>
        <w:rPr>
          <w:sz w:val="20"/>
          <w:szCs w:val="20"/>
        </w:rPr>
        <w:t>"A Proposed S</w:t>
      </w:r>
      <w:r>
        <w:rPr>
          <w:sz w:val="20"/>
          <w:szCs w:val="20"/>
        </w:rPr>
        <w:t>ystem for Touchpad Based Food Ordering System Using Android Application" published in the International Journal of Advanced Research in Computer Science Technology (IJARCST) 2015 by "</w:t>
      </w:r>
      <w:proofErr w:type="spellStart"/>
      <w:r>
        <w:rPr>
          <w:sz w:val="20"/>
          <w:szCs w:val="20"/>
        </w:rPr>
        <w:t>Kirti</w:t>
      </w:r>
      <w:proofErr w:type="spellEnd"/>
      <w:r>
        <w:rPr>
          <w:sz w:val="20"/>
          <w:szCs w:val="20"/>
        </w:rPr>
        <w:t xml:space="preserve"> </w:t>
      </w:r>
      <w:proofErr w:type="spellStart"/>
      <w:r>
        <w:rPr>
          <w:sz w:val="20"/>
          <w:szCs w:val="20"/>
        </w:rPr>
        <w:t>Bhandge</w:t>
      </w:r>
      <w:proofErr w:type="spellEnd"/>
      <w:r>
        <w:rPr>
          <w:sz w:val="20"/>
          <w:szCs w:val="20"/>
        </w:rPr>
        <w:t xml:space="preserve">, </w:t>
      </w:r>
      <w:proofErr w:type="spellStart"/>
      <w:r>
        <w:rPr>
          <w:sz w:val="20"/>
          <w:szCs w:val="20"/>
        </w:rPr>
        <w:t>Tejas</w:t>
      </w:r>
      <w:proofErr w:type="spellEnd"/>
      <w:r>
        <w:rPr>
          <w:sz w:val="20"/>
          <w:szCs w:val="20"/>
        </w:rPr>
        <w:t xml:space="preserve"> </w:t>
      </w:r>
      <w:proofErr w:type="spellStart"/>
      <w:r>
        <w:rPr>
          <w:sz w:val="20"/>
          <w:szCs w:val="20"/>
        </w:rPr>
        <w:t>Shinde</w:t>
      </w:r>
      <w:proofErr w:type="spellEnd"/>
      <w:r>
        <w:rPr>
          <w:sz w:val="20"/>
          <w:szCs w:val="20"/>
        </w:rPr>
        <w:t xml:space="preserve">, </w:t>
      </w:r>
      <w:proofErr w:type="spellStart"/>
      <w:r>
        <w:rPr>
          <w:sz w:val="20"/>
          <w:szCs w:val="20"/>
        </w:rPr>
        <w:t>Dheeraj</w:t>
      </w:r>
      <w:proofErr w:type="spellEnd"/>
      <w:r>
        <w:rPr>
          <w:sz w:val="20"/>
          <w:szCs w:val="20"/>
        </w:rPr>
        <w:t xml:space="preserve"> </w:t>
      </w:r>
      <w:proofErr w:type="spellStart"/>
      <w:r>
        <w:rPr>
          <w:sz w:val="20"/>
          <w:szCs w:val="20"/>
        </w:rPr>
        <w:t>Ingale</w:t>
      </w:r>
      <w:proofErr w:type="spellEnd"/>
      <w:r>
        <w:rPr>
          <w:sz w:val="20"/>
          <w:szCs w:val="20"/>
        </w:rPr>
        <w:t xml:space="preserve">, </w:t>
      </w:r>
      <w:proofErr w:type="spellStart"/>
      <w:r>
        <w:rPr>
          <w:sz w:val="20"/>
          <w:szCs w:val="20"/>
        </w:rPr>
        <w:t>Neeraj</w:t>
      </w:r>
      <w:proofErr w:type="spellEnd"/>
      <w:r>
        <w:rPr>
          <w:sz w:val="20"/>
          <w:szCs w:val="20"/>
        </w:rPr>
        <w:t xml:space="preserve"> </w:t>
      </w:r>
      <w:proofErr w:type="spellStart"/>
      <w:r>
        <w:rPr>
          <w:sz w:val="20"/>
          <w:szCs w:val="20"/>
        </w:rPr>
        <w:t>Solanki</w:t>
      </w:r>
      <w:proofErr w:type="spellEnd"/>
      <w:r>
        <w:rPr>
          <w:sz w:val="20"/>
          <w:szCs w:val="20"/>
        </w:rPr>
        <w:t xml:space="preserve">, </w:t>
      </w:r>
      <w:proofErr w:type="spellStart"/>
      <w:proofErr w:type="gramStart"/>
      <w:r>
        <w:rPr>
          <w:sz w:val="20"/>
          <w:szCs w:val="20"/>
        </w:rPr>
        <w:t>Reshma</w:t>
      </w:r>
      <w:proofErr w:type="spellEnd"/>
      <w:proofErr w:type="gramEnd"/>
      <w:r>
        <w:rPr>
          <w:sz w:val="20"/>
          <w:szCs w:val="20"/>
        </w:rPr>
        <w:t xml:space="preserve"> </w:t>
      </w:r>
      <w:proofErr w:type="spellStart"/>
      <w:r>
        <w:rPr>
          <w:sz w:val="20"/>
          <w:szCs w:val="20"/>
        </w:rPr>
        <w:t>Totar</w:t>
      </w:r>
      <w:r>
        <w:rPr>
          <w:sz w:val="20"/>
          <w:szCs w:val="20"/>
        </w:rPr>
        <w:t>e</w:t>
      </w:r>
      <w:proofErr w:type="spellEnd"/>
      <w:r>
        <w:rPr>
          <w:sz w:val="20"/>
          <w:szCs w:val="20"/>
        </w:rPr>
        <w:t>"</w:t>
      </w:r>
    </w:p>
    <w:p w:rsidR="00017248" w:rsidRDefault="00597D3E">
      <w:pPr>
        <w:pStyle w:val="normal0"/>
        <w:widowControl/>
        <w:rPr>
          <w:sz w:val="20"/>
          <w:szCs w:val="20"/>
        </w:rPr>
      </w:pPr>
      <w:r>
        <w:rPr>
          <w:sz w:val="20"/>
          <w:szCs w:val="20"/>
        </w:rPr>
        <w:t>"Implementing Customizable Online Food Ordering System Using Web Based Application" published in the International Journal of Innovative Science, Engineering Technology (IJISET) 2015 by "</w:t>
      </w:r>
      <w:proofErr w:type="spellStart"/>
      <w:r>
        <w:rPr>
          <w:sz w:val="20"/>
          <w:szCs w:val="20"/>
        </w:rPr>
        <w:t>Varsha</w:t>
      </w:r>
      <w:proofErr w:type="spellEnd"/>
      <w:r>
        <w:rPr>
          <w:sz w:val="20"/>
          <w:szCs w:val="20"/>
        </w:rPr>
        <w:t xml:space="preserve"> </w:t>
      </w:r>
      <w:proofErr w:type="spellStart"/>
      <w:r>
        <w:rPr>
          <w:sz w:val="20"/>
          <w:szCs w:val="20"/>
        </w:rPr>
        <w:t>Chavan</w:t>
      </w:r>
      <w:proofErr w:type="spellEnd"/>
      <w:r>
        <w:rPr>
          <w:sz w:val="20"/>
          <w:szCs w:val="20"/>
        </w:rPr>
        <w:t xml:space="preserve">, </w:t>
      </w:r>
      <w:proofErr w:type="spellStart"/>
      <w:r>
        <w:rPr>
          <w:sz w:val="20"/>
          <w:szCs w:val="20"/>
        </w:rPr>
        <w:t>Priya</w:t>
      </w:r>
      <w:proofErr w:type="spellEnd"/>
      <w:r>
        <w:rPr>
          <w:sz w:val="20"/>
          <w:szCs w:val="20"/>
        </w:rPr>
        <w:t xml:space="preserve"> </w:t>
      </w:r>
      <w:proofErr w:type="spellStart"/>
      <w:r>
        <w:rPr>
          <w:sz w:val="20"/>
          <w:szCs w:val="20"/>
        </w:rPr>
        <w:t>Jadhav</w:t>
      </w:r>
      <w:proofErr w:type="spellEnd"/>
      <w:r>
        <w:rPr>
          <w:sz w:val="20"/>
          <w:szCs w:val="20"/>
        </w:rPr>
        <w:t xml:space="preserve">, </w:t>
      </w:r>
      <w:proofErr w:type="spellStart"/>
      <w:r>
        <w:rPr>
          <w:sz w:val="20"/>
          <w:szCs w:val="20"/>
        </w:rPr>
        <w:t>Snehal</w:t>
      </w:r>
      <w:proofErr w:type="spellEnd"/>
      <w:r>
        <w:rPr>
          <w:sz w:val="20"/>
          <w:szCs w:val="20"/>
        </w:rPr>
        <w:t xml:space="preserve"> </w:t>
      </w:r>
      <w:proofErr w:type="spellStart"/>
      <w:r>
        <w:rPr>
          <w:sz w:val="20"/>
          <w:szCs w:val="20"/>
        </w:rPr>
        <w:t>Korade</w:t>
      </w:r>
      <w:proofErr w:type="spellEnd"/>
      <w:r>
        <w:rPr>
          <w:sz w:val="20"/>
          <w:szCs w:val="20"/>
        </w:rPr>
        <w:t xml:space="preserve">, </w:t>
      </w:r>
      <w:proofErr w:type="spellStart"/>
      <w:proofErr w:type="gramStart"/>
      <w:r>
        <w:rPr>
          <w:sz w:val="20"/>
          <w:szCs w:val="20"/>
        </w:rPr>
        <w:t>Priyanka</w:t>
      </w:r>
      <w:proofErr w:type="spellEnd"/>
      <w:proofErr w:type="gramEnd"/>
      <w:r>
        <w:rPr>
          <w:sz w:val="20"/>
          <w:szCs w:val="20"/>
        </w:rPr>
        <w:t xml:space="preserve"> </w:t>
      </w:r>
      <w:proofErr w:type="spellStart"/>
      <w:r>
        <w:rPr>
          <w:sz w:val="20"/>
          <w:szCs w:val="20"/>
        </w:rPr>
        <w:t>Teli</w:t>
      </w:r>
      <w:proofErr w:type="spellEnd"/>
      <w:r>
        <w:rPr>
          <w:sz w:val="20"/>
          <w:szCs w:val="20"/>
        </w:rPr>
        <w:t>"</w:t>
      </w:r>
    </w:p>
    <w:p w:rsidR="00017248" w:rsidRDefault="00597D3E">
      <w:pPr>
        <w:pStyle w:val="normal0"/>
        <w:widowControl/>
        <w:rPr>
          <w:sz w:val="20"/>
          <w:szCs w:val="20"/>
        </w:rPr>
      </w:pPr>
      <w:r>
        <w:rPr>
          <w:sz w:val="20"/>
          <w:szCs w:val="20"/>
        </w:rPr>
        <w:t>"Design</w:t>
      </w:r>
      <w:r>
        <w:rPr>
          <w:sz w:val="20"/>
          <w:szCs w:val="20"/>
        </w:rPr>
        <w:t xml:space="preserve"> and Implementation of Digital dining in Restaurants using Android" published in the International Journal of Advance Research in Computer Science and Management Studies 2014 by "</w:t>
      </w:r>
      <w:proofErr w:type="spellStart"/>
      <w:r>
        <w:rPr>
          <w:sz w:val="20"/>
          <w:szCs w:val="20"/>
        </w:rPr>
        <w:t>Resham</w:t>
      </w:r>
      <w:proofErr w:type="spellEnd"/>
      <w:r>
        <w:rPr>
          <w:sz w:val="20"/>
          <w:szCs w:val="20"/>
        </w:rPr>
        <w:t xml:space="preserve"> </w:t>
      </w:r>
      <w:proofErr w:type="spellStart"/>
      <w:r>
        <w:rPr>
          <w:sz w:val="20"/>
          <w:szCs w:val="20"/>
        </w:rPr>
        <w:t>Shinde</w:t>
      </w:r>
      <w:proofErr w:type="spellEnd"/>
      <w:r>
        <w:rPr>
          <w:sz w:val="20"/>
          <w:szCs w:val="20"/>
        </w:rPr>
        <w:t xml:space="preserve">, </w:t>
      </w:r>
      <w:proofErr w:type="spellStart"/>
      <w:r>
        <w:rPr>
          <w:sz w:val="20"/>
          <w:szCs w:val="20"/>
        </w:rPr>
        <w:t>Priyanka</w:t>
      </w:r>
      <w:proofErr w:type="spellEnd"/>
      <w:r>
        <w:rPr>
          <w:sz w:val="20"/>
          <w:szCs w:val="20"/>
        </w:rPr>
        <w:t xml:space="preserve"> </w:t>
      </w:r>
      <w:proofErr w:type="spellStart"/>
      <w:r>
        <w:rPr>
          <w:sz w:val="20"/>
          <w:szCs w:val="20"/>
        </w:rPr>
        <w:t>Thakare</w:t>
      </w:r>
      <w:proofErr w:type="spellEnd"/>
      <w:r>
        <w:rPr>
          <w:sz w:val="20"/>
          <w:szCs w:val="20"/>
        </w:rPr>
        <w:t xml:space="preserve">, </w:t>
      </w:r>
      <w:proofErr w:type="spellStart"/>
      <w:r>
        <w:rPr>
          <w:sz w:val="20"/>
          <w:szCs w:val="20"/>
        </w:rPr>
        <w:t>Neha</w:t>
      </w:r>
      <w:proofErr w:type="spellEnd"/>
      <w:r>
        <w:rPr>
          <w:sz w:val="20"/>
          <w:szCs w:val="20"/>
        </w:rPr>
        <w:t xml:space="preserve"> </w:t>
      </w:r>
      <w:proofErr w:type="spellStart"/>
      <w:r>
        <w:rPr>
          <w:sz w:val="20"/>
          <w:szCs w:val="20"/>
        </w:rPr>
        <w:t>Dhomne</w:t>
      </w:r>
      <w:proofErr w:type="spellEnd"/>
      <w:r>
        <w:rPr>
          <w:sz w:val="20"/>
          <w:szCs w:val="20"/>
        </w:rPr>
        <w:t xml:space="preserve">, </w:t>
      </w:r>
      <w:proofErr w:type="spellStart"/>
      <w:proofErr w:type="gramStart"/>
      <w:r>
        <w:rPr>
          <w:sz w:val="20"/>
          <w:szCs w:val="20"/>
        </w:rPr>
        <w:t>Sushmita</w:t>
      </w:r>
      <w:proofErr w:type="spellEnd"/>
      <w:proofErr w:type="gramEnd"/>
      <w:r>
        <w:rPr>
          <w:sz w:val="20"/>
          <w:szCs w:val="20"/>
        </w:rPr>
        <w:t xml:space="preserve"> </w:t>
      </w:r>
      <w:proofErr w:type="spellStart"/>
      <w:r>
        <w:rPr>
          <w:sz w:val="20"/>
          <w:szCs w:val="20"/>
        </w:rPr>
        <w:t>Sarkar</w:t>
      </w:r>
      <w:proofErr w:type="spellEnd"/>
      <w:r>
        <w:rPr>
          <w:sz w:val="20"/>
          <w:szCs w:val="20"/>
        </w:rPr>
        <w:t>"</w:t>
      </w:r>
    </w:p>
    <w:p w:rsidR="00017248" w:rsidRDefault="00597D3E">
      <w:pPr>
        <w:pStyle w:val="normal0"/>
        <w:widowControl/>
        <w:rPr>
          <w:sz w:val="20"/>
          <w:szCs w:val="20"/>
        </w:rPr>
      </w:pPr>
      <w:r>
        <w:rPr>
          <w:sz w:val="20"/>
          <w:szCs w:val="20"/>
        </w:rPr>
        <w:t>"Digital Order</w:t>
      </w:r>
      <w:r>
        <w:rPr>
          <w:sz w:val="20"/>
          <w:szCs w:val="20"/>
        </w:rPr>
        <w:t>ing System for Restaurant Using Android" published in the International Journal of Scientific and Research Publications 2013 by "</w:t>
      </w:r>
      <w:proofErr w:type="spellStart"/>
      <w:r>
        <w:rPr>
          <w:sz w:val="20"/>
          <w:szCs w:val="20"/>
        </w:rPr>
        <w:t>Ashutosh</w:t>
      </w:r>
      <w:proofErr w:type="spellEnd"/>
      <w:r>
        <w:rPr>
          <w:sz w:val="20"/>
          <w:szCs w:val="20"/>
        </w:rPr>
        <w:t xml:space="preserve"> </w:t>
      </w:r>
      <w:proofErr w:type="spellStart"/>
      <w:r>
        <w:rPr>
          <w:sz w:val="20"/>
          <w:szCs w:val="20"/>
        </w:rPr>
        <w:t>Bhargave</w:t>
      </w:r>
      <w:proofErr w:type="spellEnd"/>
      <w:r>
        <w:rPr>
          <w:sz w:val="20"/>
          <w:szCs w:val="20"/>
        </w:rPr>
        <w:t xml:space="preserve">, </w:t>
      </w:r>
      <w:proofErr w:type="spellStart"/>
      <w:r>
        <w:rPr>
          <w:sz w:val="20"/>
          <w:szCs w:val="20"/>
        </w:rPr>
        <w:t>Niranjan</w:t>
      </w:r>
      <w:proofErr w:type="spellEnd"/>
      <w:r>
        <w:rPr>
          <w:sz w:val="20"/>
          <w:szCs w:val="20"/>
        </w:rPr>
        <w:t xml:space="preserve"> </w:t>
      </w:r>
      <w:proofErr w:type="spellStart"/>
      <w:r>
        <w:rPr>
          <w:sz w:val="20"/>
          <w:szCs w:val="20"/>
        </w:rPr>
        <w:t>Jadhav</w:t>
      </w:r>
      <w:proofErr w:type="spellEnd"/>
      <w:r>
        <w:rPr>
          <w:sz w:val="20"/>
          <w:szCs w:val="20"/>
        </w:rPr>
        <w:t xml:space="preserve">, </w:t>
      </w:r>
      <w:proofErr w:type="spellStart"/>
      <w:r>
        <w:rPr>
          <w:sz w:val="20"/>
          <w:szCs w:val="20"/>
        </w:rPr>
        <w:t>Apurva</w:t>
      </w:r>
      <w:proofErr w:type="spellEnd"/>
      <w:r>
        <w:rPr>
          <w:sz w:val="20"/>
          <w:szCs w:val="20"/>
        </w:rPr>
        <w:t xml:space="preserve"> Joshi, </w:t>
      </w:r>
      <w:proofErr w:type="spellStart"/>
      <w:r>
        <w:rPr>
          <w:sz w:val="20"/>
          <w:szCs w:val="20"/>
        </w:rPr>
        <w:t>Prachi</w:t>
      </w:r>
      <w:proofErr w:type="spellEnd"/>
      <w:r>
        <w:rPr>
          <w:sz w:val="20"/>
          <w:szCs w:val="20"/>
        </w:rPr>
        <w:t xml:space="preserve"> </w:t>
      </w:r>
      <w:proofErr w:type="spellStart"/>
      <w:r>
        <w:rPr>
          <w:sz w:val="20"/>
          <w:szCs w:val="20"/>
        </w:rPr>
        <w:t>Oke</w:t>
      </w:r>
      <w:proofErr w:type="spellEnd"/>
      <w:r>
        <w:rPr>
          <w:sz w:val="20"/>
          <w:szCs w:val="20"/>
        </w:rPr>
        <w:t xml:space="preserve">, </w:t>
      </w:r>
      <w:proofErr w:type="gramStart"/>
      <w:r>
        <w:rPr>
          <w:sz w:val="20"/>
          <w:szCs w:val="20"/>
        </w:rPr>
        <w:t>S</w:t>
      </w:r>
      <w:proofErr w:type="gramEnd"/>
      <w:r>
        <w:rPr>
          <w:sz w:val="20"/>
          <w:szCs w:val="20"/>
        </w:rPr>
        <w:t xml:space="preserve">. R </w:t>
      </w:r>
      <w:proofErr w:type="spellStart"/>
      <w:r>
        <w:rPr>
          <w:sz w:val="20"/>
          <w:szCs w:val="20"/>
        </w:rPr>
        <w:t>Lahane</w:t>
      </w:r>
      <w:proofErr w:type="spellEnd"/>
      <w:r>
        <w:rPr>
          <w:sz w:val="20"/>
          <w:szCs w:val="20"/>
        </w:rPr>
        <w:t>"</w:t>
      </w:r>
    </w:p>
    <w:p w:rsidR="00017248" w:rsidRDefault="00597D3E">
      <w:pPr>
        <w:pStyle w:val="normal0"/>
        <w:widowControl/>
        <w:rPr>
          <w:sz w:val="20"/>
          <w:szCs w:val="20"/>
        </w:rPr>
      </w:pPr>
      <w:r>
        <w:rPr>
          <w:sz w:val="20"/>
          <w:szCs w:val="20"/>
        </w:rPr>
        <w:t>"The Application of Wireless Food Ordering System" p</w:t>
      </w:r>
      <w:r>
        <w:rPr>
          <w:sz w:val="20"/>
          <w:szCs w:val="20"/>
        </w:rPr>
        <w:t>ublished in the MASAUM Journal of Computing 2009 by "</w:t>
      </w:r>
      <w:proofErr w:type="spellStart"/>
      <w:r>
        <w:rPr>
          <w:sz w:val="20"/>
          <w:szCs w:val="20"/>
        </w:rPr>
        <w:t>Khairunnisa</w:t>
      </w:r>
      <w:proofErr w:type="spellEnd"/>
      <w:r>
        <w:rPr>
          <w:sz w:val="20"/>
          <w:szCs w:val="20"/>
        </w:rPr>
        <w:t xml:space="preserve"> K., </w:t>
      </w:r>
      <w:proofErr w:type="spellStart"/>
      <w:r>
        <w:rPr>
          <w:sz w:val="20"/>
          <w:szCs w:val="20"/>
        </w:rPr>
        <w:t>Ayob</w:t>
      </w:r>
      <w:proofErr w:type="spellEnd"/>
      <w:r>
        <w:rPr>
          <w:sz w:val="20"/>
          <w:szCs w:val="20"/>
        </w:rPr>
        <w:t xml:space="preserve"> J., </w:t>
      </w:r>
      <w:proofErr w:type="spellStart"/>
      <w:proofErr w:type="gramStart"/>
      <w:r>
        <w:rPr>
          <w:sz w:val="20"/>
          <w:szCs w:val="20"/>
        </w:rPr>
        <w:t>Mohd</w:t>
      </w:r>
      <w:proofErr w:type="spellEnd"/>
      <w:proofErr w:type="gramEnd"/>
      <w:r>
        <w:rPr>
          <w:sz w:val="20"/>
          <w:szCs w:val="20"/>
        </w:rPr>
        <w:t xml:space="preserve">. </w:t>
      </w:r>
      <w:proofErr w:type="spellStart"/>
      <w:r>
        <w:rPr>
          <w:sz w:val="20"/>
          <w:szCs w:val="20"/>
        </w:rPr>
        <w:t>Helmy</w:t>
      </w:r>
      <w:proofErr w:type="spellEnd"/>
      <w:r>
        <w:rPr>
          <w:sz w:val="20"/>
          <w:szCs w:val="20"/>
        </w:rPr>
        <w:t xml:space="preserve"> A. </w:t>
      </w:r>
      <w:proofErr w:type="spellStart"/>
      <w:r>
        <w:rPr>
          <w:sz w:val="20"/>
          <w:szCs w:val="20"/>
        </w:rPr>
        <w:t>Wahab</w:t>
      </w:r>
      <w:proofErr w:type="spellEnd"/>
      <w:r>
        <w:rPr>
          <w:sz w:val="20"/>
          <w:szCs w:val="20"/>
        </w:rPr>
        <w:t xml:space="preserve">, M. </w:t>
      </w:r>
      <w:proofErr w:type="spellStart"/>
      <w:r>
        <w:rPr>
          <w:sz w:val="20"/>
          <w:szCs w:val="20"/>
        </w:rPr>
        <w:t>Erdi</w:t>
      </w:r>
      <w:proofErr w:type="spellEnd"/>
      <w:r>
        <w:rPr>
          <w:sz w:val="20"/>
          <w:szCs w:val="20"/>
        </w:rPr>
        <w:t xml:space="preserve"> </w:t>
      </w:r>
      <w:proofErr w:type="spellStart"/>
      <w:r>
        <w:rPr>
          <w:sz w:val="20"/>
          <w:szCs w:val="20"/>
        </w:rPr>
        <w:t>Ayob</w:t>
      </w:r>
      <w:proofErr w:type="spellEnd"/>
      <w:r>
        <w:rPr>
          <w:sz w:val="20"/>
          <w:szCs w:val="20"/>
        </w:rPr>
        <w:t xml:space="preserve">, M. </w:t>
      </w:r>
      <w:proofErr w:type="spellStart"/>
      <w:r>
        <w:rPr>
          <w:sz w:val="20"/>
          <w:szCs w:val="20"/>
        </w:rPr>
        <w:t>Izwan</w:t>
      </w:r>
      <w:proofErr w:type="spellEnd"/>
      <w:r>
        <w:rPr>
          <w:sz w:val="20"/>
          <w:szCs w:val="20"/>
        </w:rPr>
        <w:t xml:space="preserve"> </w:t>
      </w:r>
      <w:proofErr w:type="spellStart"/>
      <w:r>
        <w:rPr>
          <w:sz w:val="20"/>
          <w:szCs w:val="20"/>
        </w:rPr>
        <w:t>Ayob</w:t>
      </w:r>
      <w:proofErr w:type="spellEnd"/>
      <w:r>
        <w:rPr>
          <w:sz w:val="20"/>
          <w:szCs w:val="20"/>
        </w:rPr>
        <w:t xml:space="preserve">, M. </w:t>
      </w:r>
      <w:proofErr w:type="spellStart"/>
      <w:r>
        <w:rPr>
          <w:sz w:val="20"/>
          <w:szCs w:val="20"/>
        </w:rPr>
        <w:t>Afif</w:t>
      </w:r>
      <w:proofErr w:type="spellEnd"/>
      <w:r>
        <w:rPr>
          <w:sz w:val="20"/>
          <w:szCs w:val="20"/>
        </w:rPr>
        <w:t xml:space="preserve"> </w:t>
      </w:r>
      <w:proofErr w:type="spellStart"/>
      <w:r>
        <w:rPr>
          <w:sz w:val="20"/>
          <w:szCs w:val="20"/>
        </w:rPr>
        <w:t>Ayob</w:t>
      </w:r>
      <w:proofErr w:type="spellEnd"/>
      <w:r>
        <w:rPr>
          <w:sz w:val="20"/>
          <w:szCs w:val="20"/>
        </w:rPr>
        <w:t>"</w:t>
      </w:r>
    </w:p>
    <w:p w:rsidR="00017248" w:rsidRDefault="00597D3E">
      <w:pPr>
        <w:pStyle w:val="normal0"/>
        <w:widowControl/>
        <w:rPr>
          <w:sz w:val="20"/>
          <w:szCs w:val="20"/>
        </w:rPr>
      </w:pPr>
      <w:r>
        <w:rPr>
          <w:sz w:val="20"/>
          <w:szCs w:val="20"/>
        </w:rPr>
        <w:t>"A customizable wireless food ordering system with real time customer feedback" published in the IEEE Symposium o</w:t>
      </w:r>
      <w:r>
        <w:rPr>
          <w:sz w:val="20"/>
          <w:szCs w:val="20"/>
        </w:rPr>
        <w:t>n Wireless Technology and Applications (ISWTA) 2011 by "</w:t>
      </w:r>
      <w:proofErr w:type="spellStart"/>
      <w:r>
        <w:rPr>
          <w:sz w:val="20"/>
          <w:szCs w:val="20"/>
        </w:rPr>
        <w:t>Noor</w:t>
      </w:r>
      <w:proofErr w:type="spellEnd"/>
      <w:r>
        <w:rPr>
          <w:sz w:val="20"/>
          <w:szCs w:val="20"/>
        </w:rPr>
        <w:t xml:space="preserve"> </w:t>
      </w:r>
      <w:proofErr w:type="spellStart"/>
      <w:r>
        <w:rPr>
          <w:sz w:val="20"/>
          <w:szCs w:val="20"/>
        </w:rPr>
        <w:t>Azah</w:t>
      </w:r>
      <w:proofErr w:type="spellEnd"/>
      <w:r>
        <w:rPr>
          <w:sz w:val="20"/>
          <w:szCs w:val="20"/>
        </w:rPr>
        <w:t xml:space="preserve"> </w:t>
      </w:r>
      <w:proofErr w:type="spellStart"/>
      <w:r>
        <w:rPr>
          <w:sz w:val="20"/>
          <w:szCs w:val="20"/>
        </w:rPr>
        <w:t>Samsudin</w:t>
      </w:r>
      <w:proofErr w:type="spellEnd"/>
      <w:r>
        <w:rPr>
          <w:sz w:val="20"/>
          <w:szCs w:val="20"/>
        </w:rPr>
        <w:t xml:space="preserve">, </w:t>
      </w:r>
      <w:proofErr w:type="spellStart"/>
      <w:r>
        <w:rPr>
          <w:sz w:val="20"/>
          <w:szCs w:val="20"/>
        </w:rPr>
        <w:t>Shamsul</w:t>
      </w:r>
      <w:proofErr w:type="spellEnd"/>
      <w:r>
        <w:rPr>
          <w:sz w:val="20"/>
          <w:szCs w:val="20"/>
        </w:rPr>
        <w:t xml:space="preserve"> </w:t>
      </w:r>
      <w:proofErr w:type="spellStart"/>
      <w:r>
        <w:rPr>
          <w:sz w:val="20"/>
          <w:szCs w:val="20"/>
        </w:rPr>
        <w:t>Kamal</w:t>
      </w:r>
      <w:proofErr w:type="spellEnd"/>
      <w:r>
        <w:rPr>
          <w:sz w:val="20"/>
          <w:szCs w:val="20"/>
        </w:rPr>
        <w:t xml:space="preserve"> Ahmad Khalid, </w:t>
      </w:r>
      <w:proofErr w:type="spellStart"/>
      <w:r>
        <w:rPr>
          <w:sz w:val="20"/>
          <w:szCs w:val="20"/>
        </w:rPr>
        <w:t>Mohd</w:t>
      </w:r>
      <w:proofErr w:type="spellEnd"/>
      <w:r>
        <w:rPr>
          <w:sz w:val="20"/>
          <w:szCs w:val="20"/>
        </w:rPr>
        <w:t xml:space="preserve"> </w:t>
      </w:r>
      <w:proofErr w:type="spellStart"/>
      <w:r>
        <w:rPr>
          <w:sz w:val="20"/>
          <w:szCs w:val="20"/>
        </w:rPr>
        <w:t>Fikry</w:t>
      </w:r>
      <w:proofErr w:type="spellEnd"/>
      <w:r>
        <w:rPr>
          <w:sz w:val="20"/>
          <w:szCs w:val="20"/>
        </w:rPr>
        <w:t xml:space="preserve"> </w:t>
      </w:r>
      <w:proofErr w:type="spellStart"/>
      <w:r>
        <w:rPr>
          <w:sz w:val="20"/>
          <w:szCs w:val="20"/>
        </w:rPr>
        <w:t>Akmal</w:t>
      </w:r>
      <w:proofErr w:type="spellEnd"/>
      <w:r>
        <w:rPr>
          <w:sz w:val="20"/>
          <w:szCs w:val="20"/>
        </w:rPr>
        <w:t xml:space="preserve"> </w:t>
      </w:r>
      <w:proofErr w:type="spellStart"/>
      <w:r>
        <w:rPr>
          <w:sz w:val="20"/>
          <w:szCs w:val="20"/>
        </w:rPr>
        <w:t>Mohd</w:t>
      </w:r>
      <w:proofErr w:type="spellEnd"/>
      <w:r>
        <w:rPr>
          <w:sz w:val="20"/>
          <w:szCs w:val="20"/>
        </w:rPr>
        <w:t xml:space="preserve"> </w:t>
      </w:r>
      <w:proofErr w:type="spellStart"/>
      <w:r>
        <w:rPr>
          <w:sz w:val="20"/>
          <w:szCs w:val="20"/>
        </w:rPr>
        <w:t>Kohar</w:t>
      </w:r>
      <w:proofErr w:type="spellEnd"/>
      <w:r>
        <w:rPr>
          <w:sz w:val="20"/>
          <w:szCs w:val="20"/>
        </w:rPr>
        <w:t xml:space="preserve">, </w:t>
      </w:r>
      <w:proofErr w:type="spellStart"/>
      <w:r>
        <w:rPr>
          <w:sz w:val="20"/>
          <w:szCs w:val="20"/>
        </w:rPr>
        <w:t>Zulkifli</w:t>
      </w:r>
      <w:proofErr w:type="spellEnd"/>
      <w:r>
        <w:rPr>
          <w:sz w:val="20"/>
          <w:szCs w:val="20"/>
        </w:rPr>
        <w:t xml:space="preserve"> </w:t>
      </w:r>
      <w:proofErr w:type="spellStart"/>
      <w:r>
        <w:rPr>
          <w:sz w:val="20"/>
          <w:szCs w:val="20"/>
        </w:rPr>
        <w:t>Senin</w:t>
      </w:r>
      <w:proofErr w:type="spellEnd"/>
      <w:r>
        <w:rPr>
          <w:sz w:val="20"/>
          <w:szCs w:val="20"/>
        </w:rPr>
        <w:t xml:space="preserve">, </w:t>
      </w:r>
      <w:proofErr w:type="spellStart"/>
      <w:r>
        <w:rPr>
          <w:sz w:val="20"/>
          <w:szCs w:val="20"/>
        </w:rPr>
        <w:t>Mohd</w:t>
      </w:r>
      <w:proofErr w:type="spellEnd"/>
      <w:r>
        <w:rPr>
          <w:sz w:val="20"/>
          <w:szCs w:val="20"/>
        </w:rPr>
        <w:t xml:space="preserve"> </w:t>
      </w:r>
      <w:proofErr w:type="gramStart"/>
      <w:r>
        <w:rPr>
          <w:sz w:val="20"/>
          <w:szCs w:val="20"/>
        </w:rPr>
        <w:t>Nor</w:t>
      </w:r>
      <w:proofErr w:type="gramEnd"/>
      <w:r>
        <w:rPr>
          <w:sz w:val="20"/>
          <w:szCs w:val="20"/>
        </w:rPr>
        <w:t xml:space="preserve"> </w:t>
      </w:r>
      <w:proofErr w:type="spellStart"/>
      <w:r>
        <w:rPr>
          <w:sz w:val="20"/>
          <w:szCs w:val="20"/>
        </w:rPr>
        <w:t>Ihkasan</w:t>
      </w:r>
      <w:proofErr w:type="spellEnd"/>
      <w:r>
        <w:rPr>
          <w:sz w:val="20"/>
          <w:szCs w:val="20"/>
        </w:rPr>
        <w:t>"</w:t>
      </w:r>
    </w:p>
    <w:p w:rsidR="00017248" w:rsidRDefault="00597D3E">
      <w:pPr>
        <w:pStyle w:val="normal0"/>
        <w:widowControl/>
        <w:rPr>
          <w:sz w:val="20"/>
          <w:szCs w:val="20"/>
        </w:rPr>
      </w:pPr>
      <w:r>
        <w:rPr>
          <w:sz w:val="20"/>
          <w:szCs w:val="20"/>
        </w:rPr>
        <w:t>"A study on tam: analysis of customer attitudes in online food ordering system" published</w:t>
      </w:r>
      <w:r>
        <w:rPr>
          <w:sz w:val="20"/>
          <w:szCs w:val="20"/>
        </w:rPr>
        <w:t xml:space="preserve"> by </w:t>
      </w:r>
      <w:proofErr w:type="spellStart"/>
      <w:r>
        <w:rPr>
          <w:sz w:val="20"/>
          <w:szCs w:val="20"/>
        </w:rPr>
        <w:t>Serhat</w:t>
      </w:r>
      <w:proofErr w:type="spellEnd"/>
      <w:r>
        <w:rPr>
          <w:sz w:val="20"/>
          <w:szCs w:val="20"/>
        </w:rPr>
        <w:t xml:space="preserve"> Murat </w:t>
      </w:r>
      <w:proofErr w:type="spellStart"/>
      <w:r>
        <w:rPr>
          <w:sz w:val="20"/>
          <w:szCs w:val="20"/>
        </w:rPr>
        <w:t>Alagoza</w:t>
      </w:r>
      <w:proofErr w:type="spellEnd"/>
      <w:r>
        <w:rPr>
          <w:sz w:val="20"/>
          <w:szCs w:val="20"/>
        </w:rPr>
        <w:t xml:space="preserve">, </w:t>
      </w:r>
      <w:proofErr w:type="spellStart"/>
      <w:r>
        <w:rPr>
          <w:sz w:val="20"/>
          <w:szCs w:val="20"/>
        </w:rPr>
        <w:t>Haluk</w:t>
      </w:r>
      <w:proofErr w:type="spellEnd"/>
      <w:r>
        <w:rPr>
          <w:sz w:val="20"/>
          <w:szCs w:val="20"/>
        </w:rPr>
        <w:t xml:space="preserve"> </w:t>
      </w:r>
      <w:proofErr w:type="spellStart"/>
      <w:r>
        <w:rPr>
          <w:sz w:val="20"/>
          <w:szCs w:val="20"/>
        </w:rPr>
        <w:t>Hekimoglub</w:t>
      </w:r>
      <w:proofErr w:type="spellEnd"/>
      <w:r>
        <w:rPr>
          <w:sz w:val="20"/>
          <w:szCs w:val="20"/>
        </w:rPr>
        <w:t xml:space="preserve"> in Elsevier Ltd. 2012</w:t>
      </w:r>
    </w:p>
    <w:p w:rsidR="00017248" w:rsidRDefault="00597D3E">
      <w:pPr>
        <w:pStyle w:val="normal0"/>
        <w:widowControl/>
        <w:rPr>
          <w:sz w:val="20"/>
          <w:szCs w:val="20"/>
        </w:rPr>
      </w:pPr>
      <w:r>
        <w:rPr>
          <w:sz w:val="20"/>
          <w:szCs w:val="20"/>
        </w:rPr>
        <w:t xml:space="preserve">"Automated Food Ordering System" published in the International Journal of Engineering Research and Development (IJERD) 2015 by "Patel Krishna, Patel </w:t>
      </w:r>
      <w:proofErr w:type="spellStart"/>
      <w:r>
        <w:rPr>
          <w:sz w:val="20"/>
          <w:szCs w:val="20"/>
        </w:rPr>
        <w:t>Palak</w:t>
      </w:r>
      <w:proofErr w:type="spellEnd"/>
      <w:r>
        <w:rPr>
          <w:sz w:val="20"/>
          <w:szCs w:val="20"/>
        </w:rPr>
        <w:t xml:space="preserve">, Raj </w:t>
      </w:r>
      <w:proofErr w:type="spellStart"/>
      <w:r>
        <w:rPr>
          <w:sz w:val="20"/>
          <w:szCs w:val="20"/>
        </w:rPr>
        <w:t>Nirali</w:t>
      </w:r>
      <w:proofErr w:type="spellEnd"/>
      <w:r>
        <w:rPr>
          <w:sz w:val="20"/>
          <w:szCs w:val="20"/>
        </w:rPr>
        <w:t xml:space="preserve">, </w:t>
      </w:r>
      <w:proofErr w:type="gramStart"/>
      <w:r>
        <w:rPr>
          <w:sz w:val="20"/>
          <w:szCs w:val="20"/>
        </w:rPr>
        <w:t>Patel</w:t>
      </w:r>
      <w:proofErr w:type="gramEnd"/>
      <w:r>
        <w:rPr>
          <w:sz w:val="20"/>
          <w:szCs w:val="20"/>
        </w:rPr>
        <w:t xml:space="preserve"> </w:t>
      </w:r>
      <w:proofErr w:type="spellStart"/>
      <w:r>
        <w:rPr>
          <w:sz w:val="20"/>
          <w:szCs w:val="20"/>
        </w:rPr>
        <w:t>Lalit</w:t>
      </w:r>
      <w:proofErr w:type="spellEnd"/>
      <w:r>
        <w:rPr>
          <w:sz w:val="20"/>
          <w:szCs w:val="20"/>
        </w:rPr>
        <w:t>"</w:t>
      </w:r>
    </w:p>
    <w:p w:rsidR="00017248" w:rsidRDefault="00597D3E">
      <w:pPr>
        <w:pStyle w:val="normal0"/>
        <w:widowControl/>
        <w:rPr>
          <w:sz w:val="20"/>
          <w:szCs w:val="20"/>
        </w:rPr>
      </w:pPr>
      <w:r>
        <w:rPr>
          <w:sz w:val="20"/>
          <w:szCs w:val="20"/>
        </w:rPr>
        <w:lastRenderedPageBreak/>
        <w:t>"Implemen</w:t>
      </w:r>
      <w:r>
        <w:rPr>
          <w:sz w:val="20"/>
          <w:szCs w:val="20"/>
        </w:rPr>
        <w:t>tation of Smart Restaurant with e-menu Card" published in the International Journal of Computer Applications 2015 by "</w:t>
      </w:r>
      <w:proofErr w:type="spellStart"/>
      <w:r>
        <w:rPr>
          <w:sz w:val="20"/>
          <w:szCs w:val="20"/>
        </w:rPr>
        <w:t>Mayur</w:t>
      </w:r>
      <w:proofErr w:type="spellEnd"/>
      <w:r>
        <w:rPr>
          <w:sz w:val="20"/>
          <w:szCs w:val="20"/>
        </w:rPr>
        <w:t xml:space="preserve"> D. </w:t>
      </w:r>
      <w:proofErr w:type="spellStart"/>
      <w:r>
        <w:rPr>
          <w:sz w:val="20"/>
          <w:szCs w:val="20"/>
        </w:rPr>
        <w:t>Jakhete</w:t>
      </w:r>
      <w:proofErr w:type="spellEnd"/>
      <w:r>
        <w:rPr>
          <w:sz w:val="20"/>
          <w:szCs w:val="20"/>
        </w:rPr>
        <w:t xml:space="preserve">, </w:t>
      </w:r>
      <w:proofErr w:type="spellStart"/>
      <w:r>
        <w:rPr>
          <w:sz w:val="20"/>
          <w:szCs w:val="20"/>
        </w:rPr>
        <w:t>Piyush</w:t>
      </w:r>
      <w:proofErr w:type="spellEnd"/>
      <w:r>
        <w:rPr>
          <w:sz w:val="20"/>
          <w:szCs w:val="20"/>
        </w:rPr>
        <w:t xml:space="preserve"> C. </w:t>
      </w:r>
      <w:proofErr w:type="spellStart"/>
      <w:r>
        <w:rPr>
          <w:sz w:val="20"/>
          <w:szCs w:val="20"/>
        </w:rPr>
        <w:t>Mankar</w:t>
      </w:r>
      <w:proofErr w:type="spellEnd"/>
      <w:r>
        <w:rPr>
          <w:sz w:val="20"/>
          <w:szCs w:val="20"/>
        </w:rPr>
        <w:t>"</w:t>
      </w:r>
    </w:p>
    <w:p w:rsidR="00017248" w:rsidRDefault="00017248">
      <w:pPr>
        <w:pStyle w:val="normal0"/>
        <w:widowControl/>
        <w:rPr>
          <w:sz w:val="20"/>
          <w:szCs w:val="20"/>
        </w:rPr>
      </w:pPr>
    </w:p>
    <w:p w:rsidR="00017248" w:rsidRDefault="00017248">
      <w:pPr>
        <w:pStyle w:val="normal0"/>
        <w:widowControl/>
        <w:rPr>
          <w:sz w:val="20"/>
          <w:szCs w:val="20"/>
        </w:rPr>
      </w:pPr>
    </w:p>
    <w:p w:rsidR="00017248" w:rsidRDefault="00017248">
      <w:pPr>
        <w:pStyle w:val="Heading1"/>
        <w:tabs>
          <w:tab w:val="left" w:pos="406"/>
        </w:tabs>
        <w:ind w:left="405" w:firstLine="0"/>
        <w:jc w:val="right"/>
      </w:pPr>
    </w:p>
    <w:p w:rsidR="00017248" w:rsidRDefault="00597D3E">
      <w:pPr>
        <w:pStyle w:val="Heading1"/>
        <w:tabs>
          <w:tab w:val="left" w:pos="406"/>
        </w:tabs>
        <w:spacing w:before="64"/>
        <w:ind w:left="405" w:firstLine="0"/>
        <w:jc w:val="right"/>
        <w:sectPr w:rsidR="00017248">
          <w:pgSz w:w="11910" w:h="16840"/>
          <w:pgMar w:top="900" w:right="560" w:bottom="280" w:left="860" w:header="720" w:footer="720" w:gutter="0"/>
          <w:cols w:num="2" w:space="720" w:equalWidth="0">
            <w:col w:w="5063" w:space="363"/>
            <w:col w:w="5063" w:space="0"/>
          </w:cols>
        </w:sectPr>
      </w:pPr>
      <w:r>
        <w:br w:type="column"/>
      </w:r>
    </w:p>
    <w:p w:rsidR="00017248" w:rsidRDefault="00017248">
      <w:pPr>
        <w:pStyle w:val="normal0"/>
        <w:tabs>
          <w:tab w:val="left" w:pos="916"/>
        </w:tabs>
        <w:rPr>
          <w:sz w:val="20"/>
          <w:szCs w:val="20"/>
        </w:rPr>
      </w:pPr>
    </w:p>
    <w:sectPr w:rsidR="00017248" w:rsidSect="00017248">
      <w:pgSz w:w="11910" w:h="16840"/>
      <w:pgMar w:top="900" w:right="560" w:bottom="280" w:left="86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erif">
    <w:panose1 w:val="02020603050405020304"/>
    <w:charset w:val="00"/>
    <w:family w:val="roman"/>
    <w:pitch w:val="variable"/>
    <w:sig w:usb0="E0000AFF" w:usb1="500078FF" w:usb2="00000021" w:usb3="00000000" w:csb0="000001BF" w:csb1="00000000"/>
  </w:font>
  <w:font w:name="Roboto">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036327"/>
    <w:multiLevelType w:val="multilevel"/>
    <w:tmpl w:val="44865522"/>
    <w:lvl w:ilvl="0">
      <w:start w:val="1"/>
      <w:numFmt w:val="decimal"/>
      <w:lvlText w:val="%1."/>
      <w:lvlJc w:val="left"/>
      <w:pPr>
        <w:ind w:left="305" w:hanging="200"/>
      </w:pPr>
      <w:rPr>
        <w:rFonts w:ascii="Times New Roman" w:eastAsia="Times New Roman" w:hAnsi="Times New Roman" w:cs="Times New Roman"/>
        <w:b/>
        <w:sz w:val="20"/>
        <w:szCs w:val="20"/>
      </w:rPr>
    </w:lvl>
    <w:lvl w:ilvl="1">
      <w:numFmt w:val="decimal"/>
      <w:lvlText w:val=""/>
      <w:lvlJc w:val="left"/>
      <w:pPr>
        <w:ind w:left="0" w:firstLine="0"/>
      </w:pPr>
    </w:lvl>
    <w:lvl w:ilvl="2">
      <w:numFmt w:val="decimal"/>
      <w:lvlText w:val=""/>
      <w:lvlJc w:val="left"/>
      <w:pPr>
        <w:ind w:left="0" w:firstLine="0"/>
      </w:pPr>
    </w:lvl>
    <w:lvl w:ilvl="3">
      <w:numFmt w:val="bullet"/>
      <w:lvlText w:val="•"/>
      <w:lvlJc w:val="left"/>
      <w:pPr>
        <w:ind w:left="5660" w:hanging="450"/>
      </w:pPr>
    </w:lvl>
    <w:lvl w:ilvl="4">
      <w:numFmt w:val="bullet"/>
      <w:lvlText w:val="•"/>
      <w:lvlJc w:val="left"/>
      <w:pPr>
        <w:ind w:left="5800" w:hanging="450"/>
      </w:pPr>
    </w:lvl>
    <w:lvl w:ilvl="5">
      <w:numFmt w:val="bullet"/>
      <w:lvlText w:val="•"/>
      <w:lvlJc w:val="left"/>
      <w:pPr>
        <w:ind w:left="4772" w:hanging="450"/>
      </w:pPr>
    </w:lvl>
    <w:lvl w:ilvl="6">
      <w:numFmt w:val="bullet"/>
      <w:lvlText w:val="•"/>
      <w:lvlJc w:val="left"/>
      <w:pPr>
        <w:ind w:left="3745" w:hanging="450"/>
      </w:pPr>
    </w:lvl>
    <w:lvl w:ilvl="7">
      <w:numFmt w:val="bullet"/>
      <w:lvlText w:val="•"/>
      <w:lvlJc w:val="left"/>
      <w:pPr>
        <w:ind w:left="2718" w:hanging="450"/>
      </w:pPr>
    </w:lvl>
    <w:lvl w:ilvl="8">
      <w:numFmt w:val="bullet"/>
      <w:lvlText w:val="•"/>
      <w:lvlJc w:val="left"/>
      <w:pPr>
        <w:ind w:left="1691" w:hanging="45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017248"/>
    <w:rsid w:val="00017248"/>
    <w:rsid w:val="00597D3E"/>
    <w:rsid w:val="008708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017248"/>
    <w:pPr>
      <w:ind w:left="555" w:hanging="301"/>
      <w:outlineLvl w:val="0"/>
    </w:pPr>
    <w:rPr>
      <w:b/>
      <w:sz w:val="20"/>
      <w:szCs w:val="20"/>
    </w:rPr>
  </w:style>
  <w:style w:type="paragraph" w:styleId="Heading2">
    <w:name w:val="heading 2"/>
    <w:basedOn w:val="normal0"/>
    <w:next w:val="normal0"/>
    <w:rsid w:val="00017248"/>
    <w:pPr>
      <w:keepNext/>
      <w:keepLines/>
      <w:spacing w:before="360" w:after="80"/>
      <w:outlineLvl w:val="1"/>
    </w:pPr>
    <w:rPr>
      <w:b/>
      <w:sz w:val="36"/>
      <w:szCs w:val="36"/>
    </w:rPr>
  </w:style>
  <w:style w:type="paragraph" w:styleId="Heading3">
    <w:name w:val="heading 3"/>
    <w:basedOn w:val="normal0"/>
    <w:next w:val="normal0"/>
    <w:rsid w:val="00017248"/>
    <w:pPr>
      <w:keepNext/>
      <w:keepLines/>
      <w:spacing w:before="280" w:after="80"/>
      <w:outlineLvl w:val="2"/>
    </w:pPr>
    <w:rPr>
      <w:b/>
      <w:sz w:val="28"/>
      <w:szCs w:val="28"/>
    </w:rPr>
  </w:style>
  <w:style w:type="paragraph" w:styleId="Heading4">
    <w:name w:val="heading 4"/>
    <w:basedOn w:val="normal0"/>
    <w:next w:val="normal0"/>
    <w:rsid w:val="00017248"/>
    <w:pPr>
      <w:keepNext/>
      <w:keepLines/>
      <w:spacing w:before="240" w:after="40"/>
      <w:outlineLvl w:val="3"/>
    </w:pPr>
    <w:rPr>
      <w:b/>
      <w:sz w:val="24"/>
      <w:szCs w:val="24"/>
    </w:rPr>
  </w:style>
  <w:style w:type="paragraph" w:styleId="Heading5">
    <w:name w:val="heading 5"/>
    <w:basedOn w:val="normal0"/>
    <w:next w:val="normal0"/>
    <w:rsid w:val="00017248"/>
    <w:pPr>
      <w:keepNext/>
      <w:keepLines/>
      <w:spacing w:before="220" w:after="40"/>
      <w:outlineLvl w:val="4"/>
    </w:pPr>
    <w:rPr>
      <w:b/>
    </w:rPr>
  </w:style>
  <w:style w:type="paragraph" w:styleId="Heading6">
    <w:name w:val="heading 6"/>
    <w:basedOn w:val="normal0"/>
    <w:next w:val="normal0"/>
    <w:rsid w:val="00017248"/>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17248"/>
  </w:style>
  <w:style w:type="paragraph" w:styleId="Title">
    <w:name w:val="Title"/>
    <w:basedOn w:val="normal0"/>
    <w:next w:val="normal0"/>
    <w:rsid w:val="00017248"/>
    <w:pPr>
      <w:spacing w:before="67"/>
      <w:ind w:left="1738" w:right="1773"/>
      <w:jc w:val="center"/>
    </w:pPr>
    <w:rPr>
      <w:b/>
      <w:sz w:val="32"/>
      <w:szCs w:val="32"/>
    </w:rPr>
  </w:style>
  <w:style w:type="paragraph" w:styleId="Subtitle">
    <w:name w:val="Subtitle"/>
    <w:basedOn w:val="normal0"/>
    <w:next w:val="normal0"/>
    <w:rsid w:val="00017248"/>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87083C"/>
    <w:rPr>
      <w:rFonts w:ascii="Tahoma" w:hAnsi="Tahoma" w:cs="Tahoma"/>
      <w:sz w:val="16"/>
      <w:szCs w:val="16"/>
    </w:rPr>
  </w:style>
  <w:style w:type="character" w:customStyle="1" w:styleId="BalloonTextChar">
    <w:name w:val="Balloon Text Char"/>
    <w:basedOn w:val="DefaultParagraphFont"/>
    <w:link w:val="BalloonText"/>
    <w:uiPriority w:val="99"/>
    <w:semiHidden/>
    <w:rsid w:val="0087083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4nimisha.h.gupta@gmail.com"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mailto:3viritakhanna@gmail.com"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vishalmandhane12345@gmail.com" TargetMode="External"/><Relationship Id="rId11" Type="http://schemas.openxmlformats.org/officeDocument/2006/relationships/image" Target="media/image1.png"/><Relationship Id="rId5" Type="http://schemas.openxmlformats.org/officeDocument/2006/relationships/hyperlink" Target="mailto:ishanibhadlikar@gmail.com" TargetMode="External"/><Relationship Id="rId15" Type="http://schemas.openxmlformats.org/officeDocument/2006/relationships/theme" Target="theme/theme1.xml"/><Relationship Id="rId10" Type="http://schemas.openxmlformats.org/officeDocument/2006/relationships/hyperlink" Target="mailto:sudhir.dekhane@djsce.ac.in" TargetMode="External"/><Relationship Id="rId4" Type="http://schemas.openxmlformats.org/officeDocument/2006/relationships/webSettings" Target="webSettings.xml"/><Relationship Id="rId9" Type="http://schemas.openxmlformats.org/officeDocument/2006/relationships/hyperlink" Target="mailto:4nimisha.h.gupta@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1</Pages>
  <Words>2338</Words>
  <Characters>13328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Vishal</cp:lastModifiedBy>
  <cp:revision>3</cp:revision>
  <dcterms:created xsi:type="dcterms:W3CDTF">2024-03-19T15:07:00Z</dcterms:created>
  <dcterms:modified xsi:type="dcterms:W3CDTF">2024-03-19T16:50:00Z</dcterms:modified>
</cp:coreProperties>
</file>