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C791" w14:textId="705321A4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t xml:space="preserve">What is </w:t>
      </w:r>
      <w:proofErr w:type="spellStart"/>
      <w:r w:rsidRPr="00B30668">
        <w:rPr>
          <w:b/>
          <w:bCs/>
        </w:rPr>
        <w:t>DriverManager.getConnection</w:t>
      </w:r>
      <w:proofErr w:type="spellEnd"/>
      <w:r w:rsidRPr="00B30668">
        <w:rPr>
          <w:b/>
          <w:bCs/>
        </w:rPr>
        <w:t>(</w:t>
      </w:r>
      <w:proofErr w:type="spellStart"/>
      <w:r w:rsidRPr="00B30668">
        <w:rPr>
          <w:b/>
          <w:bCs/>
        </w:rPr>
        <w:t>url</w:t>
      </w:r>
      <w:proofErr w:type="spellEnd"/>
      <w:r w:rsidRPr="00B30668">
        <w:rPr>
          <w:b/>
          <w:bCs/>
        </w:rPr>
        <w:t>, user, pass)?</w:t>
      </w:r>
    </w:p>
    <w:p w14:paraId="43DDC597" w14:textId="77777777" w:rsidR="00B30668" w:rsidRPr="00B30668" w:rsidRDefault="00B30668" w:rsidP="00B30668">
      <w:r w:rsidRPr="00B30668">
        <w:t xml:space="preserve">It is used to </w:t>
      </w:r>
      <w:r w:rsidRPr="00B30668">
        <w:rPr>
          <w:b/>
          <w:bCs/>
        </w:rPr>
        <w:t>create a connection</w:t>
      </w:r>
      <w:r w:rsidRPr="00B30668">
        <w:t xml:space="preserve"> between a Java application and the database.</w:t>
      </w:r>
    </w:p>
    <w:p w14:paraId="2DF20960" w14:textId="77777777" w:rsidR="00B30668" w:rsidRPr="00B30668" w:rsidRDefault="00B30668" w:rsidP="00B30668">
      <w:pPr>
        <w:numPr>
          <w:ilvl w:val="0"/>
          <w:numId w:val="1"/>
        </w:numPr>
      </w:pPr>
      <w:proofErr w:type="spellStart"/>
      <w:r w:rsidRPr="00B30668">
        <w:t>url</w:t>
      </w:r>
      <w:proofErr w:type="spellEnd"/>
      <w:r w:rsidRPr="00B30668">
        <w:t xml:space="preserve"> → database URL</w:t>
      </w:r>
    </w:p>
    <w:p w14:paraId="395E6159" w14:textId="77777777" w:rsidR="00B30668" w:rsidRPr="00B30668" w:rsidRDefault="00B30668" w:rsidP="00B30668">
      <w:pPr>
        <w:numPr>
          <w:ilvl w:val="0"/>
          <w:numId w:val="1"/>
        </w:numPr>
      </w:pPr>
      <w:r w:rsidRPr="00B30668">
        <w:t>user → database username</w:t>
      </w:r>
    </w:p>
    <w:p w14:paraId="74C95305" w14:textId="77777777" w:rsidR="00B30668" w:rsidRPr="00B30668" w:rsidRDefault="00B30668" w:rsidP="00B30668">
      <w:pPr>
        <w:numPr>
          <w:ilvl w:val="0"/>
          <w:numId w:val="1"/>
        </w:numPr>
      </w:pPr>
      <w:r w:rsidRPr="00B30668">
        <w:t>pass → database password</w:t>
      </w:r>
    </w:p>
    <w:p w14:paraId="6A82CFCA" w14:textId="77777777" w:rsidR="00B30668" w:rsidRDefault="00B30668" w:rsidP="00B30668">
      <w:r w:rsidRPr="00B30668">
        <w:t xml:space="preserve">It returns a </w:t>
      </w:r>
      <w:r w:rsidRPr="00B30668">
        <w:rPr>
          <w:b/>
          <w:bCs/>
        </w:rPr>
        <w:t>Connection object</w:t>
      </w:r>
      <w:r w:rsidRPr="00B30668">
        <w:t>, which is used to execute SQL queries.</w:t>
      </w:r>
    </w:p>
    <w:p w14:paraId="067414B2" w14:textId="77777777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</w:t>
      </w:r>
      <w:r w:rsidRPr="00B30668">
        <w:rPr>
          <w:b/>
          <w:bCs/>
        </w:rPr>
        <w:t xml:space="preserve">What is </w:t>
      </w:r>
      <w:proofErr w:type="spellStart"/>
      <w:r w:rsidRPr="00B30668">
        <w:rPr>
          <w:b/>
          <w:bCs/>
        </w:rPr>
        <w:t>createStatement</w:t>
      </w:r>
      <w:proofErr w:type="spellEnd"/>
      <w:r w:rsidRPr="00B30668">
        <w:rPr>
          <w:b/>
          <w:bCs/>
        </w:rPr>
        <w:t>() in JDBC?</w:t>
      </w:r>
    </w:p>
    <w:p w14:paraId="2E4A9CB9" w14:textId="77777777" w:rsidR="00B30668" w:rsidRPr="00B30668" w:rsidRDefault="00B30668" w:rsidP="00B30668">
      <w:pPr>
        <w:pStyle w:val="ListParagraph"/>
        <w:ind w:left="360"/>
      </w:pPr>
      <w:proofErr w:type="spellStart"/>
      <w:r w:rsidRPr="00B30668">
        <w:t>createStatement</w:t>
      </w:r>
      <w:proofErr w:type="spellEnd"/>
      <w:r w:rsidRPr="00B30668">
        <w:t xml:space="preserve">() is a method of the </w:t>
      </w:r>
      <w:r w:rsidRPr="00B30668">
        <w:rPr>
          <w:b/>
          <w:bCs/>
        </w:rPr>
        <w:t>Connection interface</w:t>
      </w:r>
      <w:r w:rsidRPr="00B30668">
        <w:t>.</w:t>
      </w:r>
    </w:p>
    <w:p w14:paraId="7F6B378D" w14:textId="01F2B621" w:rsidR="00B30668" w:rsidRPr="00B30668" w:rsidRDefault="00B30668" w:rsidP="00B30668">
      <w:pPr>
        <w:pStyle w:val="ListParagraph"/>
        <w:numPr>
          <w:ilvl w:val="0"/>
          <w:numId w:val="5"/>
        </w:numPr>
      </w:pPr>
      <w:r w:rsidRPr="00B30668">
        <w:t xml:space="preserve">It is used to create a </w:t>
      </w:r>
      <w:r w:rsidRPr="00B30668">
        <w:rPr>
          <w:b/>
          <w:bCs/>
        </w:rPr>
        <w:t>Statement object</w:t>
      </w:r>
    </w:p>
    <w:p w14:paraId="4F3F0DF7" w14:textId="5741B00E" w:rsidR="00B30668" w:rsidRPr="00B30668" w:rsidRDefault="00B30668" w:rsidP="00B30668">
      <w:pPr>
        <w:pStyle w:val="ListParagraph"/>
        <w:numPr>
          <w:ilvl w:val="0"/>
          <w:numId w:val="5"/>
        </w:numPr>
      </w:pPr>
      <w:r w:rsidRPr="00B30668">
        <w:t xml:space="preserve">Used when SQL queries </w:t>
      </w:r>
      <w:r w:rsidRPr="00B30668">
        <w:rPr>
          <w:b/>
          <w:bCs/>
        </w:rPr>
        <w:t>do not have parameters</w:t>
      </w:r>
    </w:p>
    <w:p w14:paraId="41078C61" w14:textId="77777777" w:rsidR="00B30668" w:rsidRPr="00B30668" w:rsidRDefault="00B30668" w:rsidP="00B30668">
      <w:pPr>
        <w:pStyle w:val="ListParagraph"/>
        <w:ind w:left="360"/>
      </w:pPr>
      <w:r w:rsidRPr="00B30668">
        <w:rPr>
          <w:b/>
          <w:bCs/>
        </w:rPr>
        <w:t>Common methods of Statement:</w:t>
      </w:r>
    </w:p>
    <w:p w14:paraId="59A1424C" w14:textId="21A26D8E" w:rsidR="00B30668" w:rsidRPr="00B30668" w:rsidRDefault="00B30668" w:rsidP="00B30668">
      <w:pPr>
        <w:pStyle w:val="ListParagraph"/>
        <w:numPr>
          <w:ilvl w:val="0"/>
          <w:numId w:val="6"/>
        </w:numPr>
      </w:pPr>
      <w:proofErr w:type="spellStart"/>
      <w:r w:rsidRPr="00B30668">
        <w:t>executeQuery</w:t>
      </w:r>
      <w:proofErr w:type="spellEnd"/>
      <w:r w:rsidRPr="00B30668">
        <w:t>() → for SELECT</w:t>
      </w:r>
    </w:p>
    <w:p w14:paraId="1A794E61" w14:textId="6F51A18C" w:rsidR="00B30668" w:rsidRPr="00B30668" w:rsidRDefault="00B30668" w:rsidP="00B30668">
      <w:pPr>
        <w:pStyle w:val="ListParagraph"/>
        <w:numPr>
          <w:ilvl w:val="0"/>
          <w:numId w:val="6"/>
        </w:numPr>
      </w:pPr>
      <w:proofErr w:type="spellStart"/>
      <w:r w:rsidRPr="00B30668">
        <w:t>executeUpdate</w:t>
      </w:r>
      <w:proofErr w:type="spellEnd"/>
      <w:r w:rsidRPr="00B30668">
        <w:t>() → for INSERT, UPDATE, DELETE</w:t>
      </w:r>
    </w:p>
    <w:p w14:paraId="3AC0A0E0" w14:textId="29AF6435" w:rsidR="00B30668" w:rsidRDefault="00B30668" w:rsidP="00B30668">
      <w:pPr>
        <w:pStyle w:val="ListParagraph"/>
        <w:numPr>
          <w:ilvl w:val="0"/>
          <w:numId w:val="6"/>
        </w:numPr>
      </w:pPr>
      <w:r w:rsidRPr="00B30668">
        <w:t>execute() → for any SQL</w:t>
      </w:r>
    </w:p>
    <w:p w14:paraId="736694FB" w14:textId="77777777" w:rsidR="004E2490" w:rsidRDefault="004E2490" w:rsidP="004E2490">
      <w:pPr>
        <w:pStyle w:val="ListParagraph"/>
        <w:ind w:left="1080"/>
      </w:pPr>
    </w:p>
    <w:p w14:paraId="4D609CCC" w14:textId="1AEAC5C7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t xml:space="preserve">What is </w:t>
      </w:r>
      <w:proofErr w:type="spellStart"/>
      <w:r w:rsidRPr="00B30668">
        <w:rPr>
          <w:b/>
          <w:bCs/>
        </w:rPr>
        <w:t>PreparedStatement</w:t>
      </w:r>
      <w:proofErr w:type="spellEnd"/>
      <w:r w:rsidRPr="00B30668">
        <w:rPr>
          <w:b/>
          <w:bCs/>
        </w:rPr>
        <w:t xml:space="preserve"> in JDBC?</w:t>
      </w:r>
    </w:p>
    <w:p w14:paraId="0E6C0B70" w14:textId="28940A85" w:rsidR="00B30668" w:rsidRPr="00B30668" w:rsidRDefault="00B30668" w:rsidP="00B30668">
      <w:r>
        <w:t xml:space="preserve">  </w:t>
      </w:r>
      <w:proofErr w:type="spellStart"/>
      <w:r w:rsidRPr="00B30668">
        <w:t>PreparedStatement</w:t>
      </w:r>
      <w:proofErr w:type="spellEnd"/>
      <w:r w:rsidRPr="00B30668">
        <w:t xml:space="preserve"> is used to execute </w:t>
      </w:r>
      <w:r w:rsidRPr="00B30668">
        <w:rPr>
          <w:b/>
          <w:bCs/>
        </w:rPr>
        <w:t>parameterized SQL queries</w:t>
      </w:r>
      <w:r w:rsidRPr="00B30668">
        <w:t>.</w:t>
      </w:r>
    </w:p>
    <w:p w14:paraId="61FF8C8B" w14:textId="77777777" w:rsidR="00B30668" w:rsidRPr="00B30668" w:rsidRDefault="00B30668" w:rsidP="00B30668">
      <w:pPr>
        <w:numPr>
          <w:ilvl w:val="0"/>
          <w:numId w:val="7"/>
        </w:numPr>
      </w:pPr>
      <w:r w:rsidRPr="00B30668">
        <w:t xml:space="preserve">It is created using </w:t>
      </w:r>
      <w:proofErr w:type="spellStart"/>
      <w:r w:rsidRPr="00B30668">
        <w:t>connection.prepareStatement</w:t>
      </w:r>
      <w:proofErr w:type="spellEnd"/>
      <w:r w:rsidRPr="00B30668">
        <w:t>(</w:t>
      </w:r>
      <w:proofErr w:type="spellStart"/>
      <w:r w:rsidRPr="00B30668">
        <w:t>sql</w:t>
      </w:r>
      <w:proofErr w:type="spellEnd"/>
      <w:r w:rsidRPr="00B30668">
        <w:t>)</w:t>
      </w:r>
    </w:p>
    <w:p w14:paraId="23BFADEE" w14:textId="77777777" w:rsidR="00B30668" w:rsidRPr="00B30668" w:rsidRDefault="00B30668" w:rsidP="00B30668">
      <w:pPr>
        <w:numPr>
          <w:ilvl w:val="0"/>
          <w:numId w:val="7"/>
        </w:numPr>
      </w:pPr>
      <w:r w:rsidRPr="00B30668">
        <w:t xml:space="preserve">It is </w:t>
      </w:r>
      <w:r w:rsidRPr="00B30668">
        <w:rPr>
          <w:b/>
          <w:bCs/>
        </w:rPr>
        <w:t>more secure and faster</w:t>
      </w:r>
      <w:r w:rsidRPr="00B30668">
        <w:t xml:space="preserve"> than Statement</w:t>
      </w:r>
    </w:p>
    <w:p w14:paraId="0B80397D" w14:textId="77777777" w:rsidR="00B30668" w:rsidRPr="00B30668" w:rsidRDefault="00B30668" w:rsidP="00B30668">
      <w:pPr>
        <w:numPr>
          <w:ilvl w:val="0"/>
          <w:numId w:val="7"/>
        </w:numPr>
      </w:pPr>
      <w:r w:rsidRPr="00B30668">
        <w:t xml:space="preserve">Prevents </w:t>
      </w:r>
      <w:r w:rsidRPr="00B30668">
        <w:rPr>
          <w:b/>
          <w:bCs/>
        </w:rPr>
        <w:t>SQL injection</w:t>
      </w:r>
    </w:p>
    <w:p w14:paraId="512A2276" w14:textId="2CDC55DC" w:rsidR="00B30668" w:rsidRPr="00B30668" w:rsidRDefault="00B30668" w:rsidP="00B30668">
      <w:r>
        <w:rPr>
          <w:b/>
          <w:bCs/>
        </w:rPr>
        <w:t xml:space="preserve">   </w:t>
      </w:r>
      <w:r w:rsidRPr="00B30668">
        <w:rPr>
          <w:b/>
          <w:bCs/>
        </w:rPr>
        <w:t>Common methods:</w:t>
      </w:r>
    </w:p>
    <w:p w14:paraId="5878EF98" w14:textId="77777777" w:rsidR="00B30668" w:rsidRPr="00B30668" w:rsidRDefault="00B30668" w:rsidP="00B30668">
      <w:pPr>
        <w:numPr>
          <w:ilvl w:val="0"/>
          <w:numId w:val="8"/>
        </w:numPr>
      </w:pPr>
      <w:proofErr w:type="spellStart"/>
      <w:r w:rsidRPr="00B30668">
        <w:t>setInt</w:t>
      </w:r>
      <w:proofErr w:type="spellEnd"/>
      <w:r w:rsidRPr="00B30668">
        <w:t xml:space="preserve">(), </w:t>
      </w:r>
      <w:proofErr w:type="spellStart"/>
      <w:r w:rsidRPr="00B30668">
        <w:t>setString</w:t>
      </w:r>
      <w:proofErr w:type="spellEnd"/>
      <w:r w:rsidRPr="00B30668">
        <w:t xml:space="preserve">(), </w:t>
      </w:r>
      <w:proofErr w:type="spellStart"/>
      <w:r w:rsidRPr="00B30668">
        <w:t>setLong</w:t>
      </w:r>
      <w:proofErr w:type="spellEnd"/>
      <w:r w:rsidRPr="00B30668">
        <w:t>()</w:t>
      </w:r>
    </w:p>
    <w:p w14:paraId="328C752F" w14:textId="77777777" w:rsidR="00B30668" w:rsidRPr="00B30668" w:rsidRDefault="00B30668" w:rsidP="00B30668">
      <w:pPr>
        <w:numPr>
          <w:ilvl w:val="0"/>
          <w:numId w:val="8"/>
        </w:numPr>
      </w:pPr>
      <w:proofErr w:type="spellStart"/>
      <w:r w:rsidRPr="00B30668">
        <w:t>executeQuery</w:t>
      </w:r>
      <w:proofErr w:type="spellEnd"/>
      <w:r w:rsidRPr="00B30668">
        <w:t>()</w:t>
      </w:r>
    </w:p>
    <w:p w14:paraId="5178532E" w14:textId="77777777" w:rsidR="00B30668" w:rsidRPr="00B30668" w:rsidRDefault="00B30668" w:rsidP="00B30668">
      <w:pPr>
        <w:numPr>
          <w:ilvl w:val="0"/>
          <w:numId w:val="8"/>
        </w:numPr>
      </w:pPr>
      <w:proofErr w:type="spellStart"/>
      <w:r w:rsidRPr="00B30668">
        <w:t>executeUpdate</w:t>
      </w:r>
      <w:proofErr w:type="spellEnd"/>
      <w:r w:rsidRPr="00B30668">
        <w:t>()</w:t>
      </w:r>
    </w:p>
    <w:p w14:paraId="45B3F3EC" w14:textId="77777777" w:rsidR="00B30668" w:rsidRDefault="00B30668"/>
    <w:p w14:paraId="1E3A819B" w14:textId="77777777" w:rsidR="00B30668" w:rsidRDefault="00B30668"/>
    <w:p w14:paraId="7BCE2D71" w14:textId="77777777" w:rsidR="00B30668" w:rsidRDefault="00B30668"/>
    <w:p w14:paraId="65D573FF" w14:textId="77777777" w:rsidR="00B30668" w:rsidRDefault="00B30668"/>
    <w:p w14:paraId="6AB4FC08" w14:textId="77777777" w:rsidR="00B30668" w:rsidRDefault="00B30668"/>
    <w:p w14:paraId="70AA381D" w14:textId="77777777" w:rsidR="00B30668" w:rsidRDefault="00B30668"/>
    <w:p w14:paraId="28561490" w14:textId="77777777" w:rsidR="00B30668" w:rsidRDefault="00B30668"/>
    <w:p w14:paraId="766783AF" w14:textId="73D4F5E5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lastRenderedPageBreak/>
        <w:t xml:space="preserve">Difference between </w:t>
      </w:r>
      <w:proofErr w:type="spellStart"/>
      <w:r w:rsidRPr="00B30668">
        <w:rPr>
          <w:b/>
          <w:bCs/>
        </w:rPr>
        <w:t>createStatement</w:t>
      </w:r>
      <w:proofErr w:type="spellEnd"/>
      <w:r w:rsidRPr="00B30668">
        <w:rPr>
          <w:b/>
          <w:bCs/>
        </w:rPr>
        <w:t xml:space="preserve">() and </w:t>
      </w:r>
      <w:proofErr w:type="spellStart"/>
      <w:r w:rsidRPr="00B30668">
        <w:rPr>
          <w:b/>
          <w:bCs/>
        </w:rPr>
        <w:t>PreparedStatement</w:t>
      </w:r>
      <w:proofErr w:type="spellEnd"/>
    </w:p>
    <w:tbl>
      <w:tblPr>
        <w:tblpPr w:leftFromText="180" w:rightFromText="180" w:vertAnchor="page" w:horzAnchor="margin" w:tblpXSpec="center" w:tblpY="197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401"/>
      </w:tblGrid>
      <w:tr w:rsidR="00B30668" w:rsidRPr="00B30668" w14:paraId="497499AC" w14:textId="77777777" w:rsidTr="00B306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57663" w14:textId="77777777" w:rsidR="00B30668" w:rsidRPr="00B30668" w:rsidRDefault="00B30668" w:rsidP="00B30668">
            <w:pPr>
              <w:rPr>
                <w:b/>
                <w:bCs/>
              </w:rPr>
            </w:pPr>
            <w:r w:rsidRPr="00B30668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DDB8470" w14:textId="77777777" w:rsidR="00B30668" w:rsidRPr="00B30668" w:rsidRDefault="00B30668" w:rsidP="00B30668">
            <w:pPr>
              <w:rPr>
                <w:b/>
                <w:bCs/>
              </w:rPr>
            </w:pPr>
            <w:proofErr w:type="spellStart"/>
            <w:r w:rsidRPr="00B30668">
              <w:rPr>
                <w:b/>
                <w:bCs/>
              </w:rPr>
              <w:t>PreparedStatement</w:t>
            </w:r>
            <w:proofErr w:type="spellEnd"/>
          </w:p>
        </w:tc>
      </w:tr>
      <w:tr w:rsidR="00B30668" w:rsidRPr="00B30668" w14:paraId="4AD7CCC1" w14:textId="77777777" w:rsidTr="00B30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4549" w14:textId="77777777" w:rsidR="00B30668" w:rsidRPr="00B30668" w:rsidRDefault="00B30668" w:rsidP="00B30668">
            <w:r w:rsidRPr="00B30668">
              <w:t>No parameters</w:t>
            </w:r>
          </w:p>
        </w:tc>
        <w:tc>
          <w:tcPr>
            <w:tcW w:w="0" w:type="auto"/>
            <w:vAlign w:val="center"/>
            <w:hideMark/>
          </w:tcPr>
          <w:p w14:paraId="1EC6C748" w14:textId="77777777" w:rsidR="00B30668" w:rsidRPr="00B30668" w:rsidRDefault="00B30668" w:rsidP="00B30668">
            <w:r w:rsidRPr="00B30668">
              <w:t>Supports parameters</w:t>
            </w:r>
          </w:p>
        </w:tc>
      </w:tr>
      <w:tr w:rsidR="00B30668" w:rsidRPr="00B30668" w14:paraId="0C0DF1EB" w14:textId="77777777" w:rsidTr="00B30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D969" w14:textId="77777777" w:rsidR="00B30668" w:rsidRPr="00B30668" w:rsidRDefault="00B30668" w:rsidP="00B30668">
            <w:r w:rsidRPr="00B30668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745F6E0E" w14:textId="77777777" w:rsidR="00B30668" w:rsidRPr="00B30668" w:rsidRDefault="00B30668" w:rsidP="00B30668">
            <w:r w:rsidRPr="00B30668">
              <w:t>Prevents SQL injection</w:t>
            </w:r>
          </w:p>
        </w:tc>
      </w:tr>
      <w:tr w:rsidR="00B30668" w:rsidRPr="00B30668" w14:paraId="01CEF275" w14:textId="77777777" w:rsidTr="00B30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8E54" w14:textId="77777777" w:rsidR="00B30668" w:rsidRPr="00B30668" w:rsidRDefault="00B30668" w:rsidP="00B30668">
            <w:r w:rsidRPr="00B30668">
              <w:t>Slower</w:t>
            </w:r>
          </w:p>
        </w:tc>
        <w:tc>
          <w:tcPr>
            <w:tcW w:w="0" w:type="auto"/>
            <w:vAlign w:val="center"/>
            <w:hideMark/>
          </w:tcPr>
          <w:p w14:paraId="2C8EEAB5" w14:textId="77777777" w:rsidR="00B30668" w:rsidRPr="00B30668" w:rsidRDefault="00B30668" w:rsidP="00B30668">
            <w:r w:rsidRPr="00B30668">
              <w:t>Faster</w:t>
            </w:r>
          </w:p>
        </w:tc>
      </w:tr>
      <w:tr w:rsidR="00B30668" w:rsidRPr="00B30668" w14:paraId="7FB0C3D5" w14:textId="77777777" w:rsidTr="00B30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17AA" w14:textId="77777777" w:rsidR="00B30668" w:rsidRPr="00B30668" w:rsidRDefault="00B30668" w:rsidP="00B30668">
            <w:r w:rsidRPr="00B30668">
              <w:t>SQL written every time</w:t>
            </w:r>
          </w:p>
        </w:tc>
        <w:tc>
          <w:tcPr>
            <w:tcW w:w="0" w:type="auto"/>
            <w:vAlign w:val="center"/>
            <w:hideMark/>
          </w:tcPr>
          <w:p w14:paraId="31F0D88F" w14:textId="77777777" w:rsidR="00B30668" w:rsidRPr="00B30668" w:rsidRDefault="00B30668" w:rsidP="00B30668">
            <w:r w:rsidRPr="00B30668">
              <w:t>SQL compiled once</w:t>
            </w:r>
          </w:p>
        </w:tc>
      </w:tr>
    </w:tbl>
    <w:p w14:paraId="5769235C" w14:textId="77777777" w:rsidR="00B30668" w:rsidRDefault="00B30668"/>
    <w:p w14:paraId="61C39A92" w14:textId="77777777" w:rsidR="00B30668" w:rsidRDefault="00B30668"/>
    <w:p w14:paraId="30F8968A" w14:textId="77777777" w:rsidR="00B30668" w:rsidRDefault="00B30668"/>
    <w:p w14:paraId="523C6B50" w14:textId="77777777" w:rsidR="00B30668" w:rsidRDefault="00B30668"/>
    <w:p w14:paraId="24D84B8C" w14:textId="77777777" w:rsidR="00B30668" w:rsidRDefault="00B30668"/>
    <w:p w14:paraId="0CF658E5" w14:textId="77777777" w:rsidR="00B30668" w:rsidRDefault="00B30668"/>
    <w:p w14:paraId="29E5816A" w14:textId="77777777" w:rsidR="00B30668" w:rsidRDefault="00B30668"/>
    <w:p w14:paraId="7FE4496D" w14:textId="6FC88741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t>JDBC execution flow using all components</w:t>
      </w:r>
    </w:p>
    <w:p w14:paraId="73E1E895" w14:textId="68D53212" w:rsidR="00B30668" w:rsidRPr="00B30668" w:rsidRDefault="00B30668" w:rsidP="00B30668">
      <w:pPr>
        <w:numPr>
          <w:ilvl w:val="0"/>
          <w:numId w:val="9"/>
        </w:numPr>
      </w:pPr>
      <w:r w:rsidRPr="00B30668">
        <w:t>Load JDBC driver</w:t>
      </w:r>
      <w:r w:rsidR="00AB67A2">
        <w:t xml:space="preserve"> (</w:t>
      </w:r>
      <w:r w:rsidR="00AB67A2" w:rsidRPr="00AB67A2">
        <w:rPr>
          <w:b/>
          <w:bCs/>
        </w:rPr>
        <w:t>JDBC 4.0 onward</w:t>
      </w:r>
      <w:r w:rsidR="00AB67A2" w:rsidRPr="00AB67A2">
        <w:t xml:space="preserve">, drivers are </w:t>
      </w:r>
      <w:r w:rsidR="00AB67A2" w:rsidRPr="00AB67A2">
        <w:rPr>
          <w:b/>
          <w:bCs/>
        </w:rPr>
        <w:t>auto-loaded</w:t>
      </w:r>
      <w:r w:rsidR="00AB67A2" w:rsidRPr="00AB67A2">
        <w:t xml:space="preserve"> via Service Provider mechanism.</w:t>
      </w:r>
    </w:p>
    <w:p w14:paraId="3CA4A46D" w14:textId="77777777" w:rsidR="00B30668" w:rsidRPr="00B30668" w:rsidRDefault="00B30668" w:rsidP="00B30668">
      <w:pPr>
        <w:numPr>
          <w:ilvl w:val="0"/>
          <w:numId w:val="9"/>
        </w:numPr>
      </w:pPr>
      <w:r w:rsidRPr="00B30668">
        <w:t xml:space="preserve">Create connection using </w:t>
      </w:r>
      <w:proofErr w:type="spellStart"/>
      <w:r w:rsidRPr="00B30668">
        <w:t>DriverManager.getConnection</w:t>
      </w:r>
      <w:proofErr w:type="spellEnd"/>
      <w:r w:rsidRPr="00B30668">
        <w:t>()</w:t>
      </w:r>
    </w:p>
    <w:p w14:paraId="1344ACA9" w14:textId="77777777" w:rsidR="00B30668" w:rsidRPr="00B30668" w:rsidRDefault="00B30668" w:rsidP="00B30668">
      <w:pPr>
        <w:numPr>
          <w:ilvl w:val="0"/>
          <w:numId w:val="9"/>
        </w:numPr>
      </w:pPr>
      <w:r w:rsidRPr="00B30668">
        <w:t xml:space="preserve">Create Statement or </w:t>
      </w:r>
      <w:proofErr w:type="spellStart"/>
      <w:r w:rsidRPr="00B30668">
        <w:t>PreparedStatement</w:t>
      </w:r>
      <w:proofErr w:type="spellEnd"/>
    </w:p>
    <w:p w14:paraId="4CA098AD" w14:textId="77777777" w:rsidR="00B30668" w:rsidRPr="00B30668" w:rsidRDefault="00B30668" w:rsidP="00B30668">
      <w:pPr>
        <w:numPr>
          <w:ilvl w:val="0"/>
          <w:numId w:val="9"/>
        </w:numPr>
      </w:pPr>
      <w:r w:rsidRPr="00B30668">
        <w:t>Execute SQL query</w:t>
      </w:r>
    </w:p>
    <w:p w14:paraId="480DF10D" w14:textId="77777777" w:rsidR="00B30668" w:rsidRPr="00B30668" w:rsidRDefault="00B30668" w:rsidP="00B30668">
      <w:pPr>
        <w:numPr>
          <w:ilvl w:val="0"/>
          <w:numId w:val="9"/>
        </w:numPr>
      </w:pPr>
      <w:r w:rsidRPr="00B30668">
        <w:t xml:space="preserve">Get result using </w:t>
      </w:r>
      <w:proofErr w:type="spellStart"/>
      <w:r w:rsidRPr="00B30668">
        <w:t>ResultSet</w:t>
      </w:r>
      <w:proofErr w:type="spellEnd"/>
    </w:p>
    <w:p w14:paraId="59E54F25" w14:textId="77777777" w:rsidR="00B30668" w:rsidRPr="00B30668" w:rsidRDefault="00B30668" w:rsidP="00B30668">
      <w:pPr>
        <w:numPr>
          <w:ilvl w:val="0"/>
          <w:numId w:val="9"/>
        </w:numPr>
      </w:pPr>
      <w:r w:rsidRPr="00B30668">
        <w:t>Close all resources</w:t>
      </w:r>
    </w:p>
    <w:p w14:paraId="4CDBFD43" w14:textId="77777777" w:rsidR="00B30668" w:rsidRDefault="00B30668"/>
    <w:p w14:paraId="6132B871" w14:textId="3C5E7121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t xml:space="preserve">Why is </w:t>
      </w:r>
      <w:proofErr w:type="spellStart"/>
      <w:r w:rsidRPr="00B30668">
        <w:rPr>
          <w:b/>
          <w:bCs/>
        </w:rPr>
        <w:t>PreparedStatement</w:t>
      </w:r>
      <w:proofErr w:type="spellEnd"/>
      <w:r w:rsidRPr="00B30668">
        <w:rPr>
          <w:b/>
          <w:bCs/>
        </w:rPr>
        <w:t xml:space="preserve"> preferred?</w:t>
      </w:r>
    </w:p>
    <w:p w14:paraId="71DAB185" w14:textId="77777777" w:rsidR="00B30668" w:rsidRPr="00B30668" w:rsidRDefault="00B30668" w:rsidP="00B30668">
      <w:pPr>
        <w:numPr>
          <w:ilvl w:val="0"/>
          <w:numId w:val="10"/>
        </w:numPr>
      </w:pPr>
      <w:r w:rsidRPr="00B30668">
        <w:t xml:space="preserve">Prevents </w:t>
      </w:r>
      <w:r w:rsidRPr="00B30668">
        <w:rPr>
          <w:b/>
          <w:bCs/>
        </w:rPr>
        <w:t>SQL injection</w:t>
      </w:r>
    </w:p>
    <w:p w14:paraId="6DD93FCA" w14:textId="77777777" w:rsidR="00B30668" w:rsidRPr="00B30668" w:rsidRDefault="00B30668" w:rsidP="00B30668">
      <w:pPr>
        <w:numPr>
          <w:ilvl w:val="0"/>
          <w:numId w:val="10"/>
        </w:numPr>
      </w:pPr>
      <w:r w:rsidRPr="00B30668">
        <w:t xml:space="preserve">Improves </w:t>
      </w:r>
      <w:r w:rsidRPr="00B30668">
        <w:rPr>
          <w:b/>
          <w:bCs/>
        </w:rPr>
        <w:t>performance</w:t>
      </w:r>
    </w:p>
    <w:p w14:paraId="4271079E" w14:textId="77777777" w:rsidR="00B30668" w:rsidRPr="00B30668" w:rsidRDefault="00B30668" w:rsidP="00B30668">
      <w:pPr>
        <w:numPr>
          <w:ilvl w:val="0"/>
          <w:numId w:val="10"/>
        </w:numPr>
      </w:pPr>
      <w:r w:rsidRPr="00B30668">
        <w:t xml:space="preserve">Code is </w:t>
      </w:r>
      <w:r w:rsidRPr="00B30668">
        <w:rPr>
          <w:b/>
          <w:bCs/>
        </w:rPr>
        <w:t>cleaner and reusable</w:t>
      </w:r>
    </w:p>
    <w:p w14:paraId="64E1010F" w14:textId="11F9B2B9" w:rsidR="00B30668" w:rsidRDefault="00B30668" w:rsidP="00B30668">
      <w:pPr>
        <w:numPr>
          <w:ilvl w:val="0"/>
          <w:numId w:val="10"/>
        </w:numPr>
      </w:pPr>
      <w:r w:rsidRPr="00B30668">
        <w:t>Handles parameters safely</w:t>
      </w:r>
    </w:p>
    <w:p w14:paraId="43F762F6" w14:textId="1F287CB5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t xml:space="preserve">Difference between </w:t>
      </w:r>
      <w:proofErr w:type="spellStart"/>
      <w:r w:rsidRPr="00B30668">
        <w:rPr>
          <w:b/>
          <w:bCs/>
        </w:rPr>
        <w:t>executeQuery</w:t>
      </w:r>
      <w:proofErr w:type="spellEnd"/>
      <w:r w:rsidRPr="00B30668">
        <w:rPr>
          <w:b/>
          <w:bCs/>
        </w:rPr>
        <w:t xml:space="preserve">(), </w:t>
      </w:r>
      <w:proofErr w:type="spellStart"/>
      <w:r w:rsidRPr="00B30668">
        <w:rPr>
          <w:b/>
          <w:bCs/>
        </w:rPr>
        <w:t>executeUpdate</w:t>
      </w:r>
      <w:proofErr w:type="spellEnd"/>
      <w:r w:rsidRPr="00B30668">
        <w:rPr>
          <w:b/>
          <w:bCs/>
        </w:rPr>
        <w:t>(), and execute()</w:t>
      </w:r>
    </w:p>
    <w:p w14:paraId="049C3F9A" w14:textId="77777777" w:rsidR="00B30668" w:rsidRPr="00B30668" w:rsidRDefault="00B30668" w:rsidP="00B30668">
      <w:pPr>
        <w:numPr>
          <w:ilvl w:val="0"/>
          <w:numId w:val="12"/>
        </w:numPr>
      </w:pPr>
      <w:proofErr w:type="spellStart"/>
      <w:r w:rsidRPr="00B30668">
        <w:t>executeQuery</w:t>
      </w:r>
      <w:proofErr w:type="spellEnd"/>
      <w:r w:rsidRPr="00B30668">
        <w:t xml:space="preserve">() → SELECT → returns </w:t>
      </w:r>
      <w:proofErr w:type="spellStart"/>
      <w:r w:rsidRPr="00B30668">
        <w:t>ResultSet</w:t>
      </w:r>
      <w:proofErr w:type="spellEnd"/>
    </w:p>
    <w:p w14:paraId="7940AE50" w14:textId="77777777" w:rsidR="00B30668" w:rsidRPr="00B30668" w:rsidRDefault="00B30668" w:rsidP="00B30668">
      <w:pPr>
        <w:numPr>
          <w:ilvl w:val="0"/>
          <w:numId w:val="12"/>
        </w:numPr>
      </w:pPr>
      <w:proofErr w:type="spellStart"/>
      <w:r w:rsidRPr="00B30668">
        <w:t>executeUpdate</w:t>
      </w:r>
      <w:proofErr w:type="spellEnd"/>
      <w:r w:rsidRPr="00B30668">
        <w:t>() → INSERT, UPDATE, DELETE → returns number of rows</w:t>
      </w:r>
    </w:p>
    <w:p w14:paraId="416C3C2E" w14:textId="77777777" w:rsidR="00B30668" w:rsidRDefault="00B30668" w:rsidP="00B30668">
      <w:pPr>
        <w:numPr>
          <w:ilvl w:val="0"/>
          <w:numId w:val="12"/>
        </w:numPr>
      </w:pPr>
      <w:r w:rsidRPr="00B30668">
        <w:t>execute() → used when query type is unknown</w:t>
      </w:r>
    </w:p>
    <w:p w14:paraId="3C8F063D" w14:textId="77777777" w:rsidR="00B30668" w:rsidRDefault="00B30668" w:rsidP="00B30668"/>
    <w:p w14:paraId="472F2D63" w14:textId="77777777" w:rsidR="00E16AF0" w:rsidRDefault="00E16AF0" w:rsidP="00B30668"/>
    <w:p w14:paraId="39CA20B2" w14:textId="20CF1B58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lastRenderedPageBreak/>
        <w:t>How does JDBC handle transactions?</w:t>
      </w:r>
    </w:p>
    <w:p w14:paraId="1A551B6B" w14:textId="3A7976D3" w:rsidR="00B30668" w:rsidRPr="00B30668" w:rsidRDefault="00B30668" w:rsidP="00B30668">
      <w:r>
        <w:t xml:space="preserve">      </w:t>
      </w:r>
      <w:r w:rsidRPr="00B30668">
        <w:t xml:space="preserve">By default, JDBC uses </w:t>
      </w:r>
      <w:r w:rsidRPr="00B30668">
        <w:rPr>
          <w:b/>
          <w:bCs/>
        </w:rPr>
        <w:t>auto-commit mode</w:t>
      </w:r>
      <w:r w:rsidRPr="00B30668">
        <w:t>.</w:t>
      </w:r>
    </w:p>
    <w:p w14:paraId="4E0987AD" w14:textId="77777777" w:rsidR="00B30668" w:rsidRPr="00B30668" w:rsidRDefault="00B30668" w:rsidP="00B30668">
      <w:pPr>
        <w:numPr>
          <w:ilvl w:val="0"/>
          <w:numId w:val="13"/>
        </w:numPr>
      </w:pPr>
      <w:proofErr w:type="spellStart"/>
      <w:r w:rsidRPr="00B30668">
        <w:t>setAutoCommit</w:t>
      </w:r>
      <w:proofErr w:type="spellEnd"/>
      <w:r w:rsidRPr="00B30668">
        <w:t>(false) → start manual transaction</w:t>
      </w:r>
    </w:p>
    <w:p w14:paraId="5EA6CD57" w14:textId="77777777" w:rsidR="00B30668" w:rsidRPr="00B30668" w:rsidRDefault="00B30668" w:rsidP="00B30668">
      <w:pPr>
        <w:numPr>
          <w:ilvl w:val="0"/>
          <w:numId w:val="13"/>
        </w:numPr>
      </w:pPr>
      <w:r w:rsidRPr="00B30668">
        <w:t>commit() → save changes</w:t>
      </w:r>
    </w:p>
    <w:p w14:paraId="4020661C" w14:textId="77777777" w:rsidR="00B30668" w:rsidRDefault="00B30668" w:rsidP="00B30668">
      <w:pPr>
        <w:numPr>
          <w:ilvl w:val="0"/>
          <w:numId w:val="13"/>
        </w:numPr>
      </w:pPr>
      <w:r w:rsidRPr="00B30668">
        <w:t>rollback() → undo changes if error occurs</w:t>
      </w:r>
    </w:p>
    <w:p w14:paraId="31B2E70B" w14:textId="458E7BD3" w:rsidR="00B30668" w:rsidRDefault="00E16AF0" w:rsidP="00B30668">
      <w:r w:rsidRPr="00E16AF0">
        <w:t xml:space="preserve">Transactions ensure </w:t>
      </w:r>
      <w:r w:rsidRPr="00E16AF0">
        <w:rPr>
          <w:b/>
          <w:bCs/>
        </w:rPr>
        <w:t>atomicity, consistency, isolation, and durability (ACID)</w:t>
      </w:r>
      <w:r w:rsidRPr="00E16AF0">
        <w:t xml:space="preserve"> in database operations.</w:t>
      </w:r>
    </w:p>
    <w:p w14:paraId="25A56B61" w14:textId="77777777" w:rsidR="00743A5F" w:rsidRDefault="00743A5F" w:rsidP="00B30668"/>
    <w:p w14:paraId="07091887" w14:textId="466ECE84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t xml:space="preserve">What is </w:t>
      </w:r>
      <w:proofErr w:type="spellStart"/>
      <w:r w:rsidRPr="00B30668">
        <w:rPr>
          <w:b/>
          <w:bCs/>
        </w:rPr>
        <w:t>DataSource</w:t>
      </w:r>
      <w:proofErr w:type="spellEnd"/>
      <w:r w:rsidRPr="00B30668">
        <w:rPr>
          <w:b/>
          <w:bCs/>
        </w:rPr>
        <w:t xml:space="preserve"> and how is it different from </w:t>
      </w:r>
      <w:proofErr w:type="spellStart"/>
      <w:r w:rsidRPr="00B30668">
        <w:rPr>
          <w:b/>
          <w:bCs/>
        </w:rPr>
        <w:t>DriverManager</w:t>
      </w:r>
      <w:proofErr w:type="spellEnd"/>
      <w:r w:rsidRPr="00B30668">
        <w:rPr>
          <w:b/>
          <w:bCs/>
        </w:rPr>
        <w:t>?</w:t>
      </w:r>
    </w:p>
    <w:p w14:paraId="02FEB9DB" w14:textId="77777777" w:rsidR="00B30668" w:rsidRPr="00B30668" w:rsidRDefault="00B30668" w:rsidP="00B30668">
      <w:proofErr w:type="spellStart"/>
      <w:r w:rsidRPr="00B30668">
        <w:t>DataSource</w:t>
      </w:r>
      <w:proofErr w:type="spellEnd"/>
      <w:r w:rsidRPr="00B30668">
        <w:t xml:space="preserve"> is used to get database connections </w:t>
      </w:r>
      <w:r w:rsidRPr="00B30668">
        <w:rPr>
          <w:b/>
          <w:bCs/>
        </w:rPr>
        <w:t>with connection pooling</w:t>
      </w:r>
      <w:r w:rsidRPr="00B30668">
        <w:t>.</w:t>
      </w:r>
    </w:p>
    <w:tbl>
      <w:tblPr>
        <w:tblW w:w="0" w:type="auto"/>
        <w:tblCellSpacing w:w="15" w:type="dxa"/>
        <w:tblInd w:w="2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357"/>
      </w:tblGrid>
      <w:tr w:rsidR="00B30668" w:rsidRPr="00B30668" w14:paraId="25C64F83" w14:textId="77777777" w:rsidTr="00B306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CACA0" w14:textId="77777777" w:rsidR="00B30668" w:rsidRPr="00B30668" w:rsidRDefault="00B30668" w:rsidP="00B30668">
            <w:pPr>
              <w:rPr>
                <w:b/>
                <w:bCs/>
              </w:rPr>
            </w:pPr>
            <w:proofErr w:type="spellStart"/>
            <w:r w:rsidRPr="00B30668">
              <w:rPr>
                <w:b/>
                <w:bCs/>
              </w:rPr>
              <w:t>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73418" w14:textId="77777777" w:rsidR="00B30668" w:rsidRPr="00B30668" w:rsidRDefault="00B30668" w:rsidP="00B30668">
            <w:pPr>
              <w:rPr>
                <w:b/>
                <w:bCs/>
              </w:rPr>
            </w:pPr>
            <w:proofErr w:type="spellStart"/>
            <w:r w:rsidRPr="00B30668">
              <w:rPr>
                <w:b/>
                <w:bCs/>
              </w:rPr>
              <w:t>DataSource</w:t>
            </w:r>
            <w:proofErr w:type="spellEnd"/>
          </w:p>
        </w:tc>
      </w:tr>
      <w:tr w:rsidR="00B30668" w:rsidRPr="00B30668" w14:paraId="4069BA36" w14:textId="77777777" w:rsidTr="00B30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1045" w14:textId="77777777" w:rsidR="00B30668" w:rsidRPr="00B30668" w:rsidRDefault="00B30668" w:rsidP="00B30668">
            <w:r w:rsidRPr="00B30668">
              <w:t>No pooling</w:t>
            </w:r>
          </w:p>
        </w:tc>
        <w:tc>
          <w:tcPr>
            <w:tcW w:w="0" w:type="auto"/>
            <w:vAlign w:val="center"/>
            <w:hideMark/>
          </w:tcPr>
          <w:p w14:paraId="45AE07B0" w14:textId="77777777" w:rsidR="00B30668" w:rsidRPr="00B30668" w:rsidRDefault="00B30668" w:rsidP="00B30668">
            <w:r w:rsidRPr="00B30668">
              <w:t>Supports pooling</w:t>
            </w:r>
          </w:p>
        </w:tc>
      </w:tr>
      <w:tr w:rsidR="00B30668" w:rsidRPr="00B30668" w14:paraId="6CF65EE5" w14:textId="77777777" w:rsidTr="00B30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8A33" w14:textId="77777777" w:rsidR="00B30668" w:rsidRPr="00B30668" w:rsidRDefault="00B30668" w:rsidP="00B30668">
            <w:r w:rsidRPr="00B30668">
              <w:t>Slower</w:t>
            </w:r>
          </w:p>
        </w:tc>
        <w:tc>
          <w:tcPr>
            <w:tcW w:w="0" w:type="auto"/>
            <w:vAlign w:val="center"/>
            <w:hideMark/>
          </w:tcPr>
          <w:p w14:paraId="75D7A589" w14:textId="77777777" w:rsidR="00B30668" w:rsidRPr="00B30668" w:rsidRDefault="00B30668" w:rsidP="00B30668">
            <w:r w:rsidRPr="00B30668">
              <w:t>Faster</w:t>
            </w:r>
          </w:p>
        </w:tc>
      </w:tr>
      <w:tr w:rsidR="00B30668" w:rsidRPr="00B30668" w14:paraId="594763A9" w14:textId="77777777" w:rsidTr="00B30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6736" w14:textId="77777777" w:rsidR="00B30668" w:rsidRPr="00B30668" w:rsidRDefault="00B30668" w:rsidP="00B30668">
            <w:r w:rsidRPr="00B30668">
              <w:t>Manual management</w:t>
            </w:r>
          </w:p>
        </w:tc>
        <w:tc>
          <w:tcPr>
            <w:tcW w:w="0" w:type="auto"/>
            <w:vAlign w:val="center"/>
            <w:hideMark/>
          </w:tcPr>
          <w:p w14:paraId="11BB4B60" w14:textId="77777777" w:rsidR="00B30668" w:rsidRPr="00B30668" w:rsidRDefault="00B30668" w:rsidP="00B30668">
            <w:r w:rsidRPr="00B30668">
              <w:t>Managed by container</w:t>
            </w:r>
          </w:p>
        </w:tc>
      </w:tr>
    </w:tbl>
    <w:p w14:paraId="28A88D56" w14:textId="77777777" w:rsidR="00B30668" w:rsidRDefault="00B30668" w:rsidP="00B30668"/>
    <w:p w14:paraId="751BCED7" w14:textId="71629FE5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t>What is connection pooling?</w:t>
      </w:r>
    </w:p>
    <w:p w14:paraId="46DB15A7" w14:textId="77777777" w:rsidR="00B30668" w:rsidRPr="00B30668" w:rsidRDefault="00B30668" w:rsidP="00B30668">
      <w:pPr>
        <w:ind w:left="360"/>
      </w:pPr>
      <w:r w:rsidRPr="00B30668">
        <w:t>Connection pooling means:</w:t>
      </w:r>
    </w:p>
    <w:p w14:paraId="5DDA71C5" w14:textId="77777777" w:rsidR="00B30668" w:rsidRPr="00B30668" w:rsidRDefault="00B30668" w:rsidP="00B30668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B30668">
        <w:t>Reusing database connections</w:t>
      </w:r>
    </w:p>
    <w:p w14:paraId="204B850F" w14:textId="77777777" w:rsidR="00B30668" w:rsidRPr="00B30668" w:rsidRDefault="00B30668" w:rsidP="00B30668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B30668">
        <w:t>Avoiding creation of new connections every time</w:t>
      </w:r>
    </w:p>
    <w:p w14:paraId="0C3C58E9" w14:textId="77777777" w:rsidR="00B30668" w:rsidRPr="00B30668" w:rsidRDefault="00B30668" w:rsidP="00B30668">
      <w:pPr>
        <w:ind w:left="360"/>
      </w:pPr>
      <w:r w:rsidRPr="00B30668">
        <w:t>This improves:</w:t>
      </w:r>
    </w:p>
    <w:p w14:paraId="022B8890" w14:textId="77777777" w:rsidR="00B30668" w:rsidRPr="00B30668" w:rsidRDefault="00B30668" w:rsidP="00B30668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B30668">
        <w:t>Performance</w:t>
      </w:r>
    </w:p>
    <w:p w14:paraId="5B22AC57" w14:textId="77777777" w:rsidR="00B30668" w:rsidRPr="00B30668" w:rsidRDefault="00B30668" w:rsidP="00B30668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B30668">
        <w:t>Scalability</w:t>
      </w:r>
    </w:p>
    <w:p w14:paraId="5C3A7001" w14:textId="77777777" w:rsidR="00B30668" w:rsidRDefault="00B30668" w:rsidP="00B30668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B30668">
        <w:t>Resource usage</w:t>
      </w:r>
    </w:p>
    <w:p w14:paraId="2537997B" w14:textId="77777777" w:rsidR="00B30668" w:rsidRDefault="00B30668" w:rsidP="00B30668"/>
    <w:p w14:paraId="13BD55F2" w14:textId="6C9763A2" w:rsidR="00B30668" w:rsidRPr="00B30668" w:rsidRDefault="00B30668" w:rsidP="00B30668">
      <w:pPr>
        <w:pStyle w:val="ListParagraph"/>
        <w:numPr>
          <w:ilvl w:val="0"/>
          <w:numId w:val="2"/>
        </w:numPr>
        <w:rPr>
          <w:b/>
          <w:bCs/>
        </w:rPr>
      </w:pPr>
      <w:r w:rsidRPr="00B30668">
        <w:rPr>
          <w:b/>
          <w:bCs/>
        </w:rPr>
        <w:t>How do you close JDBC resources?</w:t>
      </w:r>
    </w:p>
    <w:p w14:paraId="6196EA85" w14:textId="77777777" w:rsidR="00B30668" w:rsidRPr="00B30668" w:rsidRDefault="00B30668" w:rsidP="00B30668">
      <w:pPr>
        <w:ind w:left="360"/>
      </w:pPr>
      <w:r w:rsidRPr="00B30668">
        <w:t>Always close:</w:t>
      </w:r>
    </w:p>
    <w:p w14:paraId="75AFE6B3" w14:textId="77777777" w:rsidR="00B30668" w:rsidRPr="00B30668" w:rsidRDefault="00B30668" w:rsidP="00B30668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proofErr w:type="spellStart"/>
      <w:r w:rsidRPr="00B30668">
        <w:t>ResultSet</w:t>
      </w:r>
      <w:proofErr w:type="spellEnd"/>
    </w:p>
    <w:p w14:paraId="783260ED" w14:textId="77777777" w:rsidR="00B30668" w:rsidRPr="00B30668" w:rsidRDefault="00B30668" w:rsidP="00B30668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B30668">
        <w:t xml:space="preserve">Statement / </w:t>
      </w:r>
      <w:proofErr w:type="spellStart"/>
      <w:r w:rsidRPr="00B30668">
        <w:t>PreparedStatement</w:t>
      </w:r>
      <w:proofErr w:type="spellEnd"/>
    </w:p>
    <w:p w14:paraId="3FBD66B3" w14:textId="77777777" w:rsidR="00B30668" w:rsidRPr="00B30668" w:rsidRDefault="00B30668" w:rsidP="00B30668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B30668">
        <w:lastRenderedPageBreak/>
        <w:t>Connection</w:t>
      </w:r>
    </w:p>
    <w:p w14:paraId="6019AB94" w14:textId="77777777" w:rsidR="00B30668" w:rsidRPr="00B30668" w:rsidRDefault="00B30668" w:rsidP="00B30668">
      <w:pPr>
        <w:ind w:left="360"/>
      </w:pPr>
      <w:r w:rsidRPr="00B30668">
        <w:t>Best way:</w:t>
      </w:r>
    </w:p>
    <w:p w14:paraId="53D842B4" w14:textId="77777777" w:rsidR="00B30668" w:rsidRPr="00B30668" w:rsidRDefault="00B30668" w:rsidP="00B30668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B30668">
        <w:t xml:space="preserve">Use </w:t>
      </w:r>
      <w:r w:rsidRPr="00B30668">
        <w:rPr>
          <w:b/>
          <w:bCs/>
        </w:rPr>
        <w:t>try-with-resources</w:t>
      </w:r>
    </w:p>
    <w:p w14:paraId="046E5F01" w14:textId="4B895A83" w:rsidR="00B30668" w:rsidRDefault="00B30668" w:rsidP="00B30668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B30668">
        <w:t>Prevents memory leaks</w:t>
      </w:r>
    </w:p>
    <w:p w14:paraId="4DD51DA0" w14:textId="77777777" w:rsidR="007119A6" w:rsidRPr="00B30668" w:rsidRDefault="007119A6" w:rsidP="007119A6">
      <w:pPr>
        <w:ind w:left="1080"/>
      </w:pPr>
    </w:p>
    <w:p w14:paraId="272FDDE5" w14:textId="52D17D51" w:rsidR="00895DE4" w:rsidRPr="00895DE4" w:rsidRDefault="00895DE4" w:rsidP="00895DE4">
      <w:pPr>
        <w:pStyle w:val="ListParagraph"/>
        <w:numPr>
          <w:ilvl w:val="0"/>
          <w:numId w:val="2"/>
        </w:numPr>
        <w:rPr>
          <w:b/>
          <w:bCs/>
        </w:rPr>
      </w:pPr>
      <w:r w:rsidRPr="00895DE4">
        <w:rPr>
          <w:b/>
          <w:bCs/>
        </w:rPr>
        <w:t xml:space="preserve">What is </w:t>
      </w:r>
      <w:proofErr w:type="spellStart"/>
      <w:r w:rsidRPr="00895DE4">
        <w:rPr>
          <w:b/>
          <w:bCs/>
        </w:rPr>
        <w:t>UserDetailsService</w:t>
      </w:r>
      <w:proofErr w:type="spellEnd"/>
      <w:r w:rsidRPr="00895DE4">
        <w:rPr>
          <w:b/>
          <w:bCs/>
        </w:rPr>
        <w:t xml:space="preserve"> and </w:t>
      </w:r>
      <w:proofErr w:type="spellStart"/>
      <w:r w:rsidRPr="00895DE4">
        <w:rPr>
          <w:b/>
          <w:bCs/>
        </w:rPr>
        <w:t>JdbcUserDetailsManager</w:t>
      </w:r>
      <w:proofErr w:type="spellEnd"/>
      <w:r w:rsidRPr="00895DE4">
        <w:rPr>
          <w:b/>
          <w:bCs/>
        </w:rPr>
        <w:t>?</w:t>
      </w:r>
    </w:p>
    <w:p w14:paraId="72606844" w14:textId="77777777" w:rsidR="00895DE4" w:rsidRPr="00895DE4" w:rsidRDefault="00895DE4" w:rsidP="00895DE4">
      <w:proofErr w:type="spellStart"/>
      <w:r w:rsidRPr="00895DE4">
        <w:t>UserDetailsService</w:t>
      </w:r>
      <w:proofErr w:type="spellEnd"/>
      <w:r w:rsidRPr="00895DE4">
        <w:t xml:space="preserve"> is a Spring Security interface used to load user information during authentication. It provides the </w:t>
      </w:r>
      <w:proofErr w:type="spellStart"/>
      <w:r w:rsidRPr="00895DE4">
        <w:t>loadUserByUsername</w:t>
      </w:r>
      <w:proofErr w:type="spellEnd"/>
      <w:r w:rsidRPr="00895DE4">
        <w:t xml:space="preserve">() method, which returns user details like username, password, and roles. </w:t>
      </w:r>
      <w:proofErr w:type="spellStart"/>
      <w:r w:rsidRPr="00895DE4">
        <w:t>JdbcUserDetailsManager</w:t>
      </w:r>
      <w:proofErr w:type="spellEnd"/>
      <w:r w:rsidRPr="00895DE4">
        <w:t xml:space="preserve"> is a built-in implementation of </w:t>
      </w:r>
      <w:proofErr w:type="spellStart"/>
      <w:r w:rsidRPr="00895DE4">
        <w:t>UserDetailsService</w:t>
      </w:r>
      <w:proofErr w:type="spellEnd"/>
      <w:r w:rsidRPr="00895DE4">
        <w:t xml:space="preserve"> that fetches user details from a database using JDBC and a </w:t>
      </w:r>
      <w:proofErr w:type="spellStart"/>
      <w:r w:rsidRPr="00895DE4">
        <w:t>DataSource</w:t>
      </w:r>
      <w:proofErr w:type="spellEnd"/>
      <w:r w:rsidRPr="00895DE4">
        <w:t>, without writing custom authentication logic.</w:t>
      </w:r>
    </w:p>
    <w:p w14:paraId="1837E080" w14:textId="77777777" w:rsidR="00B30668" w:rsidRDefault="00B30668"/>
    <w:sectPr w:rsidR="00B30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521"/>
    <w:multiLevelType w:val="multilevel"/>
    <w:tmpl w:val="A82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3213"/>
    <w:multiLevelType w:val="multilevel"/>
    <w:tmpl w:val="626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6071"/>
    <w:multiLevelType w:val="multilevel"/>
    <w:tmpl w:val="2358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7074A"/>
    <w:multiLevelType w:val="multilevel"/>
    <w:tmpl w:val="BDC0E37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B71E0"/>
    <w:multiLevelType w:val="multilevel"/>
    <w:tmpl w:val="BF5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4A5D"/>
    <w:multiLevelType w:val="multilevel"/>
    <w:tmpl w:val="2EE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B39EB"/>
    <w:multiLevelType w:val="multilevel"/>
    <w:tmpl w:val="3B2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9786B"/>
    <w:multiLevelType w:val="multilevel"/>
    <w:tmpl w:val="ED0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B76A3"/>
    <w:multiLevelType w:val="multilevel"/>
    <w:tmpl w:val="4A5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77190"/>
    <w:multiLevelType w:val="multilevel"/>
    <w:tmpl w:val="EC2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1305A"/>
    <w:multiLevelType w:val="multilevel"/>
    <w:tmpl w:val="66BA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80562"/>
    <w:multiLevelType w:val="multilevel"/>
    <w:tmpl w:val="55D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B555F"/>
    <w:multiLevelType w:val="multilevel"/>
    <w:tmpl w:val="D39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830CE"/>
    <w:multiLevelType w:val="multilevel"/>
    <w:tmpl w:val="F3F6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8573C"/>
    <w:multiLevelType w:val="hybridMultilevel"/>
    <w:tmpl w:val="E2022B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41847EF"/>
    <w:multiLevelType w:val="hybridMultilevel"/>
    <w:tmpl w:val="C2F860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1F0691"/>
    <w:multiLevelType w:val="hybridMultilevel"/>
    <w:tmpl w:val="9E34DA7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0523253">
    <w:abstractNumId w:val="9"/>
  </w:num>
  <w:num w:numId="2" w16cid:durableId="53896657">
    <w:abstractNumId w:val="16"/>
  </w:num>
  <w:num w:numId="3" w16cid:durableId="159010375">
    <w:abstractNumId w:val="6"/>
  </w:num>
  <w:num w:numId="4" w16cid:durableId="398746346">
    <w:abstractNumId w:val="11"/>
  </w:num>
  <w:num w:numId="5" w16cid:durableId="1771196680">
    <w:abstractNumId w:val="14"/>
  </w:num>
  <w:num w:numId="6" w16cid:durableId="801965815">
    <w:abstractNumId w:val="15"/>
  </w:num>
  <w:num w:numId="7" w16cid:durableId="817116391">
    <w:abstractNumId w:val="1"/>
  </w:num>
  <w:num w:numId="8" w16cid:durableId="252709436">
    <w:abstractNumId w:val="12"/>
  </w:num>
  <w:num w:numId="9" w16cid:durableId="693774775">
    <w:abstractNumId w:val="13"/>
  </w:num>
  <w:num w:numId="10" w16cid:durableId="1358966661">
    <w:abstractNumId w:val="7"/>
  </w:num>
  <w:num w:numId="11" w16cid:durableId="1827278974">
    <w:abstractNumId w:val="4"/>
  </w:num>
  <w:num w:numId="12" w16cid:durableId="1274098088">
    <w:abstractNumId w:val="3"/>
  </w:num>
  <w:num w:numId="13" w16cid:durableId="1369447875">
    <w:abstractNumId w:val="2"/>
  </w:num>
  <w:num w:numId="14" w16cid:durableId="103815362">
    <w:abstractNumId w:val="5"/>
  </w:num>
  <w:num w:numId="15" w16cid:durableId="1622344262">
    <w:abstractNumId w:val="0"/>
  </w:num>
  <w:num w:numId="16" w16cid:durableId="1259826544">
    <w:abstractNumId w:val="10"/>
  </w:num>
  <w:num w:numId="17" w16cid:durableId="1781411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68"/>
    <w:rsid w:val="00013F8D"/>
    <w:rsid w:val="00097DBF"/>
    <w:rsid w:val="001A6FBF"/>
    <w:rsid w:val="004E2490"/>
    <w:rsid w:val="007119A6"/>
    <w:rsid w:val="00743A5F"/>
    <w:rsid w:val="00895DE4"/>
    <w:rsid w:val="008A5D63"/>
    <w:rsid w:val="00AB67A2"/>
    <w:rsid w:val="00B30668"/>
    <w:rsid w:val="00DF1094"/>
    <w:rsid w:val="00E1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0EDB"/>
  <w15:chartTrackingRefBased/>
  <w15:docId w15:val="{FA94DA18-A056-4EE4-B3A9-5DF8F364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warhekar</dc:creator>
  <cp:keywords/>
  <dc:description/>
  <cp:lastModifiedBy>vedant warhekar</cp:lastModifiedBy>
  <cp:revision>15</cp:revision>
  <dcterms:created xsi:type="dcterms:W3CDTF">2025-12-20T04:32:00Z</dcterms:created>
  <dcterms:modified xsi:type="dcterms:W3CDTF">2026-01-10T07:25:00Z</dcterms:modified>
</cp:coreProperties>
</file>