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34F03" w14:textId="77777777" w:rsidR="00CC6AE9" w:rsidRDefault="00CC6AE9" w:rsidP="00CC6AE9">
      <w:pPr>
        <w:jc w:val="center"/>
        <w:rPr>
          <w:sz w:val="32"/>
          <w:szCs w:val="32"/>
        </w:rPr>
      </w:pPr>
    </w:p>
    <w:p w14:paraId="623EBFEF" w14:textId="2C29F847" w:rsidR="00CC6AE9" w:rsidRDefault="00CC6AE9" w:rsidP="00CC6AE9">
      <w:pPr>
        <w:jc w:val="center"/>
        <w:rPr>
          <w:b/>
          <w:bCs/>
          <w:sz w:val="44"/>
          <w:szCs w:val="44"/>
        </w:rPr>
      </w:pPr>
      <w:r w:rsidRPr="00CC6AE9">
        <w:rPr>
          <w:b/>
          <w:bCs/>
          <w:sz w:val="44"/>
          <w:szCs w:val="44"/>
        </w:rPr>
        <w:t>Trust Value based Algorithm to Identify and Defense Gray-Hole and Black-Hole attack present in MANET using Clustering Method</w:t>
      </w:r>
    </w:p>
    <w:p w14:paraId="61268AEA" w14:textId="77777777" w:rsidR="00CC6AE9" w:rsidRDefault="00CC6AE9" w:rsidP="00CC6AE9">
      <w:pPr>
        <w:spacing w:line="240" w:lineRule="auto"/>
        <w:jc w:val="center"/>
        <w:rPr>
          <w:b/>
          <w:bCs/>
          <w:sz w:val="44"/>
          <w:szCs w:val="44"/>
        </w:rPr>
      </w:pPr>
    </w:p>
    <w:p w14:paraId="20B7E610" w14:textId="4B53830A" w:rsidR="00CC6AE9" w:rsidRDefault="00CC6AE9" w:rsidP="00CC6AE9">
      <w:pPr>
        <w:jc w:val="center"/>
        <w:rPr>
          <w:b/>
          <w:bCs/>
          <w:sz w:val="28"/>
          <w:szCs w:val="28"/>
        </w:rPr>
      </w:pPr>
      <w:r w:rsidRPr="00CC6AE9">
        <w:rPr>
          <w:b/>
          <w:bCs/>
          <w:sz w:val="28"/>
          <w:szCs w:val="28"/>
        </w:rPr>
        <w:t>A mid-semester Major report</w:t>
      </w:r>
    </w:p>
    <w:p w14:paraId="5DD705AD" w14:textId="2A258D01" w:rsidR="00CC6AE9" w:rsidRDefault="00CC6AE9" w:rsidP="00880B43">
      <w:pPr>
        <w:spacing w:line="240" w:lineRule="auto"/>
        <w:jc w:val="center"/>
        <w:rPr>
          <w:b/>
          <w:bCs/>
          <w:i/>
          <w:sz w:val="28"/>
          <w:szCs w:val="28"/>
        </w:rPr>
      </w:pPr>
      <w:r w:rsidRPr="00CC6AE9">
        <w:rPr>
          <w:b/>
          <w:bCs/>
          <w:i/>
          <w:sz w:val="28"/>
          <w:szCs w:val="28"/>
        </w:rPr>
        <w:t>Submitted by:</w:t>
      </w:r>
    </w:p>
    <w:p w14:paraId="63523375" w14:textId="4B5B83EA" w:rsidR="00CC6AE9" w:rsidRDefault="00CC6AE9" w:rsidP="00880B43">
      <w:pPr>
        <w:spacing w:line="240" w:lineRule="auto"/>
        <w:jc w:val="center"/>
        <w:rPr>
          <w:b/>
          <w:sz w:val="32"/>
          <w:szCs w:val="32"/>
        </w:rPr>
      </w:pPr>
      <w:proofErr w:type="spellStart"/>
      <w:r w:rsidRPr="00CC6AE9">
        <w:rPr>
          <w:b/>
          <w:sz w:val="32"/>
          <w:szCs w:val="32"/>
        </w:rPr>
        <w:t>Jibin</w:t>
      </w:r>
      <w:proofErr w:type="spellEnd"/>
      <w:r w:rsidRPr="00CC6AE9">
        <w:rPr>
          <w:b/>
          <w:sz w:val="32"/>
          <w:szCs w:val="32"/>
        </w:rPr>
        <w:t xml:space="preserve"> Sunny Abraham</w:t>
      </w:r>
      <w:r w:rsidRPr="00CC6AE9">
        <w:rPr>
          <w:b/>
          <w:sz w:val="32"/>
          <w:szCs w:val="32"/>
        </w:rPr>
        <w:tab/>
      </w:r>
      <w:r w:rsidRPr="00CC6AE9">
        <w:rPr>
          <w:b/>
          <w:sz w:val="32"/>
          <w:szCs w:val="32"/>
        </w:rPr>
        <w:tab/>
        <w:t>15/IEC/017</w:t>
      </w:r>
    </w:p>
    <w:p w14:paraId="10E08BD1" w14:textId="3E73B8B6" w:rsidR="00BF5FA4" w:rsidRPr="00CC6AE9" w:rsidRDefault="00BF5FA4" w:rsidP="00BF5FA4">
      <w:pPr>
        <w:spacing w:line="240" w:lineRule="auto"/>
        <w:jc w:val="center"/>
        <w:rPr>
          <w:b/>
          <w:sz w:val="32"/>
          <w:szCs w:val="32"/>
        </w:rPr>
      </w:pPr>
      <w:r w:rsidRPr="00CC6AE9">
        <w:rPr>
          <w:b/>
          <w:sz w:val="32"/>
          <w:szCs w:val="32"/>
        </w:rPr>
        <w:t>Vaibhav Kotiyal</w:t>
      </w:r>
      <w:r w:rsidRPr="00CC6AE9">
        <w:rPr>
          <w:b/>
          <w:sz w:val="32"/>
          <w:szCs w:val="32"/>
        </w:rPr>
        <w:tab/>
      </w:r>
      <w:r w:rsidRPr="00CC6AE9">
        <w:rPr>
          <w:b/>
          <w:sz w:val="32"/>
          <w:szCs w:val="32"/>
        </w:rPr>
        <w:tab/>
      </w:r>
      <w:r>
        <w:rPr>
          <w:b/>
          <w:sz w:val="32"/>
          <w:szCs w:val="32"/>
        </w:rPr>
        <w:tab/>
      </w:r>
      <w:r w:rsidRPr="00CC6AE9">
        <w:rPr>
          <w:b/>
          <w:sz w:val="32"/>
          <w:szCs w:val="32"/>
        </w:rPr>
        <w:t>15/IEC/044</w:t>
      </w:r>
    </w:p>
    <w:p w14:paraId="7D9F2950" w14:textId="67AA58B0" w:rsidR="00CC6AE9" w:rsidRDefault="00CC6AE9" w:rsidP="00880B43">
      <w:pPr>
        <w:spacing w:line="240" w:lineRule="auto"/>
        <w:jc w:val="center"/>
        <w:rPr>
          <w:b/>
          <w:bCs/>
          <w:sz w:val="28"/>
          <w:szCs w:val="28"/>
        </w:rPr>
      </w:pPr>
    </w:p>
    <w:p w14:paraId="1B216AC2" w14:textId="77777777" w:rsidR="00CC6AE9" w:rsidRPr="00CC6AE9" w:rsidRDefault="00CC6AE9" w:rsidP="00880B43">
      <w:pPr>
        <w:spacing w:line="240" w:lineRule="auto"/>
        <w:jc w:val="center"/>
        <w:rPr>
          <w:b/>
          <w:i/>
          <w:sz w:val="28"/>
          <w:szCs w:val="24"/>
        </w:rPr>
      </w:pPr>
      <w:r w:rsidRPr="00CC6AE9">
        <w:rPr>
          <w:b/>
          <w:i/>
          <w:sz w:val="28"/>
          <w:szCs w:val="24"/>
        </w:rPr>
        <w:t>Supervised by:</w:t>
      </w:r>
    </w:p>
    <w:p w14:paraId="0D193560" w14:textId="3C5E8EFD" w:rsidR="00CC6AE9" w:rsidRDefault="00CC6AE9" w:rsidP="00880B43">
      <w:pPr>
        <w:spacing w:line="240" w:lineRule="auto"/>
        <w:jc w:val="center"/>
        <w:rPr>
          <w:b/>
          <w:sz w:val="32"/>
          <w:szCs w:val="32"/>
        </w:rPr>
      </w:pPr>
      <w:r w:rsidRPr="00CC6AE9">
        <w:rPr>
          <w:b/>
          <w:sz w:val="32"/>
          <w:szCs w:val="32"/>
        </w:rPr>
        <w:t xml:space="preserve">Ms. </w:t>
      </w:r>
      <w:proofErr w:type="spellStart"/>
      <w:r w:rsidRPr="00CC6AE9">
        <w:rPr>
          <w:b/>
          <w:sz w:val="32"/>
          <w:szCs w:val="32"/>
        </w:rPr>
        <w:t>Deepshikha</w:t>
      </w:r>
      <w:proofErr w:type="spellEnd"/>
      <w:r w:rsidRPr="00CC6AE9">
        <w:rPr>
          <w:b/>
          <w:sz w:val="32"/>
          <w:szCs w:val="32"/>
        </w:rPr>
        <w:t xml:space="preserve"> Lodhi</w:t>
      </w:r>
    </w:p>
    <w:p w14:paraId="12A05256" w14:textId="77777777" w:rsidR="00CC6AE9" w:rsidRPr="00CC6AE9" w:rsidRDefault="00CC6AE9" w:rsidP="00CC6AE9">
      <w:pPr>
        <w:jc w:val="center"/>
        <w:rPr>
          <w:b/>
          <w:sz w:val="32"/>
          <w:szCs w:val="32"/>
        </w:rPr>
      </w:pPr>
    </w:p>
    <w:p w14:paraId="61A1C850" w14:textId="549D94B4" w:rsidR="00F52C39" w:rsidRPr="00CC6AE9" w:rsidRDefault="00F52C39" w:rsidP="00CC6AE9">
      <w:pPr>
        <w:jc w:val="center"/>
      </w:pPr>
      <w:r>
        <w:rPr>
          <w:noProof/>
        </w:rPr>
        <w:drawing>
          <wp:inline distT="0" distB="0" distL="0" distR="0" wp14:anchorId="3AEE5F43" wp14:editId="3BE0EBA8">
            <wp:extent cx="2402205"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2205" cy="2402205"/>
                    </a:xfrm>
                    <a:prstGeom prst="rect">
                      <a:avLst/>
                    </a:prstGeom>
                    <a:noFill/>
                    <a:ln>
                      <a:noFill/>
                    </a:ln>
                  </pic:spPr>
                </pic:pic>
              </a:graphicData>
            </a:graphic>
          </wp:inline>
        </w:drawing>
      </w:r>
    </w:p>
    <w:p w14:paraId="168E9755" w14:textId="77777777" w:rsidR="00F52C39" w:rsidRPr="00CC6AE9" w:rsidRDefault="00F52C39" w:rsidP="00F52C39">
      <w:pPr>
        <w:jc w:val="center"/>
        <w:rPr>
          <w:b/>
          <w:sz w:val="20"/>
          <w:szCs w:val="20"/>
        </w:rPr>
      </w:pPr>
      <w:r w:rsidRPr="00CC6AE9">
        <w:rPr>
          <w:b/>
          <w:sz w:val="20"/>
          <w:szCs w:val="20"/>
        </w:rPr>
        <w:t>SCHOOL OF INFORMATION AND COMMUNICATION TECHNOLOGY</w:t>
      </w:r>
    </w:p>
    <w:p w14:paraId="77504B6D" w14:textId="77777777" w:rsidR="00F52C39" w:rsidRPr="00CC6AE9" w:rsidRDefault="00F52C39" w:rsidP="00F52C39">
      <w:pPr>
        <w:jc w:val="center"/>
        <w:rPr>
          <w:b/>
          <w:sz w:val="20"/>
          <w:szCs w:val="20"/>
        </w:rPr>
      </w:pPr>
      <w:r w:rsidRPr="00CC6AE9">
        <w:rPr>
          <w:b/>
          <w:sz w:val="20"/>
          <w:szCs w:val="20"/>
        </w:rPr>
        <w:t>GAUTAM BUDDHA UNIVERSITY, GAUTAM BUDDHA NAGAR,</w:t>
      </w:r>
    </w:p>
    <w:p w14:paraId="5E6A9399" w14:textId="77777777" w:rsidR="00F52C39" w:rsidRPr="00CC6AE9" w:rsidRDefault="00F52C39" w:rsidP="00F52C39">
      <w:pPr>
        <w:jc w:val="center"/>
        <w:rPr>
          <w:b/>
          <w:sz w:val="20"/>
          <w:szCs w:val="20"/>
        </w:rPr>
      </w:pPr>
      <w:r w:rsidRPr="00CC6AE9">
        <w:rPr>
          <w:b/>
          <w:sz w:val="20"/>
          <w:szCs w:val="20"/>
        </w:rPr>
        <w:t>GREATER NOIDA</w:t>
      </w:r>
    </w:p>
    <w:p w14:paraId="39AD504A" w14:textId="34B42184" w:rsidR="00F52C39" w:rsidRDefault="00F52C39" w:rsidP="00F52C39">
      <w:pPr>
        <w:jc w:val="center"/>
        <w:rPr>
          <w:sz w:val="28"/>
          <w:szCs w:val="24"/>
        </w:rPr>
      </w:pPr>
      <w:r w:rsidRPr="00CC6AE9">
        <w:rPr>
          <w:b/>
          <w:sz w:val="20"/>
          <w:szCs w:val="20"/>
        </w:rPr>
        <w:t>UTTAR PRADESH-201308</w:t>
      </w:r>
    </w:p>
    <w:p w14:paraId="7D76A3E2" w14:textId="255C8CE7" w:rsidR="00F52C39" w:rsidRPr="00BF5FA4" w:rsidRDefault="00F52C39" w:rsidP="00BF5FA4">
      <w:pPr>
        <w:spacing w:line="259" w:lineRule="auto"/>
        <w:jc w:val="center"/>
        <w:rPr>
          <w:b/>
          <w:sz w:val="32"/>
          <w:szCs w:val="32"/>
        </w:rPr>
      </w:pPr>
      <w:r>
        <w:rPr>
          <w:sz w:val="28"/>
          <w:szCs w:val="24"/>
        </w:rPr>
        <w:br w:type="page"/>
      </w:r>
      <w:r w:rsidR="00BF5FA4" w:rsidRPr="00BF5FA4">
        <w:rPr>
          <w:b/>
          <w:sz w:val="32"/>
          <w:szCs w:val="32"/>
        </w:rPr>
        <w:lastRenderedPageBreak/>
        <w:t>CERTIFICATE</w:t>
      </w:r>
    </w:p>
    <w:p w14:paraId="40AE6B54" w14:textId="5ED349D3" w:rsidR="00A74E78" w:rsidRDefault="00BF5FA4">
      <w:pPr>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Pr="00BF5FA4">
        <w:rPr>
          <w:b/>
          <w:bCs/>
          <w:sz w:val="24"/>
          <w:szCs w:val="24"/>
        </w:rPr>
        <w:t>Trust Value based Algorithm to Identify and Defense Gray-Hole and Black-Hole attack present in MANET using Clustering Method</w:t>
      </w:r>
      <w:r w:rsidRPr="007A40D9">
        <w:rPr>
          <w:rFonts w:ascii="Times New Roman" w:hAnsi="Times New Roman" w:cs="Times New Roman"/>
          <w:sz w:val="24"/>
          <w:szCs w:val="24"/>
        </w:rPr>
        <w:t xml:space="preserve">” is the bona fide work carried out by </w:t>
      </w:r>
      <w:proofErr w:type="spellStart"/>
      <w:r w:rsidRPr="00BF5FA4">
        <w:rPr>
          <w:rFonts w:cstheme="minorHAnsi"/>
          <w:b/>
          <w:sz w:val="24"/>
          <w:szCs w:val="24"/>
        </w:rPr>
        <w:t>Jibin</w:t>
      </w:r>
      <w:proofErr w:type="spellEnd"/>
      <w:r w:rsidRPr="00BF5FA4">
        <w:rPr>
          <w:rFonts w:cstheme="minorHAnsi"/>
          <w:b/>
          <w:sz w:val="24"/>
          <w:szCs w:val="24"/>
        </w:rPr>
        <w:t xml:space="preserve"> Sunny Abraham (15/IEC/017)</w:t>
      </w:r>
      <w:r>
        <w:rPr>
          <w:rFonts w:cstheme="minorHAnsi"/>
          <w:sz w:val="24"/>
          <w:szCs w:val="24"/>
        </w:rPr>
        <w:t xml:space="preserve"> and </w:t>
      </w:r>
      <w:r w:rsidRPr="00BF5FA4">
        <w:rPr>
          <w:rFonts w:cstheme="minorHAnsi"/>
          <w:b/>
          <w:sz w:val="24"/>
          <w:szCs w:val="24"/>
        </w:rPr>
        <w:t>Vaibhav Kotiyal (15/IEC/044)</w:t>
      </w:r>
      <w:r w:rsidRPr="007A40D9">
        <w:rPr>
          <w:rFonts w:ascii="Times New Roman" w:hAnsi="Times New Roman" w:cs="Times New Roman"/>
          <w:sz w:val="24"/>
          <w:szCs w:val="24"/>
        </w:rPr>
        <w:t>,</w:t>
      </w:r>
      <w:r>
        <w:rPr>
          <w:sz w:val="28"/>
          <w:szCs w:val="24"/>
        </w:rPr>
        <w:t xml:space="preserve"> </w:t>
      </w:r>
      <w:r>
        <w:rPr>
          <w:rFonts w:ascii="Times New Roman" w:hAnsi="Times New Roman" w:cs="Times New Roman"/>
          <w:sz w:val="24"/>
          <w:szCs w:val="24"/>
        </w:rPr>
        <w:t xml:space="preserve">students of </w:t>
      </w:r>
      <w:proofErr w:type="spellStart"/>
      <w:r w:rsidR="00EF5306">
        <w:rPr>
          <w:rFonts w:ascii="Times New Roman" w:hAnsi="Times New Roman" w:cs="Times New Roman"/>
          <w:sz w:val="24"/>
          <w:szCs w:val="24"/>
        </w:rPr>
        <w:t>B.Tech</w:t>
      </w:r>
      <w:proofErr w:type="spellEnd"/>
      <w:r w:rsidR="00EF5306">
        <w:rPr>
          <w:rFonts w:ascii="Times New Roman" w:hAnsi="Times New Roman" w:cs="Times New Roman"/>
          <w:sz w:val="24"/>
          <w:szCs w:val="24"/>
        </w:rPr>
        <w:t xml:space="preserve"> + </w:t>
      </w:r>
      <w:proofErr w:type="spellStart"/>
      <w:r w:rsidR="00EF5306">
        <w:rPr>
          <w:rFonts w:ascii="Times New Roman" w:hAnsi="Times New Roman" w:cs="Times New Roman"/>
          <w:sz w:val="24"/>
          <w:szCs w:val="24"/>
        </w:rPr>
        <w:t>M.Tech</w:t>
      </w:r>
      <w:proofErr w:type="spellEnd"/>
      <w:r w:rsidR="00EF5306">
        <w:rPr>
          <w:rFonts w:ascii="Times New Roman" w:hAnsi="Times New Roman" w:cs="Times New Roman"/>
          <w:sz w:val="24"/>
          <w:szCs w:val="24"/>
        </w:rPr>
        <w:t xml:space="preserve"> (Dual Degree) (WCN) of Gautam Buddha University, Gautam Buddha Nagar, Greater NOIDA, Uttar Pradesh (India) during the academic year 2018-19 </w:t>
      </w:r>
      <w:r w:rsidR="00EF5306" w:rsidRPr="007A40D9">
        <w:rPr>
          <w:rFonts w:ascii="Times New Roman" w:hAnsi="Times New Roman" w:cs="Times New Roman"/>
          <w:sz w:val="24"/>
          <w:szCs w:val="24"/>
        </w:rPr>
        <w:t>in partial fulfillment of the requirements for the award of the degree of</w:t>
      </w:r>
      <w:r w:rsidR="00EF5306">
        <w:rPr>
          <w:rFonts w:ascii="Times New Roman" w:hAnsi="Times New Roman" w:cs="Times New Roman"/>
          <w:sz w:val="24"/>
          <w:szCs w:val="24"/>
        </w:rPr>
        <w:t xml:space="preserve"> Master of Technology (Wireless Communication System)</w:t>
      </w:r>
      <w:r w:rsidR="00EF5306" w:rsidRPr="00EF5306">
        <w:rPr>
          <w:rFonts w:ascii="Times New Roman" w:hAnsi="Times New Roman" w:cs="Times New Roman"/>
          <w:sz w:val="24"/>
          <w:szCs w:val="24"/>
        </w:rPr>
        <w:t xml:space="preserve"> </w:t>
      </w:r>
      <w:r w:rsidR="00EF5306" w:rsidRPr="007A40D9">
        <w:rPr>
          <w:rFonts w:ascii="Times New Roman" w:hAnsi="Times New Roman" w:cs="Times New Roman"/>
          <w:sz w:val="24"/>
          <w:szCs w:val="24"/>
        </w:rPr>
        <w:t>) and that the project has not formed the basis for the award previously of any other degree, diploma, fellowship or any other similar title.</w:t>
      </w:r>
    </w:p>
    <w:p w14:paraId="6AC3FFF6" w14:textId="77777777" w:rsidR="00EF5306" w:rsidRDefault="00EF5306">
      <w:pPr>
        <w:rPr>
          <w:rFonts w:ascii="Times New Roman" w:hAnsi="Times New Roman" w:cs="Times New Roman"/>
          <w:sz w:val="24"/>
          <w:szCs w:val="24"/>
        </w:rPr>
      </w:pPr>
    </w:p>
    <w:p w14:paraId="69C4CCA4" w14:textId="6A26A413" w:rsidR="00EF5306" w:rsidRDefault="00EF5306">
      <w:pPr>
        <w:rPr>
          <w:rFonts w:ascii="Times New Roman" w:hAnsi="Times New Roman" w:cs="Times New Roman"/>
          <w:sz w:val="24"/>
          <w:szCs w:val="24"/>
        </w:rPr>
      </w:pPr>
    </w:p>
    <w:p w14:paraId="67714B9C" w14:textId="5BE4D383" w:rsidR="00EF5306" w:rsidRPr="00EF5306" w:rsidRDefault="00EF5306" w:rsidP="00EF5306">
      <w:pPr>
        <w:jc w:val="right"/>
        <w:rPr>
          <w:rFonts w:ascii="Times New Roman" w:hAnsi="Times New Roman" w:cs="Times New Roman"/>
          <w:b/>
          <w:sz w:val="24"/>
          <w:szCs w:val="24"/>
        </w:rPr>
      </w:pPr>
      <w:r w:rsidRPr="00EF5306">
        <w:rPr>
          <w:rFonts w:ascii="Times New Roman" w:hAnsi="Times New Roman" w:cs="Times New Roman"/>
          <w:b/>
          <w:sz w:val="24"/>
          <w:szCs w:val="24"/>
        </w:rPr>
        <w:t>Signature of Supervisor</w:t>
      </w:r>
    </w:p>
    <w:p w14:paraId="55BEAF74" w14:textId="159768E5" w:rsidR="00EF5306" w:rsidRPr="00EF5306" w:rsidRDefault="00EF5306">
      <w:pPr>
        <w:rPr>
          <w:rFonts w:ascii="Times New Roman" w:hAnsi="Times New Roman" w:cs="Times New Roman"/>
          <w:b/>
          <w:sz w:val="24"/>
          <w:szCs w:val="24"/>
        </w:rPr>
      </w:pPr>
      <w:r w:rsidRPr="00EF5306">
        <w:rPr>
          <w:rFonts w:ascii="Times New Roman" w:hAnsi="Times New Roman" w:cs="Times New Roman"/>
          <w:b/>
          <w:sz w:val="24"/>
          <w:szCs w:val="24"/>
        </w:rPr>
        <w:t>Place:</w:t>
      </w:r>
    </w:p>
    <w:p w14:paraId="6C9FE491" w14:textId="7C3F782D" w:rsidR="00EF5306" w:rsidRDefault="00EF5306">
      <w:pPr>
        <w:rPr>
          <w:rFonts w:ascii="Times New Roman" w:hAnsi="Times New Roman" w:cs="Times New Roman"/>
          <w:b/>
          <w:sz w:val="24"/>
          <w:szCs w:val="24"/>
        </w:rPr>
      </w:pPr>
      <w:r w:rsidRPr="00EF5306">
        <w:rPr>
          <w:rFonts w:ascii="Times New Roman" w:hAnsi="Times New Roman" w:cs="Times New Roman"/>
          <w:b/>
          <w:sz w:val="24"/>
          <w:szCs w:val="24"/>
        </w:rPr>
        <w:t>Date:</w:t>
      </w:r>
    </w:p>
    <w:p w14:paraId="29F24132" w14:textId="1E559E59" w:rsidR="00EF5306" w:rsidRDefault="00EF5306">
      <w:pPr>
        <w:rPr>
          <w:rFonts w:ascii="Times New Roman" w:hAnsi="Times New Roman" w:cs="Times New Roman"/>
          <w:b/>
          <w:sz w:val="24"/>
          <w:szCs w:val="24"/>
        </w:rPr>
      </w:pPr>
    </w:p>
    <w:p w14:paraId="55A88F0D" w14:textId="77777777" w:rsidR="00EF5306" w:rsidRDefault="00EF5306">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CE977CE" w14:textId="669B8DB8" w:rsidR="00133A38" w:rsidRPr="00133A38" w:rsidRDefault="00133A38" w:rsidP="00133A38">
      <w:pPr>
        <w:pStyle w:val="Default"/>
        <w:rPr>
          <w:sz w:val="32"/>
          <w:szCs w:val="32"/>
        </w:rPr>
      </w:pPr>
    </w:p>
    <w:p w14:paraId="33A5EAAF" w14:textId="49FBDFB7" w:rsidR="00133A38" w:rsidRPr="00B808C3" w:rsidRDefault="00133A38" w:rsidP="00133A38">
      <w:pPr>
        <w:pStyle w:val="Default"/>
        <w:rPr>
          <w:rFonts w:asciiTheme="minorHAnsi" w:hAnsiTheme="minorHAnsi" w:cstheme="minorHAnsi"/>
          <w:b/>
          <w:bCs/>
          <w:sz w:val="32"/>
          <w:szCs w:val="32"/>
        </w:rPr>
      </w:pPr>
      <w:r w:rsidRPr="00B808C3">
        <w:rPr>
          <w:rFonts w:asciiTheme="minorHAnsi" w:hAnsiTheme="minorHAnsi" w:cstheme="minorHAnsi"/>
          <w:b/>
          <w:bCs/>
          <w:sz w:val="32"/>
          <w:szCs w:val="32"/>
        </w:rPr>
        <w:t>ABSTRACT</w:t>
      </w:r>
    </w:p>
    <w:p w14:paraId="5EC24619" w14:textId="77777777" w:rsidR="00133A38" w:rsidRPr="00133A38" w:rsidRDefault="00133A38" w:rsidP="00133A38">
      <w:pPr>
        <w:pStyle w:val="Default"/>
        <w:rPr>
          <w:sz w:val="32"/>
          <w:szCs w:val="32"/>
        </w:rPr>
      </w:pPr>
    </w:p>
    <w:p w14:paraId="625C55C1" w14:textId="3B37B220" w:rsidR="00CA46D6" w:rsidRDefault="00CA46D6" w:rsidP="00133A38">
      <w:pPr>
        <w:pStyle w:val="Default"/>
        <w:rPr>
          <w:rFonts w:ascii="Sylfaen" w:hAnsi="Sylfaen" w:cs="Sylfaen"/>
        </w:rPr>
      </w:pPr>
      <w:r>
        <w:rPr>
          <w:rFonts w:ascii="Sylfaen" w:hAnsi="Sylfaen" w:cs="Sylfaen"/>
        </w:rPr>
        <w:t xml:space="preserve">MANET stands for Mobile Ad Hoc network which is an infrastructure less network and can configure itself </w:t>
      </w:r>
      <w:r w:rsidR="005C42BC">
        <w:rPr>
          <w:rFonts w:ascii="Sylfaen" w:hAnsi="Sylfaen" w:cs="Sylfaen"/>
        </w:rPr>
        <w:t>“</w:t>
      </w:r>
      <w:r>
        <w:rPr>
          <w:rFonts w:ascii="Sylfaen" w:hAnsi="Sylfaen" w:cs="Sylfaen"/>
        </w:rPr>
        <w:t>on the fly</w:t>
      </w:r>
      <w:r w:rsidR="005C42BC">
        <w:rPr>
          <w:rFonts w:ascii="Sylfaen" w:hAnsi="Sylfaen" w:cs="Sylfaen"/>
        </w:rPr>
        <w:t>”</w:t>
      </w:r>
      <w:r>
        <w:rPr>
          <w:rFonts w:ascii="Sylfaen" w:hAnsi="Sylfaen" w:cs="Sylfaen"/>
        </w:rPr>
        <w:t xml:space="preserve">. A MANET has numbers of mobile nodes which are connected to various networks using wireless connections. As the network topology changes, MANET nodes are free to move randomly. Since networks are highly affected </w:t>
      </w:r>
      <w:r w:rsidR="005C42BC">
        <w:rPr>
          <w:rFonts w:ascii="Sylfaen" w:hAnsi="Sylfaen" w:cs="Sylfaen"/>
        </w:rPr>
        <w:t>by numerous types of attacks or intrusions</w:t>
      </w:r>
      <w:r w:rsidR="00F96A90">
        <w:rPr>
          <w:rFonts w:ascii="Sylfaen" w:hAnsi="Sylfaen" w:cs="Sylfaen"/>
        </w:rPr>
        <w:t>,</w:t>
      </w:r>
      <w:r w:rsidR="005C42BC">
        <w:rPr>
          <w:rFonts w:ascii="Sylfaen" w:hAnsi="Sylfaen" w:cs="Sylfaen"/>
        </w:rPr>
        <w:t xml:space="preserve"> so security is </w:t>
      </w:r>
      <w:r w:rsidR="00F96A90">
        <w:rPr>
          <w:rFonts w:ascii="Sylfaen" w:hAnsi="Sylfaen" w:cs="Sylfaen"/>
        </w:rPr>
        <w:t>a</w:t>
      </w:r>
      <w:r w:rsidR="005C42BC">
        <w:rPr>
          <w:rFonts w:ascii="Sylfaen" w:hAnsi="Sylfaen" w:cs="Sylfaen"/>
        </w:rPr>
        <w:t xml:space="preserve"> major factor to be considered. In this paper, we use ‘n’ number of mobile nodes in </w:t>
      </w:r>
      <w:r w:rsidR="00F96A90">
        <w:rPr>
          <w:rFonts w:ascii="Sylfaen" w:hAnsi="Sylfaen" w:cs="Sylfaen"/>
        </w:rPr>
        <w:t>a</w:t>
      </w:r>
      <w:r w:rsidR="005C42BC">
        <w:rPr>
          <w:rFonts w:ascii="Sylfaen" w:hAnsi="Sylfaen" w:cs="Sylfaen"/>
        </w:rPr>
        <w:t xml:space="preserve"> network</w:t>
      </w:r>
      <w:r w:rsidR="00F96A90">
        <w:rPr>
          <w:rFonts w:ascii="Sylfaen" w:hAnsi="Sylfaen" w:cs="Sylfaen"/>
        </w:rPr>
        <w:t>,</w:t>
      </w:r>
      <w:r w:rsidR="005C42BC">
        <w:rPr>
          <w:rFonts w:ascii="Sylfaen" w:hAnsi="Sylfaen" w:cs="Sylfaen"/>
        </w:rPr>
        <w:t xml:space="preserve"> which </w:t>
      </w:r>
      <w:r w:rsidR="000648A0">
        <w:rPr>
          <w:rFonts w:ascii="Sylfaen" w:hAnsi="Sylfaen" w:cs="Sylfaen"/>
        </w:rPr>
        <w:t>could</w:t>
      </w:r>
      <w:r w:rsidR="005C42BC">
        <w:rPr>
          <w:rFonts w:ascii="Sylfaen" w:hAnsi="Sylfaen" w:cs="Sylfaen"/>
        </w:rPr>
        <w:t xml:space="preserve"> have a malicious</w:t>
      </w:r>
      <w:r w:rsidR="000648A0">
        <w:rPr>
          <w:rFonts w:ascii="Sylfaen" w:hAnsi="Sylfaen" w:cs="Sylfaen"/>
        </w:rPr>
        <w:t xml:space="preserve"> (intruder)</w:t>
      </w:r>
      <w:r w:rsidR="00B808C3">
        <w:rPr>
          <w:rFonts w:ascii="Sylfaen" w:hAnsi="Sylfaen" w:cs="Sylfaen"/>
        </w:rPr>
        <w:t xml:space="preserve"> node</w:t>
      </w:r>
      <w:r w:rsidR="005C42BC">
        <w:rPr>
          <w:rFonts w:ascii="Sylfaen" w:hAnsi="Sylfaen" w:cs="Sylfaen"/>
        </w:rPr>
        <w:t xml:space="preserve"> </w:t>
      </w:r>
      <w:r w:rsidR="00F96A90">
        <w:rPr>
          <w:rFonts w:ascii="Sylfaen" w:hAnsi="Sylfaen" w:cs="Sylfaen"/>
        </w:rPr>
        <w:t>that</w:t>
      </w:r>
      <w:r w:rsidR="005C42BC">
        <w:rPr>
          <w:rFonts w:ascii="Sylfaen" w:hAnsi="Sylfaen" w:cs="Sylfaen"/>
        </w:rPr>
        <w:t xml:space="preserve"> drops</w:t>
      </w:r>
      <w:r w:rsidR="00F96A90">
        <w:rPr>
          <w:rFonts w:ascii="Sylfaen" w:hAnsi="Sylfaen" w:cs="Sylfaen"/>
        </w:rPr>
        <w:t xml:space="preserve"> or delays</w:t>
      </w:r>
      <w:r w:rsidR="005C42BC">
        <w:rPr>
          <w:rFonts w:ascii="Sylfaen" w:hAnsi="Sylfaen" w:cs="Sylfaen"/>
        </w:rPr>
        <w:t xml:space="preserve"> the packet transmitted through it</w:t>
      </w:r>
      <w:r w:rsidR="00F96A90">
        <w:rPr>
          <w:rFonts w:ascii="Sylfaen" w:hAnsi="Sylfaen" w:cs="Sylfaen"/>
        </w:rPr>
        <w:t>,</w:t>
      </w:r>
      <w:r w:rsidR="005C42BC">
        <w:rPr>
          <w:rFonts w:ascii="Sylfaen" w:hAnsi="Sylfaen" w:cs="Sylfaen"/>
        </w:rPr>
        <w:t xml:space="preserve"> </w:t>
      </w:r>
      <w:r w:rsidR="00F96A90">
        <w:rPr>
          <w:rFonts w:ascii="Sylfaen" w:hAnsi="Sylfaen" w:cs="Sylfaen"/>
        </w:rPr>
        <w:t>resulting in the error in communication between the sender node to the receiver node. Hence</w:t>
      </w:r>
      <w:r w:rsidR="000648A0">
        <w:rPr>
          <w:rFonts w:ascii="Sylfaen" w:hAnsi="Sylfaen" w:cs="Sylfaen"/>
        </w:rPr>
        <w:t>,</w:t>
      </w:r>
      <w:r w:rsidR="00F96A90">
        <w:rPr>
          <w:rFonts w:ascii="Sylfaen" w:hAnsi="Sylfaen" w:cs="Sylfaen"/>
        </w:rPr>
        <w:t xml:space="preserve"> a proper system is required to detect the maximum number of malicious nodes to maintain the proper transmission of packets without any drops or delays via routing the packets from </w:t>
      </w:r>
      <w:r w:rsidR="000648A0">
        <w:rPr>
          <w:rFonts w:ascii="Sylfaen" w:hAnsi="Sylfaen" w:cs="Sylfaen"/>
        </w:rPr>
        <w:t>some</w:t>
      </w:r>
      <w:r w:rsidR="00F96A90">
        <w:rPr>
          <w:rFonts w:ascii="Sylfaen" w:hAnsi="Sylfaen" w:cs="Sylfaen"/>
        </w:rPr>
        <w:t xml:space="preserve"> alternate paths in the network.</w:t>
      </w:r>
      <w:r w:rsidR="000648A0">
        <w:rPr>
          <w:rFonts w:ascii="Sylfaen" w:hAnsi="Sylfaen" w:cs="Sylfaen"/>
        </w:rPr>
        <w:t xml:space="preserve"> This is done with the help of trust values assigned to each node with respect to the neighboring node that are always checked before the transmission of packets to remove the need for inbuilt IDS in the wireless networks. Hence, performance of the network gets improved.</w:t>
      </w:r>
    </w:p>
    <w:p w14:paraId="3ED5777C" w14:textId="5329E982" w:rsidR="00EF5306" w:rsidRDefault="00133A38" w:rsidP="00133A38">
      <w:pPr>
        <w:rPr>
          <w:rFonts w:ascii="Sylfaen" w:hAnsi="Sylfaen" w:cs="Sylfaen"/>
          <w:sz w:val="24"/>
          <w:szCs w:val="24"/>
        </w:rPr>
      </w:pPr>
      <w:r w:rsidRPr="00133A38">
        <w:rPr>
          <w:rFonts w:ascii="Sylfaen" w:hAnsi="Sylfaen" w:cs="Sylfaen"/>
          <w:sz w:val="24"/>
          <w:szCs w:val="24"/>
        </w:rPr>
        <w:t>Keywords: Routing Protocols, Wireless Ad Hoc Network, MANET, AODV, Black hole, Gray hole</w:t>
      </w:r>
      <w:r w:rsidR="00B808C3">
        <w:rPr>
          <w:rFonts w:ascii="Sylfaen" w:hAnsi="Sylfaen" w:cs="Sylfaen"/>
          <w:sz w:val="24"/>
          <w:szCs w:val="24"/>
        </w:rPr>
        <w:t>.</w:t>
      </w:r>
    </w:p>
    <w:p w14:paraId="09EFF8B9" w14:textId="56257DA3" w:rsidR="00B808C3" w:rsidRDefault="00B808C3" w:rsidP="00133A38">
      <w:pPr>
        <w:rPr>
          <w:rFonts w:ascii="Sylfaen" w:hAnsi="Sylfaen" w:cs="Sylfaen"/>
          <w:sz w:val="24"/>
          <w:szCs w:val="24"/>
        </w:rPr>
      </w:pPr>
    </w:p>
    <w:p w14:paraId="7751CB66" w14:textId="17F50B8E" w:rsidR="00B808C3" w:rsidRDefault="00B808C3" w:rsidP="00133A38">
      <w:pPr>
        <w:rPr>
          <w:rFonts w:ascii="Sylfaen" w:hAnsi="Sylfaen" w:cs="Sylfaen"/>
          <w:sz w:val="24"/>
          <w:szCs w:val="24"/>
        </w:rPr>
      </w:pPr>
    </w:p>
    <w:p w14:paraId="2EC91809" w14:textId="73ABD5C0" w:rsidR="00B808C3" w:rsidRDefault="00B808C3" w:rsidP="00133A38">
      <w:pPr>
        <w:rPr>
          <w:rFonts w:ascii="Sylfaen" w:hAnsi="Sylfaen" w:cs="Sylfaen"/>
          <w:sz w:val="24"/>
          <w:szCs w:val="24"/>
        </w:rPr>
      </w:pPr>
    </w:p>
    <w:p w14:paraId="223427B4" w14:textId="45E3EF18" w:rsidR="00B808C3" w:rsidRDefault="00B808C3" w:rsidP="00133A38">
      <w:pPr>
        <w:rPr>
          <w:rFonts w:ascii="Sylfaen" w:hAnsi="Sylfaen" w:cs="Sylfaen"/>
          <w:sz w:val="24"/>
          <w:szCs w:val="24"/>
        </w:rPr>
      </w:pPr>
    </w:p>
    <w:p w14:paraId="5458493A" w14:textId="59FE2A48" w:rsidR="00B808C3" w:rsidRDefault="00B808C3" w:rsidP="00133A38">
      <w:pPr>
        <w:rPr>
          <w:rFonts w:ascii="Sylfaen" w:hAnsi="Sylfaen" w:cs="Sylfaen"/>
          <w:sz w:val="24"/>
          <w:szCs w:val="24"/>
        </w:rPr>
      </w:pPr>
    </w:p>
    <w:p w14:paraId="06A901CC" w14:textId="1CB6A955" w:rsidR="00B808C3" w:rsidRDefault="00B808C3" w:rsidP="00133A38">
      <w:pPr>
        <w:rPr>
          <w:rFonts w:ascii="Sylfaen" w:hAnsi="Sylfaen" w:cs="Sylfaen"/>
          <w:sz w:val="24"/>
          <w:szCs w:val="24"/>
        </w:rPr>
      </w:pPr>
    </w:p>
    <w:p w14:paraId="268ADA87" w14:textId="37EE2CCF" w:rsidR="00B808C3" w:rsidRDefault="00B808C3" w:rsidP="00133A38">
      <w:pPr>
        <w:rPr>
          <w:rFonts w:ascii="Sylfaen" w:hAnsi="Sylfaen" w:cs="Sylfaen"/>
          <w:sz w:val="24"/>
          <w:szCs w:val="24"/>
        </w:rPr>
      </w:pPr>
    </w:p>
    <w:p w14:paraId="4739CAC7" w14:textId="0F251C5F" w:rsidR="00B808C3" w:rsidRDefault="00B808C3" w:rsidP="00133A38">
      <w:pPr>
        <w:rPr>
          <w:rFonts w:ascii="Sylfaen" w:hAnsi="Sylfaen" w:cs="Sylfaen"/>
          <w:sz w:val="24"/>
          <w:szCs w:val="24"/>
        </w:rPr>
      </w:pPr>
    </w:p>
    <w:p w14:paraId="1DBE2774" w14:textId="22FC56CC" w:rsidR="00B808C3" w:rsidRDefault="00B808C3" w:rsidP="00133A38">
      <w:pPr>
        <w:rPr>
          <w:rFonts w:ascii="Sylfaen" w:hAnsi="Sylfaen" w:cs="Sylfaen"/>
          <w:sz w:val="24"/>
          <w:szCs w:val="24"/>
        </w:rPr>
      </w:pPr>
    </w:p>
    <w:p w14:paraId="459A98CA" w14:textId="56E45E90" w:rsidR="00B808C3" w:rsidRDefault="00B808C3" w:rsidP="00133A38">
      <w:pPr>
        <w:rPr>
          <w:rFonts w:ascii="Sylfaen" w:hAnsi="Sylfaen" w:cs="Sylfaen"/>
          <w:sz w:val="24"/>
          <w:szCs w:val="24"/>
        </w:rPr>
      </w:pPr>
    </w:p>
    <w:p w14:paraId="120CAAB5" w14:textId="0AFDA6EB" w:rsidR="00B808C3" w:rsidRDefault="00B808C3" w:rsidP="00133A38">
      <w:pPr>
        <w:rPr>
          <w:rFonts w:ascii="Sylfaen" w:hAnsi="Sylfaen" w:cs="Sylfaen"/>
          <w:sz w:val="24"/>
          <w:szCs w:val="24"/>
        </w:rPr>
      </w:pPr>
    </w:p>
    <w:p w14:paraId="3FF92B96" w14:textId="5509E565" w:rsidR="00B808C3" w:rsidRPr="00B808C3" w:rsidRDefault="00B808C3" w:rsidP="00133A38">
      <w:pPr>
        <w:rPr>
          <w:rFonts w:ascii="Sylfaen" w:hAnsi="Sylfaen" w:cs="Sylfaen"/>
          <w:b/>
          <w:sz w:val="32"/>
          <w:szCs w:val="32"/>
        </w:rPr>
      </w:pPr>
    </w:p>
    <w:p w14:paraId="77B22D9A" w14:textId="098C6BF4" w:rsidR="00B808C3" w:rsidRPr="00B808C3" w:rsidRDefault="00B808C3" w:rsidP="00133A38">
      <w:pPr>
        <w:rPr>
          <w:rFonts w:ascii="Sylfaen" w:hAnsi="Sylfaen" w:cs="Sylfaen"/>
          <w:b/>
          <w:sz w:val="32"/>
          <w:szCs w:val="32"/>
        </w:rPr>
      </w:pPr>
    </w:p>
    <w:p w14:paraId="2DA71B97" w14:textId="77777777" w:rsidR="00B808C3" w:rsidRDefault="00B808C3" w:rsidP="00133A38">
      <w:pPr>
        <w:rPr>
          <w:rFonts w:cstheme="minorHAnsi"/>
          <w:b/>
          <w:sz w:val="32"/>
          <w:szCs w:val="32"/>
        </w:rPr>
      </w:pPr>
    </w:p>
    <w:p w14:paraId="33047424" w14:textId="6A8C9117" w:rsidR="00B808C3" w:rsidRPr="00B808C3" w:rsidRDefault="00B808C3" w:rsidP="00133A38">
      <w:pPr>
        <w:rPr>
          <w:rFonts w:cstheme="minorHAnsi"/>
          <w:b/>
          <w:sz w:val="32"/>
          <w:szCs w:val="32"/>
        </w:rPr>
      </w:pPr>
      <w:r w:rsidRPr="00B808C3">
        <w:rPr>
          <w:rFonts w:cstheme="minorHAnsi"/>
          <w:b/>
          <w:sz w:val="32"/>
          <w:szCs w:val="32"/>
        </w:rPr>
        <w:t xml:space="preserve">Acknowledgment </w:t>
      </w:r>
      <w:bookmarkStart w:id="0" w:name="_GoBack"/>
      <w:bookmarkEnd w:id="0"/>
    </w:p>
    <w:sectPr w:rsidR="00B808C3" w:rsidRPr="00B8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lfaen">
    <w:altName w:val="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79"/>
    <w:rsid w:val="000648A0"/>
    <w:rsid w:val="000A0E9D"/>
    <w:rsid w:val="00133A38"/>
    <w:rsid w:val="00571A79"/>
    <w:rsid w:val="005C42BC"/>
    <w:rsid w:val="00880B43"/>
    <w:rsid w:val="00A74E78"/>
    <w:rsid w:val="00AB6B75"/>
    <w:rsid w:val="00B808C3"/>
    <w:rsid w:val="00BF5FA4"/>
    <w:rsid w:val="00CA46D6"/>
    <w:rsid w:val="00CC6AE9"/>
    <w:rsid w:val="00EF5306"/>
    <w:rsid w:val="00F52C39"/>
    <w:rsid w:val="00F9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2002"/>
  <w15:chartTrackingRefBased/>
  <w15:docId w15:val="{9ADE3E9F-53DE-41B1-9044-94EA37CD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C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C39"/>
    <w:rPr>
      <w:rFonts w:ascii="Segoe UI" w:hAnsi="Segoe UI" w:cs="Segoe UI"/>
      <w:sz w:val="18"/>
      <w:szCs w:val="18"/>
    </w:rPr>
  </w:style>
  <w:style w:type="paragraph" w:customStyle="1" w:styleId="Default">
    <w:name w:val="Default"/>
    <w:rsid w:val="00F52C3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7552">
      <w:bodyDiv w:val="1"/>
      <w:marLeft w:val="0"/>
      <w:marRight w:val="0"/>
      <w:marTop w:val="0"/>
      <w:marBottom w:val="0"/>
      <w:divBdr>
        <w:top w:val="none" w:sz="0" w:space="0" w:color="auto"/>
        <w:left w:val="none" w:sz="0" w:space="0" w:color="auto"/>
        <w:bottom w:val="none" w:sz="0" w:space="0" w:color="auto"/>
        <w:right w:val="none" w:sz="0" w:space="0" w:color="auto"/>
      </w:divBdr>
    </w:div>
    <w:div w:id="16406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Kotiyal</dc:creator>
  <cp:keywords/>
  <dc:description/>
  <cp:lastModifiedBy>Vaibhav Kotiyal</cp:lastModifiedBy>
  <cp:revision>2</cp:revision>
  <dcterms:created xsi:type="dcterms:W3CDTF">2019-03-27T17:32:00Z</dcterms:created>
  <dcterms:modified xsi:type="dcterms:W3CDTF">2019-03-27T20:14:00Z</dcterms:modified>
</cp:coreProperties>
</file>