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US-03 - Display Parameter Tab with Available Fields</w:t>
      </w:r>
    </w:p>
    <w:p/>
    <w:p>
      <w:r>
        <w:rPr>
          <w:b/>
        </w:rPr>
        <w:t xml:space="preserve">Epic: </w:t>
      </w:r>
      <w:r>
        <w:t>Epic 2 - Parameter and Math Function Selection</w:t>
      </w:r>
    </w:p>
    <w:p>
      <w:r>
        <w:rPr>
          <w:b/>
        </w:rPr>
        <w:t xml:space="preserve">Story ID: </w:t>
      </w:r>
      <w:r>
        <w:t>US-03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on the 'Parameter' tab in the expression builder popup,</w:t>
        <w:br/>
      </w:r>
      <w:r>
        <w:t>So that I can view all available fields to use in my expression.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Clicking 'Parameter' tab displays only the configured fields: FieldA, FieldB, FieldC, FieldD, FieldE, FieldF.</w:t>
      </w:r>
    </w:p>
    <w:p>
      <w:pPr>
        <w:pStyle w:val="ListBullet"/>
      </w:pPr>
      <w:r>
        <w:t>Each field is displayed as a selectable option.</w:t>
      </w:r>
    </w:p>
    <w:p>
      <w:pPr>
        <w:pStyle w:val="ListBullet"/>
      </w:pPr>
      <w:r>
        <w:t>An additional option called 'Number' is also displayed under Parameter.</w:t>
      </w:r>
    </w:p>
    <w:p>
      <w:pPr>
        <w:pStyle w:val="ListBullet"/>
      </w:pPr>
      <w:r>
        <w:t>No other options are shown when 'Parameter' tab is active.</w:t>
      </w:r>
    </w:p>
    <w:p>
      <w:pPr>
        <w:pStyle w:val="ListBullet"/>
      </w:pPr>
      <w:r>
        <w:t>The list is scrollable if the number of fields exceeds visible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