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US-05 - Display Math Function Options</w:t>
      </w:r>
    </w:p>
    <w:p/>
    <w:p>
      <w:r>
        <w:rPr>
          <w:b/>
        </w:rPr>
        <w:t xml:space="preserve">Epic: </w:t>
      </w:r>
      <w:r>
        <w:t>Epic 2 - Parameter and Math Function Selection</w:t>
      </w:r>
    </w:p>
    <w:p>
      <w:r>
        <w:rPr>
          <w:b/>
        </w:rPr>
        <w:t xml:space="preserve">Story ID: </w:t>
      </w:r>
      <w:r>
        <w:t>US-05</w:t>
      </w:r>
    </w:p>
    <w:p>
      <w:r>
        <w:rPr>
          <w:b/>
        </w:rPr>
        <w:t xml:space="preserve">Type: </w:t>
      </w:r>
      <w:r>
        <w:t>Frontend</w:t>
      </w:r>
    </w:p>
    <w:p>
      <w:r>
        <w:rPr>
          <w:b/>
        </w:rPr>
        <w:t xml:space="preserve">Priority: </w:t>
      </w:r>
      <w:r>
        <w:t>Medium</w:t>
      </w:r>
    </w:p>
    <w:p/>
    <w:p>
      <w:pPr>
        <w:pStyle w:val="Heading2"/>
      </w:pPr>
      <w:r>
        <w:t>User Story</w:t>
      </w:r>
    </w:p>
    <w:p>
      <w:r>
        <w:t>As a user,</w:t>
        <w:br/>
      </w:r>
      <w:r>
        <w:t>I want to click on the 'Math Function' tab in the expression builder popup,</w:t>
        <w:br/>
      </w:r>
      <w:r>
        <w:t>So that I can see all available math functions to apply in my expression.</w:t>
      </w:r>
    </w:p>
    <w:p/>
    <w:p>
      <w:pPr>
        <w:pStyle w:val="Heading2"/>
      </w:pPr>
      <w:r>
        <w:t>Acceptance Criteria</w:t>
      </w:r>
    </w:p>
    <w:p>
      <w:pPr>
        <w:pStyle w:val="ListBullet"/>
      </w:pPr>
      <w:r>
        <w:t>Clicking 'Math Function' tab displays exactly the following options: Min, MAX, FLOOR, ABS, BRACKET, CEIL.</w:t>
      </w:r>
    </w:p>
    <w:p>
      <w:pPr>
        <w:pStyle w:val="ListBullet"/>
      </w:pPr>
      <w:r>
        <w:t>No other options are shown when 'Math Function' tab is active.</w:t>
      </w:r>
    </w:p>
    <w:p>
      <w:pPr>
        <w:pStyle w:val="ListBullet"/>
      </w:pPr>
      <w:r>
        <w:t>Each math function is displayed as a selectable option.</w:t>
      </w:r>
    </w:p>
    <w:p>
      <w:pPr>
        <w:pStyle w:val="ListBullet"/>
      </w:pPr>
      <w:r>
        <w:t>The label 'Math Function' remains unchanged.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