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US-06 - Display All Options via All Tab</w:t>
      </w:r>
    </w:p>
    <w:p/>
    <w:p>
      <w:r>
        <w:rPr>
          <w:b/>
        </w:rPr>
        <w:t xml:space="preserve">Epic: </w:t>
      </w:r>
      <w:r>
        <w:t>Epic 2 - Parameter and Math Function Selection</w:t>
      </w:r>
    </w:p>
    <w:p>
      <w:r>
        <w:rPr>
          <w:b/>
        </w:rPr>
        <w:t xml:space="preserve">Story ID: </w:t>
      </w:r>
      <w:r>
        <w:t>US-06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click on the 'All' tab in the expression builder popup,</w:t>
        <w:br/>
      </w:r>
      <w:r>
        <w:t>So that I can see all available parameters and math functions in one combined view.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Clicking 'All' tab displays both all fields (FieldA-FieldF, Number) and all math functions (Min, MAX, FLOOR, ABS, BRACKET, CEIL).</w:t>
      </w:r>
    </w:p>
    <w:p>
      <w:pPr>
        <w:pStyle w:val="ListBullet"/>
      </w:pPr>
      <w:r>
        <w:t>The combined list is displayed in a clear, readable format.</w:t>
      </w:r>
    </w:p>
    <w:p>
      <w:pPr>
        <w:pStyle w:val="ListBullet"/>
      </w:pPr>
      <w:r>
        <w:t>The 'All' label remains unchanged.</w:t>
      </w:r>
    </w:p>
    <w:p>
      <w:pPr>
        <w:pStyle w:val="ListBullet"/>
      </w:pPr>
      <w:r>
        <w:t>Switching from 'Parameter' or 'Math Function' tab to 'All' refreshes the list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