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US-13 - Add Operator and Right Operand Inside Bracket</w:t>
      </w:r>
    </w:p>
    <w:p/>
    <w:p>
      <w:r>
        <w:rPr>
          <w:b/>
        </w:rPr>
        <w:t xml:space="preserve">Epic: </w:t>
      </w:r>
      <w:r>
        <w:t>Epic 4 - Operator and Bracket Expression Building</w:t>
      </w:r>
    </w:p>
    <w:p>
      <w:r>
        <w:rPr>
          <w:b/>
        </w:rPr>
        <w:t xml:space="preserve">Story ID: </w:t>
      </w:r>
      <w:r>
        <w:t>US-13</w:t>
      </w:r>
    </w:p>
    <w:p>
      <w:r>
        <w:rPr>
          <w:b/>
        </w:rPr>
        <w:t xml:space="preserve">Type: </w:t>
      </w:r>
      <w:r>
        <w:t>Frontend</w:t>
      </w:r>
    </w:p>
    <w:p>
      <w:r>
        <w:rPr>
          <w:b/>
        </w:rPr>
        <w:t xml:space="preserve">Priority: </w:t>
      </w:r>
      <w:r>
        <w:t>Medium</w:t>
      </w:r>
    </w:p>
    <w:p/>
    <w:p>
      <w:pPr>
        <w:pStyle w:val="Heading2"/>
      </w:pPr>
      <w:r>
        <w:t>User Story</w:t>
      </w:r>
    </w:p>
    <w:p>
      <w:r>
        <w:t>As a user,</w:t>
        <w:br/>
      </w:r>
      <w:r>
        <w:t>I want to click the '+' sign after the left operand inside a bracket,</w:t>
        <w:br/>
      </w:r>
      <w:r>
        <w:t>So that I can add an operator and then a right operand to complete the bracketed sub-expression.</w:t>
      </w:r>
    </w:p>
    <w:p/>
    <w:p>
      <w:pPr>
        <w:pStyle w:val="Heading2"/>
      </w:pPr>
      <w:r>
        <w:t>Acceptance Criteria</w:t>
      </w:r>
    </w:p>
    <w:p>
      <w:pPr>
        <w:pStyle w:val="ListBullet"/>
      </w:pPr>
      <w:r>
        <w:t>Clicking '+' after the left operand inside the bracket opens the operator popup.</w:t>
      </w:r>
    </w:p>
    <w:p>
      <w:pPr>
        <w:pStyle w:val="ListBullet"/>
      </w:pPr>
      <w:r>
        <w:t>Selecting an operator adds it inside the bracket.</w:t>
      </w:r>
    </w:p>
    <w:p>
      <w:pPr>
        <w:pStyle w:val="ListBullet"/>
      </w:pPr>
      <w:r>
        <w:t>After the operator, the Parameter/Math Function/All dropdown appears for the right operand.</w:t>
      </w:r>
    </w:p>
    <w:p>
      <w:pPr>
        <w:pStyle w:val="ListBullet"/>
      </w:pPr>
      <w:r>
        <w:t>Selecting the right operand completes the bracketed sub-expression.</w:t>
      </w:r>
    </w:p>
    <w:p>
      <w:pPr>
        <w:pStyle w:val="ListBullet"/>
      </w:pPr>
      <w:r>
        <w:t>Additional operators/operands can be added inside the bracket by clicking '+' again.</w:t>
      </w:r>
    </w:p>
    <w:p>
      <w:pPr>
        <w:pStyle w:val="ListBullet"/>
      </w:pPr>
      <w:r>
        <w:t>The completed bracket expression is displayed as: (LeftOperand Operator RightOperand).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