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AF75F" w14:textId="1D8BD597" w:rsidR="00830D8B" w:rsidRDefault="00830D8B" w:rsidP="00830D8B">
      <w:pPr>
        <w:jc w:val="center"/>
        <w:rPr>
          <w:b/>
          <w:bCs/>
          <w:sz w:val="20"/>
        </w:rPr>
      </w:pPr>
      <w:r>
        <w:rPr>
          <w:b/>
          <w:bCs/>
          <w:sz w:val="20"/>
        </w:rPr>
        <w:t>MCA II SEMESTER</w:t>
      </w:r>
    </w:p>
    <w:p w14:paraId="0B29A868" w14:textId="3EEB1482" w:rsidR="00830D8B" w:rsidRDefault="00830D8B" w:rsidP="00830D8B">
      <w:pPr>
        <w:jc w:val="center"/>
        <w:rPr>
          <w:b/>
          <w:bCs/>
          <w:sz w:val="20"/>
        </w:rPr>
      </w:pPr>
      <w:r>
        <w:rPr>
          <w:b/>
          <w:bCs/>
          <w:sz w:val="20"/>
        </w:rPr>
        <w:t>NAME = MADHURI SHRIMALI</w:t>
      </w:r>
    </w:p>
    <w:p w14:paraId="208CAC54" w14:textId="01FA9904" w:rsidR="00830D8B" w:rsidRPr="00830D8B" w:rsidRDefault="00830D8B" w:rsidP="00830D8B">
      <w:pPr>
        <w:jc w:val="center"/>
        <w:rPr>
          <w:b/>
          <w:bCs/>
          <w:sz w:val="20"/>
        </w:rPr>
      </w:pPr>
      <w:r>
        <w:rPr>
          <w:b/>
          <w:bCs/>
          <w:sz w:val="20"/>
        </w:rPr>
        <w:t>ROLL NO = 17</w:t>
      </w:r>
    </w:p>
    <w:p w14:paraId="2D3E3B72" w14:textId="77777777" w:rsidR="00830D8B" w:rsidRDefault="00830D8B" w:rsidP="00EC535B">
      <w:pPr>
        <w:rPr>
          <w:b/>
          <w:bCs/>
          <w:sz w:val="40"/>
          <w:szCs w:val="40"/>
        </w:rPr>
      </w:pPr>
    </w:p>
    <w:p w14:paraId="09B6FBDA" w14:textId="7719A0E4" w:rsidR="00EC535B" w:rsidRPr="00EC535B" w:rsidRDefault="00EC535B" w:rsidP="00EC535B">
      <w:pPr>
        <w:rPr>
          <w:b/>
          <w:bCs/>
          <w:sz w:val="40"/>
          <w:szCs w:val="40"/>
        </w:rPr>
      </w:pPr>
      <w:r w:rsidRPr="00EC535B">
        <w:rPr>
          <w:b/>
          <w:bCs/>
          <w:sz w:val="40"/>
          <w:szCs w:val="40"/>
        </w:rPr>
        <w:t>Azure Load Balancer</w:t>
      </w:r>
    </w:p>
    <w:p w14:paraId="31ACE6E2" w14:textId="4700C8E2" w:rsidR="00EC535B" w:rsidRPr="00EC535B" w:rsidRDefault="00EC535B" w:rsidP="00EC535B">
      <w:r w:rsidRPr="00EC535B">
        <w:t>The Azure Load Balancer is a cornerstone of building resilient and scalable applications in the cloud. It's more than just a traffic distributor; it's a critical component for ensuring high availability, managing traffic flow, and optimizing resource utilization. Let's delve deeper into its functionalities, components, and how it operates, expanding on the provided overview.</w:t>
      </w:r>
    </w:p>
    <w:p w14:paraId="5122474A" w14:textId="77777777" w:rsidR="00EC535B" w:rsidRPr="00EC535B" w:rsidRDefault="00EC535B" w:rsidP="00EC535B"/>
    <w:p w14:paraId="2B15BDE5" w14:textId="05ECF08E" w:rsidR="00EC535B" w:rsidRPr="00EC535B" w:rsidRDefault="00EC535B" w:rsidP="00EC535B">
      <w:r w:rsidRPr="00EC535B">
        <w:t>Core Functionality: Ensuring Availability and Scalability</w:t>
      </w:r>
    </w:p>
    <w:p w14:paraId="7C22D620" w14:textId="77777777" w:rsidR="00EC535B" w:rsidRPr="00EC535B" w:rsidRDefault="00EC535B" w:rsidP="00EC535B"/>
    <w:p w14:paraId="5F7D84F5" w14:textId="77777777" w:rsidR="00EC535B" w:rsidRDefault="00EC535B" w:rsidP="00EC535B">
      <w:r w:rsidRPr="00EC535B">
        <w:t>At its heart, the Azure Load Balancer addresses two primary concerns:</w:t>
      </w:r>
    </w:p>
    <w:p w14:paraId="4EAEFA01" w14:textId="59AF0BDB" w:rsidR="00830D8B" w:rsidRPr="00EC535B" w:rsidRDefault="00830D8B" w:rsidP="00EC535B">
      <w:r>
        <w:rPr>
          <w:noProof/>
        </w:rPr>
        <w:drawing>
          <wp:inline distT="0" distB="0" distL="0" distR="0" wp14:anchorId="2B66ABBF" wp14:editId="58B02701">
            <wp:extent cx="5731510" cy="3345873"/>
            <wp:effectExtent l="0" t="0" r="2540" b="6985"/>
            <wp:docPr id="180635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53772" name="Picture 1806353772"/>
                    <pic:cNvPicPr/>
                  </pic:nvPicPr>
                  <pic:blipFill>
                    <a:blip r:embed="rId4">
                      <a:extLst>
                        <a:ext uri="{28A0092B-C50C-407E-A947-70E740481C1C}">
                          <a14:useLocalDpi xmlns:a14="http://schemas.microsoft.com/office/drawing/2010/main" val="0"/>
                        </a:ext>
                      </a:extLst>
                    </a:blip>
                    <a:stretch>
                      <a:fillRect/>
                    </a:stretch>
                  </pic:blipFill>
                  <pic:spPr>
                    <a:xfrm>
                      <a:off x="0" y="0"/>
                      <a:ext cx="5752063" cy="3357871"/>
                    </a:xfrm>
                    <a:prstGeom prst="rect">
                      <a:avLst/>
                    </a:prstGeom>
                  </pic:spPr>
                </pic:pic>
              </a:graphicData>
            </a:graphic>
          </wp:inline>
        </w:drawing>
      </w:r>
    </w:p>
    <w:p w14:paraId="6D62843E" w14:textId="77777777" w:rsidR="00EC535B" w:rsidRPr="00EC535B" w:rsidRDefault="00EC535B" w:rsidP="00EC535B"/>
    <w:p w14:paraId="7778252C" w14:textId="58711318" w:rsidR="00EC535B" w:rsidRPr="00EC535B" w:rsidRDefault="00EC535B" w:rsidP="00EC535B">
      <w:r w:rsidRPr="00EC535B">
        <w:rPr>
          <w:sz w:val="32"/>
          <w:szCs w:val="32"/>
        </w:rPr>
        <w:t>High Availability</w:t>
      </w:r>
      <w:r w:rsidRPr="00EC535B">
        <w:t>: By distributing traffic across multiple backend instances, the Load Balancer eliminates single points of failure. If one instance becomes unavailable, traffic is automatically routed to healthy instances, minimizing downtime and ensuring continuous service.</w:t>
      </w:r>
    </w:p>
    <w:p w14:paraId="5737037E" w14:textId="78EADF39" w:rsidR="00EC535B" w:rsidRPr="00EC535B" w:rsidRDefault="00EC535B" w:rsidP="00EC535B">
      <w:r w:rsidRPr="00EC535B">
        <w:rPr>
          <w:sz w:val="36"/>
          <w:szCs w:val="36"/>
        </w:rPr>
        <w:t>Scalability:</w:t>
      </w:r>
      <w:r w:rsidRPr="00EC535B">
        <w:t xml:space="preserve"> The Load Balancer seamlessly integrates with Azure's scaling capabilities, particularly Virtual Machine Scale Sets (VMSS). As your application's demand fluctuates, the Load </w:t>
      </w:r>
      <w:r w:rsidRPr="00EC535B">
        <w:lastRenderedPageBreak/>
        <w:t>Balancer automatically adjusts traffic distribution to the newly added or removed instances, ensuring optimal performance under varying loads.</w:t>
      </w:r>
    </w:p>
    <w:p w14:paraId="748DD203" w14:textId="77777777" w:rsidR="00EC535B" w:rsidRPr="00EC535B" w:rsidRDefault="00EC535B" w:rsidP="00EC535B"/>
    <w:p w14:paraId="7FBEA3BD" w14:textId="0D59D90F" w:rsidR="00EC535B" w:rsidRPr="00EC535B" w:rsidRDefault="00EC535B" w:rsidP="00EC535B">
      <w:pPr>
        <w:rPr>
          <w:b/>
          <w:bCs/>
          <w:sz w:val="36"/>
          <w:szCs w:val="36"/>
        </w:rPr>
      </w:pPr>
      <w:r w:rsidRPr="00EC535B">
        <w:t xml:space="preserve"> </w:t>
      </w:r>
      <w:r w:rsidRPr="00EC535B">
        <w:rPr>
          <w:b/>
          <w:bCs/>
          <w:sz w:val="36"/>
          <w:szCs w:val="36"/>
        </w:rPr>
        <w:t>Detailed Breakdown of Key Features</w:t>
      </w:r>
    </w:p>
    <w:p w14:paraId="4F9C842B" w14:textId="77777777" w:rsidR="00EC535B" w:rsidRPr="00EC535B" w:rsidRDefault="00EC535B" w:rsidP="00EC535B"/>
    <w:p w14:paraId="42873EDC" w14:textId="56E566D7" w:rsidR="00EC535B" w:rsidRPr="00EC535B" w:rsidRDefault="00EC535B" w:rsidP="00EC535B">
      <w:r w:rsidRPr="00EC535B">
        <w:rPr>
          <w:sz w:val="36"/>
          <w:szCs w:val="36"/>
        </w:rPr>
        <w:t>1. High Availability (HA) - Enhanced Resilience</w:t>
      </w:r>
      <w:r w:rsidRPr="00EC535B">
        <w:t>:</w:t>
      </w:r>
    </w:p>
    <w:p w14:paraId="59836493" w14:textId="7AD3EEA4" w:rsidR="00EC535B" w:rsidRPr="00EC535B" w:rsidRDefault="00EC535B" w:rsidP="00EC535B">
      <w:r w:rsidRPr="00EC535B">
        <w:t xml:space="preserve">   - Multiple Availability Zones: Standard Load Balancers can be configured to span multiple availability zones within an Azure region. This provides even greater resilience against zone-level failures. If an entire availability zone experiences an outage, the Load Balancer can continue to direct traffic to instances in other zones.</w:t>
      </w:r>
    </w:p>
    <w:p w14:paraId="20B62F66" w14:textId="188DBDCB" w:rsidR="00EC535B" w:rsidRPr="00EC535B" w:rsidRDefault="00EC535B" w:rsidP="00EC535B">
      <w:r w:rsidRPr="00EC535B">
        <w:t xml:space="preserve">   - Health Probes as a Safety Net:</w:t>
      </w:r>
      <w:r w:rsidR="00830D8B">
        <w:t xml:space="preserve"> </w:t>
      </w:r>
      <w:r w:rsidRPr="00EC535B">
        <w:t>Continuous health monitoring ensures that only healthy instances receive traffic. This proactive approach prevents users from encountering errors due to unhealthy backend servers.</w:t>
      </w:r>
    </w:p>
    <w:p w14:paraId="08452749" w14:textId="77777777" w:rsidR="00EC535B" w:rsidRPr="00EC535B" w:rsidRDefault="00EC535B" w:rsidP="00EC535B"/>
    <w:p w14:paraId="6000DD15" w14:textId="3EC827F5" w:rsidR="00EC535B" w:rsidRPr="00EC535B" w:rsidRDefault="00EC535B" w:rsidP="00EC535B">
      <w:r w:rsidRPr="00EC535B">
        <w:t>2</w:t>
      </w:r>
      <w:r w:rsidRPr="00EC535B">
        <w:rPr>
          <w:sz w:val="36"/>
          <w:szCs w:val="36"/>
        </w:rPr>
        <w:t>. Automatic Scaling - Dynamic Traffic Management:</w:t>
      </w:r>
    </w:p>
    <w:p w14:paraId="1C2E45FF" w14:textId="34282EEE" w:rsidR="00EC535B" w:rsidRPr="00EC535B" w:rsidRDefault="00EC535B" w:rsidP="00EC535B">
      <w:r w:rsidRPr="00EC535B">
        <w:t xml:space="preserve">   - Seamless Integration with VMSS: When paired with VMSS, the Load Balancer automatically detects new instances as they are provisioned and starts distributing traffic to them. Conversely, when instances are deprovisioned, the Load Balancer stops sending traffic to them.</w:t>
      </w:r>
    </w:p>
    <w:p w14:paraId="36401989" w14:textId="6A36A6B7" w:rsidR="00EC535B" w:rsidRPr="00EC535B" w:rsidRDefault="00EC535B" w:rsidP="00EC535B">
      <w:r w:rsidRPr="00EC535B">
        <w:t xml:space="preserve">   - Predictive Scaling (with Azure Monitor): While not a direct feature of the Load Balancer itself, integrating with Azure Monitor can provide insights into traffic patterns, allowing for more proactive scaling decisions that the Load Balancer can then respond to.</w:t>
      </w:r>
    </w:p>
    <w:p w14:paraId="542064B3" w14:textId="77777777" w:rsidR="00EC535B" w:rsidRPr="00EC535B" w:rsidRDefault="00EC535B" w:rsidP="00EC535B"/>
    <w:p w14:paraId="79C40F40" w14:textId="4F0ABBCD" w:rsidR="00EC535B" w:rsidRPr="00EC535B" w:rsidRDefault="00EC535B" w:rsidP="00EC535B">
      <w:r w:rsidRPr="00EC535B">
        <w:rPr>
          <w:sz w:val="36"/>
          <w:szCs w:val="36"/>
        </w:rPr>
        <w:t>3. Health Probes - Intelligent Traffic Routing</w:t>
      </w:r>
      <w:r w:rsidRPr="00EC535B">
        <w:t>:</w:t>
      </w:r>
    </w:p>
    <w:p w14:paraId="7189FD7D" w14:textId="2811DD10" w:rsidR="00EC535B" w:rsidRPr="00EC535B" w:rsidRDefault="00EC535B" w:rsidP="00EC535B">
      <w:r w:rsidRPr="00EC535B">
        <w:t xml:space="preserve">   - Customizable Probe Types: Azure Load Balancer supports various health probe types:</w:t>
      </w:r>
    </w:p>
    <w:p w14:paraId="55CE8C56" w14:textId="5FFE44D5" w:rsidR="00EC535B" w:rsidRPr="00EC535B" w:rsidRDefault="00EC535B" w:rsidP="00EC535B">
      <w:r w:rsidRPr="00EC535B">
        <w:t xml:space="preserve">      - TCP: Checks if a TCP connection can be established on a specific port.</w:t>
      </w:r>
    </w:p>
    <w:p w14:paraId="6FEA96AE" w14:textId="44D90252" w:rsidR="00EC535B" w:rsidRPr="00EC535B" w:rsidRDefault="00EC535B" w:rsidP="00EC535B">
      <w:r w:rsidRPr="00EC535B">
        <w:t xml:space="preserve">      - HTTP/HTTPS: Sends an HTTP/HTTPS request to a specified path and verifies the response code. This is ideal for web applications.</w:t>
      </w:r>
    </w:p>
    <w:p w14:paraId="15A39071" w14:textId="30A15724" w:rsidR="00EC535B" w:rsidRPr="00EC535B" w:rsidRDefault="00EC535B" w:rsidP="00EC535B">
      <w:r w:rsidRPr="00EC535B">
        <w:t xml:space="preserve">      - Custom: Allows you to define a custom probe using PowerShell or Azure CLI, providing flexibility for specific application health checks.</w:t>
      </w:r>
    </w:p>
    <w:p w14:paraId="3EE90303" w14:textId="652F1C6F" w:rsidR="00EC535B" w:rsidRPr="00EC535B" w:rsidRDefault="00EC535B" w:rsidP="00EC535B">
      <w:r w:rsidRPr="00EC535B">
        <w:t xml:space="preserve">   - Probe Configuration: You can configure the probe's interval, timeout, and number of consecutive failures before an instance is marked as unhealthy.</w:t>
      </w:r>
    </w:p>
    <w:p w14:paraId="0C255A44" w14:textId="77777777" w:rsidR="00EC535B" w:rsidRPr="00EC535B" w:rsidRDefault="00EC535B" w:rsidP="00EC535B"/>
    <w:p w14:paraId="1004A3D2" w14:textId="52EACD23" w:rsidR="00EC535B" w:rsidRPr="00EC535B" w:rsidRDefault="00EC535B" w:rsidP="00EC535B">
      <w:pPr>
        <w:rPr>
          <w:sz w:val="36"/>
          <w:szCs w:val="36"/>
        </w:rPr>
      </w:pPr>
      <w:r w:rsidRPr="00EC535B">
        <w:rPr>
          <w:sz w:val="36"/>
          <w:szCs w:val="36"/>
        </w:rPr>
        <w:t>4. Inbound and Outbound Traffic Management - Comprehensive Control:</w:t>
      </w:r>
    </w:p>
    <w:p w14:paraId="1D0D5CD9" w14:textId="358EFA8C" w:rsidR="00EC535B" w:rsidRPr="00EC535B" w:rsidRDefault="00EC535B" w:rsidP="00EC535B">
      <w:r w:rsidRPr="00EC535B">
        <w:t xml:space="preserve">   - Inbound Traffic: The primary function of the Load Balancer is to manage incoming traffic destined for your backend instances.</w:t>
      </w:r>
    </w:p>
    <w:p w14:paraId="24AFB518" w14:textId="513F31D7" w:rsidR="00EC535B" w:rsidRPr="00EC535B" w:rsidRDefault="00EC535B" w:rsidP="00EC535B">
      <w:r w:rsidRPr="00EC535B">
        <w:t xml:space="preserve">   - Outbound Traffic (with Outbound NAT</w:t>
      </w:r>
      <w:proofErr w:type="gramStart"/>
      <w:r w:rsidRPr="00EC535B">
        <w:t>):The</w:t>
      </w:r>
      <w:proofErr w:type="gramEnd"/>
      <w:r w:rsidRPr="00EC535B">
        <w:t xml:space="preserve"> Load Balancer can also manage outbound traffic from your backend instances to other resources, such as databases or external APIs. This is achieved through Outbound NAT rules.</w:t>
      </w:r>
    </w:p>
    <w:p w14:paraId="03C31F68" w14:textId="77777777" w:rsidR="00EC535B" w:rsidRPr="00EC535B" w:rsidRDefault="00EC535B" w:rsidP="00EC535B"/>
    <w:p w14:paraId="6F988968" w14:textId="53AA579B" w:rsidR="00EC535B" w:rsidRPr="00EC535B" w:rsidRDefault="00EC535B" w:rsidP="00EC535B">
      <w:pPr>
        <w:rPr>
          <w:sz w:val="36"/>
          <w:szCs w:val="36"/>
        </w:rPr>
      </w:pPr>
      <w:r w:rsidRPr="00EC535B">
        <w:rPr>
          <w:sz w:val="36"/>
          <w:szCs w:val="36"/>
        </w:rPr>
        <w:t>5. Traffic Distribution Algorithms - Optimized Performance:</w:t>
      </w:r>
    </w:p>
    <w:p w14:paraId="49DC5690" w14:textId="3C4237CE" w:rsidR="00EC535B" w:rsidRPr="00EC535B" w:rsidRDefault="00EC535B" w:rsidP="00EC535B">
      <w:r w:rsidRPr="00EC535B">
        <w:t xml:space="preserve">   - Round-Robin: Distributes traffic sequentially to each healthy instance. Simple and effective for basic load balancing.</w:t>
      </w:r>
    </w:p>
    <w:p w14:paraId="24F1AEDA" w14:textId="0C95065A" w:rsidR="00EC535B" w:rsidRPr="00EC535B" w:rsidRDefault="00EC535B" w:rsidP="00EC535B">
      <w:r w:rsidRPr="00EC535B">
        <w:t xml:space="preserve">   - Weighted Round-Robin: Allows you to assign weights to backend instances, directing more traffic to instances with higher capacity.</w:t>
      </w:r>
    </w:p>
    <w:p w14:paraId="66CDA12F" w14:textId="4382ED98" w:rsidR="00EC535B" w:rsidRPr="00EC535B" w:rsidRDefault="00EC535B" w:rsidP="00EC535B">
      <w:r w:rsidRPr="00EC535B">
        <w:t xml:space="preserve">   - Least Connections: Directs traffic to the instance with the fewest active connections. Suitable for scenarios where connection duration varies.</w:t>
      </w:r>
    </w:p>
    <w:p w14:paraId="79AD668E" w14:textId="7D4444DB" w:rsidR="00EC535B" w:rsidRPr="00EC535B" w:rsidRDefault="00EC535B" w:rsidP="00EC535B">
      <w:r w:rsidRPr="00EC535B">
        <w:t xml:space="preserve">   - Hash-Based: Uses a hash function based on client IP address, requested URL, or other parameters to consistently route requests from the same client to the same instance (session affinity).</w:t>
      </w:r>
    </w:p>
    <w:p w14:paraId="0C4457AA" w14:textId="77777777" w:rsidR="00EC535B" w:rsidRPr="00EC535B" w:rsidRDefault="00EC535B" w:rsidP="00EC535B"/>
    <w:p w14:paraId="34E3D4D3" w14:textId="2080BDFD" w:rsidR="00EC535B" w:rsidRPr="00EC535B" w:rsidRDefault="00EC535B" w:rsidP="00EC535B">
      <w:r w:rsidRPr="00EC535B">
        <w:rPr>
          <w:sz w:val="36"/>
          <w:szCs w:val="36"/>
        </w:rPr>
        <w:t>6. IPv4 and IPv6 Support - Future-Proofing Your Infrastructure</w:t>
      </w:r>
      <w:r w:rsidRPr="00EC535B">
        <w:t>:</w:t>
      </w:r>
    </w:p>
    <w:p w14:paraId="236861BE" w14:textId="7E162957" w:rsidR="00EC535B" w:rsidRPr="00EC535B" w:rsidRDefault="00EC535B" w:rsidP="00EC535B">
      <w:r w:rsidRPr="00EC535B">
        <w:t xml:space="preserve">   - Dual-Stack Load Balancers:</w:t>
      </w:r>
      <w:r>
        <w:t xml:space="preserve"> </w:t>
      </w:r>
      <w:r w:rsidRPr="00EC535B">
        <w:t>Support both IPv4 and IPv6 addresses, allowing you to seamlessly integrate with both legacy and modern applications.</w:t>
      </w:r>
    </w:p>
    <w:p w14:paraId="767A8D9D" w14:textId="77777777" w:rsidR="00EC535B" w:rsidRPr="00EC535B" w:rsidRDefault="00EC535B" w:rsidP="00EC535B"/>
    <w:p w14:paraId="5697A6D6" w14:textId="2744013D" w:rsidR="00EC535B" w:rsidRPr="00EC535B" w:rsidRDefault="00EC535B" w:rsidP="00EC535B">
      <w:pPr>
        <w:rPr>
          <w:sz w:val="36"/>
          <w:szCs w:val="36"/>
        </w:rPr>
      </w:pPr>
      <w:r w:rsidRPr="00EC535B">
        <w:rPr>
          <w:sz w:val="36"/>
          <w:szCs w:val="36"/>
        </w:rPr>
        <w:t>7. Public and Internal Load Balancing - Tailored for Different Needs:</w:t>
      </w:r>
    </w:p>
    <w:p w14:paraId="12E841AD" w14:textId="37050781" w:rsidR="00EC535B" w:rsidRPr="00EC535B" w:rsidRDefault="00EC535B" w:rsidP="00EC535B">
      <w:r w:rsidRPr="00EC535B">
        <w:t xml:space="preserve">   - Public Load Balancer: Exposes your application to the internet. It uses a public IP address and is suitable for web-facing applications.</w:t>
      </w:r>
    </w:p>
    <w:p w14:paraId="732C4CD5" w14:textId="7226B520" w:rsidR="00EC535B" w:rsidRPr="00EC535B" w:rsidRDefault="00EC535B" w:rsidP="00EC535B">
      <w:r w:rsidRPr="00EC535B">
        <w:t xml:space="preserve">   - Internal Load Balancer:</w:t>
      </w:r>
      <w:r>
        <w:t xml:space="preserve"> </w:t>
      </w:r>
      <w:r w:rsidRPr="00EC535B">
        <w:t>Distributes traffic within your virtual network. It uses a private IP address and is ideal for managing traffic between internal services, such as application tiers or databases.</w:t>
      </w:r>
    </w:p>
    <w:p w14:paraId="058C700F" w14:textId="77777777" w:rsidR="00EC535B" w:rsidRPr="00EC535B" w:rsidRDefault="00EC535B" w:rsidP="00EC535B"/>
    <w:p w14:paraId="77B3997B" w14:textId="37EA3C12" w:rsidR="00EC535B" w:rsidRPr="00EC535B" w:rsidRDefault="00EC535B" w:rsidP="00EC535B">
      <w:pPr>
        <w:rPr>
          <w:b/>
          <w:bCs/>
          <w:sz w:val="40"/>
          <w:szCs w:val="40"/>
        </w:rPr>
      </w:pPr>
      <w:r w:rsidRPr="00EC535B">
        <w:rPr>
          <w:b/>
          <w:bCs/>
          <w:sz w:val="40"/>
          <w:szCs w:val="40"/>
        </w:rPr>
        <w:t>Detailed Look at Azure Load Balancer Types</w:t>
      </w:r>
    </w:p>
    <w:p w14:paraId="40140011" w14:textId="77777777" w:rsidR="00EC535B" w:rsidRPr="00EC535B" w:rsidRDefault="00EC535B" w:rsidP="00EC535B"/>
    <w:p w14:paraId="5A5353BB" w14:textId="018B8C1C" w:rsidR="00EC535B" w:rsidRPr="00EC535B" w:rsidRDefault="00EC535B" w:rsidP="00EC535B">
      <w:r w:rsidRPr="00EC535B">
        <w:rPr>
          <w:sz w:val="28"/>
          <w:szCs w:val="28"/>
        </w:rPr>
        <w:t>1.Basic Load Balancer</w:t>
      </w:r>
      <w:r w:rsidRPr="00EC535B">
        <w:t>:</w:t>
      </w:r>
    </w:p>
    <w:p w14:paraId="49C018AE" w14:textId="5C8A1D37" w:rsidR="00EC535B" w:rsidRPr="00EC535B" w:rsidRDefault="00EC535B" w:rsidP="00EC535B">
      <w:r w:rsidRPr="00EC535B">
        <w:t xml:space="preserve">   - Simplicity and Cost-Effectiveness: Designed for simpler scenarios and smaller deployments.</w:t>
      </w:r>
    </w:p>
    <w:p w14:paraId="697FACB1" w14:textId="3F56D1C9" w:rsidR="00EC535B" w:rsidRPr="00EC535B" w:rsidRDefault="00EC535B" w:rsidP="00EC535B">
      <w:r w:rsidRPr="00EC535B">
        <w:t xml:space="preserve">   - Limited Features: Offers basic load balancing capabilities with fewer configuration options compared to the Standard Load Balancer.</w:t>
      </w:r>
    </w:p>
    <w:p w14:paraId="6210E834" w14:textId="5C791024" w:rsidR="00EC535B" w:rsidRPr="00EC535B" w:rsidRDefault="00EC535B" w:rsidP="00EC535B">
      <w:r w:rsidRPr="00EC535B">
        <w:t xml:space="preserve">   - Single Availability Zone: Typically deployed within a single availability zone.</w:t>
      </w:r>
    </w:p>
    <w:p w14:paraId="3DA8EDEE" w14:textId="5A38AB43" w:rsidR="00EC535B" w:rsidRPr="00EC535B" w:rsidRDefault="00EC535B" w:rsidP="00EC535B">
      <w:r w:rsidRPr="00EC535B">
        <w:t xml:space="preserve">   - Suitable For: Development, testing, and non-production environments where high availability is not a critical requirement.</w:t>
      </w:r>
    </w:p>
    <w:p w14:paraId="14BC918A" w14:textId="77777777" w:rsidR="00EC535B" w:rsidRPr="00EC535B" w:rsidRDefault="00EC535B" w:rsidP="00EC535B"/>
    <w:p w14:paraId="212818F3" w14:textId="06241E61" w:rsidR="00EC535B" w:rsidRPr="00EC535B" w:rsidRDefault="00EC535B" w:rsidP="00EC535B">
      <w:pPr>
        <w:rPr>
          <w:sz w:val="28"/>
          <w:szCs w:val="28"/>
        </w:rPr>
      </w:pPr>
      <w:r w:rsidRPr="00EC535B">
        <w:rPr>
          <w:sz w:val="28"/>
          <w:szCs w:val="28"/>
        </w:rPr>
        <w:t>2. Standard Load Balancer:</w:t>
      </w:r>
    </w:p>
    <w:p w14:paraId="1A51F680" w14:textId="51FF8CD4" w:rsidR="00EC535B" w:rsidRPr="00EC535B" w:rsidRDefault="00EC535B" w:rsidP="00EC535B">
      <w:r w:rsidRPr="00EC535B">
        <w:t xml:space="preserve">   - Advanced Features and Scalability:</w:t>
      </w:r>
      <w:r>
        <w:t xml:space="preserve"> </w:t>
      </w:r>
      <w:r w:rsidRPr="00EC535B">
        <w:t>Provides a comprehensive set of features for managing complex and high-traffic applications.</w:t>
      </w:r>
    </w:p>
    <w:p w14:paraId="556A4645" w14:textId="53CA72C3" w:rsidR="00EC535B" w:rsidRPr="00EC535B" w:rsidRDefault="00EC535B" w:rsidP="00EC535B">
      <w:r w:rsidRPr="00EC535B">
        <w:t xml:space="preserve">   - Multi-Availability Zone Support:</w:t>
      </w:r>
      <w:r>
        <w:t xml:space="preserve"> </w:t>
      </w:r>
      <w:r w:rsidRPr="00EC535B">
        <w:t>Can be deployed across multiple availability zones for enhanced resilience.</w:t>
      </w:r>
    </w:p>
    <w:p w14:paraId="6916A0A0" w14:textId="5C5EE022" w:rsidR="00EC535B" w:rsidRPr="00EC535B" w:rsidRDefault="00EC535B" w:rsidP="00EC535B">
      <w:r w:rsidRPr="00EC535B">
        <w:t xml:space="preserve">   -Granular Configuration Offers more control over traffic distribution, health probes, and other settings.</w:t>
      </w:r>
    </w:p>
    <w:p w14:paraId="241D18FB" w14:textId="0FA11195" w:rsidR="00EC535B" w:rsidRPr="00EC535B" w:rsidRDefault="00EC535B" w:rsidP="00EC535B">
      <w:r w:rsidRPr="00EC535B">
        <w:t xml:space="preserve">   - Integration with Azure Services: Seamlessly integrates with other Azure services like Azure Traffic Manager and Azure Application Gateway.</w:t>
      </w:r>
    </w:p>
    <w:p w14:paraId="0B541C85" w14:textId="4E65CF59" w:rsidR="00EC535B" w:rsidRPr="00EC535B" w:rsidRDefault="00EC535B" w:rsidP="00EC535B">
      <w:r w:rsidRPr="00EC535B">
        <w:t xml:space="preserve">   - Suitable For: Production environments, mission-critical applications, and scenarios requiring high availability and scalability.</w:t>
      </w:r>
    </w:p>
    <w:p w14:paraId="34D6CACC" w14:textId="77777777" w:rsidR="00EC535B" w:rsidRPr="00EC535B" w:rsidRDefault="00EC535B" w:rsidP="00EC535B"/>
    <w:p w14:paraId="2F2EBB98" w14:textId="3D7C438B" w:rsidR="00EC535B" w:rsidRPr="00EC535B" w:rsidRDefault="00EC535B" w:rsidP="00EC535B">
      <w:pPr>
        <w:rPr>
          <w:b/>
          <w:bCs/>
          <w:sz w:val="40"/>
          <w:szCs w:val="40"/>
        </w:rPr>
      </w:pPr>
      <w:r w:rsidRPr="00EC535B">
        <w:t xml:space="preserve"> </w:t>
      </w:r>
      <w:r w:rsidRPr="00EC535B">
        <w:rPr>
          <w:b/>
          <w:bCs/>
          <w:sz w:val="40"/>
          <w:szCs w:val="40"/>
        </w:rPr>
        <w:t>Understanding the Components in Detail</w:t>
      </w:r>
    </w:p>
    <w:p w14:paraId="2EDF74A3" w14:textId="77777777" w:rsidR="00EC535B" w:rsidRPr="00EC535B" w:rsidRDefault="00EC535B" w:rsidP="00EC535B"/>
    <w:p w14:paraId="4D8A5074" w14:textId="5A2EB549" w:rsidR="00EC535B" w:rsidRPr="00EC535B" w:rsidRDefault="00EC535B" w:rsidP="00EC535B">
      <w:r w:rsidRPr="00EC535B">
        <w:t>1. Frontend IP Configuration:</w:t>
      </w:r>
    </w:p>
    <w:p w14:paraId="4E3D57AB" w14:textId="49FD8770" w:rsidR="00EC535B" w:rsidRPr="00EC535B" w:rsidRDefault="00EC535B" w:rsidP="00EC535B">
      <w:r w:rsidRPr="00EC535B">
        <w:t xml:space="preserve">   - Public IP: A globally unique IP address that clients use to access your application from the internet. You can create a new public IP address or use an existing one.</w:t>
      </w:r>
    </w:p>
    <w:p w14:paraId="225919AF" w14:textId="18A18333" w:rsidR="00EC535B" w:rsidRPr="00EC535B" w:rsidRDefault="00EC535B" w:rsidP="00EC535B">
      <w:r w:rsidRPr="00EC535B">
        <w:t xml:space="preserve">   - Private IP:</w:t>
      </w:r>
      <w:r>
        <w:t xml:space="preserve"> </w:t>
      </w:r>
      <w:r w:rsidRPr="00EC535B">
        <w:t>An IP address within your virtual network that is used for internal communication between services.</w:t>
      </w:r>
    </w:p>
    <w:p w14:paraId="4F3B0AE4" w14:textId="043B65D9" w:rsidR="00EC535B" w:rsidRPr="00EC535B" w:rsidRDefault="00EC535B" w:rsidP="00EC535B">
      <w:r w:rsidRPr="00EC535B">
        <w:t xml:space="preserve">   - Static vs. Dynamic: You can configure the frontend IP address as static (always the same) or dynamic (can change). Static IPs are generally preferred for production environments.</w:t>
      </w:r>
    </w:p>
    <w:p w14:paraId="271DAF23" w14:textId="77777777" w:rsidR="00EC535B" w:rsidRPr="00EC535B" w:rsidRDefault="00EC535B" w:rsidP="00EC535B"/>
    <w:p w14:paraId="38D4912E" w14:textId="21E1F860" w:rsidR="00EC535B" w:rsidRPr="00EC535B" w:rsidRDefault="00EC535B" w:rsidP="00EC535B">
      <w:r w:rsidRPr="00EC535B">
        <w:t>2. Backend Pool:</w:t>
      </w:r>
    </w:p>
    <w:p w14:paraId="4DD265C8" w14:textId="547B8BCD" w:rsidR="00EC535B" w:rsidRPr="00EC535B" w:rsidRDefault="00EC535B" w:rsidP="00EC535B">
      <w:r w:rsidRPr="00EC535B">
        <w:t xml:space="preserve">   - Group of Instances: Contains the virtual machines, virtual machine scale sets, or other resources that will receive traffic from the Load Balancer.</w:t>
      </w:r>
    </w:p>
    <w:p w14:paraId="1B977BDB" w14:textId="401260C8" w:rsidR="00EC535B" w:rsidRPr="00EC535B" w:rsidRDefault="00EC535B" w:rsidP="00EC535B">
      <w:r w:rsidRPr="00EC535B">
        <w:t xml:space="preserve">   - Instance Health: The Load Balancer continuously monitors the health of instances in the backend pool.</w:t>
      </w:r>
    </w:p>
    <w:p w14:paraId="1D773E01" w14:textId="40F6E4AD" w:rsidR="00EC535B" w:rsidRPr="00EC535B" w:rsidRDefault="00EC535B" w:rsidP="00EC535B">
      <w:r w:rsidRPr="00EC535B">
        <w:t xml:space="preserve">   - Health Probe Configuration:</w:t>
      </w:r>
      <w:r>
        <w:t xml:space="preserve"> </w:t>
      </w:r>
      <w:r w:rsidRPr="00EC535B">
        <w:t>You define the health probes that are used to determine the health of instances in the backend pool.</w:t>
      </w:r>
    </w:p>
    <w:p w14:paraId="02925DBF" w14:textId="77777777" w:rsidR="00EC535B" w:rsidRPr="00EC535B" w:rsidRDefault="00EC535B" w:rsidP="00EC535B"/>
    <w:p w14:paraId="44231066" w14:textId="732E1FCD" w:rsidR="00EC535B" w:rsidRPr="00EC535B" w:rsidRDefault="00EC535B" w:rsidP="00EC535B">
      <w:r w:rsidRPr="00EC535B">
        <w:t>3. Load Balancing Rules:</w:t>
      </w:r>
    </w:p>
    <w:p w14:paraId="1038F2C0" w14:textId="08727D7A" w:rsidR="00EC535B" w:rsidRPr="00EC535B" w:rsidRDefault="00EC535B" w:rsidP="00EC535B">
      <w:r w:rsidRPr="00EC535B">
        <w:t xml:space="preserve">   - Traffic Routing Logic: Define how incoming traffic is distributed to the backend pool based on criteria like protocol, port, and health probe results.</w:t>
      </w:r>
    </w:p>
    <w:p w14:paraId="73C5641F" w14:textId="489F6C0C" w:rsidR="00EC535B" w:rsidRPr="00EC535B" w:rsidRDefault="00EC535B" w:rsidP="00EC535B">
      <w:r w:rsidRPr="00EC535B">
        <w:t xml:space="preserve">   - Rule Priority: You can assign priorities to load balancing rules to control the order in which they are evaluated.</w:t>
      </w:r>
    </w:p>
    <w:p w14:paraId="769EF830" w14:textId="266BC6BA" w:rsidR="00EC535B" w:rsidRPr="00EC535B" w:rsidRDefault="00EC535B" w:rsidP="00EC535B">
      <w:r w:rsidRPr="00EC535B">
        <w:t xml:space="preserve">   - Session Affinity (Sticky Sessions): Allows you to direct requests from the same client to the same backend instance, which is useful for applications that maintain session state.</w:t>
      </w:r>
    </w:p>
    <w:p w14:paraId="4BA43E40" w14:textId="77777777" w:rsidR="00EC535B" w:rsidRPr="00EC535B" w:rsidRDefault="00EC535B" w:rsidP="00EC535B"/>
    <w:p w14:paraId="76F4FDFB" w14:textId="585DE070" w:rsidR="00EC535B" w:rsidRPr="00EC535B" w:rsidRDefault="00EC535B" w:rsidP="00EC535B">
      <w:r w:rsidRPr="00EC535B">
        <w:t>4.Health Probes (Expanded):</w:t>
      </w:r>
    </w:p>
    <w:p w14:paraId="2FC07321" w14:textId="264F85FE" w:rsidR="00EC535B" w:rsidRPr="00EC535B" w:rsidRDefault="00EC535B" w:rsidP="00EC535B">
      <w:r w:rsidRPr="00EC535B">
        <w:t xml:space="preserve">   - Probe Interval: The frequency at which the health probe checks the health of an instance.</w:t>
      </w:r>
    </w:p>
    <w:p w14:paraId="050D9707" w14:textId="166A0DC8" w:rsidR="00EC535B" w:rsidRPr="00EC535B" w:rsidRDefault="00EC535B" w:rsidP="00EC535B">
      <w:r w:rsidRPr="00EC535B">
        <w:t xml:space="preserve">   -Probe Timeout: The maximum time the Load Balancer will wait for a response from an instance during a health probe.</w:t>
      </w:r>
    </w:p>
    <w:p w14:paraId="75679971" w14:textId="38D9D363" w:rsidR="00EC535B" w:rsidRPr="00EC535B" w:rsidRDefault="00EC535B" w:rsidP="00EC535B">
      <w:r w:rsidRPr="00EC535B">
        <w:t xml:space="preserve">   - Unhealthy Threshold: The number of consecutive failed health probes before an instance is marked as unhealthy.</w:t>
      </w:r>
    </w:p>
    <w:p w14:paraId="22768335" w14:textId="5A709125" w:rsidR="00EC535B" w:rsidRPr="00EC535B" w:rsidRDefault="00EC535B" w:rsidP="00EC535B">
      <w:r w:rsidRPr="00EC535B">
        <w:t xml:space="preserve">   -Healthy Threshold: The number of consecutive successful health probes before an instance is marked as healthy.</w:t>
      </w:r>
    </w:p>
    <w:p w14:paraId="3794452C" w14:textId="77777777" w:rsidR="00EC535B" w:rsidRPr="00EC535B" w:rsidRDefault="00EC535B" w:rsidP="00EC535B"/>
    <w:p w14:paraId="4E2E764F" w14:textId="59EAEF60" w:rsidR="00EC535B" w:rsidRPr="00EC535B" w:rsidRDefault="00EC535B" w:rsidP="00EC535B">
      <w:r w:rsidRPr="00EC535B">
        <w:t>5. Inbound NAT Rules (Detailed):</w:t>
      </w:r>
    </w:p>
    <w:p w14:paraId="677D9FEB" w14:textId="157061CF" w:rsidR="00EC535B" w:rsidRPr="00EC535B" w:rsidRDefault="00EC535B" w:rsidP="00EC535B">
      <w:r w:rsidRPr="00EC535B">
        <w:t xml:space="preserve">   - Port Forwarding: Allows you to forward specific inbound traffic to specific backend instances.</w:t>
      </w:r>
    </w:p>
    <w:p w14:paraId="596CF7CD" w14:textId="405E506C" w:rsidR="00EC535B" w:rsidRPr="00EC535B" w:rsidRDefault="00EC535B" w:rsidP="00EC535B">
      <w:r w:rsidRPr="00EC535B">
        <w:t xml:space="preserve">   - Security Enhancement: Can be used to restrict access to certain instances based on source IP address or other criteria.</w:t>
      </w:r>
    </w:p>
    <w:p w14:paraId="446B4FDC" w14:textId="0E5A8B0A" w:rsidR="00EC535B" w:rsidRPr="00EC535B" w:rsidRDefault="00EC535B" w:rsidP="00EC535B">
      <w:r w:rsidRPr="00EC535B">
        <w:t xml:space="preserve">   - Complex Traffic Management: Enables more granular control over traffic flow in scenarios with multiple backend instances and diverse traffic requirements.</w:t>
      </w:r>
    </w:p>
    <w:p w14:paraId="63E38356" w14:textId="77777777" w:rsidR="00EC535B" w:rsidRPr="00EC535B" w:rsidRDefault="00EC535B" w:rsidP="00EC535B"/>
    <w:p w14:paraId="2A3260F8" w14:textId="3D509584" w:rsidR="00EC535B" w:rsidRPr="00EC535B" w:rsidRDefault="00EC535B" w:rsidP="00EC535B">
      <w:r w:rsidRPr="00EC535B">
        <w:t xml:space="preserve"> </w:t>
      </w:r>
      <w:proofErr w:type="gramStart"/>
      <w:r w:rsidRPr="00EC535B">
        <w:t>How</w:t>
      </w:r>
      <w:proofErr w:type="gramEnd"/>
      <w:r w:rsidRPr="00EC535B">
        <w:t xml:space="preserve"> Azure Load Balancer Works: A Step-by-Step Process</w:t>
      </w:r>
    </w:p>
    <w:p w14:paraId="69BEE50E" w14:textId="77777777" w:rsidR="00EC535B" w:rsidRPr="00EC535B" w:rsidRDefault="00EC535B" w:rsidP="00EC535B"/>
    <w:p w14:paraId="5B66378E" w14:textId="731EAC0D" w:rsidR="00EC535B" w:rsidRPr="00EC535B" w:rsidRDefault="00EC535B" w:rsidP="00EC535B">
      <w:r w:rsidRPr="00EC535B">
        <w:t>1. Client Request: A client sends a request to the Load Balancer's frontend IP address.</w:t>
      </w:r>
    </w:p>
    <w:p w14:paraId="7B6E2AE2" w14:textId="4B6BE3FA" w:rsidR="00EC535B" w:rsidRPr="00EC535B" w:rsidRDefault="00EC535B" w:rsidP="00EC535B">
      <w:r w:rsidRPr="00EC535B">
        <w:t>2.Rule Evaluation</w:t>
      </w:r>
      <w:r>
        <w:t xml:space="preserve">: </w:t>
      </w:r>
      <w:r w:rsidRPr="00EC535B">
        <w:t xml:space="preserve"> The Load Balancer evaluates the configured load balancing rules to determine which backend pool the request should be directed to.</w:t>
      </w:r>
    </w:p>
    <w:p w14:paraId="4C701A4F" w14:textId="6D66E355" w:rsidR="00EC535B" w:rsidRPr="00EC535B" w:rsidRDefault="00EC535B" w:rsidP="00EC535B">
      <w:r w:rsidRPr="00EC535B">
        <w:t>3. Health Check: The Load Balancer performs a health check on the instances in the selected backend pool.</w:t>
      </w:r>
    </w:p>
    <w:p w14:paraId="03AE2C6F" w14:textId="62460D1C" w:rsidR="00EC535B" w:rsidRPr="00EC535B" w:rsidRDefault="00EC535B" w:rsidP="00EC535B">
      <w:r w:rsidRPr="00EC535B">
        <w:t>4. Traffic Distribution: Based on the configured load balancing algorithm, the Load Balancer distributes the request to a healthy instance in the backend pool.</w:t>
      </w:r>
    </w:p>
    <w:p w14:paraId="4BEB48BC" w14:textId="3CE34472" w:rsidR="00EC535B" w:rsidRPr="00EC535B" w:rsidRDefault="00EC535B" w:rsidP="00EC535B">
      <w:r w:rsidRPr="00EC535B">
        <w:t>5. Response Handling The selected backend instance processes the request and sends a response back to the client through the Load Balancer.</w:t>
      </w:r>
    </w:p>
    <w:p w14:paraId="1C5226CC" w14:textId="0515DCA5" w:rsidR="00EC535B" w:rsidRPr="00EC535B" w:rsidRDefault="00EC535B" w:rsidP="00EC535B">
      <w:r w:rsidRPr="00EC535B">
        <w:t>6. Continuous Monitoring:</w:t>
      </w:r>
      <w:r>
        <w:t xml:space="preserve"> </w:t>
      </w:r>
      <w:r w:rsidRPr="00EC535B">
        <w:t>The Load Balancer continuously monitors the health of the backend instances and adjusts traffic distribution as needed.</w:t>
      </w:r>
    </w:p>
    <w:p w14:paraId="16A71310" w14:textId="77777777" w:rsidR="00EC535B" w:rsidRPr="00EC535B" w:rsidRDefault="00EC535B" w:rsidP="00EC535B"/>
    <w:p w14:paraId="22931412" w14:textId="007C51F9" w:rsidR="00EC535B" w:rsidRPr="00EC535B" w:rsidRDefault="00EC535B" w:rsidP="00EC535B">
      <w:pPr>
        <w:rPr>
          <w:sz w:val="40"/>
          <w:szCs w:val="40"/>
        </w:rPr>
      </w:pPr>
      <w:r w:rsidRPr="00EC535B">
        <w:rPr>
          <w:sz w:val="40"/>
          <w:szCs w:val="40"/>
        </w:rPr>
        <w:t xml:space="preserve"> Diverse Use Cases: Real-World Applications</w:t>
      </w:r>
    </w:p>
    <w:p w14:paraId="7F75C669" w14:textId="77777777" w:rsidR="00EC535B" w:rsidRPr="00EC535B" w:rsidRDefault="00EC535B" w:rsidP="00EC535B"/>
    <w:p w14:paraId="64499C1C" w14:textId="641D18E2" w:rsidR="00EC535B" w:rsidRPr="00EC535B" w:rsidRDefault="00EC535B" w:rsidP="00EC535B">
      <w:r w:rsidRPr="00EC535B">
        <w:t>1. Web Applications</w:t>
      </w:r>
      <w:r>
        <w:t>:</w:t>
      </w:r>
      <w:r w:rsidRPr="00EC535B">
        <w:t xml:space="preserve"> </w:t>
      </w:r>
      <w:r>
        <w:t xml:space="preserve"> </w:t>
      </w:r>
      <w:r w:rsidRPr="00EC535B">
        <w:t>Distributing traffic across multiple web servers to handle high user loads, ensuring website availability and responsiveness.</w:t>
      </w:r>
    </w:p>
    <w:p w14:paraId="76F6C2A6" w14:textId="1FAEDD87" w:rsidR="00EC535B" w:rsidRPr="00EC535B" w:rsidRDefault="00EC535B" w:rsidP="00EC535B">
      <w:r w:rsidRPr="00EC535B">
        <w:t>2. Microservices Architectures: Load balancing traffic across various microservices deployed in containers or virtual machines, enabling scalability and resilience.</w:t>
      </w:r>
    </w:p>
    <w:p w14:paraId="73964A65" w14:textId="36A54CAB" w:rsidR="00EC535B" w:rsidRPr="00EC535B" w:rsidRDefault="00EC535B" w:rsidP="00EC535B">
      <w:r w:rsidRPr="00EC535B">
        <w:t>3.Database Services:</w:t>
      </w:r>
      <w:r>
        <w:t xml:space="preserve"> </w:t>
      </w:r>
      <w:r w:rsidRPr="00EC535B">
        <w:t>Distributing read and write traffic across multiple database instances to improve performance and availability.</w:t>
      </w:r>
    </w:p>
    <w:p w14:paraId="67B0FAB4" w14:textId="6B4D0F7D" w:rsidR="00EC535B" w:rsidRPr="00EC535B" w:rsidRDefault="00EC535B" w:rsidP="00EC535B">
      <w:r w:rsidRPr="00EC535B">
        <w:t>4.Internal Application Load Balancing: Managing traffic between internal services within a virtual network, enhancing security and simplifying network management.</w:t>
      </w:r>
    </w:p>
    <w:p w14:paraId="0B8EA888" w14:textId="39587DAB" w:rsidR="00EC535B" w:rsidRPr="00EC535B" w:rsidRDefault="00EC535B" w:rsidP="00EC535B">
      <w:r w:rsidRPr="00EC535B">
        <w:t>5. Gaming Platforms: Distributing game traffic across multiple game servers to ensure low latency and a smooth gaming experience.</w:t>
      </w:r>
    </w:p>
    <w:p w14:paraId="7AE41469" w14:textId="60F35592" w:rsidR="00EC535B" w:rsidRPr="00EC535B" w:rsidRDefault="00EC535B" w:rsidP="00EC535B">
      <w:r w:rsidRPr="00EC535B">
        <w:t>6. Content Delivery Networks (CDNs):</w:t>
      </w:r>
      <w:r>
        <w:t xml:space="preserve"> </w:t>
      </w:r>
      <w:r w:rsidRPr="00EC535B">
        <w:t>Often used in conjunction with Azure CDN to distribute static and dynamic content closer to users, improving performance.</w:t>
      </w:r>
    </w:p>
    <w:p w14:paraId="1AF00A64" w14:textId="125FA95B" w:rsidR="00EC535B" w:rsidRPr="00EC535B" w:rsidRDefault="00EC535B" w:rsidP="00EC535B">
      <w:r w:rsidRPr="00EC535B">
        <w:t>7. API Gateways:</w:t>
      </w:r>
      <w:r>
        <w:t xml:space="preserve"> </w:t>
      </w:r>
      <w:r w:rsidRPr="00EC535B">
        <w:t>Can be used to distribute traffic to backend API servers, providing a single point of entry for API requests.</w:t>
      </w:r>
    </w:p>
    <w:p w14:paraId="05CB56C1" w14:textId="77777777" w:rsidR="00EC535B" w:rsidRPr="00EC535B" w:rsidRDefault="00EC535B" w:rsidP="00EC535B"/>
    <w:p w14:paraId="546E4DFC" w14:textId="7AF0CA84" w:rsidR="007B1463" w:rsidRDefault="007B1463" w:rsidP="00EC535B"/>
    <w:sectPr w:rsidR="007B1463" w:rsidSect="00EB198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5B"/>
    <w:rsid w:val="003A4485"/>
    <w:rsid w:val="007B1463"/>
    <w:rsid w:val="00830D8B"/>
    <w:rsid w:val="00AB561C"/>
    <w:rsid w:val="00CF4614"/>
    <w:rsid w:val="00EB1987"/>
    <w:rsid w:val="00EC535B"/>
    <w:rsid w:val="00FB1D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0AE4"/>
  <w15:chartTrackingRefBased/>
  <w15:docId w15:val="{5B0EA9EC-C204-48D1-9B42-C4E8A7D4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35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C535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C535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C53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53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53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3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3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3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35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C535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C535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C53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53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53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3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3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35B"/>
    <w:rPr>
      <w:rFonts w:eastAsiaTheme="majorEastAsia" w:cstheme="majorBidi"/>
      <w:color w:val="272727" w:themeColor="text1" w:themeTint="D8"/>
    </w:rPr>
  </w:style>
  <w:style w:type="paragraph" w:styleId="Title">
    <w:name w:val="Title"/>
    <w:basedOn w:val="Normal"/>
    <w:next w:val="Normal"/>
    <w:link w:val="TitleChar"/>
    <w:uiPriority w:val="10"/>
    <w:qFormat/>
    <w:rsid w:val="00EC535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C535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C535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C535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C535B"/>
    <w:pPr>
      <w:spacing w:before="160"/>
      <w:jc w:val="center"/>
    </w:pPr>
    <w:rPr>
      <w:i/>
      <w:iCs/>
      <w:color w:val="404040" w:themeColor="text1" w:themeTint="BF"/>
    </w:rPr>
  </w:style>
  <w:style w:type="character" w:customStyle="1" w:styleId="QuoteChar">
    <w:name w:val="Quote Char"/>
    <w:basedOn w:val="DefaultParagraphFont"/>
    <w:link w:val="Quote"/>
    <w:uiPriority w:val="29"/>
    <w:rsid w:val="00EC535B"/>
    <w:rPr>
      <w:i/>
      <w:iCs/>
      <w:color w:val="404040" w:themeColor="text1" w:themeTint="BF"/>
    </w:rPr>
  </w:style>
  <w:style w:type="paragraph" w:styleId="ListParagraph">
    <w:name w:val="List Paragraph"/>
    <w:basedOn w:val="Normal"/>
    <w:uiPriority w:val="34"/>
    <w:qFormat/>
    <w:rsid w:val="00EC535B"/>
    <w:pPr>
      <w:ind w:left="720"/>
      <w:contextualSpacing/>
    </w:pPr>
  </w:style>
  <w:style w:type="character" w:styleId="IntenseEmphasis">
    <w:name w:val="Intense Emphasis"/>
    <w:basedOn w:val="DefaultParagraphFont"/>
    <w:uiPriority w:val="21"/>
    <w:qFormat/>
    <w:rsid w:val="00EC535B"/>
    <w:rPr>
      <w:i/>
      <w:iCs/>
      <w:color w:val="2F5496" w:themeColor="accent1" w:themeShade="BF"/>
    </w:rPr>
  </w:style>
  <w:style w:type="paragraph" w:styleId="IntenseQuote">
    <w:name w:val="Intense Quote"/>
    <w:basedOn w:val="Normal"/>
    <w:next w:val="Normal"/>
    <w:link w:val="IntenseQuoteChar"/>
    <w:uiPriority w:val="30"/>
    <w:qFormat/>
    <w:rsid w:val="00EC53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535B"/>
    <w:rPr>
      <w:i/>
      <w:iCs/>
      <w:color w:val="2F5496" w:themeColor="accent1" w:themeShade="BF"/>
    </w:rPr>
  </w:style>
  <w:style w:type="character" w:styleId="IntenseReference">
    <w:name w:val="Intense Reference"/>
    <w:basedOn w:val="DefaultParagraphFont"/>
    <w:uiPriority w:val="32"/>
    <w:qFormat/>
    <w:rsid w:val="00EC53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shrimali</dc:creator>
  <cp:keywords/>
  <dc:description/>
  <cp:lastModifiedBy>madhuri shrimali</cp:lastModifiedBy>
  <cp:revision>1</cp:revision>
  <dcterms:created xsi:type="dcterms:W3CDTF">2025-07-25T17:26:00Z</dcterms:created>
  <dcterms:modified xsi:type="dcterms:W3CDTF">2025-07-25T17:41:00Z</dcterms:modified>
</cp:coreProperties>
</file>