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BB7E" w14:textId="5BDB6278" w:rsidR="007204B1" w:rsidRPr="002356E9" w:rsidRDefault="007204B1">
      <w:pPr>
        <w:rPr>
          <w:b/>
          <w:bCs/>
          <w:lang w:val="en-US"/>
        </w:rPr>
      </w:pPr>
      <w:r w:rsidRPr="002356E9">
        <w:rPr>
          <w:b/>
          <w:bCs/>
          <w:lang w:val="en-US"/>
        </w:rPr>
        <w:t>Answers</w:t>
      </w:r>
    </w:p>
    <w:p w14:paraId="0A5D8B3C" w14:textId="77777777" w:rsidR="007204B1" w:rsidRDefault="007204B1">
      <w:pPr>
        <w:rPr>
          <w:lang w:val="en-US"/>
        </w:rPr>
      </w:pPr>
    </w:p>
    <w:p w14:paraId="7513EB3D" w14:textId="1B084F1D" w:rsidR="00610877" w:rsidRDefault="00610877">
      <w:pPr>
        <w:rPr>
          <w:lang w:val="en-US"/>
        </w:rPr>
      </w:pPr>
      <w:r>
        <w:rPr>
          <w:lang w:val="en-US"/>
        </w:rPr>
        <w:t>1.</w:t>
      </w:r>
      <w:r w:rsidR="00EC1C26">
        <w:rPr>
          <w:lang w:val="en-US"/>
        </w:rPr>
        <w:t xml:space="preserve"> D) None of the above</w:t>
      </w:r>
    </w:p>
    <w:p w14:paraId="534D8C91" w14:textId="21E4E8F8" w:rsidR="00610877" w:rsidRDefault="00610877">
      <w:pPr>
        <w:rPr>
          <w:lang w:val="en-US"/>
        </w:rPr>
      </w:pPr>
      <w:r>
        <w:rPr>
          <w:lang w:val="en-US"/>
        </w:rPr>
        <w:t>2.</w:t>
      </w:r>
      <w:r w:rsidR="00015950">
        <w:rPr>
          <w:lang w:val="en-US"/>
        </w:rPr>
        <w:t xml:space="preserve"> D) None of the above</w:t>
      </w:r>
    </w:p>
    <w:p w14:paraId="60326013" w14:textId="45CB608F" w:rsidR="00610877" w:rsidRDefault="00610877">
      <w:pPr>
        <w:rPr>
          <w:lang w:val="en-US"/>
        </w:rPr>
      </w:pPr>
      <w:r>
        <w:rPr>
          <w:lang w:val="en-US"/>
        </w:rPr>
        <w:t>3.</w:t>
      </w:r>
      <w:r w:rsidR="00EC1C26">
        <w:rPr>
          <w:lang w:val="en-US"/>
        </w:rPr>
        <w:t xml:space="preserve"> C) Random Forest</w:t>
      </w:r>
    </w:p>
    <w:p w14:paraId="6E66AC3D" w14:textId="26E9AE72" w:rsidR="00610877" w:rsidRDefault="00610877">
      <w:pPr>
        <w:rPr>
          <w:lang w:val="en-US"/>
        </w:rPr>
      </w:pPr>
      <w:r>
        <w:rPr>
          <w:lang w:val="en-US"/>
        </w:rPr>
        <w:t>4.</w:t>
      </w:r>
      <w:r w:rsidR="00EC1C26">
        <w:rPr>
          <w:lang w:val="en-US"/>
        </w:rPr>
        <w:t xml:space="preserve"> D) None of the above</w:t>
      </w:r>
    </w:p>
    <w:p w14:paraId="041EFE6A" w14:textId="24DDF921" w:rsidR="00610877" w:rsidRDefault="00610877">
      <w:pPr>
        <w:rPr>
          <w:lang w:val="en-US"/>
        </w:rPr>
      </w:pPr>
      <w:r>
        <w:rPr>
          <w:lang w:val="en-US"/>
        </w:rPr>
        <w:t>5.</w:t>
      </w:r>
      <w:r w:rsidR="00EC1C26">
        <w:rPr>
          <w:lang w:val="en-US"/>
        </w:rPr>
        <w:t xml:space="preserve"> B) Model B. </w:t>
      </w:r>
    </w:p>
    <w:p w14:paraId="5153B07B" w14:textId="1991D98D" w:rsidR="00610877" w:rsidRDefault="00610877">
      <w:pPr>
        <w:rPr>
          <w:lang w:val="en-US"/>
        </w:rPr>
      </w:pPr>
      <w:r>
        <w:rPr>
          <w:lang w:val="en-US"/>
        </w:rPr>
        <w:t>6.</w:t>
      </w:r>
      <w:r w:rsidR="00EC1C26">
        <w:rPr>
          <w:lang w:val="en-US"/>
        </w:rPr>
        <w:t xml:space="preserve"> B) R-squared</w:t>
      </w:r>
    </w:p>
    <w:p w14:paraId="05BD6F8C" w14:textId="263E6E56" w:rsidR="00610877" w:rsidRDefault="00610877">
      <w:pPr>
        <w:rPr>
          <w:lang w:val="en-US"/>
        </w:rPr>
      </w:pPr>
      <w:r>
        <w:rPr>
          <w:lang w:val="en-US"/>
        </w:rPr>
        <w:t>7. C) Random Forest</w:t>
      </w:r>
    </w:p>
    <w:p w14:paraId="62D53CDC" w14:textId="2781BD15" w:rsidR="00610877" w:rsidRDefault="00610877">
      <w:pPr>
        <w:rPr>
          <w:lang w:val="en-US"/>
        </w:rPr>
      </w:pPr>
      <w:r>
        <w:rPr>
          <w:lang w:val="en-US"/>
        </w:rPr>
        <w:t xml:space="preserve">8. </w:t>
      </w:r>
      <w:r w:rsidR="00EC1C26">
        <w:rPr>
          <w:lang w:val="en-US"/>
        </w:rPr>
        <w:t>D) All of the above</w:t>
      </w:r>
    </w:p>
    <w:p w14:paraId="7857836A" w14:textId="08C4A68B" w:rsidR="00610877" w:rsidRDefault="00610877">
      <w:pPr>
        <w:rPr>
          <w:lang w:val="en-US"/>
        </w:rPr>
      </w:pPr>
      <w:r>
        <w:rPr>
          <w:lang w:val="en-US"/>
        </w:rPr>
        <w:t>9.</w:t>
      </w:r>
      <w:r w:rsidR="00EC1C26">
        <w:rPr>
          <w:lang w:val="en-US"/>
        </w:rPr>
        <w:t xml:space="preserve"> D) None of the above</w:t>
      </w:r>
    </w:p>
    <w:p w14:paraId="7B35CDE0" w14:textId="77777777" w:rsidR="007A26AF" w:rsidRDefault="007A26AF">
      <w:pPr>
        <w:rPr>
          <w:lang w:val="en-US"/>
        </w:rPr>
      </w:pPr>
    </w:p>
    <w:p w14:paraId="37C945D3" w14:textId="4C45078B" w:rsidR="006700CE" w:rsidRPr="006700CE" w:rsidRDefault="00610877" w:rsidP="006700CE">
      <w:pPr>
        <w:rPr>
          <w:rFonts w:ascii="Times New Roman" w:eastAsia="Times New Roman" w:hAnsi="Times New Roman" w:cs="Times New Roman"/>
          <w:lang w:eastAsia="en-GB"/>
        </w:rPr>
      </w:pPr>
      <w:r w:rsidRPr="006700CE">
        <w:rPr>
          <w:rFonts w:ascii="Arial" w:hAnsi="Arial" w:cs="Arial"/>
          <w:sz w:val="20"/>
          <w:szCs w:val="20"/>
          <w:lang w:val="en-US"/>
        </w:rPr>
        <w:t>10</w:t>
      </w:r>
      <w:r>
        <w:rPr>
          <w:lang w:val="en-US"/>
        </w:rPr>
        <w:t xml:space="preserve">. </w:t>
      </w:r>
      <w:r w:rsidR="006700CE" w:rsidRPr="006700CE">
        <w:rPr>
          <w:rFonts w:ascii="Arial" w:eastAsia="Times New Roman" w:hAnsi="Arial" w:cs="Arial"/>
          <w:color w:val="222222"/>
          <w:sz w:val="20"/>
          <w:szCs w:val="20"/>
          <w:shd w:val="clear" w:color="auto" w:fill="FFFFFF"/>
          <w:lang w:eastAsia="en-GB"/>
        </w:rPr>
        <w:t>The adjusted R</w:t>
      </w:r>
      <w:r w:rsidR="006700CE" w:rsidRPr="006700CE">
        <w:rPr>
          <w:rFonts w:ascii="Arial" w:eastAsia="Times New Roman" w:hAnsi="Arial" w:cs="Arial"/>
          <w:color w:val="222222"/>
          <w:sz w:val="20"/>
          <w:szCs w:val="20"/>
          <w:shd w:val="clear" w:color="auto" w:fill="FFFFFF"/>
          <w:vertAlign w:val="superscript"/>
          <w:lang w:eastAsia="en-GB"/>
        </w:rPr>
        <w:t>2</w:t>
      </w:r>
      <w:r w:rsidR="006700CE" w:rsidRPr="006700CE">
        <w:rPr>
          <w:rFonts w:ascii="Arial" w:eastAsia="Times New Roman" w:hAnsi="Arial" w:cs="Arial"/>
          <w:color w:val="222222"/>
          <w:sz w:val="20"/>
          <w:szCs w:val="20"/>
          <w:shd w:val="clear" w:color="auto" w:fill="FFFFFF"/>
          <w:lang w:eastAsia="en-GB"/>
        </w:rPr>
        <w:t> will penalize you for adding independent variables (K in the equation) that do not fit the model. The adjusted R</w:t>
      </w:r>
      <w:r w:rsidR="006700CE" w:rsidRPr="006700CE">
        <w:rPr>
          <w:rFonts w:ascii="Arial" w:eastAsia="Times New Roman" w:hAnsi="Arial" w:cs="Arial"/>
          <w:color w:val="222222"/>
          <w:sz w:val="20"/>
          <w:szCs w:val="20"/>
          <w:shd w:val="clear" w:color="auto" w:fill="FFFFFF"/>
          <w:vertAlign w:val="superscript"/>
          <w:lang w:eastAsia="en-GB"/>
        </w:rPr>
        <w:t>2</w:t>
      </w:r>
      <w:r w:rsidR="006700CE" w:rsidRPr="006700CE">
        <w:rPr>
          <w:rFonts w:ascii="Arial" w:eastAsia="Times New Roman" w:hAnsi="Arial" w:cs="Arial"/>
          <w:color w:val="222222"/>
          <w:sz w:val="20"/>
          <w:szCs w:val="20"/>
          <w:shd w:val="clear" w:color="auto" w:fill="FFFFFF"/>
          <w:lang w:eastAsia="en-GB"/>
        </w:rPr>
        <w:t> will compensate for this by that penalizing you for those extra variables. While values are usually positive, they can be negative as well</w:t>
      </w:r>
    </w:p>
    <w:p w14:paraId="163906C8" w14:textId="24C5D710" w:rsidR="00295EA8" w:rsidRDefault="00295EA8">
      <w:pPr>
        <w:rPr>
          <w:lang w:val="en-US"/>
        </w:rPr>
      </w:pPr>
    </w:p>
    <w:p w14:paraId="4DA6F66C" w14:textId="55720A72" w:rsidR="00295EA8" w:rsidRDefault="00295EA8" w:rsidP="00295EA8">
      <w:pPr>
        <w:rPr>
          <w:rFonts w:ascii="Arial" w:eastAsia="Times New Roman" w:hAnsi="Arial" w:cs="Arial"/>
          <w:color w:val="222222"/>
          <w:sz w:val="20"/>
          <w:szCs w:val="20"/>
          <w:shd w:val="clear" w:color="auto" w:fill="FFFFFF"/>
          <w:lang w:eastAsia="en-GB"/>
        </w:rPr>
      </w:pPr>
      <w:r>
        <w:rPr>
          <w:lang w:val="en-US"/>
        </w:rPr>
        <w:t xml:space="preserve">11. </w:t>
      </w:r>
      <w:r w:rsidRPr="00295EA8">
        <w:rPr>
          <w:rFonts w:ascii="Arial" w:eastAsia="Times New Roman" w:hAnsi="Arial" w:cs="Arial"/>
          <w:color w:val="222222"/>
          <w:sz w:val="20"/>
          <w:szCs w:val="20"/>
          <w:shd w:val="clear" w:color="auto" w:fill="FFFFFF"/>
          <w:lang w:eastAsia="en-GB"/>
        </w:rPr>
        <w:t>The key difference between these two is the penalty term.</w:t>
      </w:r>
      <w:r>
        <w:rPr>
          <w:rFonts w:ascii="Arial" w:eastAsia="Times New Roman" w:hAnsi="Arial" w:cs="Arial"/>
          <w:color w:val="222222"/>
          <w:sz w:val="20"/>
          <w:szCs w:val="20"/>
          <w:shd w:val="clear" w:color="auto" w:fill="FFFFFF"/>
          <w:lang w:eastAsia="en-GB"/>
        </w:rPr>
        <w:t xml:space="preserve"> </w:t>
      </w:r>
      <w:r w:rsidRPr="00295EA8">
        <w:rPr>
          <w:rFonts w:ascii="Arial" w:eastAsia="Times New Roman" w:hAnsi="Arial" w:cs="Arial"/>
          <w:color w:val="222222"/>
          <w:sz w:val="20"/>
          <w:szCs w:val="20"/>
          <w:shd w:val="clear" w:color="auto" w:fill="FFFFFF"/>
          <w:lang w:eastAsia="en-GB"/>
        </w:rPr>
        <w:t>Ridge regression adds “squared magnitude” of coefficient as penalty term to the loss function. Lasso Regression (Least Absolute Shrinkage and Selection Operator) adds “absolute value of magnitude” of coefficient as penalty term to the loss function</w:t>
      </w:r>
      <w:r>
        <w:rPr>
          <w:rFonts w:ascii="Arial" w:eastAsia="Times New Roman" w:hAnsi="Arial" w:cs="Arial"/>
          <w:color w:val="222222"/>
          <w:sz w:val="20"/>
          <w:szCs w:val="20"/>
          <w:shd w:val="clear" w:color="auto" w:fill="FFFFFF"/>
          <w:lang w:eastAsia="en-GB"/>
        </w:rPr>
        <w:t>.</w:t>
      </w:r>
      <w:r w:rsidR="006700CE">
        <w:rPr>
          <w:rFonts w:ascii="Arial" w:eastAsia="Times New Roman" w:hAnsi="Arial" w:cs="Arial"/>
          <w:color w:val="222222"/>
          <w:sz w:val="20"/>
          <w:szCs w:val="20"/>
          <w:shd w:val="clear" w:color="auto" w:fill="FFFFFF"/>
          <w:lang w:eastAsia="en-GB"/>
        </w:rPr>
        <w:t xml:space="preserve"> </w:t>
      </w:r>
    </w:p>
    <w:p w14:paraId="54848DA1" w14:textId="7C3A454F" w:rsidR="00295EA8" w:rsidRDefault="00295EA8" w:rsidP="00295EA8">
      <w:pPr>
        <w:rPr>
          <w:rFonts w:ascii="Arial" w:eastAsia="Times New Roman" w:hAnsi="Arial" w:cs="Arial"/>
          <w:color w:val="222222"/>
          <w:sz w:val="20"/>
          <w:szCs w:val="20"/>
          <w:shd w:val="clear" w:color="auto" w:fill="FFFFFF"/>
          <w:lang w:eastAsia="en-GB"/>
        </w:rPr>
      </w:pPr>
    </w:p>
    <w:p w14:paraId="6281D026" w14:textId="7DF8EE83" w:rsidR="00295EA8" w:rsidRDefault="006700CE" w:rsidP="00295EA8">
      <w:pPr>
        <w:rPr>
          <w:rFonts w:ascii="Helvetica Neue" w:hAnsi="Helvetica Neue" w:cs="Helvetica Neue"/>
          <w:color w:val="000000"/>
          <w:sz w:val="26"/>
          <w:szCs w:val="26"/>
          <w:lang w:val="en-GB"/>
        </w:rPr>
      </w:pPr>
      <w:r>
        <w:rPr>
          <w:rFonts w:ascii="Arial" w:eastAsia="Times New Roman" w:hAnsi="Arial" w:cs="Arial"/>
          <w:color w:val="222222"/>
          <w:sz w:val="20"/>
          <w:szCs w:val="20"/>
          <w:shd w:val="clear" w:color="auto" w:fill="FFFFFF"/>
          <w:lang w:eastAsia="en-GB"/>
        </w:rPr>
        <w:t xml:space="preserve">12. </w:t>
      </w:r>
      <w:r w:rsidRPr="006700CE">
        <w:rPr>
          <w:rFonts w:ascii="Arial" w:hAnsi="Arial" w:cs="Arial"/>
          <w:color w:val="000000"/>
          <w:sz w:val="20"/>
          <w:szCs w:val="20"/>
          <w:lang w:val="en-GB"/>
        </w:rPr>
        <w:t xml:space="preserve">A variance inflation </w:t>
      </w:r>
      <w:proofErr w:type="gramStart"/>
      <w:r w:rsidRPr="006700CE">
        <w:rPr>
          <w:rFonts w:ascii="Arial" w:hAnsi="Arial" w:cs="Arial"/>
          <w:color w:val="000000"/>
          <w:sz w:val="20"/>
          <w:szCs w:val="20"/>
          <w:lang w:val="en-GB"/>
        </w:rPr>
        <w:t>factor(</w:t>
      </w:r>
      <w:proofErr w:type="gramEnd"/>
      <w:r w:rsidRPr="006700CE">
        <w:rPr>
          <w:rFonts w:ascii="Arial" w:hAnsi="Arial" w:cs="Arial"/>
          <w:color w:val="000000"/>
          <w:sz w:val="20"/>
          <w:szCs w:val="20"/>
          <w:lang w:val="en-GB"/>
        </w:rPr>
        <w:t>VIF) detects multicollinearity in regression analysis . Multicollinearity is when there’s correlation between predictors (i.e. independent variables) in a model; it’s presence can adversely affect your regression results. The VIF estimates how much the variance of a regression coefficient is inflated due to multicollinearity in the model</w:t>
      </w:r>
      <w:r>
        <w:rPr>
          <w:rFonts w:ascii="Helvetica Neue" w:hAnsi="Helvetica Neue" w:cs="Helvetica Neue"/>
          <w:color w:val="000000"/>
          <w:sz w:val="26"/>
          <w:szCs w:val="26"/>
          <w:lang w:val="en-GB"/>
        </w:rPr>
        <w:t>.</w:t>
      </w:r>
    </w:p>
    <w:p w14:paraId="51E30A4E" w14:textId="0E0F2FC6" w:rsidR="006700CE" w:rsidRDefault="006700CE" w:rsidP="00295EA8">
      <w:pPr>
        <w:rPr>
          <w:rFonts w:ascii="Helvetica Neue" w:hAnsi="Helvetica Neue" w:cs="Helvetica Neue"/>
          <w:color w:val="000000"/>
          <w:sz w:val="26"/>
          <w:szCs w:val="26"/>
          <w:lang w:val="en-GB"/>
        </w:rPr>
      </w:pPr>
    </w:p>
    <w:p w14:paraId="694CEBD7" w14:textId="26AC2BAD" w:rsidR="006700CE" w:rsidRDefault="006700CE" w:rsidP="006700CE">
      <w:pPr>
        <w:rPr>
          <w:rFonts w:ascii="Arial" w:eastAsia="Times New Roman" w:hAnsi="Arial" w:cs="Arial"/>
          <w:color w:val="222222"/>
          <w:sz w:val="20"/>
          <w:szCs w:val="20"/>
          <w:shd w:val="clear" w:color="auto" w:fill="FFFFFF"/>
          <w:lang w:eastAsia="en-GB"/>
        </w:rPr>
      </w:pPr>
      <w:r w:rsidRPr="006700CE">
        <w:rPr>
          <w:rFonts w:ascii="Arial" w:hAnsi="Arial" w:cs="Arial"/>
          <w:color w:val="000000"/>
          <w:sz w:val="20"/>
          <w:szCs w:val="20"/>
          <w:lang w:val="en-GB"/>
        </w:rPr>
        <w:t>13</w:t>
      </w:r>
      <w:r>
        <w:rPr>
          <w:rFonts w:ascii="Helvetica Neue" w:hAnsi="Helvetica Neue" w:cs="Helvetica Neue"/>
          <w:color w:val="000000"/>
          <w:sz w:val="26"/>
          <w:szCs w:val="26"/>
          <w:lang w:val="en-GB"/>
        </w:rPr>
        <w:t xml:space="preserve">. </w:t>
      </w:r>
      <w:r w:rsidRPr="006700CE">
        <w:rPr>
          <w:rFonts w:ascii="Arial" w:eastAsia="Times New Roman" w:hAnsi="Arial" w:cs="Arial"/>
          <w:color w:val="222222"/>
          <w:sz w:val="20"/>
          <w:szCs w:val="20"/>
          <w:shd w:val="clear" w:color="auto" w:fill="FFFFFF"/>
          <w:lang w:eastAsia="en-GB"/>
        </w:rPr>
        <w:t xml:space="preserve">It is a step of Data </w:t>
      </w:r>
      <w:proofErr w:type="spellStart"/>
      <w:r w:rsidR="00EC1C26">
        <w:rPr>
          <w:rFonts w:ascii="Arial" w:eastAsia="Times New Roman" w:hAnsi="Arial" w:cs="Arial"/>
          <w:color w:val="222222"/>
          <w:sz w:val="20"/>
          <w:szCs w:val="20"/>
          <w:shd w:val="clear" w:color="auto" w:fill="FFFFFF"/>
          <w:lang w:eastAsia="en-GB"/>
        </w:rPr>
        <w:t>p</w:t>
      </w:r>
      <w:r w:rsidRPr="006700CE">
        <w:rPr>
          <w:rFonts w:ascii="Arial" w:eastAsia="Times New Roman" w:hAnsi="Arial" w:cs="Arial"/>
          <w:color w:val="222222"/>
          <w:sz w:val="20"/>
          <w:szCs w:val="20"/>
          <w:shd w:val="clear" w:color="auto" w:fill="FFFFFF"/>
          <w:lang w:eastAsia="en-GB"/>
        </w:rPr>
        <w:t>re</w:t>
      </w:r>
      <w:r w:rsidR="00EC1C26">
        <w:rPr>
          <w:rFonts w:ascii="Arial" w:eastAsia="Times New Roman" w:hAnsi="Arial" w:cs="Arial"/>
          <w:color w:val="222222"/>
          <w:sz w:val="20"/>
          <w:szCs w:val="20"/>
          <w:shd w:val="clear" w:color="auto" w:fill="FFFFFF"/>
          <w:lang w:eastAsia="en-GB"/>
        </w:rPr>
        <w:t>p</w:t>
      </w:r>
      <w:r w:rsidRPr="006700CE">
        <w:rPr>
          <w:rFonts w:ascii="Arial" w:eastAsia="Times New Roman" w:hAnsi="Arial" w:cs="Arial"/>
          <w:color w:val="222222"/>
          <w:sz w:val="20"/>
          <w:szCs w:val="20"/>
          <w:shd w:val="clear" w:color="auto" w:fill="FFFFFF"/>
          <w:lang w:eastAsia="en-GB"/>
        </w:rPr>
        <w:t>rocessing</w:t>
      </w:r>
      <w:proofErr w:type="spellEnd"/>
      <w:r w:rsidRPr="006700CE">
        <w:rPr>
          <w:rFonts w:ascii="Arial" w:eastAsia="Times New Roman" w:hAnsi="Arial" w:cs="Arial"/>
          <w:color w:val="222222"/>
          <w:sz w:val="20"/>
          <w:szCs w:val="20"/>
          <w:shd w:val="clear" w:color="auto" w:fill="FFFFFF"/>
          <w:lang w:eastAsia="en-GB"/>
        </w:rPr>
        <w:t xml:space="preserve"> which is applied to independent variables or features of data. It basically helps to normalise the data within a particular range. Sometimes, it also helps in speeding up the calculations in an algorithm</w:t>
      </w:r>
      <w:r>
        <w:rPr>
          <w:rFonts w:ascii="Arial" w:eastAsia="Times New Roman" w:hAnsi="Arial" w:cs="Arial"/>
          <w:color w:val="222222"/>
          <w:sz w:val="20"/>
          <w:szCs w:val="20"/>
          <w:shd w:val="clear" w:color="auto" w:fill="FFFFFF"/>
          <w:lang w:eastAsia="en-GB"/>
        </w:rPr>
        <w:t xml:space="preserve">. </w:t>
      </w:r>
    </w:p>
    <w:p w14:paraId="55E2C39E" w14:textId="77777191" w:rsidR="006700CE" w:rsidRDefault="006700CE" w:rsidP="006700CE">
      <w:pPr>
        <w:rPr>
          <w:rFonts w:ascii="Arial" w:eastAsia="Times New Roman" w:hAnsi="Arial" w:cs="Arial"/>
          <w:color w:val="222222"/>
          <w:sz w:val="20"/>
          <w:szCs w:val="20"/>
          <w:shd w:val="clear" w:color="auto" w:fill="FFFFFF"/>
          <w:lang w:eastAsia="en-GB"/>
        </w:rPr>
      </w:pPr>
    </w:p>
    <w:p w14:paraId="1C2AFD2C" w14:textId="1FDC2A00" w:rsidR="006700CE" w:rsidRPr="006700CE" w:rsidRDefault="006700CE" w:rsidP="006700CE">
      <w:pPr>
        <w:rPr>
          <w:rFonts w:ascii="Times New Roman" w:eastAsia="Times New Roman" w:hAnsi="Times New Roman" w:cs="Times New Roman"/>
          <w:lang w:eastAsia="en-GB"/>
        </w:rPr>
      </w:pPr>
      <w:r>
        <w:rPr>
          <w:rFonts w:ascii="Arial" w:eastAsia="Times New Roman" w:hAnsi="Arial" w:cs="Arial"/>
          <w:color w:val="222222"/>
          <w:sz w:val="20"/>
          <w:szCs w:val="20"/>
          <w:shd w:val="clear" w:color="auto" w:fill="FFFFFF"/>
          <w:lang w:eastAsia="en-GB"/>
        </w:rPr>
        <w:t>14</w:t>
      </w:r>
      <w:r w:rsidRPr="006700CE">
        <w:rPr>
          <w:rFonts w:ascii="Arial" w:eastAsia="Times New Roman" w:hAnsi="Arial" w:cs="Arial"/>
          <w:color w:val="222222"/>
          <w:sz w:val="20"/>
          <w:szCs w:val="20"/>
          <w:shd w:val="clear" w:color="auto" w:fill="FFFFFF"/>
          <w:lang w:eastAsia="en-GB"/>
        </w:rPr>
        <w:t xml:space="preserve">. </w:t>
      </w:r>
      <w:r w:rsidRPr="006700CE">
        <w:rPr>
          <w:rFonts w:ascii="Arial" w:eastAsia="Times New Roman" w:hAnsi="Arial" w:cs="Arial"/>
          <w:color w:val="222222"/>
          <w:sz w:val="20"/>
          <w:szCs w:val="20"/>
          <w:shd w:val="clear" w:color="auto" w:fill="FFFFFF"/>
          <w:lang w:eastAsia="en-GB"/>
        </w:rPr>
        <w:t>Coefficient of determination (the R-squared measure of goodness of fit); Lack-of-fit sum of squares; Reduced chi-squared</w:t>
      </w:r>
      <w:r>
        <w:rPr>
          <w:rFonts w:ascii="Arial" w:eastAsia="Times New Roman" w:hAnsi="Arial" w:cs="Arial"/>
          <w:color w:val="222222"/>
          <w:sz w:val="20"/>
          <w:szCs w:val="20"/>
          <w:shd w:val="clear" w:color="auto" w:fill="FFFFFF"/>
          <w:lang w:eastAsia="en-GB"/>
        </w:rPr>
        <w:t xml:space="preserve"> </w:t>
      </w:r>
      <w:proofErr w:type="spellStart"/>
      <w:r>
        <w:rPr>
          <w:rFonts w:ascii="Arial" w:eastAsia="Times New Roman" w:hAnsi="Arial" w:cs="Arial"/>
          <w:color w:val="222222"/>
          <w:sz w:val="20"/>
          <w:szCs w:val="20"/>
          <w:shd w:val="clear" w:color="auto" w:fill="FFFFFF"/>
          <w:lang w:eastAsia="en-GB"/>
        </w:rPr>
        <w:t xml:space="preserve">and </w:t>
      </w:r>
      <w:r w:rsidRPr="006700CE">
        <w:rPr>
          <w:rFonts w:ascii="Arial" w:eastAsia="Times New Roman" w:hAnsi="Arial" w:cs="Arial"/>
          <w:color w:val="222222"/>
          <w:sz w:val="20"/>
          <w:szCs w:val="20"/>
          <w:shd w:val="clear" w:color="auto" w:fill="FFFFFF"/>
          <w:lang w:eastAsia="en-GB"/>
        </w:rPr>
        <w:t>Regress</w:t>
      </w:r>
      <w:proofErr w:type="spellEnd"/>
      <w:r w:rsidRPr="006700CE">
        <w:rPr>
          <w:rFonts w:ascii="Arial" w:eastAsia="Times New Roman" w:hAnsi="Arial" w:cs="Arial"/>
          <w:color w:val="222222"/>
          <w:sz w:val="20"/>
          <w:szCs w:val="20"/>
          <w:shd w:val="clear" w:color="auto" w:fill="FFFFFF"/>
          <w:lang w:eastAsia="en-GB"/>
        </w:rPr>
        <w:t>ion validation.</w:t>
      </w:r>
    </w:p>
    <w:p w14:paraId="3C4CBA77" w14:textId="383F4099" w:rsidR="006700CE" w:rsidRPr="006700CE" w:rsidRDefault="006700CE" w:rsidP="006700CE">
      <w:pPr>
        <w:rPr>
          <w:rFonts w:ascii="Times New Roman" w:eastAsia="Times New Roman" w:hAnsi="Times New Roman" w:cs="Times New Roman"/>
          <w:sz w:val="20"/>
          <w:szCs w:val="20"/>
          <w:lang w:eastAsia="en-GB"/>
        </w:rPr>
      </w:pPr>
    </w:p>
    <w:p w14:paraId="77A885CF" w14:textId="47008D44" w:rsidR="006700CE" w:rsidRPr="006700CE" w:rsidRDefault="006700CE" w:rsidP="00295EA8">
      <w:pPr>
        <w:rPr>
          <w:rFonts w:ascii="Times New Roman" w:eastAsia="Times New Roman" w:hAnsi="Times New Roman" w:cs="Times New Roman"/>
          <w:sz w:val="20"/>
          <w:szCs w:val="20"/>
          <w:lang w:eastAsia="en-GB"/>
        </w:rPr>
      </w:pPr>
    </w:p>
    <w:p w14:paraId="54D84153" w14:textId="19487B02" w:rsidR="00295EA8" w:rsidRPr="00295EA8" w:rsidRDefault="00295EA8">
      <w:pPr>
        <w:rPr>
          <w:sz w:val="20"/>
          <w:szCs w:val="20"/>
          <w:lang w:val="en-US"/>
        </w:rPr>
      </w:pPr>
    </w:p>
    <w:sectPr w:rsidR="00295EA8" w:rsidRPr="0029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77"/>
    <w:rsid w:val="00015950"/>
    <w:rsid w:val="002356E9"/>
    <w:rsid w:val="00295EA8"/>
    <w:rsid w:val="00543A7E"/>
    <w:rsid w:val="00610877"/>
    <w:rsid w:val="006700CE"/>
    <w:rsid w:val="007204B1"/>
    <w:rsid w:val="007A26AF"/>
    <w:rsid w:val="00EC1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CBCD8A"/>
  <w15:chartTrackingRefBased/>
  <w15:docId w15:val="{F0A8686F-572A-504B-938C-36B7C149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6314">
      <w:bodyDiv w:val="1"/>
      <w:marLeft w:val="0"/>
      <w:marRight w:val="0"/>
      <w:marTop w:val="0"/>
      <w:marBottom w:val="0"/>
      <w:divBdr>
        <w:top w:val="none" w:sz="0" w:space="0" w:color="auto"/>
        <w:left w:val="none" w:sz="0" w:space="0" w:color="auto"/>
        <w:bottom w:val="none" w:sz="0" w:space="0" w:color="auto"/>
        <w:right w:val="none" w:sz="0" w:space="0" w:color="auto"/>
      </w:divBdr>
    </w:div>
    <w:div w:id="303003641">
      <w:bodyDiv w:val="1"/>
      <w:marLeft w:val="0"/>
      <w:marRight w:val="0"/>
      <w:marTop w:val="0"/>
      <w:marBottom w:val="0"/>
      <w:divBdr>
        <w:top w:val="none" w:sz="0" w:space="0" w:color="auto"/>
        <w:left w:val="none" w:sz="0" w:space="0" w:color="auto"/>
        <w:bottom w:val="none" w:sz="0" w:space="0" w:color="auto"/>
        <w:right w:val="none" w:sz="0" w:space="0" w:color="auto"/>
      </w:divBdr>
    </w:div>
    <w:div w:id="959461484">
      <w:bodyDiv w:val="1"/>
      <w:marLeft w:val="0"/>
      <w:marRight w:val="0"/>
      <w:marTop w:val="0"/>
      <w:marBottom w:val="0"/>
      <w:divBdr>
        <w:top w:val="none" w:sz="0" w:space="0" w:color="auto"/>
        <w:left w:val="none" w:sz="0" w:space="0" w:color="auto"/>
        <w:bottom w:val="none" w:sz="0" w:space="0" w:color="auto"/>
        <w:right w:val="none" w:sz="0" w:space="0" w:color="auto"/>
      </w:divBdr>
    </w:div>
    <w:div w:id="995568457">
      <w:bodyDiv w:val="1"/>
      <w:marLeft w:val="0"/>
      <w:marRight w:val="0"/>
      <w:marTop w:val="0"/>
      <w:marBottom w:val="0"/>
      <w:divBdr>
        <w:top w:val="none" w:sz="0" w:space="0" w:color="auto"/>
        <w:left w:val="none" w:sz="0" w:space="0" w:color="auto"/>
        <w:bottom w:val="none" w:sz="0" w:space="0" w:color="auto"/>
        <w:right w:val="none" w:sz="0" w:space="0" w:color="auto"/>
      </w:divBdr>
    </w:div>
    <w:div w:id="2036030914">
      <w:bodyDiv w:val="1"/>
      <w:marLeft w:val="0"/>
      <w:marRight w:val="0"/>
      <w:marTop w:val="0"/>
      <w:marBottom w:val="0"/>
      <w:divBdr>
        <w:top w:val="none" w:sz="0" w:space="0" w:color="auto"/>
        <w:left w:val="none" w:sz="0" w:space="0" w:color="auto"/>
        <w:bottom w:val="none" w:sz="0" w:space="0" w:color="auto"/>
        <w:right w:val="none" w:sz="0" w:space="0" w:color="auto"/>
      </w:divBdr>
    </w:div>
    <w:div w:id="20712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Nathan</dc:creator>
  <cp:keywords/>
  <dc:description/>
  <cp:lastModifiedBy>Vishal Nathan</cp:lastModifiedBy>
  <cp:revision>5</cp:revision>
  <dcterms:created xsi:type="dcterms:W3CDTF">2020-10-03T17:28:00Z</dcterms:created>
  <dcterms:modified xsi:type="dcterms:W3CDTF">2020-10-03T18:28:00Z</dcterms:modified>
</cp:coreProperties>
</file>