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2C" w:rsidRPr="00CB50BC" w:rsidRDefault="00A77ADC" w:rsidP="009D0A59">
      <w:pPr>
        <w:jc w:val="right"/>
      </w:pPr>
      <w:r>
        <w:rPr>
          <w:noProof/>
          <w:lang w:val="en-IN" w:eastAsia="en-IN"/>
        </w:rPr>
        <mc:AlternateContent>
          <mc:Choice Requires="wps">
            <w:drawing>
              <wp:anchor distT="0" distB="0" distL="114300" distR="114300" simplePos="0" relativeHeight="251659776" behindDoc="0" locked="0" layoutInCell="1" allowOverlap="1" wp14:anchorId="0D9871D3" wp14:editId="78FC1A95">
                <wp:simplePos x="0" y="0"/>
                <wp:positionH relativeFrom="column">
                  <wp:posOffset>-872490</wp:posOffset>
                </wp:positionH>
                <wp:positionV relativeFrom="paragraph">
                  <wp:posOffset>7184390</wp:posOffset>
                </wp:positionV>
                <wp:extent cx="7225665" cy="1400810"/>
                <wp:effectExtent l="381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5665" cy="140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282" w:type="pct"/>
                              <w:jc w:val="center"/>
                              <w:tblLook w:val="04A0" w:firstRow="1" w:lastRow="0" w:firstColumn="1" w:lastColumn="0" w:noHBand="0" w:noVBand="1"/>
                            </w:tblPr>
                            <w:tblGrid>
                              <w:gridCol w:w="11717"/>
                            </w:tblGrid>
                            <w:tr w:rsidR="003547EB" w:rsidRPr="00AD4420" w:rsidTr="006B5174">
                              <w:trPr>
                                <w:trHeight w:val="1457"/>
                                <w:jc w:val="center"/>
                              </w:trPr>
                              <w:tc>
                                <w:tcPr>
                                  <w:tcW w:w="5000" w:type="pct"/>
                                  <w:vAlign w:val="center"/>
                                </w:tcPr>
                                <w:p w:rsidR="003547EB" w:rsidRPr="003F0C7A" w:rsidRDefault="003547EB" w:rsidP="00541EDF">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SNR/PNR Automation Framework – White Paper</w:t>
                                  </w:r>
                                </w:p>
                                <w:p w:rsidR="003547EB" w:rsidRPr="003F0C7A" w:rsidRDefault="003547EB"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Shardul Kaley, Ass</w:t>
                                  </w:r>
                                  <w:r w:rsidR="00DF0ED5">
                                    <w:rPr>
                                      <w:rFonts w:asciiTheme="minorHAnsi" w:hAnsiTheme="minorHAnsi"/>
                                      <w:color w:val="000000" w:themeColor="text1"/>
                                      <w:sz w:val="32"/>
                                      <w:szCs w:val="44"/>
                                    </w:rPr>
                                    <w:t>is</w:t>
                                  </w:r>
                                  <w:r>
                                    <w:rPr>
                                      <w:rFonts w:asciiTheme="minorHAnsi" w:hAnsiTheme="minorHAnsi"/>
                                      <w:color w:val="000000" w:themeColor="text1"/>
                                      <w:sz w:val="32"/>
                                      <w:szCs w:val="44"/>
                                    </w:rPr>
                                    <w:t>t</w:t>
                                  </w:r>
                                  <w:r w:rsidR="00DF0ED5">
                                    <w:rPr>
                                      <w:rFonts w:asciiTheme="minorHAnsi" w:hAnsiTheme="minorHAnsi"/>
                                      <w:color w:val="000000" w:themeColor="text1"/>
                                      <w:sz w:val="32"/>
                                      <w:szCs w:val="44"/>
                                    </w:rPr>
                                    <w:t>ant</w:t>
                                  </w:r>
                                  <w:r>
                                    <w:rPr>
                                      <w:rFonts w:asciiTheme="minorHAnsi" w:hAnsiTheme="minorHAnsi"/>
                                      <w:color w:val="000000" w:themeColor="text1"/>
                                      <w:sz w:val="32"/>
                                      <w:szCs w:val="44"/>
                                    </w:rPr>
                                    <w:t xml:space="preserve"> Manager – Quality Control</w:t>
                                  </w:r>
                                </w:p>
                                <w:p w:rsidR="003547EB" w:rsidRPr="00AD4420" w:rsidRDefault="003547EB" w:rsidP="00541EDF">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May 2016</w:t>
                                  </w:r>
                                </w:p>
                              </w:tc>
                            </w:tr>
                            <w:tr w:rsidR="003547EB" w:rsidRPr="00AD4420" w:rsidTr="006B5174">
                              <w:trPr>
                                <w:trHeight w:val="729"/>
                                <w:jc w:val="center"/>
                              </w:trPr>
                              <w:tc>
                                <w:tcPr>
                                  <w:tcW w:w="5000" w:type="pct"/>
                                  <w:vAlign w:val="center"/>
                                </w:tcPr>
                                <w:p w:rsidR="003547EB" w:rsidRPr="00AD4420" w:rsidRDefault="003547EB" w:rsidP="00541EDF">
                                  <w:pPr>
                                    <w:pStyle w:val="NoSpacing"/>
                                    <w:ind w:left="0" w:right="278"/>
                                    <w:jc w:val="right"/>
                                    <w:rPr>
                                      <w:rFonts w:ascii="Arial" w:hAnsi="Arial" w:cs="Arial"/>
                                      <w:color w:val="000000" w:themeColor="text1"/>
                                      <w:sz w:val="22"/>
                                      <w:szCs w:val="28"/>
                                    </w:rPr>
                                  </w:pPr>
                                </w:p>
                              </w:tc>
                            </w:tr>
                            <w:tr w:rsidR="003547EB" w:rsidRPr="00AD4420" w:rsidTr="006B5174">
                              <w:trPr>
                                <w:trHeight w:val="729"/>
                                <w:jc w:val="center"/>
                              </w:trPr>
                              <w:tc>
                                <w:tcPr>
                                  <w:tcW w:w="5000" w:type="pct"/>
                                  <w:vAlign w:val="center"/>
                                </w:tcPr>
                                <w:p w:rsidR="003547EB" w:rsidRPr="00AD4420" w:rsidRDefault="003547EB" w:rsidP="00541EDF">
                                  <w:pPr>
                                    <w:pStyle w:val="NoSpacing"/>
                                    <w:ind w:left="0" w:right="278"/>
                                    <w:jc w:val="right"/>
                                    <w:rPr>
                                      <w:rFonts w:ascii="Arial" w:hAnsi="Arial" w:cs="Arial"/>
                                      <w:color w:val="000000" w:themeColor="text1"/>
                                      <w:sz w:val="22"/>
                                      <w:szCs w:val="28"/>
                                    </w:rPr>
                                  </w:pPr>
                                </w:p>
                              </w:tc>
                            </w:tr>
                          </w:tbl>
                          <w:p w:rsidR="003547EB" w:rsidRPr="00AD4420" w:rsidRDefault="003547EB" w:rsidP="00541EDF">
                            <w:pPr>
                              <w:ind w:right="278"/>
                              <w:jc w:val="right"/>
                              <w:rPr>
                                <w:rFonts w:ascii="Arial" w:hAnsi="Arial" w:cs="Arial"/>
                                <w:sz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9871D3" id="_x0000_t202" coordsize="21600,21600" o:spt="202" path="m,l,21600r21600,l21600,xe">
                <v:stroke joinstyle="miter"/>
                <v:path gradientshapeok="t" o:connecttype="rect"/>
              </v:shapetype>
              <v:shape id="Text Box 7" o:spid="_x0000_s1026" type="#_x0000_t202" style="position:absolute;left:0;text-align:left;margin-left:-68.7pt;margin-top:565.7pt;width:568.95pt;height:110.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dtw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" filled="f" stroked="f">
                <v:textbox>
                  <w:txbxContent>
                    <w:tbl>
                      <w:tblPr>
                        <w:tblW w:w="5282" w:type="pct"/>
                        <w:jc w:val="center"/>
                        <w:tblLook w:val="04A0" w:firstRow="1" w:lastRow="0" w:firstColumn="1" w:lastColumn="0" w:noHBand="0" w:noVBand="1"/>
                      </w:tblPr>
                      <w:tblGrid>
                        <w:gridCol w:w="11717"/>
                      </w:tblGrid>
                      <w:tr w:rsidR="003547EB" w:rsidRPr="00AD4420" w:rsidTr="006B5174">
                        <w:trPr>
                          <w:trHeight w:val="1457"/>
                          <w:jc w:val="center"/>
                        </w:trPr>
                        <w:tc>
                          <w:tcPr>
                            <w:tcW w:w="5000" w:type="pct"/>
                            <w:vAlign w:val="center"/>
                          </w:tcPr>
                          <w:p w:rsidR="003547EB" w:rsidRPr="003F0C7A" w:rsidRDefault="003547EB" w:rsidP="00541EDF">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SNR/PNR Automation Framework – White Paper</w:t>
                            </w:r>
                          </w:p>
                          <w:p w:rsidR="003547EB" w:rsidRPr="003F0C7A" w:rsidRDefault="003547EB"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Shardul Kaley, Ass</w:t>
                            </w:r>
                            <w:r w:rsidR="00DF0ED5">
                              <w:rPr>
                                <w:rFonts w:asciiTheme="minorHAnsi" w:hAnsiTheme="minorHAnsi"/>
                                <w:color w:val="000000" w:themeColor="text1"/>
                                <w:sz w:val="32"/>
                                <w:szCs w:val="44"/>
                              </w:rPr>
                              <w:t>is</w:t>
                            </w:r>
                            <w:r>
                              <w:rPr>
                                <w:rFonts w:asciiTheme="minorHAnsi" w:hAnsiTheme="minorHAnsi"/>
                                <w:color w:val="000000" w:themeColor="text1"/>
                                <w:sz w:val="32"/>
                                <w:szCs w:val="44"/>
                              </w:rPr>
                              <w:t>t</w:t>
                            </w:r>
                            <w:r w:rsidR="00DF0ED5">
                              <w:rPr>
                                <w:rFonts w:asciiTheme="minorHAnsi" w:hAnsiTheme="minorHAnsi"/>
                                <w:color w:val="000000" w:themeColor="text1"/>
                                <w:sz w:val="32"/>
                                <w:szCs w:val="44"/>
                              </w:rPr>
                              <w:t>ant</w:t>
                            </w:r>
                            <w:r>
                              <w:rPr>
                                <w:rFonts w:asciiTheme="minorHAnsi" w:hAnsiTheme="minorHAnsi"/>
                                <w:color w:val="000000" w:themeColor="text1"/>
                                <w:sz w:val="32"/>
                                <w:szCs w:val="44"/>
                              </w:rPr>
                              <w:t xml:space="preserve"> Manager – Quality Control</w:t>
                            </w:r>
                          </w:p>
                          <w:p w:rsidR="003547EB" w:rsidRPr="00AD4420" w:rsidRDefault="003547EB" w:rsidP="00541EDF">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May 2016</w:t>
                            </w:r>
                          </w:p>
                        </w:tc>
                      </w:tr>
                      <w:tr w:rsidR="003547EB" w:rsidRPr="00AD4420" w:rsidTr="006B5174">
                        <w:trPr>
                          <w:trHeight w:val="729"/>
                          <w:jc w:val="center"/>
                        </w:trPr>
                        <w:tc>
                          <w:tcPr>
                            <w:tcW w:w="5000" w:type="pct"/>
                            <w:vAlign w:val="center"/>
                          </w:tcPr>
                          <w:p w:rsidR="003547EB" w:rsidRPr="00AD4420" w:rsidRDefault="003547EB" w:rsidP="00541EDF">
                            <w:pPr>
                              <w:pStyle w:val="NoSpacing"/>
                              <w:ind w:left="0" w:right="278"/>
                              <w:jc w:val="right"/>
                              <w:rPr>
                                <w:rFonts w:ascii="Arial" w:hAnsi="Arial" w:cs="Arial"/>
                                <w:color w:val="000000" w:themeColor="text1"/>
                                <w:sz w:val="22"/>
                                <w:szCs w:val="28"/>
                              </w:rPr>
                            </w:pPr>
                          </w:p>
                        </w:tc>
                      </w:tr>
                      <w:tr w:rsidR="003547EB" w:rsidRPr="00AD4420" w:rsidTr="006B5174">
                        <w:trPr>
                          <w:trHeight w:val="729"/>
                          <w:jc w:val="center"/>
                        </w:trPr>
                        <w:tc>
                          <w:tcPr>
                            <w:tcW w:w="5000" w:type="pct"/>
                            <w:vAlign w:val="center"/>
                          </w:tcPr>
                          <w:p w:rsidR="003547EB" w:rsidRPr="00AD4420" w:rsidRDefault="003547EB" w:rsidP="00541EDF">
                            <w:pPr>
                              <w:pStyle w:val="NoSpacing"/>
                              <w:ind w:left="0" w:right="278"/>
                              <w:jc w:val="right"/>
                              <w:rPr>
                                <w:rFonts w:ascii="Arial" w:hAnsi="Arial" w:cs="Arial"/>
                                <w:color w:val="000000" w:themeColor="text1"/>
                                <w:sz w:val="22"/>
                                <w:szCs w:val="28"/>
                              </w:rPr>
                            </w:pPr>
                          </w:p>
                        </w:tc>
                      </w:tr>
                    </w:tbl>
                    <w:p w:rsidR="003547EB" w:rsidRPr="00AD4420" w:rsidRDefault="003547EB" w:rsidP="00541EDF">
                      <w:pPr>
                        <w:ind w:right="278"/>
                        <w:jc w:val="right"/>
                        <w:rPr>
                          <w:rFonts w:ascii="Arial" w:hAnsi="Arial" w:cs="Arial"/>
                          <w:sz w:val="16"/>
                        </w:rPr>
                      </w:pPr>
                    </w:p>
                  </w:txbxContent>
                </v:textbox>
              </v:shape>
            </w:pict>
          </mc:Fallback>
        </mc:AlternateContent>
      </w:r>
      <w:r w:rsidR="009D0A59">
        <w:rPr>
          <w:noProof/>
          <w:lang w:val="en-IN" w:eastAsia="en-IN"/>
        </w:rPr>
        <w:drawing>
          <wp:anchor distT="0" distB="0" distL="114300" distR="114300" simplePos="0" relativeHeight="251656704" behindDoc="1" locked="0" layoutInCell="1" allowOverlap="1" wp14:anchorId="2C535696" wp14:editId="142D9568">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lang w:val="en-IN" w:eastAsia="en-IN"/>
        </w:rPr>
        <mc:AlternateContent>
          <mc:Choice Requires="wps">
            <w:drawing>
              <wp:anchor distT="0" distB="0" distL="114300" distR="114300" simplePos="0" relativeHeight="251660800" behindDoc="1" locked="0" layoutInCell="1" allowOverlap="1" wp14:anchorId="33C97340" wp14:editId="376D4EFD">
                <wp:simplePos x="0" y="0"/>
                <wp:positionH relativeFrom="column">
                  <wp:posOffset>-914400</wp:posOffset>
                </wp:positionH>
                <wp:positionV relativeFrom="paragraph">
                  <wp:posOffset>7136130</wp:posOffset>
                </wp:positionV>
                <wp:extent cx="7553325" cy="1476375"/>
                <wp:effectExtent l="0" t="1905" r="0" b="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47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D5A7E" id="Rectangle 8" o:spid="_x0000_s1026" style="position:absolute;margin-left:-1in;margin-top:561.9pt;width:594.75pt;height:11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" stroked="f"/>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52572821" wp14:editId="631D7B38">
                <wp:simplePos x="0" y="0"/>
                <wp:positionH relativeFrom="column">
                  <wp:posOffset>-1000125</wp:posOffset>
                </wp:positionH>
                <wp:positionV relativeFrom="paragraph">
                  <wp:posOffset>-1038225</wp:posOffset>
                </wp:positionV>
                <wp:extent cx="7639050" cy="10810875"/>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0" cy="10810875"/>
                        </a:xfrm>
                        <a:prstGeom prst="rect">
                          <a:avLst/>
                        </a:prstGeom>
                        <a:solidFill>
                          <a:srgbClr val="FFE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A9C65" id="Rectangle 6" o:spid="_x0000_s1026" style="position:absolute;margin-left:-78.75pt;margin-top:-81.75pt;width:601.5pt;height:85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" fillcolor="#ffe300" stroked="f"/>
            </w:pict>
          </mc:Fallback>
        </mc:AlternateContent>
      </w:r>
      <w:r w:rsidR="00CB50BC">
        <w:br w:type="page"/>
      </w:r>
    </w:p>
    <w:p w:rsidR="00A4522E" w:rsidRPr="003F0C7A" w:rsidRDefault="00A4522E" w:rsidP="009D0A59">
      <w:pPr>
        <w:spacing w:before="0" w:after="0" w:line="240" w:lineRule="auto"/>
        <w:ind w:left="0"/>
        <w:jc w:val="left"/>
        <w:rPr>
          <w:rFonts w:asciiTheme="minorHAnsi" w:hAnsiTheme="minorHAnsi" w:cs="Arial"/>
          <w:b/>
          <w:sz w:val="24"/>
          <w:szCs w:val="24"/>
        </w:rPr>
      </w:pPr>
      <w:r w:rsidRPr="003F0C7A">
        <w:rPr>
          <w:rFonts w:asciiTheme="minorHAnsi" w:eastAsia="+mn-ea" w:hAnsiTheme="minorHAnsi" w:cs="Carnas Medium"/>
          <w:b/>
          <w:kern w:val="24"/>
          <w:sz w:val="28"/>
          <w:szCs w:val="28"/>
        </w:rPr>
        <w:t>Version</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59"/>
        <w:gridCol w:w="965"/>
        <w:gridCol w:w="1934"/>
        <w:gridCol w:w="4676"/>
      </w:tblGrid>
      <w:tr w:rsidR="00DC4E29" w:rsidRPr="003F0C7A" w:rsidTr="00DC4E29">
        <w:trPr>
          <w:trHeight w:val="396"/>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Date</w:t>
            </w:r>
          </w:p>
        </w:tc>
        <w:tc>
          <w:tcPr>
            <w:tcW w:w="517"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Version</w:t>
            </w:r>
          </w:p>
        </w:tc>
        <w:tc>
          <w:tcPr>
            <w:tcW w:w="1036"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Author</w:t>
            </w:r>
          </w:p>
        </w:tc>
        <w:tc>
          <w:tcPr>
            <w:tcW w:w="2505"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Description</w:t>
            </w:r>
          </w:p>
        </w:tc>
      </w:tr>
      <w:tr w:rsidR="00DC4E29" w:rsidRPr="003F0C7A" w:rsidTr="00DC4E29">
        <w:trPr>
          <w:trHeight w:val="350"/>
        </w:trPr>
        <w:tc>
          <w:tcPr>
            <w:tcW w:w="942" w:type="pct"/>
            <w:shd w:val="clear" w:color="auto" w:fill="auto"/>
            <w:noWrap/>
          </w:tcPr>
          <w:p w:rsidR="00A4522E" w:rsidRPr="00DC4E29" w:rsidRDefault="00107B09" w:rsidP="00107B09">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May </w:t>
            </w:r>
            <w:r w:rsidR="00A4522E" w:rsidRPr="00DC4E29">
              <w:rPr>
                <w:rFonts w:asciiTheme="minorHAnsi" w:hAnsiTheme="minorHAnsi" w:cs="Arial"/>
                <w:sz w:val="22"/>
                <w:szCs w:val="24"/>
              </w:rPr>
              <w:t xml:space="preserve"> </w:t>
            </w:r>
            <w:r>
              <w:rPr>
                <w:rFonts w:asciiTheme="minorHAnsi" w:hAnsiTheme="minorHAnsi" w:cs="Arial"/>
                <w:sz w:val="22"/>
                <w:szCs w:val="24"/>
              </w:rPr>
              <w:t>0</w:t>
            </w:r>
            <w:r w:rsidR="0044233B">
              <w:rPr>
                <w:rFonts w:asciiTheme="minorHAnsi" w:hAnsiTheme="minorHAnsi" w:cs="Arial"/>
                <w:sz w:val="22"/>
                <w:szCs w:val="24"/>
              </w:rPr>
              <w:t>7</w:t>
            </w:r>
            <w:r w:rsidR="00A4522E" w:rsidRPr="00DC4E29">
              <w:rPr>
                <w:rFonts w:asciiTheme="minorHAnsi" w:hAnsiTheme="minorHAnsi" w:cs="Arial"/>
                <w:sz w:val="22"/>
                <w:szCs w:val="24"/>
              </w:rPr>
              <w:t xml:space="preserve">, </w:t>
            </w:r>
            <w:r>
              <w:rPr>
                <w:rFonts w:asciiTheme="minorHAnsi" w:hAnsiTheme="minorHAnsi" w:cs="Arial"/>
                <w:sz w:val="22"/>
                <w:szCs w:val="24"/>
              </w:rPr>
              <w:t>2016</w:t>
            </w:r>
          </w:p>
        </w:tc>
        <w:tc>
          <w:tcPr>
            <w:tcW w:w="517" w:type="pct"/>
            <w:shd w:val="clear" w:color="auto" w:fill="auto"/>
            <w:noWrap/>
          </w:tcPr>
          <w:p w:rsidR="00A4522E" w:rsidRPr="00DC4E29" w:rsidRDefault="00A4522E"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1.0</w:t>
            </w:r>
          </w:p>
        </w:tc>
        <w:tc>
          <w:tcPr>
            <w:tcW w:w="1036" w:type="pct"/>
            <w:shd w:val="clear" w:color="auto" w:fill="auto"/>
            <w:noWrap/>
          </w:tcPr>
          <w:p w:rsidR="00A4522E" w:rsidRPr="00DC4E29" w:rsidRDefault="00C23476" w:rsidP="000E2B53">
            <w:pPr>
              <w:spacing w:after="0" w:line="240" w:lineRule="auto"/>
              <w:ind w:left="0"/>
              <w:jc w:val="left"/>
              <w:rPr>
                <w:rFonts w:asciiTheme="minorHAnsi" w:hAnsiTheme="minorHAnsi" w:cs="Arial"/>
                <w:sz w:val="22"/>
                <w:szCs w:val="24"/>
              </w:rPr>
            </w:pPr>
            <w:r>
              <w:rPr>
                <w:rFonts w:asciiTheme="minorHAnsi" w:hAnsiTheme="minorHAnsi" w:cs="Arial"/>
                <w:sz w:val="22"/>
                <w:szCs w:val="24"/>
              </w:rPr>
              <w:t>Shardul Kaley</w:t>
            </w:r>
          </w:p>
        </w:tc>
        <w:tc>
          <w:tcPr>
            <w:tcW w:w="2505" w:type="pct"/>
            <w:shd w:val="clear" w:color="auto" w:fill="auto"/>
            <w:noWrap/>
          </w:tcPr>
          <w:p w:rsidR="00A4522E" w:rsidRPr="00DC4E29" w:rsidRDefault="003F0C7A" w:rsidP="000E2B53">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Initial Draft</w:t>
            </w:r>
          </w:p>
        </w:tc>
      </w:tr>
      <w:tr w:rsidR="003F0C7A" w:rsidRPr="003F0C7A" w:rsidTr="00DC4E29">
        <w:trPr>
          <w:trHeight w:val="350"/>
        </w:trPr>
        <w:tc>
          <w:tcPr>
            <w:tcW w:w="942" w:type="pct"/>
            <w:shd w:val="clear" w:color="auto" w:fill="auto"/>
            <w:noWrap/>
          </w:tcPr>
          <w:p w:rsidR="003F0C7A" w:rsidRPr="00DC4E29" w:rsidRDefault="001439B6"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May 24, 2016</w:t>
            </w:r>
          </w:p>
        </w:tc>
        <w:tc>
          <w:tcPr>
            <w:tcW w:w="517" w:type="pct"/>
            <w:shd w:val="clear" w:color="auto" w:fill="auto"/>
            <w:noWrap/>
          </w:tcPr>
          <w:p w:rsidR="003F0C7A" w:rsidRPr="00DC4E29" w:rsidRDefault="003F0C7A"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1.1</w:t>
            </w:r>
          </w:p>
        </w:tc>
        <w:tc>
          <w:tcPr>
            <w:tcW w:w="1036" w:type="pct"/>
            <w:shd w:val="clear" w:color="auto" w:fill="auto"/>
            <w:noWrap/>
          </w:tcPr>
          <w:p w:rsidR="003F0C7A" w:rsidRPr="00DC4E29" w:rsidRDefault="006755D8" w:rsidP="00092F49">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Asma</w:t>
            </w:r>
            <w:r w:rsidR="00092F49">
              <w:rPr>
                <w:rFonts w:asciiTheme="minorHAnsi" w:hAnsiTheme="minorHAnsi" w:cs="Arial"/>
                <w:sz w:val="22"/>
                <w:szCs w:val="24"/>
              </w:rPr>
              <w:t xml:space="preserve"> Doni</w:t>
            </w:r>
          </w:p>
        </w:tc>
        <w:tc>
          <w:tcPr>
            <w:tcW w:w="2505"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Reviewed and sent it to Beneficiary for updates</w:t>
            </w:r>
          </w:p>
        </w:tc>
      </w:tr>
      <w:tr w:rsidR="003F0C7A" w:rsidRPr="003F0C7A" w:rsidTr="00DC4E29">
        <w:trPr>
          <w:trHeight w:val="350"/>
        </w:trPr>
        <w:tc>
          <w:tcPr>
            <w:tcW w:w="942" w:type="pct"/>
            <w:shd w:val="clear" w:color="auto" w:fill="auto"/>
            <w:noWrap/>
          </w:tcPr>
          <w:p w:rsidR="003F0C7A" w:rsidRPr="00DC4E29" w:rsidRDefault="00713D8A" w:rsidP="00713D8A">
            <w:pPr>
              <w:spacing w:after="0" w:line="240" w:lineRule="auto"/>
              <w:ind w:left="0"/>
              <w:jc w:val="left"/>
              <w:rPr>
                <w:rFonts w:asciiTheme="minorHAnsi" w:hAnsiTheme="minorHAnsi" w:cs="Arial"/>
                <w:sz w:val="22"/>
                <w:szCs w:val="24"/>
              </w:rPr>
            </w:pPr>
            <w:r>
              <w:rPr>
                <w:rFonts w:asciiTheme="minorHAnsi" w:hAnsiTheme="minorHAnsi" w:cs="Arial"/>
                <w:sz w:val="22"/>
                <w:szCs w:val="24"/>
              </w:rPr>
              <w:t>May 25,</w:t>
            </w:r>
            <w:r w:rsidR="003F0C7A" w:rsidRPr="00DC4E29">
              <w:rPr>
                <w:rFonts w:asciiTheme="minorHAnsi" w:hAnsiTheme="minorHAnsi" w:cs="Arial"/>
                <w:sz w:val="22"/>
                <w:szCs w:val="24"/>
              </w:rPr>
              <w:t xml:space="preserve"> </w:t>
            </w:r>
            <w:r>
              <w:rPr>
                <w:rFonts w:asciiTheme="minorHAnsi" w:hAnsiTheme="minorHAnsi" w:cs="Arial"/>
                <w:sz w:val="22"/>
                <w:szCs w:val="24"/>
              </w:rPr>
              <w:t>2016</w:t>
            </w:r>
          </w:p>
        </w:tc>
        <w:tc>
          <w:tcPr>
            <w:tcW w:w="517" w:type="pct"/>
            <w:shd w:val="clear" w:color="auto" w:fill="auto"/>
            <w:noWrap/>
          </w:tcPr>
          <w:p w:rsidR="003F0C7A" w:rsidRPr="00DC4E29" w:rsidRDefault="003F0C7A"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1.2</w:t>
            </w:r>
          </w:p>
        </w:tc>
        <w:tc>
          <w:tcPr>
            <w:tcW w:w="1036" w:type="pct"/>
            <w:shd w:val="clear" w:color="auto" w:fill="auto"/>
            <w:noWrap/>
          </w:tcPr>
          <w:p w:rsidR="003F0C7A" w:rsidRPr="00DC4E29" w:rsidRDefault="00713D8A"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Shardul Kaley</w:t>
            </w:r>
          </w:p>
        </w:tc>
        <w:tc>
          <w:tcPr>
            <w:tcW w:w="2505"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Updated and sent it to Asma Doni for review</w:t>
            </w:r>
          </w:p>
        </w:tc>
      </w:tr>
      <w:tr w:rsidR="003F0C7A" w:rsidRPr="003F0C7A" w:rsidTr="00DC4E29">
        <w:trPr>
          <w:trHeight w:val="350"/>
        </w:trPr>
        <w:tc>
          <w:tcPr>
            <w:tcW w:w="942" w:type="pct"/>
            <w:shd w:val="clear" w:color="auto" w:fill="auto"/>
            <w:noWrap/>
          </w:tcPr>
          <w:p w:rsidR="003F0C7A" w:rsidRPr="00DC4E29" w:rsidRDefault="00DF0ED5"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May 26, 2016</w:t>
            </w:r>
          </w:p>
        </w:tc>
        <w:tc>
          <w:tcPr>
            <w:tcW w:w="517" w:type="pct"/>
            <w:shd w:val="clear" w:color="auto" w:fill="auto"/>
            <w:noWrap/>
          </w:tcPr>
          <w:p w:rsidR="003F0C7A" w:rsidRPr="00DC4E29" w:rsidRDefault="006755D8"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1.3</w:t>
            </w:r>
          </w:p>
        </w:tc>
        <w:tc>
          <w:tcPr>
            <w:tcW w:w="1036" w:type="pct"/>
            <w:shd w:val="clear" w:color="auto" w:fill="auto"/>
            <w:noWrap/>
          </w:tcPr>
          <w:p w:rsidR="003F0C7A" w:rsidRPr="00DC4E29" w:rsidRDefault="00D67B9A" w:rsidP="00DF0ED5">
            <w:pPr>
              <w:spacing w:after="0" w:line="240" w:lineRule="auto"/>
              <w:ind w:left="0"/>
              <w:jc w:val="left"/>
              <w:rPr>
                <w:rFonts w:asciiTheme="minorHAnsi" w:hAnsiTheme="minorHAnsi" w:cs="Arial"/>
                <w:sz w:val="22"/>
                <w:szCs w:val="24"/>
              </w:rPr>
            </w:pPr>
            <w:r>
              <w:rPr>
                <w:rFonts w:asciiTheme="minorHAnsi" w:hAnsiTheme="minorHAnsi" w:cs="Arial"/>
                <w:sz w:val="22"/>
                <w:szCs w:val="24"/>
              </w:rPr>
              <w:t>Asma</w:t>
            </w:r>
            <w:r w:rsidR="00DF0ED5">
              <w:rPr>
                <w:rFonts w:asciiTheme="minorHAnsi" w:hAnsiTheme="minorHAnsi" w:cs="Arial"/>
                <w:sz w:val="22"/>
                <w:szCs w:val="24"/>
              </w:rPr>
              <w:t xml:space="preserve"> Doni</w:t>
            </w:r>
          </w:p>
        </w:tc>
        <w:tc>
          <w:tcPr>
            <w:tcW w:w="2505" w:type="pct"/>
            <w:shd w:val="clear" w:color="auto" w:fill="auto"/>
            <w:noWrap/>
          </w:tcPr>
          <w:p w:rsidR="003F0C7A" w:rsidRPr="00DC4E29" w:rsidRDefault="00F50BFE"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Re-reviewed and completed</w:t>
            </w:r>
          </w:p>
        </w:tc>
      </w:tr>
      <w:tr w:rsidR="009B14EA" w:rsidRPr="003F0C7A" w:rsidTr="00DC4E29">
        <w:trPr>
          <w:trHeight w:val="350"/>
        </w:trPr>
        <w:tc>
          <w:tcPr>
            <w:tcW w:w="942" w:type="pct"/>
            <w:shd w:val="clear" w:color="auto" w:fill="auto"/>
            <w:noWrap/>
          </w:tcPr>
          <w:p w:rsidR="009B14EA" w:rsidRDefault="009B14EA"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May 27, 2016</w:t>
            </w:r>
          </w:p>
        </w:tc>
        <w:tc>
          <w:tcPr>
            <w:tcW w:w="517" w:type="pct"/>
            <w:shd w:val="clear" w:color="auto" w:fill="auto"/>
            <w:noWrap/>
          </w:tcPr>
          <w:p w:rsidR="009B14EA" w:rsidRPr="00DC4E29" w:rsidRDefault="009B14EA" w:rsidP="00C8612C">
            <w:pPr>
              <w:spacing w:after="0" w:line="240" w:lineRule="auto"/>
              <w:ind w:left="0"/>
              <w:jc w:val="center"/>
              <w:rPr>
                <w:rFonts w:asciiTheme="minorHAnsi" w:hAnsiTheme="minorHAnsi" w:cs="Arial"/>
                <w:sz w:val="22"/>
                <w:szCs w:val="24"/>
              </w:rPr>
            </w:pPr>
            <w:r>
              <w:rPr>
                <w:rFonts w:asciiTheme="minorHAnsi" w:hAnsiTheme="minorHAnsi" w:cs="Arial"/>
                <w:sz w:val="22"/>
                <w:szCs w:val="24"/>
              </w:rPr>
              <w:t>1.4</w:t>
            </w:r>
          </w:p>
        </w:tc>
        <w:tc>
          <w:tcPr>
            <w:tcW w:w="1036" w:type="pct"/>
            <w:shd w:val="clear" w:color="auto" w:fill="auto"/>
            <w:noWrap/>
          </w:tcPr>
          <w:p w:rsidR="009B14EA" w:rsidRDefault="009B14EA" w:rsidP="00DF0ED5">
            <w:pPr>
              <w:spacing w:after="0" w:line="240" w:lineRule="auto"/>
              <w:ind w:left="0"/>
              <w:jc w:val="left"/>
              <w:rPr>
                <w:rFonts w:asciiTheme="minorHAnsi" w:hAnsiTheme="minorHAnsi" w:cs="Arial"/>
                <w:sz w:val="22"/>
                <w:szCs w:val="24"/>
              </w:rPr>
            </w:pPr>
            <w:r>
              <w:rPr>
                <w:rFonts w:asciiTheme="minorHAnsi" w:hAnsiTheme="minorHAnsi" w:cs="Arial"/>
                <w:sz w:val="22"/>
                <w:szCs w:val="24"/>
              </w:rPr>
              <w:t>Asma Doni</w:t>
            </w:r>
          </w:p>
        </w:tc>
        <w:tc>
          <w:tcPr>
            <w:tcW w:w="2505" w:type="pct"/>
            <w:shd w:val="clear" w:color="auto" w:fill="auto"/>
            <w:noWrap/>
          </w:tcPr>
          <w:p w:rsidR="009B14EA" w:rsidRDefault="009B14EA"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Added more updates in the document</w:t>
            </w:r>
          </w:p>
        </w:tc>
      </w:tr>
      <w:tr w:rsidR="006755D8" w:rsidRPr="003F0C7A" w:rsidTr="00DC4E29">
        <w:trPr>
          <w:trHeight w:val="350"/>
        </w:trPr>
        <w:tc>
          <w:tcPr>
            <w:tcW w:w="942" w:type="pct"/>
            <w:shd w:val="clear" w:color="auto" w:fill="auto"/>
            <w:noWrap/>
          </w:tcPr>
          <w:p w:rsidR="006755D8" w:rsidRPr="00DC4E29" w:rsidRDefault="006755D8" w:rsidP="006755D8">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6755D8" w:rsidRPr="00DC4E29" w:rsidRDefault="006755D8"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2.0</w:t>
            </w:r>
          </w:p>
        </w:tc>
        <w:tc>
          <w:tcPr>
            <w:tcW w:w="1036" w:type="pct"/>
            <w:shd w:val="clear" w:color="auto" w:fill="auto"/>
            <w:noWrap/>
          </w:tcPr>
          <w:p w:rsidR="006755D8" w:rsidRPr="00DC4E29" w:rsidRDefault="00D67B9A" w:rsidP="006755D8">
            <w:pPr>
              <w:spacing w:after="0" w:line="240" w:lineRule="auto"/>
              <w:ind w:left="0"/>
              <w:jc w:val="left"/>
              <w:rPr>
                <w:rFonts w:asciiTheme="minorHAnsi" w:hAnsiTheme="minorHAnsi" w:cs="Arial"/>
                <w:sz w:val="22"/>
                <w:szCs w:val="24"/>
              </w:rPr>
            </w:pPr>
            <w:r>
              <w:rPr>
                <w:rFonts w:asciiTheme="minorHAnsi" w:hAnsiTheme="minorHAnsi" w:cs="Arial"/>
                <w:sz w:val="22"/>
                <w:szCs w:val="24"/>
              </w:rPr>
              <w:t>Asma/Charudatt</w:t>
            </w:r>
          </w:p>
        </w:tc>
        <w:tc>
          <w:tcPr>
            <w:tcW w:w="2505" w:type="pct"/>
            <w:shd w:val="clear" w:color="auto" w:fill="auto"/>
            <w:noWrap/>
          </w:tcPr>
          <w:p w:rsidR="006755D8" w:rsidRPr="00DC4E29" w:rsidRDefault="006755D8" w:rsidP="006755D8">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Updated as per feedback and Completed</w:t>
            </w:r>
          </w:p>
        </w:tc>
      </w:tr>
    </w:tbl>
    <w:p w:rsidR="00A4522E" w:rsidRPr="003F0C7A" w:rsidRDefault="00A4522E" w:rsidP="000E2B53">
      <w:pPr>
        <w:spacing w:after="0" w:line="240" w:lineRule="auto"/>
        <w:ind w:left="0"/>
        <w:jc w:val="left"/>
        <w:rPr>
          <w:rFonts w:asciiTheme="minorHAnsi" w:hAnsiTheme="minorHAnsi" w:cs="Arial"/>
          <w:sz w:val="28"/>
          <w:szCs w:val="24"/>
        </w:rPr>
      </w:pPr>
    </w:p>
    <w:p w:rsidR="00A4522E" w:rsidRPr="003F0C7A" w:rsidRDefault="00A4522E" w:rsidP="003F0C7A">
      <w:pPr>
        <w:spacing w:before="0" w:after="0" w:line="240" w:lineRule="auto"/>
        <w:ind w:left="0"/>
        <w:jc w:val="left"/>
        <w:rPr>
          <w:rFonts w:asciiTheme="minorHAnsi" w:hAnsiTheme="minorHAnsi" w:cs="Arial"/>
          <w:b/>
          <w:sz w:val="24"/>
          <w:szCs w:val="24"/>
        </w:rPr>
      </w:pPr>
      <w:r w:rsidRPr="003F0C7A">
        <w:rPr>
          <w:rFonts w:asciiTheme="minorHAnsi" w:hAnsiTheme="minorHAnsi" w:cs="Arial"/>
          <w:b/>
          <w:sz w:val="24"/>
          <w:szCs w:val="24"/>
        </w:rPr>
        <w:t>Reviewed By</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59"/>
        <w:gridCol w:w="7575"/>
      </w:tblGrid>
      <w:tr w:rsidR="00A4522E" w:rsidRPr="003F0C7A" w:rsidTr="00DC4E29">
        <w:trPr>
          <w:trHeight w:val="405"/>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Date</w:t>
            </w:r>
          </w:p>
        </w:tc>
        <w:tc>
          <w:tcPr>
            <w:tcW w:w="4058"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Name</w:t>
            </w:r>
          </w:p>
        </w:tc>
      </w:tr>
      <w:tr w:rsidR="00A4522E" w:rsidRPr="003F0C7A" w:rsidTr="00DC4E29">
        <w:trPr>
          <w:trHeight w:val="341"/>
        </w:trPr>
        <w:tc>
          <w:tcPr>
            <w:tcW w:w="942" w:type="pct"/>
            <w:shd w:val="clear" w:color="auto" w:fill="auto"/>
            <w:noWrap/>
            <w:vAlign w:val="center"/>
          </w:tcPr>
          <w:p w:rsidR="00A4522E" w:rsidRPr="00DC4E29" w:rsidRDefault="00493371" w:rsidP="003F0C7A">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May 24, 2016</w:t>
            </w:r>
          </w:p>
        </w:tc>
        <w:tc>
          <w:tcPr>
            <w:tcW w:w="4058" w:type="pct"/>
            <w:shd w:val="clear" w:color="auto" w:fill="auto"/>
            <w:noWrap/>
            <w:vAlign w:val="center"/>
          </w:tcPr>
          <w:p w:rsidR="00A4522E" w:rsidRPr="00DC4E29" w:rsidRDefault="006755D8" w:rsidP="00507014">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Asma</w:t>
            </w:r>
            <w:r w:rsidR="00507014">
              <w:rPr>
                <w:rFonts w:asciiTheme="minorHAnsi" w:hAnsiTheme="minorHAnsi" w:cs="Arial"/>
                <w:sz w:val="22"/>
                <w:szCs w:val="24"/>
              </w:rPr>
              <w:t xml:space="preserve"> Doni</w:t>
            </w:r>
          </w:p>
        </w:tc>
      </w:tr>
      <w:tr w:rsidR="003F0C7A" w:rsidRPr="003F0C7A" w:rsidTr="00DC4E29">
        <w:trPr>
          <w:trHeight w:val="341"/>
        </w:trPr>
        <w:tc>
          <w:tcPr>
            <w:tcW w:w="942" w:type="pct"/>
            <w:shd w:val="clear" w:color="auto" w:fill="auto"/>
            <w:noWrap/>
            <w:vAlign w:val="center"/>
          </w:tcPr>
          <w:p w:rsidR="003F0C7A" w:rsidRPr="00DC4E29" w:rsidRDefault="003F0C7A" w:rsidP="003F0C7A">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rsidR="003F0C7A" w:rsidRPr="00DC4E29" w:rsidRDefault="00D67B9A" w:rsidP="003F0C7A">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r>
    </w:tbl>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DC4E29" w:rsidRPr="006E3BB7" w:rsidRDefault="00DA17E3" w:rsidP="006E3BB7">
      <w:pPr>
        <w:pStyle w:val="Heading1"/>
      </w:pPr>
      <w:r w:rsidRPr="00596B5B">
        <w:t>Introduction</w:t>
      </w:r>
    </w:p>
    <w:p w:rsidR="00A83884" w:rsidRPr="006E3BB7" w:rsidRDefault="00A83884" w:rsidP="006E3BB7">
      <w:pPr>
        <w:spacing w:line="276" w:lineRule="auto"/>
        <w:ind w:left="0"/>
        <w:rPr>
          <w:rFonts w:asciiTheme="minorHAnsi" w:hAnsiTheme="minorHAnsi"/>
          <w:sz w:val="22"/>
        </w:rPr>
      </w:pPr>
      <w:bookmarkStart w:id="0" w:name="_Toc450152534"/>
      <w:r w:rsidRPr="006E3BB7">
        <w:rPr>
          <w:rFonts w:asciiTheme="minorHAnsi" w:hAnsiTheme="minorHAnsi"/>
          <w:sz w:val="22"/>
        </w:rPr>
        <w:t xml:space="preserve">Quality of a system can be assured only through an extensive testing process. This conscious understanding among the business and IT community has created a great demand for software testing. Testing starts with innovations, creativity and redefining with new dimensions. Many new testing methodologies, processes and quality road maps are created to exceed the expectations of the demands. Automation is one such dimension that helps us to migrate up the value-add chain with our customers. This paper is an attempt to identify the potential areas of automation and define a framework for efficient test automation. As the name describes, </w:t>
      </w:r>
      <w:r w:rsidR="001F7319">
        <w:rPr>
          <w:rFonts w:asciiTheme="minorHAnsi" w:hAnsiTheme="minorHAnsi"/>
          <w:sz w:val="22"/>
        </w:rPr>
        <w:t>Salvage Non-Return and Product Non-</w:t>
      </w:r>
      <w:r w:rsidR="001F7319" w:rsidRPr="001649AD">
        <w:rPr>
          <w:rFonts w:asciiTheme="minorHAnsi" w:hAnsiTheme="minorHAnsi"/>
          <w:sz w:val="22"/>
        </w:rPr>
        <w:t xml:space="preserve">Return </w:t>
      </w:r>
      <w:r w:rsidR="001F7319">
        <w:rPr>
          <w:rFonts w:asciiTheme="minorHAnsi" w:hAnsiTheme="minorHAnsi"/>
          <w:sz w:val="22"/>
        </w:rPr>
        <w:t>(</w:t>
      </w:r>
      <w:r w:rsidRPr="006E3BB7">
        <w:rPr>
          <w:rFonts w:asciiTheme="minorHAnsi" w:hAnsiTheme="minorHAnsi"/>
          <w:sz w:val="22"/>
        </w:rPr>
        <w:t>SNR/PNR</w:t>
      </w:r>
      <w:r w:rsidR="001F7319">
        <w:rPr>
          <w:rFonts w:asciiTheme="minorHAnsi" w:hAnsiTheme="minorHAnsi"/>
          <w:sz w:val="22"/>
        </w:rPr>
        <w:t>)</w:t>
      </w:r>
      <w:r w:rsidRPr="006E3BB7">
        <w:rPr>
          <w:rFonts w:asciiTheme="minorHAnsi" w:hAnsiTheme="minorHAnsi"/>
          <w:sz w:val="22"/>
        </w:rPr>
        <w:t xml:space="preserve"> Automation Framework concentrates on modularizing the functionalities to the unit level and mapping them one after the other as per the script design flow. Any data handling process can be split into data initialization, data extraction, data validation and verification and finally data reporting.</w:t>
      </w:r>
    </w:p>
    <w:p w:rsidR="00EF7E97" w:rsidRDefault="00EF7E97" w:rsidP="006E3BB7">
      <w:pPr>
        <w:pStyle w:val="Heading1"/>
      </w:pPr>
      <w:r w:rsidRPr="009F24F7">
        <w:t xml:space="preserve">Why is </w:t>
      </w:r>
      <w:r w:rsidR="00C81698">
        <w:t>SNR/PNR</w:t>
      </w:r>
      <w:r w:rsidRPr="009F24F7">
        <w:t xml:space="preserve"> Automation Framework Needed?</w:t>
      </w:r>
      <w:bookmarkEnd w:id="0"/>
    </w:p>
    <w:p w:rsidR="00EF7E97" w:rsidRPr="009F24F7" w:rsidRDefault="00EF7E97" w:rsidP="006E3BB7">
      <w:pPr>
        <w:pStyle w:val="Heading3"/>
      </w:pPr>
      <w:bookmarkStart w:id="1" w:name="_Toc450152535"/>
      <w:r w:rsidRPr="009F24F7">
        <w:t>Problem</w:t>
      </w:r>
      <w:r>
        <w:t xml:space="preserve"> 1: </w:t>
      </w:r>
      <w:bookmarkEnd w:id="1"/>
      <w:r w:rsidR="00A83884">
        <w:t xml:space="preserve">Test Data </w:t>
      </w:r>
      <w:r w:rsidR="001F7319">
        <w:t>Variety</w:t>
      </w:r>
    </w:p>
    <w:p w:rsidR="00A83884" w:rsidRPr="001649AD" w:rsidRDefault="00A83884" w:rsidP="001649AD">
      <w:pPr>
        <w:spacing w:line="276" w:lineRule="auto"/>
        <w:ind w:left="1800"/>
        <w:rPr>
          <w:rFonts w:asciiTheme="minorHAnsi" w:hAnsiTheme="minorHAnsi"/>
          <w:sz w:val="22"/>
        </w:rPr>
      </w:pPr>
      <w:bookmarkStart w:id="2" w:name="_Toc450152536"/>
      <w:r w:rsidRPr="001649AD">
        <w:rPr>
          <w:rFonts w:asciiTheme="minorHAnsi" w:hAnsiTheme="minorHAnsi"/>
          <w:sz w:val="22"/>
        </w:rPr>
        <w:t xml:space="preserve">To validate the </w:t>
      </w:r>
      <w:r w:rsidR="00134906">
        <w:rPr>
          <w:rFonts w:asciiTheme="minorHAnsi" w:hAnsiTheme="minorHAnsi"/>
          <w:sz w:val="22"/>
        </w:rPr>
        <w:t xml:space="preserve">manual </w:t>
      </w:r>
      <w:r w:rsidR="00BE47EC">
        <w:rPr>
          <w:rFonts w:asciiTheme="minorHAnsi" w:hAnsiTheme="minorHAnsi"/>
          <w:sz w:val="22"/>
        </w:rPr>
        <w:t>Salvage Non-Return and Product Non-</w:t>
      </w:r>
      <w:r w:rsidR="00BE47EC" w:rsidRPr="001649AD">
        <w:rPr>
          <w:rFonts w:asciiTheme="minorHAnsi" w:hAnsiTheme="minorHAnsi"/>
          <w:sz w:val="22"/>
        </w:rPr>
        <w:t xml:space="preserve">Return </w:t>
      </w:r>
      <w:r w:rsidRPr="001649AD">
        <w:rPr>
          <w:rFonts w:asciiTheme="minorHAnsi" w:hAnsiTheme="minorHAnsi"/>
          <w:sz w:val="22"/>
        </w:rPr>
        <w:t>(SNR/PNR)</w:t>
      </w:r>
      <w:r w:rsidR="001F7319">
        <w:rPr>
          <w:rFonts w:asciiTheme="minorHAnsi" w:hAnsiTheme="minorHAnsi"/>
          <w:sz w:val="22"/>
        </w:rPr>
        <w:t>,</w:t>
      </w:r>
      <w:r w:rsidRPr="001649AD">
        <w:rPr>
          <w:rFonts w:asciiTheme="minorHAnsi" w:hAnsiTheme="minorHAnsi"/>
          <w:sz w:val="22"/>
        </w:rPr>
        <w:t xml:space="preserve"> there </w:t>
      </w:r>
      <w:r w:rsidR="00C75540">
        <w:rPr>
          <w:rFonts w:asciiTheme="minorHAnsi" w:hAnsiTheme="minorHAnsi"/>
          <w:sz w:val="22"/>
        </w:rPr>
        <w:t>were</w:t>
      </w:r>
      <w:r w:rsidR="00C75540" w:rsidRPr="001649AD">
        <w:rPr>
          <w:rFonts w:asciiTheme="minorHAnsi" w:hAnsiTheme="minorHAnsi"/>
          <w:sz w:val="22"/>
        </w:rPr>
        <w:t xml:space="preserve"> </w:t>
      </w:r>
      <w:r w:rsidRPr="001649AD">
        <w:rPr>
          <w:rFonts w:asciiTheme="minorHAnsi" w:hAnsiTheme="minorHAnsi"/>
          <w:sz w:val="22"/>
        </w:rPr>
        <w:t xml:space="preserve">variety of test data needed to validate the changes </w:t>
      </w:r>
      <w:r w:rsidRPr="00CF1490">
        <w:rPr>
          <w:rFonts w:asciiTheme="minorHAnsi" w:hAnsiTheme="minorHAnsi"/>
          <w:sz w:val="22"/>
        </w:rPr>
        <w:t>deployed</w:t>
      </w:r>
      <w:r w:rsidR="00134906">
        <w:rPr>
          <w:rFonts w:asciiTheme="minorHAnsi" w:hAnsiTheme="minorHAnsi"/>
          <w:sz w:val="22"/>
        </w:rPr>
        <w:t xml:space="preserve"> in QA and Production Environment</w:t>
      </w:r>
      <w:r w:rsidRPr="001649AD">
        <w:rPr>
          <w:rFonts w:asciiTheme="minorHAnsi" w:hAnsiTheme="minorHAnsi"/>
          <w:sz w:val="22"/>
        </w:rPr>
        <w:t xml:space="preserve">. </w:t>
      </w:r>
      <w:r w:rsidR="006637C1">
        <w:rPr>
          <w:rFonts w:asciiTheme="minorHAnsi" w:hAnsiTheme="minorHAnsi"/>
          <w:sz w:val="22"/>
        </w:rPr>
        <w:t xml:space="preserve">All needed </w:t>
      </w:r>
      <w:r w:rsidR="00C449D1">
        <w:rPr>
          <w:rFonts w:asciiTheme="minorHAnsi" w:hAnsiTheme="minorHAnsi"/>
          <w:sz w:val="22"/>
        </w:rPr>
        <w:t xml:space="preserve">test </w:t>
      </w:r>
      <w:r w:rsidR="006637C1">
        <w:rPr>
          <w:rFonts w:asciiTheme="minorHAnsi" w:hAnsiTheme="minorHAnsi"/>
          <w:sz w:val="22"/>
        </w:rPr>
        <w:t>data to execute complex test scenarios was created manually</w:t>
      </w:r>
      <w:r w:rsidR="00C449D1">
        <w:rPr>
          <w:rFonts w:asciiTheme="minorHAnsi" w:hAnsiTheme="minorHAnsi"/>
          <w:sz w:val="22"/>
        </w:rPr>
        <w:t xml:space="preserve"> earlier</w:t>
      </w:r>
      <w:r w:rsidR="006637C1">
        <w:rPr>
          <w:rFonts w:asciiTheme="minorHAnsi" w:hAnsiTheme="minorHAnsi"/>
          <w:sz w:val="22"/>
        </w:rPr>
        <w:t>. The manual process of staging the data was very time consuming, cumbersome</w:t>
      </w:r>
      <w:r w:rsidR="00C449D1">
        <w:rPr>
          <w:rFonts w:asciiTheme="minorHAnsi" w:hAnsiTheme="minorHAnsi"/>
          <w:sz w:val="22"/>
        </w:rPr>
        <w:t>,</w:t>
      </w:r>
      <w:r w:rsidR="006637C1">
        <w:rPr>
          <w:rFonts w:asciiTheme="minorHAnsi" w:hAnsiTheme="minorHAnsi"/>
          <w:sz w:val="22"/>
        </w:rPr>
        <w:t xml:space="preserve"> and error prone. All these factors result</w:t>
      </w:r>
      <w:r w:rsidR="00C75540">
        <w:rPr>
          <w:rFonts w:asciiTheme="minorHAnsi" w:hAnsiTheme="minorHAnsi"/>
          <w:sz w:val="22"/>
        </w:rPr>
        <w:t>ed</w:t>
      </w:r>
      <w:r w:rsidR="006637C1">
        <w:rPr>
          <w:rFonts w:asciiTheme="minorHAnsi" w:hAnsiTheme="minorHAnsi"/>
          <w:sz w:val="22"/>
        </w:rPr>
        <w:t xml:space="preserve"> into increase in test case execution timeframe, poor testing quality</w:t>
      </w:r>
      <w:r w:rsidR="00C449D1">
        <w:rPr>
          <w:rFonts w:asciiTheme="minorHAnsi" w:hAnsiTheme="minorHAnsi"/>
          <w:sz w:val="22"/>
        </w:rPr>
        <w:t>,</w:t>
      </w:r>
      <w:r w:rsidR="006637C1">
        <w:rPr>
          <w:rFonts w:asciiTheme="minorHAnsi" w:hAnsiTheme="minorHAnsi"/>
          <w:sz w:val="22"/>
        </w:rPr>
        <w:t xml:space="preserve"> and delay</w:t>
      </w:r>
      <w:r w:rsidR="007D1C1B">
        <w:rPr>
          <w:rFonts w:asciiTheme="minorHAnsi" w:hAnsiTheme="minorHAnsi"/>
          <w:sz w:val="22"/>
        </w:rPr>
        <w:t>ed</w:t>
      </w:r>
      <w:r w:rsidR="006637C1">
        <w:rPr>
          <w:rFonts w:asciiTheme="minorHAnsi" w:hAnsiTheme="minorHAnsi"/>
          <w:sz w:val="22"/>
        </w:rPr>
        <w:t xml:space="preserve"> final signoff.  So </w:t>
      </w:r>
      <w:r w:rsidR="00B15325">
        <w:rPr>
          <w:rFonts w:asciiTheme="minorHAnsi" w:hAnsiTheme="minorHAnsi"/>
          <w:sz w:val="22"/>
        </w:rPr>
        <w:t>to overcome this</w:t>
      </w:r>
      <w:r w:rsidR="00CF1490">
        <w:rPr>
          <w:rFonts w:asciiTheme="minorHAnsi" w:hAnsiTheme="minorHAnsi"/>
          <w:sz w:val="22"/>
        </w:rPr>
        <w:t>, we</w:t>
      </w:r>
      <w:r w:rsidR="007D1C1B">
        <w:rPr>
          <w:rFonts w:asciiTheme="minorHAnsi" w:hAnsiTheme="minorHAnsi"/>
          <w:sz w:val="22"/>
        </w:rPr>
        <w:t xml:space="preserve"> needed </w:t>
      </w:r>
      <w:r w:rsidR="006637C1">
        <w:rPr>
          <w:rFonts w:asciiTheme="minorHAnsi" w:hAnsiTheme="minorHAnsi"/>
          <w:sz w:val="22"/>
        </w:rPr>
        <w:t xml:space="preserve">to automate the test data creation using </w:t>
      </w:r>
      <w:r w:rsidRPr="001649AD">
        <w:rPr>
          <w:rFonts w:asciiTheme="minorHAnsi" w:hAnsiTheme="minorHAnsi"/>
          <w:sz w:val="22"/>
        </w:rPr>
        <w:t xml:space="preserve">the </w:t>
      </w:r>
      <w:r w:rsidR="00134906">
        <w:rPr>
          <w:rFonts w:asciiTheme="minorHAnsi" w:hAnsiTheme="minorHAnsi"/>
          <w:sz w:val="22"/>
        </w:rPr>
        <w:t xml:space="preserve">re-designed and automated SNR/PNR </w:t>
      </w:r>
      <w:r w:rsidRPr="001649AD">
        <w:rPr>
          <w:rFonts w:asciiTheme="minorHAnsi" w:hAnsiTheme="minorHAnsi"/>
          <w:sz w:val="22"/>
        </w:rPr>
        <w:t xml:space="preserve">automation framework. </w:t>
      </w:r>
      <w:r w:rsidR="009F5353">
        <w:rPr>
          <w:rFonts w:asciiTheme="minorHAnsi" w:hAnsiTheme="minorHAnsi"/>
          <w:sz w:val="22"/>
        </w:rPr>
        <w:t>Considering the complex and dynamic business rules</w:t>
      </w:r>
      <w:r w:rsidR="007D1C1B">
        <w:rPr>
          <w:rFonts w:asciiTheme="minorHAnsi" w:hAnsiTheme="minorHAnsi"/>
          <w:sz w:val="22"/>
        </w:rPr>
        <w:t>,</w:t>
      </w:r>
      <w:r w:rsidR="009F5353">
        <w:rPr>
          <w:rFonts w:asciiTheme="minorHAnsi" w:hAnsiTheme="minorHAnsi"/>
          <w:sz w:val="22"/>
        </w:rPr>
        <w:t xml:space="preserve"> the framework should be configurable, easy to maintain</w:t>
      </w:r>
      <w:r w:rsidR="007D1C1B">
        <w:rPr>
          <w:rFonts w:asciiTheme="minorHAnsi" w:hAnsiTheme="minorHAnsi"/>
          <w:sz w:val="22"/>
        </w:rPr>
        <w:t>,</w:t>
      </w:r>
      <w:r w:rsidR="009F5353">
        <w:rPr>
          <w:rFonts w:asciiTheme="minorHAnsi" w:hAnsiTheme="minorHAnsi"/>
          <w:sz w:val="22"/>
        </w:rPr>
        <w:t xml:space="preserve"> and extend</w:t>
      </w:r>
      <w:r w:rsidR="007D1C1B">
        <w:rPr>
          <w:rFonts w:asciiTheme="minorHAnsi" w:hAnsiTheme="minorHAnsi"/>
          <w:sz w:val="22"/>
        </w:rPr>
        <w:t>able</w:t>
      </w:r>
      <w:r w:rsidR="009F5353">
        <w:rPr>
          <w:rFonts w:asciiTheme="minorHAnsi" w:hAnsiTheme="minorHAnsi"/>
          <w:sz w:val="22"/>
        </w:rPr>
        <w:t xml:space="preserve"> to </w:t>
      </w:r>
      <w:r w:rsidR="009F5353" w:rsidRPr="00CF1490">
        <w:rPr>
          <w:rFonts w:asciiTheme="minorHAnsi" w:hAnsiTheme="minorHAnsi"/>
          <w:sz w:val="22"/>
        </w:rPr>
        <w:t xml:space="preserve">accommodate the </w:t>
      </w:r>
      <w:r w:rsidR="00B15325" w:rsidRPr="00CF1490">
        <w:rPr>
          <w:rFonts w:asciiTheme="minorHAnsi" w:hAnsiTheme="minorHAnsi"/>
          <w:sz w:val="22"/>
        </w:rPr>
        <w:t xml:space="preserve">business requirements and </w:t>
      </w:r>
      <w:r w:rsidR="009F5353" w:rsidRPr="00CF1490">
        <w:rPr>
          <w:rFonts w:asciiTheme="minorHAnsi" w:hAnsiTheme="minorHAnsi"/>
          <w:sz w:val="22"/>
        </w:rPr>
        <w:t>changes</w:t>
      </w:r>
      <w:r w:rsidR="00B15325" w:rsidRPr="00CF1490">
        <w:rPr>
          <w:rFonts w:asciiTheme="minorHAnsi" w:hAnsiTheme="minorHAnsi"/>
          <w:sz w:val="22"/>
        </w:rPr>
        <w:t>.</w:t>
      </w:r>
      <w:r w:rsidR="009F5353" w:rsidRPr="00CF1490" w:rsidDel="009F5353">
        <w:rPr>
          <w:rFonts w:asciiTheme="minorHAnsi" w:hAnsiTheme="minorHAnsi"/>
          <w:sz w:val="22"/>
        </w:rPr>
        <w:t xml:space="preserve"> </w:t>
      </w:r>
      <w:r w:rsidRPr="00CF1490">
        <w:rPr>
          <w:rFonts w:asciiTheme="minorHAnsi" w:hAnsiTheme="minorHAnsi"/>
          <w:sz w:val="22"/>
        </w:rPr>
        <w:t xml:space="preserve">.The implementation of </w:t>
      </w:r>
      <w:r w:rsidR="00BD2FDC" w:rsidRPr="00CF1490">
        <w:rPr>
          <w:rFonts w:asciiTheme="minorHAnsi" w:hAnsiTheme="minorHAnsi"/>
          <w:sz w:val="22"/>
        </w:rPr>
        <w:t xml:space="preserve">the </w:t>
      </w:r>
      <w:r w:rsidRPr="00CF1490">
        <w:rPr>
          <w:rFonts w:asciiTheme="minorHAnsi" w:hAnsiTheme="minorHAnsi"/>
          <w:sz w:val="22"/>
        </w:rPr>
        <w:t xml:space="preserve">SNR/PNR Automation Framework is </w:t>
      </w:r>
      <w:r w:rsidR="009F5353" w:rsidRPr="00CF1490">
        <w:rPr>
          <w:rFonts w:asciiTheme="minorHAnsi" w:hAnsiTheme="minorHAnsi"/>
          <w:sz w:val="22"/>
        </w:rPr>
        <w:t>based on industry standard</w:t>
      </w:r>
      <w:r w:rsidR="00B15325" w:rsidRPr="00CF1490">
        <w:rPr>
          <w:rFonts w:asciiTheme="minorHAnsi" w:hAnsiTheme="minorHAnsi"/>
          <w:sz w:val="22"/>
        </w:rPr>
        <w:t>s</w:t>
      </w:r>
      <w:r w:rsidR="009F5353" w:rsidRPr="00CF1490">
        <w:rPr>
          <w:rFonts w:asciiTheme="minorHAnsi" w:hAnsiTheme="minorHAnsi"/>
          <w:sz w:val="22"/>
        </w:rPr>
        <w:t xml:space="preserve"> open</w:t>
      </w:r>
      <w:r w:rsidR="00B15325" w:rsidRPr="00CF1490">
        <w:rPr>
          <w:rFonts w:asciiTheme="minorHAnsi" w:hAnsiTheme="minorHAnsi"/>
          <w:sz w:val="22"/>
        </w:rPr>
        <w:t>-</w:t>
      </w:r>
      <w:r w:rsidR="009F5353" w:rsidRPr="00CF1490">
        <w:rPr>
          <w:rFonts w:asciiTheme="minorHAnsi" w:hAnsiTheme="minorHAnsi"/>
          <w:sz w:val="22"/>
        </w:rPr>
        <w:t xml:space="preserve">source platform. This platform </w:t>
      </w:r>
      <w:r w:rsidR="00134906" w:rsidRPr="00CF1490">
        <w:rPr>
          <w:rFonts w:asciiTheme="minorHAnsi" w:hAnsiTheme="minorHAnsi"/>
          <w:sz w:val="22"/>
        </w:rPr>
        <w:t xml:space="preserve">is customized in the most flexible format that </w:t>
      </w:r>
      <w:r w:rsidR="009F5353" w:rsidRPr="00CF1490">
        <w:rPr>
          <w:rFonts w:asciiTheme="minorHAnsi" w:hAnsiTheme="minorHAnsi"/>
          <w:sz w:val="22"/>
        </w:rPr>
        <w:t xml:space="preserve">enables configurations </w:t>
      </w:r>
      <w:r w:rsidRPr="00CF1490">
        <w:rPr>
          <w:rFonts w:asciiTheme="minorHAnsi" w:hAnsiTheme="minorHAnsi"/>
          <w:sz w:val="22"/>
        </w:rPr>
        <w:t xml:space="preserve">depending on the number </w:t>
      </w:r>
      <w:r w:rsidR="00BD2FDC" w:rsidRPr="00CF1490">
        <w:rPr>
          <w:rFonts w:asciiTheme="minorHAnsi" w:hAnsiTheme="minorHAnsi"/>
          <w:sz w:val="22"/>
        </w:rPr>
        <w:t>and</w:t>
      </w:r>
      <w:r w:rsidRPr="00CF1490">
        <w:rPr>
          <w:rFonts w:asciiTheme="minorHAnsi" w:hAnsiTheme="minorHAnsi"/>
          <w:sz w:val="22"/>
        </w:rPr>
        <w:t xml:space="preserve"> variety of test data sources.</w:t>
      </w:r>
    </w:p>
    <w:p w:rsidR="00EF7E97" w:rsidRPr="009F24F7" w:rsidRDefault="00EF7E97" w:rsidP="006E3BB7">
      <w:pPr>
        <w:pStyle w:val="Heading3"/>
      </w:pPr>
      <w:r>
        <w:t>Problem 2</w:t>
      </w:r>
      <w:r w:rsidRPr="009F24F7">
        <w:t xml:space="preserve">: Database </w:t>
      </w:r>
      <w:r>
        <w:t xml:space="preserve">Integrity and </w:t>
      </w:r>
      <w:r w:rsidRPr="009F24F7">
        <w:t>Management</w:t>
      </w:r>
      <w:bookmarkEnd w:id="2"/>
    </w:p>
    <w:p w:rsidR="00A83884" w:rsidRDefault="00A83884" w:rsidP="001649AD">
      <w:pPr>
        <w:spacing w:line="276" w:lineRule="auto"/>
        <w:ind w:left="1800"/>
      </w:pPr>
      <w:bookmarkStart w:id="3" w:name="_Toc450152537"/>
      <w:r w:rsidRPr="00A83884">
        <w:rPr>
          <w:rFonts w:asciiTheme="minorHAnsi" w:hAnsiTheme="minorHAnsi"/>
          <w:sz w:val="22"/>
        </w:rPr>
        <w:t>A business can evolve over time into different categories, geographies</w:t>
      </w:r>
      <w:r w:rsidR="00EE0910">
        <w:rPr>
          <w:rFonts w:asciiTheme="minorHAnsi" w:hAnsiTheme="minorHAnsi"/>
          <w:sz w:val="22"/>
        </w:rPr>
        <w:t>,</w:t>
      </w:r>
      <w:r w:rsidRPr="00A83884">
        <w:rPr>
          <w:rFonts w:asciiTheme="minorHAnsi" w:hAnsiTheme="minorHAnsi"/>
          <w:sz w:val="22"/>
        </w:rPr>
        <w:t xml:space="preserve"> and lines of business. All these developments of the automation database </w:t>
      </w:r>
      <w:r w:rsidR="00633DDA" w:rsidRPr="00A83884">
        <w:rPr>
          <w:rFonts w:asciiTheme="minorHAnsi" w:hAnsiTheme="minorHAnsi"/>
          <w:sz w:val="22"/>
        </w:rPr>
        <w:t>of SNR</w:t>
      </w:r>
      <w:r w:rsidRPr="00A83884">
        <w:rPr>
          <w:rFonts w:asciiTheme="minorHAnsi" w:hAnsiTheme="minorHAnsi"/>
          <w:sz w:val="22"/>
        </w:rPr>
        <w:t xml:space="preserve">/PNR have a certain universal element to </w:t>
      </w:r>
      <w:r w:rsidR="009F5353">
        <w:rPr>
          <w:rFonts w:asciiTheme="minorHAnsi" w:hAnsiTheme="minorHAnsi"/>
          <w:sz w:val="22"/>
        </w:rPr>
        <w:t>such business domain</w:t>
      </w:r>
      <w:r w:rsidRPr="00A83884">
        <w:rPr>
          <w:rFonts w:asciiTheme="minorHAnsi" w:hAnsiTheme="minorHAnsi"/>
          <w:sz w:val="22"/>
        </w:rPr>
        <w:t>, which is called Master Automation Database, i.e., the test data required for validating business features</w:t>
      </w:r>
      <w:r w:rsidR="009F5353">
        <w:rPr>
          <w:rFonts w:asciiTheme="minorHAnsi" w:hAnsiTheme="minorHAnsi"/>
          <w:sz w:val="22"/>
        </w:rPr>
        <w:t xml:space="preserve"> </w:t>
      </w:r>
      <w:r w:rsidR="004634E8">
        <w:rPr>
          <w:rFonts w:asciiTheme="minorHAnsi" w:hAnsiTheme="minorHAnsi"/>
          <w:sz w:val="22"/>
        </w:rPr>
        <w:t>(a list of all the features of an application is presented to the business/clients to selected the features based on their requirements, which is called Business Features)</w:t>
      </w:r>
      <w:r w:rsidR="00C75540">
        <w:rPr>
          <w:rFonts w:asciiTheme="minorHAnsi" w:hAnsiTheme="minorHAnsi"/>
          <w:sz w:val="22"/>
        </w:rPr>
        <w:t>such as</w:t>
      </w:r>
      <w:r w:rsidR="009F5353">
        <w:rPr>
          <w:rFonts w:asciiTheme="minorHAnsi" w:hAnsiTheme="minorHAnsi"/>
          <w:sz w:val="22"/>
        </w:rPr>
        <w:t xml:space="preserve"> </w:t>
      </w:r>
      <w:r w:rsidRPr="00A83884">
        <w:rPr>
          <w:rFonts w:asciiTheme="minorHAnsi" w:hAnsiTheme="minorHAnsi"/>
          <w:sz w:val="22"/>
        </w:rPr>
        <w:t>Payment Information, Auto payment of SNR</w:t>
      </w:r>
      <w:r w:rsidR="00EE0910">
        <w:rPr>
          <w:rFonts w:asciiTheme="minorHAnsi" w:hAnsiTheme="minorHAnsi"/>
          <w:sz w:val="22"/>
        </w:rPr>
        <w:t>/</w:t>
      </w:r>
      <w:r w:rsidRPr="00A83884">
        <w:rPr>
          <w:rFonts w:asciiTheme="minorHAnsi" w:hAnsiTheme="minorHAnsi"/>
          <w:sz w:val="22"/>
        </w:rPr>
        <w:t xml:space="preserve">PNR, SNR/PNR Admin, </w:t>
      </w:r>
      <w:r w:rsidR="000B34A6" w:rsidRPr="000B34A6">
        <w:rPr>
          <w:rFonts w:asciiTheme="minorHAnsi" w:hAnsiTheme="minorHAnsi"/>
          <w:sz w:val="22"/>
        </w:rPr>
        <w:t>Inventory Reconciliation</w:t>
      </w:r>
      <w:r w:rsidR="000B34A6">
        <w:rPr>
          <w:rFonts w:asciiTheme="minorHAnsi" w:hAnsiTheme="minorHAnsi"/>
          <w:sz w:val="22"/>
        </w:rPr>
        <w:t xml:space="preserve"> </w:t>
      </w:r>
      <w:r w:rsidRPr="00A83884">
        <w:rPr>
          <w:rFonts w:asciiTheme="minorHAnsi" w:hAnsiTheme="minorHAnsi"/>
          <w:sz w:val="22"/>
        </w:rPr>
        <w:t>of SNR</w:t>
      </w:r>
      <w:r w:rsidR="00EE0910">
        <w:rPr>
          <w:rFonts w:asciiTheme="minorHAnsi" w:hAnsiTheme="minorHAnsi"/>
          <w:sz w:val="22"/>
        </w:rPr>
        <w:t>/</w:t>
      </w:r>
      <w:r w:rsidRPr="00A83884">
        <w:rPr>
          <w:rFonts w:asciiTheme="minorHAnsi" w:hAnsiTheme="minorHAnsi"/>
          <w:sz w:val="22"/>
        </w:rPr>
        <w:t>PNR</w:t>
      </w:r>
      <w:r w:rsidR="00EE0910">
        <w:rPr>
          <w:rFonts w:asciiTheme="minorHAnsi" w:hAnsiTheme="minorHAnsi"/>
          <w:sz w:val="22"/>
        </w:rPr>
        <w:t>,</w:t>
      </w:r>
      <w:r w:rsidRPr="00A83884">
        <w:rPr>
          <w:rFonts w:asciiTheme="minorHAnsi" w:hAnsiTheme="minorHAnsi"/>
          <w:sz w:val="22"/>
        </w:rPr>
        <w:t xml:space="preserve"> and integration with legacy systems etc. Master </w:t>
      </w:r>
      <w:r w:rsidR="00EE0910">
        <w:rPr>
          <w:rFonts w:asciiTheme="minorHAnsi" w:hAnsiTheme="minorHAnsi"/>
          <w:sz w:val="22"/>
        </w:rPr>
        <w:t>A</w:t>
      </w:r>
      <w:r w:rsidRPr="00A83884">
        <w:rPr>
          <w:rFonts w:asciiTheme="minorHAnsi" w:hAnsiTheme="minorHAnsi"/>
          <w:sz w:val="22"/>
        </w:rPr>
        <w:t>utomation test data</w:t>
      </w:r>
      <w:r w:rsidRPr="001649AD">
        <w:rPr>
          <w:rFonts w:asciiTheme="minorHAnsi" w:hAnsiTheme="minorHAnsi"/>
          <w:sz w:val="22"/>
        </w:rPr>
        <w:t xml:space="preserve"> </w:t>
      </w:r>
      <w:r w:rsidRPr="00A83884">
        <w:rPr>
          <w:rFonts w:asciiTheme="minorHAnsi" w:hAnsiTheme="minorHAnsi"/>
          <w:sz w:val="22"/>
        </w:rPr>
        <w:t>becomes critical to a business, since it enforces a common understanding and expectation.</w:t>
      </w:r>
    </w:p>
    <w:p w:rsidR="00EF7E97" w:rsidRPr="009F24F7" w:rsidRDefault="00EF7E97" w:rsidP="006E3BB7">
      <w:pPr>
        <w:pStyle w:val="Heading3"/>
      </w:pPr>
      <w:r w:rsidRPr="009F24F7">
        <w:t xml:space="preserve">Problem 3: </w:t>
      </w:r>
      <w:r>
        <w:t>System Validation Test Data Requirement</w:t>
      </w:r>
      <w:bookmarkEnd w:id="3"/>
    </w:p>
    <w:p w:rsidR="00EF7E97" w:rsidRDefault="00A83884" w:rsidP="00BE47EC">
      <w:pPr>
        <w:spacing w:line="276" w:lineRule="auto"/>
        <w:ind w:left="1800"/>
        <w:rPr>
          <w:rFonts w:asciiTheme="minorHAnsi" w:hAnsiTheme="minorHAnsi"/>
          <w:sz w:val="22"/>
        </w:rPr>
      </w:pPr>
      <w:r>
        <w:rPr>
          <w:rFonts w:asciiTheme="minorHAnsi" w:hAnsiTheme="minorHAnsi"/>
          <w:sz w:val="22"/>
        </w:rPr>
        <w:t>For</w:t>
      </w:r>
      <w:r>
        <w:t xml:space="preserve"> </w:t>
      </w:r>
      <w:r w:rsidRPr="00A83884">
        <w:rPr>
          <w:rFonts w:asciiTheme="minorHAnsi" w:hAnsiTheme="minorHAnsi"/>
          <w:sz w:val="22"/>
        </w:rPr>
        <w:t xml:space="preserve">validating the </w:t>
      </w:r>
      <w:r w:rsidR="009938FA">
        <w:rPr>
          <w:rFonts w:asciiTheme="minorHAnsi" w:hAnsiTheme="minorHAnsi"/>
          <w:sz w:val="22"/>
        </w:rPr>
        <w:t>SNR/PNR Fees and Refunds</w:t>
      </w:r>
      <w:r w:rsidR="00EE0910">
        <w:rPr>
          <w:rFonts w:asciiTheme="minorHAnsi" w:hAnsiTheme="minorHAnsi"/>
          <w:sz w:val="22"/>
        </w:rPr>
        <w:t>,</w:t>
      </w:r>
      <w:r w:rsidRPr="00A83884">
        <w:rPr>
          <w:rFonts w:asciiTheme="minorHAnsi" w:hAnsiTheme="minorHAnsi"/>
          <w:sz w:val="22"/>
        </w:rPr>
        <w:t xml:space="preserve"> various test data </w:t>
      </w:r>
      <w:r w:rsidR="000A584F">
        <w:rPr>
          <w:rFonts w:asciiTheme="minorHAnsi" w:hAnsiTheme="minorHAnsi"/>
          <w:sz w:val="22"/>
        </w:rPr>
        <w:t xml:space="preserve">are </w:t>
      </w:r>
      <w:r w:rsidRPr="00A83884">
        <w:rPr>
          <w:rFonts w:asciiTheme="minorHAnsi" w:hAnsiTheme="minorHAnsi"/>
          <w:sz w:val="22"/>
        </w:rPr>
        <w:t xml:space="preserve">required depending on the features with permutation and combination. Automation testers </w:t>
      </w:r>
      <w:r w:rsidR="003310B8">
        <w:rPr>
          <w:rFonts w:asciiTheme="minorHAnsi" w:hAnsiTheme="minorHAnsi"/>
          <w:sz w:val="22"/>
        </w:rPr>
        <w:t xml:space="preserve">creates </w:t>
      </w:r>
      <w:r w:rsidRPr="00A83884">
        <w:rPr>
          <w:rFonts w:asciiTheme="minorHAnsi" w:hAnsiTheme="minorHAnsi"/>
          <w:sz w:val="22"/>
        </w:rPr>
        <w:t>th</w:t>
      </w:r>
      <w:r w:rsidR="003310B8">
        <w:rPr>
          <w:rFonts w:asciiTheme="minorHAnsi" w:hAnsiTheme="minorHAnsi"/>
          <w:sz w:val="22"/>
        </w:rPr>
        <w:t>ese</w:t>
      </w:r>
      <w:r w:rsidRPr="00A83884">
        <w:rPr>
          <w:rFonts w:asciiTheme="minorHAnsi" w:hAnsiTheme="minorHAnsi"/>
          <w:sz w:val="22"/>
        </w:rPr>
        <w:t xml:space="preserve"> test data using Java</w:t>
      </w:r>
      <w:r w:rsidR="000A584F">
        <w:rPr>
          <w:rFonts w:asciiTheme="minorHAnsi" w:hAnsiTheme="minorHAnsi"/>
          <w:sz w:val="22"/>
        </w:rPr>
        <w:t>S</w:t>
      </w:r>
      <w:r w:rsidRPr="00A83884">
        <w:rPr>
          <w:rFonts w:asciiTheme="minorHAnsi" w:hAnsiTheme="minorHAnsi"/>
          <w:sz w:val="22"/>
        </w:rPr>
        <w:t xml:space="preserve">cript and </w:t>
      </w:r>
      <w:r w:rsidR="003310B8">
        <w:rPr>
          <w:rFonts w:asciiTheme="minorHAnsi" w:hAnsiTheme="minorHAnsi"/>
          <w:sz w:val="22"/>
        </w:rPr>
        <w:t xml:space="preserve">store </w:t>
      </w:r>
      <w:r w:rsidRPr="00A83884">
        <w:rPr>
          <w:rFonts w:asciiTheme="minorHAnsi" w:hAnsiTheme="minorHAnsi"/>
          <w:sz w:val="22"/>
        </w:rPr>
        <w:t xml:space="preserve">feature files in </w:t>
      </w:r>
      <w:r w:rsidR="00BF2094">
        <w:rPr>
          <w:rFonts w:asciiTheme="minorHAnsi" w:hAnsiTheme="minorHAnsi"/>
          <w:sz w:val="22"/>
        </w:rPr>
        <w:t xml:space="preserve">Master </w:t>
      </w:r>
      <w:r w:rsidRPr="00A83884">
        <w:rPr>
          <w:rFonts w:asciiTheme="minorHAnsi" w:hAnsiTheme="minorHAnsi"/>
          <w:sz w:val="22"/>
        </w:rPr>
        <w:t>automation database. This introduces human error factor into the system which need</w:t>
      </w:r>
      <w:r w:rsidR="003310B8">
        <w:rPr>
          <w:rFonts w:asciiTheme="minorHAnsi" w:hAnsiTheme="minorHAnsi"/>
          <w:sz w:val="22"/>
        </w:rPr>
        <w:t>ed</w:t>
      </w:r>
      <w:r w:rsidRPr="00A83884">
        <w:rPr>
          <w:rFonts w:asciiTheme="minorHAnsi" w:hAnsiTheme="minorHAnsi"/>
          <w:sz w:val="22"/>
        </w:rPr>
        <w:t xml:space="preserve"> to be monitored, traced</w:t>
      </w:r>
      <w:r w:rsidR="003310B8">
        <w:rPr>
          <w:rFonts w:asciiTheme="minorHAnsi" w:hAnsiTheme="minorHAnsi"/>
          <w:sz w:val="22"/>
        </w:rPr>
        <w:t>,</w:t>
      </w:r>
      <w:r w:rsidRPr="00A83884">
        <w:rPr>
          <w:rFonts w:asciiTheme="minorHAnsi" w:hAnsiTheme="minorHAnsi"/>
          <w:sz w:val="22"/>
        </w:rPr>
        <w:t xml:space="preserve"> and rectified. Since the business relies heavily on the correctness of test data, loss of data integrity may prove futile to the health of business and cause deviated decisions, thereby causing financial damage. </w:t>
      </w:r>
      <w:r w:rsidR="003310B8">
        <w:rPr>
          <w:rFonts w:asciiTheme="minorHAnsi" w:hAnsiTheme="minorHAnsi"/>
          <w:sz w:val="22"/>
        </w:rPr>
        <w:t xml:space="preserve">The </w:t>
      </w:r>
      <w:r w:rsidRPr="00A83884">
        <w:rPr>
          <w:rFonts w:asciiTheme="minorHAnsi" w:hAnsiTheme="minorHAnsi"/>
          <w:sz w:val="22"/>
        </w:rPr>
        <w:t xml:space="preserve">SNR/PNR </w:t>
      </w:r>
      <w:r w:rsidR="003310B8">
        <w:rPr>
          <w:rFonts w:asciiTheme="minorHAnsi" w:hAnsiTheme="minorHAnsi"/>
          <w:sz w:val="22"/>
        </w:rPr>
        <w:t>A</w:t>
      </w:r>
      <w:r w:rsidRPr="00A83884">
        <w:rPr>
          <w:rFonts w:asciiTheme="minorHAnsi" w:hAnsiTheme="minorHAnsi"/>
          <w:sz w:val="22"/>
        </w:rPr>
        <w:t>utomation framework has the capability to assist automation testers and business users in filtering out and correcting test data for validation of applications</w:t>
      </w:r>
      <w:r w:rsidR="007A5334">
        <w:rPr>
          <w:rFonts w:asciiTheme="minorHAnsi" w:hAnsiTheme="minorHAnsi"/>
          <w:sz w:val="22"/>
        </w:rPr>
        <w:t>.</w:t>
      </w:r>
    </w:p>
    <w:p w:rsidR="00EF7E97" w:rsidRPr="009F24F7" w:rsidRDefault="00EF7E97" w:rsidP="006E3BB7">
      <w:pPr>
        <w:pStyle w:val="Heading3"/>
      </w:pPr>
      <w:bookmarkStart w:id="4" w:name="_Toc450152538"/>
      <w:r w:rsidRPr="009F24F7">
        <w:t>Problem 4: Test</w:t>
      </w:r>
      <w:r>
        <w:t xml:space="preserve"> Strategy and</w:t>
      </w:r>
      <w:r w:rsidRPr="009F24F7">
        <w:t xml:space="preserve"> Execution</w:t>
      </w:r>
      <w:bookmarkEnd w:id="4"/>
    </w:p>
    <w:p w:rsidR="00A83884" w:rsidRPr="007F56D8" w:rsidRDefault="00EF7E97" w:rsidP="00BE47EC">
      <w:pPr>
        <w:spacing w:line="276" w:lineRule="auto"/>
        <w:ind w:left="1800"/>
      </w:pPr>
      <w:r w:rsidRPr="009F24F7">
        <w:rPr>
          <w:rFonts w:asciiTheme="minorHAnsi" w:hAnsiTheme="minorHAnsi"/>
          <w:sz w:val="22"/>
        </w:rPr>
        <w:t xml:space="preserve">In </w:t>
      </w:r>
      <w:r w:rsidR="00A83884" w:rsidRPr="00A83884">
        <w:rPr>
          <w:rFonts w:asciiTheme="minorHAnsi" w:hAnsiTheme="minorHAnsi"/>
          <w:sz w:val="22"/>
        </w:rPr>
        <w:t xml:space="preserve">a fast paced world where things change in real time, business </w:t>
      </w:r>
      <w:r w:rsidR="009938FA" w:rsidRPr="00A83884">
        <w:rPr>
          <w:rFonts w:asciiTheme="minorHAnsi" w:hAnsiTheme="minorHAnsi"/>
          <w:sz w:val="22"/>
        </w:rPr>
        <w:t>needs</w:t>
      </w:r>
      <w:r w:rsidR="009938FA">
        <w:rPr>
          <w:rFonts w:asciiTheme="minorHAnsi" w:hAnsiTheme="minorHAnsi"/>
          <w:sz w:val="22"/>
        </w:rPr>
        <w:t xml:space="preserve"> </w:t>
      </w:r>
      <w:r w:rsidR="00A83884" w:rsidRPr="00A83884">
        <w:rPr>
          <w:rFonts w:asciiTheme="minorHAnsi" w:hAnsiTheme="minorHAnsi"/>
          <w:sz w:val="22"/>
        </w:rPr>
        <w:t>test reports to make future decision</w:t>
      </w:r>
      <w:r w:rsidR="00EA7CD1">
        <w:rPr>
          <w:rFonts w:asciiTheme="minorHAnsi" w:hAnsiTheme="minorHAnsi"/>
          <w:sz w:val="22"/>
        </w:rPr>
        <w:t>s</w:t>
      </w:r>
      <w:r w:rsidR="00A83884" w:rsidRPr="00A83884">
        <w:rPr>
          <w:rFonts w:asciiTheme="minorHAnsi" w:hAnsiTheme="minorHAnsi"/>
          <w:sz w:val="22"/>
        </w:rPr>
        <w:t xml:space="preserve"> and </w:t>
      </w:r>
      <w:r w:rsidR="0072511B">
        <w:rPr>
          <w:rFonts w:asciiTheme="minorHAnsi" w:hAnsiTheme="minorHAnsi"/>
          <w:sz w:val="22"/>
        </w:rPr>
        <w:t xml:space="preserve">build product </w:t>
      </w:r>
      <w:r w:rsidR="00A83884" w:rsidRPr="00A83884">
        <w:rPr>
          <w:rFonts w:asciiTheme="minorHAnsi" w:hAnsiTheme="minorHAnsi"/>
          <w:sz w:val="22"/>
        </w:rPr>
        <w:t>reliability. This involves fast test execution, detection of defects</w:t>
      </w:r>
      <w:r w:rsidR="00895745">
        <w:rPr>
          <w:rFonts w:asciiTheme="minorHAnsi" w:hAnsiTheme="minorHAnsi"/>
          <w:sz w:val="22"/>
        </w:rPr>
        <w:t>,</w:t>
      </w:r>
      <w:r w:rsidR="00A83884" w:rsidRPr="00A83884">
        <w:rPr>
          <w:rFonts w:asciiTheme="minorHAnsi" w:hAnsiTheme="minorHAnsi"/>
          <w:sz w:val="22"/>
        </w:rPr>
        <w:t xml:space="preserve"> and generation of test report. Manual Tester create</w:t>
      </w:r>
      <w:r w:rsidR="00114381">
        <w:rPr>
          <w:rFonts w:asciiTheme="minorHAnsi" w:hAnsiTheme="minorHAnsi"/>
          <w:sz w:val="22"/>
        </w:rPr>
        <w:t>s</w:t>
      </w:r>
      <w:r w:rsidR="00A83884" w:rsidRPr="00A83884">
        <w:rPr>
          <w:rFonts w:asciiTheme="minorHAnsi" w:hAnsiTheme="minorHAnsi"/>
          <w:sz w:val="22"/>
        </w:rPr>
        <w:t xml:space="preserve"> actual </w:t>
      </w:r>
      <w:r w:rsidR="009A2186">
        <w:rPr>
          <w:rFonts w:asciiTheme="minorHAnsi" w:hAnsiTheme="minorHAnsi"/>
          <w:sz w:val="22"/>
        </w:rPr>
        <w:t>k</w:t>
      </w:r>
      <w:r w:rsidR="00A83884" w:rsidRPr="00A83884">
        <w:rPr>
          <w:rFonts w:asciiTheme="minorHAnsi" w:hAnsiTheme="minorHAnsi"/>
          <w:sz w:val="22"/>
        </w:rPr>
        <w:t>eyword</w:t>
      </w:r>
      <w:r w:rsidR="00ED24FC">
        <w:rPr>
          <w:rFonts w:asciiTheme="minorHAnsi" w:hAnsiTheme="minorHAnsi"/>
          <w:sz w:val="22"/>
        </w:rPr>
        <w:t>-</w:t>
      </w:r>
      <w:r w:rsidR="00A83884" w:rsidRPr="00A83884">
        <w:rPr>
          <w:rFonts w:asciiTheme="minorHAnsi" w:hAnsiTheme="minorHAnsi"/>
          <w:sz w:val="22"/>
        </w:rPr>
        <w:t xml:space="preserve">driven test cases in a spreadsheet, including pre-and post-conditions and </w:t>
      </w:r>
      <w:r w:rsidR="009A2186">
        <w:rPr>
          <w:rFonts w:asciiTheme="minorHAnsi" w:hAnsiTheme="minorHAnsi"/>
          <w:sz w:val="22"/>
        </w:rPr>
        <w:t>k</w:t>
      </w:r>
      <w:r w:rsidR="00A83884" w:rsidRPr="00A83884">
        <w:rPr>
          <w:rFonts w:asciiTheme="minorHAnsi" w:hAnsiTheme="minorHAnsi"/>
          <w:sz w:val="22"/>
        </w:rPr>
        <w:t>eyword parameters. However</w:t>
      </w:r>
      <w:r w:rsidR="009A2186">
        <w:rPr>
          <w:rFonts w:asciiTheme="minorHAnsi" w:hAnsiTheme="minorHAnsi"/>
          <w:sz w:val="22"/>
        </w:rPr>
        <w:t>,</w:t>
      </w:r>
      <w:r w:rsidR="00A83884" w:rsidRPr="00A83884">
        <w:rPr>
          <w:rFonts w:asciiTheme="minorHAnsi" w:hAnsiTheme="minorHAnsi"/>
          <w:sz w:val="22"/>
        </w:rPr>
        <w:t xml:space="preserve"> Automation Tester maintains the core framework</w:t>
      </w:r>
      <w:r w:rsidR="009938FA">
        <w:rPr>
          <w:rFonts w:asciiTheme="minorHAnsi" w:hAnsiTheme="minorHAnsi"/>
          <w:sz w:val="22"/>
        </w:rPr>
        <w:t xml:space="preserve"> of SNR/PNR automation</w:t>
      </w:r>
      <w:r w:rsidR="00A83884" w:rsidRPr="00A83884">
        <w:rPr>
          <w:rFonts w:asciiTheme="minorHAnsi" w:hAnsiTheme="minorHAnsi"/>
          <w:sz w:val="22"/>
        </w:rPr>
        <w:t xml:space="preserve"> and enhances the same for any new customizations or enhancements. </w:t>
      </w:r>
      <w:r w:rsidR="00134906">
        <w:rPr>
          <w:rFonts w:asciiTheme="minorHAnsi" w:hAnsiTheme="minorHAnsi"/>
          <w:sz w:val="22"/>
        </w:rPr>
        <w:t xml:space="preserve">Optimization of the existing framework </w:t>
      </w:r>
      <w:r w:rsidR="009938FA">
        <w:rPr>
          <w:rFonts w:asciiTheme="minorHAnsi" w:hAnsiTheme="minorHAnsi"/>
          <w:sz w:val="22"/>
        </w:rPr>
        <w:t>is handled</w:t>
      </w:r>
      <w:r w:rsidR="00DC4463">
        <w:rPr>
          <w:rFonts w:asciiTheme="minorHAnsi" w:hAnsiTheme="minorHAnsi"/>
          <w:sz w:val="22"/>
        </w:rPr>
        <w:t xml:space="preserve"> by a</w:t>
      </w:r>
      <w:r w:rsidR="009938FA">
        <w:rPr>
          <w:rFonts w:asciiTheme="minorHAnsi" w:hAnsiTheme="minorHAnsi"/>
          <w:sz w:val="22"/>
        </w:rPr>
        <w:t xml:space="preserve"> </w:t>
      </w:r>
      <w:r w:rsidR="009938FA" w:rsidRPr="00A83884">
        <w:rPr>
          <w:rFonts w:asciiTheme="minorHAnsi" w:hAnsiTheme="minorHAnsi"/>
          <w:sz w:val="22"/>
        </w:rPr>
        <w:t>technical</w:t>
      </w:r>
      <w:r w:rsidR="00A83884" w:rsidRPr="00A83884">
        <w:rPr>
          <w:rFonts w:asciiTheme="minorHAnsi" w:hAnsiTheme="minorHAnsi"/>
          <w:sz w:val="22"/>
        </w:rPr>
        <w:t xml:space="preserve"> person </w:t>
      </w:r>
      <w:r w:rsidR="003654DA">
        <w:rPr>
          <w:rFonts w:asciiTheme="minorHAnsi" w:hAnsiTheme="minorHAnsi"/>
          <w:sz w:val="22"/>
        </w:rPr>
        <w:t xml:space="preserve">who </w:t>
      </w:r>
      <w:r w:rsidR="00A83884" w:rsidRPr="00A83884">
        <w:rPr>
          <w:rFonts w:asciiTheme="minorHAnsi" w:hAnsiTheme="minorHAnsi"/>
          <w:sz w:val="22"/>
        </w:rPr>
        <w:t>is well versed with coding and scripting language</w:t>
      </w:r>
      <w:r w:rsidR="003654DA">
        <w:rPr>
          <w:rFonts w:asciiTheme="minorHAnsi" w:hAnsiTheme="minorHAnsi"/>
          <w:sz w:val="22"/>
        </w:rPr>
        <w:t>s</w:t>
      </w:r>
      <w:r w:rsidR="00134906">
        <w:rPr>
          <w:rFonts w:asciiTheme="minorHAnsi" w:hAnsiTheme="minorHAnsi"/>
          <w:sz w:val="22"/>
        </w:rPr>
        <w:t xml:space="preserve"> to improve the performance</w:t>
      </w:r>
      <w:r w:rsidR="00A83884" w:rsidRPr="00A83884">
        <w:rPr>
          <w:rFonts w:asciiTheme="minorHAnsi" w:hAnsiTheme="minorHAnsi"/>
          <w:sz w:val="22"/>
        </w:rPr>
        <w:t xml:space="preserve">. </w:t>
      </w:r>
      <w:r w:rsidR="003654DA">
        <w:rPr>
          <w:rFonts w:asciiTheme="minorHAnsi" w:hAnsiTheme="minorHAnsi"/>
          <w:sz w:val="22"/>
        </w:rPr>
        <w:t xml:space="preserve">The </w:t>
      </w:r>
      <w:r w:rsidR="00A83884" w:rsidRPr="00A83884">
        <w:rPr>
          <w:rFonts w:asciiTheme="minorHAnsi" w:hAnsiTheme="minorHAnsi"/>
          <w:sz w:val="22"/>
        </w:rPr>
        <w:t xml:space="preserve">SNR/PNR </w:t>
      </w:r>
      <w:r w:rsidR="003654DA">
        <w:rPr>
          <w:rFonts w:asciiTheme="minorHAnsi" w:hAnsiTheme="minorHAnsi"/>
          <w:sz w:val="22"/>
        </w:rPr>
        <w:t>A</w:t>
      </w:r>
      <w:r w:rsidR="00A83884" w:rsidRPr="00A83884">
        <w:rPr>
          <w:rFonts w:asciiTheme="minorHAnsi" w:hAnsiTheme="minorHAnsi"/>
          <w:sz w:val="22"/>
        </w:rPr>
        <w:t>utomation framework</w:t>
      </w:r>
      <w:r w:rsidR="003654DA">
        <w:rPr>
          <w:rFonts w:asciiTheme="minorHAnsi" w:hAnsiTheme="minorHAnsi"/>
          <w:sz w:val="22"/>
        </w:rPr>
        <w:t>’s</w:t>
      </w:r>
      <w:r w:rsidR="00A83884" w:rsidRPr="00A83884">
        <w:rPr>
          <w:rFonts w:asciiTheme="minorHAnsi" w:hAnsiTheme="minorHAnsi"/>
          <w:sz w:val="22"/>
        </w:rPr>
        <w:t xml:space="preserve"> unique, proprietary</w:t>
      </w:r>
      <w:r w:rsidR="003654DA">
        <w:rPr>
          <w:rFonts w:asciiTheme="minorHAnsi" w:hAnsiTheme="minorHAnsi"/>
          <w:sz w:val="22"/>
        </w:rPr>
        <w:t>,</w:t>
      </w:r>
      <w:r w:rsidR="00A83884" w:rsidRPr="00A83884">
        <w:rPr>
          <w:rFonts w:asciiTheme="minorHAnsi" w:hAnsiTheme="minorHAnsi"/>
          <w:sz w:val="22"/>
        </w:rPr>
        <w:t xml:space="preserve"> and customized algorithms are the rope for automated testing of insurance applications. It supports distributed test execution</w:t>
      </w:r>
      <w:r w:rsidR="003654DA">
        <w:rPr>
          <w:rFonts w:asciiTheme="minorHAnsi" w:hAnsiTheme="minorHAnsi"/>
          <w:sz w:val="22"/>
        </w:rPr>
        <w:t>,</w:t>
      </w:r>
      <w:r w:rsidR="00A83884" w:rsidRPr="00A83884">
        <w:rPr>
          <w:rFonts w:asciiTheme="minorHAnsi" w:hAnsiTheme="minorHAnsi"/>
          <w:sz w:val="22"/>
        </w:rPr>
        <w:t xml:space="preserve"> Standalone test execution and bulk upload of test results</w:t>
      </w:r>
      <w:r w:rsidR="003654DA">
        <w:rPr>
          <w:rFonts w:asciiTheme="minorHAnsi" w:hAnsiTheme="minorHAnsi"/>
          <w:sz w:val="22"/>
        </w:rPr>
        <w:t>,</w:t>
      </w:r>
      <w:r w:rsidR="00A83884" w:rsidRPr="00A83884">
        <w:rPr>
          <w:rFonts w:asciiTheme="minorHAnsi" w:hAnsiTheme="minorHAnsi"/>
          <w:sz w:val="22"/>
        </w:rPr>
        <w:t xml:space="preserve"> and test report generation. </w:t>
      </w:r>
      <w:r w:rsidR="003654DA">
        <w:rPr>
          <w:rFonts w:asciiTheme="minorHAnsi" w:hAnsiTheme="minorHAnsi"/>
          <w:sz w:val="22"/>
        </w:rPr>
        <w:t xml:space="preserve">This </w:t>
      </w:r>
      <w:r w:rsidR="00A83884" w:rsidRPr="00A83884">
        <w:rPr>
          <w:rFonts w:asciiTheme="minorHAnsi" w:hAnsiTheme="minorHAnsi"/>
          <w:sz w:val="22"/>
        </w:rPr>
        <w:t xml:space="preserve">Automation </w:t>
      </w:r>
      <w:r w:rsidR="00633DDA" w:rsidRPr="00A83884">
        <w:rPr>
          <w:rFonts w:asciiTheme="minorHAnsi" w:hAnsiTheme="minorHAnsi"/>
          <w:sz w:val="22"/>
        </w:rPr>
        <w:t>framework has</w:t>
      </w:r>
      <w:r w:rsidR="00A83884" w:rsidRPr="00A83884">
        <w:rPr>
          <w:rFonts w:asciiTheme="minorHAnsi" w:hAnsiTheme="minorHAnsi"/>
          <w:sz w:val="22"/>
        </w:rPr>
        <w:t xml:space="preserve"> the capability to be altered as per the domain and business</w:t>
      </w:r>
      <w:r w:rsidR="003654DA">
        <w:rPr>
          <w:rFonts w:asciiTheme="minorHAnsi" w:hAnsiTheme="minorHAnsi"/>
          <w:sz w:val="22"/>
        </w:rPr>
        <w:t>-</w:t>
      </w:r>
      <w:r w:rsidR="00A83884" w:rsidRPr="00A83884">
        <w:rPr>
          <w:rFonts w:asciiTheme="minorHAnsi" w:hAnsiTheme="minorHAnsi"/>
          <w:sz w:val="22"/>
        </w:rPr>
        <w:t>specific processes.</w:t>
      </w:r>
    </w:p>
    <w:p w:rsidR="00EF7E97" w:rsidRPr="009F24F7" w:rsidRDefault="00EF7E97" w:rsidP="006E3BB7">
      <w:pPr>
        <w:pStyle w:val="Heading3"/>
      </w:pPr>
      <w:bookmarkStart w:id="5" w:name="_Toc450152539"/>
      <w:r w:rsidRPr="009F24F7">
        <w:t xml:space="preserve">Problem 5: </w:t>
      </w:r>
      <w:r>
        <w:t>Test Results Timelines</w:t>
      </w:r>
      <w:bookmarkEnd w:id="5"/>
    </w:p>
    <w:p w:rsidR="00A83884" w:rsidRPr="00A83884" w:rsidRDefault="00A83884" w:rsidP="00BE47EC">
      <w:pPr>
        <w:spacing w:line="276" w:lineRule="auto"/>
        <w:ind w:left="1800"/>
        <w:rPr>
          <w:rFonts w:asciiTheme="minorHAnsi" w:hAnsiTheme="minorHAnsi"/>
          <w:sz w:val="22"/>
        </w:rPr>
      </w:pPr>
      <w:bookmarkStart w:id="6" w:name="_Toc450152540"/>
      <w:r w:rsidRPr="00A83884">
        <w:rPr>
          <w:rFonts w:asciiTheme="minorHAnsi" w:hAnsiTheme="minorHAnsi"/>
          <w:sz w:val="22"/>
        </w:rPr>
        <w:t xml:space="preserve">As the changes in the nature of businesses gather increasing pace, it becomes critical for organizations to focus on the core business problems to be solved and analyzed, especially in terms of the huge test data that needs to be mined for detecting application behavior, and act upon in a timely fashion. Hence, time is a scarce commodity when it comes to application test reports and making decisive moves for business development and expansion. </w:t>
      </w:r>
      <w:r w:rsidR="004504DF">
        <w:rPr>
          <w:rFonts w:asciiTheme="minorHAnsi" w:hAnsiTheme="minorHAnsi"/>
          <w:sz w:val="22"/>
        </w:rPr>
        <w:t xml:space="preserve">The </w:t>
      </w:r>
      <w:r w:rsidRPr="00A83884">
        <w:rPr>
          <w:rFonts w:asciiTheme="minorHAnsi" w:hAnsiTheme="minorHAnsi"/>
          <w:sz w:val="22"/>
        </w:rPr>
        <w:t>SNR/PNR automation Framework is completely capable of working with a distributed computing architecture to churn out test results in time for managements to take critical business decisions quickly.</w:t>
      </w:r>
    </w:p>
    <w:p w:rsidR="00EF7E97" w:rsidRPr="009F24F7" w:rsidRDefault="00EF7E97" w:rsidP="006E3BB7">
      <w:pPr>
        <w:pStyle w:val="Heading3"/>
      </w:pPr>
      <w:r w:rsidRPr="009F24F7">
        <w:t>Problem 6: The</w:t>
      </w:r>
      <w:r>
        <w:t xml:space="preserve"> Facts</w:t>
      </w:r>
      <w:bookmarkEnd w:id="6"/>
    </w:p>
    <w:p w:rsidR="00A83884" w:rsidRPr="00A83884" w:rsidRDefault="00FF5420" w:rsidP="00BE47EC">
      <w:pPr>
        <w:spacing w:line="276" w:lineRule="auto"/>
        <w:ind w:left="1800"/>
        <w:rPr>
          <w:rFonts w:asciiTheme="minorHAnsi" w:hAnsiTheme="minorHAnsi"/>
          <w:sz w:val="22"/>
        </w:rPr>
      </w:pPr>
      <w:bookmarkStart w:id="7" w:name="_Toc450152541"/>
      <w:r>
        <w:rPr>
          <w:rFonts w:asciiTheme="minorHAnsi" w:hAnsiTheme="minorHAnsi"/>
          <w:sz w:val="22"/>
        </w:rPr>
        <w:t>This automation f</w:t>
      </w:r>
      <w:r w:rsidR="00A83884" w:rsidRPr="00A83884">
        <w:rPr>
          <w:rFonts w:asciiTheme="minorHAnsi" w:hAnsiTheme="minorHAnsi"/>
          <w:sz w:val="22"/>
        </w:rPr>
        <w:t xml:space="preserve">ramework plays a major role in determining how to organize your automation project to maximize results. Apart from the above discussed areas, </w:t>
      </w:r>
      <w:r w:rsidR="00B274AD">
        <w:rPr>
          <w:rFonts w:asciiTheme="minorHAnsi" w:hAnsiTheme="minorHAnsi"/>
          <w:sz w:val="22"/>
        </w:rPr>
        <w:t xml:space="preserve">this </w:t>
      </w:r>
      <w:r w:rsidR="00111C67">
        <w:rPr>
          <w:rFonts w:asciiTheme="minorHAnsi" w:hAnsiTheme="minorHAnsi"/>
          <w:sz w:val="22"/>
        </w:rPr>
        <w:t xml:space="preserve">automation </w:t>
      </w:r>
      <w:r w:rsidR="00B274AD">
        <w:rPr>
          <w:rFonts w:asciiTheme="minorHAnsi" w:hAnsiTheme="minorHAnsi"/>
          <w:sz w:val="22"/>
        </w:rPr>
        <w:t>f</w:t>
      </w:r>
      <w:r w:rsidR="00A83884" w:rsidRPr="00A83884">
        <w:rPr>
          <w:rFonts w:asciiTheme="minorHAnsi" w:hAnsiTheme="minorHAnsi"/>
          <w:sz w:val="22"/>
        </w:rPr>
        <w:t>ramework can also guide the automation testers on how to execute scripts, where to store results, how to present them, etc. A bunch of automated test cases that always pass will not be of any benefit. Depending on the strategy used, very often maintaining an automated test suite requires the same, or more, effort</w:t>
      </w:r>
      <w:r w:rsidR="00111C67">
        <w:rPr>
          <w:rFonts w:asciiTheme="minorHAnsi" w:hAnsiTheme="minorHAnsi"/>
          <w:sz w:val="22"/>
        </w:rPr>
        <w:t>s</w:t>
      </w:r>
      <w:r w:rsidR="00A83884" w:rsidRPr="00A83884">
        <w:rPr>
          <w:rFonts w:asciiTheme="minorHAnsi" w:hAnsiTheme="minorHAnsi"/>
          <w:sz w:val="22"/>
        </w:rPr>
        <w:t xml:space="preserve"> compared with running the tests manually. In some instances, the time you save in the execution effort is less than the additional time you use to keep the automated tests running properly. Ideally, sum of the individual costs to automate should be less than the cost of performing manual testing. </w:t>
      </w:r>
      <w:r w:rsidR="003E2CE4">
        <w:rPr>
          <w:rFonts w:asciiTheme="minorHAnsi" w:hAnsiTheme="minorHAnsi"/>
          <w:sz w:val="22"/>
        </w:rPr>
        <w:t xml:space="preserve">The </w:t>
      </w:r>
      <w:r w:rsidR="00A83884" w:rsidRPr="00A83884">
        <w:rPr>
          <w:rFonts w:asciiTheme="minorHAnsi" w:hAnsiTheme="minorHAnsi"/>
          <w:sz w:val="22"/>
        </w:rPr>
        <w:t xml:space="preserve">SNR/PNR Automation Framework is capable to cover all the implicit and explicit validations on a functional test, </w:t>
      </w:r>
      <w:r w:rsidR="003E2CE4">
        <w:rPr>
          <w:rFonts w:asciiTheme="minorHAnsi" w:hAnsiTheme="minorHAnsi"/>
          <w:sz w:val="22"/>
        </w:rPr>
        <w:t xml:space="preserve">verify </w:t>
      </w:r>
      <w:r w:rsidR="00A83884" w:rsidRPr="00A83884">
        <w:rPr>
          <w:rFonts w:asciiTheme="minorHAnsi" w:hAnsiTheme="minorHAnsi"/>
          <w:sz w:val="22"/>
        </w:rPr>
        <w:t xml:space="preserve">test failure, estimate time required for data sets or </w:t>
      </w:r>
      <w:r w:rsidR="003E2CE4">
        <w:rPr>
          <w:rFonts w:asciiTheme="minorHAnsi" w:hAnsiTheme="minorHAnsi"/>
          <w:sz w:val="22"/>
        </w:rPr>
        <w:t xml:space="preserve">create and maintain </w:t>
      </w:r>
      <w:r w:rsidR="00A83884" w:rsidRPr="00A83884">
        <w:rPr>
          <w:rFonts w:asciiTheme="minorHAnsi" w:hAnsiTheme="minorHAnsi"/>
          <w:sz w:val="22"/>
        </w:rPr>
        <w:t xml:space="preserve">test </w:t>
      </w:r>
      <w:r w:rsidR="009938FA">
        <w:rPr>
          <w:rFonts w:asciiTheme="minorHAnsi" w:hAnsiTheme="minorHAnsi"/>
          <w:sz w:val="22"/>
        </w:rPr>
        <w:t>scripts</w:t>
      </w:r>
      <w:r w:rsidR="003E2CE4">
        <w:rPr>
          <w:rFonts w:asciiTheme="minorHAnsi" w:hAnsiTheme="minorHAnsi"/>
          <w:sz w:val="22"/>
        </w:rPr>
        <w:t>,</w:t>
      </w:r>
      <w:r w:rsidR="00A83884" w:rsidRPr="00A83884">
        <w:rPr>
          <w:rFonts w:asciiTheme="minorHAnsi" w:hAnsiTheme="minorHAnsi"/>
          <w:sz w:val="22"/>
        </w:rPr>
        <w:t xml:space="preserve"> and </w:t>
      </w:r>
      <w:r w:rsidR="003E2CE4">
        <w:rPr>
          <w:rFonts w:asciiTheme="minorHAnsi" w:hAnsiTheme="minorHAnsi"/>
          <w:sz w:val="22"/>
        </w:rPr>
        <w:t xml:space="preserve">generate </w:t>
      </w:r>
      <w:r w:rsidR="00A83884" w:rsidRPr="00A83884">
        <w:rPr>
          <w:rFonts w:asciiTheme="minorHAnsi" w:hAnsiTheme="minorHAnsi"/>
          <w:sz w:val="22"/>
        </w:rPr>
        <w:t>test report to take correct decisions.</w:t>
      </w:r>
    </w:p>
    <w:p w:rsidR="00EF7E97" w:rsidRPr="009F24F7" w:rsidRDefault="00EF7E97" w:rsidP="006E3BB7">
      <w:pPr>
        <w:pStyle w:val="Heading1"/>
      </w:pPr>
      <w:r w:rsidRPr="009F24F7">
        <w:t>Business Opportunity</w:t>
      </w:r>
      <w:bookmarkEnd w:id="7"/>
    </w:p>
    <w:p w:rsidR="00A83884" w:rsidRDefault="003E2CE4" w:rsidP="00BE47EC">
      <w:pPr>
        <w:spacing w:line="276" w:lineRule="auto"/>
        <w:ind w:left="0"/>
      </w:pPr>
      <w:r>
        <w:rPr>
          <w:rFonts w:asciiTheme="minorHAnsi" w:hAnsiTheme="minorHAnsi"/>
          <w:sz w:val="22"/>
        </w:rPr>
        <w:t xml:space="preserve">The </w:t>
      </w:r>
      <w:r w:rsidR="00A83884" w:rsidRPr="00A83884">
        <w:rPr>
          <w:rFonts w:asciiTheme="minorHAnsi" w:hAnsiTheme="minorHAnsi"/>
          <w:sz w:val="22"/>
        </w:rPr>
        <w:t>SNR/PNR Automation Framework serves as one</w:t>
      </w:r>
      <w:r>
        <w:rPr>
          <w:rFonts w:asciiTheme="minorHAnsi" w:hAnsiTheme="minorHAnsi"/>
          <w:sz w:val="22"/>
        </w:rPr>
        <w:t>-</w:t>
      </w:r>
      <w:r w:rsidR="00A83884" w:rsidRPr="00A83884">
        <w:rPr>
          <w:rFonts w:asciiTheme="minorHAnsi" w:hAnsiTheme="minorHAnsi"/>
          <w:sz w:val="22"/>
        </w:rPr>
        <w:t>stop</w:t>
      </w:r>
      <w:r>
        <w:rPr>
          <w:rFonts w:asciiTheme="minorHAnsi" w:hAnsiTheme="minorHAnsi"/>
          <w:sz w:val="22"/>
        </w:rPr>
        <w:t>-</w:t>
      </w:r>
      <w:r w:rsidR="00A83884" w:rsidRPr="00A83884">
        <w:rPr>
          <w:rFonts w:asciiTheme="minorHAnsi" w:hAnsiTheme="minorHAnsi"/>
          <w:sz w:val="22"/>
        </w:rPr>
        <w:t xml:space="preserve">shop test automation and reporting solution </w:t>
      </w:r>
      <w:r>
        <w:rPr>
          <w:rFonts w:asciiTheme="minorHAnsi" w:hAnsiTheme="minorHAnsi"/>
          <w:sz w:val="22"/>
        </w:rPr>
        <w:t xml:space="preserve">that </w:t>
      </w:r>
      <w:r w:rsidR="00A83884" w:rsidRPr="00A83884">
        <w:rPr>
          <w:rFonts w:asciiTheme="minorHAnsi" w:hAnsiTheme="minorHAnsi"/>
          <w:sz w:val="22"/>
        </w:rPr>
        <w:t>can be merged into different aspects of an insurance application or products</w:t>
      </w:r>
      <w:r w:rsidR="00A83884">
        <w:t>.</w:t>
      </w:r>
    </w:p>
    <w:p w:rsidR="00A83884" w:rsidRPr="00A83884" w:rsidRDefault="003E2CE4" w:rsidP="00A83884">
      <w:pPr>
        <w:pStyle w:val="ListParagraph"/>
        <w:numPr>
          <w:ilvl w:val="0"/>
          <w:numId w:val="3"/>
        </w:numPr>
        <w:spacing w:before="0" w:after="200" w:line="276" w:lineRule="auto"/>
        <w:jc w:val="left"/>
        <w:rPr>
          <w:rFonts w:asciiTheme="minorHAnsi" w:hAnsiTheme="minorHAnsi" w:cstheme="minorHAnsi"/>
          <w:sz w:val="22"/>
        </w:rPr>
      </w:pPr>
      <w:r>
        <w:rPr>
          <w:rFonts w:asciiTheme="minorHAnsi" w:hAnsiTheme="minorHAnsi" w:cstheme="minorHAnsi"/>
          <w:sz w:val="22"/>
        </w:rPr>
        <w:t xml:space="preserve">Generate </w:t>
      </w:r>
      <w:r w:rsidR="002F7395">
        <w:rPr>
          <w:rFonts w:asciiTheme="minorHAnsi" w:hAnsiTheme="minorHAnsi" w:cstheme="minorHAnsi"/>
          <w:sz w:val="22"/>
        </w:rPr>
        <w:t>t</w:t>
      </w:r>
      <w:r w:rsidR="00A83884" w:rsidRPr="00A83884">
        <w:rPr>
          <w:rFonts w:asciiTheme="minorHAnsi" w:hAnsiTheme="minorHAnsi" w:cstheme="minorHAnsi"/>
          <w:sz w:val="22"/>
        </w:rPr>
        <w:t xml:space="preserve">est </w:t>
      </w:r>
      <w:r w:rsidR="002F7395">
        <w:rPr>
          <w:rFonts w:asciiTheme="minorHAnsi" w:hAnsiTheme="minorHAnsi" w:cstheme="minorHAnsi"/>
          <w:sz w:val="22"/>
        </w:rPr>
        <w:t>s</w:t>
      </w:r>
      <w:r w:rsidR="00A83884" w:rsidRPr="00A83884">
        <w:rPr>
          <w:rFonts w:asciiTheme="minorHAnsi" w:hAnsiTheme="minorHAnsi" w:cstheme="minorHAnsi"/>
          <w:sz w:val="22"/>
        </w:rPr>
        <w:t xml:space="preserve">cript </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 xml:space="preserve">Create and manage </w:t>
      </w:r>
      <w:r w:rsidR="002F7395">
        <w:rPr>
          <w:rFonts w:asciiTheme="minorHAnsi" w:hAnsiTheme="minorHAnsi" w:cstheme="minorHAnsi"/>
          <w:sz w:val="22"/>
        </w:rPr>
        <w:t>o</w:t>
      </w:r>
      <w:r w:rsidRPr="00A83884">
        <w:rPr>
          <w:rFonts w:asciiTheme="minorHAnsi" w:hAnsiTheme="minorHAnsi" w:cstheme="minorHAnsi"/>
          <w:sz w:val="22"/>
        </w:rPr>
        <w:t xml:space="preserve">bject </w:t>
      </w:r>
      <w:r w:rsidR="002F7395">
        <w:rPr>
          <w:rFonts w:asciiTheme="minorHAnsi" w:hAnsiTheme="minorHAnsi" w:cstheme="minorHAnsi"/>
          <w:sz w:val="22"/>
        </w:rPr>
        <w:t>r</w:t>
      </w:r>
      <w:r w:rsidRPr="00A83884">
        <w:rPr>
          <w:rFonts w:asciiTheme="minorHAnsi" w:hAnsiTheme="minorHAnsi" w:cstheme="minorHAnsi"/>
          <w:sz w:val="22"/>
        </w:rPr>
        <w:t>epository</w:t>
      </w:r>
    </w:p>
    <w:p w:rsidR="00A83884" w:rsidRPr="00A83884" w:rsidRDefault="003E2CE4" w:rsidP="00A83884">
      <w:pPr>
        <w:pStyle w:val="ListParagraph"/>
        <w:numPr>
          <w:ilvl w:val="0"/>
          <w:numId w:val="3"/>
        </w:numPr>
        <w:spacing w:before="0" w:after="200" w:line="276" w:lineRule="auto"/>
        <w:jc w:val="left"/>
        <w:rPr>
          <w:rFonts w:asciiTheme="minorHAnsi" w:hAnsiTheme="minorHAnsi" w:cstheme="minorHAnsi"/>
          <w:sz w:val="22"/>
        </w:rPr>
      </w:pPr>
      <w:r>
        <w:rPr>
          <w:rFonts w:asciiTheme="minorHAnsi" w:hAnsiTheme="minorHAnsi" w:cstheme="minorHAnsi"/>
          <w:sz w:val="22"/>
        </w:rPr>
        <w:t>Generate k</w:t>
      </w:r>
      <w:r w:rsidR="00A83884" w:rsidRPr="00A83884">
        <w:rPr>
          <w:rFonts w:asciiTheme="minorHAnsi" w:hAnsiTheme="minorHAnsi" w:cstheme="minorHAnsi"/>
          <w:sz w:val="22"/>
        </w:rPr>
        <w:t xml:space="preserve">eywords </w:t>
      </w:r>
    </w:p>
    <w:p w:rsidR="00A83884" w:rsidRPr="00A83884" w:rsidRDefault="003E2CE4" w:rsidP="00A83884">
      <w:pPr>
        <w:pStyle w:val="ListParagraph"/>
        <w:numPr>
          <w:ilvl w:val="0"/>
          <w:numId w:val="3"/>
        </w:numPr>
        <w:spacing w:before="0" w:after="200" w:line="276" w:lineRule="auto"/>
        <w:jc w:val="left"/>
        <w:rPr>
          <w:rFonts w:asciiTheme="minorHAnsi" w:hAnsiTheme="minorHAnsi" w:cstheme="minorHAnsi"/>
          <w:sz w:val="22"/>
        </w:rPr>
      </w:pPr>
      <w:r>
        <w:rPr>
          <w:rFonts w:asciiTheme="minorHAnsi" w:hAnsiTheme="minorHAnsi" w:cstheme="minorHAnsi"/>
          <w:sz w:val="22"/>
        </w:rPr>
        <w:t>Create a</w:t>
      </w:r>
      <w:r w:rsidR="00A83884" w:rsidRPr="00A83884">
        <w:rPr>
          <w:rFonts w:asciiTheme="minorHAnsi" w:hAnsiTheme="minorHAnsi" w:cstheme="minorHAnsi"/>
          <w:sz w:val="22"/>
        </w:rPr>
        <w:t xml:space="preserve">utomation feature files </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Manage Code base dependencies</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Version Control across automation team</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Continuous Integration</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Behavior</w:t>
      </w:r>
      <w:r w:rsidR="00B24055">
        <w:rPr>
          <w:rFonts w:asciiTheme="minorHAnsi" w:hAnsiTheme="minorHAnsi" w:cstheme="minorHAnsi"/>
          <w:sz w:val="22"/>
        </w:rPr>
        <w:t>-</w:t>
      </w:r>
      <w:r w:rsidRPr="00A83884">
        <w:rPr>
          <w:rFonts w:asciiTheme="minorHAnsi" w:hAnsiTheme="minorHAnsi" w:cstheme="minorHAnsi"/>
          <w:sz w:val="22"/>
        </w:rPr>
        <w:t>Driven Development</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Test Reporting</w:t>
      </w:r>
    </w:p>
    <w:p w:rsidR="00EF7E97" w:rsidRPr="009F24F7" w:rsidRDefault="00EF7E97" w:rsidP="006E3BB7">
      <w:pPr>
        <w:pStyle w:val="Heading1"/>
      </w:pPr>
      <w:bookmarkStart w:id="8" w:name="_Toc450152542"/>
      <w:r w:rsidRPr="009F24F7">
        <w:t xml:space="preserve">Challenges Faced by </w:t>
      </w:r>
      <w:r w:rsidR="00C81698">
        <w:t>SNR/PNR</w:t>
      </w:r>
      <w:r w:rsidR="00134906">
        <w:t xml:space="preserve"> </w:t>
      </w:r>
      <w:r w:rsidRPr="009F24F7">
        <w:t>Automation Framework</w:t>
      </w:r>
      <w:bookmarkEnd w:id="8"/>
    </w:p>
    <w:p w:rsidR="00A83884" w:rsidRPr="00A83884" w:rsidRDefault="00A83884" w:rsidP="00A83884">
      <w:pPr>
        <w:pStyle w:val="ListParagraph"/>
        <w:numPr>
          <w:ilvl w:val="0"/>
          <w:numId w:val="5"/>
        </w:numPr>
        <w:spacing w:before="0" w:after="200" w:line="276" w:lineRule="auto"/>
        <w:rPr>
          <w:rFonts w:asciiTheme="minorHAnsi" w:hAnsiTheme="minorHAnsi" w:cstheme="minorHAnsi"/>
          <w:sz w:val="22"/>
        </w:rPr>
      </w:pPr>
      <w:r w:rsidRPr="00A83884">
        <w:rPr>
          <w:rFonts w:asciiTheme="minorHAnsi" w:hAnsiTheme="minorHAnsi" w:cstheme="minorHAnsi"/>
          <w:sz w:val="22"/>
        </w:rPr>
        <w:t xml:space="preserve">Load the application specific library required </w:t>
      </w:r>
      <w:r w:rsidR="00081FCB">
        <w:rPr>
          <w:rFonts w:asciiTheme="minorHAnsi" w:hAnsiTheme="minorHAnsi" w:cstheme="minorHAnsi"/>
          <w:sz w:val="22"/>
        </w:rPr>
        <w:t>to execute</w:t>
      </w:r>
      <w:r w:rsidR="00081FCB" w:rsidRPr="00A83884">
        <w:rPr>
          <w:rFonts w:asciiTheme="minorHAnsi" w:hAnsiTheme="minorHAnsi" w:cstheme="minorHAnsi"/>
          <w:sz w:val="22"/>
        </w:rPr>
        <w:t xml:space="preserve"> </w:t>
      </w:r>
      <w:r w:rsidRPr="00A83884">
        <w:rPr>
          <w:rFonts w:asciiTheme="minorHAnsi" w:hAnsiTheme="minorHAnsi" w:cstheme="minorHAnsi"/>
          <w:sz w:val="22"/>
        </w:rPr>
        <w:t>script and fetch the required details from automation database</w:t>
      </w:r>
    </w:p>
    <w:p w:rsidR="00A83884" w:rsidRPr="00A83884" w:rsidRDefault="009938FA" w:rsidP="00A83884">
      <w:pPr>
        <w:pStyle w:val="ListParagraph"/>
        <w:numPr>
          <w:ilvl w:val="0"/>
          <w:numId w:val="5"/>
        </w:numPr>
        <w:spacing w:before="0" w:after="200" w:line="276" w:lineRule="auto"/>
        <w:rPr>
          <w:rFonts w:asciiTheme="minorHAnsi" w:hAnsiTheme="minorHAnsi" w:cstheme="minorHAnsi"/>
          <w:sz w:val="22"/>
        </w:rPr>
      </w:pPr>
      <w:r>
        <w:rPr>
          <w:rFonts w:asciiTheme="minorHAnsi" w:hAnsiTheme="minorHAnsi" w:cstheme="minorHAnsi"/>
          <w:sz w:val="22"/>
        </w:rPr>
        <w:t>Integration with different applications run</w:t>
      </w:r>
      <w:r w:rsidR="00DC4463">
        <w:rPr>
          <w:rFonts w:asciiTheme="minorHAnsi" w:hAnsiTheme="minorHAnsi" w:cstheme="minorHAnsi"/>
          <w:sz w:val="22"/>
        </w:rPr>
        <w:t>ning</w:t>
      </w:r>
      <w:r>
        <w:rPr>
          <w:rFonts w:asciiTheme="minorHAnsi" w:hAnsiTheme="minorHAnsi" w:cstheme="minorHAnsi"/>
          <w:sz w:val="22"/>
        </w:rPr>
        <w:t xml:space="preserve"> on heterogeneous platforms </w:t>
      </w:r>
      <w:r w:rsidR="00DC4463">
        <w:rPr>
          <w:rFonts w:asciiTheme="minorHAnsi" w:hAnsiTheme="minorHAnsi" w:cstheme="minorHAnsi"/>
          <w:sz w:val="22"/>
        </w:rPr>
        <w:t xml:space="preserve">such as </w:t>
      </w:r>
      <w:r>
        <w:rPr>
          <w:rFonts w:asciiTheme="minorHAnsi" w:hAnsiTheme="minorHAnsi" w:cstheme="minorHAnsi"/>
          <w:sz w:val="22"/>
        </w:rPr>
        <w:t>Microsoft .N</w:t>
      </w:r>
      <w:r w:rsidR="00DC4463">
        <w:rPr>
          <w:rFonts w:asciiTheme="minorHAnsi" w:hAnsiTheme="minorHAnsi" w:cstheme="minorHAnsi"/>
          <w:sz w:val="22"/>
        </w:rPr>
        <w:t>ET</w:t>
      </w:r>
      <w:r>
        <w:rPr>
          <w:rFonts w:asciiTheme="minorHAnsi" w:hAnsiTheme="minorHAnsi" w:cstheme="minorHAnsi"/>
          <w:sz w:val="22"/>
        </w:rPr>
        <w:t xml:space="preserve">, Microsoft </w:t>
      </w:r>
      <w:r w:rsidR="0024427C">
        <w:rPr>
          <w:rFonts w:asciiTheme="minorHAnsi" w:hAnsiTheme="minorHAnsi" w:cstheme="minorHAnsi"/>
          <w:sz w:val="22"/>
        </w:rPr>
        <w:t>Dynamics-AX</w:t>
      </w:r>
      <w:r>
        <w:rPr>
          <w:rFonts w:asciiTheme="minorHAnsi" w:hAnsiTheme="minorHAnsi" w:cstheme="minorHAnsi"/>
          <w:sz w:val="22"/>
        </w:rPr>
        <w:t>,</w:t>
      </w:r>
      <w:r w:rsidR="0024427C">
        <w:rPr>
          <w:rFonts w:asciiTheme="minorHAnsi" w:hAnsiTheme="minorHAnsi" w:cstheme="minorHAnsi"/>
          <w:sz w:val="22"/>
        </w:rPr>
        <w:t xml:space="preserve"> </w:t>
      </w:r>
      <w:r>
        <w:rPr>
          <w:rFonts w:asciiTheme="minorHAnsi" w:hAnsiTheme="minorHAnsi" w:cstheme="minorHAnsi"/>
          <w:sz w:val="22"/>
        </w:rPr>
        <w:t>TIBCO,</w:t>
      </w:r>
      <w:r w:rsidR="0024427C">
        <w:rPr>
          <w:rFonts w:asciiTheme="minorHAnsi" w:hAnsiTheme="minorHAnsi" w:cstheme="minorHAnsi"/>
          <w:sz w:val="22"/>
        </w:rPr>
        <w:t xml:space="preserve"> </w:t>
      </w:r>
      <w:r w:rsidR="00DC4463">
        <w:rPr>
          <w:rFonts w:asciiTheme="minorHAnsi" w:hAnsiTheme="minorHAnsi" w:cstheme="minorHAnsi"/>
          <w:sz w:val="22"/>
        </w:rPr>
        <w:t xml:space="preserve">and </w:t>
      </w:r>
      <w:r>
        <w:rPr>
          <w:rFonts w:asciiTheme="minorHAnsi" w:hAnsiTheme="minorHAnsi" w:cstheme="minorHAnsi"/>
          <w:sz w:val="22"/>
        </w:rPr>
        <w:t>Java</w:t>
      </w:r>
    </w:p>
    <w:p w:rsidR="0024427C" w:rsidRDefault="0024427C" w:rsidP="00A83884">
      <w:pPr>
        <w:pStyle w:val="ListParagraph"/>
        <w:numPr>
          <w:ilvl w:val="0"/>
          <w:numId w:val="5"/>
        </w:numPr>
        <w:spacing w:before="0" w:after="200" w:line="276" w:lineRule="auto"/>
        <w:rPr>
          <w:rFonts w:asciiTheme="minorHAnsi" w:hAnsiTheme="minorHAnsi" w:cstheme="minorHAnsi"/>
          <w:sz w:val="22"/>
        </w:rPr>
      </w:pPr>
      <w:r>
        <w:rPr>
          <w:rFonts w:asciiTheme="minorHAnsi" w:hAnsiTheme="minorHAnsi" w:cstheme="minorHAnsi"/>
          <w:sz w:val="22"/>
        </w:rPr>
        <w:t xml:space="preserve">Considering </w:t>
      </w:r>
      <w:r w:rsidR="00A83884" w:rsidRPr="00A83884">
        <w:rPr>
          <w:rFonts w:asciiTheme="minorHAnsi" w:hAnsiTheme="minorHAnsi" w:cstheme="minorHAnsi"/>
          <w:sz w:val="22"/>
        </w:rPr>
        <w:t>Dynamic nature of business</w:t>
      </w:r>
      <w:r w:rsidR="00DC4463">
        <w:rPr>
          <w:rFonts w:asciiTheme="minorHAnsi" w:hAnsiTheme="minorHAnsi" w:cstheme="minorHAnsi"/>
          <w:sz w:val="22"/>
        </w:rPr>
        <w:t>,</w:t>
      </w:r>
      <w:r w:rsidR="00A83884" w:rsidRPr="00A83884">
        <w:rPr>
          <w:rFonts w:asciiTheme="minorHAnsi" w:hAnsiTheme="minorHAnsi" w:cstheme="minorHAnsi"/>
          <w:sz w:val="22"/>
        </w:rPr>
        <w:t xml:space="preserve"> the automation framework </w:t>
      </w:r>
      <w:r w:rsidR="00134906">
        <w:rPr>
          <w:rFonts w:asciiTheme="minorHAnsi" w:hAnsiTheme="minorHAnsi" w:cstheme="minorHAnsi"/>
          <w:sz w:val="22"/>
        </w:rPr>
        <w:t xml:space="preserve">was </w:t>
      </w:r>
      <w:r w:rsidR="00A83884" w:rsidRPr="00A83884">
        <w:rPr>
          <w:rFonts w:asciiTheme="minorHAnsi" w:hAnsiTheme="minorHAnsi" w:cstheme="minorHAnsi"/>
          <w:sz w:val="22"/>
        </w:rPr>
        <w:t>need</w:t>
      </w:r>
      <w:r w:rsidR="00134906">
        <w:rPr>
          <w:rFonts w:asciiTheme="minorHAnsi" w:hAnsiTheme="minorHAnsi" w:cstheme="minorHAnsi"/>
          <w:sz w:val="22"/>
        </w:rPr>
        <w:t>ed</w:t>
      </w:r>
      <w:r w:rsidR="00A83884" w:rsidRPr="00A83884">
        <w:rPr>
          <w:rFonts w:asciiTheme="minorHAnsi" w:hAnsiTheme="minorHAnsi" w:cstheme="minorHAnsi"/>
          <w:sz w:val="22"/>
        </w:rPr>
        <w:t xml:space="preserve"> to be </w:t>
      </w:r>
      <w:r>
        <w:rPr>
          <w:rFonts w:asciiTheme="minorHAnsi" w:hAnsiTheme="minorHAnsi" w:cstheme="minorHAnsi"/>
          <w:sz w:val="22"/>
        </w:rPr>
        <w:t>configurable and reusable</w:t>
      </w:r>
      <w:r w:rsidR="00134906">
        <w:rPr>
          <w:rFonts w:asciiTheme="minorHAnsi" w:hAnsiTheme="minorHAnsi" w:cstheme="minorHAnsi"/>
          <w:sz w:val="22"/>
        </w:rPr>
        <w:t xml:space="preserve"> to reduce time and efforts, which would result in cost saving</w:t>
      </w:r>
      <w:r>
        <w:rPr>
          <w:rFonts w:asciiTheme="minorHAnsi" w:hAnsiTheme="minorHAnsi" w:cstheme="minorHAnsi"/>
          <w:sz w:val="22"/>
        </w:rPr>
        <w:t>.</w:t>
      </w:r>
    </w:p>
    <w:p w:rsidR="0024427C" w:rsidRPr="00447E0F" w:rsidRDefault="0024427C" w:rsidP="00796FB6">
      <w:pPr>
        <w:pStyle w:val="ListParagraph"/>
        <w:numPr>
          <w:ilvl w:val="0"/>
          <w:numId w:val="5"/>
        </w:numPr>
        <w:spacing w:before="0" w:after="200" w:line="276" w:lineRule="auto"/>
        <w:rPr>
          <w:rFonts w:asciiTheme="minorHAnsi" w:hAnsiTheme="minorHAnsi" w:cstheme="minorHAnsi"/>
          <w:sz w:val="22"/>
        </w:rPr>
      </w:pPr>
      <w:r w:rsidRPr="00447E0F">
        <w:rPr>
          <w:rFonts w:asciiTheme="minorHAnsi" w:hAnsiTheme="minorHAnsi" w:cstheme="minorHAnsi"/>
          <w:sz w:val="22"/>
        </w:rPr>
        <w:t xml:space="preserve">The </w:t>
      </w:r>
      <w:r w:rsidR="00DC4463">
        <w:rPr>
          <w:rFonts w:asciiTheme="minorHAnsi" w:hAnsiTheme="minorHAnsi" w:cstheme="minorHAnsi"/>
          <w:sz w:val="22"/>
        </w:rPr>
        <w:t xml:space="preserve">following areas were the </w:t>
      </w:r>
      <w:r w:rsidRPr="00447E0F">
        <w:rPr>
          <w:rFonts w:asciiTheme="minorHAnsi" w:hAnsiTheme="minorHAnsi" w:cstheme="minorHAnsi"/>
          <w:sz w:val="22"/>
        </w:rPr>
        <w:t xml:space="preserve">foremost challenges </w:t>
      </w:r>
      <w:r w:rsidR="00DC4463">
        <w:rPr>
          <w:rFonts w:asciiTheme="minorHAnsi" w:hAnsiTheme="minorHAnsi" w:cstheme="minorHAnsi"/>
          <w:sz w:val="22"/>
        </w:rPr>
        <w:t>faced while developing</w:t>
      </w:r>
      <w:r w:rsidRPr="00447E0F">
        <w:rPr>
          <w:rFonts w:asciiTheme="minorHAnsi" w:hAnsiTheme="minorHAnsi" w:cstheme="minorHAnsi"/>
          <w:sz w:val="22"/>
        </w:rPr>
        <w:t xml:space="preserve"> </w:t>
      </w:r>
      <w:r w:rsidR="00DC4463">
        <w:rPr>
          <w:rFonts w:asciiTheme="minorHAnsi" w:hAnsiTheme="minorHAnsi" w:cstheme="minorHAnsi"/>
          <w:sz w:val="22"/>
        </w:rPr>
        <w:t xml:space="preserve">the </w:t>
      </w:r>
      <w:r w:rsidRPr="00447E0F">
        <w:rPr>
          <w:rFonts w:asciiTheme="minorHAnsi" w:hAnsiTheme="minorHAnsi" w:cstheme="minorHAnsi"/>
          <w:sz w:val="22"/>
        </w:rPr>
        <w:t>SNR/PNR Automation Framework</w:t>
      </w:r>
      <w:r w:rsidR="00134906">
        <w:rPr>
          <w:rFonts w:asciiTheme="minorHAnsi" w:hAnsiTheme="minorHAnsi" w:cstheme="minorHAnsi"/>
          <w:sz w:val="22"/>
        </w:rPr>
        <w:t>:</w:t>
      </w:r>
    </w:p>
    <w:p w:rsidR="006743AA" w:rsidRPr="00CF1490" w:rsidRDefault="006743AA" w:rsidP="00CF1490">
      <w:pPr>
        <w:pStyle w:val="ListParagraph"/>
        <w:numPr>
          <w:ilvl w:val="0"/>
          <w:numId w:val="18"/>
        </w:numPr>
        <w:spacing w:before="0" w:after="200" w:line="276" w:lineRule="auto"/>
        <w:rPr>
          <w:rFonts w:asciiTheme="minorHAnsi" w:hAnsiTheme="minorHAnsi"/>
          <w:sz w:val="22"/>
        </w:rPr>
      </w:pPr>
      <w:r w:rsidRPr="00CF1490">
        <w:rPr>
          <w:rFonts w:asciiTheme="minorHAnsi" w:hAnsiTheme="minorHAnsi"/>
          <w:sz w:val="22"/>
        </w:rPr>
        <w:t xml:space="preserve">Code refactoring leading to code fragility </w:t>
      </w:r>
    </w:p>
    <w:p w:rsidR="006743AA" w:rsidRPr="00CF1490" w:rsidRDefault="006743AA" w:rsidP="00CF1490">
      <w:pPr>
        <w:pStyle w:val="ListParagraph"/>
        <w:numPr>
          <w:ilvl w:val="0"/>
          <w:numId w:val="18"/>
        </w:numPr>
        <w:spacing w:before="0" w:after="200" w:line="276" w:lineRule="auto"/>
        <w:rPr>
          <w:rFonts w:asciiTheme="minorHAnsi" w:hAnsiTheme="minorHAnsi"/>
          <w:sz w:val="22"/>
        </w:rPr>
      </w:pPr>
      <w:r w:rsidRPr="00CF1490">
        <w:rPr>
          <w:rFonts w:asciiTheme="minorHAnsi" w:hAnsiTheme="minorHAnsi"/>
          <w:sz w:val="22"/>
        </w:rPr>
        <w:t>Regression defects leakage</w:t>
      </w:r>
    </w:p>
    <w:p w:rsidR="006743AA" w:rsidRPr="00CF1490" w:rsidRDefault="006743AA" w:rsidP="00CF1490">
      <w:pPr>
        <w:pStyle w:val="ListParagraph"/>
        <w:numPr>
          <w:ilvl w:val="0"/>
          <w:numId w:val="18"/>
        </w:numPr>
        <w:spacing w:before="0" w:after="0" w:line="276" w:lineRule="auto"/>
        <w:rPr>
          <w:rFonts w:asciiTheme="minorHAnsi" w:hAnsiTheme="minorHAnsi"/>
          <w:sz w:val="22"/>
        </w:rPr>
      </w:pPr>
      <w:r w:rsidRPr="00CF1490">
        <w:rPr>
          <w:rFonts w:asciiTheme="minorHAnsi" w:hAnsiTheme="minorHAnsi"/>
          <w:sz w:val="22"/>
        </w:rPr>
        <w:t>Code Documentation</w:t>
      </w:r>
    </w:p>
    <w:p w:rsidR="006743AA" w:rsidRPr="00CF1490" w:rsidRDefault="006743AA" w:rsidP="00C55B40">
      <w:pPr>
        <w:pStyle w:val="PlainText"/>
        <w:numPr>
          <w:ilvl w:val="0"/>
          <w:numId w:val="19"/>
        </w:numPr>
        <w:spacing w:before="0" w:after="0"/>
        <w:rPr>
          <w:rFonts w:asciiTheme="minorHAnsi" w:hAnsiTheme="minorHAnsi"/>
          <w:sz w:val="22"/>
          <w:szCs w:val="22"/>
        </w:rPr>
      </w:pPr>
      <w:r w:rsidRPr="00CF1490">
        <w:rPr>
          <w:rFonts w:asciiTheme="minorHAnsi" w:hAnsiTheme="minorHAnsi"/>
          <w:b/>
          <w:sz w:val="22"/>
          <w:szCs w:val="22"/>
        </w:rPr>
        <w:t>Solution</w:t>
      </w:r>
      <w:r w:rsidRPr="006743AA">
        <w:rPr>
          <w:rFonts w:asciiTheme="minorHAnsi" w:hAnsiTheme="minorHAnsi"/>
          <w:sz w:val="22"/>
          <w:szCs w:val="22"/>
        </w:rPr>
        <w:t>: Implemented Behavio</w:t>
      </w:r>
      <w:r w:rsidRPr="00CF1490">
        <w:rPr>
          <w:rFonts w:asciiTheme="minorHAnsi" w:hAnsiTheme="minorHAnsi"/>
          <w:sz w:val="22"/>
          <w:szCs w:val="22"/>
        </w:rPr>
        <w:t>r-Driven Development</w:t>
      </w:r>
    </w:p>
    <w:p w:rsidR="006743AA" w:rsidRPr="00CF1490" w:rsidRDefault="006743AA" w:rsidP="00CF1490">
      <w:pPr>
        <w:pStyle w:val="PlainText"/>
        <w:spacing w:before="0" w:after="0"/>
        <w:ind w:left="1440"/>
        <w:rPr>
          <w:rFonts w:asciiTheme="minorHAnsi" w:hAnsiTheme="minorHAnsi"/>
          <w:sz w:val="22"/>
          <w:szCs w:val="22"/>
        </w:rPr>
      </w:pPr>
    </w:p>
    <w:p w:rsidR="006743AA" w:rsidRPr="00CF1490" w:rsidRDefault="006743AA" w:rsidP="00CF1490">
      <w:pPr>
        <w:pStyle w:val="ListParagraph"/>
        <w:numPr>
          <w:ilvl w:val="0"/>
          <w:numId w:val="18"/>
        </w:numPr>
        <w:spacing w:before="0" w:after="0" w:line="276" w:lineRule="auto"/>
        <w:rPr>
          <w:rFonts w:asciiTheme="minorHAnsi" w:hAnsiTheme="minorHAnsi"/>
          <w:sz w:val="22"/>
        </w:rPr>
      </w:pPr>
      <w:r w:rsidRPr="00CF1490">
        <w:rPr>
          <w:rFonts w:asciiTheme="minorHAnsi" w:hAnsiTheme="minorHAnsi"/>
          <w:sz w:val="22"/>
        </w:rPr>
        <w:t xml:space="preserve">Script and object repository maintenance </w:t>
      </w:r>
    </w:p>
    <w:p w:rsidR="006743AA" w:rsidRPr="00CF1490" w:rsidRDefault="006743AA" w:rsidP="00C55B40">
      <w:pPr>
        <w:pStyle w:val="PlainText"/>
        <w:numPr>
          <w:ilvl w:val="0"/>
          <w:numId w:val="19"/>
        </w:numPr>
        <w:spacing w:before="0" w:after="0"/>
        <w:rPr>
          <w:rFonts w:asciiTheme="minorHAnsi" w:hAnsiTheme="minorHAnsi"/>
          <w:sz w:val="22"/>
          <w:szCs w:val="22"/>
        </w:rPr>
      </w:pPr>
      <w:r w:rsidRPr="00CF1490">
        <w:rPr>
          <w:rFonts w:asciiTheme="minorHAnsi" w:hAnsiTheme="minorHAnsi"/>
          <w:b/>
          <w:sz w:val="22"/>
          <w:szCs w:val="22"/>
        </w:rPr>
        <w:t>Solution</w:t>
      </w:r>
      <w:r w:rsidRPr="00CF1490">
        <w:rPr>
          <w:rFonts w:asciiTheme="minorHAnsi" w:hAnsiTheme="minorHAnsi"/>
          <w:sz w:val="22"/>
          <w:szCs w:val="22"/>
        </w:rPr>
        <w:t>: Automation Database Management and repository</w:t>
      </w:r>
    </w:p>
    <w:p w:rsidR="006743AA" w:rsidRPr="00CF1490" w:rsidRDefault="006743AA" w:rsidP="00CF1490">
      <w:pPr>
        <w:pStyle w:val="PlainText"/>
        <w:spacing w:before="0" w:after="0"/>
        <w:ind w:left="1440"/>
        <w:rPr>
          <w:rFonts w:asciiTheme="minorHAnsi" w:hAnsiTheme="minorHAnsi"/>
          <w:sz w:val="22"/>
          <w:szCs w:val="22"/>
        </w:rPr>
      </w:pPr>
    </w:p>
    <w:p w:rsidR="006743AA" w:rsidRPr="00CF1490" w:rsidRDefault="006743AA" w:rsidP="00CF1490">
      <w:pPr>
        <w:pStyle w:val="ListParagraph"/>
        <w:numPr>
          <w:ilvl w:val="0"/>
          <w:numId w:val="18"/>
        </w:numPr>
        <w:spacing w:before="0" w:after="200" w:line="276" w:lineRule="auto"/>
        <w:rPr>
          <w:rFonts w:asciiTheme="minorHAnsi" w:hAnsiTheme="minorHAnsi"/>
          <w:sz w:val="22"/>
        </w:rPr>
      </w:pPr>
      <w:r w:rsidRPr="00CF1490">
        <w:rPr>
          <w:rFonts w:asciiTheme="minorHAnsi" w:hAnsiTheme="minorHAnsi"/>
          <w:sz w:val="22"/>
        </w:rPr>
        <w:t xml:space="preserve">Slow turnaround time </w:t>
      </w:r>
    </w:p>
    <w:p w:rsidR="006743AA" w:rsidRPr="00CF1490" w:rsidRDefault="006743AA" w:rsidP="00CF1490">
      <w:pPr>
        <w:pStyle w:val="ListParagraph"/>
        <w:numPr>
          <w:ilvl w:val="0"/>
          <w:numId w:val="18"/>
        </w:numPr>
        <w:spacing w:before="0" w:after="0" w:line="276" w:lineRule="auto"/>
        <w:rPr>
          <w:rFonts w:asciiTheme="minorHAnsi" w:hAnsiTheme="minorHAnsi"/>
          <w:sz w:val="22"/>
        </w:rPr>
      </w:pPr>
      <w:r w:rsidRPr="00CF1490">
        <w:rPr>
          <w:rFonts w:asciiTheme="minorHAnsi" w:hAnsiTheme="minorHAnsi"/>
          <w:sz w:val="22"/>
        </w:rPr>
        <w:t>Poor code quality</w:t>
      </w:r>
    </w:p>
    <w:p w:rsidR="006743AA" w:rsidRPr="00CF1490" w:rsidRDefault="006743AA" w:rsidP="00C55B40">
      <w:pPr>
        <w:pStyle w:val="PlainText"/>
        <w:numPr>
          <w:ilvl w:val="0"/>
          <w:numId w:val="19"/>
        </w:numPr>
        <w:spacing w:before="0" w:after="0"/>
        <w:rPr>
          <w:rFonts w:asciiTheme="minorHAnsi" w:hAnsiTheme="minorHAnsi"/>
          <w:sz w:val="22"/>
          <w:szCs w:val="22"/>
        </w:rPr>
      </w:pPr>
      <w:r w:rsidRPr="00CF1490">
        <w:rPr>
          <w:rFonts w:asciiTheme="minorHAnsi" w:hAnsiTheme="minorHAnsi"/>
          <w:b/>
          <w:sz w:val="22"/>
          <w:szCs w:val="22"/>
        </w:rPr>
        <w:t>Solution</w:t>
      </w:r>
      <w:r w:rsidRPr="00CF1490">
        <w:rPr>
          <w:rFonts w:asciiTheme="minorHAnsi" w:hAnsiTheme="minorHAnsi"/>
          <w:sz w:val="22"/>
          <w:szCs w:val="22"/>
        </w:rPr>
        <w:t xml:space="preserve">: Continuous Integration </w:t>
      </w:r>
    </w:p>
    <w:p w:rsidR="006743AA" w:rsidRDefault="006743AA" w:rsidP="00CF1490">
      <w:pPr>
        <w:pStyle w:val="ListParagraph"/>
        <w:spacing w:before="0" w:after="0" w:line="276" w:lineRule="auto"/>
        <w:rPr>
          <w:rFonts w:asciiTheme="minorHAnsi" w:hAnsiTheme="minorHAnsi" w:cstheme="minorHAnsi"/>
          <w:sz w:val="22"/>
        </w:rPr>
      </w:pPr>
    </w:p>
    <w:p w:rsidR="00E36358" w:rsidRPr="00A83884" w:rsidRDefault="00E36358" w:rsidP="00CF1490">
      <w:pPr>
        <w:pStyle w:val="ListParagraph"/>
        <w:spacing w:before="0" w:after="0" w:line="276" w:lineRule="auto"/>
        <w:rPr>
          <w:rFonts w:asciiTheme="minorHAnsi" w:hAnsiTheme="minorHAnsi" w:cstheme="minorHAnsi"/>
          <w:sz w:val="22"/>
        </w:rPr>
      </w:pPr>
    </w:p>
    <w:p w:rsidR="00EF7E97" w:rsidRPr="009F24F7" w:rsidRDefault="00EF7E97" w:rsidP="006E3BB7">
      <w:pPr>
        <w:pStyle w:val="Heading1"/>
      </w:pPr>
      <w:bookmarkStart w:id="9" w:name="_Toc450152543"/>
      <w:r w:rsidRPr="009F24F7">
        <w:t>Topic of this paper and its scope</w:t>
      </w:r>
      <w:bookmarkEnd w:id="9"/>
    </w:p>
    <w:p w:rsidR="00CD7D88" w:rsidRDefault="00CD7D88" w:rsidP="00BE47EC">
      <w:pPr>
        <w:spacing w:line="240" w:lineRule="auto"/>
        <w:rPr>
          <w:rFonts w:asciiTheme="minorHAnsi" w:hAnsiTheme="minorHAnsi"/>
          <w:sz w:val="22"/>
        </w:rPr>
      </w:pPr>
      <w:r w:rsidRPr="00607CE8">
        <w:rPr>
          <w:rFonts w:asciiTheme="minorHAnsi" w:hAnsiTheme="minorHAnsi"/>
          <w:sz w:val="22"/>
        </w:rPr>
        <w:t>The scope of this paper covers the following:</w:t>
      </w:r>
    </w:p>
    <w:p w:rsidR="00447E0F" w:rsidRPr="00447E0F" w:rsidRDefault="00DC4463" w:rsidP="00447E0F">
      <w:pPr>
        <w:pStyle w:val="ListParagraph"/>
        <w:numPr>
          <w:ilvl w:val="0"/>
          <w:numId w:val="7"/>
        </w:numPr>
        <w:spacing w:before="0" w:after="200" w:line="276" w:lineRule="auto"/>
        <w:rPr>
          <w:rFonts w:asciiTheme="minorHAnsi" w:hAnsiTheme="minorHAnsi" w:cstheme="minorHAnsi"/>
          <w:sz w:val="22"/>
        </w:rPr>
      </w:pPr>
      <w:r>
        <w:rPr>
          <w:rFonts w:asciiTheme="minorHAnsi" w:hAnsiTheme="minorHAnsi" w:cstheme="minorHAnsi"/>
          <w:sz w:val="22"/>
        </w:rPr>
        <w:t>C</w:t>
      </w:r>
      <w:r w:rsidR="008F6A3D">
        <w:rPr>
          <w:rFonts w:asciiTheme="minorHAnsi" w:hAnsiTheme="minorHAnsi" w:cstheme="minorHAnsi"/>
          <w:sz w:val="22"/>
        </w:rPr>
        <w:t xml:space="preserve">hallenges </w:t>
      </w:r>
      <w:r>
        <w:rPr>
          <w:rFonts w:asciiTheme="minorHAnsi" w:hAnsiTheme="minorHAnsi" w:cstheme="minorHAnsi"/>
          <w:sz w:val="22"/>
        </w:rPr>
        <w:t>faced in the</w:t>
      </w:r>
      <w:r w:rsidR="008F6A3D">
        <w:rPr>
          <w:rFonts w:asciiTheme="minorHAnsi" w:hAnsiTheme="minorHAnsi" w:cstheme="minorHAnsi"/>
          <w:sz w:val="22"/>
        </w:rPr>
        <w:t xml:space="preserve"> existing manual test execution process and their drawbacks</w:t>
      </w:r>
    </w:p>
    <w:p w:rsidR="00447E0F" w:rsidRPr="00447E0F" w:rsidRDefault="008F6A3D" w:rsidP="00447E0F">
      <w:pPr>
        <w:pStyle w:val="ListParagraph"/>
        <w:numPr>
          <w:ilvl w:val="0"/>
          <w:numId w:val="7"/>
        </w:numPr>
        <w:spacing w:before="0" w:after="200" w:line="276" w:lineRule="auto"/>
        <w:rPr>
          <w:rFonts w:asciiTheme="minorHAnsi" w:hAnsiTheme="minorHAnsi" w:cstheme="minorHAnsi"/>
          <w:sz w:val="22"/>
        </w:rPr>
      </w:pPr>
      <w:r>
        <w:rPr>
          <w:rFonts w:asciiTheme="minorHAnsi" w:hAnsiTheme="minorHAnsi" w:cstheme="minorHAnsi"/>
          <w:sz w:val="22"/>
        </w:rPr>
        <w:t>Need of Automation test framework</w:t>
      </w:r>
    </w:p>
    <w:p w:rsidR="008F6A3D" w:rsidRDefault="008F6A3D" w:rsidP="00447E0F">
      <w:pPr>
        <w:pStyle w:val="ListParagraph"/>
        <w:numPr>
          <w:ilvl w:val="0"/>
          <w:numId w:val="7"/>
        </w:numPr>
        <w:spacing w:before="0" w:after="200" w:line="276" w:lineRule="auto"/>
        <w:rPr>
          <w:rFonts w:asciiTheme="minorHAnsi" w:hAnsiTheme="minorHAnsi" w:cstheme="minorHAnsi"/>
          <w:sz w:val="22"/>
        </w:rPr>
      </w:pPr>
      <w:r>
        <w:rPr>
          <w:rFonts w:asciiTheme="minorHAnsi" w:hAnsiTheme="minorHAnsi" w:cstheme="minorHAnsi"/>
          <w:sz w:val="22"/>
        </w:rPr>
        <w:t>Automation test framework architecture and tools</w:t>
      </w:r>
    </w:p>
    <w:p w:rsidR="00F800EF" w:rsidRPr="00447E0F" w:rsidRDefault="008F6A3D" w:rsidP="00447E0F">
      <w:pPr>
        <w:pStyle w:val="ListParagraph"/>
        <w:numPr>
          <w:ilvl w:val="0"/>
          <w:numId w:val="7"/>
        </w:numPr>
        <w:spacing w:before="0" w:after="200" w:line="276" w:lineRule="auto"/>
        <w:rPr>
          <w:rFonts w:asciiTheme="minorHAnsi" w:hAnsiTheme="minorHAnsi" w:cstheme="minorHAnsi"/>
          <w:sz w:val="22"/>
        </w:rPr>
      </w:pPr>
      <w:r>
        <w:rPr>
          <w:rFonts w:asciiTheme="minorHAnsi" w:hAnsiTheme="minorHAnsi" w:cstheme="minorHAnsi"/>
          <w:sz w:val="22"/>
        </w:rPr>
        <w:t>Modules covered in SNR/PNR test automation framework</w:t>
      </w:r>
      <w:r w:rsidR="00447E0F" w:rsidRPr="00447E0F">
        <w:rPr>
          <w:rFonts w:asciiTheme="minorHAnsi" w:hAnsiTheme="minorHAnsi" w:cstheme="minorHAnsi"/>
          <w:sz w:val="22"/>
        </w:rPr>
        <w:t xml:space="preserve"> </w:t>
      </w:r>
    </w:p>
    <w:p w:rsidR="00EF7E97" w:rsidRPr="009F24F7" w:rsidRDefault="00EF7E97" w:rsidP="00BE47EC">
      <w:pPr>
        <w:pStyle w:val="Heading1"/>
      </w:pPr>
      <w:bookmarkStart w:id="10" w:name="_Toc450152544"/>
      <w:r w:rsidRPr="009F24F7">
        <w:t>Solution Offering by Synechron</w:t>
      </w:r>
      <w:bookmarkEnd w:id="10"/>
    </w:p>
    <w:p w:rsidR="00075DB1" w:rsidRDefault="00075DB1" w:rsidP="00BE47EC">
      <w:pPr>
        <w:spacing w:line="240" w:lineRule="auto"/>
        <w:rPr>
          <w:rFonts w:asciiTheme="minorHAnsi" w:hAnsiTheme="minorHAnsi"/>
          <w:sz w:val="22"/>
        </w:rPr>
      </w:pPr>
      <w:r w:rsidRPr="00075DB1">
        <w:rPr>
          <w:rFonts w:asciiTheme="minorHAnsi" w:hAnsiTheme="minorHAnsi"/>
          <w:sz w:val="22"/>
        </w:rPr>
        <w:t xml:space="preserve">Synechron has developed </w:t>
      </w:r>
      <w:r w:rsidR="00796FB6">
        <w:rPr>
          <w:rFonts w:asciiTheme="minorHAnsi" w:hAnsiTheme="minorHAnsi"/>
          <w:sz w:val="22"/>
        </w:rPr>
        <w:t xml:space="preserve">a </w:t>
      </w:r>
      <w:r w:rsidR="00CB5F47">
        <w:rPr>
          <w:rFonts w:asciiTheme="minorHAnsi" w:hAnsiTheme="minorHAnsi"/>
          <w:sz w:val="22"/>
        </w:rPr>
        <w:t xml:space="preserve">configurable </w:t>
      </w:r>
      <w:r w:rsidR="00CB5F47" w:rsidRPr="00075DB1">
        <w:rPr>
          <w:rFonts w:asciiTheme="minorHAnsi" w:hAnsiTheme="minorHAnsi"/>
          <w:sz w:val="22"/>
        </w:rPr>
        <w:t xml:space="preserve">SNR/PNR Automation Framework </w:t>
      </w:r>
      <w:r w:rsidR="00CB5F47">
        <w:rPr>
          <w:rFonts w:asciiTheme="minorHAnsi" w:hAnsiTheme="minorHAnsi"/>
          <w:sz w:val="22"/>
        </w:rPr>
        <w:t>that enables high</w:t>
      </w:r>
      <w:r w:rsidR="00796FB6">
        <w:rPr>
          <w:rFonts w:asciiTheme="minorHAnsi" w:hAnsiTheme="minorHAnsi"/>
          <w:sz w:val="22"/>
        </w:rPr>
        <w:t>-</w:t>
      </w:r>
      <w:r w:rsidR="00CB5F47">
        <w:rPr>
          <w:rFonts w:asciiTheme="minorHAnsi" w:hAnsiTheme="minorHAnsi"/>
          <w:sz w:val="22"/>
        </w:rPr>
        <w:t xml:space="preserve">quality deliverable in </w:t>
      </w:r>
      <w:r w:rsidR="00796FB6">
        <w:rPr>
          <w:rFonts w:asciiTheme="minorHAnsi" w:hAnsiTheme="minorHAnsi"/>
          <w:sz w:val="22"/>
        </w:rPr>
        <w:t xml:space="preserve">a </w:t>
      </w:r>
      <w:r w:rsidR="00CB5F47">
        <w:rPr>
          <w:rFonts w:asciiTheme="minorHAnsi" w:hAnsiTheme="minorHAnsi"/>
          <w:sz w:val="22"/>
        </w:rPr>
        <w:t xml:space="preserve">very less time addressing </w:t>
      </w:r>
      <w:r w:rsidRPr="00075DB1">
        <w:rPr>
          <w:rFonts w:asciiTheme="minorHAnsi" w:hAnsiTheme="minorHAnsi"/>
          <w:sz w:val="22"/>
        </w:rPr>
        <w:t>the key challenges enumerated above.</w:t>
      </w:r>
    </w:p>
    <w:p w:rsidR="00075DB1" w:rsidRPr="00075DB1" w:rsidRDefault="00BE47EC" w:rsidP="00BE47EC">
      <w:pPr>
        <w:spacing w:line="240" w:lineRule="auto"/>
        <w:rPr>
          <w:rFonts w:asciiTheme="minorHAnsi" w:hAnsiTheme="minorHAnsi"/>
          <w:sz w:val="22"/>
        </w:rPr>
      </w:pPr>
      <w:r>
        <w:rPr>
          <w:rFonts w:asciiTheme="minorHAnsi" w:hAnsiTheme="minorHAnsi"/>
          <w:sz w:val="22"/>
        </w:rPr>
        <w:t xml:space="preserve">The SNR/PNR </w:t>
      </w:r>
      <w:r w:rsidR="00A91F3C">
        <w:rPr>
          <w:rFonts w:asciiTheme="minorHAnsi" w:hAnsiTheme="minorHAnsi"/>
          <w:sz w:val="22"/>
        </w:rPr>
        <w:t xml:space="preserve">Automation Framework </w:t>
      </w:r>
      <w:r>
        <w:rPr>
          <w:rFonts w:asciiTheme="minorHAnsi" w:hAnsiTheme="minorHAnsi"/>
          <w:sz w:val="22"/>
        </w:rPr>
        <w:t>process flow</w:t>
      </w:r>
      <w:r w:rsidR="00075DB1">
        <w:rPr>
          <w:rFonts w:asciiTheme="minorHAnsi" w:hAnsiTheme="minorHAnsi"/>
          <w:sz w:val="22"/>
        </w:rPr>
        <w:t>:</w:t>
      </w:r>
    </w:p>
    <w:p w:rsidR="00A769AF" w:rsidRDefault="004A506F" w:rsidP="00E36358">
      <w:pPr>
        <w:spacing w:before="0" w:after="0" w:line="276" w:lineRule="auto"/>
        <w:ind w:left="0" w:firstLine="288"/>
        <w:rPr>
          <w:rFonts w:asciiTheme="minorHAnsi" w:hAnsiTheme="minorHAnsi"/>
          <w:sz w:val="22"/>
        </w:rPr>
      </w:pPr>
      <w:r w:rsidRPr="004A506F">
        <w:rPr>
          <w:rFonts w:asciiTheme="minorHAnsi" w:hAnsiTheme="minorHAnsi"/>
          <w:noProof/>
          <w:sz w:val="22"/>
          <w:lang w:val="en-IN" w:eastAsia="en-IN"/>
        </w:rPr>
        <w:drawing>
          <wp:inline distT="0" distB="0" distL="0" distR="0" wp14:anchorId="29724A33" wp14:editId="597224AA">
            <wp:extent cx="5724144" cy="4030961"/>
            <wp:effectExtent l="57150" t="57150" r="105410" b="122555"/>
            <wp:docPr id="16" name="Picture 16" descr="C:\Users\asma.doni\AppData\Local\Microsoft\Windows\Temporary Internet Files\Content.Outlook\38MYAWJ1\RMA-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ni\AppData\Local\Microsoft\Windows\Temporary Internet Files\Content.Outlook\38MYAWJ1\RMA-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144" cy="403096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769AF" w:rsidRDefault="00A769AF">
      <w:pPr>
        <w:spacing w:before="0" w:after="0" w:line="240" w:lineRule="auto"/>
        <w:ind w:left="0"/>
        <w:jc w:val="left"/>
        <w:rPr>
          <w:rFonts w:asciiTheme="minorHAnsi" w:hAnsiTheme="minorHAnsi"/>
          <w:sz w:val="22"/>
        </w:rPr>
      </w:pPr>
      <w:r>
        <w:rPr>
          <w:rFonts w:asciiTheme="minorHAnsi" w:hAnsiTheme="minorHAnsi"/>
          <w:sz w:val="22"/>
        </w:rPr>
        <w:br w:type="page"/>
      </w:r>
    </w:p>
    <w:p w:rsidR="00EF7E97" w:rsidRDefault="00EF7E97" w:rsidP="00EF7E97">
      <w:pPr>
        <w:spacing w:before="0" w:after="0" w:line="276" w:lineRule="auto"/>
        <w:ind w:left="0"/>
        <w:rPr>
          <w:rFonts w:asciiTheme="minorHAnsi" w:hAnsiTheme="minorHAnsi"/>
          <w:sz w:val="22"/>
        </w:rPr>
      </w:pPr>
    </w:p>
    <w:p w:rsidR="00EF7E97" w:rsidRPr="009F24F7" w:rsidRDefault="003B5464" w:rsidP="006E3BB7">
      <w:pPr>
        <w:pStyle w:val="Heading3"/>
      </w:pPr>
      <w:bookmarkStart w:id="11" w:name="_Toc450152546"/>
      <w:r>
        <w:t>SNR/PNR</w:t>
      </w:r>
      <w:r w:rsidR="00EF7E97" w:rsidRPr="009F24F7">
        <w:t xml:space="preserve"> Automation Workflow</w:t>
      </w:r>
      <w:bookmarkEnd w:id="11"/>
      <w:r>
        <w:t xml:space="preserve"> – High-Level Architecture</w:t>
      </w:r>
    </w:p>
    <w:p w:rsidR="00A769AF" w:rsidRDefault="00A769AF" w:rsidP="00A769AF">
      <w:pPr>
        <w:spacing w:before="0" w:after="0" w:line="240" w:lineRule="auto"/>
        <w:ind w:firstLine="360"/>
        <w:rPr>
          <w:rFonts w:asciiTheme="minorHAnsi" w:hAnsiTheme="minorHAnsi"/>
          <w:sz w:val="22"/>
        </w:rPr>
      </w:pPr>
    </w:p>
    <w:p w:rsidR="00A769AF" w:rsidRPr="009F24F7" w:rsidRDefault="00A769AF" w:rsidP="00A769AF">
      <w:pPr>
        <w:spacing w:before="0" w:after="0" w:line="240" w:lineRule="auto"/>
        <w:ind w:firstLine="360"/>
        <w:rPr>
          <w:rFonts w:asciiTheme="minorHAnsi" w:hAnsiTheme="minorHAnsi"/>
          <w:sz w:val="22"/>
        </w:rPr>
      </w:pPr>
      <w:r w:rsidRPr="00075DB1">
        <w:rPr>
          <w:rFonts w:asciiTheme="minorHAnsi" w:hAnsiTheme="minorHAnsi"/>
          <w:noProof/>
          <w:sz w:val="22"/>
          <w:lang w:val="en-IN" w:eastAsia="en-IN"/>
        </w:rPr>
        <w:drawing>
          <wp:inline distT="0" distB="0" distL="0" distR="0" wp14:anchorId="7B11DC27" wp14:editId="7737C2A5">
            <wp:extent cx="5720035" cy="3938474"/>
            <wp:effectExtent l="57150" t="19050" r="109265" b="100126"/>
            <wp:docPr id="6" name="Picture 3"/>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25160" cy="3942002"/>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769AF" w:rsidRPr="00A769AF" w:rsidRDefault="00A91F3C" w:rsidP="00CF1490">
      <w:pPr>
        <w:spacing w:line="276" w:lineRule="auto"/>
        <w:rPr>
          <w:rFonts w:asciiTheme="minorHAnsi" w:hAnsiTheme="minorHAnsi" w:cstheme="minorHAnsi"/>
          <w:sz w:val="22"/>
        </w:rPr>
      </w:pPr>
      <w:r>
        <w:rPr>
          <w:rFonts w:asciiTheme="minorHAnsi" w:hAnsiTheme="minorHAnsi" w:cstheme="minorHAnsi"/>
          <w:sz w:val="22"/>
        </w:rPr>
        <w:t xml:space="preserve">The </w:t>
      </w:r>
      <w:r w:rsidR="00A769AF" w:rsidRPr="00A769AF">
        <w:rPr>
          <w:rFonts w:asciiTheme="minorHAnsi" w:hAnsiTheme="minorHAnsi" w:cstheme="minorHAnsi"/>
          <w:sz w:val="22"/>
        </w:rPr>
        <w:t xml:space="preserve">SNR/PNR Automation Framework is </w:t>
      </w:r>
      <w:r>
        <w:rPr>
          <w:rFonts w:asciiTheme="minorHAnsi" w:hAnsiTheme="minorHAnsi" w:cstheme="minorHAnsi"/>
          <w:sz w:val="22"/>
        </w:rPr>
        <w:t xml:space="preserve">a </w:t>
      </w:r>
      <w:r w:rsidR="00A769AF" w:rsidRPr="00A769AF">
        <w:rPr>
          <w:rFonts w:asciiTheme="minorHAnsi" w:hAnsiTheme="minorHAnsi" w:cstheme="minorHAnsi"/>
          <w:sz w:val="22"/>
        </w:rPr>
        <w:t xml:space="preserve">robust and unique </w:t>
      </w:r>
      <w:r>
        <w:rPr>
          <w:rFonts w:asciiTheme="minorHAnsi" w:hAnsiTheme="minorHAnsi" w:cstheme="minorHAnsi"/>
          <w:sz w:val="22"/>
        </w:rPr>
        <w:t>a</w:t>
      </w:r>
      <w:r w:rsidR="00A769AF" w:rsidRPr="00A769AF">
        <w:rPr>
          <w:rFonts w:asciiTheme="minorHAnsi" w:hAnsiTheme="minorHAnsi" w:cstheme="minorHAnsi"/>
          <w:sz w:val="22"/>
        </w:rPr>
        <w:t xml:space="preserve">utomation </w:t>
      </w:r>
      <w:r>
        <w:rPr>
          <w:rFonts w:asciiTheme="minorHAnsi" w:hAnsiTheme="minorHAnsi" w:cstheme="minorHAnsi"/>
          <w:sz w:val="22"/>
        </w:rPr>
        <w:t>f</w:t>
      </w:r>
      <w:r w:rsidR="00A769AF" w:rsidRPr="00A769AF">
        <w:rPr>
          <w:rFonts w:asciiTheme="minorHAnsi" w:hAnsiTheme="minorHAnsi" w:cstheme="minorHAnsi"/>
          <w:sz w:val="22"/>
        </w:rPr>
        <w:t xml:space="preserve">ramework </w:t>
      </w:r>
      <w:r>
        <w:rPr>
          <w:rFonts w:asciiTheme="minorHAnsi" w:hAnsiTheme="minorHAnsi" w:cstheme="minorHAnsi"/>
          <w:sz w:val="22"/>
        </w:rPr>
        <w:t xml:space="preserve">that </w:t>
      </w:r>
      <w:r w:rsidR="00A769AF" w:rsidRPr="00A769AF">
        <w:rPr>
          <w:rFonts w:asciiTheme="minorHAnsi" w:hAnsiTheme="minorHAnsi" w:cstheme="minorHAnsi"/>
          <w:sz w:val="22"/>
        </w:rPr>
        <w:t xml:space="preserve">can be customized </w:t>
      </w:r>
      <w:r w:rsidR="008007AF">
        <w:rPr>
          <w:rFonts w:asciiTheme="minorHAnsi" w:hAnsiTheme="minorHAnsi" w:cstheme="minorHAnsi"/>
          <w:sz w:val="22"/>
        </w:rPr>
        <w:t xml:space="preserve">based on business </w:t>
      </w:r>
      <w:r w:rsidR="00A769AF" w:rsidRPr="00A769AF">
        <w:rPr>
          <w:rFonts w:asciiTheme="minorHAnsi" w:hAnsiTheme="minorHAnsi" w:cstheme="minorHAnsi"/>
          <w:sz w:val="22"/>
        </w:rPr>
        <w:t>requirement</w:t>
      </w:r>
      <w:r w:rsidR="008007AF">
        <w:rPr>
          <w:rFonts w:asciiTheme="minorHAnsi" w:hAnsiTheme="minorHAnsi" w:cstheme="minorHAnsi"/>
          <w:sz w:val="22"/>
        </w:rPr>
        <w:t>s</w:t>
      </w:r>
      <w:r w:rsidR="00A769AF" w:rsidRPr="00A769AF">
        <w:rPr>
          <w:rFonts w:asciiTheme="minorHAnsi" w:hAnsiTheme="minorHAnsi" w:cstheme="minorHAnsi"/>
          <w:sz w:val="22"/>
        </w:rPr>
        <w:t xml:space="preserve"> and process</w:t>
      </w:r>
      <w:r w:rsidR="008007AF">
        <w:rPr>
          <w:rFonts w:asciiTheme="minorHAnsi" w:hAnsiTheme="minorHAnsi" w:cstheme="minorHAnsi"/>
          <w:sz w:val="22"/>
        </w:rPr>
        <w:t>es</w:t>
      </w:r>
      <w:r w:rsidR="00A769AF" w:rsidRPr="00A769AF">
        <w:rPr>
          <w:rFonts w:asciiTheme="minorHAnsi" w:hAnsiTheme="minorHAnsi" w:cstheme="minorHAnsi"/>
          <w:sz w:val="22"/>
        </w:rPr>
        <w:t xml:space="preserve"> and hence</w:t>
      </w:r>
      <w:r w:rsidR="008007AF">
        <w:rPr>
          <w:rFonts w:asciiTheme="minorHAnsi" w:hAnsiTheme="minorHAnsi" w:cstheme="minorHAnsi"/>
          <w:sz w:val="22"/>
        </w:rPr>
        <w:t>, it</w:t>
      </w:r>
      <w:r w:rsidR="00A769AF" w:rsidRPr="00A769AF">
        <w:rPr>
          <w:rFonts w:asciiTheme="minorHAnsi" w:hAnsiTheme="minorHAnsi" w:cstheme="minorHAnsi"/>
          <w:sz w:val="22"/>
        </w:rPr>
        <w:t xml:space="preserve"> is better capable of balancing time and effort with performance and accuracy of test results generated.</w:t>
      </w:r>
    </w:p>
    <w:p w:rsidR="00A769AF" w:rsidRPr="00A769AF" w:rsidRDefault="00A769AF" w:rsidP="00CF1490">
      <w:pPr>
        <w:spacing w:line="276" w:lineRule="auto"/>
        <w:rPr>
          <w:rFonts w:asciiTheme="minorHAnsi" w:hAnsiTheme="minorHAnsi" w:cstheme="minorHAnsi"/>
          <w:sz w:val="22"/>
        </w:rPr>
      </w:pPr>
      <w:r w:rsidRPr="00A769AF">
        <w:rPr>
          <w:rFonts w:asciiTheme="minorHAnsi" w:hAnsiTheme="minorHAnsi" w:cstheme="minorHAnsi"/>
          <w:sz w:val="22"/>
        </w:rPr>
        <w:t>Its capabilities include the following:</w:t>
      </w:r>
    </w:p>
    <w:p w:rsidR="00A769AF" w:rsidRPr="00A769AF" w:rsidRDefault="008007AF" w:rsidP="00A769AF">
      <w:pPr>
        <w:pStyle w:val="ListParagraph"/>
        <w:numPr>
          <w:ilvl w:val="0"/>
          <w:numId w:val="9"/>
        </w:numPr>
        <w:spacing w:before="0" w:after="200" w:line="276" w:lineRule="auto"/>
        <w:rPr>
          <w:rFonts w:asciiTheme="minorHAnsi" w:hAnsiTheme="minorHAnsi" w:cstheme="minorHAnsi"/>
          <w:sz w:val="22"/>
        </w:rPr>
      </w:pPr>
      <w:r>
        <w:rPr>
          <w:rFonts w:asciiTheme="minorHAnsi" w:hAnsiTheme="minorHAnsi" w:cstheme="minorHAnsi"/>
          <w:sz w:val="22"/>
        </w:rPr>
        <w:t>C</w:t>
      </w:r>
      <w:r w:rsidR="00A769AF" w:rsidRPr="00A769AF">
        <w:rPr>
          <w:rFonts w:asciiTheme="minorHAnsi" w:hAnsiTheme="minorHAnsi" w:cstheme="minorHAnsi"/>
          <w:sz w:val="22"/>
        </w:rPr>
        <w:t>ontinuous integration with automation database for object repository, test scripts</w:t>
      </w:r>
      <w:r w:rsidR="001570B8">
        <w:rPr>
          <w:rFonts w:asciiTheme="minorHAnsi" w:hAnsiTheme="minorHAnsi" w:cstheme="minorHAnsi"/>
          <w:sz w:val="22"/>
        </w:rPr>
        <w:t>,</w:t>
      </w:r>
      <w:r w:rsidR="00A769AF" w:rsidRPr="00A769AF">
        <w:rPr>
          <w:rFonts w:asciiTheme="minorHAnsi" w:hAnsiTheme="minorHAnsi" w:cstheme="minorHAnsi"/>
          <w:sz w:val="22"/>
        </w:rPr>
        <w:t xml:space="preserve"> and feature files management, </w:t>
      </w:r>
      <w:r w:rsidR="001570B8">
        <w:rPr>
          <w:rFonts w:asciiTheme="minorHAnsi" w:hAnsiTheme="minorHAnsi" w:cstheme="minorHAnsi"/>
          <w:sz w:val="22"/>
        </w:rPr>
        <w:t xml:space="preserve">and </w:t>
      </w:r>
      <w:r w:rsidR="00A769AF" w:rsidRPr="00A769AF">
        <w:rPr>
          <w:rFonts w:asciiTheme="minorHAnsi" w:hAnsiTheme="minorHAnsi" w:cstheme="minorHAnsi"/>
          <w:sz w:val="22"/>
        </w:rPr>
        <w:t>to manage code base dependencies, version control third</w:t>
      </w:r>
      <w:r>
        <w:rPr>
          <w:rFonts w:asciiTheme="minorHAnsi" w:hAnsiTheme="minorHAnsi" w:cstheme="minorHAnsi"/>
          <w:sz w:val="22"/>
        </w:rPr>
        <w:t>-</w:t>
      </w:r>
      <w:r w:rsidR="00A769AF" w:rsidRPr="00A769AF">
        <w:rPr>
          <w:rFonts w:asciiTheme="minorHAnsi" w:hAnsiTheme="minorHAnsi" w:cstheme="minorHAnsi"/>
          <w:sz w:val="22"/>
        </w:rPr>
        <w:t>part</w:t>
      </w:r>
      <w:r>
        <w:rPr>
          <w:rFonts w:asciiTheme="minorHAnsi" w:hAnsiTheme="minorHAnsi" w:cstheme="minorHAnsi"/>
          <w:sz w:val="22"/>
        </w:rPr>
        <w:t>y</w:t>
      </w:r>
      <w:r w:rsidR="00A769AF" w:rsidRPr="00A769AF">
        <w:rPr>
          <w:rFonts w:asciiTheme="minorHAnsi" w:hAnsiTheme="minorHAnsi" w:cstheme="minorHAnsi"/>
          <w:sz w:val="22"/>
        </w:rPr>
        <w:t xml:space="preserve"> tool</w:t>
      </w:r>
      <w:r>
        <w:rPr>
          <w:rFonts w:asciiTheme="minorHAnsi" w:hAnsiTheme="minorHAnsi" w:cstheme="minorHAnsi"/>
          <w:sz w:val="22"/>
        </w:rPr>
        <w:t>,</w:t>
      </w:r>
      <w:r w:rsidR="00A769AF" w:rsidRPr="00A769AF">
        <w:rPr>
          <w:rFonts w:asciiTheme="minorHAnsi" w:hAnsiTheme="minorHAnsi" w:cstheme="minorHAnsi"/>
          <w:sz w:val="22"/>
        </w:rPr>
        <w:t xml:space="preserve"> and behavior</w:t>
      </w:r>
      <w:r>
        <w:rPr>
          <w:rFonts w:asciiTheme="minorHAnsi" w:hAnsiTheme="minorHAnsi" w:cstheme="minorHAnsi"/>
          <w:sz w:val="22"/>
        </w:rPr>
        <w:t>-</w:t>
      </w:r>
      <w:r w:rsidR="00A769AF" w:rsidRPr="00A769AF">
        <w:rPr>
          <w:rFonts w:asciiTheme="minorHAnsi" w:hAnsiTheme="minorHAnsi" w:cstheme="minorHAnsi"/>
          <w:sz w:val="22"/>
        </w:rPr>
        <w:t>driven development.</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Support for parallel execution on multiple browsers and system resource usage configurations for optimizing network loads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 xml:space="preserve">Test </w:t>
      </w:r>
      <w:r w:rsidR="00CE33FB">
        <w:rPr>
          <w:rFonts w:asciiTheme="minorHAnsi" w:hAnsiTheme="minorHAnsi" w:cstheme="minorHAnsi"/>
          <w:sz w:val="22"/>
        </w:rPr>
        <w:t>d</w:t>
      </w:r>
      <w:r w:rsidRPr="00A769AF">
        <w:rPr>
          <w:rFonts w:asciiTheme="minorHAnsi" w:hAnsiTheme="minorHAnsi" w:cstheme="minorHAnsi"/>
          <w:sz w:val="22"/>
        </w:rPr>
        <w:t>ata profiling to evaluate test data integrity</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Test data cleansing to meet prescribed standards for test data quality</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 xml:space="preserve">Apply processes </w:t>
      </w:r>
      <w:r w:rsidR="00CE33FB">
        <w:rPr>
          <w:rFonts w:asciiTheme="minorHAnsi" w:hAnsiTheme="minorHAnsi" w:cstheme="minorHAnsi"/>
          <w:sz w:val="22"/>
        </w:rPr>
        <w:t>such as</w:t>
      </w:r>
      <w:r w:rsidR="00CE33FB" w:rsidRPr="00A769AF">
        <w:rPr>
          <w:rFonts w:asciiTheme="minorHAnsi" w:hAnsiTheme="minorHAnsi" w:cstheme="minorHAnsi"/>
          <w:sz w:val="22"/>
        </w:rPr>
        <w:t xml:space="preserve"> </w:t>
      </w:r>
      <w:r w:rsidR="00B627CB">
        <w:rPr>
          <w:rFonts w:asciiTheme="minorHAnsi" w:hAnsiTheme="minorHAnsi" w:cstheme="minorHAnsi"/>
          <w:sz w:val="22"/>
        </w:rPr>
        <w:t xml:space="preserve">requirement </w:t>
      </w:r>
      <w:r w:rsidRPr="00A769AF">
        <w:rPr>
          <w:rFonts w:asciiTheme="minorHAnsi" w:hAnsiTheme="minorHAnsi" w:cstheme="minorHAnsi"/>
          <w:sz w:val="22"/>
        </w:rPr>
        <w:t>analysis, test data creation, test planning, execution</w:t>
      </w:r>
      <w:r w:rsidR="0095563E">
        <w:rPr>
          <w:rFonts w:asciiTheme="minorHAnsi" w:hAnsiTheme="minorHAnsi" w:cstheme="minorHAnsi"/>
          <w:sz w:val="22"/>
        </w:rPr>
        <w:t>,</w:t>
      </w:r>
      <w:r w:rsidRPr="00A769AF">
        <w:rPr>
          <w:rFonts w:asciiTheme="minorHAnsi" w:hAnsiTheme="minorHAnsi" w:cstheme="minorHAnsi"/>
          <w:sz w:val="22"/>
        </w:rPr>
        <w:t xml:space="preserve"> and </w:t>
      </w:r>
      <w:r w:rsidR="0095563E">
        <w:rPr>
          <w:rFonts w:asciiTheme="minorHAnsi" w:hAnsiTheme="minorHAnsi" w:cstheme="minorHAnsi"/>
          <w:sz w:val="22"/>
        </w:rPr>
        <w:t>reporting</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Easily move on freeware or cost effective tools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 xml:space="preserve">No licensing fee. Can be used widely by SQA </w:t>
      </w:r>
      <w:r w:rsidR="00BA1A5E">
        <w:rPr>
          <w:rFonts w:asciiTheme="minorHAnsi" w:hAnsiTheme="minorHAnsi" w:cstheme="minorHAnsi"/>
          <w:sz w:val="22"/>
        </w:rPr>
        <w:t>and</w:t>
      </w:r>
      <w:r w:rsidRPr="00A769AF">
        <w:rPr>
          <w:rFonts w:asciiTheme="minorHAnsi" w:hAnsiTheme="minorHAnsi" w:cstheme="minorHAnsi"/>
          <w:sz w:val="22"/>
        </w:rPr>
        <w:t xml:space="preserve"> Development team members on QA and Development integration environment</w:t>
      </w:r>
      <w:r w:rsidR="00BA1A5E">
        <w:rPr>
          <w:rFonts w:asciiTheme="minorHAnsi" w:hAnsiTheme="minorHAnsi" w:cstheme="minorHAnsi"/>
          <w:sz w:val="22"/>
          <w:lang w:val="en-IN"/>
        </w:rPr>
        <w:t>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lang w:val="en-IN"/>
        </w:rPr>
        <w:t>Provide feasibility of writing our own Plug-ins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Reduce hardware setup like Lab machines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Usage on multiple environments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lang w:val="en-IN"/>
        </w:rPr>
        <w:t>Capability of standalone execution and Push results into any test management  tool</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lang w:val="en-IN"/>
        </w:rPr>
        <w:t xml:space="preserve">Ability to file multiple claims and </w:t>
      </w:r>
      <w:r w:rsidR="00B627CB">
        <w:rPr>
          <w:rFonts w:asciiTheme="minorHAnsi" w:hAnsiTheme="minorHAnsi" w:cstheme="minorHAnsi"/>
          <w:sz w:val="22"/>
          <w:lang w:val="en-IN"/>
        </w:rPr>
        <w:t>initiate</w:t>
      </w:r>
      <w:r w:rsidR="00B627CB" w:rsidRPr="00A769AF">
        <w:rPr>
          <w:rFonts w:asciiTheme="minorHAnsi" w:hAnsiTheme="minorHAnsi" w:cstheme="minorHAnsi"/>
          <w:sz w:val="22"/>
          <w:lang w:val="en-IN"/>
        </w:rPr>
        <w:t xml:space="preserve"> </w:t>
      </w:r>
      <w:r w:rsidR="00CE33FB">
        <w:rPr>
          <w:rFonts w:asciiTheme="minorHAnsi" w:hAnsiTheme="minorHAnsi" w:cstheme="minorHAnsi"/>
          <w:sz w:val="22"/>
          <w:lang w:val="en-IN"/>
        </w:rPr>
        <w:t xml:space="preserve">the </w:t>
      </w:r>
      <w:r w:rsidRPr="00A769AF">
        <w:rPr>
          <w:rFonts w:asciiTheme="minorHAnsi" w:hAnsiTheme="minorHAnsi" w:cstheme="minorHAnsi"/>
          <w:sz w:val="22"/>
          <w:lang w:val="en-IN"/>
        </w:rPr>
        <w:t xml:space="preserve">SNR/PNR </w:t>
      </w:r>
      <w:r w:rsidR="00B627CB">
        <w:rPr>
          <w:rFonts w:asciiTheme="minorHAnsi" w:hAnsiTheme="minorHAnsi" w:cstheme="minorHAnsi"/>
          <w:sz w:val="22"/>
          <w:lang w:val="en-IN"/>
        </w:rPr>
        <w:t xml:space="preserve">fees </w:t>
      </w:r>
      <w:r w:rsidRPr="00A769AF">
        <w:rPr>
          <w:rFonts w:asciiTheme="minorHAnsi" w:hAnsiTheme="minorHAnsi" w:cstheme="minorHAnsi"/>
          <w:sz w:val="22"/>
          <w:lang w:val="en-IN"/>
        </w:rPr>
        <w:t>from one machine</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 xml:space="preserve">Support for multiple browser execution from a single machine </w:t>
      </w:r>
    </w:p>
    <w:p w:rsidR="00A769AF" w:rsidRPr="00A769AF" w:rsidRDefault="00CE33FB" w:rsidP="00A769AF">
      <w:pPr>
        <w:pStyle w:val="ListParagraph"/>
        <w:numPr>
          <w:ilvl w:val="0"/>
          <w:numId w:val="9"/>
        </w:numPr>
        <w:spacing w:before="0" w:after="200" w:line="276" w:lineRule="auto"/>
        <w:rPr>
          <w:rFonts w:asciiTheme="minorHAnsi" w:hAnsiTheme="minorHAnsi" w:cstheme="minorHAnsi"/>
          <w:sz w:val="22"/>
        </w:rPr>
      </w:pPr>
      <w:r>
        <w:rPr>
          <w:rFonts w:asciiTheme="minorHAnsi" w:hAnsiTheme="minorHAnsi" w:cstheme="minorHAnsi"/>
          <w:sz w:val="22"/>
          <w:lang w:val="en-IN"/>
        </w:rPr>
        <w:t>Create a</w:t>
      </w:r>
      <w:r w:rsidR="00A769AF" w:rsidRPr="00A769AF">
        <w:rPr>
          <w:rFonts w:asciiTheme="minorHAnsi" w:hAnsiTheme="minorHAnsi" w:cstheme="minorHAnsi"/>
          <w:sz w:val="22"/>
          <w:lang w:val="en-IN"/>
        </w:rPr>
        <w:t xml:space="preserve">utomatic test script and </w:t>
      </w:r>
      <w:r>
        <w:rPr>
          <w:rFonts w:asciiTheme="minorHAnsi" w:hAnsiTheme="minorHAnsi" w:cstheme="minorHAnsi"/>
          <w:sz w:val="22"/>
          <w:lang w:val="en-IN"/>
        </w:rPr>
        <w:t>t</w:t>
      </w:r>
      <w:r w:rsidR="00A769AF" w:rsidRPr="00A769AF">
        <w:rPr>
          <w:rFonts w:asciiTheme="minorHAnsi" w:hAnsiTheme="minorHAnsi" w:cstheme="minorHAnsi"/>
          <w:sz w:val="22"/>
          <w:lang w:val="en-IN"/>
        </w:rPr>
        <w:t xml:space="preserve">est data file using </w:t>
      </w:r>
      <w:r>
        <w:rPr>
          <w:rFonts w:asciiTheme="minorHAnsi" w:hAnsiTheme="minorHAnsi" w:cstheme="minorHAnsi"/>
          <w:sz w:val="22"/>
          <w:lang w:val="en-IN"/>
        </w:rPr>
        <w:t xml:space="preserve">the </w:t>
      </w:r>
      <w:r w:rsidR="00A769AF" w:rsidRPr="00A769AF">
        <w:rPr>
          <w:rFonts w:asciiTheme="minorHAnsi" w:hAnsiTheme="minorHAnsi" w:cstheme="minorHAnsi"/>
          <w:sz w:val="22"/>
          <w:lang w:val="en-IN"/>
        </w:rPr>
        <w:t>existing templates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lang w:val="en-IN"/>
        </w:rPr>
      </w:pPr>
      <w:r w:rsidRPr="00A769AF">
        <w:rPr>
          <w:rFonts w:asciiTheme="minorHAnsi" w:hAnsiTheme="minorHAnsi" w:cstheme="minorHAnsi"/>
          <w:sz w:val="22"/>
        </w:rPr>
        <w:t xml:space="preserve">Supports distributed </w:t>
      </w:r>
      <w:r w:rsidRPr="00A769AF">
        <w:rPr>
          <w:rFonts w:asciiTheme="minorHAnsi" w:hAnsiTheme="minorHAnsi" w:cstheme="minorHAnsi"/>
          <w:sz w:val="22"/>
          <w:lang w:val="en-IN"/>
        </w:rPr>
        <w:t>execution</w:t>
      </w:r>
      <w:r w:rsidR="00B627CB">
        <w:rPr>
          <w:rFonts w:asciiTheme="minorHAnsi" w:hAnsiTheme="minorHAnsi" w:cstheme="minorHAnsi"/>
          <w:sz w:val="22"/>
          <w:lang w:val="en-IN"/>
        </w:rPr>
        <w:t xml:space="preserve"> by executing test cases from multiple machines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lang w:val="en-IN"/>
        </w:rPr>
      </w:pPr>
      <w:r w:rsidRPr="00A769AF">
        <w:rPr>
          <w:rFonts w:asciiTheme="minorHAnsi" w:hAnsiTheme="minorHAnsi" w:cstheme="minorHAnsi"/>
          <w:sz w:val="22"/>
          <w:lang w:val="en-IN"/>
        </w:rPr>
        <w:t>Standalone execution and bulk upload of results into Quality</w:t>
      </w:r>
      <w:r w:rsidR="000B34A6">
        <w:rPr>
          <w:rFonts w:asciiTheme="minorHAnsi" w:hAnsiTheme="minorHAnsi" w:cstheme="minorHAnsi"/>
          <w:sz w:val="22"/>
          <w:lang w:val="en-IN"/>
        </w:rPr>
        <w:t xml:space="preserve"> </w:t>
      </w:r>
      <w:r w:rsidRPr="00A769AF">
        <w:rPr>
          <w:rFonts w:asciiTheme="minorHAnsi" w:hAnsiTheme="minorHAnsi" w:cstheme="minorHAnsi"/>
          <w:sz w:val="22"/>
          <w:lang w:val="en-IN"/>
        </w:rPr>
        <w:t>Center</w:t>
      </w:r>
    </w:p>
    <w:p w:rsidR="00EF7E97" w:rsidRPr="00A769AF" w:rsidRDefault="00CE33FB" w:rsidP="00A769AF">
      <w:pPr>
        <w:pStyle w:val="ListParagraph"/>
        <w:numPr>
          <w:ilvl w:val="0"/>
          <w:numId w:val="9"/>
        </w:numPr>
        <w:spacing w:before="0" w:after="200" w:line="276" w:lineRule="auto"/>
        <w:rPr>
          <w:rFonts w:asciiTheme="minorHAnsi" w:hAnsiTheme="minorHAnsi" w:cstheme="minorHAnsi"/>
          <w:sz w:val="22"/>
          <w:lang w:val="en-IN"/>
        </w:rPr>
      </w:pPr>
      <w:r>
        <w:rPr>
          <w:rFonts w:asciiTheme="minorHAnsi" w:hAnsiTheme="minorHAnsi" w:cstheme="minorHAnsi"/>
          <w:sz w:val="22"/>
          <w:lang w:val="en-IN"/>
        </w:rPr>
        <w:t>Prepare u</w:t>
      </w:r>
      <w:r w:rsidR="00A769AF" w:rsidRPr="00A769AF">
        <w:rPr>
          <w:rFonts w:asciiTheme="minorHAnsi" w:hAnsiTheme="minorHAnsi" w:cstheme="minorHAnsi"/>
          <w:sz w:val="22"/>
          <w:lang w:val="en-IN"/>
        </w:rPr>
        <w:t xml:space="preserve">nattended </w:t>
      </w:r>
      <w:r>
        <w:rPr>
          <w:rFonts w:asciiTheme="minorHAnsi" w:hAnsiTheme="minorHAnsi" w:cstheme="minorHAnsi"/>
          <w:sz w:val="22"/>
          <w:lang w:val="en-IN"/>
        </w:rPr>
        <w:t>t</w:t>
      </w:r>
      <w:r w:rsidR="00A769AF" w:rsidRPr="00A769AF">
        <w:rPr>
          <w:rFonts w:asciiTheme="minorHAnsi" w:hAnsiTheme="minorHAnsi" w:cstheme="minorHAnsi"/>
          <w:sz w:val="22"/>
          <w:lang w:val="en-IN"/>
        </w:rPr>
        <w:t xml:space="preserve">est data </w:t>
      </w:r>
      <w:r>
        <w:rPr>
          <w:rFonts w:asciiTheme="minorHAnsi" w:hAnsiTheme="minorHAnsi" w:cstheme="minorHAnsi"/>
          <w:sz w:val="22"/>
          <w:lang w:val="en-IN"/>
        </w:rPr>
        <w:t xml:space="preserve">that </w:t>
      </w:r>
      <w:r w:rsidR="00A769AF" w:rsidRPr="00A769AF">
        <w:rPr>
          <w:rFonts w:asciiTheme="minorHAnsi" w:hAnsiTheme="minorHAnsi" w:cstheme="minorHAnsi"/>
          <w:sz w:val="22"/>
          <w:lang w:val="en-IN"/>
        </w:rPr>
        <w:t>helps manual testers</w:t>
      </w:r>
      <w:r w:rsidR="00B627CB">
        <w:rPr>
          <w:rFonts w:asciiTheme="minorHAnsi" w:hAnsiTheme="minorHAnsi" w:cstheme="minorHAnsi"/>
          <w:sz w:val="22"/>
          <w:lang w:val="en-IN"/>
        </w:rPr>
        <w:t xml:space="preserve"> to use this data for executing test cases</w:t>
      </w:r>
    </w:p>
    <w:p w:rsidR="00EF7E97" w:rsidRDefault="003B5464" w:rsidP="006E3BB7">
      <w:pPr>
        <w:pStyle w:val="Heading1"/>
      </w:pPr>
      <w:bookmarkStart w:id="12" w:name="_Toc450152547"/>
      <w:r>
        <w:t xml:space="preserve">SNR/PNR </w:t>
      </w:r>
      <w:r w:rsidR="00EF7E97" w:rsidRPr="009F24F7">
        <w:t>Automation Framework</w:t>
      </w:r>
      <w:bookmarkEnd w:id="12"/>
    </w:p>
    <w:p w:rsidR="00A769AF" w:rsidRPr="00075DB1" w:rsidRDefault="00A769AF" w:rsidP="0095563E">
      <w:pPr>
        <w:spacing w:line="276" w:lineRule="auto"/>
        <w:ind w:left="0"/>
        <w:rPr>
          <w:rFonts w:asciiTheme="minorHAnsi" w:hAnsiTheme="minorHAnsi" w:cstheme="minorHAnsi"/>
          <w:sz w:val="22"/>
        </w:rPr>
      </w:pPr>
      <w:r w:rsidRPr="00075DB1">
        <w:rPr>
          <w:rFonts w:asciiTheme="minorHAnsi" w:hAnsiTheme="minorHAnsi" w:cstheme="minorHAnsi"/>
          <w:sz w:val="22"/>
        </w:rPr>
        <w:t>SNR/PNR Automation Framework is very flexible and customizable automation framework</w:t>
      </w:r>
      <w:r w:rsidR="0037569D">
        <w:rPr>
          <w:rFonts w:asciiTheme="minorHAnsi" w:hAnsiTheme="minorHAnsi" w:cstheme="minorHAnsi"/>
          <w:sz w:val="22"/>
        </w:rPr>
        <w:t xml:space="preserve"> that </w:t>
      </w:r>
      <w:r w:rsidR="0037569D" w:rsidRPr="00075DB1">
        <w:rPr>
          <w:rFonts w:asciiTheme="minorHAnsi" w:hAnsiTheme="minorHAnsi" w:cstheme="minorHAnsi"/>
          <w:sz w:val="22"/>
        </w:rPr>
        <w:t>is specifically designed for insurance domain</w:t>
      </w:r>
      <w:r w:rsidRPr="00075DB1">
        <w:rPr>
          <w:rFonts w:asciiTheme="minorHAnsi" w:hAnsiTheme="minorHAnsi" w:cstheme="minorHAnsi"/>
          <w:sz w:val="22"/>
        </w:rPr>
        <w:t xml:space="preserve">. It is designed to work </w:t>
      </w:r>
      <w:r w:rsidR="00CE33FB">
        <w:rPr>
          <w:rFonts w:asciiTheme="minorHAnsi" w:hAnsiTheme="minorHAnsi" w:cstheme="minorHAnsi"/>
          <w:sz w:val="22"/>
        </w:rPr>
        <w:t>on</w:t>
      </w:r>
      <w:r w:rsidR="00CE33FB" w:rsidRPr="00075DB1">
        <w:rPr>
          <w:rFonts w:asciiTheme="minorHAnsi" w:hAnsiTheme="minorHAnsi" w:cstheme="minorHAnsi"/>
          <w:sz w:val="22"/>
        </w:rPr>
        <w:t xml:space="preserve"> </w:t>
      </w:r>
      <w:r w:rsidRPr="00075DB1">
        <w:rPr>
          <w:rFonts w:asciiTheme="minorHAnsi" w:hAnsiTheme="minorHAnsi" w:cstheme="minorHAnsi"/>
          <w:sz w:val="22"/>
        </w:rPr>
        <w:t xml:space="preserve">inputs </w:t>
      </w:r>
      <w:r w:rsidR="00CE33FB">
        <w:rPr>
          <w:rFonts w:asciiTheme="minorHAnsi" w:hAnsiTheme="minorHAnsi" w:cstheme="minorHAnsi"/>
          <w:sz w:val="22"/>
        </w:rPr>
        <w:t xml:space="preserve">received </w:t>
      </w:r>
      <w:r w:rsidRPr="00075DB1">
        <w:rPr>
          <w:rFonts w:asciiTheme="minorHAnsi" w:hAnsiTheme="minorHAnsi" w:cstheme="minorHAnsi"/>
          <w:sz w:val="22"/>
        </w:rPr>
        <w:t xml:space="preserve">from heterogeneous test data and feature files to function as a data integration layer across the organization. </w:t>
      </w:r>
      <w:r w:rsidRPr="00075DB1">
        <w:rPr>
          <w:rFonts w:asciiTheme="minorHAnsi" w:hAnsiTheme="minorHAnsi" w:cstheme="minorHAnsi"/>
          <w:sz w:val="22"/>
          <w:lang w:val="en-IN"/>
        </w:rPr>
        <w:t>Behaviour Driven testing is an extension of Test</w:t>
      </w:r>
      <w:r w:rsidR="0037569D">
        <w:rPr>
          <w:rFonts w:asciiTheme="minorHAnsi" w:hAnsiTheme="minorHAnsi" w:cstheme="minorHAnsi"/>
          <w:sz w:val="22"/>
          <w:lang w:val="en-IN"/>
        </w:rPr>
        <w:t>-</w:t>
      </w:r>
      <w:r w:rsidRPr="00075DB1">
        <w:rPr>
          <w:rFonts w:asciiTheme="minorHAnsi" w:hAnsiTheme="minorHAnsi" w:cstheme="minorHAnsi"/>
          <w:sz w:val="22"/>
          <w:lang w:val="en-IN"/>
        </w:rPr>
        <w:t xml:space="preserve">Driven </w:t>
      </w:r>
      <w:r w:rsidR="00B627CB" w:rsidRPr="00075DB1">
        <w:rPr>
          <w:rFonts w:asciiTheme="minorHAnsi" w:hAnsiTheme="minorHAnsi" w:cstheme="minorHAnsi"/>
          <w:sz w:val="22"/>
          <w:lang w:val="en-IN"/>
        </w:rPr>
        <w:t>Development. The</w:t>
      </w:r>
      <w:r w:rsidRPr="00075DB1">
        <w:rPr>
          <w:rFonts w:asciiTheme="minorHAnsi" w:hAnsiTheme="minorHAnsi" w:cstheme="minorHAnsi"/>
          <w:sz w:val="22"/>
          <w:lang w:val="en-IN"/>
        </w:rPr>
        <w:t xml:space="preserve"> major difference is that </w:t>
      </w:r>
      <w:r w:rsidRPr="00075DB1">
        <w:rPr>
          <w:rFonts w:asciiTheme="minorHAnsi" w:hAnsiTheme="minorHAnsi" w:cstheme="minorHAnsi"/>
          <w:sz w:val="22"/>
        </w:rPr>
        <w:t>tests are written in plain descriptive method; tests are explained as behavior of application</w:t>
      </w:r>
      <w:r w:rsidR="00E2382D">
        <w:rPr>
          <w:rFonts w:asciiTheme="minorHAnsi" w:hAnsiTheme="minorHAnsi" w:cstheme="minorHAnsi"/>
          <w:sz w:val="22"/>
        </w:rPr>
        <w:t>,</w:t>
      </w:r>
      <w:r w:rsidRPr="00075DB1">
        <w:rPr>
          <w:rFonts w:asciiTheme="minorHAnsi" w:hAnsiTheme="minorHAnsi" w:cstheme="minorHAnsi"/>
          <w:sz w:val="22"/>
        </w:rPr>
        <w:t xml:space="preserve"> and are more user focused using examples to clarify requirements. This difference brings in the need to have a language </w:t>
      </w:r>
      <w:r w:rsidR="00E2382D">
        <w:rPr>
          <w:rFonts w:asciiTheme="minorHAnsi" w:hAnsiTheme="minorHAnsi" w:cstheme="minorHAnsi"/>
          <w:sz w:val="22"/>
        </w:rPr>
        <w:t>that</w:t>
      </w:r>
      <w:r w:rsidR="00E2382D" w:rsidRPr="00075DB1">
        <w:rPr>
          <w:rFonts w:asciiTheme="minorHAnsi" w:hAnsiTheme="minorHAnsi" w:cstheme="minorHAnsi"/>
          <w:sz w:val="22"/>
        </w:rPr>
        <w:t xml:space="preserve"> </w:t>
      </w:r>
      <w:r w:rsidRPr="00075DB1">
        <w:rPr>
          <w:rFonts w:asciiTheme="minorHAnsi" w:hAnsiTheme="minorHAnsi" w:cstheme="minorHAnsi"/>
          <w:sz w:val="22"/>
        </w:rPr>
        <w:t>can define, in an understandable format. Features of business</w:t>
      </w:r>
      <w:r w:rsidR="0037569D">
        <w:rPr>
          <w:rFonts w:asciiTheme="minorHAnsi" w:hAnsiTheme="minorHAnsi" w:cstheme="minorHAnsi"/>
          <w:sz w:val="22"/>
        </w:rPr>
        <w:t>-</w:t>
      </w:r>
      <w:r w:rsidRPr="00075DB1">
        <w:rPr>
          <w:rFonts w:asciiTheme="minorHAnsi" w:hAnsiTheme="minorHAnsi" w:cstheme="minorHAnsi"/>
          <w:sz w:val="22"/>
        </w:rPr>
        <w:t xml:space="preserve">driven development for the automation framework are shifting from thinking in “tests” to thinking in “behavior”. It allows </w:t>
      </w:r>
      <w:r w:rsidR="0037569D">
        <w:rPr>
          <w:rFonts w:asciiTheme="minorHAnsi" w:hAnsiTheme="minorHAnsi" w:cstheme="minorHAnsi"/>
          <w:sz w:val="22"/>
        </w:rPr>
        <w:t>c</w:t>
      </w:r>
      <w:r w:rsidRPr="00075DB1">
        <w:rPr>
          <w:rFonts w:asciiTheme="minorHAnsi" w:hAnsiTheme="minorHAnsi" w:cstheme="minorHAnsi"/>
          <w:sz w:val="22"/>
        </w:rPr>
        <w:t>ollaboration between Business stakeholders, Business Analysts, QA Team</w:t>
      </w:r>
      <w:r w:rsidR="0037569D">
        <w:rPr>
          <w:rFonts w:asciiTheme="minorHAnsi" w:hAnsiTheme="minorHAnsi" w:cstheme="minorHAnsi"/>
          <w:sz w:val="22"/>
        </w:rPr>
        <w:t>,</w:t>
      </w:r>
      <w:r w:rsidRPr="00075DB1">
        <w:rPr>
          <w:rFonts w:asciiTheme="minorHAnsi" w:hAnsiTheme="minorHAnsi" w:cstheme="minorHAnsi"/>
          <w:sz w:val="22"/>
        </w:rPr>
        <w:t xml:space="preserve"> and </w:t>
      </w:r>
      <w:r w:rsidR="00B627CB" w:rsidRPr="00075DB1">
        <w:rPr>
          <w:rFonts w:asciiTheme="minorHAnsi" w:hAnsiTheme="minorHAnsi" w:cstheme="minorHAnsi"/>
          <w:sz w:val="22"/>
        </w:rPr>
        <w:t>developers. The</w:t>
      </w:r>
      <w:r w:rsidRPr="00075DB1">
        <w:rPr>
          <w:rFonts w:asciiTheme="minorHAnsi" w:hAnsiTheme="minorHAnsi" w:cstheme="minorHAnsi"/>
          <w:sz w:val="22"/>
        </w:rPr>
        <w:t xml:space="preserve"> </w:t>
      </w:r>
      <w:r w:rsidR="00107B09" w:rsidRPr="00075DB1">
        <w:rPr>
          <w:rFonts w:asciiTheme="minorHAnsi" w:hAnsiTheme="minorHAnsi" w:cstheme="minorHAnsi"/>
          <w:sz w:val="22"/>
        </w:rPr>
        <w:t>framework extends</w:t>
      </w:r>
      <w:r w:rsidRPr="00075DB1">
        <w:rPr>
          <w:rFonts w:asciiTheme="minorHAnsi" w:hAnsiTheme="minorHAnsi" w:cstheme="minorHAnsi"/>
          <w:sz w:val="22"/>
        </w:rPr>
        <w:t xml:space="preserve"> the TDD by utilizing </w:t>
      </w:r>
      <w:r w:rsidR="00134906">
        <w:rPr>
          <w:rFonts w:asciiTheme="minorHAnsi" w:hAnsiTheme="minorHAnsi" w:cstheme="minorHAnsi"/>
          <w:sz w:val="22"/>
        </w:rPr>
        <w:t>plain English</w:t>
      </w:r>
      <w:r w:rsidR="00134906" w:rsidRPr="00075DB1">
        <w:rPr>
          <w:rFonts w:asciiTheme="minorHAnsi" w:hAnsiTheme="minorHAnsi" w:cstheme="minorHAnsi"/>
          <w:sz w:val="22"/>
        </w:rPr>
        <w:t xml:space="preserve"> </w:t>
      </w:r>
      <w:r w:rsidRPr="00075DB1">
        <w:rPr>
          <w:rFonts w:asciiTheme="minorHAnsi" w:hAnsiTheme="minorHAnsi" w:cstheme="minorHAnsi"/>
          <w:sz w:val="22"/>
        </w:rPr>
        <w:t>language that non</w:t>
      </w:r>
      <w:r w:rsidR="00E2382D">
        <w:rPr>
          <w:rFonts w:asciiTheme="minorHAnsi" w:hAnsiTheme="minorHAnsi" w:cstheme="minorHAnsi"/>
          <w:sz w:val="22"/>
        </w:rPr>
        <w:t>-</w:t>
      </w:r>
      <w:r w:rsidRPr="00075DB1">
        <w:rPr>
          <w:rFonts w:asciiTheme="minorHAnsi" w:hAnsiTheme="minorHAnsi" w:cstheme="minorHAnsi"/>
          <w:sz w:val="22"/>
        </w:rPr>
        <w:t xml:space="preserve">technical stakeholders can understand. </w:t>
      </w:r>
      <w:r w:rsidR="0037569D">
        <w:rPr>
          <w:rFonts w:asciiTheme="minorHAnsi" w:hAnsiTheme="minorHAnsi" w:cstheme="minorHAnsi"/>
          <w:sz w:val="22"/>
        </w:rPr>
        <w:t xml:space="preserve">The </w:t>
      </w:r>
      <w:r w:rsidRPr="00075DB1">
        <w:rPr>
          <w:rFonts w:asciiTheme="minorHAnsi" w:hAnsiTheme="minorHAnsi" w:cstheme="minorHAnsi"/>
          <w:sz w:val="22"/>
        </w:rPr>
        <w:t xml:space="preserve">BDD </w:t>
      </w:r>
      <w:r w:rsidR="00107B09" w:rsidRPr="00075DB1">
        <w:rPr>
          <w:rFonts w:asciiTheme="minorHAnsi" w:hAnsiTheme="minorHAnsi" w:cstheme="minorHAnsi"/>
          <w:sz w:val="22"/>
        </w:rPr>
        <w:t>framework such as Cucumber or JBehave is</w:t>
      </w:r>
      <w:r w:rsidRPr="00075DB1">
        <w:rPr>
          <w:rFonts w:asciiTheme="minorHAnsi" w:hAnsiTheme="minorHAnsi" w:cstheme="minorHAnsi"/>
          <w:sz w:val="22"/>
        </w:rPr>
        <w:t xml:space="preserve"> an enabler</w:t>
      </w:r>
      <w:r w:rsidR="0037569D">
        <w:rPr>
          <w:rFonts w:asciiTheme="minorHAnsi" w:hAnsiTheme="minorHAnsi" w:cstheme="minorHAnsi"/>
          <w:sz w:val="22"/>
        </w:rPr>
        <w:t xml:space="preserve"> that</w:t>
      </w:r>
      <w:r w:rsidRPr="00075DB1">
        <w:rPr>
          <w:rFonts w:asciiTheme="minorHAnsi" w:hAnsiTheme="minorHAnsi" w:cstheme="minorHAnsi"/>
          <w:sz w:val="22"/>
        </w:rPr>
        <w:t xml:space="preserve"> act</w:t>
      </w:r>
      <w:r w:rsidR="0037569D">
        <w:rPr>
          <w:rFonts w:asciiTheme="minorHAnsi" w:hAnsiTheme="minorHAnsi" w:cstheme="minorHAnsi"/>
          <w:sz w:val="22"/>
        </w:rPr>
        <w:t>s as</w:t>
      </w:r>
      <w:r w:rsidRPr="00075DB1">
        <w:rPr>
          <w:rFonts w:asciiTheme="minorHAnsi" w:hAnsiTheme="minorHAnsi" w:cstheme="minorHAnsi"/>
          <w:sz w:val="22"/>
        </w:rPr>
        <w:t xml:space="preserve"> a “</w:t>
      </w:r>
      <w:r w:rsidR="0037569D">
        <w:rPr>
          <w:rFonts w:asciiTheme="minorHAnsi" w:hAnsiTheme="minorHAnsi" w:cstheme="minorHAnsi"/>
          <w:sz w:val="22"/>
        </w:rPr>
        <w:t>B</w:t>
      </w:r>
      <w:r w:rsidRPr="00075DB1">
        <w:rPr>
          <w:rFonts w:asciiTheme="minorHAnsi" w:hAnsiTheme="minorHAnsi" w:cstheme="minorHAnsi"/>
          <w:sz w:val="22"/>
        </w:rPr>
        <w:t xml:space="preserve">ridge” between </w:t>
      </w:r>
      <w:r w:rsidR="00B627CB">
        <w:rPr>
          <w:rFonts w:asciiTheme="minorHAnsi" w:hAnsiTheme="minorHAnsi" w:cstheme="minorHAnsi"/>
          <w:sz w:val="22"/>
        </w:rPr>
        <w:t xml:space="preserve">plain English language used by </w:t>
      </w:r>
      <w:r w:rsidRPr="00075DB1">
        <w:rPr>
          <w:rFonts w:asciiTheme="minorHAnsi" w:hAnsiTheme="minorHAnsi" w:cstheme="minorHAnsi"/>
          <w:sz w:val="22"/>
        </w:rPr>
        <w:t xml:space="preserve">Business </w:t>
      </w:r>
      <w:r w:rsidR="00547AD4">
        <w:rPr>
          <w:rFonts w:asciiTheme="minorHAnsi" w:hAnsiTheme="minorHAnsi" w:cstheme="minorHAnsi"/>
          <w:sz w:val="22"/>
        </w:rPr>
        <w:t>and</w:t>
      </w:r>
      <w:r w:rsidRPr="00075DB1">
        <w:rPr>
          <w:rFonts w:asciiTheme="minorHAnsi" w:hAnsiTheme="minorHAnsi" w:cstheme="minorHAnsi"/>
          <w:sz w:val="22"/>
        </w:rPr>
        <w:t xml:space="preserve"> Technical </w:t>
      </w:r>
      <w:r w:rsidR="00B627CB" w:rsidRPr="00075DB1">
        <w:rPr>
          <w:rFonts w:asciiTheme="minorHAnsi" w:hAnsiTheme="minorHAnsi" w:cstheme="minorHAnsi"/>
          <w:sz w:val="22"/>
        </w:rPr>
        <w:t>Language</w:t>
      </w:r>
      <w:r w:rsidR="004634E8">
        <w:rPr>
          <w:rFonts w:asciiTheme="minorHAnsi" w:hAnsiTheme="minorHAnsi" w:cstheme="minorHAnsi"/>
          <w:sz w:val="22"/>
        </w:rPr>
        <w:t xml:space="preserve"> </w:t>
      </w:r>
      <w:r w:rsidR="004634E8" w:rsidRPr="00CF1490">
        <w:rPr>
          <w:rFonts w:asciiTheme="minorHAnsi" w:hAnsiTheme="minorHAnsi" w:cstheme="minorHAnsi"/>
          <w:sz w:val="22"/>
        </w:rPr>
        <w:t>(</w:t>
      </w:r>
      <w:r w:rsidR="004634E8" w:rsidRPr="004634E8">
        <w:rPr>
          <w:rFonts w:asciiTheme="minorHAnsi" w:hAnsiTheme="minorHAnsi" w:cstheme="minorHAnsi"/>
          <w:sz w:val="22"/>
        </w:rPr>
        <w:t>Java</w:t>
      </w:r>
      <w:r w:rsidR="004634E8" w:rsidRPr="00CF1490">
        <w:rPr>
          <w:rFonts w:asciiTheme="minorHAnsi" w:hAnsiTheme="minorHAnsi" w:cstheme="minorHAnsi"/>
          <w:sz w:val="22"/>
        </w:rPr>
        <w:t xml:space="preserve">) </w:t>
      </w:r>
      <w:r w:rsidR="004634E8">
        <w:rPr>
          <w:rFonts w:asciiTheme="minorHAnsi" w:hAnsiTheme="minorHAnsi" w:cstheme="minorHAnsi"/>
          <w:sz w:val="22"/>
        </w:rPr>
        <w:t>used by Technical staff.</w:t>
      </w:r>
      <w:r w:rsidRPr="00075DB1">
        <w:rPr>
          <w:rFonts w:asciiTheme="minorHAnsi" w:hAnsiTheme="minorHAnsi" w:cstheme="minorHAnsi"/>
          <w:sz w:val="22"/>
        </w:rPr>
        <w:t xml:space="preserve"> </w:t>
      </w:r>
    </w:p>
    <w:p w:rsidR="00A769AF" w:rsidRPr="00075DB1" w:rsidRDefault="00A769AF" w:rsidP="0095563E">
      <w:pPr>
        <w:ind w:left="0"/>
        <w:rPr>
          <w:rFonts w:asciiTheme="minorHAnsi" w:hAnsiTheme="minorHAnsi" w:cstheme="minorHAnsi"/>
          <w:sz w:val="22"/>
        </w:rPr>
      </w:pPr>
      <w:r w:rsidRPr="00075DB1">
        <w:rPr>
          <w:rFonts w:asciiTheme="minorHAnsi" w:hAnsiTheme="minorHAnsi" w:cstheme="minorHAnsi"/>
          <w:sz w:val="22"/>
        </w:rPr>
        <w:t>The challenges faced by traditional business processes are</w:t>
      </w:r>
      <w:r w:rsidR="003547EB">
        <w:rPr>
          <w:rFonts w:asciiTheme="minorHAnsi" w:hAnsiTheme="minorHAnsi" w:cstheme="minorHAnsi"/>
          <w:sz w:val="22"/>
        </w:rPr>
        <w:t xml:space="preserve"> as follows</w:t>
      </w:r>
      <w:r w:rsidRPr="00075DB1">
        <w:rPr>
          <w:rFonts w:asciiTheme="minorHAnsi" w:hAnsiTheme="minorHAnsi" w:cstheme="minorHAnsi"/>
          <w:sz w:val="22"/>
        </w:rPr>
        <w:t>:</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 xml:space="preserve">Each client in the mobile insurance domain </w:t>
      </w:r>
      <w:r w:rsidR="003547EB">
        <w:rPr>
          <w:rFonts w:asciiTheme="minorHAnsi" w:hAnsiTheme="minorHAnsi" w:cstheme="minorHAnsi"/>
          <w:sz w:val="22"/>
        </w:rPr>
        <w:t>have</w:t>
      </w:r>
      <w:r w:rsidR="003547EB" w:rsidRPr="00075DB1">
        <w:rPr>
          <w:rFonts w:asciiTheme="minorHAnsi" w:hAnsiTheme="minorHAnsi" w:cstheme="minorHAnsi"/>
          <w:sz w:val="22"/>
        </w:rPr>
        <w:t xml:space="preserve"> </w:t>
      </w:r>
      <w:r w:rsidRPr="00075DB1">
        <w:rPr>
          <w:rFonts w:asciiTheme="minorHAnsi" w:hAnsiTheme="minorHAnsi" w:cstheme="minorHAnsi"/>
          <w:sz w:val="22"/>
        </w:rPr>
        <w:t xml:space="preserve">their own </w:t>
      </w:r>
      <w:r w:rsidR="00203025">
        <w:rPr>
          <w:rFonts w:asciiTheme="minorHAnsi" w:hAnsiTheme="minorHAnsi" w:cstheme="minorHAnsi"/>
          <w:sz w:val="22"/>
        </w:rPr>
        <w:t xml:space="preserve">business </w:t>
      </w:r>
      <w:r w:rsidRPr="00075DB1">
        <w:rPr>
          <w:rFonts w:asciiTheme="minorHAnsi" w:hAnsiTheme="minorHAnsi" w:cstheme="minorHAnsi"/>
          <w:sz w:val="22"/>
        </w:rPr>
        <w:t xml:space="preserve">features in the mobile insurance applications. This required </w:t>
      </w:r>
      <w:r w:rsidR="00D44356" w:rsidRPr="00075DB1">
        <w:rPr>
          <w:rFonts w:asciiTheme="minorHAnsi" w:hAnsiTheme="minorHAnsi" w:cstheme="minorHAnsi"/>
          <w:sz w:val="22"/>
        </w:rPr>
        <w:t xml:space="preserve">having different test data sets and </w:t>
      </w:r>
      <w:r w:rsidR="00203025" w:rsidRPr="004634E8">
        <w:rPr>
          <w:rFonts w:asciiTheme="minorHAnsi" w:hAnsiTheme="minorHAnsi" w:cstheme="minorHAnsi"/>
          <w:sz w:val="22"/>
        </w:rPr>
        <w:t xml:space="preserve">business </w:t>
      </w:r>
      <w:r w:rsidR="00D44356" w:rsidRPr="004634E8">
        <w:rPr>
          <w:rFonts w:asciiTheme="minorHAnsi" w:hAnsiTheme="minorHAnsi" w:cstheme="minorHAnsi"/>
          <w:sz w:val="22"/>
        </w:rPr>
        <w:t>featur</w:t>
      </w:r>
      <w:r w:rsidR="003547EB" w:rsidRPr="004634E8">
        <w:rPr>
          <w:rFonts w:asciiTheme="minorHAnsi" w:hAnsiTheme="minorHAnsi" w:cstheme="minorHAnsi"/>
          <w:sz w:val="22"/>
        </w:rPr>
        <w:t>e</w:t>
      </w:r>
      <w:r w:rsidR="00203025" w:rsidRPr="004634E8">
        <w:rPr>
          <w:rFonts w:asciiTheme="minorHAnsi" w:hAnsiTheme="minorHAnsi" w:cstheme="minorHAnsi"/>
          <w:sz w:val="22"/>
        </w:rPr>
        <w:t>s</w:t>
      </w:r>
      <w:r w:rsidR="00203025">
        <w:rPr>
          <w:rFonts w:asciiTheme="minorHAnsi" w:hAnsiTheme="minorHAnsi" w:cstheme="minorHAnsi"/>
          <w:sz w:val="22"/>
        </w:rPr>
        <w:t xml:space="preserve"> in files</w:t>
      </w:r>
      <w:r w:rsidRPr="00075DB1">
        <w:rPr>
          <w:rFonts w:asciiTheme="minorHAnsi" w:hAnsiTheme="minorHAnsi" w:cstheme="minorHAnsi"/>
          <w:sz w:val="22"/>
        </w:rPr>
        <w:t xml:space="preserve"> and process of managing test data sets and </w:t>
      </w:r>
      <w:r w:rsidR="00203025">
        <w:rPr>
          <w:rFonts w:asciiTheme="minorHAnsi" w:hAnsiTheme="minorHAnsi" w:cstheme="minorHAnsi"/>
          <w:sz w:val="22"/>
        </w:rPr>
        <w:t>these</w:t>
      </w:r>
      <w:r w:rsidR="00B627CB">
        <w:rPr>
          <w:rFonts w:asciiTheme="minorHAnsi" w:hAnsiTheme="minorHAnsi" w:cstheme="minorHAnsi"/>
          <w:sz w:val="22"/>
        </w:rPr>
        <w:t xml:space="preserve"> </w:t>
      </w:r>
      <w:r w:rsidRPr="00075DB1">
        <w:rPr>
          <w:rFonts w:asciiTheme="minorHAnsi" w:hAnsiTheme="minorHAnsi" w:cstheme="minorHAnsi"/>
          <w:sz w:val="22"/>
        </w:rPr>
        <w:t>feature</w:t>
      </w:r>
      <w:r w:rsidR="00203025">
        <w:rPr>
          <w:rFonts w:asciiTheme="minorHAnsi" w:hAnsiTheme="minorHAnsi" w:cstheme="minorHAnsi"/>
          <w:sz w:val="22"/>
        </w:rPr>
        <w:t>s</w:t>
      </w:r>
      <w:r w:rsidRPr="00075DB1">
        <w:rPr>
          <w:rFonts w:asciiTheme="minorHAnsi" w:hAnsiTheme="minorHAnsi" w:cstheme="minorHAnsi"/>
          <w:sz w:val="22"/>
        </w:rPr>
        <w:t xml:space="preserve"> </w:t>
      </w:r>
      <w:r w:rsidR="003547EB">
        <w:rPr>
          <w:rFonts w:asciiTheme="minorHAnsi" w:hAnsiTheme="minorHAnsi" w:cstheme="minorHAnsi"/>
          <w:sz w:val="22"/>
        </w:rPr>
        <w:t>that would</w:t>
      </w:r>
      <w:r w:rsidR="003547EB" w:rsidRPr="00075DB1">
        <w:rPr>
          <w:rFonts w:asciiTheme="minorHAnsi" w:hAnsiTheme="minorHAnsi" w:cstheme="minorHAnsi"/>
          <w:sz w:val="22"/>
        </w:rPr>
        <w:t xml:space="preserve"> </w:t>
      </w:r>
      <w:r w:rsidRPr="00075DB1">
        <w:rPr>
          <w:rFonts w:asciiTheme="minorHAnsi" w:hAnsiTheme="minorHAnsi" w:cstheme="minorHAnsi"/>
          <w:sz w:val="22"/>
        </w:rPr>
        <w:t>results in different types of test repositor</w:t>
      </w:r>
      <w:r w:rsidR="003547EB">
        <w:rPr>
          <w:rFonts w:asciiTheme="minorHAnsi" w:hAnsiTheme="minorHAnsi" w:cstheme="minorHAnsi"/>
          <w:sz w:val="22"/>
        </w:rPr>
        <w:t>ies</w:t>
      </w:r>
      <w:r w:rsidRPr="00075DB1">
        <w:rPr>
          <w:rFonts w:asciiTheme="minorHAnsi" w:hAnsiTheme="minorHAnsi" w:cstheme="minorHAnsi"/>
          <w:sz w:val="22"/>
        </w:rPr>
        <w:t xml:space="preserve"> depending on </w:t>
      </w:r>
      <w:r w:rsidR="00203025">
        <w:rPr>
          <w:rFonts w:asciiTheme="minorHAnsi" w:hAnsiTheme="minorHAnsi" w:cstheme="minorHAnsi"/>
          <w:sz w:val="22"/>
        </w:rPr>
        <w:t>requirements</w:t>
      </w:r>
      <w:r w:rsidRPr="00075DB1">
        <w:rPr>
          <w:rFonts w:asciiTheme="minorHAnsi" w:hAnsiTheme="minorHAnsi" w:cstheme="minorHAnsi"/>
          <w:sz w:val="22"/>
        </w:rPr>
        <w:t xml:space="preserve">. </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 xml:space="preserve">Development is not time efficient </w:t>
      </w:r>
      <w:r w:rsidR="003547EB">
        <w:rPr>
          <w:rFonts w:asciiTheme="minorHAnsi" w:hAnsiTheme="minorHAnsi" w:cstheme="minorHAnsi"/>
          <w:sz w:val="22"/>
        </w:rPr>
        <w:t>due to</w:t>
      </w:r>
      <w:r w:rsidR="003547EB" w:rsidRPr="00075DB1">
        <w:rPr>
          <w:rFonts w:asciiTheme="minorHAnsi" w:hAnsiTheme="minorHAnsi" w:cstheme="minorHAnsi"/>
          <w:sz w:val="22"/>
        </w:rPr>
        <w:t xml:space="preserve"> </w:t>
      </w:r>
      <w:r w:rsidRPr="00075DB1">
        <w:rPr>
          <w:rFonts w:asciiTheme="minorHAnsi" w:hAnsiTheme="minorHAnsi" w:cstheme="minorHAnsi"/>
          <w:sz w:val="22"/>
        </w:rPr>
        <w:t xml:space="preserve">the diversity </w:t>
      </w:r>
      <w:r w:rsidR="003547EB">
        <w:rPr>
          <w:rFonts w:asciiTheme="minorHAnsi" w:hAnsiTheme="minorHAnsi" w:cstheme="minorHAnsi"/>
          <w:sz w:val="22"/>
        </w:rPr>
        <w:t>in</w:t>
      </w:r>
      <w:r w:rsidR="003547EB" w:rsidRPr="00075DB1">
        <w:rPr>
          <w:rFonts w:asciiTheme="minorHAnsi" w:hAnsiTheme="minorHAnsi" w:cstheme="minorHAnsi"/>
          <w:sz w:val="22"/>
        </w:rPr>
        <w:t xml:space="preserve"> </w:t>
      </w:r>
      <w:r w:rsidRPr="00075DB1">
        <w:rPr>
          <w:rFonts w:asciiTheme="minorHAnsi" w:hAnsiTheme="minorHAnsi" w:cstheme="minorHAnsi"/>
          <w:sz w:val="22"/>
        </w:rPr>
        <w:t xml:space="preserve">test data and </w:t>
      </w:r>
      <w:r w:rsidR="00203025">
        <w:rPr>
          <w:rFonts w:asciiTheme="minorHAnsi" w:hAnsiTheme="minorHAnsi" w:cstheme="minorHAnsi"/>
          <w:sz w:val="22"/>
        </w:rPr>
        <w:t xml:space="preserve">business </w:t>
      </w:r>
      <w:r w:rsidRPr="00E36358">
        <w:rPr>
          <w:rFonts w:asciiTheme="minorHAnsi" w:hAnsiTheme="minorHAnsi" w:cstheme="minorHAnsi"/>
          <w:sz w:val="22"/>
        </w:rPr>
        <w:t>featur</w:t>
      </w:r>
      <w:r w:rsidR="00203025" w:rsidRPr="00E36358">
        <w:rPr>
          <w:rFonts w:asciiTheme="minorHAnsi" w:hAnsiTheme="minorHAnsi" w:cstheme="minorHAnsi"/>
          <w:sz w:val="22"/>
        </w:rPr>
        <w:t>es</w:t>
      </w:r>
      <w:r w:rsidRPr="00075DB1">
        <w:rPr>
          <w:rFonts w:asciiTheme="minorHAnsi" w:hAnsiTheme="minorHAnsi" w:cstheme="minorHAnsi"/>
          <w:sz w:val="22"/>
        </w:rPr>
        <w:t>. Any new development assignment requires a significant</w:t>
      </w:r>
      <w:r w:rsidR="004634E8">
        <w:rPr>
          <w:rFonts w:asciiTheme="minorHAnsi" w:hAnsiTheme="minorHAnsi" w:cstheme="minorHAnsi"/>
          <w:sz w:val="22"/>
        </w:rPr>
        <w:t xml:space="preserve"> time to generate</w:t>
      </w:r>
      <w:r w:rsidRPr="00075DB1">
        <w:rPr>
          <w:rFonts w:asciiTheme="minorHAnsi" w:hAnsiTheme="minorHAnsi" w:cstheme="minorHAnsi"/>
          <w:sz w:val="22"/>
        </w:rPr>
        <w:t xml:space="preserve"> test data and </w:t>
      </w:r>
      <w:r w:rsidR="004634E8">
        <w:rPr>
          <w:rFonts w:asciiTheme="minorHAnsi" w:hAnsiTheme="minorHAnsi" w:cstheme="minorHAnsi"/>
          <w:sz w:val="22"/>
        </w:rPr>
        <w:t>gather requirements</w:t>
      </w:r>
      <w:r w:rsidR="004634E8" w:rsidRPr="00075DB1">
        <w:rPr>
          <w:rFonts w:asciiTheme="minorHAnsi" w:hAnsiTheme="minorHAnsi" w:cstheme="minorHAnsi"/>
          <w:sz w:val="22"/>
        </w:rPr>
        <w:t xml:space="preserve"> </w:t>
      </w:r>
      <w:r w:rsidR="004634E8">
        <w:rPr>
          <w:rFonts w:asciiTheme="minorHAnsi" w:hAnsiTheme="minorHAnsi" w:cstheme="minorHAnsi"/>
          <w:sz w:val="22"/>
        </w:rPr>
        <w:t xml:space="preserve">to reduce time and </w:t>
      </w:r>
      <w:r w:rsidRPr="00075DB1">
        <w:rPr>
          <w:rFonts w:asciiTheme="minorHAnsi" w:hAnsiTheme="minorHAnsi" w:cstheme="minorHAnsi"/>
          <w:sz w:val="22"/>
        </w:rPr>
        <w:t>effort</w:t>
      </w:r>
      <w:r w:rsidR="004634E8">
        <w:rPr>
          <w:rFonts w:asciiTheme="minorHAnsi" w:hAnsiTheme="minorHAnsi" w:cstheme="minorHAnsi"/>
          <w:sz w:val="22"/>
        </w:rPr>
        <w:t>s,</w:t>
      </w:r>
      <w:r w:rsidRPr="00075DB1">
        <w:rPr>
          <w:rFonts w:asciiTheme="minorHAnsi" w:hAnsiTheme="minorHAnsi" w:cstheme="minorHAnsi"/>
          <w:sz w:val="22"/>
        </w:rPr>
        <w:t xml:space="preserve"> and deliver build for </w:t>
      </w:r>
      <w:r w:rsidR="004634E8">
        <w:rPr>
          <w:rFonts w:asciiTheme="minorHAnsi" w:hAnsiTheme="minorHAnsi" w:cstheme="minorHAnsi"/>
          <w:sz w:val="22"/>
        </w:rPr>
        <w:t>each sprint</w:t>
      </w:r>
      <w:r w:rsidRPr="00075DB1">
        <w:rPr>
          <w:rFonts w:asciiTheme="minorHAnsi" w:hAnsiTheme="minorHAnsi" w:cstheme="minorHAnsi"/>
          <w:sz w:val="22"/>
        </w:rPr>
        <w:t>.</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 xml:space="preserve">The requirements </w:t>
      </w:r>
      <w:r w:rsidR="006035B5">
        <w:rPr>
          <w:rFonts w:asciiTheme="minorHAnsi" w:hAnsiTheme="minorHAnsi" w:cstheme="minorHAnsi"/>
          <w:sz w:val="22"/>
        </w:rPr>
        <w:t>were</w:t>
      </w:r>
      <w:r w:rsidR="006035B5" w:rsidRPr="00075DB1">
        <w:rPr>
          <w:rFonts w:asciiTheme="minorHAnsi" w:hAnsiTheme="minorHAnsi" w:cstheme="minorHAnsi"/>
          <w:sz w:val="22"/>
        </w:rPr>
        <w:t xml:space="preserve"> </w:t>
      </w:r>
      <w:r w:rsidRPr="00075DB1">
        <w:rPr>
          <w:rFonts w:asciiTheme="minorHAnsi" w:hAnsiTheme="minorHAnsi" w:cstheme="minorHAnsi"/>
          <w:sz w:val="22"/>
        </w:rPr>
        <w:t>in the form of user stories and it become</w:t>
      </w:r>
      <w:r w:rsidR="003547EB">
        <w:rPr>
          <w:rFonts w:asciiTheme="minorHAnsi" w:hAnsiTheme="minorHAnsi" w:cstheme="minorHAnsi"/>
          <w:sz w:val="22"/>
        </w:rPr>
        <w:t>s</w:t>
      </w:r>
      <w:r w:rsidRPr="00075DB1">
        <w:rPr>
          <w:rFonts w:asciiTheme="minorHAnsi" w:hAnsiTheme="minorHAnsi" w:cstheme="minorHAnsi"/>
          <w:sz w:val="22"/>
        </w:rPr>
        <w:t xml:space="preserve"> challenging to scale up the required test data and extract the </w:t>
      </w:r>
      <w:r w:rsidR="00203025">
        <w:rPr>
          <w:rFonts w:asciiTheme="minorHAnsi" w:hAnsiTheme="minorHAnsi" w:cstheme="minorHAnsi"/>
          <w:sz w:val="22"/>
        </w:rPr>
        <w:t xml:space="preserve">business </w:t>
      </w:r>
      <w:r w:rsidRPr="00075DB1">
        <w:rPr>
          <w:rFonts w:asciiTheme="minorHAnsi" w:hAnsiTheme="minorHAnsi" w:cstheme="minorHAnsi"/>
          <w:sz w:val="22"/>
        </w:rPr>
        <w:t xml:space="preserve">features and their impact on the existing </w:t>
      </w:r>
      <w:r w:rsidR="00203025" w:rsidRPr="00075DB1">
        <w:rPr>
          <w:rFonts w:asciiTheme="minorHAnsi" w:hAnsiTheme="minorHAnsi" w:cstheme="minorHAnsi"/>
          <w:sz w:val="22"/>
        </w:rPr>
        <w:t>features</w:t>
      </w:r>
      <w:r w:rsidR="00203025">
        <w:rPr>
          <w:rFonts w:asciiTheme="minorHAnsi" w:hAnsiTheme="minorHAnsi" w:cstheme="minorHAnsi"/>
          <w:sz w:val="22"/>
        </w:rPr>
        <w:t>. Again</w:t>
      </w:r>
      <w:r w:rsidRPr="00075DB1">
        <w:rPr>
          <w:rFonts w:asciiTheme="minorHAnsi" w:hAnsiTheme="minorHAnsi" w:cstheme="minorHAnsi"/>
          <w:sz w:val="22"/>
        </w:rPr>
        <w:t xml:space="preserve"> </w:t>
      </w:r>
      <w:r w:rsidR="00780815">
        <w:rPr>
          <w:rFonts w:asciiTheme="minorHAnsi" w:hAnsiTheme="minorHAnsi" w:cstheme="minorHAnsi"/>
          <w:sz w:val="22"/>
        </w:rPr>
        <w:t xml:space="preserve">these test data </w:t>
      </w:r>
      <w:r w:rsidR="00203025">
        <w:rPr>
          <w:rFonts w:asciiTheme="minorHAnsi" w:hAnsiTheme="minorHAnsi" w:cstheme="minorHAnsi"/>
          <w:sz w:val="22"/>
        </w:rPr>
        <w:t xml:space="preserve">sets </w:t>
      </w:r>
      <w:r w:rsidRPr="00075DB1">
        <w:rPr>
          <w:rFonts w:asciiTheme="minorHAnsi" w:hAnsiTheme="minorHAnsi" w:cstheme="minorHAnsi"/>
          <w:sz w:val="22"/>
        </w:rPr>
        <w:t>ha</w:t>
      </w:r>
      <w:r w:rsidR="00B44358">
        <w:rPr>
          <w:rFonts w:asciiTheme="minorHAnsi" w:hAnsiTheme="minorHAnsi" w:cstheme="minorHAnsi"/>
          <w:sz w:val="22"/>
        </w:rPr>
        <w:t>d</w:t>
      </w:r>
      <w:r w:rsidRPr="00075DB1">
        <w:rPr>
          <w:rFonts w:asciiTheme="minorHAnsi" w:hAnsiTheme="minorHAnsi" w:cstheme="minorHAnsi"/>
          <w:sz w:val="22"/>
        </w:rPr>
        <w:t xml:space="preserve"> limited capabilities </w:t>
      </w:r>
      <w:r w:rsidR="00780815">
        <w:rPr>
          <w:rFonts w:asciiTheme="minorHAnsi" w:hAnsiTheme="minorHAnsi" w:cstheme="minorHAnsi"/>
          <w:sz w:val="22"/>
        </w:rPr>
        <w:t>to perform</w:t>
      </w:r>
      <w:r w:rsidR="00780815" w:rsidRPr="00075DB1">
        <w:rPr>
          <w:rFonts w:asciiTheme="minorHAnsi" w:hAnsiTheme="minorHAnsi" w:cstheme="minorHAnsi"/>
          <w:sz w:val="22"/>
        </w:rPr>
        <w:t xml:space="preserve"> </w:t>
      </w:r>
      <w:r w:rsidRPr="00075DB1">
        <w:rPr>
          <w:rFonts w:asciiTheme="minorHAnsi" w:hAnsiTheme="minorHAnsi" w:cstheme="minorHAnsi"/>
          <w:sz w:val="22"/>
        </w:rPr>
        <w:t>feature analysis, impact analysis</w:t>
      </w:r>
      <w:r w:rsidR="00780815">
        <w:rPr>
          <w:rFonts w:asciiTheme="minorHAnsi" w:hAnsiTheme="minorHAnsi" w:cstheme="minorHAnsi"/>
          <w:sz w:val="22"/>
        </w:rPr>
        <w:t>,</w:t>
      </w:r>
      <w:r w:rsidRPr="00075DB1">
        <w:rPr>
          <w:rFonts w:asciiTheme="minorHAnsi" w:hAnsiTheme="minorHAnsi" w:cstheme="minorHAnsi"/>
          <w:sz w:val="22"/>
        </w:rPr>
        <w:t xml:space="preserve"> and </w:t>
      </w:r>
      <w:r w:rsidR="00780815">
        <w:rPr>
          <w:rFonts w:asciiTheme="minorHAnsi" w:hAnsiTheme="minorHAnsi" w:cstheme="minorHAnsi"/>
          <w:sz w:val="22"/>
        </w:rPr>
        <w:t xml:space="preserve">create </w:t>
      </w:r>
      <w:r w:rsidRPr="00075DB1">
        <w:rPr>
          <w:rFonts w:asciiTheme="minorHAnsi" w:hAnsiTheme="minorHAnsi" w:cstheme="minorHAnsi"/>
          <w:sz w:val="22"/>
        </w:rPr>
        <w:t>test data for critical features implementation.</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 xml:space="preserve">Test </w:t>
      </w:r>
      <w:r w:rsidR="00633DDA" w:rsidRPr="00075DB1">
        <w:rPr>
          <w:rFonts w:asciiTheme="minorHAnsi" w:hAnsiTheme="minorHAnsi" w:cstheme="minorHAnsi"/>
          <w:sz w:val="22"/>
        </w:rPr>
        <w:t>reporting</w:t>
      </w:r>
      <w:r w:rsidRPr="00075DB1">
        <w:rPr>
          <w:rFonts w:asciiTheme="minorHAnsi" w:hAnsiTheme="minorHAnsi" w:cstheme="minorHAnsi"/>
          <w:sz w:val="22"/>
        </w:rPr>
        <w:t xml:space="preserve"> automation require</w:t>
      </w:r>
      <w:r w:rsidR="00780815">
        <w:rPr>
          <w:rFonts w:asciiTheme="minorHAnsi" w:hAnsiTheme="minorHAnsi" w:cstheme="minorHAnsi"/>
          <w:sz w:val="22"/>
        </w:rPr>
        <w:t>d</w:t>
      </w:r>
      <w:r w:rsidRPr="00075DB1">
        <w:rPr>
          <w:rFonts w:asciiTheme="minorHAnsi" w:hAnsiTheme="minorHAnsi" w:cstheme="minorHAnsi"/>
          <w:sz w:val="22"/>
        </w:rPr>
        <w:t xml:space="preserve"> considerable effort</w:t>
      </w:r>
      <w:r w:rsidR="00780815">
        <w:rPr>
          <w:rFonts w:asciiTheme="minorHAnsi" w:hAnsiTheme="minorHAnsi" w:cstheme="minorHAnsi"/>
          <w:sz w:val="22"/>
        </w:rPr>
        <w:t>s</w:t>
      </w:r>
      <w:r w:rsidRPr="00075DB1">
        <w:rPr>
          <w:rFonts w:asciiTheme="minorHAnsi" w:hAnsiTheme="minorHAnsi" w:cstheme="minorHAnsi"/>
          <w:sz w:val="22"/>
        </w:rPr>
        <w:t xml:space="preserve"> since the reports need</w:t>
      </w:r>
      <w:r w:rsidR="00780815">
        <w:rPr>
          <w:rFonts w:asciiTheme="minorHAnsi" w:hAnsiTheme="minorHAnsi" w:cstheme="minorHAnsi"/>
          <w:sz w:val="22"/>
        </w:rPr>
        <w:t>ed</w:t>
      </w:r>
      <w:r w:rsidRPr="00075DB1">
        <w:rPr>
          <w:rFonts w:asciiTheme="minorHAnsi" w:hAnsiTheme="minorHAnsi" w:cstheme="minorHAnsi"/>
          <w:sz w:val="22"/>
        </w:rPr>
        <w:t xml:space="preserve"> data from different applications and to be customized for different stakeholders.</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Business users ha</w:t>
      </w:r>
      <w:r w:rsidR="00780815">
        <w:rPr>
          <w:rFonts w:asciiTheme="minorHAnsi" w:hAnsiTheme="minorHAnsi" w:cstheme="minorHAnsi"/>
          <w:sz w:val="22"/>
        </w:rPr>
        <w:t>d</w:t>
      </w:r>
      <w:r w:rsidRPr="00075DB1">
        <w:rPr>
          <w:rFonts w:asciiTheme="minorHAnsi" w:hAnsiTheme="minorHAnsi" w:cstheme="minorHAnsi"/>
          <w:sz w:val="22"/>
        </w:rPr>
        <w:t xml:space="preserve"> very limited capability or control over the kind of data that goes into the database, so they </w:t>
      </w:r>
      <w:r w:rsidR="00780815">
        <w:rPr>
          <w:rFonts w:asciiTheme="minorHAnsi" w:hAnsiTheme="minorHAnsi" w:cstheme="minorHAnsi"/>
          <w:sz w:val="22"/>
        </w:rPr>
        <w:t xml:space="preserve">had </w:t>
      </w:r>
      <w:r w:rsidRPr="00075DB1">
        <w:rPr>
          <w:rFonts w:asciiTheme="minorHAnsi" w:hAnsiTheme="minorHAnsi" w:cstheme="minorHAnsi"/>
          <w:sz w:val="22"/>
        </w:rPr>
        <w:t xml:space="preserve">to rely on the backend teams to get test data samples and follow tedious processes </w:t>
      </w:r>
      <w:r w:rsidR="00780815">
        <w:rPr>
          <w:rFonts w:asciiTheme="minorHAnsi" w:hAnsiTheme="minorHAnsi" w:cstheme="minorHAnsi"/>
          <w:sz w:val="22"/>
        </w:rPr>
        <w:t xml:space="preserve">in case </w:t>
      </w:r>
      <w:r w:rsidRPr="00075DB1">
        <w:rPr>
          <w:rFonts w:asciiTheme="minorHAnsi" w:hAnsiTheme="minorHAnsi" w:cstheme="minorHAnsi"/>
          <w:sz w:val="22"/>
        </w:rPr>
        <w:t>they require any test data to be updated within the automation database.</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Different automation testing tools offer automation testing, but no automation tool/framework offers a single solution for functions</w:t>
      </w:r>
      <w:r w:rsidR="00C5054C">
        <w:rPr>
          <w:rFonts w:asciiTheme="minorHAnsi" w:hAnsiTheme="minorHAnsi" w:cstheme="minorHAnsi"/>
          <w:sz w:val="22"/>
        </w:rPr>
        <w:t xml:space="preserve"> that could </w:t>
      </w:r>
      <w:r w:rsidRPr="00075DB1">
        <w:rPr>
          <w:rFonts w:asciiTheme="minorHAnsi" w:hAnsiTheme="minorHAnsi" w:cstheme="minorHAnsi"/>
          <w:sz w:val="22"/>
        </w:rPr>
        <w:t>make test data management, Feature files management, repository creation, manage code base dependencies, automation database, administration</w:t>
      </w:r>
      <w:r w:rsidR="00C5054C">
        <w:rPr>
          <w:rFonts w:asciiTheme="minorHAnsi" w:hAnsiTheme="minorHAnsi" w:cstheme="minorHAnsi"/>
          <w:sz w:val="22"/>
        </w:rPr>
        <w:t>,</w:t>
      </w:r>
      <w:r w:rsidRPr="00075DB1">
        <w:rPr>
          <w:rFonts w:asciiTheme="minorHAnsi" w:hAnsiTheme="minorHAnsi" w:cstheme="minorHAnsi"/>
          <w:sz w:val="22"/>
        </w:rPr>
        <w:t xml:space="preserve"> and reporting.</w:t>
      </w:r>
    </w:p>
    <w:p w:rsidR="00A769AF" w:rsidRPr="000C2C17" w:rsidRDefault="00A769AF" w:rsidP="0095563E">
      <w:pPr>
        <w:pStyle w:val="Heading1"/>
      </w:pPr>
      <w:r>
        <w:t xml:space="preserve">Modules </w:t>
      </w:r>
      <w:r w:rsidR="005342D4">
        <w:t xml:space="preserve">of </w:t>
      </w:r>
      <w:r w:rsidR="007A628C">
        <w:t xml:space="preserve">the </w:t>
      </w:r>
      <w:r w:rsidR="005342D4">
        <w:t xml:space="preserve">SNR/PNR </w:t>
      </w:r>
      <w:r w:rsidR="00F87298">
        <w:t>Automation Framework</w:t>
      </w:r>
    </w:p>
    <w:p w:rsidR="005342D4" w:rsidRDefault="005342D4" w:rsidP="005B58A1">
      <w:pPr>
        <w:pStyle w:val="Heading3"/>
      </w:pPr>
      <w:r w:rsidRPr="005342D4">
        <w:t xml:space="preserve">Module 1: </w:t>
      </w:r>
      <w:r w:rsidR="005B58A1">
        <w:t xml:space="preserve">SNR/PNR </w:t>
      </w:r>
      <w:r w:rsidR="000637E0">
        <w:t xml:space="preserve">Inventory </w:t>
      </w:r>
      <w:r w:rsidR="005B58A1" w:rsidRPr="005B58A1">
        <w:t>Reconciliation</w:t>
      </w:r>
    </w:p>
    <w:p w:rsidR="00A769AF" w:rsidRPr="005342D4" w:rsidRDefault="00A769AF" w:rsidP="0095563E">
      <w:pPr>
        <w:spacing w:before="0" w:after="0" w:line="240" w:lineRule="auto"/>
        <w:ind w:left="0" w:firstLine="720"/>
        <w:rPr>
          <w:rFonts w:asciiTheme="minorHAnsi" w:hAnsiTheme="minorHAnsi" w:cstheme="minorHAnsi"/>
          <w:sz w:val="22"/>
        </w:rPr>
      </w:pPr>
      <w:r w:rsidRPr="005342D4">
        <w:rPr>
          <w:rFonts w:asciiTheme="minorHAnsi" w:hAnsiTheme="minorHAnsi" w:cstheme="minorHAnsi"/>
          <w:sz w:val="22"/>
        </w:rPr>
        <w:t xml:space="preserve">It automates the </w:t>
      </w:r>
      <w:r w:rsidR="00F87298">
        <w:rPr>
          <w:rFonts w:asciiTheme="minorHAnsi" w:hAnsiTheme="minorHAnsi" w:cstheme="minorHAnsi"/>
          <w:sz w:val="22"/>
        </w:rPr>
        <w:t xml:space="preserve">following </w:t>
      </w:r>
      <w:r w:rsidRPr="005342D4">
        <w:rPr>
          <w:rFonts w:asciiTheme="minorHAnsi" w:hAnsiTheme="minorHAnsi" w:cstheme="minorHAnsi"/>
          <w:sz w:val="22"/>
        </w:rPr>
        <w:t>functions:</w:t>
      </w:r>
    </w:p>
    <w:p w:rsidR="00A769AF" w:rsidRPr="005342D4" w:rsidRDefault="00A769AF" w:rsidP="0095563E">
      <w:pPr>
        <w:pStyle w:val="ListParagraph"/>
        <w:numPr>
          <w:ilvl w:val="0"/>
          <w:numId w:val="14"/>
        </w:numPr>
        <w:spacing w:before="0" w:after="0" w:line="240" w:lineRule="auto"/>
        <w:rPr>
          <w:rFonts w:asciiTheme="minorHAnsi" w:hAnsiTheme="minorHAnsi" w:cstheme="minorHAnsi"/>
          <w:sz w:val="22"/>
        </w:rPr>
      </w:pPr>
      <w:r w:rsidRPr="005342D4">
        <w:rPr>
          <w:rFonts w:asciiTheme="minorHAnsi" w:hAnsiTheme="minorHAnsi" w:cstheme="minorHAnsi"/>
          <w:sz w:val="22"/>
        </w:rPr>
        <w:t>Validat</w:t>
      </w:r>
      <w:r w:rsidR="006C7585">
        <w:rPr>
          <w:rFonts w:asciiTheme="minorHAnsi" w:hAnsiTheme="minorHAnsi" w:cstheme="minorHAnsi"/>
          <w:sz w:val="22"/>
        </w:rPr>
        <w:t>e</w:t>
      </w:r>
      <w:r w:rsidRPr="005342D4">
        <w:rPr>
          <w:rFonts w:asciiTheme="minorHAnsi" w:hAnsiTheme="minorHAnsi" w:cstheme="minorHAnsi"/>
          <w:sz w:val="22"/>
        </w:rPr>
        <w:t xml:space="preserve"> </w:t>
      </w:r>
      <w:r w:rsidR="006C7585">
        <w:rPr>
          <w:rFonts w:asciiTheme="minorHAnsi" w:hAnsiTheme="minorHAnsi" w:cstheme="minorHAnsi"/>
          <w:sz w:val="22"/>
        </w:rPr>
        <w:t>c</w:t>
      </w:r>
      <w:r w:rsidRPr="005342D4">
        <w:rPr>
          <w:rFonts w:asciiTheme="minorHAnsi" w:hAnsiTheme="minorHAnsi" w:cstheme="minorHAnsi"/>
          <w:sz w:val="22"/>
        </w:rPr>
        <w:t xml:space="preserve">alculated grace period as per </w:t>
      </w:r>
      <w:r w:rsidR="00D92F50">
        <w:rPr>
          <w:rFonts w:asciiTheme="minorHAnsi" w:hAnsiTheme="minorHAnsi" w:cstheme="minorHAnsi"/>
          <w:sz w:val="22"/>
        </w:rPr>
        <w:t>configured condition</w:t>
      </w:r>
      <w:r w:rsidR="006C7585">
        <w:rPr>
          <w:rFonts w:asciiTheme="minorHAnsi" w:hAnsiTheme="minorHAnsi" w:cstheme="minorHAnsi"/>
          <w:sz w:val="22"/>
        </w:rPr>
        <w:t>s</w:t>
      </w:r>
      <w:r w:rsidR="00D92F50">
        <w:rPr>
          <w:rFonts w:asciiTheme="minorHAnsi" w:hAnsiTheme="minorHAnsi" w:cstheme="minorHAnsi"/>
          <w:sz w:val="22"/>
        </w:rPr>
        <w:t xml:space="preserve"> and values</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cstheme="minorHAnsi"/>
          <w:sz w:val="22"/>
        </w:rPr>
        <w:t>Validate the chargeable records based</w:t>
      </w:r>
      <w:r w:rsidR="00D92F50">
        <w:rPr>
          <w:rFonts w:asciiTheme="minorHAnsi" w:hAnsiTheme="minorHAnsi"/>
          <w:sz w:val="22"/>
        </w:rPr>
        <w:t xml:space="preserve"> on grace period</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Verif</w:t>
      </w:r>
      <w:r w:rsidR="006C7585">
        <w:rPr>
          <w:rFonts w:asciiTheme="minorHAnsi" w:hAnsiTheme="minorHAnsi"/>
          <w:sz w:val="22"/>
        </w:rPr>
        <w:t>y</w:t>
      </w:r>
      <w:r w:rsidRPr="005342D4">
        <w:rPr>
          <w:rFonts w:asciiTheme="minorHAnsi" w:hAnsiTheme="minorHAnsi"/>
          <w:sz w:val="22"/>
        </w:rPr>
        <w:t xml:space="preserve"> war</w:t>
      </w:r>
      <w:r w:rsidR="00D92F50">
        <w:rPr>
          <w:rFonts w:asciiTheme="minorHAnsi" w:hAnsiTheme="minorHAnsi"/>
          <w:sz w:val="22"/>
        </w:rPr>
        <w:t>ehouse system for device return</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Validate bank details/to</w:t>
      </w:r>
      <w:r w:rsidR="00D92F50">
        <w:rPr>
          <w:rFonts w:asciiTheme="minorHAnsi" w:hAnsiTheme="minorHAnsi"/>
          <w:sz w:val="22"/>
        </w:rPr>
        <w:t>ken</w:t>
      </w:r>
      <w:r w:rsidR="006C7585">
        <w:rPr>
          <w:rFonts w:asciiTheme="minorHAnsi" w:hAnsiTheme="minorHAnsi"/>
          <w:sz w:val="22"/>
        </w:rPr>
        <w:t xml:space="preserve"> and</w:t>
      </w:r>
      <w:r w:rsidR="00D92F50">
        <w:rPr>
          <w:rFonts w:asciiTheme="minorHAnsi" w:hAnsiTheme="minorHAnsi"/>
          <w:sz w:val="22"/>
        </w:rPr>
        <w:t xml:space="preserve"> charge the record</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Validate the update</w:t>
      </w:r>
      <w:r w:rsidR="006C7585">
        <w:rPr>
          <w:rFonts w:asciiTheme="minorHAnsi" w:hAnsiTheme="minorHAnsi"/>
          <w:sz w:val="22"/>
        </w:rPr>
        <w:t>d</w:t>
      </w:r>
      <w:r w:rsidRPr="005342D4">
        <w:rPr>
          <w:rFonts w:asciiTheme="minorHAnsi" w:hAnsiTheme="minorHAnsi"/>
          <w:sz w:val="22"/>
        </w:rPr>
        <w:t xml:space="preserve"> flags in integrated systems</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Validate invoi</w:t>
      </w:r>
      <w:r w:rsidR="00D92F50">
        <w:rPr>
          <w:rFonts w:asciiTheme="minorHAnsi" w:hAnsiTheme="minorHAnsi"/>
          <w:sz w:val="22"/>
        </w:rPr>
        <w:t>ce setup and invoice generation</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 xml:space="preserve">Validate the communication </w:t>
      </w:r>
      <w:r w:rsidR="006C7585">
        <w:rPr>
          <w:rFonts w:asciiTheme="minorHAnsi" w:hAnsiTheme="minorHAnsi"/>
          <w:sz w:val="22"/>
        </w:rPr>
        <w:t>with</w:t>
      </w:r>
      <w:r w:rsidR="006C7585" w:rsidRPr="005342D4">
        <w:rPr>
          <w:rFonts w:asciiTheme="minorHAnsi" w:hAnsiTheme="minorHAnsi"/>
          <w:sz w:val="22"/>
        </w:rPr>
        <w:t xml:space="preserve"> </w:t>
      </w:r>
      <w:r w:rsidRPr="005342D4">
        <w:rPr>
          <w:rFonts w:asciiTheme="minorHAnsi" w:hAnsiTheme="minorHAnsi"/>
          <w:sz w:val="22"/>
        </w:rPr>
        <w:t>customer</w:t>
      </w:r>
      <w:r w:rsidR="006C7585">
        <w:rPr>
          <w:rFonts w:asciiTheme="minorHAnsi" w:hAnsiTheme="minorHAnsi"/>
          <w:sz w:val="22"/>
        </w:rPr>
        <w:t>s</w:t>
      </w:r>
      <w:r w:rsidRPr="005342D4">
        <w:rPr>
          <w:rFonts w:asciiTheme="minorHAnsi" w:hAnsiTheme="minorHAnsi"/>
          <w:sz w:val="22"/>
        </w:rPr>
        <w:t xml:space="preserve"> using email</w:t>
      </w:r>
    </w:p>
    <w:p w:rsidR="0095563E" w:rsidRDefault="0095563E" w:rsidP="0095563E">
      <w:pPr>
        <w:spacing w:before="0" w:after="0" w:line="240" w:lineRule="auto"/>
        <w:ind w:left="0" w:firstLine="720"/>
        <w:rPr>
          <w:rFonts w:asciiTheme="minorHAnsi" w:hAnsiTheme="minorHAnsi"/>
          <w:sz w:val="22"/>
        </w:rPr>
      </w:pPr>
    </w:p>
    <w:p w:rsidR="005342D4" w:rsidRDefault="00A769AF" w:rsidP="0095563E">
      <w:pPr>
        <w:spacing w:before="0" w:after="0" w:line="240" w:lineRule="auto"/>
        <w:ind w:left="0" w:firstLine="720"/>
        <w:rPr>
          <w:rFonts w:asciiTheme="minorHAnsi" w:hAnsiTheme="minorHAnsi"/>
          <w:sz w:val="22"/>
        </w:rPr>
      </w:pPr>
      <w:r w:rsidRPr="00A769AF">
        <w:rPr>
          <w:rFonts w:asciiTheme="minorHAnsi" w:hAnsiTheme="minorHAnsi"/>
          <w:sz w:val="22"/>
        </w:rPr>
        <w:t xml:space="preserve">It eliminates this manual step: </w:t>
      </w:r>
    </w:p>
    <w:p w:rsidR="005342D4" w:rsidRPr="00E36358" w:rsidRDefault="00A769AF" w:rsidP="0095563E">
      <w:pPr>
        <w:pStyle w:val="ListParagraph"/>
        <w:numPr>
          <w:ilvl w:val="0"/>
          <w:numId w:val="14"/>
        </w:numPr>
        <w:spacing w:before="0" w:after="0" w:line="240" w:lineRule="auto"/>
        <w:rPr>
          <w:rFonts w:asciiTheme="minorHAnsi" w:hAnsiTheme="minorHAnsi"/>
          <w:sz w:val="22"/>
        </w:rPr>
      </w:pPr>
      <w:r w:rsidRPr="00E36358">
        <w:rPr>
          <w:rFonts w:asciiTheme="minorHAnsi" w:hAnsiTheme="minorHAnsi" w:cstheme="minorHAnsi"/>
          <w:sz w:val="22"/>
        </w:rPr>
        <w:t>Manual</w:t>
      </w:r>
      <w:r w:rsidRPr="00E36358">
        <w:rPr>
          <w:rFonts w:asciiTheme="minorHAnsi" w:hAnsiTheme="minorHAnsi"/>
          <w:sz w:val="22"/>
        </w:rPr>
        <w:t xml:space="preserve"> </w:t>
      </w:r>
      <w:r w:rsidR="00F87298" w:rsidRPr="00E36358">
        <w:rPr>
          <w:rFonts w:asciiTheme="minorHAnsi" w:hAnsiTheme="minorHAnsi"/>
          <w:sz w:val="22"/>
        </w:rPr>
        <w:t>v</w:t>
      </w:r>
      <w:r w:rsidRPr="00E36358">
        <w:rPr>
          <w:rFonts w:asciiTheme="minorHAnsi" w:hAnsiTheme="minorHAnsi"/>
          <w:sz w:val="22"/>
        </w:rPr>
        <w:t xml:space="preserve">alidation of </w:t>
      </w:r>
      <w:r w:rsidR="000637E0">
        <w:rPr>
          <w:rFonts w:asciiTheme="minorHAnsi" w:hAnsiTheme="minorHAnsi"/>
          <w:sz w:val="22"/>
        </w:rPr>
        <w:t xml:space="preserve">SNR/PNR Inventory </w:t>
      </w:r>
      <w:r w:rsidR="000637E0" w:rsidRPr="005B58A1">
        <w:t>Reconciliation</w:t>
      </w:r>
    </w:p>
    <w:p w:rsidR="005342D4" w:rsidRDefault="005342D4" w:rsidP="0095563E">
      <w:pPr>
        <w:pStyle w:val="Heading3"/>
      </w:pPr>
      <w:r w:rsidRPr="005342D4">
        <w:t>Module 2:</w:t>
      </w:r>
      <w:r>
        <w:t xml:space="preserve">  </w:t>
      </w:r>
      <w:r w:rsidR="000637E0">
        <w:t>Inventory level management</w:t>
      </w:r>
    </w:p>
    <w:p w:rsidR="005342D4" w:rsidRPr="005342D4" w:rsidRDefault="005342D4" w:rsidP="00D92F50">
      <w:pPr>
        <w:spacing w:before="0" w:after="0" w:line="240" w:lineRule="auto"/>
        <w:ind w:left="0" w:firstLine="720"/>
        <w:rPr>
          <w:rFonts w:asciiTheme="minorHAnsi" w:hAnsiTheme="minorHAnsi"/>
          <w:sz w:val="22"/>
        </w:rPr>
      </w:pPr>
      <w:r w:rsidRPr="005342D4">
        <w:rPr>
          <w:rFonts w:asciiTheme="minorHAnsi" w:hAnsiTheme="minorHAnsi"/>
          <w:sz w:val="22"/>
        </w:rPr>
        <w:t>It automates the</w:t>
      </w:r>
      <w:r w:rsidR="00F87298">
        <w:rPr>
          <w:rFonts w:asciiTheme="minorHAnsi" w:hAnsiTheme="minorHAnsi"/>
          <w:sz w:val="22"/>
        </w:rPr>
        <w:t xml:space="preserve"> following</w:t>
      </w:r>
      <w:r w:rsidRPr="005342D4">
        <w:rPr>
          <w:rFonts w:asciiTheme="minorHAnsi" w:hAnsiTheme="minorHAnsi"/>
          <w:sz w:val="22"/>
        </w:rPr>
        <w:t xml:space="preserve"> functions: </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Validate the </w:t>
      </w:r>
      <w:r w:rsidR="000637E0">
        <w:rPr>
          <w:rFonts w:asciiTheme="minorHAnsi" w:hAnsiTheme="minorHAnsi"/>
          <w:sz w:val="22"/>
        </w:rPr>
        <w:t>number of devices in the inventory of a given warehouse as per market id.</w:t>
      </w:r>
      <w:r w:rsidR="009A3C3A">
        <w:rPr>
          <w:rFonts w:asciiTheme="minorHAnsi" w:hAnsiTheme="minorHAnsi"/>
          <w:sz w:val="22"/>
        </w:rPr>
        <w:t xml:space="preserve"> And </w:t>
      </w:r>
      <w:r w:rsidRPr="00D92F50">
        <w:rPr>
          <w:rFonts w:asciiTheme="minorHAnsi" w:hAnsiTheme="minorHAnsi"/>
          <w:sz w:val="22"/>
        </w:rPr>
        <w:t xml:space="preserve">expectation amount </w:t>
      </w:r>
      <w:r w:rsidR="00161F39">
        <w:rPr>
          <w:rFonts w:asciiTheme="minorHAnsi" w:hAnsiTheme="minorHAnsi"/>
          <w:sz w:val="22"/>
        </w:rPr>
        <w:t>(</w:t>
      </w:r>
      <w:r w:rsidR="00086BC7">
        <w:rPr>
          <w:rFonts w:asciiTheme="minorHAnsi" w:hAnsiTheme="minorHAnsi"/>
          <w:sz w:val="22"/>
        </w:rPr>
        <w:t>this amount is derived by Asurion</w:t>
      </w:r>
      <w:r w:rsidR="00161F39">
        <w:rPr>
          <w:rFonts w:asciiTheme="minorHAnsi" w:hAnsiTheme="minorHAnsi"/>
          <w:sz w:val="22"/>
        </w:rPr>
        <w:t xml:space="preserve">) </w:t>
      </w:r>
      <w:r w:rsidR="00086BC7">
        <w:rPr>
          <w:rFonts w:asciiTheme="minorHAnsi" w:hAnsiTheme="minorHAnsi"/>
          <w:sz w:val="22"/>
        </w:rPr>
        <w:t>depending on</w:t>
      </w:r>
      <w:r w:rsidRPr="00D92F50">
        <w:rPr>
          <w:rFonts w:asciiTheme="minorHAnsi" w:hAnsiTheme="minorHAnsi"/>
          <w:sz w:val="22"/>
        </w:rPr>
        <w:t xml:space="preserve"> device rank, make</w:t>
      </w:r>
      <w:r w:rsidR="00CE6B05">
        <w:rPr>
          <w:rFonts w:asciiTheme="minorHAnsi" w:hAnsiTheme="minorHAnsi"/>
          <w:sz w:val="22"/>
        </w:rPr>
        <w:t>,</w:t>
      </w:r>
      <w:r w:rsidRPr="00D92F50">
        <w:rPr>
          <w:rFonts w:asciiTheme="minorHAnsi" w:hAnsiTheme="minorHAnsi"/>
          <w:sz w:val="22"/>
        </w:rPr>
        <w:t xml:space="preserve"> and model along with insurance fees, premium fees, progr</w:t>
      </w:r>
      <w:r w:rsidR="00D92F50">
        <w:rPr>
          <w:rFonts w:asciiTheme="minorHAnsi" w:hAnsiTheme="minorHAnsi"/>
          <w:sz w:val="22"/>
        </w:rPr>
        <w:t>am cost</w:t>
      </w:r>
      <w:r w:rsidR="00CE6B05">
        <w:rPr>
          <w:rFonts w:asciiTheme="minorHAnsi" w:hAnsiTheme="minorHAnsi"/>
          <w:sz w:val="22"/>
        </w:rPr>
        <w:t>,</w:t>
      </w:r>
      <w:r w:rsidR="00D92F50">
        <w:rPr>
          <w:rFonts w:asciiTheme="minorHAnsi" w:hAnsiTheme="minorHAnsi"/>
          <w:sz w:val="22"/>
        </w:rPr>
        <w:t xml:space="preserve"> and last claim history</w:t>
      </w:r>
    </w:p>
    <w:p w:rsidR="005342D4" w:rsidRPr="005342D4" w:rsidRDefault="005342D4" w:rsidP="00D92F50">
      <w:pPr>
        <w:pStyle w:val="ListParagraph"/>
        <w:numPr>
          <w:ilvl w:val="0"/>
          <w:numId w:val="14"/>
        </w:numPr>
        <w:spacing w:before="0" w:after="0" w:line="240" w:lineRule="auto"/>
        <w:rPr>
          <w:rFonts w:asciiTheme="minorHAnsi" w:hAnsiTheme="minorHAnsi" w:cstheme="minorHAnsi"/>
          <w:sz w:val="22"/>
        </w:rPr>
      </w:pPr>
      <w:r w:rsidRPr="00D92F50">
        <w:rPr>
          <w:rFonts w:asciiTheme="minorHAnsi" w:hAnsiTheme="minorHAnsi"/>
          <w:sz w:val="22"/>
        </w:rPr>
        <w:t>Validate the</w:t>
      </w:r>
      <w:r w:rsidRPr="005342D4">
        <w:rPr>
          <w:rFonts w:asciiTheme="minorHAnsi" w:hAnsiTheme="minorHAnsi" w:cstheme="minorHAnsi"/>
          <w:sz w:val="22"/>
        </w:rPr>
        <w:t xml:space="preserve"> fees expectation in database</w:t>
      </w:r>
    </w:p>
    <w:p w:rsidR="00D92F50" w:rsidRDefault="00D92F50" w:rsidP="00D92F50">
      <w:pPr>
        <w:spacing w:before="0" w:after="0" w:line="240" w:lineRule="auto"/>
        <w:ind w:left="0" w:firstLine="720"/>
        <w:rPr>
          <w:rFonts w:asciiTheme="minorHAnsi" w:hAnsiTheme="minorHAnsi"/>
          <w:sz w:val="22"/>
        </w:rPr>
      </w:pPr>
    </w:p>
    <w:p w:rsidR="005342D4" w:rsidRPr="00E36358" w:rsidRDefault="005342D4" w:rsidP="00D92F50">
      <w:pPr>
        <w:spacing w:before="0" w:after="0" w:line="240" w:lineRule="auto"/>
        <w:ind w:left="0" w:firstLine="720"/>
        <w:rPr>
          <w:rFonts w:asciiTheme="minorHAnsi" w:hAnsiTheme="minorHAnsi"/>
          <w:sz w:val="22"/>
        </w:rPr>
      </w:pPr>
      <w:r w:rsidRPr="00E36358">
        <w:rPr>
          <w:rFonts w:asciiTheme="minorHAnsi" w:hAnsiTheme="minorHAnsi"/>
          <w:sz w:val="22"/>
        </w:rPr>
        <w:t xml:space="preserve">It eliminates this manual step: </w:t>
      </w:r>
    </w:p>
    <w:p w:rsidR="005342D4" w:rsidRPr="00E36358" w:rsidRDefault="005342D4" w:rsidP="00D92F50">
      <w:pPr>
        <w:pStyle w:val="ListParagraph"/>
        <w:numPr>
          <w:ilvl w:val="0"/>
          <w:numId w:val="14"/>
        </w:numPr>
        <w:spacing w:before="0" w:after="0" w:line="240" w:lineRule="auto"/>
        <w:rPr>
          <w:rFonts w:asciiTheme="minorHAnsi" w:hAnsiTheme="minorHAnsi"/>
          <w:sz w:val="22"/>
        </w:rPr>
      </w:pPr>
      <w:r w:rsidRPr="00E36358">
        <w:rPr>
          <w:rFonts w:asciiTheme="minorHAnsi" w:hAnsiTheme="minorHAnsi"/>
          <w:sz w:val="22"/>
        </w:rPr>
        <w:t xml:space="preserve">Manual </w:t>
      </w:r>
      <w:r w:rsidR="00F87298" w:rsidRPr="00E36358">
        <w:rPr>
          <w:rFonts w:asciiTheme="minorHAnsi" w:hAnsiTheme="minorHAnsi"/>
          <w:sz w:val="22"/>
        </w:rPr>
        <w:t>v</w:t>
      </w:r>
      <w:r w:rsidRPr="00E36358">
        <w:rPr>
          <w:rFonts w:asciiTheme="minorHAnsi" w:hAnsiTheme="minorHAnsi"/>
          <w:sz w:val="22"/>
        </w:rPr>
        <w:t xml:space="preserve">alidation of </w:t>
      </w:r>
      <w:r w:rsidR="000637E0">
        <w:rPr>
          <w:rFonts w:asciiTheme="minorHAnsi" w:hAnsiTheme="minorHAnsi"/>
          <w:sz w:val="22"/>
        </w:rPr>
        <w:t>Inventory management</w:t>
      </w:r>
      <w:r w:rsidRPr="00E36358">
        <w:rPr>
          <w:rFonts w:asciiTheme="minorHAnsi" w:hAnsiTheme="minorHAnsi"/>
          <w:sz w:val="22"/>
        </w:rPr>
        <w:t xml:space="preserve"> </w:t>
      </w:r>
    </w:p>
    <w:p w:rsidR="005342D4" w:rsidRDefault="005342D4" w:rsidP="0095563E">
      <w:pPr>
        <w:pStyle w:val="Heading3"/>
      </w:pPr>
      <w:r w:rsidRPr="005342D4">
        <w:t>Module 3:</w:t>
      </w:r>
      <w:r>
        <w:t xml:space="preserve"> </w:t>
      </w:r>
      <w:r w:rsidR="009A3C3A">
        <w:t>Auction Portal integration</w:t>
      </w:r>
    </w:p>
    <w:p w:rsidR="005342D4" w:rsidRPr="005342D4" w:rsidRDefault="005342D4" w:rsidP="0095563E">
      <w:pPr>
        <w:spacing w:before="0" w:after="0" w:line="240" w:lineRule="auto"/>
        <w:rPr>
          <w:rFonts w:asciiTheme="minorHAnsi" w:hAnsiTheme="minorHAnsi"/>
          <w:sz w:val="22"/>
        </w:rPr>
      </w:pPr>
      <w:r w:rsidRPr="005342D4">
        <w:rPr>
          <w:rFonts w:asciiTheme="minorHAnsi" w:hAnsiTheme="minorHAnsi" w:cstheme="minorHAnsi"/>
          <w:sz w:val="22"/>
        </w:rPr>
        <w:t xml:space="preserve"> </w:t>
      </w:r>
      <w:r w:rsidR="0095563E">
        <w:rPr>
          <w:rFonts w:asciiTheme="minorHAnsi" w:hAnsiTheme="minorHAnsi" w:cstheme="minorHAnsi"/>
          <w:sz w:val="22"/>
        </w:rPr>
        <w:tab/>
      </w:r>
      <w:r w:rsidRPr="005342D4">
        <w:rPr>
          <w:rFonts w:asciiTheme="minorHAnsi" w:hAnsiTheme="minorHAnsi"/>
          <w:sz w:val="22"/>
        </w:rPr>
        <w:t>It automates the</w:t>
      </w:r>
      <w:r w:rsidR="00F87298">
        <w:rPr>
          <w:rFonts w:asciiTheme="minorHAnsi" w:hAnsiTheme="minorHAnsi"/>
          <w:sz w:val="22"/>
        </w:rPr>
        <w:t xml:space="preserve"> following</w:t>
      </w:r>
      <w:r w:rsidRPr="005342D4">
        <w:rPr>
          <w:rFonts w:asciiTheme="minorHAnsi" w:hAnsiTheme="minorHAnsi"/>
          <w:sz w:val="22"/>
        </w:rPr>
        <w:t xml:space="preserve"> functions: </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Verify </w:t>
      </w:r>
      <w:r w:rsidR="009A3C3A">
        <w:rPr>
          <w:rFonts w:asciiTheme="minorHAnsi" w:hAnsiTheme="minorHAnsi"/>
          <w:sz w:val="22"/>
        </w:rPr>
        <w:t>the device based on conditions specified by Asurion</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Verify list of </w:t>
      </w:r>
      <w:r w:rsidR="009A3C3A">
        <w:rPr>
          <w:rFonts w:asciiTheme="minorHAnsi" w:hAnsiTheme="minorHAnsi"/>
          <w:sz w:val="22"/>
        </w:rPr>
        <w:t>devices to be salvaged or Auctioned</w:t>
      </w:r>
    </w:p>
    <w:p w:rsidR="005342D4" w:rsidRPr="00D92F50" w:rsidRDefault="009A3C3A" w:rsidP="00D92F50">
      <w:pPr>
        <w:pStyle w:val="ListParagraph"/>
        <w:numPr>
          <w:ilvl w:val="0"/>
          <w:numId w:val="14"/>
        </w:numPr>
        <w:spacing w:before="0" w:after="0" w:line="240" w:lineRule="auto"/>
        <w:rPr>
          <w:rFonts w:asciiTheme="minorHAnsi" w:hAnsiTheme="minorHAnsi"/>
          <w:sz w:val="22"/>
        </w:rPr>
      </w:pPr>
      <w:r>
        <w:rPr>
          <w:rFonts w:asciiTheme="minorHAnsi" w:hAnsiTheme="minorHAnsi"/>
          <w:sz w:val="22"/>
        </w:rPr>
        <w:t>Create and v</w:t>
      </w:r>
      <w:r w:rsidR="005342D4" w:rsidRPr="00D92F50">
        <w:rPr>
          <w:rFonts w:asciiTheme="minorHAnsi" w:hAnsiTheme="minorHAnsi"/>
          <w:sz w:val="22"/>
        </w:rPr>
        <w:t xml:space="preserve">alidate </w:t>
      </w:r>
      <w:r>
        <w:rPr>
          <w:rFonts w:asciiTheme="minorHAnsi" w:hAnsiTheme="minorHAnsi"/>
          <w:sz w:val="22"/>
        </w:rPr>
        <w:t>the devices in batches for Auction</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Validate the Failed/Successful records from </w:t>
      </w:r>
      <w:r w:rsidR="008D1087">
        <w:rPr>
          <w:rFonts w:asciiTheme="minorHAnsi" w:hAnsiTheme="minorHAnsi"/>
          <w:sz w:val="22"/>
        </w:rPr>
        <w:t xml:space="preserve">the </w:t>
      </w:r>
      <w:r w:rsidRPr="00D92F50">
        <w:rPr>
          <w:rFonts w:asciiTheme="minorHAnsi" w:hAnsiTheme="minorHAnsi"/>
          <w:sz w:val="22"/>
        </w:rPr>
        <w:t xml:space="preserve">last </w:t>
      </w:r>
      <w:r w:rsidR="009A3C3A">
        <w:rPr>
          <w:rFonts w:asciiTheme="minorHAnsi" w:hAnsiTheme="minorHAnsi"/>
          <w:sz w:val="22"/>
        </w:rPr>
        <w:t>batch</w:t>
      </w:r>
      <w:r w:rsidR="008D1087">
        <w:rPr>
          <w:rFonts w:asciiTheme="minorHAnsi" w:hAnsiTheme="minorHAnsi"/>
          <w:sz w:val="22"/>
        </w:rPr>
        <w:t xml:space="preserve"> and</w:t>
      </w:r>
      <w:r w:rsidRPr="00D92F50">
        <w:rPr>
          <w:rFonts w:asciiTheme="minorHAnsi" w:hAnsiTheme="minorHAnsi"/>
          <w:sz w:val="22"/>
        </w:rPr>
        <w:t xml:space="preserve"> execute failed steps or re-execute required steps</w:t>
      </w:r>
    </w:p>
    <w:p w:rsidR="005342D4" w:rsidRPr="009A3C3A" w:rsidRDefault="009A3C3A" w:rsidP="00D92F50">
      <w:pPr>
        <w:pStyle w:val="ListParagraph"/>
        <w:numPr>
          <w:ilvl w:val="0"/>
          <w:numId w:val="14"/>
        </w:numPr>
        <w:spacing w:before="0" w:after="0" w:line="240" w:lineRule="auto"/>
        <w:rPr>
          <w:rFonts w:asciiTheme="minorHAnsi" w:hAnsiTheme="minorHAnsi" w:cstheme="minorHAnsi"/>
          <w:sz w:val="22"/>
        </w:rPr>
      </w:pPr>
      <w:r>
        <w:rPr>
          <w:rFonts w:asciiTheme="minorHAnsi" w:hAnsiTheme="minorHAnsi"/>
          <w:sz w:val="22"/>
        </w:rPr>
        <w:t>Create order in Auction portal for given batch</w:t>
      </w:r>
    </w:p>
    <w:p w:rsidR="009A3C3A" w:rsidRPr="005342D4" w:rsidRDefault="009A3C3A" w:rsidP="00D92F50">
      <w:pPr>
        <w:pStyle w:val="ListParagraph"/>
        <w:numPr>
          <w:ilvl w:val="0"/>
          <w:numId w:val="14"/>
        </w:numPr>
        <w:spacing w:before="0" w:after="0" w:line="240" w:lineRule="auto"/>
        <w:rPr>
          <w:rFonts w:asciiTheme="minorHAnsi" w:hAnsiTheme="minorHAnsi" w:cstheme="minorHAnsi"/>
          <w:sz w:val="22"/>
        </w:rPr>
      </w:pPr>
      <w:r>
        <w:rPr>
          <w:rFonts w:asciiTheme="minorHAnsi" w:hAnsiTheme="minorHAnsi"/>
          <w:sz w:val="22"/>
        </w:rPr>
        <w:t>Receive the acknowledgment of auctioned devices and update the inventory accordingly</w:t>
      </w:r>
    </w:p>
    <w:p w:rsidR="00D92F50" w:rsidRDefault="00D92F50" w:rsidP="00D92F50">
      <w:pPr>
        <w:spacing w:before="0" w:after="0" w:line="240" w:lineRule="auto"/>
        <w:ind w:left="0" w:firstLine="720"/>
        <w:rPr>
          <w:rFonts w:asciiTheme="minorHAnsi" w:hAnsiTheme="minorHAnsi" w:cstheme="minorHAnsi"/>
          <w:sz w:val="22"/>
        </w:rPr>
      </w:pPr>
    </w:p>
    <w:p w:rsidR="005342D4" w:rsidRDefault="005342D4" w:rsidP="00D92F50">
      <w:pPr>
        <w:spacing w:before="0" w:after="0" w:line="240" w:lineRule="auto"/>
        <w:ind w:left="0" w:firstLine="720"/>
        <w:rPr>
          <w:rFonts w:asciiTheme="minorHAnsi" w:hAnsiTheme="minorHAnsi" w:cstheme="minorHAnsi"/>
          <w:sz w:val="22"/>
        </w:rPr>
      </w:pPr>
      <w:r w:rsidRPr="005342D4">
        <w:rPr>
          <w:rFonts w:asciiTheme="minorHAnsi" w:hAnsiTheme="minorHAnsi" w:cstheme="minorHAnsi"/>
          <w:sz w:val="22"/>
        </w:rPr>
        <w:t xml:space="preserve">It eliminates this manual step: </w:t>
      </w:r>
    </w:p>
    <w:p w:rsidR="005342D4" w:rsidRPr="00E36358" w:rsidRDefault="005342D4" w:rsidP="00D92F50">
      <w:pPr>
        <w:pStyle w:val="ListParagraph"/>
        <w:numPr>
          <w:ilvl w:val="0"/>
          <w:numId w:val="14"/>
        </w:numPr>
        <w:spacing w:before="0" w:after="0" w:line="240" w:lineRule="auto"/>
        <w:rPr>
          <w:rFonts w:asciiTheme="minorHAnsi" w:hAnsiTheme="minorHAnsi" w:cstheme="minorHAnsi"/>
          <w:sz w:val="22"/>
        </w:rPr>
      </w:pPr>
      <w:r w:rsidRPr="00E36358">
        <w:rPr>
          <w:rFonts w:asciiTheme="minorHAnsi" w:hAnsiTheme="minorHAnsi"/>
          <w:sz w:val="22"/>
        </w:rPr>
        <w:t xml:space="preserve">Manual </w:t>
      </w:r>
      <w:r w:rsidR="00F87298" w:rsidRPr="00E36358">
        <w:rPr>
          <w:rFonts w:asciiTheme="minorHAnsi" w:hAnsiTheme="minorHAnsi"/>
          <w:sz w:val="22"/>
        </w:rPr>
        <w:t>v</w:t>
      </w:r>
      <w:r w:rsidRPr="00E36358">
        <w:rPr>
          <w:rFonts w:asciiTheme="minorHAnsi" w:hAnsiTheme="minorHAnsi"/>
          <w:sz w:val="22"/>
        </w:rPr>
        <w:t xml:space="preserve">alidation </w:t>
      </w:r>
      <w:r w:rsidR="009A3C3A">
        <w:rPr>
          <w:rFonts w:asciiTheme="minorHAnsi" w:hAnsiTheme="minorHAnsi"/>
          <w:sz w:val="22"/>
        </w:rPr>
        <w:t>creating batches of salvage devices for auction</w:t>
      </w:r>
    </w:p>
    <w:p w:rsidR="005342D4" w:rsidRDefault="005342D4" w:rsidP="005342D4">
      <w:pPr>
        <w:spacing w:before="0" w:after="0" w:line="240" w:lineRule="auto"/>
        <w:rPr>
          <w:rFonts w:asciiTheme="minorHAnsi" w:hAnsiTheme="minorHAnsi" w:cstheme="minorHAnsi"/>
          <w:sz w:val="22"/>
        </w:rPr>
      </w:pPr>
      <w:r w:rsidRPr="005342D4">
        <w:rPr>
          <w:rFonts w:asciiTheme="minorHAnsi" w:hAnsiTheme="minorHAnsi" w:cstheme="minorHAnsi"/>
          <w:sz w:val="22"/>
        </w:rPr>
        <w:t> </w:t>
      </w:r>
    </w:p>
    <w:p w:rsidR="005342D4" w:rsidRDefault="005342D4">
      <w:pPr>
        <w:spacing w:before="0" w:after="0" w:line="240" w:lineRule="auto"/>
        <w:ind w:left="0"/>
        <w:jc w:val="left"/>
        <w:rPr>
          <w:rFonts w:asciiTheme="minorHAnsi" w:hAnsiTheme="minorHAnsi" w:cstheme="minorHAnsi"/>
          <w:b/>
          <w:sz w:val="22"/>
        </w:rPr>
      </w:pPr>
      <w:r>
        <w:rPr>
          <w:rFonts w:asciiTheme="minorHAnsi" w:hAnsiTheme="minorHAnsi" w:cstheme="minorHAnsi"/>
          <w:b/>
          <w:sz w:val="22"/>
        </w:rPr>
        <w:br w:type="page"/>
      </w:r>
    </w:p>
    <w:p w:rsidR="005342D4" w:rsidRDefault="005342D4" w:rsidP="00D92F50">
      <w:pPr>
        <w:pStyle w:val="Heading3"/>
      </w:pPr>
      <w:r w:rsidRPr="005342D4">
        <w:t>Module 4:</w:t>
      </w:r>
      <w:r>
        <w:t xml:space="preserve"> </w:t>
      </w:r>
      <w:r w:rsidR="009A3C3A">
        <w:t>Billing Portal</w:t>
      </w:r>
    </w:p>
    <w:p w:rsidR="005342D4" w:rsidRPr="005342D4" w:rsidRDefault="005342D4" w:rsidP="00D92F50">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automates the</w:t>
      </w:r>
      <w:r w:rsidR="00F87298">
        <w:rPr>
          <w:rFonts w:asciiTheme="minorHAnsi" w:hAnsiTheme="minorHAnsi" w:cstheme="minorHAnsi"/>
          <w:sz w:val="22"/>
        </w:rPr>
        <w:t xml:space="preserve"> following</w:t>
      </w:r>
      <w:r w:rsidRPr="005342D4">
        <w:rPr>
          <w:rFonts w:asciiTheme="minorHAnsi" w:hAnsiTheme="minorHAnsi" w:cstheme="minorHAnsi"/>
          <w:sz w:val="22"/>
        </w:rPr>
        <w:t xml:space="preserve"> functions: </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Validate the records for customers who returned the device</w:t>
      </w:r>
      <w:r w:rsidR="00F87298">
        <w:rPr>
          <w:rFonts w:asciiTheme="minorHAnsi" w:hAnsiTheme="minorHAnsi"/>
          <w:sz w:val="22"/>
        </w:rPr>
        <w:t>,</w:t>
      </w:r>
      <w:r w:rsidRPr="00D92F50">
        <w:rPr>
          <w:rFonts w:asciiTheme="minorHAnsi" w:hAnsiTheme="minorHAnsi"/>
          <w:sz w:val="22"/>
        </w:rPr>
        <w:t xml:space="preserve"> but </w:t>
      </w:r>
      <w:r w:rsidR="00404923">
        <w:rPr>
          <w:rFonts w:asciiTheme="minorHAnsi" w:hAnsiTheme="minorHAnsi"/>
          <w:sz w:val="22"/>
        </w:rPr>
        <w:t xml:space="preserve">still SNR/PNR fees is </w:t>
      </w:r>
      <w:r w:rsidRPr="00D92F50">
        <w:rPr>
          <w:rFonts w:asciiTheme="minorHAnsi" w:hAnsiTheme="minorHAnsi"/>
          <w:sz w:val="22"/>
        </w:rPr>
        <w:t>charged</w:t>
      </w:r>
      <w:r w:rsidR="00404923">
        <w:rPr>
          <w:rFonts w:asciiTheme="minorHAnsi" w:hAnsiTheme="minorHAnsi"/>
          <w:sz w:val="22"/>
        </w:rPr>
        <w:t xml:space="preserve"> to </w:t>
      </w:r>
      <w:r w:rsidR="00B44358">
        <w:rPr>
          <w:rFonts w:asciiTheme="minorHAnsi" w:hAnsiTheme="minorHAnsi"/>
          <w:sz w:val="22"/>
        </w:rPr>
        <w:t>the customers</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Verify whether inventory systems are up to date</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Validate the </w:t>
      </w:r>
      <w:r w:rsidR="00F87298">
        <w:rPr>
          <w:rFonts w:asciiTheme="minorHAnsi" w:hAnsiTheme="minorHAnsi"/>
          <w:sz w:val="22"/>
        </w:rPr>
        <w:t>c</w:t>
      </w:r>
      <w:r w:rsidRPr="00D92F50">
        <w:rPr>
          <w:rFonts w:asciiTheme="minorHAnsi" w:hAnsiTheme="minorHAnsi"/>
          <w:sz w:val="22"/>
        </w:rPr>
        <w:t>alculated refund amount</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Validate the refund amount processing</w:t>
      </w:r>
    </w:p>
    <w:p w:rsidR="005342D4" w:rsidRPr="005342D4" w:rsidRDefault="005342D4" w:rsidP="00D92F50">
      <w:pPr>
        <w:pStyle w:val="ListParagraph"/>
        <w:numPr>
          <w:ilvl w:val="0"/>
          <w:numId w:val="14"/>
        </w:numPr>
        <w:spacing w:before="0" w:after="0" w:line="240" w:lineRule="auto"/>
        <w:rPr>
          <w:rFonts w:asciiTheme="minorHAnsi" w:hAnsiTheme="minorHAnsi" w:cstheme="minorHAnsi"/>
          <w:sz w:val="22"/>
        </w:rPr>
      </w:pPr>
      <w:r w:rsidRPr="00D92F50">
        <w:rPr>
          <w:rFonts w:asciiTheme="minorHAnsi" w:hAnsiTheme="minorHAnsi"/>
          <w:sz w:val="22"/>
        </w:rPr>
        <w:t>Update</w:t>
      </w:r>
      <w:r w:rsidRPr="005342D4">
        <w:rPr>
          <w:rFonts w:asciiTheme="minorHAnsi" w:hAnsiTheme="minorHAnsi" w:cstheme="minorHAnsi"/>
          <w:sz w:val="22"/>
        </w:rPr>
        <w:t xml:space="preserve"> billing system</w:t>
      </w:r>
    </w:p>
    <w:p w:rsidR="00D92F50" w:rsidRDefault="00D92F50" w:rsidP="00D92F50">
      <w:pPr>
        <w:spacing w:before="0" w:after="0" w:line="240" w:lineRule="auto"/>
        <w:ind w:left="720"/>
        <w:rPr>
          <w:rFonts w:asciiTheme="minorHAnsi" w:hAnsiTheme="minorHAnsi" w:cstheme="minorHAnsi"/>
          <w:sz w:val="22"/>
        </w:rPr>
      </w:pPr>
    </w:p>
    <w:p w:rsidR="00CE1C2E" w:rsidRDefault="005342D4" w:rsidP="00D92F50">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 xml:space="preserve">It eliminates this manual step: </w:t>
      </w:r>
    </w:p>
    <w:p w:rsidR="005342D4" w:rsidRDefault="005342D4" w:rsidP="00D92F50">
      <w:pPr>
        <w:pStyle w:val="ListParagraph"/>
        <w:numPr>
          <w:ilvl w:val="0"/>
          <w:numId w:val="14"/>
        </w:numPr>
        <w:spacing w:before="0" w:after="0" w:line="240" w:lineRule="auto"/>
        <w:rPr>
          <w:rFonts w:asciiTheme="minorHAnsi" w:hAnsiTheme="minorHAnsi"/>
          <w:sz w:val="22"/>
        </w:rPr>
      </w:pPr>
      <w:r w:rsidRPr="00E36358">
        <w:rPr>
          <w:rFonts w:asciiTheme="minorHAnsi" w:hAnsiTheme="minorHAnsi"/>
          <w:sz w:val="22"/>
        </w:rPr>
        <w:t xml:space="preserve">Manual </w:t>
      </w:r>
      <w:r w:rsidR="00F87298" w:rsidRPr="00E36358">
        <w:rPr>
          <w:rFonts w:asciiTheme="minorHAnsi" w:hAnsiTheme="minorHAnsi"/>
          <w:sz w:val="22"/>
        </w:rPr>
        <w:t>v</w:t>
      </w:r>
      <w:r w:rsidRPr="00E36358">
        <w:rPr>
          <w:rFonts w:asciiTheme="minorHAnsi" w:hAnsiTheme="minorHAnsi"/>
          <w:sz w:val="22"/>
        </w:rPr>
        <w:t xml:space="preserve">alidation </w:t>
      </w:r>
      <w:r w:rsidR="009A3C3A">
        <w:rPr>
          <w:rFonts w:asciiTheme="minorHAnsi" w:hAnsiTheme="minorHAnsi"/>
          <w:sz w:val="22"/>
        </w:rPr>
        <w:t>inventory and returns</w:t>
      </w:r>
    </w:p>
    <w:p w:rsidR="009A3C3A" w:rsidRPr="00E36358" w:rsidRDefault="009A3C3A" w:rsidP="00D92F50">
      <w:pPr>
        <w:pStyle w:val="ListParagraph"/>
        <w:numPr>
          <w:ilvl w:val="0"/>
          <w:numId w:val="14"/>
        </w:numPr>
        <w:spacing w:before="0" w:after="0" w:line="240" w:lineRule="auto"/>
        <w:rPr>
          <w:rFonts w:asciiTheme="minorHAnsi" w:hAnsiTheme="minorHAnsi"/>
          <w:sz w:val="22"/>
        </w:rPr>
      </w:pPr>
      <w:r>
        <w:rPr>
          <w:rFonts w:asciiTheme="minorHAnsi" w:hAnsiTheme="minorHAnsi"/>
          <w:sz w:val="22"/>
        </w:rPr>
        <w:t>Manual validation for refund amount processing</w:t>
      </w:r>
    </w:p>
    <w:p w:rsidR="005342D4" w:rsidRPr="005342D4" w:rsidRDefault="005342D4" w:rsidP="00D92F50">
      <w:pPr>
        <w:pStyle w:val="Heading3"/>
      </w:pPr>
      <w:r w:rsidRPr="00CE1C2E">
        <w:t>Module 5</w:t>
      </w:r>
      <w:r w:rsidR="00CE1C2E" w:rsidRPr="00CE1C2E">
        <w:t>:</w:t>
      </w:r>
      <w:r w:rsidR="00CE1C2E">
        <w:t xml:space="preserve"> </w:t>
      </w:r>
      <w:r w:rsidRPr="005342D4">
        <w:t xml:space="preserve"> </w:t>
      </w:r>
      <w:r w:rsidRPr="00086BC7">
        <w:t xml:space="preserve">Integration with </w:t>
      </w:r>
      <w:r w:rsidR="00F87298" w:rsidRPr="00086BC7">
        <w:t>Legacy Systems</w:t>
      </w:r>
    </w:p>
    <w:p w:rsidR="005342D4" w:rsidRPr="005342D4" w:rsidRDefault="005342D4" w:rsidP="00D92F50">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automates the</w:t>
      </w:r>
      <w:r w:rsidR="00747BEC">
        <w:rPr>
          <w:rFonts w:asciiTheme="minorHAnsi" w:hAnsiTheme="minorHAnsi" w:cstheme="minorHAnsi"/>
          <w:sz w:val="22"/>
        </w:rPr>
        <w:t xml:space="preserve"> following</w:t>
      </w:r>
      <w:r w:rsidRPr="005342D4">
        <w:rPr>
          <w:rFonts w:asciiTheme="minorHAnsi" w:hAnsiTheme="minorHAnsi" w:cstheme="minorHAnsi"/>
          <w:sz w:val="22"/>
        </w:rPr>
        <w:t xml:space="preserve"> functions: </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Verify the salvage expectation</w:t>
      </w:r>
      <w:r w:rsidR="00404923">
        <w:rPr>
          <w:rFonts w:asciiTheme="minorHAnsi" w:hAnsiTheme="minorHAnsi"/>
          <w:sz w:val="22"/>
        </w:rPr>
        <w:t xml:space="preserve"> is correctly set or not</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Validate the integration with third</w:t>
      </w:r>
      <w:r w:rsidR="00747BEC">
        <w:rPr>
          <w:rFonts w:asciiTheme="minorHAnsi" w:hAnsiTheme="minorHAnsi"/>
          <w:sz w:val="22"/>
        </w:rPr>
        <w:t>-</w:t>
      </w:r>
      <w:r w:rsidRPr="00D92F50">
        <w:rPr>
          <w:rFonts w:asciiTheme="minorHAnsi" w:hAnsiTheme="minorHAnsi"/>
          <w:sz w:val="22"/>
        </w:rPr>
        <w:t>party shipper for all shipment</w:t>
      </w:r>
      <w:r w:rsidR="00747BEC">
        <w:rPr>
          <w:rFonts w:asciiTheme="minorHAnsi" w:hAnsiTheme="minorHAnsi"/>
          <w:sz w:val="22"/>
        </w:rPr>
        <w:t>-</w:t>
      </w:r>
      <w:r w:rsidRPr="00D92F50">
        <w:rPr>
          <w:rFonts w:asciiTheme="minorHAnsi" w:hAnsiTheme="minorHAnsi"/>
          <w:sz w:val="22"/>
        </w:rPr>
        <w:t>related task</w:t>
      </w:r>
      <w:r w:rsidR="00747BEC">
        <w:rPr>
          <w:rFonts w:asciiTheme="minorHAnsi" w:hAnsiTheme="minorHAnsi"/>
          <w:sz w:val="22"/>
        </w:rPr>
        <w:t>s</w:t>
      </w:r>
      <w:r w:rsidRPr="00D92F50">
        <w:rPr>
          <w:rFonts w:asciiTheme="minorHAnsi" w:hAnsiTheme="minorHAnsi"/>
          <w:sz w:val="22"/>
        </w:rPr>
        <w:t xml:space="preserve">, tracking of shipment, </w:t>
      </w:r>
      <w:r w:rsidR="00747BEC">
        <w:rPr>
          <w:rFonts w:asciiTheme="minorHAnsi" w:hAnsiTheme="minorHAnsi"/>
          <w:sz w:val="22"/>
        </w:rPr>
        <w:t xml:space="preserve">and </w:t>
      </w:r>
      <w:r w:rsidRPr="00D92F50">
        <w:rPr>
          <w:rFonts w:asciiTheme="minorHAnsi" w:hAnsiTheme="minorHAnsi"/>
          <w:sz w:val="22"/>
        </w:rPr>
        <w:t>know shipping schedule</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Validate the integration with inventory system to maintain stock of devices including make and models, utiliz</w:t>
      </w:r>
      <w:r w:rsidR="00D00C32">
        <w:rPr>
          <w:rFonts w:asciiTheme="minorHAnsi" w:hAnsiTheme="minorHAnsi"/>
          <w:sz w:val="22"/>
        </w:rPr>
        <w:t>e</w:t>
      </w:r>
      <w:r w:rsidRPr="00D92F50">
        <w:rPr>
          <w:rFonts w:asciiTheme="minorHAnsi" w:hAnsiTheme="minorHAnsi"/>
          <w:sz w:val="22"/>
        </w:rPr>
        <w:t xml:space="preserve"> systems data for fees calculation</w:t>
      </w:r>
    </w:p>
    <w:p w:rsidR="005342D4" w:rsidRPr="00CE1C2E" w:rsidRDefault="005342D4" w:rsidP="00D92F50">
      <w:pPr>
        <w:pStyle w:val="ListParagraph"/>
        <w:numPr>
          <w:ilvl w:val="0"/>
          <w:numId w:val="14"/>
        </w:numPr>
        <w:spacing w:before="0" w:after="0" w:line="240" w:lineRule="auto"/>
        <w:rPr>
          <w:rFonts w:asciiTheme="minorHAnsi" w:hAnsiTheme="minorHAnsi" w:cstheme="minorHAnsi"/>
          <w:sz w:val="22"/>
        </w:rPr>
      </w:pPr>
      <w:r w:rsidRPr="00D92F50">
        <w:rPr>
          <w:rFonts w:asciiTheme="minorHAnsi" w:hAnsiTheme="minorHAnsi"/>
          <w:sz w:val="22"/>
        </w:rPr>
        <w:t>Validate</w:t>
      </w:r>
      <w:r w:rsidRPr="00CE1C2E">
        <w:rPr>
          <w:rFonts w:asciiTheme="minorHAnsi" w:hAnsiTheme="minorHAnsi" w:cstheme="minorHAnsi"/>
          <w:sz w:val="22"/>
        </w:rPr>
        <w:t xml:space="preserve"> the integration with Payment systems for payment collection in that Auto Pay job</w:t>
      </w:r>
    </w:p>
    <w:p w:rsidR="007C469A" w:rsidRDefault="007C469A" w:rsidP="00D92F50">
      <w:pPr>
        <w:spacing w:before="0" w:after="0" w:line="240" w:lineRule="auto"/>
        <w:ind w:left="720"/>
        <w:rPr>
          <w:rFonts w:asciiTheme="minorHAnsi" w:hAnsiTheme="minorHAnsi" w:cstheme="minorHAnsi"/>
          <w:sz w:val="22"/>
        </w:rPr>
      </w:pPr>
    </w:p>
    <w:p w:rsidR="00CE1C2E" w:rsidRDefault="005342D4" w:rsidP="00D92F50">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 xml:space="preserve">It eliminates this manual step: </w:t>
      </w:r>
    </w:p>
    <w:p w:rsidR="005342D4" w:rsidRPr="00E36358" w:rsidRDefault="005342D4" w:rsidP="008C7F53">
      <w:pPr>
        <w:pStyle w:val="ListParagraph"/>
        <w:numPr>
          <w:ilvl w:val="0"/>
          <w:numId w:val="14"/>
        </w:numPr>
        <w:spacing w:before="0" w:after="0" w:line="240" w:lineRule="auto"/>
        <w:rPr>
          <w:rFonts w:asciiTheme="minorHAnsi" w:hAnsiTheme="minorHAnsi"/>
          <w:sz w:val="22"/>
        </w:rPr>
      </w:pPr>
      <w:r w:rsidRPr="00E36358">
        <w:rPr>
          <w:rFonts w:asciiTheme="minorHAnsi" w:hAnsiTheme="minorHAnsi"/>
          <w:sz w:val="22"/>
        </w:rPr>
        <w:t xml:space="preserve">Manual </w:t>
      </w:r>
      <w:r w:rsidR="00D00C32" w:rsidRPr="00E36358">
        <w:rPr>
          <w:rFonts w:asciiTheme="minorHAnsi" w:hAnsiTheme="minorHAnsi"/>
          <w:sz w:val="22"/>
        </w:rPr>
        <w:t>v</w:t>
      </w:r>
      <w:r w:rsidRPr="00E36358">
        <w:rPr>
          <w:rFonts w:asciiTheme="minorHAnsi" w:hAnsiTheme="minorHAnsi"/>
          <w:sz w:val="22"/>
        </w:rPr>
        <w:t>alidation of Integration with Legacy System</w:t>
      </w:r>
    </w:p>
    <w:p w:rsidR="005342D4" w:rsidRPr="005342D4" w:rsidRDefault="005342D4" w:rsidP="008C7F53">
      <w:pPr>
        <w:pStyle w:val="Heading3"/>
      </w:pPr>
      <w:r w:rsidRPr="00CE1C2E">
        <w:t>Module 6</w:t>
      </w:r>
      <w:r w:rsidR="00CE1C2E" w:rsidRPr="00CE1C2E">
        <w:t>:</w:t>
      </w:r>
      <w:r w:rsidRPr="005342D4">
        <w:t xml:space="preserve"> </w:t>
      </w:r>
      <w:r w:rsidR="00404923">
        <w:t xml:space="preserve">Communication </w:t>
      </w:r>
      <w:r w:rsidR="00B44358">
        <w:t>G</w:t>
      </w:r>
      <w:r w:rsidR="00404923">
        <w:t>ateway</w:t>
      </w:r>
    </w:p>
    <w:p w:rsidR="005342D4" w:rsidRPr="005342D4" w:rsidRDefault="005342D4" w:rsidP="008C7F53">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automates the</w:t>
      </w:r>
      <w:r w:rsidR="00D00C32">
        <w:rPr>
          <w:rFonts w:asciiTheme="minorHAnsi" w:hAnsiTheme="minorHAnsi" w:cstheme="minorHAnsi"/>
          <w:sz w:val="22"/>
        </w:rPr>
        <w:t xml:space="preserve"> following</w:t>
      </w:r>
      <w:r w:rsidRPr="005342D4">
        <w:rPr>
          <w:rFonts w:asciiTheme="minorHAnsi" w:hAnsiTheme="minorHAnsi" w:cstheme="minorHAnsi"/>
          <w:sz w:val="22"/>
        </w:rPr>
        <w:t xml:space="preserve"> functions: </w:t>
      </w:r>
    </w:p>
    <w:p w:rsidR="005342D4" w:rsidRPr="008C7F53" w:rsidRDefault="005342D4" w:rsidP="008C7F53">
      <w:pPr>
        <w:pStyle w:val="ListParagraph"/>
        <w:numPr>
          <w:ilvl w:val="0"/>
          <w:numId w:val="14"/>
        </w:numPr>
        <w:spacing w:before="0" w:after="0" w:line="240" w:lineRule="auto"/>
        <w:rPr>
          <w:rFonts w:asciiTheme="minorHAnsi" w:hAnsiTheme="minorHAnsi"/>
          <w:sz w:val="22"/>
        </w:rPr>
      </w:pPr>
      <w:r w:rsidRPr="008C7F53">
        <w:rPr>
          <w:rFonts w:asciiTheme="minorHAnsi" w:hAnsiTheme="minorHAnsi"/>
          <w:sz w:val="22"/>
        </w:rPr>
        <w:t>Validate the Email notification functionality including carrier</w:t>
      </w:r>
      <w:r w:rsidR="00664FD9">
        <w:rPr>
          <w:rFonts w:asciiTheme="minorHAnsi" w:hAnsiTheme="minorHAnsi"/>
          <w:sz w:val="22"/>
        </w:rPr>
        <w:t>-</w:t>
      </w:r>
      <w:r w:rsidRPr="008C7F53">
        <w:rPr>
          <w:rFonts w:asciiTheme="minorHAnsi" w:hAnsiTheme="minorHAnsi"/>
          <w:sz w:val="22"/>
        </w:rPr>
        <w:t xml:space="preserve">specific templates </w:t>
      </w:r>
    </w:p>
    <w:p w:rsidR="005342D4" w:rsidRPr="00CE1C2E" w:rsidRDefault="005342D4" w:rsidP="008C7F53">
      <w:pPr>
        <w:pStyle w:val="ListParagraph"/>
        <w:numPr>
          <w:ilvl w:val="0"/>
          <w:numId w:val="14"/>
        </w:numPr>
        <w:spacing w:before="0" w:after="0" w:line="240" w:lineRule="auto"/>
        <w:rPr>
          <w:rFonts w:asciiTheme="minorHAnsi" w:hAnsiTheme="minorHAnsi" w:cstheme="minorHAnsi"/>
          <w:sz w:val="22"/>
        </w:rPr>
      </w:pPr>
      <w:r w:rsidRPr="008C7F53">
        <w:rPr>
          <w:rFonts w:asciiTheme="minorHAnsi" w:hAnsiTheme="minorHAnsi"/>
          <w:sz w:val="22"/>
        </w:rPr>
        <w:t>V</w:t>
      </w:r>
      <w:r w:rsidRPr="00CE1C2E">
        <w:rPr>
          <w:rFonts w:asciiTheme="minorHAnsi" w:hAnsiTheme="minorHAnsi" w:cstheme="minorHAnsi"/>
          <w:sz w:val="22"/>
        </w:rPr>
        <w:t xml:space="preserve">alidate the </w:t>
      </w:r>
      <w:r w:rsidR="00404923">
        <w:rPr>
          <w:rFonts w:asciiTheme="minorHAnsi" w:hAnsiTheme="minorHAnsi" w:cstheme="minorHAnsi"/>
          <w:sz w:val="22"/>
        </w:rPr>
        <w:t>Em</w:t>
      </w:r>
      <w:r w:rsidRPr="00CE1C2E">
        <w:rPr>
          <w:rFonts w:asciiTheme="minorHAnsi" w:hAnsiTheme="minorHAnsi" w:cstheme="minorHAnsi"/>
          <w:sz w:val="22"/>
        </w:rPr>
        <w:t>ail notification by integrating third</w:t>
      </w:r>
      <w:r w:rsidR="00664FD9">
        <w:rPr>
          <w:rFonts w:asciiTheme="minorHAnsi" w:hAnsiTheme="minorHAnsi" w:cstheme="minorHAnsi"/>
          <w:sz w:val="22"/>
        </w:rPr>
        <w:t>-</w:t>
      </w:r>
      <w:r w:rsidRPr="00CE1C2E">
        <w:rPr>
          <w:rFonts w:asciiTheme="minorHAnsi" w:hAnsiTheme="minorHAnsi" w:cstheme="minorHAnsi"/>
          <w:sz w:val="22"/>
        </w:rPr>
        <w:t>party APIs</w:t>
      </w:r>
    </w:p>
    <w:p w:rsidR="008C7F53" w:rsidRDefault="008C7F53" w:rsidP="008C7F53">
      <w:pPr>
        <w:spacing w:before="0" w:after="0" w:line="240" w:lineRule="auto"/>
        <w:ind w:left="720"/>
        <w:rPr>
          <w:rFonts w:asciiTheme="minorHAnsi" w:hAnsiTheme="minorHAnsi" w:cstheme="minorHAnsi"/>
          <w:sz w:val="22"/>
        </w:rPr>
      </w:pPr>
    </w:p>
    <w:p w:rsidR="00CE1C2E" w:rsidRDefault="005342D4" w:rsidP="008C7F53">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eliminates this manual step:</w:t>
      </w:r>
    </w:p>
    <w:p w:rsidR="005342D4" w:rsidRPr="00E36358" w:rsidRDefault="005342D4" w:rsidP="008C7F53">
      <w:pPr>
        <w:pStyle w:val="ListParagraph"/>
        <w:numPr>
          <w:ilvl w:val="0"/>
          <w:numId w:val="14"/>
        </w:numPr>
        <w:spacing w:before="0" w:after="0" w:line="240" w:lineRule="auto"/>
        <w:rPr>
          <w:rFonts w:asciiTheme="minorHAnsi" w:hAnsiTheme="minorHAnsi" w:cstheme="minorHAnsi"/>
          <w:sz w:val="22"/>
        </w:rPr>
      </w:pPr>
      <w:r w:rsidRPr="00E36358">
        <w:rPr>
          <w:rFonts w:asciiTheme="minorHAnsi" w:hAnsiTheme="minorHAnsi"/>
          <w:sz w:val="22"/>
        </w:rPr>
        <w:t xml:space="preserve">Manual </w:t>
      </w:r>
      <w:r w:rsidR="0070744C" w:rsidRPr="00E36358">
        <w:rPr>
          <w:rFonts w:asciiTheme="minorHAnsi" w:hAnsiTheme="minorHAnsi"/>
          <w:sz w:val="22"/>
        </w:rPr>
        <w:t>v</w:t>
      </w:r>
      <w:r w:rsidRPr="00E36358">
        <w:rPr>
          <w:rFonts w:asciiTheme="minorHAnsi" w:hAnsiTheme="minorHAnsi"/>
          <w:sz w:val="22"/>
        </w:rPr>
        <w:t xml:space="preserve">alidation of Communication </w:t>
      </w:r>
      <w:r w:rsidR="0070744C" w:rsidRPr="00E36358">
        <w:rPr>
          <w:rFonts w:asciiTheme="minorHAnsi" w:hAnsiTheme="minorHAnsi"/>
          <w:sz w:val="22"/>
        </w:rPr>
        <w:t>with c</w:t>
      </w:r>
      <w:r w:rsidRPr="00E36358">
        <w:rPr>
          <w:rFonts w:asciiTheme="minorHAnsi" w:hAnsiTheme="minorHAnsi"/>
          <w:sz w:val="22"/>
        </w:rPr>
        <w:t>ustomer for device shipment, payment due</w:t>
      </w:r>
      <w:r w:rsidR="0070744C" w:rsidRPr="00E36358">
        <w:rPr>
          <w:rFonts w:asciiTheme="minorHAnsi" w:hAnsiTheme="minorHAnsi"/>
          <w:sz w:val="22"/>
        </w:rPr>
        <w:t>,</w:t>
      </w:r>
      <w:r w:rsidRPr="00E36358">
        <w:rPr>
          <w:rFonts w:asciiTheme="minorHAnsi" w:hAnsiTheme="minorHAnsi"/>
          <w:sz w:val="22"/>
        </w:rPr>
        <w:t xml:space="preserve"> and device expectation</w:t>
      </w:r>
      <w:r w:rsidRPr="00E36358">
        <w:rPr>
          <w:rFonts w:asciiTheme="minorHAnsi" w:hAnsiTheme="minorHAnsi" w:cstheme="minorHAnsi"/>
          <w:sz w:val="22"/>
        </w:rPr>
        <w:t xml:space="preserve"> </w:t>
      </w:r>
    </w:p>
    <w:p w:rsidR="00CE1C2E" w:rsidRPr="008C7F53" w:rsidRDefault="005342D4" w:rsidP="005B58A1">
      <w:pPr>
        <w:pStyle w:val="Heading3"/>
      </w:pPr>
      <w:r w:rsidRPr="00CE1C2E">
        <w:t>Module 7</w:t>
      </w:r>
      <w:r w:rsidR="00CE1C2E" w:rsidRPr="00CE1C2E">
        <w:t>:</w:t>
      </w:r>
      <w:r w:rsidR="00CE1C2E">
        <w:t xml:space="preserve"> </w:t>
      </w:r>
      <w:r w:rsidRPr="005342D4">
        <w:t xml:space="preserve"> </w:t>
      </w:r>
      <w:r w:rsidR="005B58A1" w:rsidRPr="005B58A1">
        <w:t>Supply Fee Report</w:t>
      </w:r>
    </w:p>
    <w:p w:rsidR="005342D4" w:rsidRPr="005342D4" w:rsidRDefault="005342D4" w:rsidP="008C7F53">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automates the</w:t>
      </w:r>
      <w:r w:rsidR="0070744C">
        <w:rPr>
          <w:rFonts w:asciiTheme="minorHAnsi" w:hAnsiTheme="minorHAnsi" w:cstheme="minorHAnsi"/>
          <w:sz w:val="22"/>
        </w:rPr>
        <w:t xml:space="preserve"> following</w:t>
      </w:r>
      <w:r w:rsidRPr="005342D4">
        <w:rPr>
          <w:rFonts w:asciiTheme="minorHAnsi" w:hAnsiTheme="minorHAnsi" w:cstheme="minorHAnsi"/>
          <w:sz w:val="22"/>
        </w:rPr>
        <w:t xml:space="preserve"> functions: </w:t>
      </w:r>
    </w:p>
    <w:p w:rsidR="005342D4" w:rsidRPr="00CE1C2E" w:rsidRDefault="005342D4" w:rsidP="008C7F53">
      <w:pPr>
        <w:pStyle w:val="ListParagraph"/>
        <w:numPr>
          <w:ilvl w:val="0"/>
          <w:numId w:val="14"/>
        </w:numPr>
        <w:spacing w:before="0" w:after="0" w:line="240" w:lineRule="auto"/>
        <w:rPr>
          <w:rFonts w:asciiTheme="minorHAnsi" w:hAnsiTheme="minorHAnsi" w:cstheme="minorHAnsi"/>
          <w:sz w:val="22"/>
        </w:rPr>
      </w:pPr>
      <w:r w:rsidRPr="00CE1C2E">
        <w:rPr>
          <w:rFonts w:asciiTheme="minorHAnsi" w:hAnsiTheme="minorHAnsi" w:cstheme="minorHAnsi"/>
          <w:sz w:val="22"/>
        </w:rPr>
        <w:t xml:space="preserve">Validate the </w:t>
      </w:r>
      <w:r w:rsidR="009A3C3A">
        <w:rPr>
          <w:rFonts w:asciiTheme="minorHAnsi" w:hAnsiTheme="minorHAnsi" w:cstheme="minorHAnsi"/>
          <w:sz w:val="22"/>
        </w:rPr>
        <w:t xml:space="preserve">SNR/PNR </w:t>
      </w:r>
      <w:r w:rsidRPr="00CE1C2E">
        <w:rPr>
          <w:rFonts w:asciiTheme="minorHAnsi" w:hAnsiTheme="minorHAnsi" w:cstheme="minorHAnsi"/>
          <w:sz w:val="22"/>
        </w:rPr>
        <w:t>Charged Customers with periodic criteria selection</w:t>
      </w:r>
    </w:p>
    <w:p w:rsidR="005342D4" w:rsidRPr="00CE1C2E" w:rsidRDefault="005342D4" w:rsidP="008C7F53">
      <w:pPr>
        <w:pStyle w:val="ListParagraph"/>
        <w:numPr>
          <w:ilvl w:val="0"/>
          <w:numId w:val="14"/>
        </w:numPr>
        <w:spacing w:before="0" w:after="0" w:line="240" w:lineRule="auto"/>
        <w:rPr>
          <w:rFonts w:asciiTheme="minorHAnsi" w:hAnsiTheme="minorHAnsi" w:cstheme="minorHAnsi"/>
          <w:sz w:val="22"/>
        </w:rPr>
      </w:pPr>
      <w:r w:rsidRPr="00CE1C2E">
        <w:rPr>
          <w:rFonts w:asciiTheme="minorHAnsi" w:hAnsiTheme="minorHAnsi" w:cstheme="minorHAnsi"/>
          <w:sz w:val="22"/>
        </w:rPr>
        <w:t xml:space="preserve">Validate the Pending chargeable records </w:t>
      </w:r>
      <w:r w:rsidR="009A3C3A">
        <w:rPr>
          <w:rFonts w:asciiTheme="minorHAnsi" w:hAnsiTheme="minorHAnsi" w:cstheme="minorHAnsi"/>
          <w:sz w:val="22"/>
        </w:rPr>
        <w:t>on monthly basis</w:t>
      </w:r>
    </w:p>
    <w:p w:rsidR="005342D4" w:rsidRPr="00CE1C2E" w:rsidRDefault="005342D4" w:rsidP="008C7F53">
      <w:pPr>
        <w:pStyle w:val="ListParagraph"/>
        <w:numPr>
          <w:ilvl w:val="0"/>
          <w:numId w:val="14"/>
        </w:numPr>
        <w:spacing w:before="0" w:after="0" w:line="240" w:lineRule="auto"/>
        <w:rPr>
          <w:rFonts w:asciiTheme="minorHAnsi" w:hAnsiTheme="minorHAnsi" w:cstheme="minorHAnsi"/>
          <w:sz w:val="22"/>
        </w:rPr>
      </w:pPr>
      <w:r w:rsidRPr="00CE1C2E">
        <w:rPr>
          <w:rFonts w:asciiTheme="minorHAnsi" w:hAnsiTheme="minorHAnsi" w:cstheme="minorHAnsi"/>
          <w:sz w:val="22"/>
        </w:rPr>
        <w:t>Validate the Device expected records, Summary of transactions, Fraud Detection</w:t>
      </w:r>
    </w:p>
    <w:p w:rsidR="008C7F53" w:rsidRDefault="008C7F53" w:rsidP="008C7F53">
      <w:pPr>
        <w:spacing w:before="0" w:after="0" w:line="240" w:lineRule="auto"/>
        <w:ind w:left="720"/>
        <w:rPr>
          <w:rFonts w:asciiTheme="minorHAnsi" w:hAnsiTheme="minorHAnsi" w:cstheme="minorHAnsi"/>
          <w:sz w:val="22"/>
        </w:rPr>
      </w:pPr>
    </w:p>
    <w:p w:rsidR="00CE1C2E" w:rsidRDefault="005342D4" w:rsidP="008C7F53">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 xml:space="preserve">It eliminates this manual step: </w:t>
      </w:r>
    </w:p>
    <w:p w:rsidR="003B5464" w:rsidRPr="00E36358" w:rsidRDefault="005342D4" w:rsidP="008C7F53">
      <w:pPr>
        <w:pStyle w:val="ListParagraph"/>
        <w:numPr>
          <w:ilvl w:val="0"/>
          <w:numId w:val="14"/>
        </w:numPr>
        <w:spacing w:before="0" w:after="0" w:line="240" w:lineRule="auto"/>
        <w:rPr>
          <w:rFonts w:asciiTheme="minorHAnsi" w:hAnsiTheme="minorHAnsi"/>
          <w:sz w:val="22"/>
        </w:rPr>
      </w:pPr>
      <w:r w:rsidRPr="00E36358">
        <w:rPr>
          <w:rFonts w:asciiTheme="minorHAnsi" w:hAnsiTheme="minorHAnsi"/>
          <w:sz w:val="22"/>
        </w:rPr>
        <w:t xml:space="preserve">Manual </w:t>
      </w:r>
      <w:r w:rsidR="00CA738C" w:rsidRPr="00E36358">
        <w:rPr>
          <w:rFonts w:asciiTheme="minorHAnsi" w:hAnsiTheme="minorHAnsi"/>
          <w:sz w:val="22"/>
        </w:rPr>
        <w:t>v</w:t>
      </w:r>
      <w:r w:rsidRPr="00E36358">
        <w:rPr>
          <w:rFonts w:asciiTheme="minorHAnsi" w:hAnsiTheme="minorHAnsi"/>
          <w:sz w:val="22"/>
        </w:rPr>
        <w:t xml:space="preserve">alidation of </w:t>
      </w:r>
      <w:r w:rsidR="009A3C3A">
        <w:rPr>
          <w:rFonts w:asciiTheme="minorHAnsi" w:hAnsiTheme="minorHAnsi"/>
          <w:sz w:val="22"/>
        </w:rPr>
        <w:t>Supply Fee reporting</w:t>
      </w:r>
      <w:r w:rsidRPr="00E36358">
        <w:rPr>
          <w:rFonts w:asciiTheme="minorHAnsi" w:hAnsiTheme="minorHAnsi"/>
          <w:sz w:val="22"/>
        </w:rPr>
        <w:t xml:space="preserve"> </w:t>
      </w:r>
      <w:r w:rsidR="00A769AF" w:rsidRPr="00E36358">
        <w:rPr>
          <w:rFonts w:asciiTheme="minorHAnsi" w:hAnsiTheme="minorHAnsi"/>
          <w:sz w:val="22"/>
        </w:rPr>
        <w:br w:type="page"/>
      </w:r>
    </w:p>
    <w:p w:rsidR="00EF7E97" w:rsidRPr="009F24F7" w:rsidRDefault="00EF7E97" w:rsidP="006E3BB7">
      <w:pPr>
        <w:pStyle w:val="Heading1"/>
      </w:pPr>
      <w:bookmarkStart w:id="13" w:name="_Toc450152556"/>
      <w:r w:rsidRPr="009F24F7">
        <w:t>Case Study</w:t>
      </w:r>
      <w:bookmarkEnd w:id="13"/>
    </w:p>
    <w:p w:rsidR="00EF7E97" w:rsidRPr="009F24F7" w:rsidRDefault="00EF7E97" w:rsidP="006E3BB7">
      <w:pPr>
        <w:pStyle w:val="Heading3"/>
      </w:pPr>
      <w:bookmarkStart w:id="14" w:name="_Toc450152557"/>
      <w:r w:rsidRPr="009F24F7">
        <w:t>Context</w:t>
      </w:r>
      <w:bookmarkEnd w:id="14"/>
    </w:p>
    <w:p w:rsidR="00EF7E97"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A major insurance client has diverse features arising from different departments using different processes</w:t>
      </w:r>
      <w:r w:rsidR="007C298A">
        <w:rPr>
          <w:rFonts w:asciiTheme="minorHAnsi" w:hAnsiTheme="minorHAnsi" w:cstheme="minorHAnsi"/>
          <w:sz w:val="22"/>
        </w:rPr>
        <w:t>,</w:t>
      </w:r>
      <w:r w:rsidRPr="00CE1C2E">
        <w:rPr>
          <w:rFonts w:asciiTheme="minorHAnsi" w:hAnsiTheme="minorHAnsi" w:cstheme="minorHAnsi"/>
          <w:sz w:val="22"/>
        </w:rPr>
        <w:t xml:space="preserve"> but coordinating with one another. For example, the subscriber of a</w:t>
      </w:r>
      <w:r w:rsidR="007C298A">
        <w:rPr>
          <w:rFonts w:asciiTheme="minorHAnsi" w:hAnsiTheme="minorHAnsi" w:cstheme="minorHAnsi"/>
          <w:sz w:val="22"/>
        </w:rPr>
        <w:t>n</w:t>
      </w:r>
      <w:r w:rsidRPr="00CE1C2E">
        <w:rPr>
          <w:rFonts w:asciiTheme="minorHAnsi" w:hAnsiTheme="minorHAnsi" w:cstheme="minorHAnsi"/>
          <w:sz w:val="22"/>
        </w:rPr>
        <w:t xml:space="preserve"> insurance client wants to file a claim on damaged mobile device</w:t>
      </w:r>
      <w:r w:rsidR="007C298A">
        <w:rPr>
          <w:rFonts w:asciiTheme="minorHAnsi" w:hAnsiTheme="minorHAnsi" w:cstheme="minorHAnsi"/>
          <w:sz w:val="22"/>
        </w:rPr>
        <w:t>,</w:t>
      </w:r>
      <w:r w:rsidRPr="00CE1C2E">
        <w:rPr>
          <w:rFonts w:asciiTheme="minorHAnsi" w:hAnsiTheme="minorHAnsi" w:cstheme="minorHAnsi"/>
          <w:sz w:val="22"/>
        </w:rPr>
        <w:t xml:space="preserve"> then the subscriber has to go through all the modules and provide the necessary information during the claim processing </w:t>
      </w:r>
      <w:r w:rsidR="007C298A">
        <w:rPr>
          <w:rFonts w:asciiTheme="minorHAnsi" w:hAnsiTheme="minorHAnsi" w:cstheme="minorHAnsi"/>
          <w:sz w:val="22"/>
        </w:rPr>
        <w:t>such as</w:t>
      </w:r>
      <w:r w:rsidR="007C298A" w:rsidRPr="00CE1C2E">
        <w:rPr>
          <w:rFonts w:asciiTheme="minorHAnsi" w:hAnsiTheme="minorHAnsi" w:cstheme="minorHAnsi"/>
          <w:sz w:val="22"/>
        </w:rPr>
        <w:t xml:space="preserve"> </w:t>
      </w:r>
      <w:r w:rsidRPr="00CE1C2E">
        <w:rPr>
          <w:rFonts w:asciiTheme="minorHAnsi" w:hAnsiTheme="minorHAnsi" w:cstheme="minorHAnsi"/>
          <w:sz w:val="22"/>
        </w:rPr>
        <w:t>Subscriber information, Peril information or damaged device</w:t>
      </w:r>
      <w:r w:rsidR="007C298A">
        <w:rPr>
          <w:rFonts w:asciiTheme="minorHAnsi" w:hAnsiTheme="minorHAnsi" w:cstheme="minorHAnsi"/>
          <w:sz w:val="22"/>
        </w:rPr>
        <w:t xml:space="preserve"> information</w:t>
      </w:r>
      <w:r w:rsidRPr="00CE1C2E">
        <w:rPr>
          <w:rFonts w:asciiTheme="minorHAnsi" w:hAnsiTheme="minorHAnsi" w:cstheme="minorHAnsi"/>
          <w:sz w:val="22"/>
        </w:rPr>
        <w:t>, Claimed equipment, replacement equipment, Shipping information, Payment information</w:t>
      </w:r>
      <w:r w:rsidR="007C298A">
        <w:rPr>
          <w:rFonts w:asciiTheme="minorHAnsi" w:hAnsiTheme="minorHAnsi" w:cstheme="minorHAnsi"/>
          <w:sz w:val="22"/>
        </w:rPr>
        <w:t>,</w:t>
      </w:r>
      <w:r w:rsidRPr="00CE1C2E">
        <w:rPr>
          <w:rFonts w:asciiTheme="minorHAnsi" w:hAnsiTheme="minorHAnsi" w:cstheme="minorHAnsi"/>
          <w:sz w:val="22"/>
        </w:rPr>
        <w:t xml:space="preserve"> and finally the claim completion. As soon as the claim is completed</w:t>
      </w:r>
      <w:r w:rsidR="007C298A">
        <w:rPr>
          <w:rFonts w:asciiTheme="minorHAnsi" w:hAnsiTheme="minorHAnsi" w:cstheme="minorHAnsi"/>
          <w:sz w:val="22"/>
        </w:rPr>
        <w:t>,</w:t>
      </w:r>
      <w:r w:rsidRPr="00CE1C2E">
        <w:rPr>
          <w:rFonts w:asciiTheme="minorHAnsi" w:hAnsiTheme="minorHAnsi" w:cstheme="minorHAnsi"/>
          <w:sz w:val="22"/>
        </w:rPr>
        <w:t xml:space="preserve"> the deductible is charged to the customer and the </w:t>
      </w:r>
      <w:r w:rsidR="007C298A" w:rsidRPr="00CE1C2E">
        <w:rPr>
          <w:rFonts w:asciiTheme="minorHAnsi" w:hAnsiTheme="minorHAnsi" w:cstheme="minorHAnsi"/>
          <w:sz w:val="22"/>
        </w:rPr>
        <w:t>Salvage Non</w:t>
      </w:r>
      <w:r w:rsidR="007C298A">
        <w:rPr>
          <w:rFonts w:asciiTheme="minorHAnsi" w:hAnsiTheme="minorHAnsi" w:cstheme="minorHAnsi"/>
          <w:sz w:val="22"/>
        </w:rPr>
        <w:t>-</w:t>
      </w:r>
      <w:r w:rsidR="007C298A" w:rsidRPr="00CE1C2E">
        <w:rPr>
          <w:rFonts w:asciiTheme="minorHAnsi" w:hAnsiTheme="minorHAnsi" w:cstheme="minorHAnsi"/>
          <w:sz w:val="22"/>
        </w:rPr>
        <w:t xml:space="preserve">Return Fees </w:t>
      </w:r>
      <w:r w:rsidRPr="00CE1C2E">
        <w:rPr>
          <w:rFonts w:asciiTheme="minorHAnsi" w:hAnsiTheme="minorHAnsi" w:cstheme="minorHAnsi"/>
          <w:sz w:val="22"/>
        </w:rPr>
        <w:t xml:space="preserve">and </w:t>
      </w:r>
      <w:r w:rsidR="007C298A" w:rsidRPr="00CE1C2E">
        <w:rPr>
          <w:rFonts w:asciiTheme="minorHAnsi" w:hAnsiTheme="minorHAnsi" w:cstheme="minorHAnsi"/>
          <w:sz w:val="22"/>
        </w:rPr>
        <w:t>Product Non</w:t>
      </w:r>
      <w:r w:rsidR="007C298A">
        <w:rPr>
          <w:rFonts w:asciiTheme="minorHAnsi" w:hAnsiTheme="minorHAnsi" w:cstheme="minorHAnsi"/>
          <w:sz w:val="22"/>
        </w:rPr>
        <w:t>-</w:t>
      </w:r>
      <w:r w:rsidR="007C298A" w:rsidRPr="00CE1C2E">
        <w:rPr>
          <w:rFonts w:asciiTheme="minorHAnsi" w:hAnsiTheme="minorHAnsi" w:cstheme="minorHAnsi"/>
          <w:sz w:val="22"/>
        </w:rPr>
        <w:t xml:space="preserve">Return </w:t>
      </w:r>
      <w:r w:rsidRPr="00CE1C2E">
        <w:rPr>
          <w:rFonts w:asciiTheme="minorHAnsi" w:hAnsiTheme="minorHAnsi" w:cstheme="minorHAnsi"/>
          <w:sz w:val="22"/>
        </w:rPr>
        <w:t xml:space="preserve">(SNR and PNR) fees </w:t>
      </w:r>
      <w:r w:rsidR="007C298A">
        <w:rPr>
          <w:rFonts w:asciiTheme="minorHAnsi" w:hAnsiTheme="minorHAnsi" w:cstheme="minorHAnsi"/>
          <w:sz w:val="22"/>
        </w:rPr>
        <w:t xml:space="preserve">is applied, </w:t>
      </w:r>
      <w:r w:rsidRPr="00CE1C2E">
        <w:rPr>
          <w:rFonts w:asciiTheme="minorHAnsi" w:hAnsiTheme="minorHAnsi" w:cstheme="minorHAnsi"/>
          <w:sz w:val="22"/>
        </w:rPr>
        <w:t xml:space="preserve">if the subscriber is not returning the salvage device within stipulated timeframe. </w:t>
      </w:r>
    </w:p>
    <w:p w:rsidR="00EF7E97" w:rsidRPr="009F24F7" w:rsidRDefault="00EF7E97" w:rsidP="006E3BB7">
      <w:pPr>
        <w:pStyle w:val="Heading3"/>
      </w:pPr>
      <w:bookmarkStart w:id="15" w:name="_Toc450152558"/>
      <w:r w:rsidRPr="009F24F7">
        <w:t>Objectives</w:t>
      </w:r>
      <w:bookmarkEnd w:id="15"/>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 xml:space="preserve">It is proposed to implement </w:t>
      </w:r>
      <w:r w:rsidR="00111819">
        <w:rPr>
          <w:rFonts w:asciiTheme="minorHAnsi" w:hAnsiTheme="minorHAnsi" w:cstheme="minorHAnsi"/>
          <w:sz w:val="22"/>
        </w:rPr>
        <w:t xml:space="preserve">the </w:t>
      </w:r>
      <w:r w:rsidRPr="00CE1C2E">
        <w:rPr>
          <w:rFonts w:asciiTheme="minorHAnsi" w:hAnsiTheme="minorHAnsi" w:cstheme="minorHAnsi"/>
          <w:sz w:val="22"/>
        </w:rPr>
        <w:t xml:space="preserve">SNR/PNR Automation Framework </w:t>
      </w:r>
      <w:r w:rsidR="00111819">
        <w:rPr>
          <w:rFonts w:asciiTheme="minorHAnsi" w:hAnsiTheme="minorHAnsi" w:cstheme="minorHAnsi"/>
          <w:sz w:val="22"/>
        </w:rPr>
        <w:t xml:space="preserve">that </w:t>
      </w:r>
      <w:r w:rsidRPr="00CE1C2E">
        <w:rPr>
          <w:rFonts w:asciiTheme="minorHAnsi" w:hAnsiTheme="minorHAnsi" w:cstheme="minorHAnsi"/>
          <w:sz w:val="22"/>
        </w:rPr>
        <w:t xml:space="preserve">will enable </w:t>
      </w:r>
      <w:r w:rsidR="00111819">
        <w:rPr>
          <w:rFonts w:asciiTheme="minorHAnsi" w:hAnsiTheme="minorHAnsi" w:cstheme="minorHAnsi"/>
          <w:sz w:val="22"/>
        </w:rPr>
        <w:t>BDD</w:t>
      </w:r>
      <w:r w:rsidRPr="00CE1C2E">
        <w:rPr>
          <w:rFonts w:asciiTheme="minorHAnsi" w:hAnsiTheme="minorHAnsi" w:cstheme="minorHAnsi"/>
          <w:sz w:val="22"/>
        </w:rPr>
        <w:t>, feature</w:t>
      </w:r>
      <w:r w:rsidR="00111819">
        <w:rPr>
          <w:rFonts w:asciiTheme="minorHAnsi" w:hAnsiTheme="minorHAnsi" w:cstheme="minorHAnsi"/>
          <w:sz w:val="22"/>
        </w:rPr>
        <w:t>-</w:t>
      </w:r>
      <w:r w:rsidRPr="00CE1C2E">
        <w:rPr>
          <w:rFonts w:asciiTheme="minorHAnsi" w:hAnsiTheme="minorHAnsi" w:cstheme="minorHAnsi"/>
          <w:sz w:val="22"/>
        </w:rPr>
        <w:t>based automation test execution to reduce the manual efforts</w:t>
      </w:r>
      <w:r w:rsidR="00111819">
        <w:rPr>
          <w:rFonts w:asciiTheme="minorHAnsi" w:hAnsiTheme="minorHAnsi" w:cstheme="minorHAnsi"/>
          <w:sz w:val="22"/>
        </w:rPr>
        <w:t>,</w:t>
      </w:r>
      <w:r w:rsidRPr="00CE1C2E">
        <w:rPr>
          <w:rFonts w:asciiTheme="minorHAnsi" w:hAnsiTheme="minorHAnsi" w:cstheme="minorHAnsi"/>
          <w:sz w:val="22"/>
        </w:rPr>
        <w:t xml:space="preserve"> and validat</w:t>
      </w:r>
      <w:r w:rsidR="00111819">
        <w:rPr>
          <w:rFonts w:asciiTheme="minorHAnsi" w:hAnsiTheme="minorHAnsi" w:cstheme="minorHAnsi"/>
          <w:sz w:val="22"/>
        </w:rPr>
        <w:t>e</w:t>
      </w:r>
      <w:r w:rsidRPr="00CE1C2E">
        <w:rPr>
          <w:rFonts w:asciiTheme="minorHAnsi" w:hAnsiTheme="minorHAnsi" w:cstheme="minorHAnsi"/>
          <w:sz w:val="22"/>
        </w:rPr>
        <w:t xml:space="preserve"> all the features</w:t>
      </w:r>
      <w:r w:rsidR="00111819">
        <w:rPr>
          <w:rFonts w:asciiTheme="minorHAnsi" w:hAnsiTheme="minorHAnsi" w:cstheme="minorHAnsi"/>
          <w:sz w:val="22"/>
        </w:rPr>
        <w:t>,</w:t>
      </w:r>
      <w:r w:rsidRPr="00CE1C2E">
        <w:rPr>
          <w:rFonts w:asciiTheme="minorHAnsi" w:hAnsiTheme="minorHAnsi" w:cstheme="minorHAnsi"/>
          <w:sz w:val="22"/>
        </w:rPr>
        <w:t xml:space="preserve"> and address issues or defects in </w:t>
      </w:r>
      <w:r w:rsidRPr="00B44358">
        <w:rPr>
          <w:rFonts w:asciiTheme="minorHAnsi" w:hAnsiTheme="minorHAnsi" w:cstheme="minorHAnsi"/>
          <w:sz w:val="22"/>
        </w:rPr>
        <w:t xml:space="preserve">SNR/PNR fees </w:t>
      </w:r>
      <w:r w:rsidR="005871EF" w:rsidRPr="00CF1490">
        <w:rPr>
          <w:rFonts w:asciiTheme="minorHAnsi" w:hAnsiTheme="minorHAnsi" w:cstheme="minorHAnsi"/>
          <w:sz w:val="22"/>
        </w:rPr>
        <w:t xml:space="preserve">charging and </w:t>
      </w:r>
      <w:r w:rsidR="000B34A6" w:rsidRPr="000B34A6">
        <w:rPr>
          <w:rFonts w:asciiTheme="minorHAnsi" w:hAnsiTheme="minorHAnsi" w:cstheme="minorHAnsi"/>
          <w:sz w:val="22"/>
        </w:rPr>
        <w:t>SNR/PNR Inventory Reconciliation</w:t>
      </w:r>
      <w:r w:rsidRPr="00CE1C2E">
        <w:rPr>
          <w:rFonts w:asciiTheme="minorHAnsi" w:hAnsiTheme="minorHAnsi" w:cstheme="minorHAnsi"/>
          <w:sz w:val="22"/>
        </w:rPr>
        <w:t xml:space="preserve">. The automation </w:t>
      </w:r>
      <w:r w:rsidR="00D44356" w:rsidRPr="00CE1C2E">
        <w:rPr>
          <w:rFonts w:asciiTheme="minorHAnsi" w:hAnsiTheme="minorHAnsi" w:cstheme="minorHAnsi"/>
          <w:sz w:val="22"/>
        </w:rPr>
        <w:t>framework will</w:t>
      </w:r>
      <w:r w:rsidRPr="00CE1C2E">
        <w:rPr>
          <w:rFonts w:asciiTheme="minorHAnsi" w:hAnsiTheme="minorHAnsi" w:cstheme="minorHAnsi"/>
          <w:sz w:val="22"/>
        </w:rPr>
        <w:t xml:space="preserve"> also generate test repositories for business users to serve as a single point of reference. The automation framework should generate a concise test reports and defect reports so that corrective action</w:t>
      </w:r>
      <w:r w:rsidR="00111819">
        <w:rPr>
          <w:rFonts w:asciiTheme="minorHAnsi" w:hAnsiTheme="minorHAnsi" w:cstheme="minorHAnsi"/>
          <w:sz w:val="22"/>
        </w:rPr>
        <w:t>s</w:t>
      </w:r>
      <w:r w:rsidRPr="00CE1C2E">
        <w:rPr>
          <w:rFonts w:asciiTheme="minorHAnsi" w:hAnsiTheme="minorHAnsi" w:cstheme="minorHAnsi"/>
          <w:sz w:val="22"/>
        </w:rPr>
        <w:t xml:space="preserve"> can be taken to resolve the issues.</w:t>
      </w:r>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Th</w:t>
      </w:r>
      <w:r w:rsidR="00111819">
        <w:rPr>
          <w:rFonts w:asciiTheme="minorHAnsi" w:hAnsiTheme="minorHAnsi" w:cstheme="minorHAnsi"/>
          <w:sz w:val="22"/>
        </w:rPr>
        <w:t xml:space="preserve">is automation </w:t>
      </w:r>
      <w:r w:rsidRPr="00CE1C2E">
        <w:rPr>
          <w:rFonts w:asciiTheme="minorHAnsi" w:hAnsiTheme="minorHAnsi" w:cstheme="minorHAnsi"/>
          <w:sz w:val="22"/>
        </w:rPr>
        <w:t>framework should have the capabilities to be modeled as per the business process and new implementation of features</w:t>
      </w:r>
      <w:r w:rsidR="00111819">
        <w:rPr>
          <w:rFonts w:asciiTheme="minorHAnsi" w:hAnsiTheme="minorHAnsi" w:cstheme="minorHAnsi"/>
          <w:sz w:val="22"/>
        </w:rPr>
        <w:t>,</w:t>
      </w:r>
      <w:r w:rsidRPr="00CE1C2E">
        <w:rPr>
          <w:rFonts w:asciiTheme="minorHAnsi" w:hAnsiTheme="minorHAnsi" w:cstheme="minorHAnsi"/>
          <w:sz w:val="22"/>
        </w:rPr>
        <w:t xml:space="preserve"> so that it provides solutions to validate the changing business requirements.</w:t>
      </w:r>
    </w:p>
    <w:p w:rsidR="00EF7E97" w:rsidRPr="009F24F7" w:rsidRDefault="00EF7E97" w:rsidP="006E3BB7">
      <w:pPr>
        <w:pStyle w:val="Heading3"/>
      </w:pPr>
      <w:bookmarkStart w:id="16" w:name="_Toc450152559"/>
      <w:r w:rsidRPr="009F24F7">
        <w:t>Solution</w:t>
      </w:r>
      <w:bookmarkEnd w:id="16"/>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 xml:space="preserve">The SNR/PNR Automation Framework will leverage its integration and capabilities to combine the features into test repository and automation database architecture for archiving the test data and comparing it with the expected results during the validation of the features. The business users will be assisting the Synechron team in building a feature repository that will serve as a reference data set through the organization. This also required </w:t>
      </w:r>
      <w:r w:rsidR="00633DDA" w:rsidRPr="00CE1C2E">
        <w:rPr>
          <w:rFonts w:asciiTheme="minorHAnsi" w:hAnsiTheme="minorHAnsi" w:cstheme="minorHAnsi"/>
          <w:sz w:val="22"/>
        </w:rPr>
        <w:t>creating</w:t>
      </w:r>
      <w:r w:rsidRPr="00CE1C2E">
        <w:rPr>
          <w:rFonts w:asciiTheme="minorHAnsi" w:hAnsiTheme="minorHAnsi" w:cstheme="minorHAnsi"/>
          <w:sz w:val="22"/>
        </w:rPr>
        <w:t xml:space="preserve"> test scripts, adding objects into object repository, adding keywords. Automation database stores objects repository, test scripts in </w:t>
      </w:r>
      <w:r w:rsidR="00111819">
        <w:rPr>
          <w:rFonts w:asciiTheme="minorHAnsi" w:hAnsiTheme="minorHAnsi" w:cstheme="minorHAnsi"/>
          <w:sz w:val="22"/>
        </w:rPr>
        <w:t xml:space="preserve">the </w:t>
      </w:r>
      <w:r w:rsidR="00111819" w:rsidRPr="00CE1C2E">
        <w:rPr>
          <w:rFonts w:asciiTheme="minorHAnsi" w:hAnsiTheme="minorHAnsi" w:cstheme="minorHAnsi"/>
          <w:sz w:val="22"/>
        </w:rPr>
        <w:t xml:space="preserve">XML </w:t>
      </w:r>
      <w:r w:rsidRPr="00CE1C2E">
        <w:rPr>
          <w:rFonts w:asciiTheme="minorHAnsi" w:hAnsiTheme="minorHAnsi" w:cstheme="minorHAnsi"/>
          <w:sz w:val="22"/>
        </w:rPr>
        <w:t>format, database queries</w:t>
      </w:r>
      <w:r w:rsidR="00111819">
        <w:rPr>
          <w:rFonts w:asciiTheme="minorHAnsi" w:hAnsiTheme="minorHAnsi" w:cstheme="minorHAnsi"/>
          <w:sz w:val="22"/>
        </w:rPr>
        <w:t>,</w:t>
      </w:r>
      <w:r w:rsidRPr="00CE1C2E">
        <w:rPr>
          <w:rFonts w:asciiTheme="minorHAnsi" w:hAnsiTheme="minorHAnsi" w:cstheme="minorHAnsi"/>
          <w:sz w:val="22"/>
        </w:rPr>
        <w:t xml:space="preserve"> stored procedures</w:t>
      </w:r>
      <w:r w:rsidR="008433DA">
        <w:rPr>
          <w:rFonts w:asciiTheme="minorHAnsi" w:hAnsiTheme="minorHAnsi" w:cstheme="minorHAnsi"/>
          <w:sz w:val="22"/>
        </w:rPr>
        <w:t>,</w:t>
      </w:r>
      <w:r w:rsidRPr="00CE1C2E">
        <w:rPr>
          <w:rFonts w:asciiTheme="minorHAnsi" w:hAnsiTheme="minorHAnsi" w:cstheme="minorHAnsi"/>
          <w:sz w:val="22"/>
        </w:rPr>
        <w:t xml:space="preserve"> and feature files. The automation </w:t>
      </w:r>
      <w:r w:rsidR="00D44356" w:rsidRPr="00CE1C2E">
        <w:rPr>
          <w:rFonts w:asciiTheme="minorHAnsi" w:hAnsiTheme="minorHAnsi" w:cstheme="minorHAnsi"/>
          <w:sz w:val="22"/>
        </w:rPr>
        <w:t>framework manages</w:t>
      </w:r>
      <w:r w:rsidRPr="00CE1C2E">
        <w:rPr>
          <w:rFonts w:asciiTheme="minorHAnsi" w:hAnsiTheme="minorHAnsi" w:cstheme="minorHAnsi"/>
          <w:sz w:val="22"/>
        </w:rPr>
        <w:t xml:space="preserve"> the code base dependencies, version control across automation team</w:t>
      </w:r>
      <w:r w:rsidR="008433DA">
        <w:rPr>
          <w:rFonts w:asciiTheme="minorHAnsi" w:hAnsiTheme="minorHAnsi" w:cstheme="minorHAnsi"/>
          <w:sz w:val="22"/>
        </w:rPr>
        <w:t>,</w:t>
      </w:r>
      <w:r w:rsidRPr="00CE1C2E">
        <w:rPr>
          <w:rFonts w:asciiTheme="minorHAnsi" w:hAnsiTheme="minorHAnsi" w:cstheme="minorHAnsi"/>
          <w:sz w:val="22"/>
        </w:rPr>
        <w:t xml:space="preserve"> and behavior driven development. </w:t>
      </w:r>
      <w:r w:rsidR="00404923">
        <w:rPr>
          <w:rFonts w:asciiTheme="minorHAnsi" w:hAnsiTheme="minorHAnsi" w:cstheme="minorHAnsi"/>
          <w:sz w:val="22"/>
        </w:rPr>
        <w:t>Selenium test</w:t>
      </w:r>
      <w:r w:rsidR="00404923" w:rsidRPr="00CE1C2E">
        <w:rPr>
          <w:rFonts w:asciiTheme="minorHAnsi" w:hAnsiTheme="minorHAnsi" w:cstheme="minorHAnsi"/>
          <w:sz w:val="22"/>
        </w:rPr>
        <w:t xml:space="preserve"> </w:t>
      </w:r>
      <w:r w:rsidRPr="00CE1C2E">
        <w:rPr>
          <w:rFonts w:asciiTheme="minorHAnsi" w:hAnsiTheme="minorHAnsi" w:cstheme="minorHAnsi"/>
          <w:sz w:val="22"/>
        </w:rPr>
        <w:t xml:space="preserve">engine runs the test scripts according to </w:t>
      </w:r>
      <w:r w:rsidR="00404923">
        <w:rPr>
          <w:rFonts w:asciiTheme="minorHAnsi" w:hAnsiTheme="minorHAnsi" w:cstheme="minorHAnsi"/>
          <w:sz w:val="22"/>
        </w:rPr>
        <w:t xml:space="preserve">business </w:t>
      </w:r>
      <w:r w:rsidRPr="00CE1C2E">
        <w:rPr>
          <w:rFonts w:asciiTheme="minorHAnsi" w:hAnsiTheme="minorHAnsi" w:cstheme="minorHAnsi"/>
          <w:sz w:val="22"/>
        </w:rPr>
        <w:t>workflow and fetch</w:t>
      </w:r>
      <w:r w:rsidR="008653CF">
        <w:rPr>
          <w:rFonts w:asciiTheme="minorHAnsi" w:hAnsiTheme="minorHAnsi" w:cstheme="minorHAnsi"/>
          <w:sz w:val="22"/>
        </w:rPr>
        <w:t>es</w:t>
      </w:r>
      <w:r w:rsidRPr="00CE1C2E">
        <w:rPr>
          <w:rFonts w:asciiTheme="minorHAnsi" w:hAnsiTheme="minorHAnsi" w:cstheme="minorHAnsi"/>
          <w:sz w:val="22"/>
        </w:rPr>
        <w:t xml:space="preserve"> the required details from automation database and </w:t>
      </w:r>
      <w:r w:rsidR="008653CF">
        <w:rPr>
          <w:rFonts w:asciiTheme="minorHAnsi" w:hAnsiTheme="minorHAnsi" w:cstheme="minorHAnsi"/>
          <w:sz w:val="22"/>
        </w:rPr>
        <w:t xml:space="preserve">the </w:t>
      </w:r>
      <w:r w:rsidRPr="00CE1C2E">
        <w:rPr>
          <w:rFonts w:asciiTheme="minorHAnsi" w:hAnsiTheme="minorHAnsi" w:cstheme="minorHAnsi"/>
          <w:sz w:val="22"/>
        </w:rPr>
        <w:t xml:space="preserve">reporting tool generates the logs </w:t>
      </w:r>
      <w:r w:rsidR="00404923">
        <w:rPr>
          <w:rFonts w:asciiTheme="minorHAnsi" w:hAnsiTheme="minorHAnsi" w:cstheme="minorHAnsi"/>
          <w:sz w:val="22"/>
        </w:rPr>
        <w:t>thr</w:t>
      </w:r>
      <w:r w:rsidR="00B44358">
        <w:rPr>
          <w:rFonts w:asciiTheme="minorHAnsi" w:hAnsiTheme="minorHAnsi" w:cstheme="minorHAnsi"/>
          <w:sz w:val="22"/>
        </w:rPr>
        <w:t>o</w:t>
      </w:r>
      <w:r w:rsidR="00404923">
        <w:rPr>
          <w:rFonts w:asciiTheme="minorHAnsi" w:hAnsiTheme="minorHAnsi" w:cstheme="minorHAnsi"/>
          <w:sz w:val="22"/>
        </w:rPr>
        <w:t>u</w:t>
      </w:r>
      <w:r w:rsidR="00B44358">
        <w:rPr>
          <w:rFonts w:asciiTheme="minorHAnsi" w:hAnsiTheme="minorHAnsi" w:cstheme="minorHAnsi"/>
          <w:sz w:val="22"/>
        </w:rPr>
        <w:t>gh</w:t>
      </w:r>
      <w:r w:rsidR="00404923" w:rsidRPr="00CE1C2E">
        <w:rPr>
          <w:rFonts w:asciiTheme="minorHAnsi" w:hAnsiTheme="minorHAnsi" w:cstheme="minorHAnsi"/>
          <w:sz w:val="22"/>
        </w:rPr>
        <w:t xml:space="preserve"> </w:t>
      </w:r>
      <w:r w:rsidRPr="00CE1C2E">
        <w:rPr>
          <w:rFonts w:asciiTheme="minorHAnsi" w:hAnsiTheme="minorHAnsi" w:cstheme="minorHAnsi"/>
          <w:sz w:val="22"/>
        </w:rPr>
        <w:t>test management tool and generate</w:t>
      </w:r>
      <w:r w:rsidR="008653CF">
        <w:rPr>
          <w:rFonts w:asciiTheme="minorHAnsi" w:hAnsiTheme="minorHAnsi" w:cstheme="minorHAnsi"/>
          <w:sz w:val="22"/>
        </w:rPr>
        <w:t>s</w:t>
      </w:r>
      <w:r w:rsidRPr="00CE1C2E">
        <w:rPr>
          <w:rFonts w:asciiTheme="minorHAnsi" w:hAnsiTheme="minorHAnsi" w:cstheme="minorHAnsi"/>
          <w:sz w:val="22"/>
        </w:rPr>
        <w:t xml:space="preserve"> a test report and defect report.</w:t>
      </w:r>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The analysis of failed test scripts carried out on different test data parameters and compare</w:t>
      </w:r>
      <w:r w:rsidR="008653CF">
        <w:rPr>
          <w:rFonts w:asciiTheme="minorHAnsi" w:hAnsiTheme="minorHAnsi" w:cstheme="minorHAnsi"/>
          <w:sz w:val="22"/>
        </w:rPr>
        <w:t>s</w:t>
      </w:r>
      <w:r w:rsidRPr="00CE1C2E">
        <w:rPr>
          <w:rFonts w:asciiTheme="minorHAnsi" w:hAnsiTheme="minorHAnsi" w:cstheme="minorHAnsi"/>
          <w:sz w:val="22"/>
        </w:rPr>
        <w:t xml:space="preserve"> with the expected results according to feature</w:t>
      </w:r>
      <w:r w:rsidR="008653CF">
        <w:rPr>
          <w:rFonts w:asciiTheme="minorHAnsi" w:hAnsiTheme="minorHAnsi" w:cstheme="minorHAnsi"/>
          <w:sz w:val="22"/>
        </w:rPr>
        <w:t>s</w:t>
      </w:r>
      <w:r w:rsidRPr="00CE1C2E">
        <w:rPr>
          <w:rFonts w:asciiTheme="minorHAnsi" w:hAnsiTheme="minorHAnsi" w:cstheme="minorHAnsi"/>
          <w:sz w:val="22"/>
        </w:rPr>
        <w:t xml:space="preserve">. Based on this, </w:t>
      </w:r>
      <w:r w:rsidR="008653CF">
        <w:rPr>
          <w:rFonts w:asciiTheme="minorHAnsi" w:hAnsiTheme="minorHAnsi" w:cstheme="minorHAnsi"/>
          <w:sz w:val="22"/>
        </w:rPr>
        <w:t xml:space="preserve">the </w:t>
      </w:r>
      <w:r w:rsidRPr="00CE1C2E">
        <w:rPr>
          <w:rFonts w:asciiTheme="minorHAnsi" w:hAnsiTheme="minorHAnsi" w:cstheme="minorHAnsi"/>
          <w:sz w:val="22"/>
        </w:rPr>
        <w:t>automation framework was designed to give customers an insight into their SNR/PNR fees processing, following which the manual test execution reduced and reliability improved.</w:t>
      </w:r>
    </w:p>
    <w:p w:rsidR="00EF7E97" w:rsidRPr="009F24F7" w:rsidRDefault="00EF7E97" w:rsidP="006E3BB7">
      <w:pPr>
        <w:pStyle w:val="Heading3"/>
      </w:pPr>
      <w:bookmarkStart w:id="17" w:name="_Toc450152560"/>
      <w:r>
        <w:t>Salient Features</w:t>
      </w:r>
      <w:bookmarkEnd w:id="17"/>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Detailed analysis of functional and technical dependencies of automation framework and their integration</w:t>
      </w:r>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 xml:space="preserve">Analysis of </w:t>
      </w:r>
      <w:r w:rsidR="008653CF">
        <w:rPr>
          <w:rFonts w:asciiTheme="minorHAnsi" w:hAnsiTheme="minorHAnsi" w:cstheme="minorHAnsi"/>
          <w:sz w:val="22"/>
        </w:rPr>
        <w:t xml:space="preserve">the </w:t>
      </w:r>
      <w:r w:rsidRPr="00CE1C2E">
        <w:rPr>
          <w:rFonts w:asciiTheme="minorHAnsi" w:hAnsiTheme="minorHAnsi" w:cstheme="minorHAnsi"/>
          <w:sz w:val="22"/>
        </w:rPr>
        <w:t xml:space="preserve">existing system for analyzing bottlenecks and mitigating them through </w:t>
      </w:r>
      <w:r w:rsidR="008653CF">
        <w:rPr>
          <w:rFonts w:asciiTheme="minorHAnsi" w:hAnsiTheme="minorHAnsi" w:cstheme="minorHAnsi"/>
          <w:sz w:val="22"/>
        </w:rPr>
        <w:t xml:space="preserve">the </w:t>
      </w:r>
      <w:r w:rsidRPr="00CE1C2E">
        <w:rPr>
          <w:rFonts w:asciiTheme="minorHAnsi" w:hAnsiTheme="minorHAnsi" w:cstheme="minorHAnsi"/>
          <w:sz w:val="22"/>
        </w:rPr>
        <w:t>SNR/PNR automation framework</w:t>
      </w:r>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Business challenges faced currently and the target state intended</w:t>
      </w:r>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Migration, training plan</w:t>
      </w:r>
      <w:r w:rsidR="002276E2">
        <w:rPr>
          <w:rFonts w:asciiTheme="minorHAnsi" w:hAnsiTheme="minorHAnsi" w:cstheme="minorHAnsi"/>
          <w:sz w:val="22"/>
        </w:rPr>
        <w:t>,</w:t>
      </w:r>
      <w:r w:rsidRPr="00CE1C2E">
        <w:rPr>
          <w:rFonts w:asciiTheme="minorHAnsi" w:hAnsiTheme="minorHAnsi" w:cstheme="minorHAnsi"/>
          <w:sz w:val="22"/>
        </w:rPr>
        <w:t xml:space="preserve"> and resource identification post </w:t>
      </w:r>
      <w:r w:rsidR="002276E2">
        <w:rPr>
          <w:rFonts w:asciiTheme="minorHAnsi" w:hAnsiTheme="minorHAnsi" w:cstheme="minorHAnsi"/>
          <w:sz w:val="22"/>
        </w:rPr>
        <w:t xml:space="preserve">implementing </w:t>
      </w:r>
      <w:r w:rsidRPr="00CE1C2E">
        <w:rPr>
          <w:rFonts w:asciiTheme="minorHAnsi" w:hAnsiTheme="minorHAnsi" w:cstheme="minorHAnsi"/>
          <w:sz w:val="22"/>
        </w:rPr>
        <w:t>SNR/PNR Automation Framework</w:t>
      </w:r>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Design of automation database including the object repository, feature files</w:t>
      </w:r>
      <w:r w:rsidR="008F17C8">
        <w:rPr>
          <w:rFonts w:asciiTheme="minorHAnsi" w:hAnsiTheme="minorHAnsi" w:cstheme="minorHAnsi"/>
          <w:sz w:val="22"/>
        </w:rPr>
        <w:t>,</w:t>
      </w:r>
      <w:r w:rsidRPr="00CE1C2E">
        <w:rPr>
          <w:rFonts w:asciiTheme="minorHAnsi" w:hAnsiTheme="minorHAnsi" w:cstheme="minorHAnsi"/>
          <w:sz w:val="22"/>
        </w:rPr>
        <w:t xml:space="preserve"> and test scripts</w:t>
      </w:r>
    </w:p>
    <w:p w:rsidR="00EF7E97"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b/>
          <w:bCs/>
          <w:sz w:val="22"/>
        </w:rPr>
      </w:pPr>
      <w:r w:rsidRPr="00CE1C2E">
        <w:rPr>
          <w:rFonts w:asciiTheme="minorHAnsi" w:hAnsiTheme="minorHAnsi" w:cstheme="minorHAnsi"/>
          <w:sz w:val="22"/>
        </w:rPr>
        <w:t xml:space="preserve">Testing techniques </w:t>
      </w:r>
      <w:r w:rsidR="008F17C8">
        <w:rPr>
          <w:rFonts w:asciiTheme="minorHAnsi" w:hAnsiTheme="minorHAnsi" w:cstheme="minorHAnsi"/>
          <w:sz w:val="22"/>
        </w:rPr>
        <w:t xml:space="preserve">such as </w:t>
      </w:r>
      <w:r w:rsidRPr="00CE1C2E">
        <w:rPr>
          <w:rFonts w:asciiTheme="minorHAnsi" w:hAnsiTheme="minorHAnsi" w:cstheme="minorHAnsi"/>
          <w:sz w:val="22"/>
        </w:rPr>
        <w:t xml:space="preserve">System Testing, Regression Testing, </w:t>
      </w:r>
      <w:r w:rsidR="008F17C8">
        <w:rPr>
          <w:rFonts w:asciiTheme="minorHAnsi" w:hAnsiTheme="minorHAnsi" w:cstheme="minorHAnsi"/>
          <w:sz w:val="22"/>
        </w:rPr>
        <w:t xml:space="preserve">and </w:t>
      </w:r>
      <w:r w:rsidRPr="00CE1C2E">
        <w:rPr>
          <w:rFonts w:asciiTheme="minorHAnsi" w:hAnsiTheme="minorHAnsi" w:cstheme="minorHAnsi"/>
          <w:sz w:val="22"/>
        </w:rPr>
        <w:t>Feature</w:t>
      </w:r>
      <w:r w:rsidR="008F17C8">
        <w:rPr>
          <w:rFonts w:asciiTheme="minorHAnsi" w:hAnsiTheme="minorHAnsi" w:cstheme="minorHAnsi"/>
          <w:sz w:val="22"/>
        </w:rPr>
        <w:t>-</w:t>
      </w:r>
      <w:r w:rsidRPr="00CE1C2E">
        <w:rPr>
          <w:rFonts w:asciiTheme="minorHAnsi" w:hAnsiTheme="minorHAnsi" w:cstheme="minorHAnsi"/>
          <w:sz w:val="22"/>
        </w:rPr>
        <w:t>based testing</w:t>
      </w:r>
    </w:p>
    <w:p w:rsidR="00EF7E97" w:rsidRDefault="00EF7E97" w:rsidP="006E3BB7">
      <w:pPr>
        <w:pStyle w:val="Heading3"/>
      </w:pPr>
      <w:bookmarkStart w:id="18" w:name="_Toc450152561"/>
      <w:r w:rsidRPr="009F24F7">
        <w:t>Conclusion</w:t>
      </w:r>
      <w:bookmarkEnd w:id="18"/>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 xml:space="preserve">The SNR/PNR Automation Framework has been quite effective in modeling </w:t>
      </w:r>
      <w:r w:rsidR="000B34A6" w:rsidRPr="00CE1C2E">
        <w:rPr>
          <w:rFonts w:asciiTheme="minorHAnsi" w:hAnsiTheme="minorHAnsi" w:cstheme="minorHAnsi"/>
          <w:sz w:val="22"/>
        </w:rPr>
        <w:t>requirements and</w:t>
      </w:r>
      <w:r w:rsidRPr="00CE1C2E">
        <w:rPr>
          <w:rFonts w:asciiTheme="minorHAnsi" w:hAnsiTheme="minorHAnsi" w:cstheme="minorHAnsi"/>
          <w:sz w:val="22"/>
        </w:rPr>
        <w:t xml:space="preserve"> business processes </w:t>
      </w:r>
      <w:r w:rsidRPr="00B44358">
        <w:rPr>
          <w:rFonts w:asciiTheme="minorHAnsi" w:hAnsiTheme="minorHAnsi" w:cstheme="minorHAnsi"/>
          <w:sz w:val="22"/>
        </w:rPr>
        <w:t xml:space="preserve">through </w:t>
      </w:r>
      <w:r w:rsidR="00CE0F52" w:rsidRPr="00B44358">
        <w:rPr>
          <w:rFonts w:asciiTheme="minorHAnsi" w:hAnsiTheme="minorHAnsi" w:cstheme="minorHAnsi"/>
          <w:sz w:val="22"/>
        </w:rPr>
        <w:t>a</w:t>
      </w:r>
      <w:r w:rsidR="00CE0F52">
        <w:rPr>
          <w:rFonts w:asciiTheme="minorHAnsi" w:hAnsiTheme="minorHAnsi" w:cstheme="minorHAnsi"/>
          <w:sz w:val="22"/>
        </w:rPr>
        <w:t xml:space="preserve"> </w:t>
      </w:r>
      <w:r w:rsidRPr="00CE1C2E">
        <w:rPr>
          <w:rFonts w:asciiTheme="minorHAnsi" w:hAnsiTheme="minorHAnsi" w:cstheme="minorHAnsi"/>
          <w:sz w:val="22"/>
        </w:rPr>
        <w:t xml:space="preserve">customizable </w:t>
      </w:r>
      <w:r w:rsidR="005871EF">
        <w:rPr>
          <w:rFonts w:asciiTheme="minorHAnsi" w:hAnsiTheme="minorHAnsi" w:cstheme="minorHAnsi"/>
          <w:sz w:val="22"/>
        </w:rPr>
        <w:t>platform</w:t>
      </w:r>
      <w:r w:rsidRPr="00CE1C2E">
        <w:rPr>
          <w:rFonts w:asciiTheme="minorHAnsi" w:hAnsiTheme="minorHAnsi" w:cstheme="minorHAnsi"/>
          <w:sz w:val="22"/>
        </w:rPr>
        <w:t xml:space="preserve">. The </w:t>
      </w:r>
      <w:r w:rsidR="00CE0F52">
        <w:rPr>
          <w:rFonts w:asciiTheme="minorHAnsi" w:hAnsiTheme="minorHAnsi" w:cstheme="minorHAnsi"/>
          <w:sz w:val="22"/>
        </w:rPr>
        <w:t>Return on Investment (</w:t>
      </w:r>
      <w:r w:rsidRPr="00CE1C2E">
        <w:rPr>
          <w:rFonts w:asciiTheme="minorHAnsi" w:hAnsiTheme="minorHAnsi" w:cstheme="minorHAnsi"/>
          <w:sz w:val="22"/>
        </w:rPr>
        <w:t>ROI</w:t>
      </w:r>
      <w:r w:rsidR="00CE0F52">
        <w:rPr>
          <w:rFonts w:asciiTheme="minorHAnsi" w:hAnsiTheme="minorHAnsi" w:cstheme="minorHAnsi"/>
          <w:sz w:val="22"/>
        </w:rPr>
        <w:t>)</w:t>
      </w:r>
      <w:r w:rsidRPr="00CE1C2E">
        <w:rPr>
          <w:rFonts w:asciiTheme="minorHAnsi" w:hAnsiTheme="minorHAnsi" w:cstheme="minorHAnsi"/>
          <w:sz w:val="22"/>
        </w:rPr>
        <w:t xml:space="preserve"> for </w:t>
      </w:r>
      <w:r w:rsidR="00CE0F52">
        <w:rPr>
          <w:rFonts w:asciiTheme="minorHAnsi" w:hAnsiTheme="minorHAnsi" w:cstheme="minorHAnsi"/>
          <w:sz w:val="22"/>
        </w:rPr>
        <w:t xml:space="preserve">the </w:t>
      </w:r>
      <w:r w:rsidRPr="00CE1C2E">
        <w:rPr>
          <w:rFonts w:asciiTheme="minorHAnsi" w:hAnsiTheme="minorHAnsi" w:cstheme="minorHAnsi"/>
          <w:sz w:val="22"/>
        </w:rPr>
        <w:t>SNR/PNR Automation Framework implementation is quite promising and is in line with business expectations. The automation framework is offered as a service and will continue to be modeled and implemented for multiple insurance clients.</w:t>
      </w:r>
    </w:p>
    <w:p w:rsidR="00EF7E97" w:rsidRPr="009F24F7" w:rsidRDefault="00EF7E97" w:rsidP="006E3BB7">
      <w:pPr>
        <w:pStyle w:val="Heading1"/>
      </w:pPr>
      <w:bookmarkStart w:id="19" w:name="_Toc450152562"/>
      <w:r w:rsidRPr="009F24F7">
        <w:t>About Synechron</w:t>
      </w:r>
      <w:bookmarkEnd w:id="19"/>
    </w:p>
    <w:p w:rsidR="00EF7E97" w:rsidRPr="009F24F7" w:rsidRDefault="00EF7E97" w:rsidP="00EF7E97">
      <w:pPr>
        <w:spacing w:before="0" w:after="0" w:line="276" w:lineRule="auto"/>
        <w:ind w:left="0"/>
        <w:rPr>
          <w:rFonts w:asciiTheme="minorHAnsi" w:hAnsiTheme="minorHAnsi"/>
          <w:sz w:val="22"/>
        </w:rPr>
      </w:pPr>
      <w:r w:rsidRPr="009F24F7">
        <w:rPr>
          <w:rFonts w:asciiTheme="minorHAnsi" w:hAnsiTheme="minorHAnsi"/>
          <w:sz w:val="22"/>
        </w:rPr>
        <w:t>Synechron, Inc. is a wholly owned subsidi</w:t>
      </w:r>
      <w:r w:rsidR="0071105E">
        <w:rPr>
          <w:rFonts w:asciiTheme="minorHAnsi" w:hAnsiTheme="minorHAnsi"/>
          <w:sz w:val="22"/>
        </w:rPr>
        <w:t>ary of Synechron Holdings, Ins.;</w:t>
      </w:r>
      <w:r w:rsidRPr="009F24F7">
        <w:rPr>
          <w:rFonts w:asciiTheme="minorHAnsi" w:hAnsiTheme="minorHAnsi"/>
          <w:sz w:val="22"/>
        </w:rPr>
        <w:t xml:space="preserve"> a British Virgin Islands International Business Company. Synechron, Inc. US was founded in 2005 and is headquartered in Piscataway, New Jersey. Synechron is one of the fastest growing IT companies, specializes in Insurance, Capital Markets, Mortgage Banking, Energy and Commodities and Digital Media &amp; Technology space. The company offers information technology strategy and architecture, application development and maintenance, mobile application development, business intelligence and data warehousing, cloud computing, QA service offerings, business process management (BPM), remote infrastructure management, and business process outsourcing Services. It has significant presence in</w:t>
      </w:r>
      <w:r w:rsidR="00633DDA">
        <w:rPr>
          <w:rFonts w:asciiTheme="minorHAnsi" w:hAnsiTheme="minorHAnsi"/>
          <w:sz w:val="22"/>
        </w:rPr>
        <w:t xml:space="preserve"> </w:t>
      </w:r>
      <w:r w:rsidRPr="009F24F7">
        <w:rPr>
          <w:rFonts w:asciiTheme="minorHAnsi" w:hAnsiTheme="minorHAnsi"/>
          <w:sz w:val="22"/>
        </w:rPr>
        <w:t>the US, Canada, UK, the Netherlands, Ireland, UAE, Singapore, Hong Kong, Japan, and state- of- the</w:t>
      </w:r>
      <w:r w:rsidR="00633DDA">
        <w:rPr>
          <w:rFonts w:asciiTheme="minorHAnsi" w:hAnsiTheme="minorHAnsi"/>
          <w:sz w:val="22"/>
        </w:rPr>
        <w:t xml:space="preserve"> </w:t>
      </w:r>
      <w:r w:rsidRPr="009F24F7">
        <w:rPr>
          <w:rFonts w:asciiTheme="minorHAnsi" w:hAnsiTheme="minorHAnsi"/>
          <w:sz w:val="22"/>
        </w:rPr>
        <w:t xml:space="preserve">art Development Centers based in Pune, India. Synechron currently employs approximately 5000+professionals globally. </w:t>
      </w:r>
    </w:p>
    <w:p w:rsidR="00EF7E97" w:rsidRPr="009F24F7" w:rsidRDefault="00EF7E97" w:rsidP="006E3BB7">
      <w:pPr>
        <w:pStyle w:val="Heading1"/>
      </w:pPr>
      <w:bookmarkStart w:id="20" w:name="_Toc450152563"/>
      <w:r w:rsidRPr="009F24F7">
        <w:t>About the authors</w:t>
      </w:r>
      <w:bookmarkEnd w:id="20"/>
    </w:p>
    <w:p w:rsidR="00EF7E97" w:rsidRPr="009F24F7" w:rsidRDefault="00CE1C2E" w:rsidP="00EF7E97">
      <w:pPr>
        <w:spacing w:before="0" w:after="0" w:line="276" w:lineRule="auto"/>
        <w:ind w:left="0"/>
        <w:rPr>
          <w:rFonts w:asciiTheme="minorHAnsi" w:hAnsiTheme="minorHAnsi"/>
          <w:sz w:val="22"/>
        </w:rPr>
      </w:pPr>
      <w:r>
        <w:rPr>
          <w:rFonts w:asciiTheme="minorHAnsi" w:hAnsiTheme="minorHAnsi"/>
          <w:sz w:val="22"/>
        </w:rPr>
        <w:t>Mr. Shardul Kaley</w:t>
      </w:r>
      <w:r w:rsidR="00EF7E97" w:rsidRPr="009F24F7">
        <w:rPr>
          <w:rFonts w:asciiTheme="minorHAnsi" w:hAnsiTheme="minorHAnsi"/>
          <w:sz w:val="22"/>
        </w:rPr>
        <w:t xml:space="preserve"> (</w:t>
      </w:r>
      <w:hyperlink r:id="rId11" w:history="1">
        <w:r w:rsidRPr="00D44938">
          <w:rPr>
            <w:rStyle w:val="Hyperlink"/>
            <w:rFonts w:asciiTheme="minorHAnsi" w:hAnsiTheme="minorHAnsi"/>
            <w:sz w:val="22"/>
          </w:rPr>
          <w:t>shardul.kaley@synechron.com</w:t>
        </w:r>
      </w:hyperlink>
      <w:r w:rsidR="00EF7E97" w:rsidRPr="009F24F7">
        <w:rPr>
          <w:rFonts w:asciiTheme="minorHAnsi" w:hAnsiTheme="minorHAnsi"/>
          <w:sz w:val="22"/>
        </w:rPr>
        <w:t xml:space="preserve">) is </w:t>
      </w:r>
      <w:r w:rsidRPr="00B44358">
        <w:rPr>
          <w:rFonts w:asciiTheme="minorHAnsi" w:hAnsiTheme="minorHAnsi"/>
          <w:sz w:val="22"/>
        </w:rPr>
        <w:t>Ass</w:t>
      </w:r>
      <w:r w:rsidR="005A7D64" w:rsidRPr="00B44358">
        <w:rPr>
          <w:rFonts w:asciiTheme="minorHAnsi" w:hAnsiTheme="minorHAnsi"/>
          <w:sz w:val="22"/>
        </w:rPr>
        <w:t>istan</w:t>
      </w:r>
      <w:r w:rsidRPr="00B44358">
        <w:rPr>
          <w:rFonts w:asciiTheme="minorHAnsi" w:hAnsiTheme="minorHAnsi"/>
          <w:sz w:val="22"/>
        </w:rPr>
        <w:t>t Manager</w:t>
      </w:r>
      <w:r w:rsidR="00EF7E97" w:rsidRPr="009F24F7">
        <w:rPr>
          <w:rFonts w:asciiTheme="minorHAnsi" w:hAnsiTheme="minorHAnsi"/>
          <w:sz w:val="22"/>
        </w:rPr>
        <w:t xml:space="preserve"> – Quality Control automation testing expert with deep technical and architectural knowledge in </w:t>
      </w:r>
      <w:r w:rsidR="00EF7E97">
        <w:rPr>
          <w:rFonts w:asciiTheme="minorHAnsi" w:hAnsiTheme="minorHAnsi"/>
          <w:sz w:val="22"/>
        </w:rPr>
        <w:t>SNR/PNR</w:t>
      </w:r>
      <w:r w:rsidR="00EF7E97" w:rsidRPr="009F24F7">
        <w:rPr>
          <w:rFonts w:asciiTheme="minorHAnsi" w:hAnsiTheme="minorHAnsi"/>
          <w:sz w:val="22"/>
        </w:rPr>
        <w:t xml:space="preserve"> Automation Framework development, and an implementation expert for </w:t>
      </w:r>
      <w:r w:rsidR="00EF7E97">
        <w:rPr>
          <w:rFonts w:asciiTheme="minorHAnsi" w:hAnsiTheme="minorHAnsi"/>
          <w:sz w:val="22"/>
        </w:rPr>
        <w:t>the I</w:t>
      </w:r>
      <w:r w:rsidR="00EF7E97" w:rsidRPr="009F24F7">
        <w:rPr>
          <w:rFonts w:asciiTheme="minorHAnsi" w:hAnsiTheme="minorHAnsi"/>
          <w:sz w:val="22"/>
        </w:rPr>
        <w:t>nsurance domain.</w:t>
      </w:r>
    </w:p>
    <w:p w:rsidR="00EF7E97" w:rsidRPr="003F0C7A" w:rsidRDefault="00EF7E97" w:rsidP="00EF7E97">
      <w:pPr>
        <w:spacing w:before="0" w:after="0" w:line="240" w:lineRule="auto"/>
        <w:ind w:left="0"/>
        <w:jc w:val="left"/>
        <w:rPr>
          <w:rFonts w:asciiTheme="minorHAnsi" w:hAnsiTheme="minorHAnsi" w:cs="Arial"/>
          <w:sz w:val="28"/>
          <w:szCs w:val="24"/>
        </w:rPr>
      </w:pPr>
    </w:p>
    <w:p w:rsidR="00EF7E97" w:rsidRPr="004123AE" w:rsidRDefault="00EF7E97" w:rsidP="00EF7E97">
      <w:pPr>
        <w:spacing w:before="0" w:after="0" w:line="276" w:lineRule="auto"/>
        <w:ind w:left="720"/>
        <w:jc w:val="left"/>
        <w:rPr>
          <w:rFonts w:asciiTheme="minorHAnsi" w:hAnsiTheme="minorHAnsi" w:cstheme="minorHAnsi"/>
          <w:b/>
          <w:i/>
          <w:sz w:val="24"/>
        </w:rPr>
      </w:pPr>
    </w:p>
    <w:sectPr w:rsidR="00EF7E97" w:rsidRPr="004123AE" w:rsidSect="00BE061B">
      <w:headerReference w:type="default" r:id="rId12"/>
      <w:footerReference w:type="default" r:id="rId13"/>
      <w:headerReference w:type="first" r:id="rId14"/>
      <w:footerReference w:type="first" r:id="rId15"/>
      <w:pgSz w:w="11906" w:h="16838"/>
      <w:pgMar w:top="1440" w:right="1016" w:bottom="1440" w:left="1440" w:header="708" w:footer="33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0D3" w:rsidRDefault="007E70D3" w:rsidP="006F37F7">
      <w:pPr>
        <w:spacing w:line="240" w:lineRule="auto"/>
      </w:pPr>
      <w:r>
        <w:separator/>
      </w:r>
    </w:p>
  </w:endnote>
  <w:endnote w:type="continuationSeparator" w:id="0">
    <w:p w:rsidR="007E70D3" w:rsidRDefault="007E70D3" w:rsidP="006F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ndale Sans UI">
    <w:altName w:val="Arial Unicode MS"/>
    <w:charset w:val="00"/>
    <w:family w:val="auto"/>
    <w:pitch w:val="variable"/>
  </w:font>
  <w:font w:name="+mn-ea">
    <w:panose1 w:val="00000000000000000000"/>
    <w:charset w:val="00"/>
    <w:family w:val="roman"/>
    <w:notTrueType/>
    <w:pitch w:val="default"/>
  </w:font>
  <w:font w:name="Carnas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rPr>
      <w:id w:val="27319304"/>
      <w:docPartObj>
        <w:docPartGallery w:val="Page Numbers (Bottom of Page)"/>
        <w:docPartUnique/>
      </w:docPartObj>
    </w:sdtPr>
    <w:sdtEndPr>
      <w:rPr>
        <w:b/>
      </w:rPr>
    </w:sdtEndPr>
    <w:sdtContent>
      <w:p w:rsidR="003547EB" w:rsidRPr="001E5371" w:rsidRDefault="00A77ADC" w:rsidP="0024196A">
        <w:pPr>
          <w:pStyle w:val="Footer"/>
          <w:ind w:left="-90"/>
          <w:jc w:val="left"/>
          <w:rPr>
            <w:rFonts w:asciiTheme="minorHAnsi" w:hAnsiTheme="minorHAnsi"/>
            <w:b/>
          </w:rPr>
        </w:pPr>
        <w:r>
          <w:rPr>
            <w:rFonts w:asciiTheme="minorHAnsi" w:hAnsiTheme="minorHAnsi" w:cs="Arial"/>
            <w:noProof/>
            <w:sz w:val="16"/>
            <w:szCs w:val="16"/>
            <w:lang w:val="en-IN" w:eastAsia="en-IN"/>
          </w:rPr>
          <mc:AlternateContent>
            <mc:Choice Requires="wps">
              <w:drawing>
                <wp:anchor distT="0" distB="0" distL="114300" distR="114300" simplePos="0" relativeHeight="251673600" behindDoc="1" locked="0" layoutInCell="1" allowOverlap="1" wp14:anchorId="39706575" wp14:editId="2940FA6A">
                  <wp:simplePos x="0" y="0"/>
                  <wp:positionH relativeFrom="column">
                    <wp:posOffset>5607685</wp:posOffset>
                  </wp:positionH>
                  <wp:positionV relativeFrom="paragraph">
                    <wp:posOffset>-51435</wp:posOffset>
                  </wp:positionV>
                  <wp:extent cx="542925" cy="374650"/>
                  <wp:effectExtent l="0" t="0" r="2540" b="0"/>
                  <wp:wrapNone/>
                  <wp:docPr id="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3746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C1868" id="Rectangle 15" o:spid="_x0000_s1026" style="position:absolute;margin-left:441.55pt;margin-top:-4.05pt;width:42.75pt;height:2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" fillcolor="#d8d8d8 [2732]" stroked="f"/>
              </w:pict>
            </mc:Fallback>
          </mc:AlternateContent>
        </w:r>
        <w:r>
          <w:rPr>
            <w:rFonts w:asciiTheme="minorHAnsi" w:hAnsiTheme="minorHAnsi" w:cs="Arial"/>
            <w:noProof/>
            <w:sz w:val="16"/>
            <w:szCs w:val="16"/>
            <w:lang w:val="en-IN" w:eastAsia="en-IN"/>
          </w:rPr>
          <mc:AlternateContent>
            <mc:Choice Requires="wps">
              <w:drawing>
                <wp:anchor distT="0" distB="0" distL="114300" distR="114300" simplePos="0" relativeHeight="251672576" behindDoc="1" locked="0" layoutInCell="1" allowOverlap="1" wp14:anchorId="27F0FD51" wp14:editId="248CA391">
                  <wp:simplePos x="0" y="0"/>
                  <wp:positionH relativeFrom="column">
                    <wp:posOffset>-933450</wp:posOffset>
                  </wp:positionH>
                  <wp:positionV relativeFrom="paragraph">
                    <wp:posOffset>-51435</wp:posOffset>
                  </wp:positionV>
                  <wp:extent cx="7572375" cy="361950"/>
                  <wp:effectExtent l="0" t="0" r="0" b="1270"/>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2375" cy="361950"/>
                          </a:xfrm>
                          <a:prstGeom prst="rect">
                            <a:avLst/>
                          </a:prstGeom>
                          <a:solidFill>
                            <a:srgbClr val="FFE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41619" id="Rectangle 14" o:spid="_x0000_s1026" style="position:absolute;margin-left:-73.5pt;margin-top:-4.05pt;width:596.25pt;height:2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" fillcolor="#ffe300" stroked="f"/>
              </w:pict>
            </mc:Fallback>
          </mc:AlternateContent>
        </w:r>
        <w:r w:rsidR="003547EB" w:rsidRPr="001E5371">
          <w:rPr>
            <w:rFonts w:asciiTheme="minorHAnsi" w:hAnsiTheme="minorHAnsi" w:cs="Arial"/>
            <w:sz w:val="16"/>
            <w:szCs w:val="16"/>
          </w:rPr>
          <w:t xml:space="preserve">Private and Confidential </w:t>
        </w:r>
        <w:r w:rsidR="003547EB" w:rsidRPr="001E5371">
          <w:rPr>
            <w:rFonts w:asciiTheme="minorHAnsi" w:hAnsiTheme="minorHAnsi"/>
            <w:sz w:val="16"/>
            <w:szCs w:val="16"/>
          </w:rPr>
          <w:tab/>
        </w:r>
        <w:r>
          <w:rPr>
            <w:rFonts w:asciiTheme="minorHAnsi" w:hAnsiTheme="minorHAnsi" w:cs="Arial"/>
            <w:noProof/>
            <w:sz w:val="16"/>
            <w:szCs w:val="16"/>
            <w:lang w:val="en-IN" w:eastAsia="en-IN"/>
          </w:rPr>
          <mc:AlternateContent>
            <mc:Choice Requires="wps">
              <w:drawing>
                <wp:anchor distT="0" distB="0" distL="114300" distR="114300" simplePos="0" relativeHeight="251669504" behindDoc="1" locked="0" layoutInCell="1" allowOverlap="1" wp14:anchorId="6332CEA9" wp14:editId="3904D3D6">
                  <wp:simplePos x="0" y="0"/>
                  <wp:positionH relativeFrom="column">
                    <wp:posOffset>-933450</wp:posOffset>
                  </wp:positionH>
                  <wp:positionV relativeFrom="paragraph">
                    <wp:posOffset>-36195</wp:posOffset>
                  </wp:positionV>
                  <wp:extent cx="7572375" cy="361950"/>
                  <wp:effectExtent l="0" t="4445"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2375" cy="361950"/>
                          </a:xfrm>
                          <a:prstGeom prst="rect">
                            <a:avLst/>
                          </a:prstGeom>
                          <a:solidFill>
                            <a:srgbClr val="FFE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24210" id="Rectangle 12" o:spid="_x0000_s1026" style="position:absolute;margin-left:-73.5pt;margin-top:-2.85pt;width:596.25pt;height:2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" fillcolor="#ffe300" stroked="f"/>
              </w:pict>
            </mc:Fallback>
          </mc:AlternateContent>
        </w:r>
        <w:r w:rsidR="003547EB" w:rsidRPr="001E5371">
          <w:rPr>
            <w:rFonts w:asciiTheme="minorHAnsi" w:hAnsiTheme="minorHAnsi" w:cs="Arial"/>
            <w:b/>
            <w:sz w:val="16"/>
            <w:szCs w:val="16"/>
          </w:rPr>
          <w:fldChar w:fldCharType="begin"/>
        </w:r>
        <w:r w:rsidR="003547EB" w:rsidRPr="001E5371">
          <w:rPr>
            <w:rFonts w:asciiTheme="minorHAnsi" w:hAnsiTheme="minorHAnsi" w:cs="Arial"/>
            <w:b/>
            <w:sz w:val="16"/>
            <w:szCs w:val="16"/>
          </w:rPr>
          <w:instrText xml:space="preserve"> PAGE   \* MERGEFORMAT </w:instrText>
        </w:r>
        <w:r w:rsidR="003547EB" w:rsidRPr="001E5371">
          <w:rPr>
            <w:rFonts w:asciiTheme="minorHAnsi" w:hAnsiTheme="minorHAnsi" w:cs="Arial"/>
            <w:b/>
            <w:sz w:val="16"/>
            <w:szCs w:val="16"/>
          </w:rPr>
          <w:fldChar w:fldCharType="separate"/>
        </w:r>
        <w:r w:rsidR="00316212">
          <w:rPr>
            <w:rFonts w:asciiTheme="minorHAnsi" w:hAnsiTheme="minorHAnsi" w:cs="Arial"/>
            <w:b/>
            <w:noProof/>
            <w:sz w:val="16"/>
            <w:szCs w:val="16"/>
          </w:rPr>
          <w:t>12</w:t>
        </w:r>
        <w:r w:rsidR="003547EB" w:rsidRPr="001E5371">
          <w:rPr>
            <w:rFonts w:asciiTheme="minorHAnsi" w:hAnsiTheme="minorHAnsi" w:cs="Arial"/>
            <w:b/>
            <w:sz w:val="16"/>
            <w:szCs w:val="16"/>
          </w:rPr>
          <w:fldChar w:fldCharType="end"/>
        </w:r>
      </w:p>
    </w:sdtContent>
  </w:sdt>
  <w:p w:rsidR="003547EB" w:rsidRPr="001E5371" w:rsidRDefault="003547EB"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0036"/>
      <w:docPartObj>
        <w:docPartGallery w:val="Page Numbers (Bottom of Page)"/>
        <w:docPartUnique/>
      </w:docPartObj>
    </w:sdtPr>
    <w:sdtEndPr/>
    <w:sdtContent>
      <w:p w:rsidR="003547EB" w:rsidRDefault="003547EB">
        <w:pPr>
          <w:pStyle w:val="Footer"/>
          <w:jc w:val="right"/>
        </w:pPr>
        <w:r>
          <w:fldChar w:fldCharType="begin"/>
        </w:r>
        <w:r>
          <w:instrText xml:space="preserve"> PAGE   \* MERGEFORMAT </w:instrText>
        </w:r>
        <w:r>
          <w:fldChar w:fldCharType="separate"/>
        </w:r>
        <w:r w:rsidR="00316212">
          <w:rPr>
            <w:noProof/>
          </w:rPr>
          <w:t>1</w:t>
        </w:r>
        <w:r>
          <w:rPr>
            <w:noProof/>
          </w:rPr>
          <w:fldChar w:fldCharType="end"/>
        </w:r>
      </w:p>
    </w:sdtContent>
  </w:sdt>
  <w:p w:rsidR="003547EB" w:rsidRDefault="00354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0D3" w:rsidRDefault="007E70D3" w:rsidP="006F37F7">
      <w:pPr>
        <w:spacing w:line="240" w:lineRule="auto"/>
      </w:pPr>
      <w:r>
        <w:separator/>
      </w:r>
    </w:p>
  </w:footnote>
  <w:footnote w:type="continuationSeparator" w:id="0">
    <w:p w:rsidR="007E70D3" w:rsidRDefault="007E70D3" w:rsidP="006F37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7EB" w:rsidRPr="00442511" w:rsidRDefault="00A77ADC" w:rsidP="00632A2A">
    <w:pPr>
      <w:pStyle w:val="Header"/>
      <w:tabs>
        <w:tab w:val="clear" w:pos="4513"/>
        <w:tab w:val="clear" w:pos="9026"/>
        <w:tab w:val="right" w:pos="9450"/>
      </w:tabs>
      <w:jc w:val="right"/>
      <w:rPr>
        <w:rFonts w:cs="Arial"/>
        <w:szCs w:val="20"/>
      </w:rPr>
    </w:pPr>
    <w:r>
      <w:rPr>
        <w:noProof/>
        <w:szCs w:val="20"/>
        <w:lang w:val="en-IN" w:eastAsia="en-IN"/>
      </w:rPr>
      <mc:AlternateContent>
        <mc:Choice Requires="wps">
          <w:drawing>
            <wp:anchor distT="0" distB="0" distL="114300" distR="114300" simplePos="0" relativeHeight="251652094" behindDoc="1" locked="0" layoutInCell="1" allowOverlap="1" wp14:anchorId="6CBEFAE2" wp14:editId="7F5938E2">
              <wp:simplePos x="0" y="0"/>
              <wp:positionH relativeFrom="column">
                <wp:posOffset>4653280</wp:posOffset>
              </wp:positionH>
              <wp:positionV relativeFrom="paragraph">
                <wp:posOffset>-332740</wp:posOffset>
              </wp:positionV>
              <wp:extent cx="1925320" cy="731520"/>
              <wp:effectExtent l="0" t="2540" r="3175" b="0"/>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532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9ECE1" id="Rectangle 20" o:spid="_x0000_s1026" style="position:absolute;margin-left:366.4pt;margin-top:-26.2pt;width:151.6pt;height:57.6pt;z-index:-251664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" stroked="f"/>
          </w:pict>
        </mc:Fallback>
      </mc:AlternateContent>
    </w:r>
    <w:r>
      <w:rPr>
        <w:noProof/>
        <w:szCs w:val="20"/>
        <w:lang w:val="en-IN" w:eastAsia="en-IN"/>
      </w:rPr>
      <mc:AlternateContent>
        <mc:Choice Requires="wps">
          <w:drawing>
            <wp:anchor distT="0" distB="0" distL="114300" distR="114300" simplePos="0" relativeHeight="251653119" behindDoc="1" locked="0" layoutInCell="1" allowOverlap="1" wp14:anchorId="75ABA1B1" wp14:editId="50931B08">
              <wp:simplePos x="0" y="0"/>
              <wp:positionH relativeFrom="column">
                <wp:posOffset>4805680</wp:posOffset>
              </wp:positionH>
              <wp:positionV relativeFrom="paragraph">
                <wp:posOffset>-236220</wp:posOffset>
              </wp:positionV>
              <wp:extent cx="1635760" cy="599440"/>
              <wp:effectExtent l="0" t="381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5760" cy="599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4653E" id="Rectangle 19" o:spid="_x0000_s1026" style="position:absolute;margin-left:378.4pt;margin-top:-18.6pt;width:128.8pt;height:47.2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" stroked="f"/>
          </w:pict>
        </mc:Fallback>
      </mc:AlternateContent>
    </w:r>
    <w:r w:rsidR="003547EB">
      <w:rPr>
        <w:rFonts w:cs="Arial"/>
        <w:szCs w:val="20"/>
      </w:rPr>
      <w:tab/>
    </w:r>
    <w:r w:rsidR="003547EB">
      <w:rPr>
        <w:noProof/>
        <w:szCs w:val="20"/>
        <w:lang w:val="en-IN" w:eastAsia="en-IN"/>
      </w:rPr>
      <w:drawing>
        <wp:inline distT="0" distB="0" distL="0" distR="0" wp14:anchorId="5466EB3A" wp14:editId="0B5AE784">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7EB" w:rsidRDefault="00A77ADC">
    <w:pPr>
      <w:pStyle w:val="Header"/>
    </w:pPr>
    <w:r>
      <w:rPr>
        <w:noProof/>
        <w:lang w:val="en-IN" w:eastAsia="en-IN"/>
      </w:rPr>
      <mc:AlternateContent>
        <mc:Choice Requires="wps">
          <w:drawing>
            <wp:anchor distT="0" distB="0" distL="114300" distR="114300" simplePos="0" relativeHeight="251654144" behindDoc="0" locked="0" layoutInCell="1" allowOverlap="1" wp14:anchorId="2F2F191D" wp14:editId="7597A162">
              <wp:simplePos x="0" y="0"/>
              <wp:positionH relativeFrom="column">
                <wp:posOffset>-487680</wp:posOffset>
              </wp:positionH>
              <wp:positionV relativeFrom="paragraph">
                <wp:posOffset>-460375</wp:posOffset>
              </wp:positionV>
              <wp:extent cx="131445" cy="2820670"/>
              <wp:effectExtent l="0" t="0" r="1905"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 cy="282067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BB092" id="Rectangle 6" o:spid="_x0000_s1026" style="position:absolute;margin-left:-38.4pt;margin-top:-36.25pt;width:10.35pt;height:22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N7fQIAAPs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" fillcolor="#d8d8d8" stroked="f"/>
          </w:pict>
        </mc:Fallback>
      </mc:AlternateContent>
    </w:r>
    <w:r>
      <w:rPr>
        <w:noProof/>
        <w:lang w:val="en-IN" w:eastAsia="en-IN"/>
      </w:rPr>
      <mc:AlternateContent>
        <mc:Choice Requires="wps">
          <w:drawing>
            <wp:anchor distT="0" distB="0" distL="114300" distR="114300" simplePos="0" relativeHeight="251655168" behindDoc="0" locked="0" layoutInCell="1" allowOverlap="1" wp14:anchorId="3CE340B5" wp14:editId="672DC20F">
              <wp:simplePos x="0" y="0"/>
              <wp:positionH relativeFrom="column">
                <wp:posOffset>-485775</wp:posOffset>
              </wp:positionH>
              <wp:positionV relativeFrom="paragraph">
                <wp:posOffset>2360295</wp:posOffset>
              </wp:positionV>
              <wp:extent cx="129540" cy="7959725"/>
              <wp:effectExtent l="0" t="0" r="3810" b="317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7959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8CF0" id="Rectangle 6" o:spid="_x0000_s1026" style="position:absolute;margin-left:-38.25pt;margin-top:185.85pt;width:10.2pt;height:62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TrV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S4w&#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JghOtV8&#10;AgAA+wQAAA4AAAAAAAAAAAAAAAAALgIAAGRycy9lMm9Eb2MueG1sUEsBAi0AFAAGAAgAAAAhAEIb&#10;TwbjAAAADAEAAA8AAAAAAAAAAAAAAAAA1gQAAGRycy9kb3ducmV2LnhtbFBLBQYAAAAABAAEAPMA&#10;AADmBQAAAAA=&#10;" fillcolor="#bfbfbf"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BBA"/>
    <w:multiLevelType w:val="hybridMultilevel"/>
    <w:tmpl w:val="D07EF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4166"/>
    <w:multiLevelType w:val="hybridMultilevel"/>
    <w:tmpl w:val="5CD278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4C1D25"/>
    <w:multiLevelType w:val="hybridMultilevel"/>
    <w:tmpl w:val="8690DE12"/>
    <w:lvl w:ilvl="0" w:tplc="0409000D">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0D17662A"/>
    <w:multiLevelType w:val="hybridMultilevel"/>
    <w:tmpl w:val="EABE3E86"/>
    <w:lvl w:ilvl="0" w:tplc="03DEB254">
      <w:start w:val="1"/>
      <w:numFmt w:val="bullet"/>
      <w:lvlText w:val=""/>
      <w:lvlJc w:val="left"/>
      <w:pPr>
        <w:ind w:left="720" w:hanging="360"/>
      </w:pPr>
      <w:rPr>
        <w:rFonts w:ascii="Symbol" w:hAnsi="Symbol" w:hint="default"/>
      </w:rPr>
    </w:lvl>
    <w:lvl w:ilvl="1" w:tplc="C6C297DE">
      <w:start w:val="1"/>
      <w:numFmt w:val="bullet"/>
      <w:pStyle w:val="Heading4"/>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601A5"/>
    <w:multiLevelType w:val="hybridMultilevel"/>
    <w:tmpl w:val="A49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E2B11"/>
    <w:multiLevelType w:val="hybridMultilevel"/>
    <w:tmpl w:val="E1AC48F0"/>
    <w:lvl w:ilvl="0" w:tplc="E73C9A32">
      <w:start w:val="1"/>
      <w:numFmt w:val="bullet"/>
      <w:lvlText w:val="-"/>
      <w:lvlJc w:val="left"/>
      <w:pPr>
        <w:ind w:left="1852" w:hanging="360"/>
      </w:pPr>
      <w:rPr>
        <w:rFonts w:ascii="Calibri" w:eastAsia="Times New Roman" w:hAnsi="Calibri" w:cs="Times New Roman" w:hint="default"/>
        <w:b/>
      </w:rPr>
    </w:lvl>
    <w:lvl w:ilvl="1" w:tplc="04090003" w:tentative="1">
      <w:start w:val="1"/>
      <w:numFmt w:val="bullet"/>
      <w:lvlText w:val="o"/>
      <w:lvlJc w:val="left"/>
      <w:pPr>
        <w:ind w:left="2572" w:hanging="360"/>
      </w:pPr>
      <w:rPr>
        <w:rFonts w:ascii="Courier New" w:hAnsi="Courier New" w:cs="Courier New" w:hint="default"/>
      </w:rPr>
    </w:lvl>
    <w:lvl w:ilvl="2" w:tplc="04090005" w:tentative="1">
      <w:start w:val="1"/>
      <w:numFmt w:val="bullet"/>
      <w:lvlText w:val=""/>
      <w:lvlJc w:val="left"/>
      <w:pPr>
        <w:ind w:left="3292" w:hanging="360"/>
      </w:pPr>
      <w:rPr>
        <w:rFonts w:ascii="Wingdings" w:hAnsi="Wingdings" w:hint="default"/>
      </w:rPr>
    </w:lvl>
    <w:lvl w:ilvl="3" w:tplc="04090001" w:tentative="1">
      <w:start w:val="1"/>
      <w:numFmt w:val="bullet"/>
      <w:lvlText w:val=""/>
      <w:lvlJc w:val="left"/>
      <w:pPr>
        <w:ind w:left="4012" w:hanging="360"/>
      </w:pPr>
      <w:rPr>
        <w:rFonts w:ascii="Symbol" w:hAnsi="Symbol" w:hint="default"/>
      </w:rPr>
    </w:lvl>
    <w:lvl w:ilvl="4" w:tplc="04090003" w:tentative="1">
      <w:start w:val="1"/>
      <w:numFmt w:val="bullet"/>
      <w:lvlText w:val="o"/>
      <w:lvlJc w:val="left"/>
      <w:pPr>
        <w:ind w:left="4732" w:hanging="360"/>
      </w:pPr>
      <w:rPr>
        <w:rFonts w:ascii="Courier New" w:hAnsi="Courier New" w:cs="Courier New" w:hint="default"/>
      </w:rPr>
    </w:lvl>
    <w:lvl w:ilvl="5" w:tplc="04090005" w:tentative="1">
      <w:start w:val="1"/>
      <w:numFmt w:val="bullet"/>
      <w:lvlText w:val=""/>
      <w:lvlJc w:val="left"/>
      <w:pPr>
        <w:ind w:left="5452" w:hanging="360"/>
      </w:pPr>
      <w:rPr>
        <w:rFonts w:ascii="Wingdings" w:hAnsi="Wingdings" w:hint="default"/>
      </w:rPr>
    </w:lvl>
    <w:lvl w:ilvl="6" w:tplc="04090001" w:tentative="1">
      <w:start w:val="1"/>
      <w:numFmt w:val="bullet"/>
      <w:lvlText w:val=""/>
      <w:lvlJc w:val="left"/>
      <w:pPr>
        <w:ind w:left="6172" w:hanging="360"/>
      </w:pPr>
      <w:rPr>
        <w:rFonts w:ascii="Symbol" w:hAnsi="Symbol" w:hint="default"/>
      </w:rPr>
    </w:lvl>
    <w:lvl w:ilvl="7" w:tplc="04090003" w:tentative="1">
      <w:start w:val="1"/>
      <w:numFmt w:val="bullet"/>
      <w:lvlText w:val="o"/>
      <w:lvlJc w:val="left"/>
      <w:pPr>
        <w:ind w:left="6892" w:hanging="360"/>
      </w:pPr>
      <w:rPr>
        <w:rFonts w:ascii="Courier New" w:hAnsi="Courier New" w:cs="Courier New" w:hint="default"/>
      </w:rPr>
    </w:lvl>
    <w:lvl w:ilvl="8" w:tplc="04090005" w:tentative="1">
      <w:start w:val="1"/>
      <w:numFmt w:val="bullet"/>
      <w:lvlText w:val=""/>
      <w:lvlJc w:val="left"/>
      <w:pPr>
        <w:ind w:left="7612" w:hanging="360"/>
      </w:pPr>
      <w:rPr>
        <w:rFonts w:ascii="Wingdings" w:hAnsi="Wingdings" w:hint="default"/>
      </w:rPr>
    </w:lvl>
  </w:abstractNum>
  <w:abstractNum w:abstractNumId="6" w15:restartNumberingAfterBreak="0">
    <w:nsid w:val="29EF702F"/>
    <w:multiLevelType w:val="hybridMultilevel"/>
    <w:tmpl w:val="9D40394E"/>
    <w:lvl w:ilvl="0" w:tplc="0409000D">
      <w:start w:val="1"/>
      <w:numFmt w:val="bullet"/>
      <w:lvlText w:val=""/>
      <w:lvlJc w:val="left"/>
      <w:pPr>
        <w:ind w:left="720" w:hanging="360"/>
      </w:pPr>
      <w:rPr>
        <w:rFonts w:ascii="Wingdings" w:hAnsi="Wingdings" w:hint="default"/>
      </w:rPr>
    </w:lvl>
    <w:lvl w:ilvl="1" w:tplc="EEA4B1E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718E7"/>
    <w:multiLevelType w:val="hybridMultilevel"/>
    <w:tmpl w:val="0CA68A5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399954D8"/>
    <w:multiLevelType w:val="hybridMultilevel"/>
    <w:tmpl w:val="37566BF8"/>
    <w:lvl w:ilvl="0" w:tplc="0409000D">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9" w15:restartNumberingAfterBreak="0">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10" w15:restartNumberingAfterBreak="0">
    <w:nsid w:val="3CEC6300"/>
    <w:multiLevelType w:val="hybridMultilevel"/>
    <w:tmpl w:val="A1DAB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CF87F7C"/>
    <w:multiLevelType w:val="hybridMultilevel"/>
    <w:tmpl w:val="38941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8F0F07"/>
    <w:multiLevelType w:val="hybridMultilevel"/>
    <w:tmpl w:val="AA667E56"/>
    <w:lvl w:ilvl="0" w:tplc="26EA608E">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803F2"/>
    <w:multiLevelType w:val="hybridMultilevel"/>
    <w:tmpl w:val="FF20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83065"/>
    <w:multiLevelType w:val="hybridMultilevel"/>
    <w:tmpl w:val="A974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4731E"/>
    <w:multiLevelType w:val="hybridMultilevel"/>
    <w:tmpl w:val="7E74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4445E"/>
    <w:multiLevelType w:val="hybridMultilevel"/>
    <w:tmpl w:val="0F6CF0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8FC3C80"/>
    <w:multiLevelType w:val="hybridMultilevel"/>
    <w:tmpl w:val="91E45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0"/>
  </w:num>
  <w:num w:numId="4">
    <w:abstractNumId w:val="3"/>
  </w:num>
  <w:num w:numId="5">
    <w:abstractNumId w:val="14"/>
  </w:num>
  <w:num w:numId="6">
    <w:abstractNumId w:val="7"/>
  </w:num>
  <w:num w:numId="7">
    <w:abstractNumId w:val="4"/>
  </w:num>
  <w:num w:numId="8">
    <w:abstractNumId w:val="13"/>
  </w:num>
  <w:num w:numId="9">
    <w:abstractNumId w:val="6"/>
  </w:num>
  <w:num w:numId="10">
    <w:abstractNumId w:val="18"/>
  </w:num>
  <w:num w:numId="11">
    <w:abstractNumId w:val="15"/>
  </w:num>
  <w:num w:numId="12">
    <w:abstractNumId w:val="11"/>
  </w:num>
  <w:num w:numId="13">
    <w:abstractNumId w:val="12"/>
  </w:num>
  <w:num w:numId="14">
    <w:abstractNumId w:val="1"/>
  </w:num>
  <w:num w:numId="15">
    <w:abstractNumId w:val="16"/>
  </w:num>
  <w:num w:numId="16">
    <w:abstractNumId w:val="2"/>
  </w:num>
  <w:num w:numId="17">
    <w:abstractNumId w:val="10"/>
  </w:num>
  <w:num w:numId="18">
    <w:abstractNumId w:val="8"/>
  </w:num>
  <w:num w:numId="1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20"/>
  <w:drawingGridHorizontalSpacing w:val="110"/>
  <w:displayHorizontalDrawingGridEvery w:val="2"/>
  <w:characterSpacingControl w:val="doNotCompress"/>
  <w:hdrShapeDefaults>
    <o:shapedefaults v:ext="edit" spidmax="2049">
      <o:colormru v:ext="edit" colors="#ffe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71F"/>
    <w:rsid w:val="000077FB"/>
    <w:rsid w:val="00007BA4"/>
    <w:rsid w:val="00007DDD"/>
    <w:rsid w:val="000107DD"/>
    <w:rsid w:val="00010949"/>
    <w:rsid w:val="00010A94"/>
    <w:rsid w:val="00011534"/>
    <w:rsid w:val="0001201C"/>
    <w:rsid w:val="0001214D"/>
    <w:rsid w:val="00012682"/>
    <w:rsid w:val="00013B06"/>
    <w:rsid w:val="00013BF3"/>
    <w:rsid w:val="00013C80"/>
    <w:rsid w:val="00014241"/>
    <w:rsid w:val="00014D95"/>
    <w:rsid w:val="00014FC3"/>
    <w:rsid w:val="000151C7"/>
    <w:rsid w:val="0001576A"/>
    <w:rsid w:val="00015BB7"/>
    <w:rsid w:val="00015DD7"/>
    <w:rsid w:val="00016338"/>
    <w:rsid w:val="000165CC"/>
    <w:rsid w:val="0001696B"/>
    <w:rsid w:val="00016A8B"/>
    <w:rsid w:val="000179FB"/>
    <w:rsid w:val="00017A90"/>
    <w:rsid w:val="00020CAD"/>
    <w:rsid w:val="00020CFC"/>
    <w:rsid w:val="00020D3D"/>
    <w:rsid w:val="00020FC4"/>
    <w:rsid w:val="0002109A"/>
    <w:rsid w:val="0002146B"/>
    <w:rsid w:val="000224B3"/>
    <w:rsid w:val="000225EF"/>
    <w:rsid w:val="00022CA4"/>
    <w:rsid w:val="000233B9"/>
    <w:rsid w:val="00023720"/>
    <w:rsid w:val="00023C6D"/>
    <w:rsid w:val="00024143"/>
    <w:rsid w:val="000242F8"/>
    <w:rsid w:val="000244F8"/>
    <w:rsid w:val="00024644"/>
    <w:rsid w:val="00024839"/>
    <w:rsid w:val="00024EA9"/>
    <w:rsid w:val="00024F5A"/>
    <w:rsid w:val="00024FD9"/>
    <w:rsid w:val="00025A50"/>
    <w:rsid w:val="00025B8C"/>
    <w:rsid w:val="00027E46"/>
    <w:rsid w:val="0003069E"/>
    <w:rsid w:val="000307BC"/>
    <w:rsid w:val="00030C73"/>
    <w:rsid w:val="000312A0"/>
    <w:rsid w:val="00031B37"/>
    <w:rsid w:val="00031DF1"/>
    <w:rsid w:val="00031FB1"/>
    <w:rsid w:val="00031FD7"/>
    <w:rsid w:val="00032622"/>
    <w:rsid w:val="000331C9"/>
    <w:rsid w:val="0003320E"/>
    <w:rsid w:val="00033367"/>
    <w:rsid w:val="0003428D"/>
    <w:rsid w:val="00034389"/>
    <w:rsid w:val="00034ED4"/>
    <w:rsid w:val="00035283"/>
    <w:rsid w:val="000353D7"/>
    <w:rsid w:val="000354AF"/>
    <w:rsid w:val="00035C3F"/>
    <w:rsid w:val="00035DAB"/>
    <w:rsid w:val="00036930"/>
    <w:rsid w:val="00036D48"/>
    <w:rsid w:val="0003709A"/>
    <w:rsid w:val="00037120"/>
    <w:rsid w:val="0003743C"/>
    <w:rsid w:val="000376B6"/>
    <w:rsid w:val="000377D5"/>
    <w:rsid w:val="0003793D"/>
    <w:rsid w:val="00037E03"/>
    <w:rsid w:val="00037EC9"/>
    <w:rsid w:val="000405EC"/>
    <w:rsid w:val="0004210A"/>
    <w:rsid w:val="0004223C"/>
    <w:rsid w:val="000425BA"/>
    <w:rsid w:val="00042D4C"/>
    <w:rsid w:val="00042FDA"/>
    <w:rsid w:val="0004300B"/>
    <w:rsid w:val="000430EB"/>
    <w:rsid w:val="0004364C"/>
    <w:rsid w:val="000437A6"/>
    <w:rsid w:val="00043B8B"/>
    <w:rsid w:val="0004458C"/>
    <w:rsid w:val="0004552D"/>
    <w:rsid w:val="00045A63"/>
    <w:rsid w:val="000462AB"/>
    <w:rsid w:val="0004693B"/>
    <w:rsid w:val="000469D4"/>
    <w:rsid w:val="0004771A"/>
    <w:rsid w:val="00047788"/>
    <w:rsid w:val="00050955"/>
    <w:rsid w:val="00050A94"/>
    <w:rsid w:val="00051BDB"/>
    <w:rsid w:val="00051FB1"/>
    <w:rsid w:val="000532A4"/>
    <w:rsid w:val="000546C8"/>
    <w:rsid w:val="00054F09"/>
    <w:rsid w:val="000557BC"/>
    <w:rsid w:val="000557DB"/>
    <w:rsid w:val="000558CB"/>
    <w:rsid w:val="00055D39"/>
    <w:rsid w:val="00055E36"/>
    <w:rsid w:val="000566BF"/>
    <w:rsid w:val="00056B62"/>
    <w:rsid w:val="00057741"/>
    <w:rsid w:val="00057832"/>
    <w:rsid w:val="00057D2C"/>
    <w:rsid w:val="0006019A"/>
    <w:rsid w:val="00061180"/>
    <w:rsid w:val="000626D1"/>
    <w:rsid w:val="00062E9E"/>
    <w:rsid w:val="000637E0"/>
    <w:rsid w:val="00063C7D"/>
    <w:rsid w:val="000640D6"/>
    <w:rsid w:val="00064199"/>
    <w:rsid w:val="00064618"/>
    <w:rsid w:val="00065303"/>
    <w:rsid w:val="00065AFF"/>
    <w:rsid w:val="00066384"/>
    <w:rsid w:val="00066609"/>
    <w:rsid w:val="00066E1A"/>
    <w:rsid w:val="00067012"/>
    <w:rsid w:val="00067021"/>
    <w:rsid w:val="0006712D"/>
    <w:rsid w:val="00067B9A"/>
    <w:rsid w:val="00070600"/>
    <w:rsid w:val="00071EB2"/>
    <w:rsid w:val="00072001"/>
    <w:rsid w:val="00072354"/>
    <w:rsid w:val="00072442"/>
    <w:rsid w:val="0007259F"/>
    <w:rsid w:val="00073279"/>
    <w:rsid w:val="000734C2"/>
    <w:rsid w:val="00073741"/>
    <w:rsid w:val="000738DA"/>
    <w:rsid w:val="000755DA"/>
    <w:rsid w:val="0007584F"/>
    <w:rsid w:val="00075D8F"/>
    <w:rsid w:val="00075DB1"/>
    <w:rsid w:val="00076064"/>
    <w:rsid w:val="000762FA"/>
    <w:rsid w:val="00076F12"/>
    <w:rsid w:val="0007767C"/>
    <w:rsid w:val="00080A15"/>
    <w:rsid w:val="00080B6D"/>
    <w:rsid w:val="00080D75"/>
    <w:rsid w:val="000815C8"/>
    <w:rsid w:val="00081C2D"/>
    <w:rsid w:val="00081FCB"/>
    <w:rsid w:val="00082223"/>
    <w:rsid w:val="00082408"/>
    <w:rsid w:val="000837EB"/>
    <w:rsid w:val="00083E60"/>
    <w:rsid w:val="00085C8F"/>
    <w:rsid w:val="00085CE5"/>
    <w:rsid w:val="00085D78"/>
    <w:rsid w:val="00086BC7"/>
    <w:rsid w:val="00086E53"/>
    <w:rsid w:val="000877D9"/>
    <w:rsid w:val="00087C91"/>
    <w:rsid w:val="00090E8A"/>
    <w:rsid w:val="0009105F"/>
    <w:rsid w:val="0009146B"/>
    <w:rsid w:val="00091C4A"/>
    <w:rsid w:val="000920C7"/>
    <w:rsid w:val="0009217C"/>
    <w:rsid w:val="00092BAB"/>
    <w:rsid w:val="00092EDA"/>
    <w:rsid w:val="00092F49"/>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CD5"/>
    <w:rsid w:val="000A367F"/>
    <w:rsid w:val="000A3F82"/>
    <w:rsid w:val="000A4907"/>
    <w:rsid w:val="000A4CB2"/>
    <w:rsid w:val="000A57F3"/>
    <w:rsid w:val="000A584F"/>
    <w:rsid w:val="000A5F9F"/>
    <w:rsid w:val="000A72BF"/>
    <w:rsid w:val="000A7968"/>
    <w:rsid w:val="000B04B0"/>
    <w:rsid w:val="000B161E"/>
    <w:rsid w:val="000B183A"/>
    <w:rsid w:val="000B2A9E"/>
    <w:rsid w:val="000B2CCE"/>
    <w:rsid w:val="000B2F1F"/>
    <w:rsid w:val="000B3184"/>
    <w:rsid w:val="000B34A6"/>
    <w:rsid w:val="000B356C"/>
    <w:rsid w:val="000B3814"/>
    <w:rsid w:val="000B388A"/>
    <w:rsid w:val="000B38F7"/>
    <w:rsid w:val="000B4818"/>
    <w:rsid w:val="000B49BF"/>
    <w:rsid w:val="000B4F99"/>
    <w:rsid w:val="000B68FE"/>
    <w:rsid w:val="000B695D"/>
    <w:rsid w:val="000B6C3F"/>
    <w:rsid w:val="000B6C9A"/>
    <w:rsid w:val="000B75CC"/>
    <w:rsid w:val="000B7AE9"/>
    <w:rsid w:val="000C05E4"/>
    <w:rsid w:val="000C06D7"/>
    <w:rsid w:val="000C07C2"/>
    <w:rsid w:val="000C0943"/>
    <w:rsid w:val="000C098F"/>
    <w:rsid w:val="000C0A10"/>
    <w:rsid w:val="000C0B8D"/>
    <w:rsid w:val="000C1030"/>
    <w:rsid w:val="000C1C3D"/>
    <w:rsid w:val="000C1D1E"/>
    <w:rsid w:val="000C227D"/>
    <w:rsid w:val="000C2CAD"/>
    <w:rsid w:val="000C43A9"/>
    <w:rsid w:val="000C4437"/>
    <w:rsid w:val="000C4BB3"/>
    <w:rsid w:val="000C58AC"/>
    <w:rsid w:val="000C5CDC"/>
    <w:rsid w:val="000C5F6F"/>
    <w:rsid w:val="000C6C8F"/>
    <w:rsid w:val="000D05CC"/>
    <w:rsid w:val="000D11DB"/>
    <w:rsid w:val="000D137E"/>
    <w:rsid w:val="000D25BC"/>
    <w:rsid w:val="000D2E9C"/>
    <w:rsid w:val="000D341E"/>
    <w:rsid w:val="000D3BEF"/>
    <w:rsid w:val="000D3D1A"/>
    <w:rsid w:val="000D41A5"/>
    <w:rsid w:val="000D42B4"/>
    <w:rsid w:val="000D4344"/>
    <w:rsid w:val="000D47C2"/>
    <w:rsid w:val="000D510A"/>
    <w:rsid w:val="000D561A"/>
    <w:rsid w:val="000D6469"/>
    <w:rsid w:val="000D646C"/>
    <w:rsid w:val="000D66F1"/>
    <w:rsid w:val="000D6813"/>
    <w:rsid w:val="000D6E36"/>
    <w:rsid w:val="000D71D3"/>
    <w:rsid w:val="000D7729"/>
    <w:rsid w:val="000D795C"/>
    <w:rsid w:val="000E0154"/>
    <w:rsid w:val="000E1227"/>
    <w:rsid w:val="000E1382"/>
    <w:rsid w:val="000E14B6"/>
    <w:rsid w:val="000E16BB"/>
    <w:rsid w:val="000E17CC"/>
    <w:rsid w:val="000E19E5"/>
    <w:rsid w:val="000E1B13"/>
    <w:rsid w:val="000E1CE5"/>
    <w:rsid w:val="000E1D65"/>
    <w:rsid w:val="000E2415"/>
    <w:rsid w:val="000E2AAC"/>
    <w:rsid w:val="000E2B53"/>
    <w:rsid w:val="000E2B92"/>
    <w:rsid w:val="000E2BB9"/>
    <w:rsid w:val="000E31B2"/>
    <w:rsid w:val="000E3B47"/>
    <w:rsid w:val="000E3F86"/>
    <w:rsid w:val="000E4CBF"/>
    <w:rsid w:val="000E519E"/>
    <w:rsid w:val="000E51E6"/>
    <w:rsid w:val="000E520D"/>
    <w:rsid w:val="000E57A7"/>
    <w:rsid w:val="000E6134"/>
    <w:rsid w:val="000E73E4"/>
    <w:rsid w:val="000F1542"/>
    <w:rsid w:val="000F1D7F"/>
    <w:rsid w:val="000F1ED0"/>
    <w:rsid w:val="000F3CFF"/>
    <w:rsid w:val="000F3D4E"/>
    <w:rsid w:val="000F3DB5"/>
    <w:rsid w:val="000F44EC"/>
    <w:rsid w:val="000F4C6E"/>
    <w:rsid w:val="000F6343"/>
    <w:rsid w:val="000F6C06"/>
    <w:rsid w:val="000F75B8"/>
    <w:rsid w:val="000F77AC"/>
    <w:rsid w:val="000F7961"/>
    <w:rsid w:val="00100A25"/>
    <w:rsid w:val="00100A8D"/>
    <w:rsid w:val="001010CD"/>
    <w:rsid w:val="00101BE2"/>
    <w:rsid w:val="00101F97"/>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7730"/>
    <w:rsid w:val="001077B5"/>
    <w:rsid w:val="00107B09"/>
    <w:rsid w:val="00107C7B"/>
    <w:rsid w:val="00107D67"/>
    <w:rsid w:val="001103FD"/>
    <w:rsid w:val="00110A09"/>
    <w:rsid w:val="00110EE7"/>
    <w:rsid w:val="00111254"/>
    <w:rsid w:val="00111819"/>
    <w:rsid w:val="00111C67"/>
    <w:rsid w:val="00111DF1"/>
    <w:rsid w:val="00111F8B"/>
    <w:rsid w:val="0011275C"/>
    <w:rsid w:val="001130F9"/>
    <w:rsid w:val="0011370D"/>
    <w:rsid w:val="0011389B"/>
    <w:rsid w:val="00113D44"/>
    <w:rsid w:val="001142ED"/>
    <w:rsid w:val="0011435A"/>
    <w:rsid w:val="00114381"/>
    <w:rsid w:val="0011456F"/>
    <w:rsid w:val="00114878"/>
    <w:rsid w:val="00114E9A"/>
    <w:rsid w:val="0011506F"/>
    <w:rsid w:val="001150AB"/>
    <w:rsid w:val="001152BA"/>
    <w:rsid w:val="00115BB8"/>
    <w:rsid w:val="00115C41"/>
    <w:rsid w:val="00116C59"/>
    <w:rsid w:val="0011740C"/>
    <w:rsid w:val="00117B6A"/>
    <w:rsid w:val="00117D19"/>
    <w:rsid w:val="00120626"/>
    <w:rsid w:val="001207D9"/>
    <w:rsid w:val="00120D3D"/>
    <w:rsid w:val="001213C4"/>
    <w:rsid w:val="00121D97"/>
    <w:rsid w:val="00121F43"/>
    <w:rsid w:val="001228EE"/>
    <w:rsid w:val="001242A4"/>
    <w:rsid w:val="00124377"/>
    <w:rsid w:val="00124475"/>
    <w:rsid w:val="001245AA"/>
    <w:rsid w:val="00124DE4"/>
    <w:rsid w:val="00125829"/>
    <w:rsid w:val="00126663"/>
    <w:rsid w:val="00126A2D"/>
    <w:rsid w:val="00126EBE"/>
    <w:rsid w:val="00127BBE"/>
    <w:rsid w:val="00127F5E"/>
    <w:rsid w:val="0013026B"/>
    <w:rsid w:val="001315FE"/>
    <w:rsid w:val="001323ED"/>
    <w:rsid w:val="00133899"/>
    <w:rsid w:val="00134906"/>
    <w:rsid w:val="00135C08"/>
    <w:rsid w:val="0013604F"/>
    <w:rsid w:val="00136CA5"/>
    <w:rsid w:val="00137A3F"/>
    <w:rsid w:val="00137B29"/>
    <w:rsid w:val="0014036C"/>
    <w:rsid w:val="0014043A"/>
    <w:rsid w:val="00140488"/>
    <w:rsid w:val="001418C9"/>
    <w:rsid w:val="00141E98"/>
    <w:rsid w:val="00141EC7"/>
    <w:rsid w:val="0014218B"/>
    <w:rsid w:val="001426F9"/>
    <w:rsid w:val="00142C37"/>
    <w:rsid w:val="00142E98"/>
    <w:rsid w:val="0014327B"/>
    <w:rsid w:val="001439B6"/>
    <w:rsid w:val="0014435A"/>
    <w:rsid w:val="00144737"/>
    <w:rsid w:val="001448DC"/>
    <w:rsid w:val="00144CFA"/>
    <w:rsid w:val="00146CDC"/>
    <w:rsid w:val="0014736C"/>
    <w:rsid w:val="00150154"/>
    <w:rsid w:val="001502B4"/>
    <w:rsid w:val="0015046E"/>
    <w:rsid w:val="0015108C"/>
    <w:rsid w:val="001526E6"/>
    <w:rsid w:val="0015289F"/>
    <w:rsid w:val="00152ACE"/>
    <w:rsid w:val="00152B22"/>
    <w:rsid w:val="001536CB"/>
    <w:rsid w:val="00153B7B"/>
    <w:rsid w:val="001548D8"/>
    <w:rsid w:val="00154F3A"/>
    <w:rsid w:val="00155AA0"/>
    <w:rsid w:val="00155C57"/>
    <w:rsid w:val="0015633A"/>
    <w:rsid w:val="00156E4C"/>
    <w:rsid w:val="001570B8"/>
    <w:rsid w:val="00157676"/>
    <w:rsid w:val="00157E08"/>
    <w:rsid w:val="00157FE2"/>
    <w:rsid w:val="00160D13"/>
    <w:rsid w:val="00161232"/>
    <w:rsid w:val="00161294"/>
    <w:rsid w:val="00161326"/>
    <w:rsid w:val="0016162B"/>
    <w:rsid w:val="00161780"/>
    <w:rsid w:val="00161F39"/>
    <w:rsid w:val="001629BC"/>
    <w:rsid w:val="00162E82"/>
    <w:rsid w:val="00162FB6"/>
    <w:rsid w:val="00163D4D"/>
    <w:rsid w:val="00164697"/>
    <w:rsid w:val="001649AD"/>
    <w:rsid w:val="00164E60"/>
    <w:rsid w:val="001651F8"/>
    <w:rsid w:val="0016550E"/>
    <w:rsid w:val="001655BF"/>
    <w:rsid w:val="00166718"/>
    <w:rsid w:val="0016683A"/>
    <w:rsid w:val="00166B35"/>
    <w:rsid w:val="00166E28"/>
    <w:rsid w:val="00167B01"/>
    <w:rsid w:val="00170188"/>
    <w:rsid w:val="00170D61"/>
    <w:rsid w:val="00171560"/>
    <w:rsid w:val="00171B7B"/>
    <w:rsid w:val="001726EA"/>
    <w:rsid w:val="00172B67"/>
    <w:rsid w:val="00173D5D"/>
    <w:rsid w:val="00174654"/>
    <w:rsid w:val="00175110"/>
    <w:rsid w:val="00175270"/>
    <w:rsid w:val="00175D74"/>
    <w:rsid w:val="00177369"/>
    <w:rsid w:val="001804B5"/>
    <w:rsid w:val="00180B16"/>
    <w:rsid w:val="00180B18"/>
    <w:rsid w:val="00181017"/>
    <w:rsid w:val="00181363"/>
    <w:rsid w:val="00181DC6"/>
    <w:rsid w:val="001824A7"/>
    <w:rsid w:val="0018290E"/>
    <w:rsid w:val="00182A92"/>
    <w:rsid w:val="00183AD1"/>
    <w:rsid w:val="001848B3"/>
    <w:rsid w:val="00185499"/>
    <w:rsid w:val="001856A1"/>
    <w:rsid w:val="00185F37"/>
    <w:rsid w:val="00186092"/>
    <w:rsid w:val="001862CF"/>
    <w:rsid w:val="0018673A"/>
    <w:rsid w:val="00187537"/>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46B1"/>
    <w:rsid w:val="00197749"/>
    <w:rsid w:val="001977E2"/>
    <w:rsid w:val="001A0276"/>
    <w:rsid w:val="001A0381"/>
    <w:rsid w:val="001A058E"/>
    <w:rsid w:val="001A1303"/>
    <w:rsid w:val="001A13A2"/>
    <w:rsid w:val="001A1C94"/>
    <w:rsid w:val="001A1D39"/>
    <w:rsid w:val="001A2194"/>
    <w:rsid w:val="001A2743"/>
    <w:rsid w:val="001A3C6E"/>
    <w:rsid w:val="001A4313"/>
    <w:rsid w:val="001A45D8"/>
    <w:rsid w:val="001A4EEC"/>
    <w:rsid w:val="001A5113"/>
    <w:rsid w:val="001A560C"/>
    <w:rsid w:val="001A5CA2"/>
    <w:rsid w:val="001A62FC"/>
    <w:rsid w:val="001A6BF2"/>
    <w:rsid w:val="001A6C0D"/>
    <w:rsid w:val="001A7477"/>
    <w:rsid w:val="001A767B"/>
    <w:rsid w:val="001A78F8"/>
    <w:rsid w:val="001A7AFF"/>
    <w:rsid w:val="001A7F80"/>
    <w:rsid w:val="001B077E"/>
    <w:rsid w:val="001B0EC4"/>
    <w:rsid w:val="001B1323"/>
    <w:rsid w:val="001B2799"/>
    <w:rsid w:val="001B2863"/>
    <w:rsid w:val="001B2CAC"/>
    <w:rsid w:val="001B319C"/>
    <w:rsid w:val="001B32F9"/>
    <w:rsid w:val="001B34CD"/>
    <w:rsid w:val="001B3B92"/>
    <w:rsid w:val="001B4157"/>
    <w:rsid w:val="001B5C34"/>
    <w:rsid w:val="001B5C70"/>
    <w:rsid w:val="001B606B"/>
    <w:rsid w:val="001B6206"/>
    <w:rsid w:val="001B6574"/>
    <w:rsid w:val="001B744C"/>
    <w:rsid w:val="001B795C"/>
    <w:rsid w:val="001B7B9C"/>
    <w:rsid w:val="001C04BC"/>
    <w:rsid w:val="001C0E38"/>
    <w:rsid w:val="001C1400"/>
    <w:rsid w:val="001C259A"/>
    <w:rsid w:val="001C35A2"/>
    <w:rsid w:val="001C3BFB"/>
    <w:rsid w:val="001C3D35"/>
    <w:rsid w:val="001C3E41"/>
    <w:rsid w:val="001C418F"/>
    <w:rsid w:val="001C43BC"/>
    <w:rsid w:val="001C45CB"/>
    <w:rsid w:val="001C4C58"/>
    <w:rsid w:val="001C5DF2"/>
    <w:rsid w:val="001C6579"/>
    <w:rsid w:val="001C6CA0"/>
    <w:rsid w:val="001C709B"/>
    <w:rsid w:val="001C7AD8"/>
    <w:rsid w:val="001C7D99"/>
    <w:rsid w:val="001D011C"/>
    <w:rsid w:val="001D0E2B"/>
    <w:rsid w:val="001D0E2C"/>
    <w:rsid w:val="001D0EC0"/>
    <w:rsid w:val="001D1F05"/>
    <w:rsid w:val="001D2369"/>
    <w:rsid w:val="001D2717"/>
    <w:rsid w:val="001D2A60"/>
    <w:rsid w:val="001D2BAC"/>
    <w:rsid w:val="001D2EB9"/>
    <w:rsid w:val="001D3031"/>
    <w:rsid w:val="001D3096"/>
    <w:rsid w:val="001D30FB"/>
    <w:rsid w:val="001D3ABE"/>
    <w:rsid w:val="001D3B57"/>
    <w:rsid w:val="001D3EB6"/>
    <w:rsid w:val="001D4378"/>
    <w:rsid w:val="001D5010"/>
    <w:rsid w:val="001D515E"/>
    <w:rsid w:val="001D595C"/>
    <w:rsid w:val="001D6E37"/>
    <w:rsid w:val="001D73C5"/>
    <w:rsid w:val="001D7D09"/>
    <w:rsid w:val="001E0015"/>
    <w:rsid w:val="001E05C1"/>
    <w:rsid w:val="001E0822"/>
    <w:rsid w:val="001E15D7"/>
    <w:rsid w:val="001E18AF"/>
    <w:rsid w:val="001E1C71"/>
    <w:rsid w:val="001E1E05"/>
    <w:rsid w:val="001E1EE4"/>
    <w:rsid w:val="001E42CA"/>
    <w:rsid w:val="001E48FC"/>
    <w:rsid w:val="001E4F66"/>
    <w:rsid w:val="001E5371"/>
    <w:rsid w:val="001E5477"/>
    <w:rsid w:val="001E5A43"/>
    <w:rsid w:val="001E5A59"/>
    <w:rsid w:val="001E5EF7"/>
    <w:rsid w:val="001E61ED"/>
    <w:rsid w:val="001E6445"/>
    <w:rsid w:val="001E67FC"/>
    <w:rsid w:val="001E6AAC"/>
    <w:rsid w:val="001E6F61"/>
    <w:rsid w:val="001E71AD"/>
    <w:rsid w:val="001E773D"/>
    <w:rsid w:val="001F0DD1"/>
    <w:rsid w:val="001F1226"/>
    <w:rsid w:val="001F14B3"/>
    <w:rsid w:val="001F20F6"/>
    <w:rsid w:val="001F3693"/>
    <w:rsid w:val="001F40B2"/>
    <w:rsid w:val="001F4141"/>
    <w:rsid w:val="001F41F0"/>
    <w:rsid w:val="001F42A7"/>
    <w:rsid w:val="001F479E"/>
    <w:rsid w:val="001F5D9A"/>
    <w:rsid w:val="001F5FCF"/>
    <w:rsid w:val="001F7319"/>
    <w:rsid w:val="001F7EC6"/>
    <w:rsid w:val="001F7F5F"/>
    <w:rsid w:val="00200652"/>
    <w:rsid w:val="00200683"/>
    <w:rsid w:val="0020129B"/>
    <w:rsid w:val="00201474"/>
    <w:rsid w:val="0020152E"/>
    <w:rsid w:val="00201E52"/>
    <w:rsid w:val="002024D8"/>
    <w:rsid w:val="00202B64"/>
    <w:rsid w:val="00202DB2"/>
    <w:rsid w:val="00203025"/>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BC1"/>
    <w:rsid w:val="00207EE9"/>
    <w:rsid w:val="00210618"/>
    <w:rsid w:val="00210CDA"/>
    <w:rsid w:val="002118FA"/>
    <w:rsid w:val="00211A0A"/>
    <w:rsid w:val="00211A2A"/>
    <w:rsid w:val="0021200C"/>
    <w:rsid w:val="002123EA"/>
    <w:rsid w:val="002129B3"/>
    <w:rsid w:val="00212EF8"/>
    <w:rsid w:val="0021311E"/>
    <w:rsid w:val="002131DA"/>
    <w:rsid w:val="0021322A"/>
    <w:rsid w:val="0021348A"/>
    <w:rsid w:val="002138E9"/>
    <w:rsid w:val="00213D23"/>
    <w:rsid w:val="00213F8F"/>
    <w:rsid w:val="00214551"/>
    <w:rsid w:val="0021519E"/>
    <w:rsid w:val="00215CF4"/>
    <w:rsid w:val="00216B05"/>
    <w:rsid w:val="00217037"/>
    <w:rsid w:val="00217FDA"/>
    <w:rsid w:val="00220004"/>
    <w:rsid w:val="002203E5"/>
    <w:rsid w:val="0022047A"/>
    <w:rsid w:val="002204BB"/>
    <w:rsid w:val="00220B35"/>
    <w:rsid w:val="00220BBA"/>
    <w:rsid w:val="0022186B"/>
    <w:rsid w:val="00221A09"/>
    <w:rsid w:val="00221EE7"/>
    <w:rsid w:val="002221A8"/>
    <w:rsid w:val="00222729"/>
    <w:rsid w:val="00222B3E"/>
    <w:rsid w:val="0022351D"/>
    <w:rsid w:val="00223B87"/>
    <w:rsid w:val="00223F3A"/>
    <w:rsid w:val="0022442D"/>
    <w:rsid w:val="00224743"/>
    <w:rsid w:val="00224979"/>
    <w:rsid w:val="00224F3E"/>
    <w:rsid w:val="00225135"/>
    <w:rsid w:val="002253AF"/>
    <w:rsid w:val="00226A31"/>
    <w:rsid w:val="002276E2"/>
    <w:rsid w:val="002306A8"/>
    <w:rsid w:val="0023095E"/>
    <w:rsid w:val="00230A2C"/>
    <w:rsid w:val="002314BF"/>
    <w:rsid w:val="002315EC"/>
    <w:rsid w:val="0023229B"/>
    <w:rsid w:val="002325C9"/>
    <w:rsid w:val="002331BE"/>
    <w:rsid w:val="00233C33"/>
    <w:rsid w:val="00233C45"/>
    <w:rsid w:val="00233FFB"/>
    <w:rsid w:val="00234411"/>
    <w:rsid w:val="00234547"/>
    <w:rsid w:val="0023485B"/>
    <w:rsid w:val="00234C02"/>
    <w:rsid w:val="002350A2"/>
    <w:rsid w:val="0023521F"/>
    <w:rsid w:val="0023541D"/>
    <w:rsid w:val="00237258"/>
    <w:rsid w:val="00237716"/>
    <w:rsid w:val="00237942"/>
    <w:rsid w:val="00237A55"/>
    <w:rsid w:val="00237D63"/>
    <w:rsid w:val="00237FD0"/>
    <w:rsid w:val="00240157"/>
    <w:rsid w:val="002403B6"/>
    <w:rsid w:val="00240808"/>
    <w:rsid w:val="002411EE"/>
    <w:rsid w:val="0024196A"/>
    <w:rsid w:val="00241A1F"/>
    <w:rsid w:val="00241EBF"/>
    <w:rsid w:val="00241F68"/>
    <w:rsid w:val="00241FFA"/>
    <w:rsid w:val="0024362C"/>
    <w:rsid w:val="002437DB"/>
    <w:rsid w:val="00243BB1"/>
    <w:rsid w:val="00244028"/>
    <w:rsid w:val="0024427C"/>
    <w:rsid w:val="002442F2"/>
    <w:rsid w:val="002450A8"/>
    <w:rsid w:val="002453FD"/>
    <w:rsid w:val="00245813"/>
    <w:rsid w:val="0024665D"/>
    <w:rsid w:val="00246977"/>
    <w:rsid w:val="00246DBA"/>
    <w:rsid w:val="00246E79"/>
    <w:rsid w:val="00247089"/>
    <w:rsid w:val="00247270"/>
    <w:rsid w:val="00247D7F"/>
    <w:rsid w:val="0025012C"/>
    <w:rsid w:val="00250183"/>
    <w:rsid w:val="00250FCC"/>
    <w:rsid w:val="002510B0"/>
    <w:rsid w:val="00251960"/>
    <w:rsid w:val="00251F37"/>
    <w:rsid w:val="002521EB"/>
    <w:rsid w:val="00252510"/>
    <w:rsid w:val="0025260D"/>
    <w:rsid w:val="00252B70"/>
    <w:rsid w:val="00252F51"/>
    <w:rsid w:val="0025392A"/>
    <w:rsid w:val="00253D71"/>
    <w:rsid w:val="00253FDD"/>
    <w:rsid w:val="00254D30"/>
    <w:rsid w:val="002550A3"/>
    <w:rsid w:val="002555AF"/>
    <w:rsid w:val="00255F61"/>
    <w:rsid w:val="002560B1"/>
    <w:rsid w:val="0025696E"/>
    <w:rsid w:val="00256FFC"/>
    <w:rsid w:val="002570FC"/>
    <w:rsid w:val="00257868"/>
    <w:rsid w:val="00257A39"/>
    <w:rsid w:val="00257D9E"/>
    <w:rsid w:val="00257E0B"/>
    <w:rsid w:val="0026001A"/>
    <w:rsid w:val="00260700"/>
    <w:rsid w:val="00260715"/>
    <w:rsid w:val="00261FBA"/>
    <w:rsid w:val="002628A2"/>
    <w:rsid w:val="002628FC"/>
    <w:rsid w:val="00263126"/>
    <w:rsid w:val="002638FE"/>
    <w:rsid w:val="00263ADE"/>
    <w:rsid w:val="00263F5D"/>
    <w:rsid w:val="00263FCB"/>
    <w:rsid w:val="00264365"/>
    <w:rsid w:val="00264522"/>
    <w:rsid w:val="00264A8A"/>
    <w:rsid w:val="0026578B"/>
    <w:rsid w:val="00266B91"/>
    <w:rsid w:val="00267A64"/>
    <w:rsid w:val="00267D12"/>
    <w:rsid w:val="00270756"/>
    <w:rsid w:val="00271E69"/>
    <w:rsid w:val="00272346"/>
    <w:rsid w:val="00272594"/>
    <w:rsid w:val="00272662"/>
    <w:rsid w:val="0027284D"/>
    <w:rsid w:val="00272946"/>
    <w:rsid w:val="002729D3"/>
    <w:rsid w:val="00272C11"/>
    <w:rsid w:val="00273A77"/>
    <w:rsid w:val="0027580D"/>
    <w:rsid w:val="00275861"/>
    <w:rsid w:val="00275BC5"/>
    <w:rsid w:val="002763FD"/>
    <w:rsid w:val="002769C1"/>
    <w:rsid w:val="00280541"/>
    <w:rsid w:val="002805BD"/>
    <w:rsid w:val="00280AD1"/>
    <w:rsid w:val="0028106A"/>
    <w:rsid w:val="00282880"/>
    <w:rsid w:val="00282A39"/>
    <w:rsid w:val="00282BEB"/>
    <w:rsid w:val="00283A58"/>
    <w:rsid w:val="00285699"/>
    <w:rsid w:val="0028585F"/>
    <w:rsid w:val="0028590B"/>
    <w:rsid w:val="00285F07"/>
    <w:rsid w:val="00286027"/>
    <w:rsid w:val="0028617F"/>
    <w:rsid w:val="002863A2"/>
    <w:rsid w:val="00290097"/>
    <w:rsid w:val="0029023E"/>
    <w:rsid w:val="00290304"/>
    <w:rsid w:val="00291187"/>
    <w:rsid w:val="00291871"/>
    <w:rsid w:val="00291C01"/>
    <w:rsid w:val="00291CE9"/>
    <w:rsid w:val="00292559"/>
    <w:rsid w:val="00292596"/>
    <w:rsid w:val="00292E4D"/>
    <w:rsid w:val="002938E0"/>
    <w:rsid w:val="00293F4E"/>
    <w:rsid w:val="002942FE"/>
    <w:rsid w:val="00295003"/>
    <w:rsid w:val="00295504"/>
    <w:rsid w:val="002956A9"/>
    <w:rsid w:val="002958C7"/>
    <w:rsid w:val="00295B37"/>
    <w:rsid w:val="00295EB3"/>
    <w:rsid w:val="002962A5"/>
    <w:rsid w:val="002964EB"/>
    <w:rsid w:val="002967F2"/>
    <w:rsid w:val="0029727F"/>
    <w:rsid w:val="002A0AA5"/>
    <w:rsid w:val="002A0F34"/>
    <w:rsid w:val="002A1235"/>
    <w:rsid w:val="002A170F"/>
    <w:rsid w:val="002A1807"/>
    <w:rsid w:val="002A1C46"/>
    <w:rsid w:val="002A1D14"/>
    <w:rsid w:val="002A1E11"/>
    <w:rsid w:val="002A2AFF"/>
    <w:rsid w:val="002A2FCB"/>
    <w:rsid w:val="002A3E52"/>
    <w:rsid w:val="002A3F04"/>
    <w:rsid w:val="002A442E"/>
    <w:rsid w:val="002A4637"/>
    <w:rsid w:val="002A4826"/>
    <w:rsid w:val="002A5694"/>
    <w:rsid w:val="002A591B"/>
    <w:rsid w:val="002A5A2D"/>
    <w:rsid w:val="002A5BB7"/>
    <w:rsid w:val="002A5FE8"/>
    <w:rsid w:val="002A7577"/>
    <w:rsid w:val="002A7B0E"/>
    <w:rsid w:val="002A7EF6"/>
    <w:rsid w:val="002B02A4"/>
    <w:rsid w:val="002B0527"/>
    <w:rsid w:val="002B0B89"/>
    <w:rsid w:val="002B11C4"/>
    <w:rsid w:val="002B14A7"/>
    <w:rsid w:val="002B19BD"/>
    <w:rsid w:val="002B1AFA"/>
    <w:rsid w:val="002B1C42"/>
    <w:rsid w:val="002B1EDB"/>
    <w:rsid w:val="002B2103"/>
    <w:rsid w:val="002B222B"/>
    <w:rsid w:val="002B28EF"/>
    <w:rsid w:val="002B2972"/>
    <w:rsid w:val="002B38B4"/>
    <w:rsid w:val="002B3973"/>
    <w:rsid w:val="002B47D6"/>
    <w:rsid w:val="002B4C25"/>
    <w:rsid w:val="002B4F3D"/>
    <w:rsid w:val="002B4F46"/>
    <w:rsid w:val="002B547B"/>
    <w:rsid w:val="002B5B1E"/>
    <w:rsid w:val="002B6591"/>
    <w:rsid w:val="002B6661"/>
    <w:rsid w:val="002B6CC8"/>
    <w:rsid w:val="002B741A"/>
    <w:rsid w:val="002B7600"/>
    <w:rsid w:val="002B7CA0"/>
    <w:rsid w:val="002C01B3"/>
    <w:rsid w:val="002C0C9B"/>
    <w:rsid w:val="002C0EE0"/>
    <w:rsid w:val="002C1090"/>
    <w:rsid w:val="002C1160"/>
    <w:rsid w:val="002C18FA"/>
    <w:rsid w:val="002C1CD2"/>
    <w:rsid w:val="002C1F05"/>
    <w:rsid w:val="002C21D6"/>
    <w:rsid w:val="002C38A9"/>
    <w:rsid w:val="002C38BF"/>
    <w:rsid w:val="002C3A54"/>
    <w:rsid w:val="002C4164"/>
    <w:rsid w:val="002C418D"/>
    <w:rsid w:val="002C4215"/>
    <w:rsid w:val="002C4677"/>
    <w:rsid w:val="002C47E4"/>
    <w:rsid w:val="002C4B4A"/>
    <w:rsid w:val="002C54D5"/>
    <w:rsid w:val="002C5621"/>
    <w:rsid w:val="002C5A19"/>
    <w:rsid w:val="002C5D64"/>
    <w:rsid w:val="002C60C3"/>
    <w:rsid w:val="002C7D18"/>
    <w:rsid w:val="002D0A5C"/>
    <w:rsid w:val="002D133C"/>
    <w:rsid w:val="002D2524"/>
    <w:rsid w:val="002D27AE"/>
    <w:rsid w:val="002D28FD"/>
    <w:rsid w:val="002D4056"/>
    <w:rsid w:val="002D407F"/>
    <w:rsid w:val="002D41C2"/>
    <w:rsid w:val="002D44A3"/>
    <w:rsid w:val="002D45A5"/>
    <w:rsid w:val="002D4A7E"/>
    <w:rsid w:val="002D594B"/>
    <w:rsid w:val="002D632B"/>
    <w:rsid w:val="002D6914"/>
    <w:rsid w:val="002D69FD"/>
    <w:rsid w:val="002D71B9"/>
    <w:rsid w:val="002D7BA8"/>
    <w:rsid w:val="002E17F8"/>
    <w:rsid w:val="002E18E3"/>
    <w:rsid w:val="002E1B58"/>
    <w:rsid w:val="002E1F97"/>
    <w:rsid w:val="002E22B3"/>
    <w:rsid w:val="002E2380"/>
    <w:rsid w:val="002E293E"/>
    <w:rsid w:val="002E2B32"/>
    <w:rsid w:val="002E3692"/>
    <w:rsid w:val="002E393F"/>
    <w:rsid w:val="002E3AAA"/>
    <w:rsid w:val="002E3BDD"/>
    <w:rsid w:val="002E4AEE"/>
    <w:rsid w:val="002E514B"/>
    <w:rsid w:val="002E5E13"/>
    <w:rsid w:val="002E6052"/>
    <w:rsid w:val="002E6797"/>
    <w:rsid w:val="002E6968"/>
    <w:rsid w:val="002E7E1B"/>
    <w:rsid w:val="002E7F44"/>
    <w:rsid w:val="002F0A00"/>
    <w:rsid w:val="002F0FFB"/>
    <w:rsid w:val="002F10A4"/>
    <w:rsid w:val="002F11C1"/>
    <w:rsid w:val="002F1205"/>
    <w:rsid w:val="002F2197"/>
    <w:rsid w:val="002F2323"/>
    <w:rsid w:val="002F2B01"/>
    <w:rsid w:val="002F2E5A"/>
    <w:rsid w:val="002F4438"/>
    <w:rsid w:val="002F61F2"/>
    <w:rsid w:val="002F63D4"/>
    <w:rsid w:val="002F7344"/>
    <w:rsid w:val="002F7395"/>
    <w:rsid w:val="002F7491"/>
    <w:rsid w:val="003007B0"/>
    <w:rsid w:val="00300BE7"/>
    <w:rsid w:val="00300D9F"/>
    <w:rsid w:val="00300E0D"/>
    <w:rsid w:val="00300F8D"/>
    <w:rsid w:val="0030194D"/>
    <w:rsid w:val="003026F8"/>
    <w:rsid w:val="00302749"/>
    <w:rsid w:val="00302AEF"/>
    <w:rsid w:val="00302C66"/>
    <w:rsid w:val="0030300C"/>
    <w:rsid w:val="0030338A"/>
    <w:rsid w:val="003035E6"/>
    <w:rsid w:val="003043CB"/>
    <w:rsid w:val="003045B0"/>
    <w:rsid w:val="0030564A"/>
    <w:rsid w:val="00305E19"/>
    <w:rsid w:val="003061F8"/>
    <w:rsid w:val="00306785"/>
    <w:rsid w:val="00306DA1"/>
    <w:rsid w:val="003070F0"/>
    <w:rsid w:val="0030737F"/>
    <w:rsid w:val="00307455"/>
    <w:rsid w:val="00307B8C"/>
    <w:rsid w:val="00310383"/>
    <w:rsid w:val="00310503"/>
    <w:rsid w:val="00310F46"/>
    <w:rsid w:val="003114DF"/>
    <w:rsid w:val="00311E6F"/>
    <w:rsid w:val="00311FA3"/>
    <w:rsid w:val="00312788"/>
    <w:rsid w:val="00312E45"/>
    <w:rsid w:val="00312EC0"/>
    <w:rsid w:val="00313207"/>
    <w:rsid w:val="00313D8C"/>
    <w:rsid w:val="00313F0E"/>
    <w:rsid w:val="003144C6"/>
    <w:rsid w:val="00314AFD"/>
    <w:rsid w:val="00315101"/>
    <w:rsid w:val="003151AB"/>
    <w:rsid w:val="003152AF"/>
    <w:rsid w:val="00316212"/>
    <w:rsid w:val="00316941"/>
    <w:rsid w:val="00316C84"/>
    <w:rsid w:val="00317064"/>
    <w:rsid w:val="00317711"/>
    <w:rsid w:val="00317960"/>
    <w:rsid w:val="00317AD2"/>
    <w:rsid w:val="0032057F"/>
    <w:rsid w:val="003206D7"/>
    <w:rsid w:val="00320ACD"/>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8B7"/>
    <w:rsid w:val="00326BDA"/>
    <w:rsid w:val="0032747C"/>
    <w:rsid w:val="00327858"/>
    <w:rsid w:val="00327DE3"/>
    <w:rsid w:val="00330552"/>
    <w:rsid w:val="0033087E"/>
    <w:rsid w:val="00330AB5"/>
    <w:rsid w:val="003310B8"/>
    <w:rsid w:val="00331EC9"/>
    <w:rsid w:val="00331F02"/>
    <w:rsid w:val="003320BF"/>
    <w:rsid w:val="003325C8"/>
    <w:rsid w:val="00333043"/>
    <w:rsid w:val="003332C5"/>
    <w:rsid w:val="0033439A"/>
    <w:rsid w:val="003343CB"/>
    <w:rsid w:val="00334A55"/>
    <w:rsid w:val="003351FA"/>
    <w:rsid w:val="003356C3"/>
    <w:rsid w:val="003357D6"/>
    <w:rsid w:val="00335810"/>
    <w:rsid w:val="00335ADB"/>
    <w:rsid w:val="00335F67"/>
    <w:rsid w:val="003364BA"/>
    <w:rsid w:val="00336E2B"/>
    <w:rsid w:val="003372F5"/>
    <w:rsid w:val="00337574"/>
    <w:rsid w:val="00340174"/>
    <w:rsid w:val="003402AA"/>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833"/>
    <w:rsid w:val="003478D1"/>
    <w:rsid w:val="00347EBA"/>
    <w:rsid w:val="00351C03"/>
    <w:rsid w:val="00351FA0"/>
    <w:rsid w:val="00351FC6"/>
    <w:rsid w:val="0035209D"/>
    <w:rsid w:val="003521C7"/>
    <w:rsid w:val="003530ED"/>
    <w:rsid w:val="00353299"/>
    <w:rsid w:val="003539EA"/>
    <w:rsid w:val="0035422D"/>
    <w:rsid w:val="003547EB"/>
    <w:rsid w:val="00354D98"/>
    <w:rsid w:val="00354E79"/>
    <w:rsid w:val="0035502D"/>
    <w:rsid w:val="00355586"/>
    <w:rsid w:val="00355650"/>
    <w:rsid w:val="0035589C"/>
    <w:rsid w:val="0035686B"/>
    <w:rsid w:val="00356B3E"/>
    <w:rsid w:val="003573F3"/>
    <w:rsid w:val="003602CE"/>
    <w:rsid w:val="0036079D"/>
    <w:rsid w:val="00360D73"/>
    <w:rsid w:val="00361C3B"/>
    <w:rsid w:val="00361E77"/>
    <w:rsid w:val="00362538"/>
    <w:rsid w:val="00363097"/>
    <w:rsid w:val="0036362D"/>
    <w:rsid w:val="003637FF"/>
    <w:rsid w:val="00363829"/>
    <w:rsid w:val="00363D4D"/>
    <w:rsid w:val="00363DFA"/>
    <w:rsid w:val="003642D9"/>
    <w:rsid w:val="003643D0"/>
    <w:rsid w:val="003654DA"/>
    <w:rsid w:val="003654EF"/>
    <w:rsid w:val="0036552A"/>
    <w:rsid w:val="003658C3"/>
    <w:rsid w:val="00366735"/>
    <w:rsid w:val="003668D2"/>
    <w:rsid w:val="00366BDB"/>
    <w:rsid w:val="00366E36"/>
    <w:rsid w:val="00367BD5"/>
    <w:rsid w:val="00367DFE"/>
    <w:rsid w:val="003701D4"/>
    <w:rsid w:val="00370A2C"/>
    <w:rsid w:val="00370CCF"/>
    <w:rsid w:val="003710AA"/>
    <w:rsid w:val="00371E7D"/>
    <w:rsid w:val="003730EA"/>
    <w:rsid w:val="00374028"/>
    <w:rsid w:val="00374477"/>
    <w:rsid w:val="003753B5"/>
    <w:rsid w:val="0037569D"/>
    <w:rsid w:val="00375733"/>
    <w:rsid w:val="00375994"/>
    <w:rsid w:val="00375A7E"/>
    <w:rsid w:val="00375BD8"/>
    <w:rsid w:val="00375C92"/>
    <w:rsid w:val="00375CEA"/>
    <w:rsid w:val="00376137"/>
    <w:rsid w:val="003767A4"/>
    <w:rsid w:val="0037710F"/>
    <w:rsid w:val="00377862"/>
    <w:rsid w:val="00377F4F"/>
    <w:rsid w:val="003804F8"/>
    <w:rsid w:val="00380546"/>
    <w:rsid w:val="0038085F"/>
    <w:rsid w:val="00380A7A"/>
    <w:rsid w:val="00380BC9"/>
    <w:rsid w:val="00380EEA"/>
    <w:rsid w:val="003812C8"/>
    <w:rsid w:val="00381593"/>
    <w:rsid w:val="0038185D"/>
    <w:rsid w:val="00381A77"/>
    <w:rsid w:val="00382417"/>
    <w:rsid w:val="00383414"/>
    <w:rsid w:val="0038382E"/>
    <w:rsid w:val="00383C4C"/>
    <w:rsid w:val="00383E2B"/>
    <w:rsid w:val="0038519D"/>
    <w:rsid w:val="00385A69"/>
    <w:rsid w:val="003867C4"/>
    <w:rsid w:val="00386CFB"/>
    <w:rsid w:val="00386E07"/>
    <w:rsid w:val="00386F1B"/>
    <w:rsid w:val="00387785"/>
    <w:rsid w:val="00387DD2"/>
    <w:rsid w:val="00390021"/>
    <w:rsid w:val="003907E5"/>
    <w:rsid w:val="003907F1"/>
    <w:rsid w:val="00391343"/>
    <w:rsid w:val="003915CC"/>
    <w:rsid w:val="003928AC"/>
    <w:rsid w:val="00392E37"/>
    <w:rsid w:val="00393D99"/>
    <w:rsid w:val="00394A7E"/>
    <w:rsid w:val="00395B33"/>
    <w:rsid w:val="00395D4F"/>
    <w:rsid w:val="00395DB1"/>
    <w:rsid w:val="00396561"/>
    <w:rsid w:val="00396731"/>
    <w:rsid w:val="00396EBE"/>
    <w:rsid w:val="003973F1"/>
    <w:rsid w:val="00397598"/>
    <w:rsid w:val="0039759B"/>
    <w:rsid w:val="00397676"/>
    <w:rsid w:val="00397935"/>
    <w:rsid w:val="003A0D84"/>
    <w:rsid w:val="003A0E51"/>
    <w:rsid w:val="003A1295"/>
    <w:rsid w:val="003A1566"/>
    <w:rsid w:val="003A1730"/>
    <w:rsid w:val="003A39C8"/>
    <w:rsid w:val="003A45D3"/>
    <w:rsid w:val="003A4651"/>
    <w:rsid w:val="003A4685"/>
    <w:rsid w:val="003A4F46"/>
    <w:rsid w:val="003A5E54"/>
    <w:rsid w:val="003A5FAB"/>
    <w:rsid w:val="003A6549"/>
    <w:rsid w:val="003A6CE5"/>
    <w:rsid w:val="003B001E"/>
    <w:rsid w:val="003B07BA"/>
    <w:rsid w:val="003B0C8F"/>
    <w:rsid w:val="003B1D86"/>
    <w:rsid w:val="003B239F"/>
    <w:rsid w:val="003B243C"/>
    <w:rsid w:val="003B2A61"/>
    <w:rsid w:val="003B334D"/>
    <w:rsid w:val="003B3696"/>
    <w:rsid w:val="003B3854"/>
    <w:rsid w:val="003B41C5"/>
    <w:rsid w:val="003B4AE0"/>
    <w:rsid w:val="003B500B"/>
    <w:rsid w:val="003B5464"/>
    <w:rsid w:val="003B58DE"/>
    <w:rsid w:val="003B596C"/>
    <w:rsid w:val="003B5990"/>
    <w:rsid w:val="003B59C9"/>
    <w:rsid w:val="003B6003"/>
    <w:rsid w:val="003B662A"/>
    <w:rsid w:val="003B678A"/>
    <w:rsid w:val="003B6BE8"/>
    <w:rsid w:val="003B78DD"/>
    <w:rsid w:val="003C046E"/>
    <w:rsid w:val="003C0E60"/>
    <w:rsid w:val="003C16CE"/>
    <w:rsid w:val="003C2361"/>
    <w:rsid w:val="003C2BC8"/>
    <w:rsid w:val="003C2CFA"/>
    <w:rsid w:val="003C30C4"/>
    <w:rsid w:val="003C3DA4"/>
    <w:rsid w:val="003C41F5"/>
    <w:rsid w:val="003C4E25"/>
    <w:rsid w:val="003C4EC3"/>
    <w:rsid w:val="003C4EFB"/>
    <w:rsid w:val="003C55C4"/>
    <w:rsid w:val="003C5663"/>
    <w:rsid w:val="003C7D3D"/>
    <w:rsid w:val="003D0F1B"/>
    <w:rsid w:val="003D1ACD"/>
    <w:rsid w:val="003D2313"/>
    <w:rsid w:val="003D2D86"/>
    <w:rsid w:val="003D3179"/>
    <w:rsid w:val="003D365D"/>
    <w:rsid w:val="003D4055"/>
    <w:rsid w:val="003D4DBB"/>
    <w:rsid w:val="003D59B9"/>
    <w:rsid w:val="003D5EBD"/>
    <w:rsid w:val="003D6844"/>
    <w:rsid w:val="003D6B92"/>
    <w:rsid w:val="003D76A1"/>
    <w:rsid w:val="003D76C0"/>
    <w:rsid w:val="003E0528"/>
    <w:rsid w:val="003E05A6"/>
    <w:rsid w:val="003E0B57"/>
    <w:rsid w:val="003E0D47"/>
    <w:rsid w:val="003E0E4F"/>
    <w:rsid w:val="003E1594"/>
    <w:rsid w:val="003E1B02"/>
    <w:rsid w:val="003E2165"/>
    <w:rsid w:val="003E2CE4"/>
    <w:rsid w:val="003E3086"/>
    <w:rsid w:val="003E331B"/>
    <w:rsid w:val="003E4049"/>
    <w:rsid w:val="003E4175"/>
    <w:rsid w:val="003E457B"/>
    <w:rsid w:val="003E5162"/>
    <w:rsid w:val="003E5244"/>
    <w:rsid w:val="003E5C73"/>
    <w:rsid w:val="003E6734"/>
    <w:rsid w:val="003E7743"/>
    <w:rsid w:val="003E7C56"/>
    <w:rsid w:val="003F0C7A"/>
    <w:rsid w:val="003F0F7F"/>
    <w:rsid w:val="003F1070"/>
    <w:rsid w:val="003F1349"/>
    <w:rsid w:val="003F1559"/>
    <w:rsid w:val="003F19BE"/>
    <w:rsid w:val="003F1B3B"/>
    <w:rsid w:val="003F23DD"/>
    <w:rsid w:val="003F27E0"/>
    <w:rsid w:val="003F294A"/>
    <w:rsid w:val="003F383F"/>
    <w:rsid w:val="003F4489"/>
    <w:rsid w:val="003F5B97"/>
    <w:rsid w:val="003F6A1D"/>
    <w:rsid w:val="003F6CF7"/>
    <w:rsid w:val="003F6E31"/>
    <w:rsid w:val="003F72AF"/>
    <w:rsid w:val="003F7FEB"/>
    <w:rsid w:val="00400517"/>
    <w:rsid w:val="004006AD"/>
    <w:rsid w:val="00400C09"/>
    <w:rsid w:val="00400F8A"/>
    <w:rsid w:val="004015AB"/>
    <w:rsid w:val="00401867"/>
    <w:rsid w:val="00401A52"/>
    <w:rsid w:val="00401BCB"/>
    <w:rsid w:val="004022A4"/>
    <w:rsid w:val="00402658"/>
    <w:rsid w:val="004035AE"/>
    <w:rsid w:val="00403A72"/>
    <w:rsid w:val="004048D6"/>
    <w:rsid w:val="00404923"/>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3AE"/>
    <w:rsid w:val="00412BD7"/>
    <w:rsid w:val="00413607"/>
    <w:rsid w:val="00413F2C"/>
    <w:rsid w:val="004142D7"/>
    <w:rsid w:val="00414938"/>
    <w:rsid w:val="00414BBB"/>
    <w:rsid w:val="00414C19"/>
    <w:rsid w:val="00414D0E"/>
    <w:rsid w:val="00415144"/>
    <w:rsid w:val="00415242"/>
    <w:rsid w:val="00416148"/>
    <w:rsid w:val="00416F6F"/>
    <w:rsid w:val="00416FCB"/>
    <w:rsid w:val="00417B30"/>
    <w:rsid w:val="00417F05"/>
    <w:rsid w:val="004201F9"/>
    <w:rsid w:val="004202F2"/>
    <w:rsid w:val="00420695"/>
    <w:rsid w:val="00420B18"/>
    <w:rsid w:val="00421809"/>
    <w:rsid w:val="004221A4"/>
    <w:rsid w:val="004228EE"/>
    <w:rsid w:val="004238E4"/>
    <w:rsid w:val="0042595F"/>
    <w:rsid w:val="00425A1B"/>
    <w:rsid w:val="00425B9F"/>
    <w:rsid w:val="00426354"/>
    <w:rsid w:val="00427066"/>
    <w:rsid w:val="00427632"/>
    <w:rsid w:val="00427CCD"/>
    <w:rsid w:val="00430586"/>
    <w:rsid w:val="00430878"/>
    <w:rsid w:val="00430B93"/>
    <w:rsid w:val="00430F3E"/>
    <w:rsid w:val="00431030"/>
    <w:rsid w:val="00431BDA"/>
    <w:rsid w:val="00431D69"/>
    <w:rsid w:val="0043215A"/>
    <w:rsid w:val="00432A37"/>
    <w:rsid w:val="00432AB1"/>
    <w:rsid w:val="00432D59"/>
    <w:rsid w:val="00432DD5"/>
    <w:rsid w:val="00433D50"/>
    <w:rsid w:val="00434AF2"/>
    <w:rsid w:val="00434DC4"/>
    <w:rsid w:val="0043533A"/>
    <w:rsid w:val="004360F4"/>
    <w:rsid w:val="004361F2"/>
    <w:rsid w:val="00436615"/>
    <w:rsid w:val="00436A12"/>
    <w:rsid w:val="00436BFF"/>
    <w:rsid w:val="00437BD4"/>
    <w:rsid w:val="00437DD2"/>
    <w:rsid w:val="00437E51"/>
    <w:rsid w:val="0044083F"/>
    <w:rsid w:val="00440926"/>
    <w:rsid w:val="00440EB1"/>
    <w:rsid w:val="00442186"/>
    <w:rsid w:val="0044233B"/>
    <w:rsid w:val="00442511"/>
    <w:rsid w:val="004426A5"/>
    <w:rsid w:val="00442A56"/>
    <w:rsid w:val="00442AA5"/>
    <w:rsid w:val="00442B76"/>
    <w:rsid w:val="00442BC4"/>
    <w:rsid w:val="00442C7F"/>
    <w:rsid w:val="0044335A"/>
    <w:rsid w:val="00443AE7"/>
    <w:rsid w:val="0044435D"/>
    <w:rsid w:val="004446D1"/>
    <w:rsid w:val="00444963"/>
    <w:rsid w:val="00445040"/>
    <w:rsid w:val="0044504A"/>
    <w:rsid w:val="00445136"/>
    <w:rsid w:val="004451E1"/>
    <w:rsid w:val="0044545D"/>
    <w:rsid w:val="00445609"/>
    <w:rsid w:val="00446A6D"/>
    <w:rsid w:val="00446E35"/>
    <w:rsid w:val="004470E5"/>
    <w:rsid w:val="004475AE"/>
    <w:rsid w:val="00447916"/>
    <w:rsid w:val="004479C6"/>
    <w:rsid w:val="00447E0F"/>
    <w:rsid w:val="00447EF5"/>
    <w:rsid w:val="004504DF"/>
    <w:rsid w:val="00450620"/>
    <w:rsid w:val="00451B49"/>
    <w:rsid w:val="00451CA0"/>
    <w:rsid w:val="00451DDB"/>
    <w:rsid w:val="00451F9D"/>
    <w:rsid w:val="004525B1"/>
    <w:rsid w:val="004525E2"/>
    <w:rsid w:val="00453476"/>
    <w:rsid w:val="0045370A"/>
    <w:rsid w:val="00453C84"/>
    <w:rsid w:val="00453CF7"/>
    <w:rsid w:val="00454708"/>
    <w:rsid w:val="00454775"/>
    <w:rsid w:val="004547B9"/>
    <w:rsid w:val="004550F8"/>
    <w:rsid w:val="00456341"/>
    <w:rsid w:val="00457C25"/>
    <w:rsid w:val="00457C5A"/>
    <w:rsid w:val="004602A1"/>
    <w:rsid w:val="0046148E"/>
    <w:rsid w:val="0046223C"/>
    <w:rsid w:val="00462968"/>
    <w:rsid w:val="0046299E"/>
    <w:rsid w:val="00462F46"/>
    <w:rsid w:val="00462FB9"/>
    <w:rsid w:val="00463095"/>
    <w:rsid w:val="004634E8"/>
    <w:rsid w:val="0046369C"/>
    <w:rsid w:val="00464056"/>
    <w:rsid w:val="00465168"/>
    <w:rsid w:val="00466258"/>
    <w:rsid w:val="00466502"/>
    <w:rsid w:val="004665C0"/>
    <w:rsid w:val="004666F5"/>
    <w:rsid w:val="004669EC"/>
    <w:rsid w:val="00467F2B"/>
    <w:rsid w:val="00467FA2"/>
    <w:rsid w:val="0047024A"/>
    <w:rsid w:val="00470D2A"/>
    <w:rsid w:val="0047154A"/>
    <w:rsid w:val="00471AAE"/>
    <w:rsid w:val="00471FB4"/>
    <w:rsid w:val="00472AA2"/>
    <w:rsid w:val="00472B9C"/>
    <w:rsid w:val="00472D55"/>
    <w:rsid w:val="00473855"/>
    <w:rsid w:val="00473E72"/>
    <w:rsid w:val="0047503F"/>
    <w:rsid w:val="00475947"/>
    <w:rsid w:val="004771B7"/>
    <w:rsid w:val="0047739B"/>
    <w:rsid w:val="004801D1"/>
    <w:rsid w:val="00480D29"/>
    <w:rsid w:val="0048161F"/>
    <w:rsid w:val="00481F91"/>
    <w:rsid w:val="004823CB"/>
    <w:rsid w:val="00482668"/>
    <w:rsid w:val="00482905"/>
    <w:rsid w:val="00482BA1"/>
    <w:rsid w:val="0048373B"/>
    <w:rsid w:val="00483BA1"/>
    <w:rsid w:val="00484455"/>
    <w:rsid w:val="004850FB"/>
    <w:rsid w:val="0048533D"/>
    <w:rsid w:val="0048542E"/>
    <w:rsid w:val="00486038"/>
    <w:rsid w:val="00486076"/>
    <w:rsid w:val="004867FF"/>
    <w:rsid w:val="004868A3"/>
    <w:rsid w:val="004877A3"/>
    <w:rsid w:val="00487B7B"/>
    <w:rsid w:val="0049143F"/>
    <w:rsid w:val="00491914"/>
    <w:rsid w:val="004922E7"/>
    <w:rsid w:val="004928CB"/>
    <w:rsid w:val="00492A6A"/>
    <w:rsid w:val="004930CD"/>
    <w:rsid w:val="00493371"/>
    <w:rsid w:val="004933C0"/>
    <w:rsid w:val="004938F1"/>
    <w:rsid w:val="00494B28"/>
    <w:rsid w:val="0049536C"/>
    <w:rsid w:val="004953F9"/>
    <w:rsid w:val="0049597E"/>
    <w:rsid w:val="00495CF1"/>
    <w:rsid w:val="004963EF"/>
    <w:rsid w:val="00496CC8"/>
    <w:rsid w:val="00496E71"/>
    <w:rsid w:val="00497098"/>
    <w:rsid w:val="00497466"/>
    <w:rsid w:val="004975CF"/>
    <w:rsid w:val="00497DE1"/>
    <w:rsid w:val="004A0124"/>
    <w:rsid w:val="004A06B5"/>
    <w:rsid w:val="004A126F"/>
    <w:rsid w:val="004A1A15"/>
    <w:rsid w:val="004A231A"/>
    <w:rsid w:val="004A2456"/>
    <w:rsid w:val="004A298D"/>
    <w:rsid w:val="004A2A19"/>
    <w:rsid w:val="004A3FA2"/>
    <w:rsid w:val="004A408A"/>
    <w:rsid w:val="004A4128"/>
    <w:rsid w:val="004A506F"/>
    <w:rsid w:val="004A5378"/>
    <w:rsid w:val="004A6662"/>
    <w:rsid w:val="004A6D4E"/>
    <w:rsid w:val="004A6F6E"/>
    <w:rsid w:val="004A776F"/>
    <w:rsid w:val="004A7C5E"/>
    <w:rsid w:val="004B0222"/>
    <w:rsid w:val="004B0D8E"/>
    <w:rsid w:val="004B1327"/>
    <w:rsid w:val="004B1A03"/>
    <w:rsid w:val="004B1ADD"/>
    <w:rsid w:val="004B23EE"/>
    <w:rsid w:val="004B28C0"/>
    <w:rsid w:val="004B2DCD"/>
    <w:rsid w:val="004B412A"/>
    <w:rsid w:val="004B4C5E"/>
    <w:rsid w:val="004B4D58"/>
    <w:rsid w:val="004B4FE0"/>
    <w:rsid w:val="004B56F4"/>
    <w:rsid w:val="004B676E"/>
    <w:rsid w:val="004B729C"/>
    <w:rsid w:val="004C0055"/>
    <w:rsid w:val="004C0667"/>
    <w:rsid w:val="004C0E8A"/>
    <w:rsid w:val="004C151C"/>
    <w:rsid w:val="004C19C1"/>
    <w:rsid w:val="004C1BDC"/>
    <w:rsid w:val="004C2154"/>
    <w:rsid w:val="004C25B3"/>
    <w:rsid w:val="004C2CAF"/>
    <w:rsid w:val="004C3004"/>
    <w:rsid w:val="004C35C1"/>
    <w:rsid w:val="004C3AF1"/>
    <w:rsid w:val="004C3E78"/>
    <w:rsid w:val="004C42B0"/>
    <w:rsid w:val="004C4A7B"/>
    <w:rsid w:val="004C4E03"/>
    <w:rsid w:val="004C5BAB"/>
    <w:rsid w:val="004C68FF"/>
    <w:rsid w:val="004C6CF7"/>
    <w:rsid w:val="004C7397"/>
    <w:rsid w:val="004C7FED"/>
    <w:rsid w:val="004D04A5"/>
    <w:rsid w:val="004D0812"/>
    <w:rsid w:val="004D09D4"/>
    <w:rsid w:val="004D0CAB"/>
    <w:rsid w:val="004D1ADD"/>
    <w:rsid w:val="004D202A"/>
    <w:rsid w:val="004D22B0"/>
    <w:rsid w:val="004D3081"/>
    <w:rsid w:val="004D366B"/>
    <w:rsid w:val="004D3790"/>
    <w:rsid w:val="004D392E"/>
    <w:rsid w:val="004D40D0"/>
    <w:rsid w:val="004D4BE7"/>
    <w:rsid w:val="004D4BFD"/>
    <w:rsid w:val="004D4EE8"/>
    <w:rsid w:val="004D51DA"/>
    <w:rsid w:val="004D60B5"/>
    <w:rsid w:val="004D6589"/>
    <w:rsid w:val="004D667E"/>
    <w:rsid w:val="004D6AF6"/>
    <w:rsid w:val="004D6B1A"/>
    <w:rsid w:val="004D7020"/>
    <w:rsid w:val="004D70E7"/>
    <w:rsid w:val="004D7654"/>
    <w:rsid w:val="004E0309"/>
    <w:rsid w:val="004E0EED"/>
    <w:rsid w:val="004E17D1"/>
    <w:rsid w:val="004E1CF0"/>
    <w:rsid w:val="004E29AA"/>
    <w:rsid w:val="004E3272"/>
    <w:rsid w:val="004E43F6"/>
    <w:rsid w:val="004E4433"/>
    <w:rsid w:val="004E4B99"/>
    <w:rsid w:val="004E4D0B"/>
    <w:rsid w:val="004E5048"/>
    <w:rsid w:val="004E5317"/>
    <w:rsid w:val="004E56C5"/>
    <w:rsid w:val="004E5BAC"/>
    <w:rsid w:val="004E5D3E"/>
    <w:rsid w:val="004E5ECB"/>
    <w:rsid w:val="004E5F23"/>
    <w:rsid w:val="004E646F"/>
    <w:rsid w:val="004E6B5F"/>
    <w:rsid w:val="004E799A"/>
    <w:rsid w:val="004F0498"/>
    <w:rsid w:val="004F08E4"/>
    <w:rsid w:val="004F0C03"/>
    <w:rsid w:val="004F15A6"/>
    <w:rsid w:val="004F176F"/>
    <w:rsid w:val="004F1A03"/>
    <w:rsid w:val="004F1A19"/>
    <w:rsid w:val="004F1E55"/>
    <w:rsid w:val="004F2B85"/>
    <w:rsid w:val="004F3A02"/>
    <w:rsid w:val="004F4113"/>
    <w:rsid w:val="004F41F0"/>
    <w:rsid w:val="004F494D"/>
    <w:rsid w:val="004F547E"/>
    <w:rsid w:val="004F64AC"/>
    <w:rsid w:val="004F6A52"/>
    <w:rsid w:val="004F6E6F"/>
    <w:rsid w:val="004F7A9F"/>
    <w:rsid w:val="004F7BAE"/>
    <w:rsid w:val="004F7DA8"/>
    <w:rsid w:val="004F7E31"/>
    <w:rsid w:val="0050070A"/>
    <w:rsid w:val="0050093E"/>
    <w:rsid w:val="00500C91"/>
    <w:rsid w:val="00501AF4"/>
    <w:rsid w:val="00501EE8"/>
    <w:rsid w:val="005021F4"/>
    <w:rsid w:val="005029C8"/>
    <w:rsid w:val="00502B50"/>
    <w:rsid w:val="00502F5E"/>
    <w:rsid w:val="005035C3"/>
    <w:rsid w:val="005039DF"/>
    <w:rsid w:val="00503E2C"/>
    <w:rsid w:val="00503EA5"/>
    <w:rsid w:val="00504195"/>
    <w:rsid w:val="005043E4"/>
    <w:rsid w:val="005046CE"/>
    <w:rsid w:val="00504F53"/>
    <w:rsid w:val="00505992"/>
    <w:rsid w:val="005066B6"/>
    <w:rsid w:val="00506F52"/>
    <w:rsid w:val="00507014"/>
    <w:rsid w:val="00507FDB"/>
    <w:rsid w:val="00510007"/>
    <w:rsid w:val="005100ED"/>
    <w:rsid w:val="00510F08"/>
    <w:rsid w:val="00510F22"/>
    <w:rsid w:val="00511322"/>
    <w:rsid w:val="00511738"/>
    <w:rsid w:val="005119F2"/>
    <w:rsid w:val="00512034"/>
    <w:rsid w:val="00513660"/>
    <w:rsid w:val="00513E55"/>
    <w:rsid w:val="005147F1"/>
    <w:rsid w:val="00515193"/>
    <w:rsid w:val="00515952"/>
    <w:rsid w:val="00516708"/>
    <w:rsid w:val="0051748E"/>
    <w:rsid w:val="0051760D"/>
    <w:rsid w:val="005200BA"/>
    <w:rsid w:val="005201C1"/>
    <w:rsid w:val="00520535"/>
    <w:rsid w:val="00521F8C"/>
    <w:rsid w:val="00522071"/>
    <w:rsid w:val="00522D67"/>
    <w:rsid w:val="00523CA9"/>
    <w:rsid w:val="0052407A"/>
    <w:rsid w:val="00524778"/>
    <w:rsid w:val="00524A24"/>
    <w:rsid w:val="00524C8E"/>
    <w:rsid w:val="005269A7"/>
    <w:rsid w:val="00527101"/>
    <w:rsid w:val="00527271"/>
    <w:rsid w:val="00527309"/>
    <w:rsid w:val="005278A8"/>
    <w:rsid w:val="00527CC7"/>
    <w:rsid w:val="00527EB5"/>
    <w:rsid w:val="00530B63"/>
    <w:rsid w:val="005313F0"/>
    <w:rsid w:val="00531DC9"/>
    <w:rsid w:val="005338A4"/>
    <w:rsid w:val="00533C56"/>
    <w:rsid w:val="005340B5"/>
    <w:rsid w:val="005342D4"/>
    <w:rsid w:val="005343CD"/>
    <w:rsid w:val="00534552"/>
    <w:rsid w:val="00534CDC"/>
    <w:rsid w:val="00534D02"/>
    <w:rsid w:val="00534F27"/>
    <w:rsid w:val="005350E3"/>
    <w:rsid w:val="00535936"/>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4A0F"/>
    <w:rsid w:val="0054502C"/>
    <w:rsid w:val="005451E8"/>
    <w:rsid w:val="00545546"/>
    <w:rsid w:val="005459A8"/>
    <w:rsid w:val="0054627B"/>
    <w:rsid w:val="00546C33"/>
    <w:rsid w:val="0054713B"/>
    <w:rsid w:val="005475B4"/>
    <w:rsid w:val="0054789A"/>
    <w:rsid w:val="00547AD4"/>
    <w:rsid w:val="00547C6C"/>
    <w:rsid w:val="005503FC"/>
    <w:rsid w:val="005506D0"/>
    <w:rsid w:val="00550AF8"/>
    <w:rsid w:val="00550ECD"/>
    <w:rsid w:val="00551139"/>
    <w:rsid w:val="005514F7"/>
    <w:rsid w:val="00551659"/>
    <w:rsid w:val="00551D34"/>
    <w:rsid w:val="00551ECF"/>
    <w:rsid w:val="0055216A"/>
    <w:rsid w:val="00552765"/>
    <w:rsid w:val="00552FBA"/>
    <w:rsid w:val="00552FBF"/>
    <w:rsid w:val="005536A2"/>
    <w:rsid w:val="00553913"/>
    <w:rsid w:val="00554141"/>
    <w:rsid w:val="0055422C"/>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B2"/>
    <w:rsid w:val="00562A2C"/>
    <w:rsid w:val="00562BE7"/>
    <w:rsid w:val="00562FB4"/>
    <w:rsid w:val="0056372C"/>
    <w:rsid w:val="00563FF3"/>
    <w:rsid w:val="00564248"/>
    <w:rsid w:val="00564690"/>
    <w:rsid w:val="00564BE7"/>
    <w:rsid w:val="00564E14"/>
    <w:rsid w:val="0056528C"/>
    <w:rsid w:val="00565F3F"/>
    <w:rsid w:val="00565FDC"/>
    <w:rsid w:val="005662CD"/>
    <w:rsid w:val="00566627"/>
    <w:rsid w:val="005673BF"/>
    <w:rsid w:val="005676E4"/>
    <w:rsid w:val="0056781B"/>
    <w:rsid w:val="00567BC4"/>
    <w:rsid w:val="005706FB"/>
    <w:rsid w:val="005710A9"/>
    <w:rsid w:val="005716A5"/>
    <w:rsid w:val="005719ED"/>
    <w:rsid w:val="00571ABB"/>
    <w:rsid w:val="00571D37"/>
    <w:rsid w:val="00571FB6"/>
    <w:rsid w:val="00572145"/>
    <w:rsid w:val="00572174"/>
    <w:rsid w:val="005721A0"/>
    <w:rsid w:val="00572219"/>
    <w:rsid w:val="00572B01"/>
    <w:rsid w:val="0057309B"/>
    <w:rsid w:val="00573208"/>
    <w:rsid w:val="0057320A"/>
    <w:rsid w:val="005736E3"/>
    <w:rsid w:val="00573C75"/>
    <w:rsid w:val="00574DA0"/>
    <w:rsid w:val="005755F8"/>
    <w:rsid w:val="0057580B"/>
    <w:rsid w:val="00575A87"/>
    <w:rsid w:val="00576467"/>
    <w:rsid w:val="005768C4"/>
    <w:rsid w:val="005774E0"/>
    <w:rsid w:val="00577AF8"/>
    <w:rsid w:val="00577E50"/>
    <w:rsid w:val="00577FE7"/>
    <w:rsid w:val="00580187"/>
    <w:rsid w:val="0058068F"/>
    <w:rsid w:val="005812BF"/>
    <w:rsid w:val="0058178B"/>
    <w:rsid w:val="00581896"/>
    <w:rsid w:val="00581A63"/>
    <w:rsid w:val="00581C32"/>
    <w:rsid w:val="00581CCA"/>
    <w:rsid w:val="005822EE"/>
    <w:rsid w:val="00582329"/>
    <w:rsid w:val="00582B34"/>
    <w:rsid w:val="00583102"/>
    <w:rsid w:val="0058352F"/>
    <w:rsid w:val="005840C9"/>
    <w:rsid w:val="0058448E"/>
    <w:rsid w:val="005844B1"/>
    <w:rsid w:val="00584D72"/>
    <w:rsid w:val="00584F8D"/>
    <w:rsid w:val="00585188"/>
    <w:rsid w:val="00586089"/>
    <w:rsid w:val="005866C9"/>
    <w:rsid w:val="005871EF"/>
    <w:rsid w:val="005876A1"/>
    <w:rsid w:val="00587D8B"/>
    <w:rsid w:val="00587EDB"/>
    <w:rsid w:val="0059070D"/>
    <w:rsid w:val="00590A0F"/>
    <w:rsid w:val="00590A7D"/>
    <w:rsid w:val="005919F2"/>
    <w:rsid w:val="00591A36"/>
    <w:rsid w:val="00593555"/>
    <w:rsid w:val="00593B42"/>
    <w:rsid w:val="00594411"/>
    <w:rsid w:val="005944B9"/>
    <w:rsid w:val="005947AF"/>
    <w:rsid w:val="00595738"/>
    <w:rsid w:val="00596679"/>
    <w:rsid w:val="0059667E"/>
    <w:rsid w:val="00596B5B"/>
    <w:rsid w:val="00597CB9"/>
    <w:rsid w:val="00597D02"/>
    <w:rsid w:val="00597D1D"/>
    <w:rsid w:val="00597DC3"/>
    <w:rsid w:val="00597EF3"/>
    <w:rsid w:val="005A003A"/>
    <w:rsid w:val="005A020A"/>
    <w:rsid w:val="005A0220"/>
    <w:rsid w:val="005A04C3"/>
    <w:rsid w:val="005A0A4A"/>
    <w:rsid w:val="005A0D09"/>
    <w:rsid w:val="005A0EBC"/>
    <w:rsid w:val="005A2188"/>
    <w:rsid w:val="005A2215"/>
    <w:rsid w:val="005A2244"/>
    <w:rsid w:val="005A27FF"/>
    <w:rsid w:val="005A2ABB"/>
    <w:rsid w:val="005A30C6"/>
    <w:rsid w:val="005A3A6D"/>
    <w:rsid w:val="005A50FF"/>
    <w:rsid w:val="005A5F68"/>
    <w:rsid w:val="005A6AB2"/>
    <w:rsid w:val="005A6C72"/>
    <w:rsid w:val="005A6C9A"/>
    <w:rsid w:val="005A7B93"/>
    <w:rsid w:val="005A7D64"/>
    <w:rsid w:val="005B0091"/>
    <w:rsid w:val="005B0279"/>
    <w:rsid w:val="005B0341"/>
    <w:rsid w:val="005B063D"/>
    <w:rsid w:val="005B090C"/>
    <w:rsid w:val="005B0A03"/>
    <w:rsid w:val="005B1476"/>
    <w:rsid w:val="005B14E6"/>
    <w:rsid w:val="005B1FF3"/>
    <w:rsid w:val="005B254F"/>
    <w:rsid w:val="005B299D"/>
    <w:rsid w:val="005B2DAC"/>
    <w:rsid w:val="005B404D"/>
    <w:rsid w:val="005B42F5"/>
    <w:rsid w:val="005B441B"/>
    <w:rsid w:val="005B4494"/>
    <w:rsid w:val="005B4FDD"/>
    <w:rsid w:val="005B50BD"/>
    <w:rsid w:val="005B532B"/>
    <w:rsid w:val="005B5516"/>
    <w:rsid w:val="005B58A1"/>
    <w:rsid w:val="005B5BA8"/>
    <w:rsid w:val="005B6779"/>
    <w:rsid w:val="005B679F"/>
    <w:rsid w:val="005B746A"/>
    <w:rsid w:val="005B79F4"/>
    <w:rsid w:val="005C01E4"/>
    <w:rsid w:val="005C0747"/>
    <w:rsid w:val="005C1847"/>
    <w:rsid w:val="005C1877"/>
    <w:rsid w:val="005C22CD"/>
    <w:rsid w:val="005C272F"/>
    <w:rsid w:val="005C2CDE"/>
    <w:rsid w:val="005C3417"/>
    <w:rsid w:val="005C3626"/>
    <w:rsid w:val="005C39E2"/>
    <w:rsid w:val="005C3DA2"/>
    <w:rsid w:val="005C4ABF"/>
    <w:rsid w:val="005C5319"/>
    <w:rsid w:val="005C531F"/>
    <w:rsid w:val="005C5970"/>
    <w:rsid w:val="005C59A5"/>
    <w:rsid w:val="005C5CF9"/>
    <w:rsid w:val="005C61E4"/>
    <w:rsid w:val="005C677C"/>
    <w:rsid w:val="005C74CD"/>
    <w:rsid w:val="005C7E72"/>
    <w:rsid w:val="005D0BEF"/>
    <w:rsid w:val="005D0F99"/>
    <w:rsid w:val="005D2424"/>
    <w:rsid w:val="005D2BA7"/>
    <w:rsid w:val="005D2F97"/>
    <w:rsid w:val="005D31E2"/>
    <w:rsid w:val="005D3425"/>
    <w:rsid w:val="005D35C8"/>
    <w:rsid w:val="005D41F4"/>
    <w:rsid w:val="005D4942"/>
    <w:rsid w:val="005D4E01"/>
    <w:rsid w:val="005D53A6"/>
    <w:rsid w:val="005D7099"/>
    <w:rsid w:val="005D7535"/>
    <w:rsid w:val="005D774D"/>
    <w:rsid w:val="005E0474"/>
    <w:rsid w:val="005E0AC9"/>
    <w:rsid w:val="005E17F9"/>
    <w:rsid w:val="005E219E"/>
    <w:rsid w:val="005E336D"/>
    <w:rsid w:val="005E395D"/>
    <w:rsid w:val="005E3A9E"/>
    <w:rsid w:val="005E3AEF"/>
    <w:rsid w:val="005E3BFA"/>
    <w:rsid w:val="005E44F7"/>
    <w:rsid w:val="005E482A"/>
    <w:rsid w:val="005E48EC"/>
    <w:rsid w:val="005E4A0C"/>
    <w:rsid w:val="005E4C4A"/>
    <w:rsid w:val="005E4F7A"/>
    <w:rsid w:val="005E5315"/>
    <w:rsid w:val="005E5493"/>
    <w:rsid w:val="005E5796"/>
    <w:rsid w:val="005E5AD9"/>
    <w:rsid w:val="005E5BEC"/>
    <w:rsid w:val="005E621A"/>
    <w:rsid w:val="005E62DC"/>
    <w:rsid w:val="005E6BEA"/>
    <w:rsid w:val="005E71C8"/>
    <w:rsid w:val="005E76FD"/>
    <w:rsid w:val="005E7D44"/>
    <w:rsid w:val="005E7F9D"/>
    <w:rsid w:val="005F01DE"/>
    <w:rsid w:val="005F0655"/>
    <w:rsid w:val="005F09B9"/>
    <w:rsid w:val="005F0A8F"/>
    <w:rsid w:val="005F1099"/>
    <w:rsid w:val="005F1747"/>
    <w:rsid w:val="005F2655"/>
    <w:rsid w:val="005F299D"/>
    <w:rsid w:val="005F3B06"/>
    <w:rsid w:val="005F3DAD"/>
    <w:rsid w:val="005F428D"/>
    <w:rsid w:val="005F4306"/>
    <w:rsid w:val="005F45DF"/>
    <w:rsid w:val="005F4869"/>
    <w:rsid w:val="005F66B2"/>
    <w:rsid w:val="005F6877"/>
    <w:rsid w:val="005F7D44"/>
    <w:rsid w:val="00601F48"/>
    <w:rsid w:val="00602E38"/>
    <w:rsid w:val="006035B5"/>
    <w:rsid w:val="006038DD"/>
    <w:rsid w:val="00603DF6"/>
    <w:rsid w:val="00604106"/>
    <w:rsid w:val="00604286"/>
    <w:rsid w:val="00604663"/>
    <w:rsid w:val="00604D34"/>
    <w:rsid w:val="00604F01"/>
    <w:rsid w:val="00605B7C"/>
    <w:rsid w:val="006067DD"/>
    <w:rsid w:val="0060689B"/>
    <w:rsid w:val="0060708F"/>
    <w:rsid w:val="006076A7"/>
    <w:rsid w:val="00607D94"/>
    <w:rsid w:val="00610750"/>
    <w:rsid w:val="006113A8"/>
    <w:rsid w:val="006115D7"/>
    <w:rsid w:val="006118E4"/>
    <w:rsid w:val="0061247D"/>
    <w:rsid w:val="00613193"/>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489"/>
    <w:rsid w:val="006216D6"/>
    <w:rsid w:val="00621D9D"/>
    <w:rsid w:val="00621F55"/>
    <w:rsid w:val="00622321"/>
    <w:rsid w:val="00622386"/>
    <w:rsid w:val="006223AA"/>
    <w:rsid w:val="006226AC"/>
    <w:rsid w:val="00622E02"/>
    <w:rsid w:val="00622F5B"/>
    <w:rsid w:val="006230EC"/>
    <w:rsid w:val="006232AE"/>
    <w:rsid w:val="0062386F"/>
    <w:rsid w:val="00624043"/>
    <w:rsid w:val="00624134"/>
    <w:rsid w:val="00624D94"/>
    <w:rsid w:val="00625DA9"/>
    <w:rsid w:val="00626116"/>
    <w:rsid w:val="0062646C"/>
    <w:rsid w:val="00626B1B"/>
    <w:rsid w:val="00626E46"/>
    <w:rsid w:val="006276AF"/>
    <w:rsid w:val="0063045D"/>
    <w:rsid w:val="00630663"/>
    <w:rsid w:val="00631776"/>
    <w:rsid w:val="006322A0"/>
    <w:rsid w:val="0063260B"/>
    <w:rsid w:val="0063272F"/>
    <w:rsid w:val="00632A2A"/>
    <w:rsid w:val="00632D3A"/>
    <w:rsid w:val="00632D82"/>
    <w:rsid w:val="006337CB"/>
    <w:rsid w:val="006338F3"/>
    <w:rsid w:val="00633BE2"/>
    <w:rsid w:val="00633DDA"/>
    <w:rsid w:val="006349D4"/>
    <w:rsid w:val="00634E73"/>
    <w:rsid w:val="0063594A"/>
    <w:rsid w:val="00635BEA"/>
    <w:rsid w:val="0063651D"/>
    <w:rsid w:val="00637118"/>
    <w:rsid w:val="0063737D"/>
    <w:rsid w:val="006400DF"/>
    <w:rsid w:val="00640D6A"/>
    <w:rsid w:val="00641097"/>
    <w:rsid w:val="0064132E"/>
    <w:rsid w:val="0064258F"/>
    <w:rsid w:val="0064319D"/>
    <w:rsid w:val="006436DF"/>
    <w:rsid w:val="00643901"/>
    <w:rsid w:val="00643A86"/>
    <w:rsid w:val="00643B4C"/>
    <w:rsid w:val="00645B16"/>
    <w:rsid w:val="00645FA8"/>
    <w:rsid w:val="006473D4"/>
    <w:rsid w:val="00647422"/>
    <w:rsid w:val="006475AC"/>
    <w:rsid w:val="00647CB7"/>
    <w:rsid w:val="00647D4A"/>
    <w:rsid w:val="00647FF1"/>
    <w:rsid w:val="006508F3"/>
    <w:rsid w:val="006512A1"/>
    <w:rsid w:val="0065195F"/>
    <w:rsid w:val="00652008"/>
    <w:rsid w:val="00652722"/>
    <w:rsid w:val="00652AB3"/>
    <w:rsid w:val="00652BC2"/>
    <w:rsid w:val="006535D5"/>
    <w:rsid w:val="00653746"/>
    <w:rsid w:val="00653882"/>
    <w:rsid w:val="00653E85"/>
    <w:rsid w:val="0065495B"/>
    <w:rsid w:val="00654F02"/>
    <w:rsid w:val="00655135"/>
    <w:rsid w:val="0065545D"/>
    <w:rsid w:val="00655902"/>
    <w:rsid w:val="00657057"/>
    <w:rsid w:val="00657ADD"/>
    <w:rsid w:val="00657BAE"/>
    <w:rsid w:val="00657D01"/>
    <w:rsid w:val="00657E65"/>
    <w:rsid w:val="0066027B"/>
    <w:rsid w:val="00660E49"/>
    <w:rsid w:val="00661382"/>
    <w:rsid w:val="0066172E"/>
    <w:rsid w:val="006626FE"/>
    <w:rsid w:val="0066277A"/>
    <w:rsid w:val="006631DD"/>
    <w:rsid w:val="00663267"/>
    <w:rsid w:val="00663477"/>
    <w:rsid w:val="006637C1"/>
    <w:rsid w:val="006637ED"/>
    <w:rsid w:val="00663E46"/>
    <w:rsid w:val="00663E8C"/>
    <w:rsid w:val="00663FFB"/>
    <w:rsid w:val="006641FA"/>
    <w:rsid w:val="006647DB"/>
    <w:rsid w:val="0066489F"/>
    <w:rsid w:val="00664A2B"/>
    <w:rsid w:val="00664F6D"/>
    <w:rsid w:val="00664FD9"/>
    <w:rsid w:val="00665101"/>
    <w:rsid w:val="006654E9"/>
    <w:rsid w:val="0066563A"/>
    <w:rsid w:val="00665FF6"/>
    <w:rsid w:val="00666457"/>
    <w:rsid w:val="006675D3"/>
    <w:rsid w:val="00667672"/>
    <w:rsid w:val="0067080A"/>
    <w:rsid w:val="00670A4C"/>
    <w:rsid w:val="00670B95"/>
    <w:rsid w:val="00670F62"/>
    <w:rsid w:val="0067173A"/>
    <w:rsid w:val="00672B61"/>
    <w:rsid w:val="00672C15"/>
    <w:rsid w:val="00673786"/>
    <w:rsid w:val="00673FDA"/>
    <w:rsid w:val="006743AA"/>
    <w:rsid w:val="00674A1D"/>
    <w:rsid w:val="0067550D"/>
    <w:rsid w:val="006755D8"/>
    <w:rsid w:val="00675F75"/>
    <w:rsid w:val="0067627E"/>
    <w:rsid w:val="0067672E"/>
    <w:rsid w:val="00676855"/>
    <w:rsid w:val="0067758F"/>
    <w:rsid w:val="006801A7"/>
    <w:rsid w:val="006804FD"/>
    <w:rsid w:val="006805CD"/>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782"/>
    <w:rsid w:val="00687FA9"/>
    <w:rsid w:val="0069065B"/>
    <w:rsid w:val="0069121F"/>
    <w:rsid w:val="006919EF"/>
    <w:rsid w:val="00691E0A"/>
    <w:rsid w:val="006920A5"/>
    <w:rsid w:val="0069236B"/>
    <w:rsid w:val="00692D5C"/>
    <w:rsid w:val="0069328F"/>
    <w:rsid w:val="00693746"/>
    <w:rsid w:val="0069397C"/>
    <w:rsid w:val="0069426B"/>
    <w:rsid w:val="00694800"/>
    <w:rsid w:val="00695780"/>
    <w:rsid w:val="00695B11"/>
    <w:rsid w:val="00696101"/>
    <w:rsid w:val="006963BE"/>
    <w:rsid w:val="00696479"/>
    <w:rsid w:val="006965D0"/>
    <w:rsid w:val="00696AC6"/>
    <w:rsid w:val="00696FEE"/>
    <w:rsid w:val="006A0873"/>
    <w:rsid w:val="006A09E5"/>
    <w:rsid w:val="006A0CCC"/>
    <w:rsid w:val="006A15E9"/>
    <w:rsid w:val="006A1A04"/>
    <w:rsid w:val="006A222B"/>
    <w:rsid w:val="006A2411"/>
    <w:rsid w:val="006A268C"/>
    <w:rsid w:val="006A28A3"/>
    <w:rsid w:val="006A2D9C"/>
    <w:rsid w:val="006A2EB6"/>
    <w:rsid w:val="006A33AE"/>
    <w:rsid w:val="006A3E84"/>
    <w:rsid w:val="006A43C7"/>
    <w:rsid w:val="006A4577"/>
    <w:rsid w:val="006A46CB"/>
    <w:rsid w:val="006A4DBD"/>
    <w:rsid w:val="006A53B7"/>
    <w:rsid w:val="006A556C"/>
    <w:rsid w:val="006A5897"/>
    <w:rsid w:val="006A5E75"/>
    <w:rsid w:val="006A6989"/>
    <w:rsid w:val="006A69AA"/>
    <w:rsid w:val="006A6CB2"/>
    <w:rsid w:val="006A72A7"/>
    <w:rsid w:val="006A7A29"/>
    <w:rsid w:val="006A7D67"/>
    <w:rsid w:val="006B010D"/>
    <w:rsid w:val="006B0660"/>
    <w:rsid w:val="006B0A24"/>
    <w:rsid w:val="006B0B3A"/>
    <w:rsid w:val="006B0F87"/>
    <w:rsid w:val="006B1445"/>
    <w:rsid w:val="006B14E5"/>
    <w:rsid w:val="006B208E"/>
    <w:rsid w:val="006B22AF"/>
    <w:rsid w:val="006B2A07"/>
    <w:rsid w:val="006B3312"/>
    <w:rsid w:val="006B33CD"/>
    <w:rsid w:val="006B349E"/>
    <w:rsid w:val="006B3655"/>
    <w:rsid w:val="006B3AA6"/>
    <w:rsid w:val="006B3F85"/>
    <w:rsid w:val="006B4AC8"/>
    <w:rsid w:val="006B4E2A"/>
    <w:rsid w:val="006B5174"/>
    <w:rsid w:val="006B524A"/>
    <w:rsid w:val="006B57ED"/>
    <w:rsid w:val="006B5CCF"/>
    <w:rsid w:val="006B60D2"/>
    <w:rsid w:val="006B6886"/>
    <w:rsid w:val="006B6DC3"/>
    <w:rsid w:val="006B7084"/>
    <w:rsid w:val="006B712C"/>
    <w:rsid w:val="006B743C"/>
    <w:rsid w:val="006B7EB8"/>
    <w:rsid w:val="006C11C5"/>
    <w:rsid w:val="006C1B3B"/>
    <w:rsid w:val="006C1E4A"/>
    <w:rsid w:val="006C2465"/>
    <w:rsid w:val="006C37A1"/>
    <w:rsid w:val="006C4448"/>
    <w:rsid w:val="006C4C31"/>
    <w:rsid w:val="006C50B0"/>
    <w:rsid w:val="006C56F3"/>
    <w:rsid w:val="006C58C9"/>
    <w:rsid w:val="006C6141"/>
    <w:rsid w:val="006C7269"/>
    <w:rsid w:val="006C73A0"/>
    <w:rsid w:val="006C7585"/>
    <w:rsid w:val="006C7D08"/>
    <w:rsid w:val="006D0588"/>
    <w:rsid w:val="006D06EC"/>
    <w:rsid w:val="006D09D2"/>
    <w:rsid w:val="006D0A87"/>
    <w:rsid w:val="006D0E13"/>
    <w:rsid w:val="006D105B"/>
    <w:rsid w:val="006D1644"/>
    <w:rsid w:val="006D1E29"/>
    <w:rsid w:val="006D21FB"/>
    <w:rsid w:val="006D2261"/>
    <w:rsid w:val="006D2667"/>
    <w:rsid w:val="006D2706"/>
    <w:rsid w:val="006D31D6"/>
    <w:rsid w:val="006D35FD"/>
    <w:rsid w:val="006D5553"/>
    <w:rsid w:val="006D5CD0"/>
    <w:rsid w:val="006D75C2"/>
    <w:rsid w:val="006D787D"/>
    <w:rsid w:val="006D7DE1"/>
    <w:rsid w:val="006E0A71"/>
    <w:rsid w:val="006E0EE3"/>
    <w:rsid w:val="006E15AB"/>
    <w:rsid w:val="006E18B5"/>
    <w:rsid w:val="006E1D74"/>
    <w:rsid w:val="006E1E22"/>
    <w:rsid w:val="006E259D"/>
    <w:rsid w:val="006E2A5B"/>
    <w:rsid w:val="006E2D20"/>
    <w:rsid w:val="006E30F4"/>
    <w:rsid w:val="006E3581"/>
    <w:rsid w:val="006E3BB7"/>
    <w:rsid w:val="006E464B"/>
    <w:rsid w:val="006E5F5C"/>
    <w:rsid w:val="006E6342"/>
    <w:rsid w:val="006E6583"/>
    <w:rsid w:val="006E7098"/>
    <w:rsid w:val="006E757E"/>
    <w:rsid w:val="006E7628"/>
    <w:rsid w:val="006E7C0D"/>
    <w:rsid w:val="006F0941"/>
    <w:rsid w:val="006F1F3F"/>
    <w:rsid w:val="006F28F1"/>
    <w:rsid w:val="006F2BA1"/>
    <w:rsid w:val="006F35CF"/>
    <w:rsid w:val="006F37F7"/>
    <w:rsid w:val="006F47A7"/>
    <w:rsid w:val="006F5911"/>
    <w:rsid w:val="006F5AED"/>
    <w:rsid w:val="006F5FDE"/>
    <w:rsid w:val="006F6C3F"/>
    <w:rsid w:val="006F7EB3"/>
    <w:rsid w:val="0070179D"/>
    <w:rsid w:val="00702827"/>
    <w:rsid w:val="00702F64"/>
    <w:rsid w:val="007030FB"/>
    <w:rsid w:val="007031AC"/>
    <w:rsid w:val="007040AF"/>
    <w:rsid w:val="00704570"/>
    <w:rsid w:val="00704732"/>
    <w:rsid w:val="00704FB2"/>
    <w:rsid w:val="007051A5"/>
    <w:rsid w:val="0070658D"/>
    <w:rsid w:val="00706806"/>
    <w:rsid w:val="00706AE4"/>
    <w:rsid w:val="00706BB5"/>
    <w:rsid w:val="00706F52"/>
    <w:rsid w:val="0070744C"/>
    <w:rsid w:val="007100B1"/>
    <w:rsid w:val="007101C7"/>
    <w:rsid w:val="00710309"/>
    <w:rsid w:val="00710BEA"/>
    <w:rsid w:val="0071105E"/>
    <w:rsid w:val="00711895"/>
    <w:rsid w:val="00712174"/>
    <w:rsid w:val="007121C8"/>
    <w:rsid w:val="00712623"/>
    <w:rsid w:val="00712CEE"/>
    <w:rsid w:val="00712E45"/>
    <w:rsid w:val="007134DA"/>
    <w:rsid w:val="007135D8"/>
    <w:rsid w:val="0071367A"/>
    <w:rsid w:val="00713930"/>
    <w:rsid w:val="00713D8A"/>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BD"/>
    <w:rsid w:val="0072511B"/>
    <w:rsid w:val="007256C6"/>
    <w:rsid w:val="007258FB"/>
    <w:rsid w:val="0072714F"/>
    <w:rsid w:val="007278F6"/>
    <w:rsid w:val="0072790E"/>
    <w:rsid w:val="00727A10"/>
    <w:rsid w:val="00727B34"/>
    <w:rsid w:val="00730115"/>
    <w:rsid w:val="0073016E"/>
    <w:rsid w:val="00730F3C"/>
    <w:rsid w:val="00731476"/>
    <w:rsid w:val="00731DFA"/>
    <w:rsid w:val="007322E5"/>
    <w:rsid w:val="00732B32"/>
    <w:rsid w:val="00732D7A"/>
    <w:rsid w:val="00733251"/>
    <w:rsid w:val="00733369"/>
    <w:rsid w:val="00733402"/>
    <w:rsid w:val="00733774"/>
    <w:rsid w:val="00733A5A"/>
    <w:rsid w:val="00734438"/>
    <w:rsid w:val="00735055"/>
    <w:rsid w:val="00735246"/>
    <w:rsid w:val="0073540B"/>
    <w:rsid w:val="00735781"/>
    <w:rsid w:val="00736F58"/>
    <w:rsid w:val="00740141"/>
    <w:rsid w:val="0074058A"/>
    <w:rsid w:val="00740603"/>
    <w:rsid w:val="00740C53"/>
    <w:rsid w:val="007418E3"/>
    <w:rsid w:val="00741AB4"/>
    <w:rsid w:val="007424F4"/>
    <w:rsid w:val="00742F99"/>
    <w:rsid w:val="00743349"/>
    <w:rsid w:val="00743F32"/>
    <w:rsid w:val="00743F7C"/>
    <w:rsid w:val="00744661"/>
    <w:rsid w:val="00744FCA"/>
    <w:rsid w:val="007450A3"/>
    <w:rsid w:val="0074580E"/>
    <w:rsid w:val="00746A37"/>
    <w:rsid w:val="0074755D"/>
    <w:rsid w:val="00747BEC"/>
    <w:rsid w:val="00747F79"/>
    <w:rsid w:val="00747FE7"/>
    <w:rsid w:val="00750594"/>
    <w:rsid w:val="0075070F"/>
    <w:rsid w:val="00751050"/>
    <w:rsid w:val="007512D7"/>
    <w:rsid w:val="00751895"/>
    <w:rsid w:val="00751933"/>
    <w:rsid w:val="007520F5"/>
    <w:rsid w:val="0075283B"/>
    <w:rsid w:val="0075331D"/>
    <w:rsid w:val="0075370B"/>
    <w:rsid w:val="00753813"/>
    <w:rsid w:val="00753CAF"/>
    <w:rsid w:val="007542F4"/>
    <w:rsid w:val="00754558"/>
    <w:rsid w:val="0075468A"/>
    <w:rsid w:val="00754D9B"/>
    <w:rsid w:val="00754DFC"/>
    <w:rsid w:val="00756867"/>
    <w:rsid w:val="0075696F"/>
    <w:rsid w:val="00756D66"/>
    <w:rsid w:val="00757C98"/>
    <w:rsid w:val="00757E36"/>
    <w:rsid w:val="007600DF"/>
    <w:rsid w:val="0076044A"/>
    <w:rsid w:val="007608C5"/>
    <w:rsid w:val="00760A8E"/>
    <w:rsid w:val="0076140C"/>
    <w:rsid w:val="00761578"/>
    <w:rsid w:val="00761747"/>
    <w:rsid w:val="00761771"/>
    <w:rsid w:val="007620E2"/>
    <w:rsid w:val="007621A7"/>
    <w:rsid w:val="007626F5"/>
    <w:rsid w:val="00762E5D"/>
    <w:rsid w:val="00762EB6"/>
    <w:rsid w:val="00763663"/>
    <w:rsid w:val="00763FCA"/>
    <w:rsid w:val="00764ED8"/>
    <w:rsid w:val="007650FD"/>
    <w:rsid w:val="007652E6"/>
    <w:rsid w:val="00765513"/>
    <w:rsid w:val="007660EB"/>
    <w:rsid w:val="007663AE"/>
    <w:rsid w:val="00766544"/>
    <w:rsid w:val="007667B5"/>
    <w:rsid w:val="00767B50"/>
    <w:rsid w:val="00767B60"/>
    <w:rsid w:val="00770551"/>
    <w:rsid w:val="00771759"/>
    <w:rsid w:val="0077178A"/>
    <w:rsid w:val="00771BB1"/>
    <w:rsid w:val="00771DA6"/>
    <w:rsid w:val="007726D5"/>
    <w:rsid w:val="00773CAB"/>
    <w:rsid w:val="00774428"/>
    <w:rsid w:val="00774C93"/>
    <w:rsid w:val="00774FDC"/>
    <w:rsid w:val="00775747"/>
    <w:rsid w:val="007766FA"/>
    <w:rsid w:val="00776DC3"/>
    <w:rsid w:val="00777EF9"/>
    <w:rsid w:val="007804F0"/>
    <w:rsid w:val="00780815"/>
    <w:rsid w:val="00780B98"/>
    <w:rsid w:val="00780ED5"/>
    <w:rsid w:val="00781190"/>
    <w:rsid w:val="00781FD5"/>
    <w:rsid w:val="0078222C"/>
    <w:rsid w:val="00782AE2"/>
    <w:rsid w:val="007832FC"/>
    <w:rsid w:val="00783366"/>
    <w:rsid w:val="00783A03"/>
    <w:rsid w:val="0078426B"/>
    <w:rsid w:val="0078451A"/>
    <w:rsid w:val="00784AAF"/>
    <w:rsid w:val="00784B69"/>
    <w:rsid w:val="00784F48"/>
    <w:rsid w:val="0078554E"/>
    <w:rsid w:val="00785D82"/>
    <w:rsid w:val="00785E1C"/>
    <w:rsid w:val="0078629B"/>
    <w:rsid w:val="007867D7"/>
    <w:rsid w:val="00786CFB"/>
    <w:rsid w:val="007871C2"/>
    <w:rsid w:val="00787650"/>
    <w:rsid w:val="0078774E"/>
    <w:rsid w:val="00787D29"/>
    <w:rsid w:val="00790205"/>
    <w:rsid w:val="00790464"/>
    <w:rsid w:val="00790D4C"/>
    <w:rsid w:val="0079196A"/>
    <w:rsid w:val="00791C36"/>
    <w:rsid w:val="00791CDD"/>
    <w:rsid w:val="007922DE"/>
    <w:rsid w:val="007924DD"/>
    <w:rsid w:val="007925FF"/>
    <w:rsid w:val="00792BD6"/>
    <w:rsid w:val="00792DFE"/>
    <w:rsid w:val="00793E50"/>
    <w:rsid w:val="007940EB"/>
    <w:rsid w:val="0079464A"/>
    <w:rsid w:val="00794FFD"/>
    <w:rsid w:val="00795DD8"/>
    <w:rsid w:val="00795F6A"/>
    <w:rsid w:val="00796920"/>
    <w:rsid w:val="00796AD6"/>
    <w:rsid w:val="00796CE9"/>
    <w:rsid w:val="00796FB6"/>
    <w:rsid w:val="00797615"/>
    <w:rsid w:val="00797848"/>
    <w:rsid w:val="00797B75"/>
    <w:rsid w:val="00797C67"/>
    <w:rsid w:val="00797CA6"/>
    <w:rsid w:val="00797E51"/>
    <w:rsid w:val="007A0035"/>
    <w:rsid w:val="007A042B"/>
    <w:rsid w:val="007A087A"/>
    <w:rsid w:val="007A0D92"/>
    <w:rsid w:val="007A0E72"/>
    <w:rsid w:val="007A1824"/>
    <w:rsid w:val="007A1D4D"/>
    <w:rsid w:val="007A1D59"/>
    <w:rsid w:val="007A2345"/>
    <w:rsid w:val="007A23CC"/>
    <w:rsid w:val="007A3BA4"/>
    <w:rsid w:val="007A4993"/>
    <w:rsid w:val="007A5334"/>
    <w:rsid w:val="007A61DE"/>
    <w:rsid w:val="007A628C"/>
    <w:rsid w:val="007A7059"/>
    <w:rsid w:val="007A7620"/>
    <w:rsid w:val="007A781B"/>
    <w:rsid w:val="007A7B7B"/>
    <w:rsid w:val="007B06CC"/>
    <w:rsid w:val="007B17E0"/>
    <w:rsid w:val="007B1BB2"/>
    <w:rsid w:val="007B2735"/>
    <w:rsid w:val="007B2B14"/>
    <w:rsid w:val="007B41C7"/>
    <w:rsid w:val="007B43C2"/>
    <w:rsid w:val="007B5821"/>
    <w:rsid w:val="007B5B81"/>
    <w:rsid w:val="007B6915"/>
    <w:rsid w:val="007B6A1A"/>
    <w:rsid w:val="007B6AB0"/>
    <w:rsid w:val="007B6AFF"/>
    <w:rsid w:val="007B7297"/>
    <w:rsid w:val="007B7356"/>
    <w:rsid w:val="007B74DA"/>
    <w:rsid w:val="007B7784"/>
    <w:rsid w:val="007B7CFA"/>
    <w:rsid w:val="007C04A2"/>
    <w:rsid w:val="007C0A5B"/>
    <w:rsid w:val="007C1420"/>
    <w:rsid w:val="007C1A44"/>
    <w:rsid w:val="007C1B12"/>
    <w:rsid w:val="007C1DFB"/>
    <w:rsid w:val="007C2361"/>
    <w:rsid w:val="007C2533"/>
    <w:rsid w:val="007C25D7"/>
    <w:rsid w:val="007C264F"/>
    <w:rsid w:val="007C298A"/>
    <w:rsid w:val="007C2C3B"/>
    <w:rsid w:val="007C33C6"/>
    <w:rsid w:val="007C38DC"/>
    <w:rsid w:val="007C402C"/>
    <w:rsid w:val="007C469A"/>
    <w:rsid w:val="007C4A0A"/>
    <w:rsid w:val="007C4E15"/>
    <w:rsid w:val="007C4E4D"/>
    <w:rsid w:val="007C51D3"/>
    <w:rsid w:val="007C63CA"/>
    <w:rsid w:val="007C75C7"/>
    <w:rsid w:val="007C7814"/>
    <w:rsid w:val="007C7949"/>
    <w:rsid w:val="007C7A3C"/>
    <w:rsid w:val="007C7C44"/>
    <w:rsid w:val="007D038C"/>
    <w:rsid w:val="007D05A2"/>
    <w:rsid w:val="007D077F"/>
    <w:rsid w:val="007D114F"/>
    <w:rsid w:val="007D11A1"/>
    <w:rsid w:val="007D1766"/>
    <w:rsid w:val="007D1B33"/>
    <w:rsid w:val="007D1C1B"/>
    <w:rsid w:val="007D20EA"/>
    <w:rsid w:val="007D270E"/>
    <w:rsid w:val="007D2FDB"/>
    <w:rsid w:val="007D366F"/>
    <w:rsid w:val="007D3A93"/>
    <w:rsid w:val="007D3D16"/>
    <w:rsid w:val="007D3F83"/>
    <w:rsid w:val="007D4790"/>
    <w:rsid w:val="007D483B"/>
    <w:rsid w:val="007D7340"/>
    <w:rsid w:val="007D7411"/>
    <w:rsid w:val="007D7674"/>
    <w:rsid w:val="007E02FB"/>
    <w:rsid w:val="007E038C"/>
    <w:rsid w:val="007E0D9F"/>
    <w:rsid w:val="007E1075"/>
    <w:rsid w:val="007E1407"/>
    <w:rsid w:val="007E2331"/>
    <w:rsid w:val="007E2381"/>
    <w:rsid w:val="007E39FF"/>
    <w:rsid w:val="007E43F5"/>
    <w:rsid w:val="007E4612"/>
    <w:rsid w:val="007E5281"/>
    <w:rsid w:val="007E5EE3"/>
    <w:rsid w:val="007E628B"/>
    <w:rsid w:val="007E70D3"/>
    <w:rsid w:val="007E748B"/>
    <w:rsid w:val="007E797F"/>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C8D"/>
    <w:rsid w:val="007F3F06"/>
    <w:rsid w:val="007F45DE"/>
    <w:rsid w:val="007F4733"/>
    <w:rsid w:val="007F52E6"/>
    <w:rsid w:val="007F539B"/>
    <w:rsid w:val="007F5605"/>
    <w:rsid w:val="007F5677"/>
    <w:rsid w:val="007F5AFA"/>
    <w:rsid w:val="007F5D98"/>
    <w:rsid w:val="007F6012"/>
    <w:rsid w:val="007F6FA3"/>
    <w:rsid w:val="007F70A9"/>
    <w:rsid w:val="007F7FCF"/>
    <w:rsid w:val="0080013F"/>
    <w:rsid w:val="008007AF"/>
    <w:rsid w:val="00801ABA"/>
    <w:rsid w:val="00801C24"/>
    <w:rsid w:val="00801CBA"/>
    <w:rsid w:val="00801ED8"/>
    <w:rsid w:val="0080216A"/>
    <w:rsid w:val="00802AA9"/>
    <w:rsid w:val="008036C1"/>
    <w:rsid w:val="008039A5"/>
    <w:rsid w:val="00803CB4"/>
    <w:rsid w:val="00803D29"/>
    <w:rsid w:val="0080409D"/>
    <w:rsid w:val="00804F2D"/>
    <w:rsid w:val="008059E4"/>
    <w:rsid w:val="00805E30"/>
    <w:rsid w:val="0080657E"/>
    <w:rsid w:val="00806B56"/>
    <w:rsid w:val="00806FB2"/>
    <w:rsid w:val="008076A0"/>
    <w:rsid w:val="008077BA"/>
    <w:rsid w:val="00807FA7"/>
    <w:rsid w:val="00810060"/>
    <w:rsid w:val="008101B5"/>
    <w:rsid w:val="00810DCB"/>
    <w:rsid w:val="00810E46"/>
    <w:rsid w:val="00811498"/>
    <w:rsid w:val="00811B94"/>
    <w:rsid w:val="008121F7"/>
    <w:rsid w:val="00812324"/>
    <w:rsid w:val="008128E9"/>
    <w:rsid w:val="00812969"/>
    <w:rsid w:val="00812CFF"/>
    <w:rsid w:val="00813175"/>
    <w:rsid w:val="0081318E"/>
    <w:rsid w:val="00813A09"/>
    <w:rsid w:val="00813D5B"/>
    <w:rsid w:val="008151CC"/>
    <w:rsid w:val="008152F8"/>
    <w:rsid w:val="00815AE6"/>
    <w:rsid w:val="00816A21"/>
    <w:rsid w:val="008174FF"/>
    <w:rsid w:val="00817D52"/>
    <w:rsid w:val="00817FC4"/>
    <w:rsid w:val="00820C67"/>
    <w:rsid w:val="00821025"/>
    <w:rsid w:val="008214A7"/>
    <w:rsid w:val="00821B05"/>
    <w:rsid w:val="00822122"/>
    <w:rsid w:val="008223D2"/>
    <w:rsid w:val="00822D5C"/>
    <w:rsid w:val="00822FB0"/>
    <w:rsid w:val="008230EF"/>
    <w:rsid w:val="0082325C"/>
    <w:rsid w:val="00824248"/>
    <w:rsid w:val="0082466B"/>
    <w:rsid w:val="00824C2A"/>
    <w:rsid w:val="008257E8"/>
    <w:rsid w:val="00825B0E"/>
    <w:rsid w:val="00826499"/>
    <w:rsid w:val="0082699D"/>
    <w:rsid w:val="00826A2C"/>
    <w:rsid w:val="00826DD9"/>
    <w:rsid w:val="008275E6"/>
    <w:rsid w:val="008310BD"/>
    <w:rsid w:val="00831552"/>
    <w:rsid w:val="008316E5"/>
    <w:rsid w:val="00831740"/>
    <w:rsid w:val="00831810"/>
    <w:rsid w:val="0083184B"/>
    <w:rsid w:val="008318E8"/>
    <w:rsid w:val="008319C0"/>
    <w:rsid w:val="00831F8F"/>
    <w:rsid w:val="008320C7"/>
    <w:rsid w:val="00832F02"/>
    <w:rsid w:val="00833138"/>
    <w:rsid w:val="008331BD"/>
    <w:rsid w:val="0083350B"/>
    <w:rsid w:val="00833BA6"/>
    <w:rsid w:val="008344C8"/>
    <w:rsid w:val="0083487B"/>
    <w:rsid w:val="008351F2"/>
    <w:rsid w:val="008352F8"/>
    <w:rsid w:val="00835D0D"/>
    <w:rsid w:val="0083638C"/>
    <w:rsid w:val="00840253"/>
    <w:rsid w:val="00840688"/>
    <w:rsid w:val="00840695"/>
    <w:rsid w:val="00840931"/>
    <w:rsid w:val="00840C87"/>
    <w:rsid w:val="00841268"/>
    <w:rsid w:val="00841EB4"/>
    <w:rsid w:val="00841FE0"/>
    <w:rsid w:val="00842838"/>
    <w:rsid w:val="00842E25"/>
    <w:rsid w:val="008433DA"/>
    <w:rsid w:val="00843486"/>
    <w:rsid w:val="0084423B"/>
    <w:rsid w:val="00844ACE"/>
    <w:rsid w:val="0084559E"/>
    <w:rsid w:val="00845B39"/>
    <w:rsid w:val="00845D48"/>
    <w:rsid w:val="00845D51"/>
    <w:rsid w:val="00845D7A"/>
    <w:rsid w:val="00846E7A"/>
    <w:rsid w:val="0084727C"/>
    <w:rsid w:val="0084747B"/>
    <w:rsid w:val="00847B73"/>
    <w:rsid w:val="008503EC"/>
    <w:rsid w:val="008510C0"/>
    <w:rsid w:val="00851739"/>
    <w:rsid w:val="00851F6E"/>
    <w:rsid w:val="0085209D"/>
    <w:rsid w:val="00852C53"/>
    <w:rsid w:val="00852D86"/>
    <w:rsid w:val="00852F3E"/>
    <w:rsid w:val="00853533"/>
    <w:rsid w:val="008539A6"/>
    <w:rsid w:val="00854953"/>
    <w:rsid w:val="00854B5B"/>
    <w:rsid w:val="00854BD4"/>
    <w:rsid w:val="008552FA"/>
    <w:rsid w:val="00855422"/>
    <w:rsid w:val="00855658"/>
    <w:rsid w:val="008556A6"/>
    <w:rsid w:val="00855A03"/>
    <w:rsid w:val="00855F21"/>
    <w:rsid w:val="008560A9"/>
    <w:rsid w:val="008561A7"/>
    <w:rsid w:val="00856463"/>
    <w:rsid w:val="00856560"/>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4530"/>
    <w:rsid w:val="00864680"/>
    <w:rsid w:val="0086483A"/>
    <w:rsid w:val="00864D26"/>
    <w:rsid w:val="0086533B"/>
    <w:rsid w:val="008653CF"/>
    <w:rsid w:val="00865B7A"/>
    <w:rsid w:val="00865C1E"/>
    <w:rsid w:val="00866762"/>
    <w:rsid w:val="0086688B"/>
    <w:rsid w:val="00867BC4"/>
    <w:rsid w:val="00867E50"/>
    <w:rsid w:val="0087078C"/>
    <w:rsid w:val="00871B8D"/>
    <w:rsid w:val="00871D1E"/>
    <w:rsid w:val="00872203"/>
    <w:rsid w:val="00872870"/>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F"/>
    <w:rsid w:val="00880B4E"/>
    <w:rsid w:val="00880E1B"/>
    <w:rsid w:val="008818B6"/>
    <w:rsid w:val="008818F7"/>
    <w:rsid w:val="00881B01"/>
    <w:rsid w:val="008827FC"/>
    <w:rsid w:val="00882FEB"/>
    <w:rsid w:val="00884660"/>
    <w:rsid w:val="008847F5"/>
    <w:rsid w:val="00886465"/>
    <w:rsid w:val="0088661F"/>
    <w:rsid w:val="00886F23"/>
    <w:rsid w:val="00887491"/>
    <w:rsid w:val="00887FBF"/>
    <w:rsid w:val="008904F3"/>
    <w:rsid w:val="00890633"/>
    <w:rsid w:val="00890805"/>
    <w:rsid w:val="00890B2D"/>
    <w:rsid w:val="00891ABA"/>
    <w:rsid w:val="00892320"/>
    <w:rsid w:val="00892A02"/>
    <w:rsid w:val="00893284"/>
    <w:rsid w:val="00894509"/>
    <w:rsid w:val="00894AB5"/>
    <w:rsid w:val="0089503E"/>
    <w:rsid w:val="00895745"/>
    <w:rsid w:val="00895D69"/>
    <w:rsid w:val="008968EF"/>
    <w:rsid w:val="00896D84"/>
    <w:rsid w:val="008A01DB"/>
    <w:rsid w:val="008A02B4"/>
    <w:rsid w:val="008A0D20"/>
    <w:rsid w:val="008A0DA9"/>
    <w:rsid w:val="008A0DCC"/>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9BB"/>
    <w:rsid w:val="008A5A3A"/>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834"/>
    <w:rsid w:val="008B1927"/>
    <w:rsid w:val="008B1C6F"/>
    <w:rsid w:val="008B1F34"/>
    <w:rsid w:val="008B2B20"/>
    <w:rsid w:val="008B3294"/>
    <w:rsid w:val="008B34BB"/>
    <w:rsid w:val="008B3619"/>
    <w:rsid w:val="008B42B5"/>
    <w:rsid w:val="008B4378"/>
    <w:rsid w:val="008B4548"/>
    <w:rsid w:val="008B4A47"/>
    <w:rsid w:val="008B4CDD"/>
    <w:rsid w:val="008B4DF4"/>
    <w:rsid w:val="008B4E80"/>
    <w:rsid w:val="008B4EF9"/>
    <w:rsid w:val="008B4F7C"/>
    <w:rsid w:val="008B56CF"/>
    <w:rsid w:val="008B5959"/>
    <w:rsid w:val="008B5EB9"/>
    <w:rsid w:val="008B6346"/>
    <w:rsid w:val="008B68BE"/>
    <w:rsid w:val="008B68E0"/>
    <w:rsid w:val="008B6947"/>
    <w:rsid w:val="008B6A88"/>
    <w:rsid w:val="008B6D08"/>
    <w:rsid w:val="008B73D4"/>
    <w:rsid w:val="008B75FC"/>
    <w:rsid w:val="008C0542"/>
    <w:rsid w:val="008C0949"/>
    <w:rsid w:val="008C0D76"/>
    <w:rsid w:val="008C1843"/>
    <w:rsid w:val="008C2986"/>
    <w:rsid w:val="008C3A05"/>
    <w:rsid w:val="008C3FAF"/>
    <w:rsid w:val="008C43B0"/>
    <w:rsid w:val="008C4B78"/>
    <w:rsid w:val="008C4C80"/>
    <w:rsid w:val="008C4F87"/>
    <w:rsid w:val="008C4FF9"/>
    <w:rsid w:val="008C552A"/>
    <w:rsid w:val="008C59D5"/>
    <w:rsid w:val="008C5A98"/>
    <w:rsid w:val="008C6444"/>
    <w:rsid w:val="008C64ED"/>
    <w:rsid w:val="008C6589"/>
    <w:rsid w:val="008C7356"/>
    <w:rsid w:val="008C76D9"/>
    <w:rsid w:val="008C7DC0"/>
    <w:rsid w:val="008C7F53"/>
    <w:rsid w:val="008D0226"/>
    <w:rsid w:val="008D03CB"/>
    <w:rsid w:val="008D0559"/>
    <w:rsid w:val="008D0D0B"/>
    <w:rsid w:val="008D1087"/>
    <w:rsid w:val="008D1B13"/>
    <w:rsid w:val="008D1B19"/>
    <w:rsid w:val="008D1E51"/>
    <w:rsid w:val="008D2A97"/>
    <w:rsid w:val="008D3468"/>
    <w:rsid w:val="008D35EA"/>
    <w:rsid w:val="008D3DD8"/>
    <w:rsid w:val="008D427B"/>
    <w:rsid w:val="008D48A8"/>
    <w:rsid w:val="008D51AD"/>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2646"/>
    <w:rsid w:val="008E30E7"/>
    <w:rsid w:val="008E3495"/>
    <w:rsid w:val="008E3971"/>
    <w:rsid w:val="008E3BBF"/>
    <w:rsid w:val="008E3FED"/>
    <w:rsid w:val="008E4292"/>
    <w:rsid w:val="008E4802"/>
    <w:rsid w:val="008E4886"/>
    <w:rsid w:val="008E523B"/>
    <w:rsid w:val="008E5A33"/>
    <w:rsid w:val="008E5A9E"/>
    <w:rsid w:val="008E6020"/>
    <w:rsid w:val="008E60E2"/>
    <w:rsid w:val="008E63B7"/>
    <w:rsid w:val="008E6913"/>
    <w:rsid w:val="008E6922"/>
    <w:rsid w:val="008E6E16"/>
    <w:rsid w:val="008E7677"/>
    <w:rsid w:val="008E7979"/>
    <w:rsid w:val="008E7A91"/>
    <w:rsid w:val="008E7FB8"/>
    <w:rsid w:val="008F0E0B"/>
    <w:rsid w:val="008F0E51"/>
    <w:rsid w:val="008F17C8"/>
    <w:rsid w:val="008F2312"/>
    <w:rsid w:val="008F2A84"/>
    <w:rsid w:val="008F350C"/>
    <w:rsid w:val="008F3690"/>
    <w:rsid w:val="008F4AF1"/>
    <w:rsid w:val="008F4D75"/>
    <w:rsid w:val="008F5021"/>
    <w:rsid w:val="008F68E1"/>
    <w:rsid w:val="008F6A0F"/>
    <w:rsid w:val="008F6A3D"/>
    <w:rsid w:val="008F6D8D"/>
    <w:rsid w:val="008F6E32"/>
    <w:rsid w:val="008F771D"/>
    <w:rsid w:val="008F7AB5"/>
    <w:rsid w:val="00900FB1"/>
    <w:rsid w:val="0090109D"/>
    <w:rsid w:val="00902DEC"/>
    <w:rsid w:val="009031D4"/>
    <w:rsid w:val="0090327B"/>
    <w:rsid w:val="0090334B"/>
    <w:rsid w:val="00903593"/>
    <w:rsid w:val="009041C7"/>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200E"/>
    <w:rsid w:val="00912048"/>
    <w:rsid w:val="0091258E"/>
    <w:rsid w:val="00912916"/>
    <w:rsid w:val="00912B60"/>
    <w:rsid w:val="00912B82"/>
    <w:rsid w:val="00913691"/>
    <w:rsid w:val="00913D0E"/>
    <w:rsid w:val="00913DC7"/>
    <w:rsid w:val="0091416F"/>
    <w:rsid w:val="009147B0"/>
    <w:rsid w:val="009147E5"/>
    <w:rsid w:val="009149AE"/>
    <w:rsid w:val="00915AAE"/>
    <w:rsid w:val="0091631F"/>
    <w:rsid w:val="00917725"/>
    <w:rsid w:val="00917B61"/>
    <w:rsid w:val="00917D17"/>
    <w:rsid w:val="009207BE"/>
    <w:rsid w:val="009208B0"/>
    <w:rsid w:val="00921132"/>
    <w:rsid w:val="00921FAE"/>
    <w:rsid w:val="009221BE"/>
    <w:rsid w:val="00922F4C"/>
    <w:rsid w:val="00922F61"/>
    <w:rsid w:val="009238EA"/>
    <w:rsid w:val="00923A6C"/>
    <w:rsid w:val="00923C76"/>
    <w:rsid w:val="0092468E"/>
    <w:rsid w:val="00924A72"/>
    <w:rsid w:val="00924F35"/>
    <w:rsid w:val="009252B1"/>
    <w:rsid w:val="0092617C"/>
    <w:rsid w:val="0092672A"/>
    <w:rsid w:val="00927B90"/>
    <w:rsid w:val="00930165"/>
    <w:rsid w:val="00930449"/>
    <w:rsid w:val="0093051D"/>
    <w:rsid w:val="00931624"/>
    <w:rsid w:val="00931637"/>
    <w:rsid w:val="00932463"/>
    <w:rsid w:val="0093253B"/>
    <w:rsid w:val="00932614"/>
    <w:rsid w:val="00932726"/>
    <w:rsid w:val="00932C0F"/>
    <w:rsid w:val="0093409A"/>
    <w:rsid w:val="0093428D"/>
    <w:rsid w:val="00935586"/>
    <w:rsid w:val="0093594F"/>
    <w:rsid w:val="009361E3"/>
    <w:rsid w:val="00936BEE"/>
    <w:rsid w:val="00936C62"/>
    <w:rsid w:val="00937144"/>
    <w:rsid w:val="00937C76"/>
    <w:rsid w:val="009404DD"/>
    <w:rsid w:val="00940556"/>
    <w:rsid w:val="00940C72"/>
    <w:rsid w:val="00941C93"/>
    <w:rsid w:val="009432EB"/>
    <w:rsid w:val="00943748"/>
    <w:rsid w:val="00943AD3"/>
    <w:rsid w:val="00943EC9"/>
    <w:rsid w:val="00943ED1"/>
    <w:rsid w:val="00943F39"/>
    <w:rsid w:val="0094400B"/>
    <w:rsid w:val="00944490"/>
    <w:rsid w:val="00944C56"/>
    <w:rsid w:val="00945275"/>
    <w:rsid w:val="00945C64"/>
    <w:rsid w:val="00945E96"/>
    <w:rsid w:val="0094607F"/>
    <w:rsid w:val="0094661B"/>
    <w:rsid w:val="0094662F"/>
    <w:rsid w:val="0094677C"/>
    <w:rsid w:val="00946E84"/>
    <w:rsid w:val="00947411"/>
    <w:rsid w:val="009475F7"/>
    <w:rsid w:val="00947CA0"/>
    <w:rsid w:val="0095069F"/>
    <w:rsid w:val="009524E6"/>
    <w:rsid w:val="0095264A"/>
    <w:rsid w:val="009532D4"/>
    <w:rsid w:val="00953BAF"/>
    <w:rsid w:val="009541B6"/>
    <w:rsid w:val="00954201"/>
    <w:rsid w:val="009542DC"/>
    <w:rsid w:val="0095449C"/>
    <w:rsid w:val="0095530A"/>
    <w:rsid w:val="009554DD"/>
    <w:rsid w:val="0095563E"/>
    <w:rsid w:val="0095598D"/>
    <w:rsid w:val="009559E0"/>
    <w:rsid w:val="00955C0F"/>
    <w:rsid w:val="009563D1"/>
    <w:rsid w:val="009564DA"/>
    <w:rsid w:val="009567B2"/>
    <w:rsid w:val="00956841"/>
    <w:rsid w:val="0095770E"/>
    <w:rsid w:val="009579EA"/>
    <w:rsid w:val="00957C1F"/>
    <w:rsid w:val="00960438"/>
    <w:rsid w:val="00960CB9"/>
    <w:rsid w:val="009616A9"/>
    <w:rsid w:val="009629B8"/>
    <w:rsid w:val="00963CDA"/>
    <w:rsid w:val="0096428B"/>
    <w:rsid w:val="0096454D"/>
    <w:rsid w:val="009647DB"/>
    <w:rsid w:val="00964E01"/>
    <w:rsid w:val="00965094"/>
    <w:rsid w:val="0096529F"/>
    <w:rsid w:val="00965355"/>
    <w:rsid w:val="00965386"/>
    <w:rsid w:val="009657B7"/>
    <w:rsid w:val="0096598C"/>
    <w:rsid w:val="00965D2E"/>
    <w:rsid w:val="00965F08"/>
    <w:rsid w:val="009671AA"/>
    <w:rsid w:val="0096772C"/>
    <w:rsid w:val="009705D8"/>
    <w:rsid w:val="009705F6"/>
    <w:rsid w:val="00971238"/>
    <w:rsid w:val="009716ED"/>
    <w:rsid w:val="0097170D"/>
    <w:rsid w:val="009723F0"/>
    <w:rsid w:val="009725AE"/>
    <w:rsid w:val="009725CE"/>
    <w:rsid w:val="009746B1"/>
    <w:rsid w:val="00974CEB"/>
    <w:rsid w:val="009750D7"/>
    <w:rsid w:val="0097522F"/>
    <w:rsid w:val="0097608B"/>
    <w:rsid w:val="009765C4"/>
    <w:rsid w:val="00976921"/>
    <w:rsid w:val="00976A6C"/>
    <w:rsid w:val="00977881"/>
    <w:rsid w:val="00977D3A"/>
    <w:rsid w:val="00980106"/>
    <w:rsid w:val="009804F4"/>
    <w:rsid w:val="009809E8"/>
    <w:rsid w:val="00980A87"/>
    <w:rsid w:val="00981E55"/>
    <w:rsid w:val="00982019"/>
    <w:rsid w:val="00982547"/>
    <w:rsid w:val="00982A23"/>
    <w:rsid w:val="00982E09"/>
    <w:rsid w:val="009831BD"/>
    <w:rsid w:val="00983A99"/>
    <w:rsid w:val="00983D7D"/>
    <w:rsid w:val="00984126"/>
    <w:rsid w:val="009844E4"/>
    <w:rsid w:val="0098497F"/>
    <w:rsid w:val="00985157"/>
    <w:rsid w:val="00986674"/>
    <w:rsid w:val="0098699A"/>
    <w:rsid w:val="00986BC2"/>
    <w:rsid w:val="00987E91"/>
    <w:rsid w:val="00990962"/>
    <w:rsid w:val="00991236"/>
    <w:rsid w:val="00991EF9"/>
    <w:rsid w:val="00992B92"/>
    <w:rsid w:val="00992D56"/>
    <w:rsid w:val="009932BF"/>
    <w:rsid w:val="009938FA"/>
    <w:rsid w:val="00993D08"/>
    <w:rsid w:val="009946DE"/>
    <w:rsid w:val="009946F0"/>
    <w:rsid w:val="00994F99"/>
    <w:rsid w:val="0099537F"/>
    <w:rsid w:val="00995C8F"/>
    <w:rsid w:val="0099633E"/>
    <w:rsid w:val="00996605"/>
    <w:rsid w:val="00997C9D"/>
    <w:rsid w:val="009A0205"/>
    <w:rsid w:val="009A04E5"/>
    <w:rsid w:val="009A0A27"/>
    <w:rsid w:val="009A0C4F"/>
    <w:rsid w:val="009A11AB"/>
    <w:rsid w:val="009A12A0"/>
    <w:rsid w:val="009A134A"/>
    <w:rsid w:val="009A1396"/>
    <w:rsid w:val="009A1653"/>
    <w:rsid w:val="009A1FA7"/>
    <w:rsid w:val="009A1FE6"/>
    <w:rsid w:val="009A2186"/>
    <w:rsid w:val="009A21BE"/>
    <w:rsid w:val="009A224A"/>
    <w:rsid w:val="009A2841"/>
    <w:rsid w:val="009A29D6"/>
    <w:rsid w:val="009A2CC7"/>
    <w:rsid w:val="009A3C3A"/>
    <w:rsid w:val="009A4CB6"/>
    <w:rsid w:val="009A4D56"/>
    <w:rsid w:val="009A4EE5"/>
    <w:rsid w:val="009A50A5"/>
    <w:rsid w:val="009A5E6E"/>
    <w:rsid w:val="009A682C"/>
    <w:rsid w:val="009A70F2"/>
    <w:rsid w:val="009A721E"/>
    <w:rsid w:val="009A7341"/>
    <w:rsid w:val="009A781E"/>
    <w:rsid w:val="009B00D6"/>
    <w:rsid w:val="009B06D5"/>
    <w:rsid w:val="009B0D77"/>
    <w:rsid w:val="009B1011"/>
    <w:rsid w:val="009B14EA"/>
    <w:rsid w:val="009B1E97"/>
    <w:rsid w:val="009B2291"/>
    <w:rsid w:val="009B2E7F"/>
    <w:rsid w:val="009B3296"/>
    <w:rsid w:val="009B33FF"/>
    <w:rsid w:val="009B3B7C"/>
    <w:rsid w:val="009B4414"/>
    <w:rsid w:val="009B4B46"/>
    <w:rsid w:val="009B4B68"/>
    <w:rsid w:val="009B5309"/>
    <w:rsid w:val="009B5574"/>
    <w:rsid w:val="009B5754"/>
    <w:rsid w:val="009B64E2"/>
    <w:rsid w:val="009B69C5"/>
    <w:rsid w:val="009B69D8"/>
    <w:rsid w:val="009B6DFD"/>
    <w:rsid w:val="009C01B6"/>
    <w:rsid w:val="009C0E78"/>
    <w:rsid w:val="009C10B0"/>
    <w:rsid w:val="009C141D"/>
    <w:rsid w:val="009C1464"/>
    <w:rsid w:val="009C152F"/>
    <w:rsid w:val="009C1E4C"/>
    <w:rsid w:val="009C26FE"/>
    <w:rsid w:val="009C2804"/>
    <w:rsid w:val="009C3519"/>
    <w:rsid w:val="009C3671"/>
    <w:rsid w:val="009C4276"/>
    <w:rsid w:val="009C4E7A"/>
    <w:rsid w:val="009C5329"/>
    <w:rsid w:val="009C5429"/>
    <w:rsid w:val="009C574A"/>
    <w:rsid w:val="009C6A9B"/>
    <w:rsid w:val="009C6E35"/>
    <w:rsid w:val="009C754D"/>
    <w:rsid w:val="009C77C6"/>
    <w:rsid w:val="009C79D4"/>
    <w:rsid w:val="009C7DFA"/>
    <w:rsid w:val="009D07C8"/>
    <w:rsid w:val="009D0822"/>
    <w:rsid w:val="009D0A59"/>
    <w:rsid w:val="009D11AB"/>
    <w:rsid w:val="009D19FF"/>
    <w:rsid w:val="009D1F45"/>
    <w:rsid w:val="009D225F"/>
    <w:rsid w:val="009D2E11"/>
    <w:rsid w:val="009D2FD7"/>
    <w:rsid w:val="009D3CF7"/>
    <w:rsid w:val="009D4356"/>
    <w:rsid w:val="009D5749"/>
    <w:rsid w:val="009D5CC2"/>
    <w:rsid w:val="009D68AB"/>
    <w:rsid w:val="009D6AFB"/>
    <w:rsid w:val="009D7190"/>
    <w:rsid w:val="009D7DF5"/>
    <w:rsid w:val="009E0574"/>
    <w:rsid w:val="009E091E"/>
    <w:rsid w:val="009E1157"/>
    <w:rsid w:val="009E13EB"/>
    <w:rsid w:val="009E17D4"/>
    <w:rsid w:val="009E1AFC"/>
    <w:rsid w:val="009E1E60"/>
    <w:rsid w:val="009E3C16"/>
    <w:rsid w:val="009E3C2A"/>
    <w:rsid w:val="009E4062"/>
    <w:rsid w:val="009E4E8E"/>
    <w:rsid w:val="009E51DD"/>
    <w:rsid w:val="009E51FC"/>
    <w:rsid w:val="009E58FB"/>
    <w:rsid w:val="009E60EE"/>
    <w:rsid w:val="009E6C29"/>
    <w:rsid w:val="009E733A"/>
    <w:rsid w:val="009E74A7"/>
    <w:rsid w:val="009E7C2A"/>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80F"/>
    <w:rsid w:val="009F4B76"/>
    <w:rsid w:val="009F5353"/>
    <w:rsid w:val="009F58D8"/>
    <w:rsid w:val="009F5CA7"/>
    <w:rsid w:val="009F5D08"/>
    <w:rsid w:val="009F6232"/>
    <w:rsid w:val="009F6414"/>
    <w:rsid w:val="009F655A"/>
    <w:rsid w:val="009F6989"/>
    <w:rsid w:val="009F7239"/>
    <w:rsid w:val="009F7283"/>
    <w:rsid w:val="009F7DB2"/>
    <w:rsid w:val="00A00191"/>
    <w:rsid w:val="00A00502"/>
    <w:rsid w:val="00A00BD6"/>
    <w:rsid w:val="00A0145B"/>
    <w:rsid w:val="00A018AC"/>
    <w:rsid w:val="00A022D7"/>
    <w:rsid w:val="00A02C22"/>
    <w:rsid w:val="00A02EBE"/>
    <w:rsid w:val="00A03B49"/>
    <w:rsid w:val="00A03B96"/>
    <w:rsid w:val="00A03D08"/>
    <w:rsid w:val="00A043C8"/>
    <w:rsid w:val="00A04FDF"/>
    <w:rsid w:val="00A0516B"/>
    <w:rsid w:val="00A058C1"/>
    <w:rsid w:val="00A05D11"/>
    <w:rsid w:val="00A06851"/>
    <w:rsid w:val="00A06AC8"/>
    <w:rsid w:val="00A07235"/>
    <w:rsid w:val="00A076FA"/>
    <w:rsid w:val="00A07CFF"/>
    <w:rsid w:val="00A103D1"/>
    <w:rsid w:val="00A10424"/>
    <w:rsid w:val="00A10EA2"/>
    <w:rsid w:val="00A11BFA"/>
    <w:rsid w:val="00A11E28"/>
    <w:rsid w:val="00A11E70"/>
    <w:rsid w:val="00A11E98"/>
    <w:rsid w:val="00A11EF4"/>
    <w:rsid w:val="00A12FBD"/>
    <w:rsid w:val="00A13128"/>
    <w:rsid w:val="00A150DB"/>
    <w:rsid w:val="00A151B1"/>
    <w:rsid w:val="00A152CD"/>
    <w:rsid w:val="00A15309"/>
    <w:rsid w:val="00A154C0"/>
    <w:rsid w:val="00A156A8"/>
    <w:rsid w:val="00A157C7"/>
    <w:rsid w:val="00A158A9"/>
    <w:rsid w:val="00A15A0B"/>
    <w:rsid w:val="00A15BB5"/>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5269"/>
    <w:rsid w:val="00A257D2"/>
    <w:rsid w:val="00A25FF6"/>
    <w:rsid w:val="00A26668"/>
    <w:rsid w:val="00A266C3"/>
    <w:rsid w:val="00A26F1E"/>
    <w:rsid w:val="00A2731F"/>
    <w:rsid w:val="00A274AB"/>
    <w:rsid w:val="00A3100B"/>
    <w:rsid w:val="00A3129B"/>
    <w:rsid w:val="00A3177D"/>
    <w:rsid w:val="00A3183D"/>
    <w:rsid w:val="00A3313B"/>
    <w:rsid w:val="00A33259"/>
    <w:rsid w:val="00A336DE"/>
    <w:rsid w:val="00A339A8"/>
    <w:rsid w:val="00A3484F"/>
    <w:rsid w:val="00A34F46"/>
    <w:rsid w:val="00A35360"/>
    <w:rsid w:val="00A35366"/>
    <w:rsid w:val="00A3598D"/>
    <w:rsid w:val="00A3619A"/>
    <w:rsid w:val="00A366FF"/>
    <w:rsid w:val="00A36AFB"/>
    <w:rsid w:val="00A36E60"/>
    <w:rsid w:val="00A372DC"/>
    <w:rsid w:val="00A37348"/>
    <w:rsid w:val="00A37A11"/>
    <w:rsid w:val="00A4092C"/>
    <w:rsid w:val="00A40DA8"/>
    <w:rsid w:val="00A4105B"/>
    <w:rsid w:val="00A41445"/>
    <w:rsid w:val="00A41DC0"/>
    <w:rsid w:val="00A428BC"/>
    <w:rsid w:val="00A42AF9"/>
    <w:rsid w:val="00A42D36"/>
    <w:rsid w:val="00A42E3D"/>
    <w:rsid w:val="00A42FE9"/>
    <w:rsid w:val="00A432E8"/>
    <w:rsid w:val="00A44100"/>
    <w:rsid w:val="00A44739"/>
    <w:rsid w:val="00A44822"/>
    <w:rsid w:val="00A44C99"/>
    <w:rsid w:val="00A4522E"/>
    <w:rsid w:val="00A45A43"/>
    <w:rsid w:val="00A45C4C"/>
    <w:rsid w:val="00A45ED6"/>
    <w:rsid w:val="00A46630"/>
    <w:rsid w:val="00A46641"/>
    <w:rsid w:val="00A46702"/>
    <w:rsid w:val="00A469DD"/>
    <w:rsid w:val="00A474DB"/>
    <w:rsid w:val="00A475B6"/>
    <w:rsid w:val="00A500E8"/>
    <w:rsid w:val="00A502AB"/>
    <w:rsid w:val="00A50A09"/>
    <w:rsid w:val="00A50A20"/>
    <w:rsid w:val="00A50D1C"/>
    <w:rsid w:val="00A50E38"/>
    <w:rsid w:val="00A5184A"/>
    <w:rsid w:val="00A51A74"/>
    <w:rsid w:val="00A52449"/>
    <w:rsid w:val="00A52AE0"/>
    <w:rsid w:val="00A52BE5"/>
    <w:rsid w:val="00A539D0"/>
    <w:rsid w:val="00A53AFD"/>
    <w:rsid w:val="00A53F14"/>
    <w:rsid w:val="00A540EF"/>
    <w:rsid w:val="00A5421E"/>
    <w:rsid w:val="00A54C07"/>
    <w:rsid w:val="00A55939"/>
    <w:rsid w:val="00A55C1C"/>
    <w:rsid w:val="00A55D67"/>
    <w:rsid w:val="00A5621F"/>
    <w:rsid w:val="00A5628E"/>
    <w:rsid w:val="00A56A41"/>
    <w:rsid w:val="00A56E7D"/>
    <w:rsid w:val="00A5728B"/>
    <w:rsid w:val="00A578BD"/>
    <w:rsid w:val="00A57F3A"/>
    <w:rsid w:val="00A600DE"/>
    <w:rsid w:val="00A606D5"/>
    <w:rsid w:val="00A62079"/>
    <w:rsid w:val="00A62735"/>
    <w:rsid w:val="00A62E85"/>
    <w:rsid w:val="00A6374D"/>
    <w:rsid w:val="00A63774"/>
    <w:rsid w:val="00A63830"/>
    <w:rsid w:val="00A63B4C"/>
    <w:rsid w:val="00A64335"/>
    <w:rsid w:val="00A6565A"/>
    <w:rsid w:val="00A65C0A"/>
    <w:rsid w:val="00A665F9"/>
    <w:rsid w:val="00A6701E"/>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502A"/>
    <w:rsid w:val="00A752A5"/>
    <w:rsid w:val="00A75980"/>
    <w:rsid w:val="00A75A97"/>
    <w:rsid w:val="00A75E7C"/>
    <w:rsid w:val="00A7605C"/>
    <w:rsid w:val="00A765CB"/>
    <w:rsid w:val="00A769AF"/>
    <w:rsid w:val="00A76E57"/>
    <w:rsid w:val="00A76EAF"/>
    <w:rsid w:val="00A77ADC"/>
    <w:rsid w:val="00A807D3"/>
    <w:rsid w:val="00A815DD"/>
    <w:rsid w:val="00A8194C"/>
    <w:rsid w:val="00A824DB"/>
    <w:rsid w:val="00A82C62"/>
    <w:rsid w:val="00A82F51"/>
    <w:rsid w:val="00A83884"/>
    <w:rsid w:val="00A842F9"/>
    <w:rsid w:val="00A849B2"/>
    <w:rsid w:val="00A85519"/>
    <w:rsid w:val="00A85805"/>
    <w:rsid w:val="00A85B51"/>
    <w:rsid w:val="00A85B97"/>
    <w:rsid w:val="00A8625C"/>
    <w:rsid w:val="00A8630A"/>
    <w:rsid w:val="00A864F1"/>
    <w:rsid w:val="00A871D4"/>
    <w:rsid w:val="00A87784"/>
    <w:rsid w:val="00A8796E"/>
    <w:rsid w:val="00A87FDA"/>
    <w:rsid w:val="00A9040E"/>
    <w:rsid w:val="00A91F3C"/>
    <w:rsid w:val="00A91FE5"/>
    <w:rsid w:val="00A92D94"/>
    <w:rsid w:val="00A92F49"/>
    <w:rsid w:val="00A93580"/>
    <w:rsid w:val="00A93FF8"/>
    <w:rsid w:val="00A94ACF"/>
    <w:rsid w:val="00A94EDE"/>
    <w:rsid w:val="00A95524"/>
    <w:rsid w:val="00A957FE"/>
    <w:rsid w:val="00A9593B"/>
    <w:rsid w:val="00A95B45"/>
    <w:rsid w:val="00A95B6E"/>
    <w:rsid w:val="00A95D5F"/>
    <w:rsid w:val="00A95E2B"/>
    <w:rsid w:val="00A9642E"/>
    <w:rsid w:val="00A96995"/>
    <w:rsid w:val="00A96E1C"/>
    <w:rsid w:val="00A9790F"/>
    <w:rsid w:val="00A97BB9"/>
    <w:rsid w:val="00AA112B"/>
    <w:rsid w:val="00AA12DD"/>
    <w:rsid w:val="00AA18D9"/>
    <w:rsid w:val="00AA240E"/>
    <w:rsid w:val="00AA2DEB"/>
    <w:rsid w:val="00AA3110"/>
    <w:rsid w:val="00AA31A1"/>
    <w:rsid w:val="00AA37BD"/>
    <w:rsid w:val="00AA3A43"/>
    <w:rsid w:val="00AA3C3C"/>
    <w:rsid w:val="00AA3DD1"/>
    <w:rsid w:val="00AA4230"/>
    <w:rsid w:val="00AA4D14"/>
    <w:rsid w:val="00AA4FBE"/>
    <w:rsid w:val="00AA4FCA"/>
    <w:rsid w:val="00AA56F7"/>
    <w:rsid w:val="00AA59E4"/>
    <w:rsid w:val="00AA6DC8"/>
    <w:rsid w:val="00AA7734"/>
    <w:rsid w:val="00AA7930"/>
    <w:rsid w:val="00AA7AE8"/>
    <w:rsid w:val="00AB06C8"/>
    <w:rsid w:val="00AB0951"/>
    <w:rsid w:val="00AB0C0E"/>
    <w:rsid w:val="00AB0CFC"/>
    <w:rsid w:val="00AB0DA0"/>
    <w:rsid w:val="00AB0DD3"/>
    <w:rsid w:val="00AB0FB4"/>
    <w:rsid w:val="00AB140F"/>
    <w:rsid w:val="00AB146F"/>
    <w:rsid w:val="00AB1F18"/>
    <w:rsid w:val="00AB1F32"/>
    <w:rsid w:val="00AB27BF"/>
    <w:rsid w:val="00AB2938"/>
    <w:rsid w:val="00AB2D34"/>
    <w:rsid w:val="00AB34EA"/>
    <w:rsid w:val="00AB3E4B"/>
    <w:rsid w:val="00AB4A94"/>
    <w:rsid w:val="00AB4CBB"/>
    <w:rsid w:val="00AB5CFC"/>
    <w:rsid w:val="00AB5FFD"/>
    <w:rsid w:val="00AB67E8"/>
    <w:rsid w:val="00AB7894"/>
    <w:rsid w:val="00AB7E78"/>
    <w:rsid w:val="00AC012D"/>
    <w:rsid w:val="00AC1238"/>
    <w:rsid w:val="00AC1B31"/>
    <w:rsid w:val="00AC23E4"/>
    <w:rsid w:val="00AC3232"/>
    <w:rsid w:val="00AC390D"/>
    <w:rsid w:val="00AC39F1"/>
    <w:rsid w:val="00AC3A89"/>
    <w:rsid w:val="00AC4304"/>
    <w:rsid w:val="00AC51C9"/>
    <w:rsid w:val="00AC5CDF"/>
    <w:rsid w:val="00AC641F"/>
    <w:rsid w:val="00AC66B3"/>
    <w:rsid w:val="00AC6895"/>
    <w:rsid w:val="00AC695D"/>
    <w:rsid w:val="00AC6CA5"/>
    <w:rsid w:val="00AC6CD8"/>
    <w:rsid w:val="00AC702D"/>
    <w:rsid w:val="00AC7C8C"/>
    <w:rsid w:val="00AD04C9"/>
    <w:rsid w:val="00AD0CED"/>
    <w:rsid w:val="00AD1769"/>
    <w:rsid w:val="00AD194F"/>
    <w:rsid w:val="00AD1AA4"/>
    <w:rsid w:val="00AD26D7"/>
    <w:rsid w:val="00AD2E66"/>
    <w:rsid w:val="00AD2FB6"/>
    <w:rsid w:val="00AD3116"/>
    <w:rsid w:val="00AD3258"/>
    <w:rsid w:val="00AD3387"/>
    <w:rsid w:val="00AD363C"/>
    <w:rsid w:val="00AD38DA"/>
    <w:rsid w:val="00AD3CD5"/>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1B25"/>
    <w:rsid w:val="00AE1E13"/>
    <w:rsid w:val="00AE1F67"/>
    <w:rsid w:val="00AE3AB0"/>
    <w:rsid w:val="00AE4318"/>
    <w:rsid w:val="00AE48D9"/>
    <w:rsid w:val="00AE5A55"/>
    <w:rsid w:val="00AE5CAF"/>
    <w:rsid w:val="00AE5E52"/>
    <w:rsid w:val="00AE68B7"/>
    <w:rsid w:val="00AE73D0"/>
    <w:rsid w:val="00AE7486"/>
    <w:rsid w:val="00AE74A3"/>
    <w:rsid w:val="00AE768F"/>
    <w:rsid w:val="00AE7807"/>
    <w:rsid w:val="00AE7C86"/>
    <w:rsid w:val="00AF010F"/>
    <w:rsid w:val="00AF18A0"/>
    <w:rsid w:val="00AF18A8"/>
    <w:rsid w:val="00AF2ACF"/>
    <w:rsid w:val="00AF31AB"/>
    <w:rsid w:val="00AF326B"/>
    <w:rsid w:val="00AF3417"/>
    <w:rsid w:val="00AF4DCF"/>
    <w:rsid w:val="00AF50ED"/>
    <w:rsid w:val="00AF51B3"/>
    <w:rsid w:val="00AF523D"/>
    <w:rsid w:val="00AF52FE"/>
    <w:rsid w:val="00AF5335"/>
    <w:rsid w:val="00AF542C"/>
    <w:rsid w:val="00AF62F4"/>
    <w:rsid w:val="00AF633D"/>
    <w:rsid w:val="00AF7CE9"/>
    <w:rsid w:val="00B002CD"/>
    <w:rsid w:val="00B02681"/>
    <w:rsid w:val="00B03046"/>
    <w:rsid w:val="00B030E5"/>
    <w:rsid w:val="00B03B32"/>
    <w:rsid w:val="00B03C0E"/>
    <w:rsid w:val="00B040C8"/>
    <w:rsid w:val="00B05583"/>
    <w:rsid w:val="00B055B3"/>
    <w:rsid w:val="00B05955"/>
    <w:rsid w:val="00B05DC5"/>
    <w:rsid w:val="00B060DD"/>
    <w:rsid w:val="00B064B0"/>
    <w:rsid w:val="00B066F6"/>
    <w:rsid w:val="00B071E3"/>
    <w:rsid w:val="00B07486"/>
    <w:rsid w:val="00B07BB6"/>
    <w:rsid w:val="00B10FF4"/>
    <w:rsid w:val="00B111A5"/>
    <w:rsid w:val="00B116EB"/>
    <w:rsid w:val="00B1206A"/>
    <w:rsid w:val="00B1230A"/>
    <w:rsid w:val="00B12386"/>
    <w:rsid w:val="00B12D3E"/>
    <w:rsid w:val="00B136F8"/>
    <w:rsid w:val="00B142DB"/>
    <w:rsid w:val="00B1484A"/>
    <w:rsid w:val="00B1487D"/>
    <w:rsid w:val="00B14E8C"/>
    <w:rsid w:val="00B15325"/>
    <w:rsid w:val="00B15762"/>
    <w:rsid w:val="00B15E5F"/>
    <w:rsid w:val="00B15E9F"/>
    <w:rsid w:val="00B162B3"/>
    <w:rsid w:val="00B16515"/>
    <w:rsid w:val="00B16854"/>
    <w:rsid w:val="00B16AEF"/>
    <w:rsid w:val="00B16FB3"/>
    <w:rsid w:val="00B1753E"/>
    <w:rsid w:val="00B201F5"/>
    <w:rsid w:val="00B20493"/>
    <w:rsid w:val="00B204A5"/>
    <w:rsid w:val="00B208DF"/>
    <w:rsid w:val="00B20922"/>
    <w:rsid w:val="00B20B02"/>
    <w:rsid w:val="00B20F2E"/>
    <w:rsid w:val="00B21024"/>
    <w:rsid w:val="00B212AF"/>
    <w:rsid w:val="00B2181A"/>
    <w:rsid w:val="00B2193B"/>
    <w:rsid w:val="00B21C57"/>
    <w:rsid w:val="00B21DB6"/>
    <w:rsid w:val="00B22274"/>
    <w:rsid w:val="00B2296C"/>
    <w:rsid w:val="00B230C6"/>
    <w:rsid w:val="00B236CD"/>
    <w:rsid w:val="00B239E0"/>
    <w:rsid w:val="00B23E37"/>
    <w:rsid w:val="00B24055"/>
    <w:rsid w:val="00B241FD"/>
    <w:rsid w:val="00B24ADE"/>
    <w:rsid w:val="00B24ECE"/>
    <w:rsid w:val="00B257C1"/>
    <w:rsid w:val="00B26228"/>
    <w:rsid w:val="00B264B7"/>
    <w:rsid w:val="00B26BF0"/>
    <w:rsid w:val="00B274AD"/>
    <w:rsid w:val="00B2758F"/>
    <w:rsid w:val="00B27A17"/>
    <w:rsid w:val="00B302A9"/>
    <w:rsid w:val="00B30653"/>
    <w:rsid w:val="00B30A3F"/>
    <w:rsid w:val="00B30AA3"/>
    <w:rsid w:val="00B30E6C"/>
    <w:rsid w:val="00B30FDF"/>
    <w:rsid w:val="00B3181D"/>
    <w:rsid w:val="00B32B59"/>
    <w:rsid w:val="00B32F6C"/>
    <w:rsid w:val="00B33ACF"/>
    <w:rsid w:val="00B33DA4"/>
    <w:rsid w:val="00B3448C"/>
    <w:rsid w:val="00B34F71"/>
    <w:rsid w:val="00B3521D"/>
    <w:rsid w:val="00B35ADE"/>
    <w:rsid w:val="00B35BD1"/>
    <w:rsid w:val="00B35FE7"/>
    <w:rsid w:val="00B367E4"/>
    <w:rsid w:val="00B37E28"/>
    <w:rsid w:val="00B40C78"/>
    <w:rsid w:val="00B41E30"/>
    <w:rsid w:val="00B425DB"/>
    <w:rsid w:val="00B42E41"/>
    <w:rsid w:val="00B43001"/>
    <w:rsid w:val="00B4353A"/>
    <w:rsid w:val="00B43A23"/>
    <w:rsid w:val="00B43EBA"/>
    <w:rsid w:val="00B44358"/>
    <w:rsid w:val="00B4479E"/>
    <w:rsid w:val="00B45122"/>
    <w:rsid w:val="00B454CB"/>
    <w:rsid w:val="00B4561B"/>
    <w:rsid w:val="00B47107"/>
    <w:rsid w:val="00B47E8E"/>
    <w:rsid w:val="00B501BB"/>
    <w:rsid w:val="00B501F3"/>
    <w:rsid w:val="00B5064D"/>
    <w:rsid w:val="00B508A9"/>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120"/>
    <w:rsid w:val="00B5427C"/>
    <w:rsid w:val="00B542D1"/>
    <w:rsid w:val="00B54526"/>
    <w:rsid w:val="00B547E6"/>
    <w:rsid w:val="00B5569A"/>
    <w:rsid w:val="00B55D67"/>
    <w:rsid w:val="00B5611B"/>
    <w:rsid w:val="00B566D0"/>
    <w:rsid w:val="00B57FB8"/>
    <w:rsid w:val="00B60AC5"/>
    <w:rsid w:val="00B60D5A"/>
    <w:rsid w:val="00B60EBC"/>
    <w:rsid w:val="00B61113"/>
    <w:rsid w:val="00B627CB"/>
    <w:rsid w:val="00B62C98"/>
    <w:rsid w:val="00B63519"/>
    <w:rsid w:val="00B63E53"/>
    <w:rsid w:val="00B64F33"/>
    <w:rsid w:val="00B6533A"/>
    <w:rsid w:val="00B65D8F"/>
    <w:rsid w:val="00B66978"/>
    <w:rsid w:val="00B66B26"/>
    <w:rsid w:val="00B66CE1"/>
    <w:rsid w:val="00B67389"/>
    <w:rsid w:val="00B673AC"/>
    <w:rsid w:val="00B67D56"/>
    <w:rsid w:val="00B701FB"/>
    <w:rsid w:val="00B702AF"/>
    <w:rsid w:val="00B709FF"/>
    <w:rsid w:val="00B71898"/>
    <w:rsid w:val="00B71B20"/>
    <w:rsid w:val="00B71E6B"/>
    <w:rsid w:val="00B72178"/>
    <w:rsid w:val="00B72CAA"/>
    <w:rsid w:val="00B73016"/>
    <w:rsid w:val="00B735FE"/>
    <w:rsid w:val="00B73BB8"/>
    <w:rsid w:val="00B74805"/>
    <w:rsid w:val="00B74832"/>
    <w:rsid w:val="00B7496D"/>
    <w:rsid w:val="00B74A01"/>
    <w:rsid w:val="00B74C38"/>
    <w:rsid w:val="00B75559"/>
    <w:rsid w:val="00B7559B"/>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92F"/>
    <w:rsid w:val="00B91BB0"/>
    <w:rsid w:val="00B920B2"/>
    <w:rsid w:val="00B92742"/>
    <w:rsid w:val="00B92977"/>
    <w:rsid w:val="00B92D19"/>
    <w:rsid w:val="00B93098"/>
    <w:rsid w:val="00B930A0"/>
    <w:rsid w:val="00B93F0E"/>
    <w:rsid w:val="00B94149"/>
    <w:rsid w:val="00B94BF0"/>
    <w:rsid w:val="00B95520"/>
    <w:rsid w:val="00B95CD0"/>
    <w:rsid w:val="00B962C5"/>
    <w:rsid w:val="00B96642"/>
    <w:rsid w:val="00B96679"/>
    <w:rsid w:val="00B96C6F"/>
    <w:rsid w:val="00B97575"/>
    <w:rsid w:val="00B97C4A"/>
    <w:rsid w:val="00B97DEA"/>
    <w:rsid w:val="00B97E94"/>
    <w:rsid w:val="00B97EDF"/>
    <w:rsid w:val="00BA0294"/>
    <w:rsid w:val="00BA02EC"/>
    <w:rsid w:val="00BA1A51"/>
    <w:rsid w:val="00BA1A5E"/>
    <w:rsid w:val="00BA2F3C"/>
    <w:rsid w:val="00BA2FBD"/>
    <w:rsid w:val="00BA3375"/>
    <w:rsid w:val="00BA382B"/>
    <w:rsid w:val="00BA3D30"/>
    <w:rsid w:val="00BA5BC5"/>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912"/>
    <w:rsid w:val="00BB5096"/>
    <w:rsid w:val="00BB5F87"/>
    <w:rsid w:val="00BB69D8"/>
    <w:rsid w:val="00BC001E"/>
    <w:rsid w:val="00BC0CEB"/>
    <w:rsid w:val="00BC1B24"/>
    <w:rsid w:val="00BC1C10"/>
    <w:rsid w:val="00BC1D50"/>
    <w:rsid w:val="00BC2084"/>
    <w:rsid w:val="00BC2287"/>
    <w:rsid w:val="00BC254C"/>
    <w:rsid w:val="00BC27E9"/>
    <w:rsid w:val="00BC32E5"/>
    <w:rsid w:val="00BC33DA"/>
    <w:rsid w:val="00BC385D"/>
    <w:rsid w:val="00BC41E9"/>
    <w:rsid w:val="00BC4965"/>
    <w:rsid w:val="00BC4A8C"/>
    <w:rsid w:val="00BC5036"/>
    <w:rsid w:val="00BC5156"/>
    <w:rsid w:val="00BC53FE"/>
    <w:rsid w:val="00BC5624"/>
    <w:rsid w:val="00BC650F"/>
    <w:rsid w:val="00BC6B50"/>
    <w:rsid w:val="00BC6E9E"/>
    <w:rsid w:val="00BC77F2"/>
    <w:rsid w:val="00BC78B1"/>
    <w:rsid w:val="00BC7C32"/>
    <w:rsid w:val="00BD03C4"/>
    <w:rsid w:val="00BD0FB1"/>
    <w:rsid w:val="00BD1412"/>
    <w:rsid w:val="00BD1790"/>
    <w:rsid w:val="00BD1CA0"/>
    <w:rsid w:val="00BD1D20"/>
    <w:rsid w:val="00BD2B3E"/>
    <w:rsid w:val="00BD2D6A"/>
    <w:rsid w:val="00BD2DE5"/>
    <w:rsid w:val="00BD2FDC"/>
    <w:rsid w:val="00BD511B"/>
    <w:rsid w:val="00BD5193"/>
    <w:rsid w:val="00BD5F1D"/>
    <w:rsid w:val="00BD60C7"/>
    <w:rsid w:val="00BD670C"/>
    <w:rsid w:val="00BD6B71"/>
    <w:rsid w:val="00BD7846"/>
    <w:rsid w:val="00BD7A63"/>
    <w:rsid w:val="00BE0185"/>
    <w:rsid w:val="00BE061B"/>
    <w:rsid w:val="00BE0AFE"/>
    <w:rsid w:val="00BE13F7"/>
    <w:rsid w:val="00BE14D8"/>
    <w:rsid w:val="00BE1A63"/>
    <w:rsid w:val="00BE28A6"/>
    <w:rsid w:val="00BE2D19"/>
    <w:rsid w:val="00BE35A8"/>
    <w:rsid w:val="00BE3A41"/>
    <w:rsid w:val="00BE4054"/>
    <w:rsid w:val="00BE420C"/>
    <w:rsid w:val="00BE4452"/>
    <w:rsid w:val="00BE47EC"/>
    <w:rsid w:val="00BE48E6"/>
    <w:rsid w:val="00BE4C70"/>
    <w:rsid w:val="00BE4D16"/>
    <w:rsid w:val="00BE552E"/>
    <w:rsid w:val="00BE5878"/>
    <w:rsid w:val="00BE61CE"/>
    <w:rsid w:val="00BE62FC"/>
    <w:rsid w:val="00BE6D3C"/>
    <w:rsid w:val="00BE7448"/>
    <w:rsid w:val="00BE7480"/>
    <w:rsid w:val="00BE7763"/>
    <w:rsid w:val="00BF092C"/>
    <w:rsid w:val="00BF19F3"/>
    <w:rsid w:val="00BF2094"/>
    <w:rsid w:val="00BF2787"/>
    <w:rsid w:val="00BF29B8"/>
    <w:rsid w:val="00BF2EA7"/>
    <w:rsid w:val="00BF3580"/>
    <w:rsid w:val="00BF3AA8"/>
    <w:rsid w:val="00BF3D30"/>
    <w:rsid w:val="00BF3E70"/>
    <w:rsid w:val="00BF45A4"/>
    <w:rsid w:val="00BF4D10"/>
    <w:rsid w:val="00BF4DDC"/>
    <w:rsid w:val="00BF4F27"/>
    <w:rsid w:val="00BF52E5"/>
    <w:rsid w:val="00BF60E9"/>
    <w:rsid w:val="00BF68F7"/>
    <w:rsid w:val="00BF7404"/>
    <w:rsid w:val="00BF7759"/>
    <w:rsid w:val="00BF7A40"/>
    <w:rsid w:val="00BF7DE4"/>
    <w:rsid w:val="00C008E6"/>
    <w:rsid w:val="00C01D31"/>
    <w:rsid w:val="00C01DC8"/>
    <w:rsid w:val="00C01FB1"/>
    <w:rsid w:val="00C026C6"/>
    <w:rsid w:val="00C027FC"/>
    <w:rsid w:val="00C029CC"/>
    <w:rsid w:val="00C03109"/>
    <w:rsid w:val="00C0370E"/>
    <w:rsid w:val="00C03A75"/>
    <w:rsid w:val="00C042C8"/>
    <w:rsid w:val="00C047D4"/>
    <w:rsid w:val="00C04955"/>
    <w:rsid w:val="00C052C6"/>
    <w:rsid w:val="00C055E2"/>
    <w:rsid w:val="00C056FB"/>
    <w:rsid w:val="00C0597D"/>
    <w:rsid w:val="00C06816"/>
    <w:rsid w:val="00C07238"/>
    <w:rsid w:val="00C07861"/>
    <w:rsid w:val="00C07B1B"/>
    <w:rsid w:val="00C07CFA"/>
    <w:rsid w:val="00C07F50"/>
    <w:rsid w:val="00C07FFA"/>
    <w:rsid w:val="00C10646"/>
    <w:rsid w:val="00C10C8F"/>
    <w:rsid w:val="00C10F5B"/>
    <w:rsid w:val="00C11AE7"/>
    <w:rsid w:val="00C11B5D"/>
    <w:rsid w:val="00C11BA9"/>
    <w:rsid w:val="00C11C46"/>
    <w:rsid w:val="00C11E2B"/>
    <w:rsid w:val="00C12DD4"/>
    <w:rsid w:val="00C14211"/>
    <w:rsid w:val="00C1465D"/>
    <w:rsid w:val="00C14A29"/>
    <w:rsid w:val="00C150F8"/>
    <w:rsid w:val="00C15236"/>
    <w:rsid w:val="00C156A9"/>
    <w:rsid w:val="00C16219"/>
    <w:rsid w:val="00C16794"/>
    <w:rsid w:val="00C16B5A"/>
    <w:rsid w:val="00C17053"/>
    <w:rsid w:val="00C176A4"/>
    <w:rsid w:val="00C17813"/>
    <w:rsid w:val="00C17FC6"/>
    <w:rsid w:val="00C20140"/>
    <w:rsid w:val="00C204EC"/>
    <w:rsid w:val="00C20564"/>
    <w:rsid w:val="00C20CD7"/>
    <w:rsid w:val="00C20F71"/>
    <w:rsid w:val="00C21482"/>
    <w:rsid w:val="00C21A0F"/>
    <w:rsid w:val="00C21DB3"/>
    <w:rsid w:val="00C22666"/>
    <w:rsid w:val="00C22A48"/>
    <w:rsid w:val="00C22F6D"/>
    <w:rsid w:val="00C23476"/>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481"/>
    <w:rsid w:val="00C3179E"/>
    <w:rsid w:val="00C318FF"/>
    <w:rsid w:val="00C31BE7"/>
    <w:rsid w:val="00C31ED5"/>
    <w:rsid w:val="00C32A90"/>
    <w:rsid w:val="00C32F9F"/>
    <w:rsid w:val="00C33406"/>
    <w:rsid w:val="00C3347F"/>
    <w:rsid w:val="00C3356F"/>
    <w:rsid w:val="00C33830"/>
    <w:rsid w:val="00C33D9F"/>
    <w:rsid w:val="00C34141"/>
    <w:rsid w:val="00C354C9"/>
    <w:rsid w:val="00C355F0"/>
    <w:rsid w:val="00C3653A"/>
    <w:rsid w:val="00C374EB"/>
    <w:rsid w:val="00C379C5"/>
    <w:rsid w:val="00C379E1"/>
    <w:rsid w:val="00C37A70"/>
    <w:rsid w:val="00C37D17"/>
    <w:rsid w:val="00C40ABA"/>
    <w:rsid w:val="00C41232"/>
    <w:rsid w:val="00C41597"/>
    <w:rsid w:val="00C419BC"/>
    <w:rsid w:val="00C41A04"/>
    <w:rsid w:val="00C41A05"/>
    <w:rsid w:val="00C41AB0"/>
    <w:rsid w:val="00C4273C"/>
    <w:rsid w:val="00C428E3"/>
    <w:rsid w:val="00C42F30"/>
    <w:rsid w:val="00C433E7"/>
    <w:rsid w:val="00C44187"/>
    <w:rsid w:val="00C449D1"/>
    <w:rsid w:val="00C44C51"/>
    <w:rsid w:val="00C45210"/>
    <w:rsid w:val="00C45642"/>
    <w:rsid w:val="00C458D2"/>
    <w:rsid w:val="00C46487"/>
    <w:rsid w:val="00C46AF5"/>
    <w:rsid w:val="00C47D94"/>
    <w:rsid w:val="00C503C7"/>
    <w:rsid w:val="00C5054C"/>
    <w:rsid w:val="00C505EE"/>
    <w:rsid w:val="00C5071B"/>
    <w:rsid w:val="00C52233"/>
    <w:rsid w:val="00C53665"/>
    <w:rsid w:val="00C5387A"/>
    <w:rsid w:val="00C538B4"/>
    <w:rsid w:val="00C54EE2"/>
    <w:rsid w:val="00C558CC"/>
    <w:rsid w:val="00C55B40"/>
    <w:rsid w:val="00C55D87"/>
    <w:rsid w:val="00C5680F"/>
    <w:rsid w:val="00C56EEB"/>
    <w:rsid w:val="00C57CF9"/>
    <w:rsid w:val="00C57D1D"/>
    <w:rsid w:val="00C60040"/>
    <w:rsid w:val="00C60912"/>
    <w:rsid w:val="00C61621"/>
    <w:rsid w:val="00C61DD6"/>
    <w:rsid w:val="00C6213E"/>
    <w:rsid w:val="00C6216A"/>
    <w:rsid w:val="00C6264F"/>
    <w:rsid w:val="00C627B1"/>
    <w:rsid w:val="00C62B4C"/>
    <w:rsid w:val="00C63437"/>
    <w:rsid w:val="00C63B66"/>
    <w:rsid w:val="00C647A7"/>
    <w:rsid w:val="00C64FAD"/>
    <w:rsid w:val="00C65776"/>
    <w:rsid w:val="00C65D99"/>
    <w:rsid w:val="00C65F1D"/>
    <w:rsid w:val="00C66008"/>
    <w:rsid w:val="00C670DF"/>
    <w:rsid w:val="00C676C3"/>
    <w:rsid w:val="00C6790C"/>
    <w:rsid w:val="00C703D1"/>
    <w:rsid w:val="00C70F54"/>
    <w:rsid w:val="00C72E0B"/>
    <w:rsid w:val="00C730AE"/>
    <w:rsid w:val="00C73384"/>
    <w:rsid w:val="00C74A7B"/>
    <w:rsid w:val="00C75540"/>
    <w:rsid w:val="00C759E3"/>
    <w:rsid w:val="00C75B8B"/>
    <w:rsid w:val="00C75C9C"/>
    <w:rsid w:val="00C76B91"/>
    <w:rsid w:val="00C77192"/>
    <w:rsid w:val="00C7792B"/>
    <w:rsid w:val="00C80EE4"/>
    <w:rsid w:val="00C81186"/>
    <w:rsid w:val="00C8132E"/>
    <w:rsid w:val="00C81554"/>
    <w:rsid w:val="00C81698"/>
    <w:rsid w:val="00C81A9D"/>
    <w:rsid w:val="00C826C2"/>
    <w:rsid w:val="00C8273F"/>
    <w:rsid w:val="00C83907"/>
    <w:rsid w:val="00C83B53"/>
    <w:rsid w:val="00C8447F"/>
    <w:rsid w:val="00C85366"/>
    <w:rsid w:val="00C856F4"/>
    <w:rsid w:val="00C85875"/>
    <w:rsid w:val="00C8612C"/>
    <w:rsid w:val="00C8657F"/>
    <w:rsid w:val="00C8745D"/>
    <w:rsid w:val="00C903C9"/>
    <w:rsid w:val="00C9092A"/>
    <w:rsid w:val="00C90A97"/>
    <w:rsid w:val="00C911E8"/>
    <w:rsid w:val="00C91383"/>
    <w:rsid w:val="00C9147F"/>
    <w:rsid w:val="00C91F75"/>
    <w:rsid w:val="00C921EE"/>
    <w:rsid w:val="00C924F1"/>
    <w:rsid w:val="00C9253C"/>
    <w:rsid w:val="00C92B00"/>
    <w:rsid w:val="00C93D7F"/>
    <w:rsid w:val="00C94297"/>
    <w:rsid w:val="00C943E0"/>
    <w:rsid w:val="00C947C6"/>
    <w:rsid w:val="00C94B46"/>
    <w:rsid w:val="00C95083"/>
    <w:rsid w:val="00C95A17"/>
    <w:rsid w:val="00C964EF"/>
    <w:rsid w:val="00C96D0A"/>
    <w:rsid w:val="00C97820"/>
    <w:rsid w:val="00C97B0C"/>
    <w:rsid w:val="00C97B8F"/>
    <w:rsid w:val="00C97BCC"/>
    <w:rsid w:val="00CA0132"/>
    <w:rsid w:val="00CA07E0"/>
    <w:rsid w:val="00CA1475"/>
    <w:rsid w:val="00CA2BCF"/>
    <w:rsid w:val="00CA33F7"/>
    <w:rsid w:val="00CA37F0"/>
    <w:rsid w:val="00CA3F12"/>
    <w:rsid w:val="00CA5CC3"/>
    <w:rsid w:val="00CA5E0A"/>
    <w:rsid w:val="00CA7146"/>
    <w:rsid w:val="00CA738C"/>
    <w:rsid w:val="00CA751F"/>
    <w:rsid w:val="00CA75D4"/>
    <w:rsid w:val="00CB00B3"/>
    <w:rsid w:val="00CB0452"/>
    <w:rsid w:val="00CB0B96"/>
    <w:rsid w:val="00CB15D9"/>
    <w:rsid w:val="00CB1672"/>
    <w:rsid w:val="00CB17F5"/>
    <w:rsid w:val="00CB2377"/>
    <w:rsid w:val="00CB2C31"/>
    <w:rsid w:val="00CB4053"/>
    <w:rsid w:val="00CB4451"/>
    <w:rsid w:val="00CB50BC"/>
    <w:rsid w:val="00CB59AA"/>
    <w:rsid w:val="00CB5BF8"/>
    <w:rsid w:val="00CB5E8C"/>
    <w:rsid w:val="00CB5F47"/>
    <w:rsid w:val="00CB6A24"/>
    <w:rsid w:val="00CB70C0"/>
    <w:rsid w:val="00CB7E06"/>
    <w:rsid w:val="00CC0E21"/>
    <w:rsid w:val="00CC2236"/>
    <w:rsid w:val="00CC26A8"/>
    <w:rsid w:val="00CC2921"/>
    <w:rsid w:val="00CC314B"/>
    <w:rsid w:val="00CC39CE"/>
    <w:rsid w:val="00CC3E80"/>
    <w:rsid w:val="00CC515A"/>
    <w:rsid w:val="00CC51E7"/>
    <w:rsid w:val="00CC554D"/>
    <w:rsid w:val="00CC5BE0"/>
    <w:rsid w:val="00CC60F7"/>
    <w:rsid w:val="00CC6154"/>
    <w:rsid w:val="00CC6AD5"/>
    <w:rsid w:val="00CC6B4F"/>
    <w:rsid w:val="00CC6C23"/>
    <w:rsid w:val="00CC70D3"/>
    <w:rsid w:val="00CC751D"/>
    <w:rsid w:val="00CD017E"/>
    <w:rsid w:val="00CD02DA"/>
    <w:rsid w:val="00CD051F"/>
    <w:rsid w:val="00CD080A"/>
    <w:rsid w:val="00CD08B8"/>
    <w:rsid w:val="00CD0C35"/>
    <w:rsid w:val="00CD0E87"/>
    <w:rsid w:val="00CD1EFF"/>
    <w:rsid w:val="00CD1F84"/>
    <w:rsid w:val="00CD2194"/>
    <w:rsid w:val="00CD26D0"/>
    <w:rsid w:val="00CD294E"/>
    <w:rsid w:val="00CD2F7C"/>
    <w:rsid w:val="00CD3012"/>
    <w:rsid w:val="00CD4970"/>
    <w:rsid w:val="00CD4997"/>
    <w:rsid w:val="00CD4B7B"/>
    <w:rsid w:val="00CD5224"/>
    <w:rsid w:val="00CD5F29"/>
    <w:rsid w:val="00CD5F92"/>
    <w:rsid w:val="00CD61A2"/>
    <w:rsid w:val="00CD6CFB"/>
    <w:rsid w:val="00CD7767"/>
    <w:rsid w:val="00CD7D88"/>
    <w:rsid w:val="00CE00C6"/>
    <w:rsid w:val="00CE00EB"/>
    <w:rsid w:val="00CE047E"/>
    <w:rsid w:val="00CE050D"/>
    <w:rsid w:val="00CE0C98"/>
    <w:rsid w:val="00CE0F52"/>
    <w:rsid w:val="00CE1627"/>
    <w:rsid w:val="00CE17E2"/>
    <w:rsid w:val="00CE1C2E"/>
    <w:rsid w:val="00CE2167"/>
    <w:rsid w:val="00CE2651"/>
    <w:rsid w:val="00CE2680"/>
    <w:rsid w:val="00CE33FB"/>
    <w:rsid w:val="00CE3848"/>
    <w:rsid w:val="00CE4038"/>
    <w:rsid w:val="00CE449E"/>
    <w:rsid w:val="00CE4DE6"/>
    <w:rsid w:val="00CE5303"/>
    <w:rsid w:val="00CE534B"/>
    <w:rsid w:val="00CE5A39"/>
    <w:rsid w:val="00CE62BE"/>
    <w:rsid w:val="00CE6929"/>
    <w:rsid w:val="00CE6B05"/>
    <w:rsid w:val="00CE7258"/>
    <w:rsid w:val="00CE73E4"/>
    <w:rsid w:val="00CE7961"/>
    <w:rsid w:val="00CE7C3A"/>
    <w:rsid w:val="00CE7ED5"/>
    <w:rsid w:val="00CE7F57"/>
    <w:rsid w:val="00CF0215"/>
    <w:rsid w:val="00CF045C"/>
    <w:rsid w:val="00CF0C47"/>
    <w:rsid w:val="00CF0EE3"/>
    <w:rsid w:val="00CF1490"/>
    <w:rsid w:val="00CF1739"/>
    <w:rsid w:val="00CF1A75"/>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D00320"/>
    <w:rsid w:val="00D00861"/>
    <w:rsid w:val="00D00C32"/>
    <w:rsid w:val="00D02B57"/>
    <w:rsid w:val="00D02B69"/>
    <w:rsid w:val="00D031BB"/>
    <w:rsid w:val="00D031EC"/>
    <w:rsid w:val="00D03375"/>
    <w:rsid w:val="00D0387B"/>
    <w:rsid w:val="00D04094"/>
    <w:rsid w:val="00D042F4"/>
    <w:rsid w:val="00D047AE"/>
    <w:rsid w:val="00D0487A"/>
    <w:rsid w:val="00D04CDF"/>
    <w:rsid w:val="00D0595B"/>
    <w:rsid w:val="00D0657E"/>
    <w:rsid w:val="00D06F9D"/>
    <w:rsid w:val="00D071B8"/>
    <w:rsid w:val="00D07219"/>
    <w:rsid w:val="00D07E5A"/>
    <w:rsid w:val="00D105F0"/>
    <w:rsid w:val="00D107BA"/>
    <w:rsid w:val="00D11536"/>
    <w:rsid w:val="00D11835"/>
    <w:rsid w:val="00D11CA5"/>
    <w:rsid w:val="00D11EBB"/>
    <w:rsid w:val="00D12900"/>
    <w:rsid w:val="00D12925"/>
    <w:rsid w:val="00D12C7C"/>
    <w:rsid w:val="00D1302C"/>
    <w:rsid w:val="00D142BD"/>
    <w:rsid w:val="00D14352"/>
    <w:rsid w:val="00D15AE4"/>
    <w:rsid w:val="00D163A1"/>
    <w:rsid w:val="00D16A86"/>
    <w:rsid w:val="00D16AE3"/>
    <w:rsid w:val="00D16E3B"/>
    <w:rsid w:val="00D172DB"/>
    <w:rsid w:val="00D17BD8"/>
    <w:rsid w:val="00D17FDF"/>
    <w:rsid w:val="00D201CB"/>
    <w:rsid w:val="00D2098E"/>
    <w:rsid w:val="00D20D5E"/>
    <w:rsid w:val="00D21932"/>
    <w:rsid w:val="00D22C6D"/>
    <w:rsid w:val="00D230DE"/>
    <w:rsid w:val="00D231DC"/>
    <w:rsid w:val="00D239C3"/>
    <w:rsid w:val="00D23C90"/>
    <w:rsid w:val="00D23EB2"/>
    <w:rsid w:val="00D24450"/>
    <w:rsid w:val="00D2455F"/>
    <w:rsid w:val="00D25016"/>
    <w:rsid w:val="00D25315"/>
    <w:rsid w:val="00D27360"/>
    <w:rsid w:val="00D27398"/>
    <w:rsid w:val="00D2792E"/>
    <w:rsid w:val="00D300EF"/>
    <w:rsid w:val="00D3028C"/>
    <w:rsid w:val="00D30773"/>
    <w:rsid w:val="00D30939"/>
    <w:rsid w:val="00D30F61"/>
    <w:rsid w:val="00D318E8"/>
    <w:rsid w:val="00D31AC2"/>
    <w:rsid w:val="00D32484"/>
    <w:rsid w:val="00D32702"/>
    <w:rsid w:val="00D329AB"/>
    <w:rsid w:val="00D32CA4"/>
    <w:rsid w:val="00D332B0"/>
    <w:rsid w:val="00D33933"/>
    <w:rsid w:val="00D33BDB"/>
    <w:rsid w:val="00D34854"/>
    <w:rsid w:val="00D351F5"/>
    <w:rsid w:val="00D35577"/>
    <w:rsid w:val="00D35731"/>
    <w:rsid w:val="00D35769"/>
    <w:rsid w:val="00D360F8"/>
    <w:rsid w:val="00D367C3"/>
    <w:rsid w:val="00D3702E"/>
    <w:rsid w:val="00D37207"/>
    <w:rsid w:val="00D37341"/>
    <w:rsid w:val="00D373B7"/>
    <w:rsid w:val="00D37DD6"/>
    <w:rsid w:val="00D41430"/>
    <w:rsid w:val="00D42B5D"/>
    <w:rsid w:val="00D43C60"/>
    <w:rsid w:val="00D43F6D"/>
    <w:rsid w:val="00D441FA"/>
    <w:rsid w:val="00D44321"/>
    <w:rsid w:val="00D44356"/>
    <w:rsid w:val="00D44416"/>
    <w:rsid w:val="00D44C70"/>
    <w:rsid w:val="00D459AD"/>
    <w:rsid w:val="00D459EB"/>
    <w:rsid w:val="00D45A8E"/>
    <w:rsid w:val="00D45CC2"/>
    <w:rsid w:val="00D45E47"/>
    <w:rsid w:val="00D46426"/>
    <w:rsid w:val="00D47755"/>
    <w:rsid w:val="00D5009F"/>
    <w:rsid w:val="00D50407"/>
    <w:rsid w:val="00D5086A"/>
    <w:rsid w:val="00D50EEB"/>
    <w:rsid w:val="00D510AD"/>
    <w:rsid w:val="00D5146A"/>
    <w:rsid w:val="00D514F0"/>
    <w:rsid w:val="00D51A91"/>
    <w:rsid w:val="00D524DA"/>
    <w:rsid w:val="00D53AB0"/>
    <w:rsid w:val="00D53D03"/>
    <w:rsid w:val="00D53F26"/>
    <w:rsid w:val="00D53F35"/>
    <w:rsid w:val="00D54980"/>
    <w:rsid w:val="00D54D4C"/>
    <w:rsid w:val="00D556DF"/>
    <w:rsid w:val="00D558DD"/>
    <w:rsid w:val="00D55ABF"/>
    <w:rsid w:val="00D56970"/>
    <w:rsid w:val="00D56AEA"/>
    <w:rsid w:val="00D56C5C"/>
    <w:rsid w:val="00D5729B"/>
    <w:rsid w:val="00D57AAF"/>
    <w:rsid w:val="00D57B4E"/>
    <w:rsid w:val="00D6052D"/>
    <w:rsid w:val="00D60605"/>
    <w:rsid w:val="00D60D9E"/>
    <w:rsid w:val="00D617F9"/>
    <w:rsid w:val="00D61E5A"/>
    <w:rsid w:val="00D6335C"/>
    <w:rsid w:val="00D63540"/>
    <w:rsid w:val="00D63FCF"/>
    <w:rsid w:val="00D6418E"/>
    <w:rsid w:val="00D64EEA"/>
    <w:rsid w:val="00D65230"/>
    <w:rsid w:val="00D6624B"/>
    <w:rsid w:val="00D66641"/>
    <w:rsid w:val="00D66ADA"/>
    <w:rsid w:val="00D67986"/>
    <w:rsid w:val="00D67B9A"/>
    <w:rsid w:val="00D701FC"/>
    <w:rsid w:val="00D707AC"/>
    <w:rsid w:val="00D70FE9"/>
    <w:rsid w:val="00D7175F"/>
    <w:rsid w:val="00D71B71"/>
    <w:rsid w:val="00D71D11"/>
    <w:rsid w:val="00D72C69"/>
    <w:rsid w:val="00D7398F"/>
    <w:rsid w:val="00D747C9"/>
    <w:rsid w:val="00D74935"/>
    <w:rsid w:val="00D74D49"/>
    <w:rsid w:val="00D756EF"/>
    <w:rsid w:val="00D75C4B"/>
    <w:rsid w:val="00D76F6C"/>
    <w:rsid w:val="00D7702E"/>
    <w:rsid w:val="00D7761F"/>
    <w:rsid w:val="00D77F57"/>
    <w:rsid w:val="00D80332"/>
    <w:rsid w:val="00D80B11"/>
    <w:rsid w:val="00D816BC"/>
    <w:rsid w:val="00D81D12"/>
    <w:rsid w:val="00D82265"/>
    <w:rsid w:val="00D8253A"/>
    <w:rsid w:val="00D826C8"/>
    <w:rsid w:val="00D829D8"/>
    <w:rsid w:val="00D82E61"/>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F36"/>
    <w:rsid w:val="00D90287"/>
    <w:rsid w:val="00D905E3"/>
    <w:rsid w:val="00D9065A"/>
    <w:rsid w:val="00D906A4"/>
    <w:rsid w:val="00D908A7"/>
    <w:rsid w:val="00D909DC"/>
    <w:rsid w:val="00D90B80"/>
    <w:rsid w:val="00D914F0"/>
    <w:rsid w:val="00D91D59"/>
    <w:rsid w:val="00D92473"/>
    <w:rsid w:val="00D92976"/>
    <w:rsid w:val="00D92A25"/>
    <w:rsid w:val="00D92E5D"/>
    <w:rsid w:val="00D92F50"/>
    <w:rsid w:val="00D9310B"/>
    <w:rsid w:val="00D93B7D"/>
    <w:rsid w:val="00D94054"/>
    <w:rsid w:val="00D9410C"/>
    <w:rsid w:val="00D94753"/>
    <w:rsid w:val="00D95CAF"/>
    <w:rsid w:val="00D95E3B"/>
    <w:rsid w:val="00D9617E"/>
    <w:rsid w:val="00D969EC"/>
    <w:rsid w:val="00D9799D"/>
    <w:rsid w:val="00D97A5B"/>
    <w:rsid w:val="00DA04A7"/>
    <w:rsid w:val="00DA0C65"/>
    <w:rsid w:val="00DA0D2C"/>
    <w:rsid w:val="00DA0DEE"/>
    <w:rsid w:val="00DA12D8"/>
    <w:rsid w:val="00DA12EF"/>
    <w:rsid w:val="00DA14AA"/>
    <w:rsid w:val="00DA16B5"/>
    <w:rsid w:val="00DA17E3"/>
    <w:rsid w:val="00DA1854"/>
    <w:rsid w:val="00DA1AD1"/>
    <w:rsid w:val="00DA26C1"/>
    <w:rsid w:val="00DA2711"/>
    <w:rsid w:val="00DA2DCE"/>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2287"/>
    <w:rsid w:val="00DB252B"/>
    <w:rsid w:val="00DB350A"/>
    <w:rsid w:val="00DB4244"/>
    <w:rsid w:val="00DB49A3"/>
    <w:rsid w:val="00DB550F"/>
    <w:rsid w:val="00DB554D"/>
    <w:rsid w:val="00DB5717"/>
    <w:rsid w:val="00DB5C43"/>
    <w:rsid w:val="00DB5ECA"/>
    <w:rsid w:val="00DB6575"/>
    <w:rsid w:val="00DB6886"/>
    <w:rsid w:val="00DB697F"/>
    <w:rsid w:val="00DB7768"/>
    <w:rsid w:val="00DB7887"/>
    <w:rsid w:val="00DB78FE"/>
    <w:rsid w:val="00DB7A01"/>
    <w:rsid w:val="00DB7EFC"/>
    <w:rsid w:val="00DC0FF3"/>
    <w:rsid w:val="00DC12A1"/>
    <w:rsid w:val="00DC17D0"/>
    <w:rsid w:val="00DC18D3"/>
    <w:rsid w:val="00DC250D"/>
    <w:rsid w:val="00DC2B83"/>
    <w:rsid w:val="00DC337C"/>
    <w:rsid w:val="00DC34D5"/>
    <w:rsid w:val="00DC35FD"/>
    <w:rsid w:val="00DC3B67"/>
    <w:rsid w:val="00DC4463"/>
    <w:rsid w:val="00DC4C21"/>
    <w:rsid w:val="00DC4C59"/>
    <w:rsid w:val="00DC4E29"/>
    <w:rsid w:val="00DC527D"/>
    <w:rsid w:val="00DC52E0"/>
    <w:rsid w:val="00DC5426"/>
    <w:rsid w:val="00DC5740"/>
    <w:rsid w:val="00DC59EF"/>
    <w:rsid w:val="00DC5C07"/>
    <w:rsid w:val="00DC5FE0"/>
    <w:rsid w:val="00DC6051"/>
    <w:rsid w:val="00DC621C"/>
    <w:rsid w:val="00DC62CC"/>
    <w:rsid w:val="00DC7BB2"/>
    <w:rsid w:val="00DD0622"/>
    <w:rsid w:val="00DD0B26"/>
    <w:rsid w:val="00DD0EAE"/>
    <w:rsid w:val="00DD100B"/>
    <w:rsid w:val="00DD16D4"/>
    <w:rsid w:val="00DD1E9F"/>
    <w:rsid w:val="00DD23C6"/>
    <w:rsid w:val="00DD3BB0"/>
    <w:rsid w:val="00DD4080"/>
    <w:rsid w:val="00DD4812"/>
    <w:rsid w:val="00DD4D22"/>
    <w:rsid w:val="00DD65FC"/>
    <w:rsid w:val="00DD66C7"/>
    <w:rsid w:val="00DD78E7"/>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ABC"/>
    <w:rsid w:val="00DE5E3B"/>
    <w:rsid w:val="00DE5ED1"/>
    <w:rsid w:val="00DE6631"/>
    <w:rsid w:val="00DE698A"/>
    <w:rsid w:val="00DE7682"/>
    <w:rsid w:val="00DF04A2"/>
    <w:rsid w:val="00DF0B3C"/>
    <w:rsid w:val="00DF0ED5"/>
    <w:rsid w:val="00DF11BC"/>
    <w:rsid w:val="00DF1602"/>
    <w:rsid w:val="00DF1715"/>
    <w:rsid w:val="00DF184B"/>
    <w:rsid w:val="00DF1A04"/>
    <w:rsid w:val="00DF211D"/>
    <w:rsid w:val="00DF24F7"/>
    <w:rsid w:val="00DF2623"/>
    <w:rsid w:val="00DF3123"/>
    <w:rsid w:val="00DF333D"/>
    <w:rsid w:val="00DF3622"/>
    <w:rsid w:val="00DF422B"/>
    <w:rsid w:val="00DF5225"/>
    <w:rsid w:val="00DF53AE"/>
    <w:rsid w:val="00DF5DBE"/>
    <w:rsid w:val="00DF675B"/>
    <w:rsid w:val="00DF6C60"/>
    <w:rsid w:val="00DF6D78"/>
    <w:rsid w:val="00DF6F81"/>
    <w:rsid w:val="00DF7965"/>
    <w:rsid w:val="00DF7E9B"/>
    <w:rsid w:val="00E00067"/>
    <w:rsid w:val="00E00DFA"/>
    <w:rsid w:val="00E02589"/>
    <w:rsid w:val="00E0282C"/>
    <w:rsid w:val="00E02DD0"/>
    <w:rsid w:val="00E02E06"/>
    <w:rsid w:val="00E036EA"/>
    <w:rsid w:val="00E03A73"/>
    <w:rsid w:val="00E03D87"/>
    <w:rsid w:val="00E0547A"/>
    <w:rsid w:val="00E061D0"/>
    <w:rsid w:val="00E072A4"/>
    <w:rsid w:val="00E075C4"/>
    <w:rsid w:val="00E075E6"/>
    <w:rsid w:val="00E0786C"/>
    <w:rsid w:val="00E07926"/>
    <w:rsid w:val="00E10AF0"/>
    <w:rsid w:val="00E10B25"/>
    <w:rsid w:val="00E10CA4"/>
    <w:rsid w:val="00E10D1D"/>
    <w:rsid w:val="00E11CE8"/>
    <w:rsid w:val="00E11E38"/>
    <w:rsid w:val="00E12215"/>
    <w:rsid w:val="00E12C9E"/>
    <w:rsid w:val="00E13240"/>
    <w:rsid w:val="00E1371E"/>
    <w:rsid w:val="00E1376C"/>
    <w:rsid w:val="00E14772"/>
    <w:rsid w:val="00E15557"/>
    <w:rsid w:val="00E15CC6"/>
    <w:rsid w:val="00E16911"/>
    <w:rsid w:val="00E16E00"/>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82D"/>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F5A"/>
    <w:rsid w:val="00E301BF"/>
    <w:rsid w:val="00E304B7"/>
    <w:rsid w:val="00E30BC3"/>
    <w:rsid w:val="00E314A9"/>
    <w:rsid w:val="00E315C2"/>
    <w:rsid w:val="00E316FE"/>
    <w:rsid w:val="00E31737"/>
    <w:rsid w:val="00E31EA4"/>
    <w:rsid w:val="00E3227D"/>
    <w:rsid w:val="00E32697"/>
    <w:rsid w:val="00E33D43"/>
    <w:rsid w:val="00E34225"/>
    <w:rsid w:val="00E34A32"/>
    <w:rsid w:val="00E34C24"/>
    <w:rsid w:val="00E34C61"/>
    <w:rsid w:val="00E34F6C"/>
    <w:rsid w:val="00E350FD"/>
    <w:rsid w:val="00E35773"/>
    <w:rsid w:val="00E35A06"/>
    <w:rsid w:val="00E35A49"/>
    <w:rsid w:val="00E35D66"/>
    <w:rsid w:val="00E3622E"/>
    <w:rsid w:val="00E36358"/>
    <w:rsid w:val="00E363B0"/>
    <w:rsid w:val="00E363B2"/>
    <w:rsid w:val="00E368B0"/>
    <w:rsid w:val="00E36E0A"/>
    <w:rsid w:val="00E37161"/>
    <w:rsid w:val="00E375F6"/>
    <w:rsid w:val="00E37684"/>
    <w:rsid w:val="00E402A7"/>
    <w:rsid w:val="00E402F8"/>
    <w:rsid w:val="00E40483"/>
    <w:rsid w:val="00E40721"/>
    <w:rsid w:val="00E40EAC"/>
    <w:rsid w:val="00E40F6A"/>
    <w:rsid w:val="00E41074"/>
    <w:rsid w:val="00E41115"/>
    <w:rsid w:val="00E433E5"/>
    <w:rsid w:val="00E434CB"/>
    <w:rsid w:val="00E4406B"/>
    <w:rsid w:val="00E443E0"/>
    <w:rsid w:val="00E4458F"/>
    <w:rsid w:val="00E45C61"/>
    <w:rsid w:val="00E4688E"/>
    <w:rsid w:val="00E50462"/>
    <w:rsid w:val="00E50A5E"/>
    <w:rsid w:val="00E50B44"/>
    <w:rsid w:val="00E50F08"/>
    <w:rsid w:val="00E51819"/>
    <w:rsid w:val="00E51BD8"/>
    <w:rsid w:val="00E51D7B"/>
    <w:rsid w:val="00E5238F"/>
    <w:rsid w:val="00E52529"/>
    <w:rsid w:val="00E53133"/>
    <w:rsid w:val="00E54D21"/>
    <w:rsid w:val="00E552EB"/>
    <w:rsid w:val="00E55477"/>
    <w:rsid w:val="00E5569C"/>
    <w:rsid w:val="00E55B61"/>
    <w:rsid w:val="00E55DD5"/>
    <w:rsid w:val="00E56190"/>
    <w:rsid w:val="00E5625D"/>
    <w:rsid w:val="00E56589"/>
    <w:rsid w:val="00E56C1E"/>
    <w:rsid w:val="00E574F6"/>
    <w:rsid w:val="00E614BF"/>
    <w:rsid w:val="00E61F38"/>
    <w:rsid w:val="00E61FF0"/>
    <w:rsid w:val="00E622DE"/>
    <w:rsid w:val="00E624B7"/>
    <w:rsid w:val="00E6286F"/>
    <w:rsid w:val="00E62B73"/>
    <w:rsid w:val="00E62CA8"/>
    <w:rsid w:val="00E63E6F"/>
    <w:rsid w:val="00E63FBD"/>
    <w:rsid w:val="00E64173"/>
    <w:rsid w:val="00E64520"/>
    <w:rsid w:val="00E64DDC"/>
    <w:rsid w:val="00E65411"/>
    <w:rsid w:val="00E65443"/>
    <w:rsid w:val="00E659CF"/>
    <w:rsid w:val="00E65D92"/>
    <w:rsid w:val="00E66480"/>
    <w:rsid w:val="00E66F84"/>
    <w:rsid w:val="00E67038"/>
    <w:rsid w:val="00E672F4"/>
    <w:rsid w:val="00E7042F"/>
    <w:rsid w:val="00E706CF"/>
    <w:rsid w:val="00E708DC"/>
    <w:rsid w:val="00E70EEF"/>
    <w:rsid w:val="00E70FC2"/>
    <w:rsid w:val="00E710C8"/>
    <w:rsid w:val="00E71ACD"/>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8D1"/>
    <w:rsid w:val="00E7753C"/>
    <w:rsid w:val="00E775A2"/>
    <w:rsid w:val="00E77766"/>
    <w:rsid w:val="00E77C1D"/>
    <w:rsid w:val="00E77CED"/>
    <w:rsid w:val="00E801DA"/>
    <w:rsid w:val="00E802FE"/>
    <w:rsid w:val="00E80560"/>
    <w:rsid w:val="00E80DF5"/>
    <w:rsid w:val="00E80E16"/>
    <w:rsid w:val="00E818AE"/>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736"/>
    <w:rsid w:val="00E92020"/>
    <w:rsid w:val="00E928D1"/>
    <w:rsid w:val="00E92F4C"/>
    <w:rsid w:val="00E9336C"/>
    <w:rsid w:val="00E937B2"/>
    <w:rsid w:val="00E94048"/>
    <w:rsid w:val="00E947B9"/>
    <w:rsid w:val="00E94F86"/>
    <w:rsid w:val="00E9542A"/>
    <w:rsid w:val="00E954AA"/>
    <w:rsid w:val="00E9605F"/>
    <w:rsid w:val="00E96C92"/>
    <w:rsid w:val="00E9713C"/>
    <w:rsid w:val="00E97232"/>
    <w:rsid w:val="00E97588"/>
    <w:rsid w:val="00EA02FF"/>
    <w:rsid w:val="00EA0AB0"/>
    <w:rsid w:val="00EA0DF5"/>
    <w:rsid w:val="00EA11C5"/>
    <w:rsid w:val="00EA1852"/>
    <w:rsid w:val="00EA19CF"/>
    <w:rsid w:val="00EA1C82"/>
    <w:rsid w:val="00EA2306"/>
    <w:rsid w:val="00EA2787"/>
    <w:rsid w:val="00EA2B5D"/>
    <w:rsid w:val="00EA3203"/>
    <w:rsid w:val="00EA366F"/>
    <w:rsid w:val="00EA376B"/>
    <w:rsid w:val="00EA388E"/>
    <w:rsid w:val="00EA3D98"/>
    <w:rsid w:val="00EA404D"/>
    <w:rsid w:val="00EA4AF5"/>
    <w:rsid w:val="00EA4BD9"/>
    <w:rsid w:val="00EA4DBC"/>
    <w:rsid w:val="00EA5509"/>
    <w:rsid w:val="00EA6303"/>
    <w:rsid w:val="00EA6472"/>
    <w:rsid w:val="00EA699C"/>
    <w:rsid w:val="00EA71A5"/>
    <w:rsid w:val="00EA74E2"/>
    <w:rsid w:val="00EA7537"/>
    <w:rsid w:val="00EA7A6E"/>
    <w:rsid w:val="00EA7CD1"/>
    <w:rsid w:val="00EA7F84"/>
    <w:rsid w:val="00EB091C"/>
    <w:rsid w:val="00EB09D9"/>
    <w:rsid w:val="00EB0FE4"/>
    <w:rsid w:val="00EB118A"/>
    <w:rsid w:val="00EB149E"/>
    <w:rsid w:val="00EB14EA"/>
    <w:rsid w:val="00EB17AA"/>
    <w:rsid w:val="00EB1A1F"/>
    <w:rsid w:val="00EB1BA7"/>
    <w:rsid w:val="00EB212B"/>
    <w:rsid w:val="00EB294A"/>
    <w:rsid w:val="00EB2D33"/>
    <w:rsid w:val="00EB3433"/>
    <w:rsid w:val="00EB34F2"/>
    <w:rsid w:val="00EB35EE"/>
    <w:rsid w:val="00EB3B57"/>
    <w:rsid w:val="00EB3B7D"/>
    <w:rsid w:val="00EB4039"/>
    <w:rsid w:val="00EB4C29"/>
    <w:rsid w:val="00EB4D8D"/>
    <w:rsid w:val="00EB50E4"/>
    <w:rsid w:val="00EB515F"/>
    <w:rsid w:val="00EB5376"/>
    <w:rsid w:val="00EB6590"/>
    <w:rsid w:val="00EB6B38"/>
    <w:rsid w:val="00EB6C2D"/>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9E0"/>
    <w:rsid w:val="00EC603A"/>
    <w:rsid w:val="00EC605C"/>
    <w:rsid w:val="00EC639E"/>
    <w:rsid w:val="00EC6E31"/>
    <w:rsid w:val="00EC74FD"/>
    <w:rsid w:val="00ED0026"/>
    <w:rsid w:val="00ED0520"/>
    <w:rsid w:val="00ED0728"/>
    <w:rsid w:val="00ED09EB"/>
    <w:rsid w:val="00ED0CCB"/>
    <w:rsid w:val="00ED1490"/>
    <w:rsid w:val="00ED1BB6"/>
    <w:rsid w:val="00ED1D01"/>
    <w:rsid w:val="00ED2090"/>
    <w:rsid w:val="00ED24FC"/>
    <w:rsid w:val="00ED261D"/>
    <w:rsid w:val="00ED2F86"/>
    <w:rsid w:val="00ED31D6"/>
    <w:rsid w:val="00ED3276"/>
    <w:rsid w:val="00ED3FEE"/>
    <w:rsid w:val="00ED42CB"/>
    <w:rsid w:val="00ED5C33"/>
    <w:rsid w:val="00ED5F93"/>
    <w:rsid w:val="00ED60F1"/>
    <w:rsid w:val="00ED6588"/>
    <w:rsid w:val="00ED659D"/>
    <w:rsid w:val="00ED7B77"/>
    <w:rsid w:val="00ED7C51"/>
    <w:rsid w:val="00EE0225"/>
    <w:rsid w:val="00EE0910"/>
    <w:rsid w:val="00EE10BE"/>
    <w:rsid w:val="00EE1420"/>
    <w:rsid w:val="00EE1B14"/>
    <w:rsid w:val="00EE207B"/>
    <w:rsid w:val="00EE2719"/>
    <w:rsid w:val="00EE2885"/>
    <w:rsid w:val="00EE2AD8"/>
    <w:rsid w:val="00EE2C13"/>
    <w:rsid w:val="00EE35F6"/>
    <w:rsid w:val="00EE379C"/>
    <w:rsid w:val="00EE43E9"/>
    <w:rsid w:val="00EE441A"/>
    <w:rsid w:val="00EE461B"/>
    <w:rsid w:val="00EE47FB"/>
    <w:rsid w:val="00EE579F"/>
    <w:rsid w:val="00EE5AFA"/>
    <w:rsid w:val="00EE60D4"/>
    <w:rsid w:val="00EE63A2"/>
    <w:rsid w:val="00EE7361"/>
    <w:rsid w:val="00EF07BF"/>
    <w:rsid w:val="00EF0B16"/>
    <w:rsid w:val="00EF1416"/>
    <w:rsid w:val="00EF16F0"/>
    <w:rsid w:val="00EF1BA5"/>
    <w:rsid w:val="00EF22C7"/>
    <w:rsid w:val="00EF2562"/>
    <w:rsid w:val="00EF2568"/>
    <w:rsid w:val="00EF262A"/>
    <w:rsid w:val="00EF331A"/>
    <w:rsid w:val="00EF33F9"/>
    <w:rsid w:val="00EF34C9"/>
    <w:rsid w:val="00EF34EF"/>
    <w:rsid w:val="00EF3768"/>
    <w:rsid w:val="00EF3AB8"/>
    <w:rsid w:val="00EF4977"/>
    <w:rsid w:val="00EF4F8E"/>
    <w:rsid w:val="00EF56B2"/>
    <w:rsid w:val="00EF59AD"/>
    <w:rsid w:val="00EF6069"/>
    <w:rsid w:val="00EF695D"/>
    <w:rsid w:val="00EF6A84"/>
    <w:rsid w:val="00EF6ACC"/>
    <w:rsid w:val="00EF6B98"/>
    <w:rsid w:val="00EF793F"/>
    <w:rsid w:val="00EF7E97"/>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E14"/>
    <w:rsid w:val="00F0713B"/>
    <w:rsid w:val="00F0772F"/>
    <w:rsid w:val="00F07D84"/>
    <w:rsid w:val="00F1157B"/>
    <w:rsid w:val="00F12986"/>
    <w:rsid w:val="00F13762"/>
    <w:rsid w:val="00F1379E"/>
    <w:rsid w:val="00F13B2D"/>
    <w:rsid w:val="00F13B4B"/>
    <w:rsid w:val="00F148B1"/>
    <w:rsid w:val="00F14AD5"/>
    <w:rsid w:val="00F14BD3"/>
    <w:rsid w:val="00F15627"/>
    <w:rsid w:val="00F15A07"/>
    <w:rsid w:val="00F15CC9"/>
    <w:rsid w:val="00F16FC9"/>
    <w:rsid w:val="00F17203"/>
    <w:rsid w:val="00F1775D"/>
    <w:rsid w:val="00F17D71"/>
    <w:rsid w:val="00F17F21"/>
    <w:rsid w:val="00F201D9"/>
    <w:rsid w:val="00F20512"/>
    <w:rsid w:val="00F20EE6"/>
    <w:rsid w:val="00F214DB"/>
    <w:rsid w:val="00F22502"/>
    <w:rsid w:val="00F2279C"/>
    <w:rsid w:val="00F22E56"/>
    <w:rsid w:val="00F233A2"/>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F0"/>
    <w:rsid w:val="00F26194"/>
    <w:rsid w:val="00F26373"/>
    <w:rsid w:val="00F2695E"/>
    <w:rsid w:val="00F26F90"/>
    <w:rsid w:val="00F2733A"/>
    <w:rsid w:val="00F278E6"/>
    <w:rsid w:val="00F27FD2"/>
    <w:rsid w:val="00F3029D"/>
    <w:rsid w:val="00F309C6"/>
    <w:rsid w:val="00F321C5"/>
    <w:rsid w:val="00F327F2"/>
    <w:rsid w:val="00F32E91"/>
    <w:rsid w:val="00F33608"/>
    <w:rsid w:val="00F3374E"/>
    <w:rsid w:val="00F3398E"/>
    <w:rsid w:val="00F34079"/>
    <w:rsid w:val="00F3434C"/>
    <w:rsid w:val="00F346A9"/>
    <w:rsid w:val="00F346B1"/>
    <w:rsid w:val="00F34B07"/>
    <w:rsid w:val="00F3554B"/>
    <w:rsid w:val="00F35665"/>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1E6"/>
    <w:rsid w:val="00F4227C"/>
    <w:rsid w:val="00F4236A"/>
    <w:rsid w:val="00F42812"/>
    <w:rsid w:val="00F42D40"/>
    <w:rsid w:val="00F42FC0"/>
    <w:rsid w:val="00F432A8"/>
    <w:rsid w:val="00F43F28"/>
    <w:rsid w:val="00F44651"/>
    <w:rsid w:val="00F44C0A"/>
    <w:rsid w:val="00F44D6F"/>
    <w:rsid w:val="00F44E67"/>
    <w:rsid w:val="00F451C0"/>
    <w:rsid w:val="00F45B25"/>
    <w:rsid w:val="00F46209"/>
    <w:rsid w:val="00F4633F"/>
    <w:rsid w:val="00F477C3"/>
    <w:rsid w:val="00F50BFE"/>
    <w:rsid w:val="00F51E50"/>
    <w:rsid w:val="00F53A82"/>
    <w:rsid w:val="00F54107"/>
    <w:rsid w:val="00F54434"/>
    <w:rsid w:val="00F54454"/>
    <w:rsid w:val="00F54B48"/>
    <w:rsid w:val="00F54F92"/>
    <w:rsid w:val="00F54F9C"/>
    <w:rsid w:val="00F5553C"/>
    <w:rsid w:val="00F559C7"/>
    <w:rsid w:val="00F55BA9"/>
    <w:rsid w:val="00F569DA"/>
    <w:rsid w:val="00F56BC8"/>
    <w:rsid w:val="00F57208"/>
    <w:rsid w:val="00F572E9"/>
    <w:rsid w:val="00F57500"/>
    <w:rsid w:val="00F60268"/>
    <w:rsid w:val="00F608B4"/>
    <w:rsid w:val="00F61271"/>
    <w:rsid w:val="00F615FD"/>
    <w:rsid w:val="00F62371"/>
    <w:rsid w:val="00F62706"/>
    <w:rsid w:val="00F62B8A"/>
    <w:rsid w:val="00F62D20"/>
    <w:rsid w:val="00F62D4F"/>
    <w:rsid w:val="00F62FBB"/>
    <w:rsid w:val="00F63020"/>
    <w:rsid w:val="00F638BA"/>
    <w:rsid w:val="00F63C53"/>
    <w:rsid w:val="00F66B76"/>
    <w:rsid w:val="00F66EFF"/>
    <w:rsid w:val="00F66FE3"/>
    <w:rsid w:val="00F670DE"/>
    <w:rsid w:val="00F67212"/>
    <w:rsid w:val="00F67231"/>
    <w:rsid w:val="00F679A1"/>
    <w:rsid w:val="00F67B41"/>
    <w:rsid w:val="00F67B79"/>
    <w:rsid w:val="00F67BD3"/>
    <w:rsid w:val="00F706E1"/>
    <w:rsid w:val="00F70819"/>
    <w:rsid w:val="00F70AF5"/>
    <w:rsid w:val="00F726AC"/>
    <w:rsid w:val="00F727F4"/>
    <w:rsid w:val="00F72B31"/>
    <w:rsid w:val="00F73F96"/>
    <w:rsid w:val="00F74280"/>
    <w:rsid w:val="00F748B4"/>
    <w:rsid w:val="00F74AC8"/>
    <w:rsid w:val="00F75D61"/>
    <w:rsid w:val="00F760B2"/>
    <w:rsid w:val="00F76CDE"/>
    <w:rsid w:val="00F77089"/>
    <w:rsid w:val="00F779AC"/>
    <w:rsid w:val="00F800EF"/>
    <w:rsid w:val="00F80327"/>
    <w:rsid w:val="00F815F8"/>
    <w:rsid w:val="00F81ADA"/>
    <w:rsid w:val="00F83F3F"/>
    <w:rsid w:val="00F8446E"/>
    <w:rsid w:val="00F84540"/>
    <w:rsid w:val="00F846FF"/>
    <w:rsid w:val="00F84B10"/>
    <w:rsid w:val="00F84F40"/>
    <w:rsid w:val="00F857BA"/>
    <w:rsid w:val="00F85888"/>
    <w:rsid w:val="00F85C78"/>
    <w:rsid w:val="00F85F3D"/>
    <w:rsid w:val="00F8618B"/>
    <w:rsid w:val="00F86B9C"/>
    <w:rsid w:val="00F86CCA"/>
    <w:rsid w:val="00F87298"/>
    <w:rsid w:val="00F87544"/>
    <w:rsid w:val="00F87DC4"/>
    <w:rsid w:val="00F90F62"/>
    <w:rsid w:val="00F91388"/>
    <w:rsid w:val="00F9140F"/>
    <w:rsid w:val="00F91421"/>
    <w:rsid w:val="00F915CF"/>
    <w:rsid w:val="00F91F09"/>
    <w:rsid w:val="00F924BD"/>
    <w:rsid w:val="00F925B4"/>
    <w:rsid w:val="00F92635"/>
    <w:rsid w:val="00F92D90"/>
    <w:rsid w:val="00F92FE0"/>
    <w:rsid w:val="00F930C3"/>
    <w:rsid w:val="00F93540"/>
    <w:rsid w:val="00F94478"/>
    <w:rsid w:val="00F94558"/>
    <w:rsid w:val="00F952A9"/>
    <w:rsid w:val="00F958BF"/>
    <w:rsid w:val="00F9654D"/>
    <w:rsid w:val="00F96CA1"/>
    <w:rsid w:val="00F96FEC"/>
    <w:rsid w:val="00FA0667"/>
    <w:rsid w:val="00FA0913"/>
    <w:rsid w:val="00FA0E62"/>
    <w:rsid w:val="00FA11C7"/>
    <w:rsid w:val="00FA17AC"/>
    <w:rsid w:val="00FA1B6E"/>
    <w:rsid w:val="00FA200E"/>
    <w:rsid w:val="00FA28C2"/>
    <w:rsid w:val="00FA33C3"/>
    <w:rsid w:val="00FA38B1"/>
    <w:rsid w:val="00FA4064"/>
    <w:rsid w:val="00FA43C2"/>
    <w:rsid w:val="00FA4625"/>
    <w:rsid w:val="00FA4D74"/>
    <w:rsid w:val="00FA5160"/>
    <w:rsid w:val="00FA55D4"/>
    <w:rsid w:val="00FA5659"/>
    <w:rsid w:val="00FA5F81"/>
    <w:rsid w:val="00FA6BCC"/>
    <w:rsid w:val="00FA6D51"/>
    <w:rsid w:val="00FA720E"/>
    <w:rsid w:val="00FA721A"/>
    <w:rsid w:val="00FB00EB"/>
    <w:rsid w:val="00FB0130"/>
    <w:rsid w:val="00FB071A"/>
    <w:rsid w:val="00FB114E"/>
    <w:rsid w:val="00FB1312"/>
    <w:rsid w:val="00FB1434"/>
    <w:rsid w:val="00FB154C"/>
    <w:rsid w:val="00FB1BA7"/>
    <w:rsid w:val="00FB1D44"/>
    <w:rsid w:val="00FB1F59"/>
    <w:rsid w:val="00FB21C3"/>
    <w:rsid w:val="00FB2543"/>
    <w:rsid w:val="00FB27DA"/>
    <w:rsid w:val="00FB2E4E"/>
    <w:rsid w:val="00FB3731"/>
    <w:rsid w:val="00FB3D63"/>
    <w:rsid w:val="00FB4037"/>
    <w:rsid w:val="00FB427D"/>
    <w:rsid w:val="00FB4A94"/>
    <w:rsid w:val="00FB4EDD"/>
    <w:rsid w:val="00FB5746"/>
    <w:rsid w:val="00FB5AB2"/>
    <w:rsid w:val="00FB6242"/>
    <w:rsid w:val="00FB6650"/>
    <w:rsid w:val="00FB6940"/>
    <w:rsid w:val="00FB6E1A"/>
    <w:rsid w:val="00FB7DD8"/>
    <w:rsid w:val="00FC06C9"/>
    <w:rsid w:val="00FC08F6"/>
    <w:rsid w:val="00FC098A"/>
    <w:rsid w:val="00FC0B75"/>
    <w:rsid w:val="00FC0B8C"/>
    <w:rsid w:val="00FC10C3"/>
    <w:rsid w:val="00FC165A"/>
    <w:rsid w:val="00FC2198"/>
    <w:rsid w:val="00FC2611"/>
    <w:rsid w:val="00FC298C"/>
    <w:rsid w:val="00FC2AB3"/>
    <w:rsid w:val="00FC3391"/>
    <w:rsid w:val="00FC35C2"/>
    <w:rsid w:val="00FC3607"/>
    <w:rsid w:val="00FC3BED"/>
    <w:rsid w:val="00FC3DC4"/>
    <w:rsid w:val="00FC5030"/>
    <w:rsid w:val="00FC51E4"/>
    <w:rsid w:val="00FC532F"/>
    <w:rsid w:val="00FC55FD"/>
    <w:rsid w:val="00FC7023"/>
    <w:rsid w:val="00FC743D"/>
    <w:rsid w:val="00FC752B"/>
    <w:rsid w:val="00FC77B8"/>
    <w:rsid w:val="00FD02C9"/>
    <w:rsid w:val="00FD0431"/>
    <w:rsid w:val="00FD0A3E"/>
    <w:rsid w:val="00FD0E78"/>
    <w:rsid w:val="00FD0E92"/>
    <w:rsid w:val="00FD13CC"/>
    <w:rsid w:val="00FD198C"/>
    <w:rsid w:val="00FD1C29"/>
    <w:rsid w:val="00FD1FA8"/>
    <w:rsid w:val="00FD3A7D"/>
    <w:rsid w:val="00FD5531"/>
    <w:rsid w:val="00FD55D0"/>
    <w:rsid w:val="00FD58CA"/>
    <w:rsid w:val="00FD7244"/>
    <w:rsid w:val="00FD73E8"/>
    <w:rsid w:val="00FD76F5"/>
    <w:rsid w:val="00FD7772"/>
    <w:rsid w:val="00FE0740"/>
    <w:rsid w:val="00FE09AD"/>
    <w:rsid w:val="00FE1221"/>
    <w:rsid w:val="00FE1501"/>
    <w:rsid w:val="00FE18E4"/>
    <w:rsid w:val="00FE1CE9"/>
    <w:rsid w:val="00FE25CD"/>
    <w:rsid w:val="00FE26A5"/>
    <w:rsid w:val="00FE34E3"/>
    <w:rsid w:val="00FE3A98"/>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13AF"/>
    <w:rsid w:val="00FF250B"/>
    <w:rsid w:val="00FF320F"/>
    <w:rsid w:val="00FF3BC0"/>
    <w:rsid w:val="00FF3C2C"/>
    <w:rsid w:val="00FF40E7"/>
    <w:rsid w:val="00FF43F9"/>
    <w:rsid w:val="00FF4CF1"/>
    <w:rsid w:val="00FF5375"/>
    <w:rsid w:val="00FF5420"/>
    <w:rsid w:val="00FF576E"/>
    <w:rsid w:val="00FF622C"/>
    <w:rsid w:val="00FF62D5"/>
    <w:rsid w:val="00FF65B4"/>
    <w:rsid w:val="00FF67D0"/>
    <w:rsid w:val="00FF686A"/>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e300"/>
    </o:shapedefaults>
    <o:shapelayout v:ext="edit">
      <o:idmap v:ext="edit" data="1"/>
    </o:shapelayout>
  </w:shapeDefaults>
  <w:decimalSymbol w:val="."/>
  <w:listSeparator w:val=","/>
  <w14:docId w14:val="262DF271"/>
  <w15:docId w15:val="{9F0F4F1B-4EEB-4D4D-88C3-2B64FDD2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6E3BB7"/>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ListParagraph"/>
    <w:next w:val="Normal"/>
    <w:link w:val="Heading3Char"/>
    <w:autoRedefine/>
    <w:unhideWhenUsed/>
    <w:qFormat/>
    <w:rsid w:val="006E3BB7"/>
    <w:pPr>
      <w:numPr>
        <w:numId w:val="13"/>
      </w:numPr>
      <w:shd w:val="clear" w:color="auto" w:fill="F2F2F2" w:themeFill="background1" w:themeFillShade="F2"/>
      <w:spacing w:before="100" w:beforeAutospacing="1" w:after="100" w:afterAutospacing="1" w:line="240" w:lineRule="auto"/>
      <w:contextualSpacing w:val="0"/>
      <w:outlineLvl w:val="2"/>
    </w:pPr>
    <w:rPr>
      <w:rFonts w:asciiTheme="minorHAnsi" w:hAnsiTheme="minorHAnsi"/>
      <w:b/>
      <w:sz w:val="22"/>
    </w:rPr>
  </w:style>
  <w:style w:type="paragraph" w:styleId="Heading4">
    <w:name w:val="heading 4"/>
    <w:basedOn w:val="ListParagraph"/>
    <w:next w:val="Normal"/>
    <w:link w:val="Heading4Char"/>
    <w:unhideWhenUsed/>
    <w:qFormat/>
    <w:rsid w:val="00F07D84"/>
    <w:pPr>
      <w:numPr>
        <w:ilvl w:val="1"/>
        <w:numId w:val="4"/>
      </w:numPr>
      <w:spacing w:before="0" w:line="240" w:lineRule="auto"/>
      <w:jc w:val="left"/>
      <w:outlineLvl w:val="3"/>
    </w:pPr>
    <w:rPr>
      <w:rFonts w:asciiTheme="minorHAnsi" w:hAnsiTheme="minorHAnsi"/>
      <w:b/>
      <w:sz w:val="22"/>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3BB7"/>
    <w:rPr>
      <w:rFonts w:asciiTheme="minorHAnsi"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6E3BB7"/>
    <w:rPr>
      <w:rFonts w:asciiTheme="minorHAnsi" w:hAnsiTheme="minorHAnsi"/>
      <w:b/>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semiHidden/>
    <w:unhideWhenUsed/>
    <w:qFormat/>
    <w:rsid w:val="00C57D1D"/>
    <w:pPr>
      <w:outlineLvl w:val="9"/>
    </w:pPr>
    <w:rPr>
      <w:lang w:bidi="en-US"/>
    </w:rPr>
  </w:style>
  <w:style w:type="paragraph" w:styleId="TOC1">
    <w:name w:val="toc 1"/>
    <w:basedOn w:val="Heading4"/>
    <w:next w:val="Normal"/>
    <w:autoRedefine/>
    <w:uiPriority w:val="39"/>
    <w:unhideWhenUsed/>
    <w:qFormat/>
    <w:rsid w:val="0036362D"/>
    <w:pPr>
      <w:ind w:left="0"/>
      <w:outlineLvl w:val="9"/>
    </w:pPr>
    <w:rPr>
      <w:b w:val="0"/>
      <w:bCs/>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6362D"/>
    <w:pPr>
      <w:spacing w:before="0" w:after="0"/>
      <w:ind w:left="440"/>
      <w:jc w:val="left"/>
    </w:pPr>
    <w:rPr>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rsid w:val="00F07D84"/>
    <w:rPr>
      <w:rFonts w:asciiTheme="minorHAnsi" w:hAnsiTheme="minorHAnsi"/>
      <w:b/>
      <w:sz w:val="22"/>
      <w:szCs w:val="22"/>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ontents">
    <w:name w:val="Table Contents"/>
    <w:basedOn w:val="Normal"/>
    <w:rsid w:val="00EF7E97"/>
    <w:pPr>
      <w:widowControl w:val="0"/>
      <w:suppressLineNumbers/>
      <w:suppressAutoHyphens/>
      <w:spacing w:before="0" w:after="0" w:line="240" w:lineRule="auto"/>
      <w:ind w:left="-29"/>
      <w:jc w:val="left"/>
    </w:pPr>
    <w:rPr>
      <w:rFonts w:ascii="Times New Roman" w:eastAsia="Andale Sans UI" w:hAnsi="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32214651">
      <w:bodyDiv w:val="1"/>
      <w:marLeft w:val="0"/>
      <w:marRight w:val="0"/>
      <w:marTop w:val="0"/>
      <w:marBottom w:val="0"/>
      <w:divBdr>
        <w:top w:val="none" w:sz="0" w:space="0" w:color="auto"/>
        <w:left w:val="none" w:sz="0" w:space="0" w:color="auto"/>
        <w:bottom w:val="none" w:sz="0" w:space="0" w:color="auto"/>
        <w:right w:val="none" w:sz="0" w:space="0" w:color="auto"/>
      </w:divBdr>
      <w:divsChild>
        <w:div w:id="1305310717">
          <w:marLeft w:val="0"/>
          <w:marRight w:val="0"/>
          <w:marTop w:val="0"/>
          <w:marBottom w:val="0"/>
          <w:divBdr>
            <w:top w:val="none" w:sz="0" w:space="0" w:color="auto"/>
            <w:left w:val="none" w:sz="0" w:space="0" w:color="auto"/>
            <w:bottom w:val="none" w:sz="0" w:space="0" w:color="auto"/>
            <w:right w:val="none" w:sz="0" w:space="0" w:color="auto"/>
          </w:divBdr>
          <w:divsChild>
            <w:div w:id="15419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69328340">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64948447">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78779825">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058481126">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51789202">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2432123">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rdul.kaleyl@synechron.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D38A5-B100-46E9-936C-A26294BA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43</TotalTime>
  <Pages>1</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22383</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Asma Doni</dc:creator>
  <cp:lastModifiedBy>Kale, Shardul</cp:lastModifiedBy>
  <cp:revision>6</cp:revision>
  <cp:lastPrinted>2014-10-10T11:28:00Z</cp:lastPrinted>
  <dcterms:created xsi:type="dcterms:W3CDTF">2016-06-20T06:16:00Z</dcterms:created>
  <dcterms:modified xsi:type="dcterms:W3CDTF">2016-06-23T12:28:00Z</dcterms:modified>
</cp:coreProperties>
</file>