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14ECE" w14:textId="158C3E75" w:rsidR="00F139CD" w:rsidRDefault="00F139CD"/>
    <w:p w14:paraId="4044C13B" w14:textId="28B5CD27" w:rsidR="0087699E" w:rsidRPr="0087699E" w:rsidRDefault="0087699E" w:rsidP="0087699E"/>
    <w:p w14:paraId="618C070A" w14:textId="53F6FB79" w:rsidR="0087699E" w:rsidRPr="0087699E" w:rsidRDefault="0087699E" w:rsidP="0087699E"/>
    <w:p w14:paraId="451A3FED" w14:textId="1B134150" w:rsidR="0087699E" w:rsidRPr="0087699E" w:rsidRDefault="0087699E" w:rsidP="0087699E"/>
    <w:p w14:paraId="4CBD6836" w14:textId="1953CAC4" w:rsidR="0087699E" w:rsidRPr="0087699E" w:rsidRDefault="0087699E" w:rsidP="0087699E"/>
    <w:p w14:paraId="3E96914D" w14:textId="3151177B" w:rsidR="0087699E" w:rsidRDefault="0087699E" w:rsidP="0087699E"/>
    <w:p w14:paraId="76AE883D" w14:textId="77777777" w:rsidR="0087699E" w:rsidRDefault="0087699E" w:rsidP="0087699E"/>
    <w:p w14:paraId="20AD7A4F" w14:textId="77777777" w:rsidR="0087699E" w:rsidRPr="00C3270D" w:rsidRDefault="0087699E" w:rsidP="0087699E">
      <w:pPr>
        <w:spacing w:after="0" w:line="240" w:lineRule="auto"/>
        <w:ind w:left="-540"/>
        <w:rPr>
          <w:rFonts w:ascii="Maersk Text" w:hAnsi="Maersk Text"/>
        </w:rPr>
      </w:pPr>
    </w:p>
    <w:p w14:paraId="3A39DCC6" w14:textId="77777777" w:rsidR="0087699E" w:rsidRPr="00C3270D" w:rsidRDefault="0087699E" w:rsidP="0087699E">
      <w:pPr>
        <w:spacing w:after="0" w:line="240" w:lineRule="auto"/>
        <w:rPr>
          <w:rFonts w:ascii="Maersk Text" w:hAnsi="Maersk Text"/>
        </w:rPr>
      </w:pPr>
      <w:r w:rsidRPr="00C3270D">
        <w:rPr>
          <w:rFonts w:ascii="Maersk Text" w:hAnsi="Maersk Text"/>
        </w:rPr>
        <w:br w:type="page"/>
      </w:r>
    </w:p>
    <w:bookmarkStart w:id="0" w:name="_Toc106116277" w:displacedByCustomXml="next"/>
    <w:sdt>
      <w:sdtPr>
        <w:rPr>
          <w:rFonts w:asciiTheme="minorHAnsi" w:eastAsiaTheme="minorHAnsi" w:hAnsiTheme="minorHAnsi" w:cstheme="minorBidi"/>
          <w:color w:val="auto"/>
          <w:sz w:val="22"/>
          <w:szCs w:val="22"/>
          <w:lang w:val="en-IN"/>
        </w:rPr>
        <w:id w:val="541322373"/>
        <w:docPartObj>
          <w:docPartGallery w:val="Table of Contents"/>
          <w:docPartUnique/>
        </w:docPartObj>
      </w:sdtPr>
      <w:sdtEndPr>
        <w:rPr>
          <w:b/>
          <w:bCs/>
          <w:noProof/>
        </w:rPr>
      </w:sdtEndPr>
      <w:sdtContent>
        <w:p w14:paraId="58D77AFC" w14:textId="77777777" w:rsidR="0087699E" w:rsidRDefault="0087699E" w:rsidP="0087699E">
          <w:pPr>
            <w:pStyle w:val="TOCHeading"/>
          </w:pPr>
          <w:r>
            <w:t>Contents</w:t>
          </w:r>
        </w:p>
        <w:p w14:paraId="5D95F454" w14:textId="77777777" w:rsidR="0087699E" w:rsidRDefault="0087699E" w:rsidP="0087699E">
          <w:pPr>
            <w:pStyle w:val="TOC1"/>
            <w:rPr>
              <w:rFonts w:asciiTheme="minorHAnsi" w:eastAsiaTheme="minorEastAsia" w:hAnsiTheme="minorHAnsi"/>
              <w:lang w:val="en-IN" w:eastAsia="en-IN"/>
            </w:rPr>
          </w:pPr>
          <w:r>
            <w:fldChar w:fldCharType="begin"/>
          </w:r>
          <w:r>
            <w:instrText xml:space="preserve"> TOC \o "1-3" \h \z \u </w:instrText>
          </w:r>
          <w:r>
            <w:fldChar w:fldCharType="separate"/>
          </w:r>
          <w:hyperlink w:anchor="_Toc107159566" w:history="1">
            <w:r w:rsidRPr="00FE22BA">
              <w:rPr>
                <w:rStyle w:val="Hyperlink"/>
              </w:rPr>
              <w:t>1.</w:t>
            </w:r>
            <w:r>
              <w:rPr>
                <w:rFonts w:asciiTheme="minorHAnsi" w:eastAsiaTheme="minorEastAsia" w:hAnsiTheme="minorHAnsi"/>
                <w:lang w:val="en-IN" w:eastAsia="en-IN"/>
              </w:rPr>
              <w:tab/>
            </w:r>
            <w:r w:rsidRPr="00FE22BA">
              <w:rPr>
                <w:rStyle w:val="Hyperlink"/>
              </w:rPr>
              <w:t>Objective</w:t>
            </w:r>
            <w:r>
              <w:rPr>
                <w:webHidden/>
              </w:rPr>
              <w:tab/>
            </w:r>
            <w:r>
              <w:rPr>
                <w:webHidden/>
              </w:rPr>
              <w:fldChar w:fldCharType="begin"/>
            </w:r>
            <w:r>
              <w:rPr>
                <w:webHidden/>
              </w:rPr>
              <w:instrText xml:space="preserve"> PAGEREF _Toc107159566 \h </w:instrText>
            </w:r>
            <w:r>
              <w:rPr>
                <w:webHidden/>
              </w:rPr>
            </w:r>
            <w:r>
              <w:rPr>
                <w:webHidden/>
              </w:rPr>
              <w:fldChar w:fldCharType="separate"/>
            </w:r>
            <w:r>
              <w:rPr>
                <w:webHidden/>
              </w:rPr>
              <w:t>3</w:t>
            </w:r>
            <w:r>
              <w:rPr>
                <w:webHidden/>
              </w:rPr>
              <w:fldChar w:fldCharType="end"/>
            </w:r>
          </w:hyperlink>
        </w:p>
        <w:p w14:paraId="5CCB321A" w14:textId="77777777" w:rsidR="0087699E" w:rsidRDefault="0087699E" w:rsidP="0087699E">
          <w:pPr>
            <w:pStyle w:val="TOC1"/>
            <w:rPr>
              <w:rFonts w:asciiTheme="minorHAnsi" w:eastAsiaTheme="minorEastAsia" w:hAnsiTheme="minorHAnsi"/>
              <w:lang w:val="en-IN" w:eastAsia="en-IN"/>
            </w:rPr>
          </w:pPr>
          <w:hyperlink w:anchor="_Toc107159567" w:history="1">
            <w:r w:rsidRPr="00FE22BA">
              <w:rPr>
                <w:rStyle w:val="Hyperlink"/>
              </w:rPr>
              <w:t>1.1.</w:t>
            </w:r>
            <w:r>
              <w:rPr>
                <w:rFonts w:asciiTheme="minorHAnsi" w:eastAsiaTheme="minorEastAsia" w:hAnsiTheme="minorHAnsi"/>
                <w:lang w:val="en-IN" w:eastAsia="en-IN"/>
              </w:rPr>
              <w:tab/>
            </w:r>
            <w:r w:rsidRPr="00FE22BA">
              <w:rPr>
                <w:rStyle w:val="Hyperlink"/>
              </w:rPr>
              <w:t>Cookbook will address the below design decisions</w:t>
            </w:r>
            <w:r>
              <w:rPr>
                <w:webHidden/>
              </w:rPr>
              <w:tab/>
            </w:r>
            <w:r>
              <w:rPr>
                <w:webHidden/>
              </w:rPr>
              <w:fldChar w:fldCharType="begin"/>
            </w:r>
            <w:r>
              <w:rPr>
                <w:webHidden/>
              </w:rPr>
              <w:instrText xml:space="preserve"> PAGEREF _Toc107159567 \h </w:instrText>
            </w:r>
            <w:r>
              <w:rPr>
                <w:webHidden/>
              </w:rPr>
            </w:r>
            <w:r>
              <w:rPr>
                <w:webHidden/>
              </w:rPr>
              <w:fldChar w:fldCharType="separate"/>
            </w:r>
            <w:r>
              <w:rPr>
                <w:webHidden/>
              </w:rPr>
              <w:t>3</w:t>
            </w:r>
            <w:r>
              <w:rPr>
                <w:webHidden/>
              </w:rPr>
              <w:fldChar w:fldCharType="end"/>
            </w:r>
          </w:hyperlink>
        </w:p>
        <w:p w14:paraId="7A4DE563" w14:textId="77777777" w:rsidR="0087699E" w:rsidRDefault="0087699E" w:rsidP="0087699E">
          <w:pPr>
            <w:pStyle w:val="TOC1"/>
            <w:rPr>
              <w:rFonts w:asciiTheme="minorHAnsi" w:eastAsiaTheme="minorEastAsia" w:hAnsiTheme="minorHAnsi"/>
              <w:lang w:val="en-IN" w:eastAsia="en-IN"/>
            </w:rPr>
          </w:pPr>
          <w:hyperlink w:anchor="_Toc107159568" w:history="1">
            <w:r w:rsidRPr="00FE22BA">
              <w:rPr>
                <w:rStyle w:val="Hyperlink"/>
              </w:rPr>
              <w:t>2.</w:t>
            </w:r>
            <w:r>
              <w:rPr>
                <w:rFonts w:asciiTheme="minorHAnsi" w:eastAsiaTheme="minorEastAsia" w:hAnsiTheme="minorHAnsi"/>
                <w:lang w:val="en-IN" w:eastAsia="en-IN"/>
              </w:rPr>
              <w:tab/>
            </w:r>
            <w:r w:rsidRPr="00FE22BA">
              <w:rPr>
                <w:rStyle w:val="Hyperlink"/>
              </w:rPr>
              <w:t>Guide To Cookbook</w:t>
            </w:r>
            <w:r>
              <w:rPr>
                <w:webHidden/>
              </w:rPr>
              <w:tab/>
            </w:r>
            <w:r>
              <w:rPr>
                <w:webHidden/>
              </w:rPr>
              <w:fldChar w:fldCharType="begin"/>
            </w:r>
            <w:r>
              <w:rPr>
                <w:webHidden/>
              </w:rPr>
              <w:instrText xml:space="preserve"> PAGEREF _Toc107159568 \h </w:instrText>
            </w:r>
            <w:r>
              <w:rPr>
                <w:webHidden/>
              </w:rPr>
            </w:r>
            <w:r>
              <w:rPr>
                <w:webHidden/>
              </w:rPr>
              <w:fldChar w:fldCharType="separate"/>
            </w:r>
            <w:r>
              <w:rPr>
                <w:webHidden/>
              </w:rPr>
              <w:t>4</w:t>
            </w:r>
            <w:r>
              <w:rPr>
                <w:webHidden/>
              </w:rPr>
              <w:fldChar w:fldCharType="end"/>
            </w:r>
          </w:hyperlink>
        </w:p>
        <w:p w14:paraId="1965EDEB" w14:textId="77777777" w:rsidR="0087699E" w:rsidRDefault="0087699E" w:rsidP="0087699E">
          <w:pPr>
            <w:pStyle w:val="TOC1"/>
            <w:rPr>
              <w:rFonts w:asciiTheme="minorHAnsi" w:eastAsiaTheme="minorEastAsia" w:hAnsiTheme="minorHAnsi"/>
              <w:lang w:val="en-IN" w:eastAsia="en-IN"/>
            </w:rPr>
          </w:pPr>
          <w:hyperlink w:anchor="_Toc107159569" w:history="1">
            <w:r w:rsidRPr="00FE22BA">
              <w:rPr>
                <w:rStyle w:val="Hyperlink"/>
              </w:rPr>
              <w:t>3.</w:t>
            </w:r>
            <w:r>
              <w:rPr>
                <w:rFonts w:asciiTheme="minorHAnsi" w:eastAsiaTheme="minorEastAsia" w:hAnsiTheme="minorHAnsi"/>
                <w:lang w:val="en-IN" w:eastAsia="en-IN"/>
              </w:rPr>
              <w:tab/>
            </w:r>
            <w:r w:rsidRPr="00FE22BA">
              <w:rPr>
                <w:rStyle w:val="Hyperlink"/>
              </w:rPr>
              <w:t>Using Unravel for Visibility and Troubleshooting</w:t>
            </w:r>
            <w:r>
              <w:rPr>
                <w:webHidden/>
              </w:rPr>
              <w:tab/>
            </w:r>
            <w:r>
              <w:rPr>
                <w:webHidden/>
              </w:rPr>
              <w:fldChar w:fldCharType="begin"/>
            </w:r>
            <w:r>
              <w:rPr>
                <w:webHidden/>
              </w:rPr>
              <w:instrText xml:space="preserve"> PAGEREF _Toc107159569 \h </w:instrText>
            </w:r>
            <w:r>
              <w:rPr>
                <w:webHidden/>
              </w:rPr>
            </w:r>
            <w:r>
              <w:rPr>
                <w:webHidden/>
              </w:rPr>
              <w:fldChar w:fldCharType="separate"/>
            </w:r>
            <w:r>
              <w:rPr>
                <w:webHidden/>
              </w:rPr>
              <w:t>5</w:t>
            </w:r>
            <w:r>
              <w:rPr>
                <w:webHidden/>
              </w:rPr>
              <w:fldChar w:fldCharType="end"/>
            </w:r>
          </w:hyperlink>
        </w:p>
        <w:p w14:paraId="76651A06" w14:textId="77777777" w:rsidR="0087699E" w:rsidRDefault="0087699E" w:rsidP="0087699E">
          <w:pPr>
            <w:pStyle w:val="TOC1"/>
            <w:rPr>
              <w:rFonts w:asciiTheme="minorHAnsi" w:eastAsiaTheme="minorEastAsia" w:hAnsiTheme="minorHAnsi"/>
              <w:lang w:val="en-IN" w:eastAsia="en-IN"/>
            </w:rPr>
          </w:pPr>
          <w:hyperlink w:anchor="_Toc107159570" w:history="1">
            <w:r w:rsidRPr="00FE22BA">
              <w:rPr>
                <w:rStyle w:val="Hyperlink"/>
              </w:rPr>
              <w:t>4.</w:t>
            </w:r>
            <w:r>
              <w:rPr>
                <w:rFonts w:asciiTheme="minorHAnsi" w:eastAsiaTheme="minorEastAsia" w:hAnsiTheme="minorHAnsi"/>
                <w:lang w:val="en-IN" w:eastAsia="en-IN"/>
              </w:rPr>
              <w:tab/>
            </w:r>
            <w:r w:rsidRPr="00FE22BA">
              <w:rPr>
                <w:rStyle w:val="Hyperlink"/>
              </w:rPr>
              <w:t>Spark Optimizations</w:t>
            </w:r>
            <w:r>
              <w:rPr>
                <w:webHidden/>
              </w:rPr>
              <w:tab/>
            </w:r>
            <w:r>
              <w:rPr>
                <w:webHidden/>
              </w:rPr>
              <w:fldChar w:fldCharType="begin"/>
            </w:r>
            <w:r>
              <w:rPr>
                <w:webHidden/>
              </w:rPr>
              <w:instrText xml:space="preserve"> PAGEREF _Toc107159570 \h </w:instrText>
            </w:r>
            <w:r>
              <w:rPr>
                <w:webHidden/>
              </w:rPr>
            </w:r>
            <w:r>
              <w:rPr>
                <w:webHidden/>
              </w:rPr>
              <w:fldChar w:fldCharType="separate"/>
            </w:r>
            <w:r>
              <w:rPr>
                <w:webHidden/>
              </w:rPr>
              <w:t>8</w:t>
            </w:r>
            <w:r>
              <w:rPr>
                <w:webHidden/>
              </w:rPr>
              <w:fldChar w:fldCharType="end"/>
            </w:r>
          </w:hyperlink>
        </w:p>
        <w:p w14:paraId="1FA4473A" w14:textId="77777777" w:rsidR="0087699E" w:rsidRDefault="0087699E" w:rsidP="0087699E">
          <w:pPr>
            <w:pStyle w:val="TOC1"/>
            <w:rPr>
              <w:rFonts w:asciiTheme="minorHAnsi" w:eastAsiaTheme="minorEastAsia" w:hAnsiTheme="minorHAnsi"/>
              <w:lang w:val="en-IN" w:eastAsia="en-IN"/>
            </w:rPr>
          </w:pPr>
          <w:hyperlink w:anchor="_Toc107159571" w:history="1">
            <w:r w:rsidRPr="00FE22BA">
              <w:rPr>
                <w:rStyle w:val="Hyperlink"/>
              </w:rPr>
              <w:t>4.1.</w:t>
            </w:r>
            <w:r>
              <w:rPr>
                <w:rFonts w:asciiTheme="minorHAnsi" w:eastAsiaTheme="minorEastAsia" w:hAnsiTheme="minorHAnsi"/>
                <w:lang w:val="en-IN" w:eastAsia="en-IN"/>
              </w:rPr>
              <w:tab/>
            </w:r>
            <w:r w:rsidRPr="00FE22BA">
              <w:rPr>
                <w:rStyle w:val="Hyperlink"/>
              </w:rPr>
              <w:t>Workspace and Cluster Configurations</w:t>
            </w:r>
            <w:r>
              <w:rPr>
                <w:webHidden/>
              </w:rPr>
              <w:tab/>
            </w:r>
            <w:r>
              <w:rPr>
                <w:webHidden/>
              </w:rPr>
              <w:fldChar w:fldCharType="begin"/>
            </w:r>
            <w:r>
              <w:rPr>
                <w:webHidden/>
              </w:rPr>
              <w:instrText xml:space="preserve"> PAGEREF _Toc107159571 \h </w:instrText>
            </w:r>
            <w:r>
              <w:rPr>
                <w:webHidden/>
              </w:rPr>
            </w:r>
            <w:r>
              <w:rPr>
                <w:webHidden/>
              </w:rPr>
              <w:fldChar w:fldCharType="separate"/>
            </w:r>
            <w:r>
              <w:rPr>
                <w:webHidden/>
              </w:rPr>
              <w:t>8</w:t>
            </w:r>
            <w:r>
              <w:rPr>
                <w:webHidden/>
              </w:rPr>
              <w:fldChar w:fldCharType="end"/>
            </w:r>
          </w:hyperlink>
        </w:p>
        <w:p w14:paraId="7C4D3709" w14:textId="77777777" w:rsidR="0087699E" w:rsidRDefault="0087699E" w:rsidP="0087699E">
          <w:pPr>
            <w:pStyle w:val="TOC1"/>
            <w:rPr>
              <w:rFonts w:asciiTheme="minorHAnsi" w:eastAsiaTheme="minorEastAsia" w:hAnsiTheme="minorHAnsi"/>
              <w:lang w:val="en-IN" w:eastAsia="en-IN"/>
            </w:rPr>
          </w:pPr>
          <w:hyperlink w:anchor="_Toc107159572" w:history="1">
            <w:r w:rsidRPr="00FE22BA">
              <w:rPr>
                <w:rStyle w:val="Hyperlink"/>
              </w:rPr>
              <w:t>4.1.1.</w:t>
            </w:r>
            <w:r>
              <w:rPr>
                <w:rFonts w:asciiTheme="minorHAnsi" w:eastAsiaTheme="minorEastAsia" w:hAnsiTheme="minorHAnsi"/>
                <w:lang w:val="en-IN" w:eastAsia="en-IN"/>
              </w:rPr>
              <w:tab/>
            </w:r>
            <w:r w:rsidRPr="00FE22BA">
              <w:rPr>
                <w:rStyle w:val="Hyperlink"/>
              </w:rPr>
              <w:t>Optimized Cluster Configurations</w:t>
            </w:r>
            <w:r>
              <w:rPr>
                <w:webHidden/>
              </w:rPr>
              <w:tab/>
            </w:r>
            <w:r>
              <w:rPr>
                <w:webHidden/>
              </w:rPr>
              <w:fldChar w:fldCharType="begin"/>
            </w:r>
            <w:r>
              <w:rPr>
                <w:webHidden/>
              </w:rPr>
              <w:instrText xml:space="preserve"> PAGEREF _Toc107159572 \h </w:instrText>
            </w:r>
            <w:r>
              <w:rPr>
                <w:webHidden/>
              </w:rPr>
            </w:r>
            <w:r>
              <w:rPr>
                <w:webHidden/>
              </w:rPr>
              <w:fldChar w:fldCharType="separate"/>
            </w:r>
            <w:r>
              <w:rPr>
                <w:webHidden/>
              </w:rPr>
              <w:t>10</w:t>
            </w:r>
            <w:r>
              <w:rPr>
                <w:webHidden/>
              </w:rPr>
              <w:fldChar w:fldCharType="end"/>
            </w:r>
          </w:hyperlink>
        </w:p>
        <w:p w14:paraId="39455299" w14:textId="77777777" w:rsidR="0087699E" w:rsidRDefault="0087699E" w:rsidP="0087699E">
          <w:pPr>
            <w:pStyle w:val="TOC1"/>
            <w:rPr>
              <w:rFonts w:asciiTheme="minorHAnsi" w:eastAsiaTheme="minorEastAsia" w:hAnsiTheme="minorHAnsi"/>
              <w:lang w:val="en-IN" w:eastAsia="en-IN"/>
            </w:rPr>
          </w:pPr>
          <w:hyperlink w:anchor="_Toc107159573" w:history="1">
            <w:r w:rsidRPr="00FE22BA">
              <w:rPr>
                <w:rStyle w:val="Hyperlink"/>
              </w:rPr>
              <w:t>4.1.2.</w:t>
            </w:r>
            <w:r>
              <w:rPr>
                <w:rFonts w:asciiTheme="minorHAnsi" w:eastAsiaTheme="minorEastAsia" w:hAnsiTheme="minorHAnsi"/>
                <w:lang w:val="en-IN" w:eastAsia="en-IN"/>
              </w:rPr>
              <w:tab/>
            </w:r>
            <w:r w:rsidRPr="00FE22BA">
              <w:rPr>
                <w:rStyle w:val="Hyperlink"/>
              </w:rPr>
              <w:t>VM Instances and which one to use when</w:t>
            </w:r>
            <w:r>
              <w:rPr>
                <w:webHidden/>
              </w:rPr>
              <w:tab/>
            </w:r>
            <w:r>
              <w:rPr>
                <w:webHidden/>
              </w:rPr>
              <w:fldChar w:fldCharType="begin"/>
            </w:r>
            <w:r>
              <w:rPr>
                <w:webHidden/>
              </w:rPr>
              <w:instrText xml:space="preserve"> PAGEREF _Toc107159573 \h </w:instrText>
            </w:r>
            <w:r>
              <w:rPr>
                <w:webHidden/>
              </w:rPr>
            </w:r>
            <w:r>
              <w:rPr>
                <w:webHidden/>
              </w:rPr>
              <w:fldChar w:fldCharType="separate"/>
            </w:r>
            <w:r>
              <w:rPr>
                <w:webHidden/>
              </w:rPr>
              <w:t>11</w:t>
            </w:r>
            <w:r>
              <w:rPr>
                <w:webHidden/>
              </w:rPr>
              <w:fldChar w:fldCharType="end"/>
            </w:r>
          </w:hyperlink>
        </w:p>
        <w:p w14:paraId="337E9B03" w14:textId="77777777" w:rsidR="0087699E" w:rsidRDefault="0087699E" w:rsidP="0087699E">
          <w:pPr>
            <w:pStyle w:val="TOC1"/>
            <w:rPr>
              <w:rFonts w:asciiTheme="minorHAnsi" w:eastAsiaTheme="minorEastAsia" w:hAnsiTheme="minorHAnsi"/>
              <w:lang w:val="en-IN" w:eastAsia="en-IN"/>
            </w:rPr>
          </w:pPr>
          <w:hyperlink w:anchor="_Toc107159574" w:history="1">
            <w:r w:rsidRPr="00FE22BA">
              <w:rPr>
                <w:rStyle w:val="Hyperlink"/>
              </w:rPr>
              <w:t>4.1.3.</w:t>
            </w:r>
            <w:r>
              <w:rPr>
                <w:rFonts w:asciiTheme="minorHAnsi" w:eastAsiaTheme="minorEastAsia" w:hAnsiTheme="minorHAnsi"/>
                <w:lang w:val="en-IN" w:eastAsia="en-IN"/>
              </w:rPr>
              <w:tab/>
            </w:r>
            <w:r w:rsidRPr="00FE22BA">
              <w:rPr>
                <w:rStyle w:val="Hyperlink"/>
              </w:rPr>
              <w:t>Delta to Synapse dedicated pools</w:t>
            </w:r>
            <w:r>
              <w:rPr>
                <w:webHidden/>
              </w:rPr>
              <w:tab/>
            </w:r>
            <w:r>
              <w:rPr>
                <w:webHidden/>
              </w:rPr>
              <w:fldChar w:fldCharType="begin"/>
            </w:r>
            <w:r>
              <w:rPr>
                <w:webHidden/>
              </w:rPr>
              <w:instrText xml:space="preserve"> PAGEREF _Toc107159574 \h </w:instrText>
            </w:r>
            <w:r>
              <w:rPr>
                <w:webHidden/>
              </w:rPr>
            </w:r>
            <w:r>
              <w:rPr>
                <w:webHidden/>
              </w:rPr>
              <w:fldChar w:fldCharType="separate"/>
            </w:r>
            <w:r>
              <w:rPr>
                <w:webHidden/>
              </w:rPr>
              <w:t>13</w:t>
            </w:r>
            <w:r>
              <w:rPr>
                <w:webHidden/>
              </w:rPr>
              <w:fldChar w:fldCharType="end"/>
            </w:r>
          </w:hyperlink>
        </w:p>
        <w:p w14:paraId="1B0D9D5B" w14:textId="77777777" w:rsidR="0087699E" w:rsidRDefault="0087699E" w:rsidP="0087699E">
          <w:pPr>
            <w:pStyle w:val="TOC1"/>
            <w:rPr>
              <w:rFonts w:asciiTheme="minorHAnsi" w:eastAsiaTheme="minorEastAsia" w:hAnsiTheme="minorHAnsi"/>
              <w:lang w:val="en-IN" w:eastAsia="en-IN"/>
            </w:rPr>
          </w:pPr>
          <w:hyperlink w:anchor="_Toc107159575" w:history="1">
            <w:r w:rsidRPr="00FE22BA">
              <w:rPr>
                <w:rStyle w:val="Hyperlink"/>
              </w:rPr>
              <w:t>4.1.4.</w:t>
            </w:r>
            <w:r>
              <w:rPr>
                <w:rFonts w:asciiTheme="minorHAnsi" w:eastAsiaTheme="minorEastAsia" w:hAnsiTheme="minorHAnsi"/>
                <w:lang w:val="en-IN" w:eastAsia="en-IN"/>
              </w:rPr>
              <w:tab/>
            </w:r>
            <w:r w:rsidRPr="00FE22BA">
              <w:rPr>
                <w:rStyle w:val="Hyperlink"/>
              </w:rPr>
              <w:t>Linked Service configuration</w:t>
            </w:r>
            <w:r>
              <w:rPr>
                <w:webHidden/>
              </w:rPr>
              <w:tab/>
            </w:r>
            <w:r>
              <w:rPr>
                <w:webHidden/>
              </w:rPr>
              <w:fldChar w:fldCharType="begin"/>
            </w:r>
            <w:r>
              <w:rPr>
                <w:webHidden/>
              </w:rPr>
              <w:instrText xml:space="preserve"> PAGEREF _Toc107159575 \h </w:instrText>
            </w:r>
            <w:r>
              <w:rPr>
                <w:webHidden/>
              </w:rPr>
            </w:r>
            <w:r>
              <w:rPr>
                <w:webHidden/>
              </w:rPr>
              <w:fldChar w:fldCharType="separate"/>
            </w:r>
            <w:r>
              <w:rPr>
                <w:webHidden/>
              </w:rPr>
              <w:t>14</w:t>
            </w:r>
            <w:r>
              <w:rPr>
                <w:webHidden/>
              </w:rPr>
              <w:fldChar w:fldCharType="end"/>
            </w:r>
          </w:hyperlink>
        </w:p>
        <w:p w14:paraId="745A68AC" w14:textId="77777777" w:rsidR="0087699E" w:rsidRDefault="0087699E" w:rsidP="0087699E">
          <w:pPr>
            <w:pStyle w:val="TOC1"/>
            <w:rPr>
              <w:rFonts w:asciiTheme="minorHAnsi" w:eastAsiaTheme="minorEastAsia" w:hAnsiTheme="minorHAnsi"/>
              <w:lang w:val="en-IN" w:eastAsia="en-IN"/>
            </w:rPr>
          </w:pPr>
          <w:hyperlink w:anchor="_Toc107159576" w:history="1">
            <w:r w:rsidRPr="00FE22BA">
              <w:rPr>
                <w:rStyle w:val="Hyperlink"/>
              </w:rPr>
              <w:t>4.2.</w:t>
            </w:r>
            <w:r>
              <w:rPr>
                <w:rFonts w:asciiTheme="minorHAnsi" w:eastAsiaTheme="minorEastAsia" w:hAnsiTheme="minorHAnsi"/>
                <w:lang w:val="en-IN" w:eastAsia="en-IN"/>
              </w:rPr>
              <w:tab/>
            </w:r>
            <w:r w:rsidRPr="00FE22BA">
              <w:rPr>
                <w:rStyle w:val="Hyperlink"/>
              </w:rPr>
              <w:t>Optimized data Storage</w:t>
            </w:r>
            <w:r>
              <w:rPr>
                <w:webHidden/>
              </w:rPr>
              <w:tab/>
            </w:r>
            <w:r>
              <w:rPr>
                <w:webHidden/>
              </w:rPr>
              <w:fldChar w:fldCharType="begin"/>
            </w:r>
            <w:r>
              <w:rPr>
                <w:webHidden/>
              </w:rPr>
              <w:instrText xml:space="preserve"> PAGEREF _Toc107159576 \h </w:instrText>
            </w:r>
            <w:r>
              <w:rPr>
                <w:webHidden/>
              </w:rPr>
            </w:r>
            <w:r>
              <w:rPr>
                <w:webHidden/>
              </w:rPr>
              <w:fldChar w:fldCharType="separate"/>
            </w:r>
            <w:r>
              <w:rPr>
                <w:webHidden/>
              </w:rPr>
              <w:t>14</w:t>
            </w:r>
            <w:r>
              <w:rPr>
                <w:webHidden/>
              </w:rPr>
              <w:fldChar w:fldCharType="end"/>
            </w:r>
          </w:hyperlink>
        </w:p>
        <w:p w14:paraId="4B6E8CAA" w14:textId="77777777" w:rsidR="0087699E" w:rsidRDefault="0087699E" w:rsidP="0087699E">
          <w:pPr>
            <w:pStyle w:val="TOC1"/>
            <w:rPr>
              <w:rFonts w:asciiTheme="minorHAnsi" w:eastAsiaTheme="minorEastAsia" w:hAnsiTheme="minorHAnsi"/>
              <w:lang w:val="en-IN" w:eastAsia="en-IN"/>
            </w:rPr>
          </w:pPr>
          <w:hyperlink w:anchor="_Toc107159577" w:history="1">
            <w:r w:rsidRPr="00FE22BA">
              <w:rPr>
                <w:rStyle w:val="Hyperlink"/>
              </w:rPr>
              <w:t>4.2.1.</w:t>
            </w:r>
            <w:r>
              <w:rPr>
                <w:rFonts w:asciiTheme="minorHAnsi" w:eastAsiaTheme="minorEastAsia" w:hAnsiTheme="minorHAnsi"/>
                <w:lang w:val="en-IN" w:eastAsia="en-IN"/>
              </w:rPr>
              <w:tab/>
            </w:r>
            <w:r w:rsidRPr="00FE22BA">
              <w:rPr>
                <w:rStyle w:val="Hyperlink"/>
              </w:rPr>
              <w:t>Delta</w:t>
            </w:r>
            <w:r>
              <w:rPr>
                <w:webHidden/>
              </w:rPr>
              <w:tab/>
            </w:r>
            <w:r>
              <w:rPr>
                <w:webHidden/>
              </w:rPr>
              <w:fldChar w:fldCharType="begin"/>
            </w:r>
            <w:r>
              <w:rPr>
                <w:webHidden/>
              </w:rPr>
              <w:instrText xml:space="preserve"> PAGEREF _Toc107159577 \h </w:instrText>
            </w:r>
            <w:r>
              <w:rPr>
                <w:webHidden/>
              </w:rPr>
            </w:r>
            <w:r>
              <w:rPr>
                <w:webHidden/>
              </w:rPr>
              <w:fldChar w:fldCharType="separate"/>
            </w:r>
            <w:r>
              <w:rPr>
                <w:webHidden/>
              </w:rPr>
              <w:t>14</w:t>
            </w:r>
            <w:r>
              <w:rPr>
                <w:webHidden/>
              </w:rPr>
              <w:fldChar w:fldCharType="end"/>
            </w:r>
          </w:hyperlink>
        </w:p>
        <w:p w14:paraId="6B172B19" w14:textId="77777777" w:rsidR="0087699E" w:rsidRDefault="0087699E" w:rsidP="0087699E">
          <w:pPr>
            <w:pStyle w:val="TOC1"/>
            <w:rPr>
              <w:rFonts w:asciiTheme="minorHAnsi" w:eastAsiaTheme="minorEastAsia" w:hAnsiTheme="minorHAnsi"/>
              <w:lang w:val="en-IN" w:eastAsia="en-IN"/>
            </w:rPr>
          </w:pPr>
          <w:hyperlink w:anchor="_Toc107159578" w:history="1">
            <w:r w:rsidRPr="00FE22BA">
              <w:rPr>
                <w:rStyle w:val="Hyperlink"/>
              </w:rPr>
              <w:t>4.2.2.</w:t>
            </w:r>
            <w:r>
              <w:rPr>
                <w:rFonts w:asciiTheme="minorHAnsi" w:eastAsiaTheme="minorEastAsia" w:hAnsiTheme="minorHAnsi"/>
                <w:lang w:val="en-IN" w:eastAsia="en-IN"/>
              </w:rPr>
              <w:tab/>
            </w:r>
            <w:r w:rsidRPr="00FE22BA">
              <w:rPr>
                <w:rStyle w:val="Hyperlink"/>
              </w:rPr>
              <w:t>Small file Problem</w:t>
            </w:r>
            <w:r>
              <w:rPr>
                <w:webHidden/>
              </w:rPr>
              <w:tab/>
            </w:r>
            <w:r>
              <w:rPr>
                <w:webHidden/>
              </w:rPr>
              <w:fldChar w:fldCharType="begin"/>
            </w:r>
            <w:r>
              <w:rPr>
                <w:webHidden/>
              </w:rPr>
              <w:instrText xml:space="preserve"> PAGEREF _Toc107159578 \h </w:instrText>
            </w:r>
            <w:r>
              <w:rPr>
                <w:webHidden/>
              </w:rPr>
            </w:r>
            <w:r>
              <w:rPr>
                <w:webHidden/>
              </w:rPr>
              <w:fldChar w:fldCharType="separate"/>
            </w:r>
            <w:r>
              <w:rPr>
                <w:webHidden/>
              </w:rPr>
              <w:t>15</w:t>
            </w:r>
            <w:r>
              <w:rPr>
                <w:webHidden/>
              </w:rPr>
              <w:fldChar w:fldCharType="end"/>
            </w:r>
          </w:hyperlink>
        </w:p>
        <w:p w14:paraId="72DD5A03" w14:textId="77777777" w:rsidR="0087699E" w:rsidRDefault="0087699E" w:rsidP="0087699E">
          <w:pPr>
            <w:pStyle w:val="TOC1"/>
            <w:rPr>
              <w:rFonts w:asciiTheme="minorHAnsi" w:eastAsiaTheme="minorEastAsia" w:hAnsiTheme="minorHAnsi"/>
              <w:lang w:val="en-IN" w:eastAsia="en-IN"/>
            </w:rPr>
          </w:pPr>
          <w:hyperlink w:anchor="_Toc107159579" w:history="1">
            <w:r w:rsidRPr="00FE22BA">
              <w:rPr>
                <w:rStyle w:val="Hyperlink"/>
              </w:rPr>
              <w:t>4.2.3.</w:t>
            </w:r>
            <w:r>
              <w:rPr>
                <w:rFonts w:asciiTheme="minorHAnsi" w:eastAsiaTheme="minorEastAsia" w:hAnsiTheme="minorHAnsi"/>
                <w:lang w:val="en-IN" w:eastAsia="en-IN"/>
              </w:rPr>
              <w:tab/>
            </w:r>
            <w:r w:rsidRPr="00FE22BA">
              <w:rPr>
                <w:rStyle w:val="Hyperlink"/>
                <w:rFonts w:cs="Times New Roman"/>
              </w:rPr>
              <w:t>Partition</w:t>
            </w:r>
            <w:r w:rsidRPr="00FE22BA">
              <w:rPr>
                <w:rStyle w:val="Hyperlink"/>
              </w:rPr>
              <w:t>ing</w:t>
            </w:r>
            <w:r>
              <w:rPr>
                <w:webHidden/>
              </w:rPr>
              <w:tab/>
            </w:r>
            <w:r>
              <w:rPr>
                <w:webHidden/>
              </w:rPr>
              <w:fldChar w:fldCharType="begin"/>
            </w:r>
            <w:r>
              <w:rPr>
                <w:webHidden/>
              </w:rPr>
              <w:instrText xml:space="preserve"> PAGEREF _Toc107159579 \h </w:instrText>
            </w:r>
            <w:r>
              <w:rPr>
                <w:webHidden/>
              </w:rPr>
            </w:r>
            <w:r>
              <w:rPr>
                <w:webHidden/>
              </w:rPr>
              <w:fldChar w:fldCharType="separate"/>
            </w:r>
            <w:r>
              <w:rPr>
                <w:webHidden/>
              </w:rPr>
              <w:t>16</w:t>
            </w:r>
            <w:r>
              <w:rPr>
                <w:webHidden/>
              </w:rPr>
              <w:fldChar w:fldCharType="end"/>
            </w:r>
          </w:hyperlink>
        </w:p>
        <w:p w14:paraId="30D30FB7" w14:textId="77777777" w:rsidR="0087699E" w:rsidRDefault="0087699E" w:rsidP="0087699E">
          <w:pPr>
            <w:pStyle w:val="TOC1"/>
            <w:rPr>
              <w:rFonts w:asciiTheme="minorHAnsi" w:eastAsiaTheme="minorEastAsia" w:hAnsiTheme="minorHAnsi"/>
              <w:lang w:val="en-IN" w:eastAsia="en-IN"/>
            </w:rPr>
          </w:pPr>
          <w:hyperlink w:anchor="_Toc107159580" w:history="1">
            <w:r w:rsidRPr="00FE22BA">
              <w:rPr>
                <w:rStyle w:val="Hyperlink"/>
              </w:rPr>
              <w:t>4.2.4.</w:t>
            </w:r>
            <w:r>
              <w:rPr>
                <w:rFonts w:asciiTheme="minorHAnsi" w:eastAsiaTheme="minorEastAsia" w:hAnsiTheme="minorHAnsi"/>
                <w:lang w:val="en-IN" w:eastAsia="en-IN"/>
              </w:rPr>
              <w:tab/>
            </w:r>
            <w:r w:rsidRPr="00FE22BA">
              <w:rPr>
                <w:rStyle w:val="Hyperlink"/>
                <w:rFonts w:cs="Times New Roman"/>
              </w:rPr>
              <w:t>File Size Tuning</w:t>
            </w:r>
            <w:r>
              <w:rPr>
                <w:webHidden/>
              </w:rPr>
              <w:tab/>
            </w:r>
            <w:r>
              <w:rPr>
                <w:webHidden/>
              </w:rPr>
              <w:fldChar w:fldCharType="begin"/>
            </w:r>
            <w:r>
              <w:rPr>
                <w:webHidden/>
              </w:rPr>
              <w:instrText xml:space="preserve"> PAGEREF _Toc107159580 \h </w:instrText>
            </w:r>
            <w:r>
              <w:rPr>
                <w:webHidden/>
              </w:rPr>
            </w:r>
            <w:r>
              <w:rPr>
                <w:webHidden/>
              </w:rPr>
              <w:fldChar w:fldCharType="separate"/>
            </w:r>
            <w:r>
              <w:rPr>
                <w:webHidden/>
              </w:rPr>
              <w:t>17</w:t>
            </w:r>
            <w:r>
              <w:rPr>
                <w:webHidden/>
              </w:rPr>
              <w:fldChar w:fldCharType="end"/>
            </w:r>
          </w:hyperlink>
        </w:p>
        <w:p w14:paraId="2C0EA53E" w14:textId="77777777" w:rsidR="0087699E" w:rsidRDefault="0087699E" w:rsidP="0087699E">
          <w:pPr>
            <w:pStyle w:val="TOC1"/>
            <w:rPr>
              <w:rFonts w:asciiTheme="minorHAnsi" w:eastAsiaTheme="minorEastAsia" w:hAnsiTheme="minorHAnsi"/>
              <w:lang w:val="en-IN" w:eastAsia="en-IN"/>
            </w:rPr>
          </w:pPr>
          <w:hyperlink w:anchor="_Toc107159581" w:history="1">
            <w:r w:rsidRPr="00FE22BA">
              <w:rPr>
                <w:rStyle w:val="Hyperlink"/>
              </w:rPr>
              <w:t>4.3.</w:t>
            </w:r>
            <w:r>
              <w:rPr>
                <w:rFonts w:asciiTheme="minorHAnsi" w:eastAsiaTheme="minorEastAsia" w:hAnsiTheme="minorHAnsi"/>
                <w:lang w:val="en-IN" w:eastAsia="en-IN"/>
              </w:rPr>
              <w:tab/>
            </w:r>
            <w:r w:rsidRPr="00FE22BA">
              <w:rPr>
                <w:rStyle w:val="Hyperlink"/>
              </w:rPr>
              <w:t>Incremental Loads</w:t>
            </w:r>
            <w:r>
              <w:rPr>
                <w:webHidden/>
              </w:rPr>
              <w:tab/>
            </w:r>
            <w:r>
              <w:rPr>
                <w:webHidden/>
              </w:rPr>
              <w:fldChar w:fldCharType="begin"/>
            </w:r>
            <w:r>
              <w:rPr>
                <w:webHidden/>
              </w:rPr>
              <w:instrText xml:space="preserve"> PAGEREF _Toc107159581 \h </w:instrText>
            </w:r>
            <w:r>
              <w:rPr>
                <w:webHidden/>
              </w:rPr>
            </w:r>
            <w:r>
              <w:rPr>
                <w:webHidden/>
              </w:rPr>
              <w:fldChar w:fldCharType="separate"/>
            </w:r>
            <w:r>
              <w:rPr>
                <w:webHidden/>
              </w:rPr>
              <w:t>17</w:t>
            </w:r>
            <w:r>
              <w:rPr>
                <w:webHidden/>
              </w:rPr>
              <w:fldChar w:fldCharType="end"/>
            </w:r>
          </w:hyperlink>
        </w:p>
        <w:p w14:paraId="48E5F31F" w14:textId="77777777" w:rsidR="0087699E" w:rsidRDefault="0087699E" w:rsidP="0087699E">
          <w:pPr>
            <w:pStyle w:val="TOC1"/>
            <w:rPr>
              <w:rFonts w:asciiTheme="minorHAnsi" w:eastAsiaTheme="minorEastAsia" w:hAnsiTheme="minorHAnsi"/>
              <w:lang w:val="en-IN" w:eastAsia="en-IN"/>
            </w:rPr>
          </w:pPr>
          <w:hyperlink w:anchor="_Toc107159582" w:history="1">
            <w:r w:rsidRPr="00FE22BA">
              <w:rPr>
                <w:rStyle w:val="Hyperlink"/>
              </w:rPr>
              <w:t>4.4.</w:t>
            </w:r>
            <w:r>
              <w:rPr>
                <w:rFonts w:asciiTheme="minorHAnsi" w:eastAsiaTheme="minorEastAsia" w:hAnsiTheme="minorHAnsi"/>
                <w:lang w:val="en-IN" w:eastAsia="en-IN"/>
              </w:rPr>
              <w:tab/>
            </w:r>
            <w:r w:rsidRPr="00FE22BA">
              <w:rPr>
                <w:rStyle w:val="Hyperlink"/>
              </w:rPr>
              <w:t>Controlling Data Shuffles and Spills</w:t>
            </w:r>
            <w:r>
              <w:rPr>
                <w:webHidden/>
              </w:rPr>
              <w:tab/>
            </w:r>
            <w:r>
              <w:rPr>
                <w:webHidden/>
              </w:rPr>
              <w:fldChar w:fldCharType="begin"/>
            </w:r>
            <w:r>
              <w:rPr>
                <w:webHidden/>
              </w:rPr>
              <w:instrText xml:space="preserve"> PAGEREF _Toc107159582 \h </w:instrText>
            </w:r>
            <w:r>
              <w:rPr>
                <w:webHidden/>
              </w:rPr>
            </w:r>
            <w:r>
              <w:rPr>
                <w:webHidden/>
              </w:rPr>
              <w:fldChar w:fldCharType="separate"/>
            </w:r>
            <w:r>
              <w:rPr>
                <w:webHidden/>
              </w:rPr>
              <w:t>18</w:t>
            </w:r>
            <w:r>
              <w:rPr>
                <w:webHidden/>
              </w:rPr>
              <w:fldChar w:fldCharType="end"/>
            </w:r>
          </w:hyperlink>
        </w:p>
        <w:p w14:paraId="38ACBD8F" w14:textId="77777777" w:rsidR="0087699E" w:rsidRDefault="0087699E" w:rsidP="0087699E">
          <w:pPr>
            <w:pStyle w:val="TOC1"/>
            <w:rPr>
              <w:rFonts w:asciiTheme="minorHAnsi" w:eastAsiaTheme="minorEastAsia" w:hAnsiTheme="minorHAnsi"/>
              <w:lang w:val="en-IN" w:eastAsia="en-IN"/>
            </w:rPr>
          </w:pPr>
          <w:hyperlink w:anchor="_Toc107159583" w:history="1">
            <w:r w:rsidRPr="00FE22BA">
              <w:rPr>
                <w:rStyle w:val="Hyperlink"/>
              </w:rPr>
              <w:t>4.5.</w:t>
            </w:r>
            <w:r>
              <w:rPr>
                <w:rFonts w:asciiTheme="minorHAnsi" w:eastAsiaTheme="minorEastAsia" w:hAnsiTheme="minorHAnsi"/>
                <w:lang w:val="en-IN" w:eastAsia="en-IN"/>
              </w:rPr>
              <w:tab/>
            </w:r>
            <w:r w:rsidRPr="00FE22BA">
              <w:rPr>
                <w:rStyle w:val="Hyperlink"/>
              </w:rPr>
              <w:t>Data Skew and How do you handle it</w:t>
            </w:r>
            <w:r>
              <w:rPr>
                <w:webHidden/>
              </w:rPr>
              <w:tab/>
            </w:r>
            <w:r>
              <w:rPr>
                <w:webHidden/>
              </w:rPr>
              <w:fldChar w:fldCharType="begin"/>
            </w:r>
            <w:r>
              <w:rPr>
                <w:webHidden/>
              </w:rPr>
              <w:instrText xml:space="preserve"> PAGEREF _Toc107159583 \h </w:instrText>
            </w:r>
            <w:r>
              <w:rPr>
                <w:webHidden/>
              </w:rPr>
            </w:r>
            <w:r>
              <w:rPr>
                <w:webHidden/>
              </w:rPr>
              <w:fldChar w:fldCharType="separate"/>
            </w:r>
            <w:r>
              <w:rPr>
                <w:webHidden/>
              </w:rPr>
              <w:t>20</w:t>
            </w:r>
            <w:r>
              <w:rPr>
                <w:webHidden/>
              </w:rPr>
              <w:fldChar w:fldCharType="end"/>
            </w:r>
          </w:hyperlink>
        </w:p>
        <w:p w14:paraId="55F0F3DC" w14:textId="77777777" w:rsidR="0087699E" w:rsidRDefault="0087699E" w:rsidP="0087699E">
          <w:pPr>
            <w:pStyle w:val="TOC1"/>
            <w:rPr>
              <w:rFonts w:asciiTheme="minorHAnsi" w:eastAsiaTheme="minorEastAsia" w:hAnsiTheme="minorHAnsi"/>
              <w:lang w:val="en-IN" w:eastAsia="en-IN"/>
            </w:rPr>
          </w:pPr>
          <w:hyperlink w:anchor="_Toc107159584" w:history="1">
            <w:r w:rsidRPr="00FE22BA">
              <w:rPr>
                <w:rStyle w:val="Hyperlink"/>
              </w:rPr>
              <w:t>4.5.1.</w:t>
            </w:r>
            <w:r>
              <w:rPr>
                <w:rFonts w:asciiTheme="minorHAnsi" w:eastAsiaTheme="minorEastAsia" w:hAnsiTheme="minorHAnsi"/>
                <w:lang w:val="en-IN" w:eastAsia="en-IN"/>
              </w:rPr>
              <w:tab/>
            </w:r>
            <w:r w:rsidRPr="00FE22BA">
              <w:rPr>
                <w:rStyle w:val="Hyperlink"/>
              </w:rPr>
              <w:t>Filter Skewed Values</w:t>
            </w:r>
            <w:r>
              <w:rPr>
                <w:webHidden/>
              </w:rPr>
              <w:tab/>
            </w:r>
            <w:r>
              <w:rPr>
                <w:webHidden/>
              </w:rPr>
              <w:fldChar w:fldCharType="begin"/>
            </w:r>
            <w:r>
              <w:rPr>
                <w:webHidden/>
              </w:rPr>
              <w:instrText xml:space="preserve"> PAGEREF _Toc107159584 \h </w:instrText>
            </w:r>
            <w:r>
              <w:rPr>
                <w:webHidden/>
              </w:rPr>
            </w:r>
            <w:r>
              <w:rPr>
                <w:webHidden/>
              </w:rPr>
              <w:fldChar w:fldCharType="separate"/>
            </w:r>
            <w:r>
              <w:rPr>
                <w:webHidden/>
              </w:rPr>
              <w:t>22</w:t>
            </w:r>
            <w:r>
              <w:rPr>
                <w:webHidden/>
              </w:rPr>
              <w:fldChar w:fldCharType="end"/>
            </w:r>
          </w:hyperlink>
        </w:p>
        <w:p w14:paraId="17C821C1" w14:textId="77777777" w:rsidR="0087699E" w:rsidRDefault="0087699E" w:rsidP="0087699E">
          <w:pPr>
            <w:pStyle w:val="TOC1"/>
            <w:rPr>
              <w:rFonts w:asciiTheme="minorHAnsi" w:eastAsiaTheme="minorEastAsia" w:hAnsiTheme="minorHAnsi"/>
              <w:lang w:val="en-IN" w:eastAsia="en-IN"/>
            </w:rPr>
          </w:pPr>
          <w:hyperlink w:anchor="_Toc107159585" w:history="1">
            <w:r w:rsidRPr="00FE22BA">
              <w:rPr>
                <w:rStyle w:val="Hyperlink"/>
              </w:rPr>
              <w:t>4.5.2.</w:t>
            </w:r>
            <w:r>
              <w:rPr>
                <w:rFonts w:asciiTheme="minorHAnsi" w:eastAsiaTheme="minorEastAsia" w:hAnsiTheme="minorHAnsi"/>
                <w:lang w:val="en-IN" w:eastAsia="en-IN"/>
              </w:rPr>
              <w:tab/>
            </w:r>
            <w:r w:rsidRPr="00FE22BA">
              <w:rPr>
                <w:rStyle w:val="Hyperlink"/>
              </w:rPr>
              <w:t>Skew Hints</w:t>
            </w:r>
            <w:r>
              <w:rPr>
                <w:webHidden/>
              </w:rPr>
              <w:tab/>
            </w:r>
            <w:r>
              <w:rPr>
                <w:webHidden/>
              </w:rPr>
              <w:fldChar w:fldCharType="begin"/>
            </w:r>
            <w:r>
              <w:rPr>
                <w:webHidden/>
              </w:rPr>
              <w:instrText xml:space="preserve"> PAGEREF _Toc107159585 \h </w:instrText>
            </w:r>
            <w:r>
              <w:rPr>
                <w:webHidden/>
              </w:rPr>
            </w:r>
            <w:r>
              <w:rPr>
                <w:webHidden/>
              </w:rPr>
              <w:fldChar w:fldCharType="separate"/>
            </w:r>
            <w:r>
              <w:rPr>
                <w:webHidden/>
              </w:rPr>
              <w:t>22</w:t>
            </w:r>
            <w:r>
              <w:rPr>
                <w:webHidden/>
              </w:rPr>
              <w:fldChar w:fldCharType="end"/>
            </w:r>
          </w:hyperlink>
        </w:p>
        <w:p w14:paraId="73C3B2FD" w14:textId="77777777" w:rsidR="0087699E" w:rsidRDefault="0087699E" w:rsidP="0087699E">
          <w:pPr>
            <w:pStyle w:val="TOC1"/>
            <w:rPr>
              <w:rFonts w:asciiTheme="minorHAnsi" w:eastAsiaTheme="minorEastAsia" w:hAnsiTheme="minorHAnsi"/>
              <w:lang w:val="en-IN" w:eastAsia="en-IN"/>
            </w:rPr>
          </w:pPr>
          <w:hyperlink w:anchor="_Toc107159586" w:history="1">
            <w:r w:rsidRPr="00FE22BA">
              <w:rPr>
                <w:rStyle w:val="Hyperlink"/>
              </w:rPr>
              <w:t>4.5.3.</w:t>
            </w:r>
            <w:r>
              <w:rPr>
                <w:rFonts w:asciiTheme="minorHAnsi" w:eastAsiaTheme="minorEastAsia" w:hAnsiTheme="minorHAnsi"/>
                <w:lang w:val="en-IN" w:eastAsia="en-IN"/>
              </w:rPr>
              <w:tab/>
            </w:r>
            <w:r w:rsidRPr="00FE22BA">
              <w:rPr>
                <w:rStyle w:val="Hyperlink"/>
              </w:rPr>
              <w:t>AQE Skew Optimization</w:t>
            </w:r>
            <w:r>
              <w:rPr>
                <w:webHidden/>
              </w:rPr>
              <w:tab/>
            </w:r>
            <w:r>
              <w:rPr>
                <w:webHidden/>
              </w:rPr>
              <w:fldChar w:fldCharType="begin"/>
            </w:r>
            <w:r>
              <w:rPr>
                <w:webHidden/>
              </w:rPr>
              <w:instrText xml:space="preserve"> PAGEREF _Toc107159586 \h </w:instrText>
            </w:r>
            <w:r>
              <w:rPr>
                <w:webHidden/>
              </w:rPr>
            </w:r>
            <w:r>
              <w:rPr>
                <w:webHidden/>
              </w:rPr>
              <w:fldChar w:fldCharType="separate"/>
            </w:r>
            <w:r>
              <w:rPr>
                <w:webHidden/>
              </w:rPr>
              <w:t>22</w:t>
            </w:r>
            <w:r>
              <w:rPr>
                <w:webHidden/>
              </w:rPr>
              <w:fldChar w:fldCharType="end"/>
            </w:r>
          </w:hyperlink>
        </w:p>
        <w:p w14:paraId="35B697DC" w14:textId="77777777" w:rsidR="0087699E" w:rsidRDefault="0087699E" w:rsidP="0087699E">
          <w:pPr>
            <w:pStyle w:val="TOC1"/>
            <w:rPr>
              <w:rFonts w:asciiTheme="minorHAnsi" w:eastAsiaTheme="minorEastAsia" w:hAnsiTheme="minorHAnsi"/>
              <w:lang w:val="en-IN" w:eastAsia="en-IN"/>
            </w:rPr>
          </w:pPr>
          <w:hyperlink w:anchor="_Toc107159587" w:history="1">
            <w:r w:rsidRPr="00FE22BA">
              <w:rPr>
                <w:rStyle w:val="Hyperlink"/>
              </w:rPr>
              <w:t>4.5.4.</w:t>
            </w:r>
            <w:r>
              <w:rPr>
                <w:rFonts w:asciiTheme="minorHAnsi" w:eastAsiaTheme="minorEastAsia" w:hAnsiTheme="minorHAnsi"/>
                <w:lang w:val="en-IN" w:eastAsia="en-IN"/>
              </w:rPr>
              <w:tab/>
            </w:r>
            <w:r w:rsidRPr="00FE22BA">
              <w:rPr>
                <w:rStyle w:val="Hyperlink"/>
              </w:rPr>
              <w:t>Salting</w:t>
            </w:r>
            <w:r>
              <w:rPr>
                <w:webHidden/>
              </w:rPr>
              <w:tab/>
            </w:r>
            <w:r>
              <w:rPr>
                <w:webHidden/>
              </w:rPr>
              <w:fldChar w:fldCharType="begin"/>
            </w:r>
            <w:r>
              <w:rPr>
                <w:webHidden/>
              </w:rPr>
              <w:instrText xml:space="preserve"> PAGEREF _Toc107159587 \h </w:instrText>
            </w:r>
            <w:r>
              <w:rPr>
                <w:webHidden/>
              </w:rPr>
            </w:r>
            <w:r>
              <w:rPr>
                <w:webHidden/>
              </w:rPr>
              <w:fldChar w:fldCharType="separate"/>
            </w:r>
            <w:r>
              <w:rPr>
                <w:webHidden/>
              </w:rPr>
              <w:t>23</w:t>
            </w:r>
            <w:r>
              <w:rPr>
                <w:webHidden/>
              </w:rPr>
              <w:fldChar w:fldCharType="end"/>
            </w:r>
          </w:hyperlink>
        </w:p>
        <w:p w14:paraId="38ECA7D1" w14:textId="77777777" w:rsidR="0087699E" w:rsidRDefault="0087699E" w:rsidP="0087699E">
          <w:pPr>
            <w:pStyle w:val="TOC1"/>
            <w:rPr>
              <w:rFonts w:asciiTheme="minorHAnsi" w:eastAsiaTheme="minorEastAsia" w:hAnsiTheme="minorHAnsi"/>
              <w:lang w:val="en-IN" w:eastAsia="en-IN"/>
            </w:rPr>
          </w:pPr>
          <w:hyperlink w:anchor="_Toc107159588" w:history="1">
            <w:r w:rsidRPr="00FE22BA">
              <w:rPr>
                <w:rStyle w:val="Hyperlink"/>
              </w:rPr>
              <w:t>4.6.</w:t>
            </w:r>
            <w:r>
              <w:rPr>
                <w:rFonts w:asciiTheme="minorHAnsi" w:eastAsiaTheme="minorEastAsia" w:hAnsiTheme="minorHAnsi"/>
                <w:lang w:val="en-IN" w:eastAsia="en-IN"/>
              </w:rPr>
              <w:tab/>
            </w:r>
            <w:r w:rsidRPr="00FE22BA">
              <w:rPr>
                <w:rStyle w:val="Hyperlink"/>
              </w:rPr>
              <w:t>Broadcast Joins</w:t>
            </w:r>
            <w:r>
              <w:rPr>
                <w:webHidden/>
              </w:rPr>
              <w:tab/>
            </w:r>
            <w:r>
              <w:rPr>
                <w:webHidden/>
              </w:rPr>
              <w:fldChar w:fldCharType="begin"/>
            </w:r>
            <w:r>
              <w:rPr>
                <w:webHidden/>
              </w:rPr>
              <w:instrText xml:space="preserve"> PAGEREF _Toc107159588 \h </w:instrText>
            </w:r>
            <w:r>
              <w:rPr>
                <w:webHidden/>
              </w:rPr>
            </w:r>
            <w:r>
              <w:rPr>
                <w:webHidden/>
              </w:rPr>
              <w:fldChar w:fldCharType="separate"/>
            </w:r>
            <w:r>
              <w:rPr>
                <w:webHidden/>
              </w:rPr>
              <w:t>23</w:t>
            </w:r>
            <w:r>
              <w:rPr>
                <w:webHidden/>
              </w:rPr>
              <w:fldChar w:fldCharType="end"/>
            </w:r>
          </w:hyperlink>
        </w:p>
        <w:p w14:paraId="69EECF0C" w14:textId="77777777" w:rsidR="0087699E" w:rsidRDefault="0087699E" w:rsidP="0087699E">
          <w:pPr>
            <w:pStyle w:val="TOC1"/>
            <w:rPr>
              <w:rFonts w:asciiTheme="minorHAnsi" w:eastAsiaTheme="minorEastAsia" w:hAnsiTheme="minorHAnsi"/>
              <w:lang w:val="en-IN" w:eastAsia="en-IN"/>
            </w:rPr>
          </w:pPr>
          <w:hyperlink w:anchor="_Toc107159589" w:history="1">
            <w:r w:rsidRPr="00FE22BA">
              <w:rPr>
                <w:rStyle w:val="Hyperlink"/>
              </w:rPr>
              <w:t>4.7.</w:t>
            </w:r>
            <w:r>
              <w:rPr>
                <w:rFonts w:asciiTheme="minorHAnsi" w:eastAsiaTheme="minorEastAsia" w:hAnsiTheme="minorHAnsi"/>
                <w:lang w:val="en-IN" w:eastAsia="en-IN"/>
              </w:rPr>
              <w:tab/>
            </w:r>
            <w:r w:rsidRPr="00FE22BA">
              <w:rPr>
                <w:rStyle w:val="Hyperlink"/>
              </w:rPr>
              <w:t>Shuffle Hash Joins over Sort Merge Joins</w:t>
            </w:r>
            <w:r>
              <w:rPr>
                <w:webHidden/>
              </w:rPr>
              <w:tab/>
            </w:r>
            <w:r>
              <w:rPr>
                <w:webHidden/>
              </w:rPr>
              <w:fldChar w:fldCharType="begin"/>
            </w:r>
            <w:r>
              <w:rPr>
                <w:webHidden/>
              </w:rPr>
              <w:instrText xml:space="preserve"> PAGEREF _Toc107159589 \h </w:instrText>
            </w:r>
            <w:r>
              <w:rPr>
                <w:webHidden/>
              </w:rPr>
            </w:r>
            <w:r>
              <w:rPr>
                <w:webHidden/>
              </w:rPr>
              <w:fldChar w:fldCharType="separate"/>
            </w:r>
            <w:r>
              <w:rPr>
                <w:webHidden/>
              </w:rPr>
              <w:t>24</w:t>
            </w:r>
            <w:r>
              <w:rPr>
                <w:webHidden/>
              </w:rPr>
              <w:fldChar w:fldCharType="end"/>
            </w:r>
          </w:hyperlink>
        </w:p>
        <w:p w14:paraId="0989DC33" w14:textId="77777777" w:rsidR="0087699E" w:rsidRDefault="0087699E" w:rsidP="0087699E">
          <w:pPr>
            <w:pStyle w:val="TOC1"/>
            <w:rPr>
              <w:rFonts w:asciiTheme="minorHAnsi" w:eastAsiaTheme="minorEastAsia" w:hAnsiTheme="minorHAnsi"/>
              <w:lang w:val="en-IN" w:eastAsia="en-IN"/>
            </w:rPr>
          </w:pPr>
          <w:hyperlink w:anchor="_Toc107159590" w:history="1">
            <w:r w:rsidRPr="00FE22BA">
              <w:rPr>
                <w:rStyle w:val="Hyperlink"/>
              </w:rPr>
              <w:t>4.8.</w:t>
            </w:r>
            <w:r>
              <w:rPr>
                <w:rFonts w:asciiTheme="minorHAnsi" w:eastAsiaTheme="minorEastAsia" w:hAnsiTheme="minorHAnsi"/>
                <w:lang w:val="en-IN" w:eastAsia="en-IN"/>
              </w:rPr>
              <w:tab/>
            </w:r>
            <w:r w:rsidRPr="00FE22BA">
              <w:rPr>
                <w:rStyle w:val="Hyperlink"/>
              </w:rPr>
              <w:t>Spark Cost Based Optimizer (CBO)</w:t>
            </w:r>
            <w:r>
              <w:rPr>
                <w:webHidden/>
              </w:rPr>
              <w:tab/>
            </w:r>
            <w:r>
              <w:rPr>
                <w:webHidden/>
              </w:rPr>
              <w:fldChar w:fldCharType="begin"/>
            </w:r>
            <w:r>
              <w:rPr>
                <w:webHidden/>
              </w:rPr>
              <w:instrText xml:space="preserve"> PAGEREF _Toc107159590 \h </w:instrText>
            </w:r>
            <w:r>
              <w:rPr>
                <w:webHidden/>
              </w:rPr>
            </w:r>
            <w:r>
              <w:rPr>
                <w:webHidden/>
              </w:rPr>
              <w:fldChar w:fldCharType="separate"/>
            </w:r>
            <w:r>
              <w:rPr>
                <w:webHidden/>
              </w:rPr>
              <w:t>24</w:t>
            </w:r>
            <w:r>
              <w:rPr>
                <w:webHidden/>
              </w:rPr>
              <w:fldChar w:fldCharType="end"/>
            </w:r>
          </w:hyperlink>
        </w:p>
        <w:p w14:paraId="08D14608" w14:textId="77777777" w:rsidR="0087699E" w:rsidRDefault="0087699E" w:rsidP="0087699E">
          <w:pPr>
            <w:pStyle w:val="TOC1"/>
            <w:rPr>
              <w:rFonts w:asciiTheme="minorHAnsi" w:eastAsiaTheme="minorEastAsia" w:hAnsiTheme="minorHAnsi"/>
              <w:lang w:val="en-IN" w:eastAsia="en-IN"/>
            </w:rPr>
          </w:pPr>
          <w:hyperlink w:anchor="_Toc107159591" w:history="1">
            <w:r w:rsidRPr="00FE22BA">
              <w:rPr>
                <w:rStyle w:val="Hyperlink"/>
              </w:rPr>
              <w:t>4.9.</w:t>
            </w:r>
            <w:r>
              <w:rPr>
                <w:rFonts w:asciiTheme="minorHAnsi" w:eastAsiaTheme="minorEastAsia" w:hAnsiTheme="minorHAnsi"/>
                <w:lang w:val="en-IN" w:eastAsia="en-IN"/>
              </w:rPr>
              <w:tab/>
            </w:r>
            <w:r w:rsidRPr="00FE22BA">
              <w:rPr>
                <w:rStyle w:val="Hyperlink"/>
              </w:rPr>
              <w:t>Controlling Data Spills by tuning Shuffle Partitions</w:t>
            </w:r>
            <w:r>
              <w:rPr>
                <w:webHidden/>
              </w:rPr>
              <w:tab/>
            </w:r>
            <w:r>
              <w:rPr>
                <w:webHidden/>
              </w:rPr>
              <w:fldChar w:fldCharType="begin"/>
            </w:r>
            <w:r>
              <w:rPr>
                <w:webHidden/>
              </w:rPr>
              <w:instrText xml:space="preserve"> PAGEREF _Toc107159591 \h </w:instrText>
            </w:r>
            <w:r>
              <w:rPr>
                <w:webHidden/>
              </w:rPr>
            </w:r>
            <w:r>
              <w:rPr>
                <w:webHidden/>
              </w:rPr>
              <w:fldChar w:fldCharType="separate"/>
            </w:r>
            <w:r>
              <w:rPr>
                <w:webHidden/>
              </w:rPr>
              <w:t>25</w:t>
            </w:r>
            <w:r>
              <w:rPr>
                <w:webHidden/>
              </w:rPr>
              <w:fldChar w:fldCharType="end"/>
            </w:r>
          </w:hyperlink>
        </w:p>
        <w:p w14:paraId="5F78488B" w14:textId="77777777" w:rsidR="0087699E" w:rsidRDefault="0087699E" w:rsidP="0087699E">
          <w:pPr>
            <w:pStyle w:val="TOC1"/>
            <w:rPr>
              <w:rFonts w:asciiTheme="minorHAnsi" w:eastAsiaTheme="minorEastAsia" w:hAnsiTheme="minorHAnsi"/>
              <w:lang w:val="en-IN" w:eastAsia="en-IN"/>
            </w:rPr>
          </w:pPr>
          <w:hyperlink w:anchor="_Toc107159592" w:history="1">
            <w:r w:rsidRPr="00FE22BA">
              <w:rPr>
                <w:rStyle w:val="Hyperlink"/>
              </w:rPr>
              <w:t>4.9.1.</w:t>
            </w:r>
            <w:r>
              <w:rPr>
                <w:rFonts w:asciiTheme="minorHAnsi" w:eastAsiaTheme="minorEastAsia" w:hAnsiTheme="minorHAnsi"/>
                <w:lang w:val="en-IN" w:eastAsia="en-IN"/>
              </w:rPr>
              <w:tab/>
            </w:r>
            <w:r w:rsidRPr="00FE22BA">
              <w:rPr>
                <w:rStyle w:val="Hyperlink"/>
              </w:rPr>
              <w:t>Manually Configure Shuffle Partitions</w:t>
            </w:r>
            <w:r>
              <w:rPr>
                <w:webHidden/>
              </w:rPr>
              <w:tab/>
            </w:r>
            <w:r>
              <w:rPr>
                <w:webHidden/>
              </w:rPr>
              <w:fldChar w:fldCharType="begin"/>
            </w:r>
            <w:r>
              <w:rPr>
                <w:webHidden/>
              </w:rPr>
              <w:instrText xml:space="preserve"> PAGEREF _Toc107159592 \h </w:instrText>
            </w:r>
            <w:r>
              <w:rPr>
                <w:webHidden/>
              </w:rPr>
            </w:r>
            <w:r>
              <w:rPr>
                <w:webHidden/>
              </w:rPr>
              <w:fldChar w:fldCharType="separate"/>
            </w:r>
            <w:r>
              <w:rPr>
                <w:webHidden/>
              </w:rPr>
              <w:t>25</w:t>
            </w:r>
            <w:r>
              <w:rPr>
                <w:webHidden/>
              </w:rPr>
              <w:fldChar w:fldCharType="end"/>
            </w:r>
          </w:hyperlink>
        </w:p>
        <w:p w14:paraId="2483D9B5" w14:textId="77777777" w:rsidR="0087699E" w:rsidRDefault="0087699E" w:rsidP="0087699E">
          <w:pPr>
            <w:pStyle w:val="TOC1"/>
            <w:rPr>
              <w:rFonts w:asciiTheme="minorHAnsi" w:eastAsiaTheme="minorEastAsia" w:hAnsiTheme="minorHAnsi"/>
              <w:lang w:val="en-IN" w:eastAsia="en-IN"/>
            </w:rPr>
          </w:pPr>
          <w:hyperlink w:anchor="_Toc107159593" w:history="1">
            <w:r w:rsidRPr="00FE22BA">
              <w:rPr>
                <w:rStyle w:val="Hyperlink"/>
              </w:rPr>
              <w:t>4.9.2.</w:t>
            </w:r>
            <w:r>
              <w:rPr>
                <w:rFonts w:asciiTheme="minorHAnsi" w:eastAsiaTheme="minorEastAsia" w:hAnsiTheme="minorHAnsi"/>
                <w:lang w:val="en-IN" w:eastAsia="en-IN"/>
              </w:rPr>
              <w:tab/>
            </w:r>
            <w:r w:rsidRPr="00FE22BA">
              <w:rPr>
                <w:rStyle w:val="Hyperlink"/>
              </w:rPr>
              <w:t>Auto Tuning using Adaptive Query Execution</w:t>
            </w:r>
            <w:r>
              <w:rPr>
                <w:webHidden/>
              </w:rPr>
              <w:tab/>
            </w:r>
            <w:r>
              <w:rPr>
                <w:webHidden/>
              </w:rPr>
              <w:fldChar w:fldCharType="begin"/>
            </w:r>
            <w:r>
              <w:rPr>
                <w:webHidden/>
              </w:rPr>
              <w:instrText xml:space="preserve"> PAGEREF _Toc107159593 \h </w:instrText>
            </w:r>
            <w:r>
              <w:rPr>
                <w:webHidden/>
              </w:rPr>
            </w:r>
            <w:r>
              <w:rPr>
                <w:webHidden/>
              </w:rPr>
              <w:fldChar w:fldCharType="separate"/>
            </w:r>
            <w:r>
              <w:rPr>
                <w:webHidden/>
              </w:rPr>
              <w:t>27</w:t>
            </w:r>
            <w:r>
              <w:rPr>
                <w:webHidden/>
              </w:rPr>
              <w:fldChar w:fldCharType="end"/>
            </w:r>
          </w:hyperlink>
        </w:p>
        <w:p w14:paraId="7143CD17" w14:textId="77777777" w:rsidR="0087699E" w:rsidRDefault="0087699E" w:rsidP="0087699E">
          <w:pPr>
            <w:pStyle w:val="TOC1"/>
            <w:rPr>
              <w:rFonts w:asciiTheme="minorHAnsi" w:eastAsiaTheme="minorEastAsia" w:hAnsiTheme="minorHAnsi"/>
              <w:lang w:val="en-IN" w:eastAsia="en-IN"/>
            </w:rPr>
          </w:pPr>
          <w:hyperlink w:anchor="_Toc107159594" w:history="1">
            <w:r w:rsidRPr="00FE22BA">
              <w:rPr>
                <w:rStyle w:val="Hyperlink"/>
              </w:rPr>
              <w:t>4.10.</w:t>
            </w:r>
            <w:r>
              <w:rPr>
                <w:rFonts w:asciiTheme="minorHAnsi" w:eastAsiaTheme="minorEastAsia" w:hAnsiTheme="minorHAnsi"/>
                <w:lang w:val="en-IN" w:eastAsia="en-IN"/>
              </w:rPr>
              <w:tab/>
            </w:r>
            <w:r w:rsidRPr="00FE22BA">
              <w:rPr>
                <w:rStyle w:val="Hyperlink"/>
              </w:rPr>
              <w:t>Data Explode</w:t>
            </w:r>
            <w:r>
              <w:rPr>
                <w:webHidden/>
              </w:rPr>
              <w:tab/>
            </w:r>
            <w:r>
              <w:rPr>
                <w:webHidden/>
              </w:rPr>
              <w:fldChar w:fldCharType="begin"/>
            </w:r>
            <w:r>
              <w:rPr>
                <w:webHidden/>
              </w:rPr>
              <w:instrText xml:space="preserve"> PAGEREF _Toc107159594 \h </w:instrText>
            </w:r>
            <w:r>
              <w:rPr>
                <w:webHidden/>
              </w:rPr>
            </w:r>
            <w:r>
              <w:rPr>
                <w:webHidden/>
              </w:rPr>
              <w:fldChar w:fldCharType="separate"/>
            </w:r>
            <w:r>
              <w:rPr>
                <w:webHidden/>
              </w:rPr>
              <w:t>28</w:t>
            </w:r>
            <w:r>
              <w:rPr>
                <w:webHidden/>
              </w:rPr>
              <w:fldChar w:fldCharType="end"/>
            </w:r>
          </w:hyperlink>
        </w:p>
        <w:p w14:paraId="511FF17A" w14:textId="77777777" w:rsidR="0087699E" w:rsidRDefault="0087699E" w:rsidP="0087699E">
          <w:pPr>
            <w:pStyle w:val="TOC1"/>
            <w:rPr>
              <w:rFonts w:asciiTheme="minorHAnsi" w:eastAsiaTheme="minorEastAsia" w:hAnsiTheme="minorHAnsi"/>
              <w:lang w:val="en-IN" w:eastAsia="en-IN"/>
            </w:rPr>
          </w:pPr>
          <w:hyperlink w:anchor="_Toc107159595" w:history="1">
            <w:r w:rsidRPr="00FE22BA">
              <w:rPr>
                <w:rStyle w:val="Hyperlink"/>
              </w:rPr>
              <w:t>4.11.</w:t>
            </w:r>
            <w:r>
              <w:rPr>
                <w:rFonts w:asciiTheme="minorHAnsi" w:eastAsiaTheme="minorEastAsia" w:hAnsiTheme="minorHAnsi"/>
                <w:lang w:val="en-IN" w:eastAsia="en-IN"/>
              </w:rPr>
              <w:tab/>
            </w:r>
            <w:r w:rsidRPr="00FE22BA">
              <w:rPr>
                <w:rStyle w:val="Hyperlink"/>
              </w:rPr>
              <w:t>Data Caching</w:t>
            </w:r>
            <w:r>
              <w:rPr>
                <w:webHidden/>
              </w:rPr>
              <w:tab/>
            </w:r>
            <w:r>
              <w:rPr>
                <w:webHidden/>
              </w:rPr>
              <w:fldChar w:fldCharType="begin"/>
            </w:r>
            <w:r>
              <w:rPr>
                <w:webHidden/>
              </w:rPr>
              <w:instrText xml:space="preserve"> PAGEREF _Toc107159595 \h </w:instrText>
            </w:r>
            <w:r>
              <w:rPr>
                <w:webHidden/>
              </w:rPr>
            </w:r>
            <w:r>
              <w:rPr>
                <w:webHidden/>
              </w:rPr>
              <w:fldChar w:fldCharType="separate"/>
            </w:r>
            <w:r>
              <w:rPr>
                <w:webHidden/>
              </w:rPr>
              <w:t>29</w:t>
            </w:r>
            <w:r>
              <w:rPr>
                <w:webHidden/>
              </w:rPr>
              <w:fldChar w:fldCharType="end"/>
            </w:r>
          </w:hyperlink>
        </w:p>
        <w:p w14:paraId="517FB48E" w14:textId="77777777" w:rsidR="0087699E" w:rsidRDefault="0087699E" w:rsidP="0087699E">
          <w:pPr>
            <w:pStyle w:val="TOC1"/>
            <w:rPr>
              <w:rFonts w:asciiTheme="minorHAnsi" w:eastAsiaTheme="minorEastAsia" w:hAnsiTheme="minorHAnsi"/>
              <w:lang w:val="en-IN" w:eastAsia="en-IN"/>
            </w:rPr>
          </w:pPr>
          <w:hyperlink w:anchor="_Toc107159596" w:history="1">
            <w:r w:rsidRPr="00FE22BA">
              <w:rPr>
                <w:rStyle w:val="Hyperlink"/>
              </w:rPr>
              <w:t>4.12.</w:t>
            </w:r>
            <w:r>
              <w:rPr>
                <w:rFonts w:asciiTheme="minorHAnsi" w:eastAsiaTheme="minorEastAsia" w:hAnsiTheme="minorHAnsi"/>
                <w:lang w:val="en-IN" w:eastAsia="en-IN"/>
              </w:rPr>
              <w:tab/>
            </w:r>
            <w:r w:rsidRPr="00FE22BA">
              <w:rPr>
                <w:rStyle w:val="Hyperlink"/>
              </w:rPr>
              <w:t>Temporary Views</w:t>
            </w:r>
            <w:r>
              <w:rPr>
                <w:webHidden/>
              </w:rPr>
              <w:tab/>
            </w:r>
            <w:r>
              <w:rPr>
                <w:webHidden/>
              </w:rPr>
              <w:fldChar w:fldCharType="begin"/>
            </w:r>
            <w:r>
              <w:rPr>
                <w:webHidden/>
              </w:rPr>
              <w:instrText xml:space="preserve"> PAGEREF _Toc107159596 \h </w:instrText>
            </w:r>
            <w:r>
              <w:rPr>
                <w:webHidden/>
              </w:rPr>
            </w:r>
            <w:r>
              <w:rPr>
                <w:webHidden/>
              </w:rPr>
              <w:fldChar w:fldCharType="separate"/>
            </w:r>
            <w:r>
              <w:rPr>
                <w:webHidden/>
              </w:rPr>
              <w:t>30</w:t>
            </w:r>
            <w:r>
              <w:rPr>
                <w:webHidden/>
              </w:rPr>
              <w:fldChar w:fldCharType="end"/>
            </w:r>
          </w:hyperlink>
        </w:p>
        <w:p w14:paraId="2B3E8042" w14:textId="77777777" w:rsidR="0087699E" w:rsidRDefault="0087699E" w:rsidP="0087699E">
          <w:pPr>
            <w:pStyle w:val="TOC1"/>
            <w:rPr>
              <w:rFonts w:asciiTheme="minorHAnsi" w:eastAsiaTheme="minorEastAsia" w:hAnsiTheme="minorHAnsi"/>
              <w:lang w:val="en-IN" w:eastAsia="en-IN"/>
            </w:rPr>
          </w:pPr>
          <w:hyperlink w:anchor="_Toc107159597" w:history="1">
            <w:r w:rsidRPr="00FE22BA">
              <w:rPr>
                <w:rStyle w:val="Hyperlink"/>
              </w:rPr>
              <w:t>4.13.</w:t>
            </w:r>
            <w:r>
              <w:rPr>
                <w:rFonts w:asciiTheme="minorHAnsi" w:eastAsiaTheme="minorEastAsia" w:hAnsiTheme="minorHAnsi"/>
                <w:lang w:val="en-IN" w:eastAsia="en-IN"/>
              </w:rPr>
              <w:tab/>
            </w:r>
            <w:r w:rsidRPr="00FE22BA">
              <w:rPr>
                <w:rStyle w:val="Hyperlink"/>
              </w:rPr>
              <w:t>Data Skipping &amp; Pruning</w:t>
            </w:r>
            <w:r>
              <w:rPr>
                <w:webHidden/>
              </w:rPr>
              <w:tab/>
            </w:r>
            <w:r>
              <w:rPr>
                <w:webHidden/>
              </w:rPr>
              <w:fldChar w:fldCharType="begin"/>
            </w:r>
            <w:r>
              <w:rPr>
                <w:webHidden/>
              </w:rPr>
              <w:instrText xml:space="preserve"> PAGEREF _Toc107159597 \h </w:instrText>
            </w:r>
            <w:r>
              <w:rPr>
                <w:webHidden/>
              </w:rPr>
            </w:r>
            <w:r>
              <w:rPr>
                <w:webHidden/>
              </w:rPr>
              <w:fldChar w:fldCharType="separate"/>
            </w:r>
            <w:r>
              <w:rPr>
                <w:webHidden/>
              </w:rPr>
              <w:t>31</w:t>
            </w:r>
            <w:r>
              <w:rPr>
                <w:webHidden/>
              </w:rPr>
              <w:fldChar w:fldCharType="end"/>
            </w:r>
          </w:hyperlink>
        </w:p>
        <w:p w14:paraId="17CB2132" w14:textId="77777777" w:rsidR="0087699E" w:rsidRDefault="0087699E" w:rsidP="0087699E">
          <w:pPr>
            <w:pStyle w:val="TOC1"/>
            <w:rPr>
              <w:rFonts w:asciiTheme="minorHAnsi" w:eastAsiaTheme="minorEastAsia" w:hAnsiTheme="minorHAnsi"/>
              <w:lang w:val="en-IN" w:eastAsia="en-IN"/>
            </w:rPr>
          </w:pPr>
          <w:hyperlink w:anchor="_Toc107159598" w:history="1">
            <w:r w:rsidRPr="00FE22BA">
              <w:rPr>
                <w:rStyle w:val="Hyperlink"/>
              </w:rPr>
              <w:t>4.14.</w:t>
            </w:r>
            <w:r>
              <w:rPr>
                <w:rFonts w:asciiTheme="minorHAnsi" w:eastAsiaTheme="minorEastAsia" w:hAnsiTheme="minorHAnsi"/>
                <w:lang w:val="en-IN" w:eastAsia="en-IN"/>
              </w:rPr>
              <w:tab/>
            </w:r>
            <w:r w:rsidRPr="00FE22BA">
              <w:rPr>
                <w:rStyle w:val="Hyperlink"/>
              </w:rPr>
              <w:t>Delta Merge</w:t>
            </w:r>
            <w:r>
              <w:rPr>
                <w:webHidden/>
              </w:rPr>
              <w:tab/>
            </w:r>
            <w:r>
              <w:rPr>
                <w:webHidden/>
              </w:rPr>
              <w:fldChar w:fldCharType="begin"/>
            </w:r>
            <w:r>
              <w:rPr>
                <w:webHidden/>
              </w:rPr>
              <w:instrText xml:space="preserve"> PAGEREF _Toc107159598 \h </w:instrText>
            </w:r>
            <w:r>
              <w:rPr>
                <w:webHidden/>
              </w:rPr>
            </w:r>
            <w:r>
              <w:rPr>
                <w:webHidden/>
              </w:rPr>
              <w:fldChar w:fldCharType="separate"/>
            </w:r>
            <w:r>
              <w:rPr>
                <w:webHidden/>
              </w:rPr>
              <w:t>32</w:t>
            </w:r>
            <w:r>
              <w:rPr>
                <w:webHidden/>
              </w:rPr>
              <w:fldChar w:fldCharType="end"/>
            </w:r>
          </w:hyperlink>
        </w:p>
        <w:p w14:paraId="66C53E00" w14:textId="77777777" w:rsidR="0087699E" w:rsidRDefault="0087699E" w:rsidP="0087699E">
          <w:pPr>
            <w:pStyle w:val="TOC1"/>
            <w:rPr>
              <w:rFonts w:asciiTheme="minorHAnsi" w:eastAsiaTheme="minorEastAsia" w:hAnsiTheme="minorHAnsi"/>
              <w:lang w:val="en-IN" w:eastAsia="en-IN"/>
            </w:rPr>
          </w:pPr>
          <w:hyperlink w:anchor="_Toc107159599" w:history="1">
            <w:r w:rsidRPr="00FE22BA">
              <w:rPr>
                <w:rStyle w:val="Hyperlink"/>
              </w:rPr>
              <w:t>5.</w:t>
            </w:r>
            <w:r>
              <w:rPr>
                <w:rFonts w:asciiTheme="minorHAnsi" w:eastAsiaTheme="minorEastAsia" w:hAnsiTheme="minorHAnsi"/>
                <w:lang w:val="en-IN" w:eastAsia="en-IN"/>
              </w:rPr>
              <w:tab/>
            </w:r>
            <w:r w:rsidRPr="00FE22BA">
              <w:rPr>
                <w:rStyle w:val="Hyperlink"/>
              </w:rPr>
              <w:t>Anti-Patterns</w:t>
            </w:r>
            <w:r>
              <w:rPr>
                <w:webHidden/>
              </w:rPr>
              <w:tab/>
            </w:r>
            <w:r>
              <w:rPr>
                <w:webHidden/>
              </w:rPr>
              <w:fldChar w:fldCharType="begin"/>
            </w:r>
            <w:r>
              <w:rPr>
                <w:webHidden/>
              </w:rPr>
              <w:instrText xml:space="preserve"> PAGEREF _Toc107159599 \h </w:instrText>
            </w:r>
            <w:r>
              <w:rPr>
                <w:webHidden/>
              </w:rPr>
            </w:r>
            <w:r>
              <w:rPr>
                <w:webHidden/>
              </w:rPr>
              <w:fldChar w:fldCharType="separate"/>
            </w:r>
            <w:r>
              <w:rPr>
                <w:webHidden/>
              </w:rPr>
              <w:t>33</w:t>
            </w:r>
            <w:r>
              <w:rPr>
                <w:webHidden/>
              </w:rPr>
              <w:fldChar w:fldCharType="end"/>
            </w:r>
          </w:hyperlink>
        </w:p>
        <w:p w14:paraId="37E860BD" w14:textId="77777777" w:rsidR="0087699E" w:rsidRDefault="0087699E" w:rsidP="0087699E">
          <w:r>
            <w:rPr>
              <w:b/>
              <w:bCs/>
              <w:noProof/>
            </w:rPr>
            <w:fldChar w:fldCharType="end"/>
          </w:r>
        </w:p>
      </w:sdtContent>
    </w:sdt>
    <w:p w14:paraId="68D40B39" w14:textId="77777777" w:rsidR="0087699E" w:rsidRDefault="0087699E" w:rsidP="0087699E">
      <w:pPr>
        <w:rPr>
          <w:rFonts w:ascii="Maersk Text" w:eastAsiaTheme="majorEastAsia" w:hAnsi="Maersk Text" w:cstheme="majorBidi"/>
          <w:color w:val="2F5496" w:themeColor="accent1" w:themeShade="BF"/>
          <w:sz w:val="28"/>
          <w:szCs w:val="28"/>
          <w:lang w:val="en-US"/>
        </w:rPr>
      </w:pPr>
      <w:r>
        <w:rPr>
          <w:rFonts w:ascii="Maersk Text" w:hAnsi="Maersk Text"/>
          <w:sz w:val="28"/>
          <w:szCs w:val="28"/>
        </w:rPr>
        <w:br w:type="page"/>
      </w:r>
    </w:p>
    <w:p w14:paraId="29BF7E5F" w14:textId="77777777" w:rsidR="0087699E" w:rsidRDefault="0087699E" w:rsidP="0087699E">
      <w:pPr>
        <w:pStyle w:val="Heading1"/>
        <w:spacing w:before="120" w:after="120" w:line="240" w:lineRule="auto"/>
        <w:ind w:left="360"/>
        <w:rPr>
          <w:rFonts w:ascii="Maersk Text" w:hAnsi="Maersk Text"/>
          <w:sz w:val="28"/>
          <w:szCs w:val="28"/>
        </w:rPr>
      </w:pPr>
    </w:p>
    <w:p w14:paraId="325FD53C" w14:textId="77777777" w:rsidR="0087699E" w:rsidRPr="00950F2B" w:rsidRDefault="0087699E" w:rsidP="0087699E">
      <w:pPr>
        <w:pStyle w:val="Heading1"/>
        <w:numPr>
          <w:ilvl w:val="0"/>
          <w:numId w:val="1"/>
        </w:numPr>
        <w:spacing w:before="120" w:after="120" w:line="240" w:lineRule="auto"/>
        <w:rPr>
          <w:rFonts w:ascii="Maersk Text" w:hAnsi="Maersk Text"/>
          <w:sz w:val="28"/>
          <w:szCs w:val="28"/>
        </w:rPr>
      </w:pPr>
      <w:bookmarkStart w:id="1" w:name="_Toc107159566"/>
      <w:r w:rsidRPr="00C3270D">
        <w:rPr>
          <w:rFonts w:ascii="Maersk Text" w:hAnsi="Maersk Text"/>
          <w:sz w:val="28"/>
          <w:szCs w:val="28"/>
        </w:rPr>
        <w:t>Objective</w:t>
      </w:r>
      <w:bookmarkEnd w:id="0"/>
      <w:bookmarkEnd w:id="1"/>
    </w:p>
    <w:p w14:paraId="218426A8" w14:textId="77777777" w:rsidR="0087699E" w:rsidRPr="00913DD7" w:rsidRDefault="0087699E" w:rsidP="0087699E">
      <w:pPr>
        <w:pStyle w:val="Heading1"/>
        <w:numPr>
          <w:ilvl w:val="1"/>
          <w:numId w:val="1"/>
        </w:numPr>
        <w:spacing w:before="120" w:after="120" w:line="240" w:lineRule="auto"/>
        <w:rPr>
          <w:rFonts w:ascii="Maersk Text" w:hAnsi="Maersk Text"/>
          <w:sz w:val="28"/>
          <w:szCs w:val="28"/>
        </w:rPr>
      </w:pPr>
      <w:bookmarkStart w:id="2" w:name="_Toc106116278"/>
      <w:bookmarkStart w:id="3" w:name="_Toc107159567"/>
      <w:r w:rsidRPr="00913DD7">
        <w:rPr>
          <w:rFonts w:ascii="Maersk Text" w:hAnsi="Maersk Text"/>
          <w:sz w:val="28"/>
          <w:szCs w:val="28"/>
        </w:rPr>
        <w:t>Cookbook will address the below design decisions</w:t>
      </w:r>
      <w:bookmarkEnd w:id="2"/>
      <w:bookmarkEnd w:id="3"/>
    </w:p>
    <w:tbl>
      <w:tblPr>
        <w:tblStyle w:val="TableGrid"/>
        <w:tblW w:w="10485" w:type="dxa"/>
        <w:tblLook w:val="04A0" w:firstRow="1" w:lastRow="0" w:firstColumn="1" w:lastColumn="0" w:noHBand="0" w:noVBand="1"/>
      </w:tblPr>
      <w:tblGrid>
        <w:gridCol w:w="697"/>
        <w:gridCol w:w="3347"/>
        <w:gridCol w:w="6441"/>
      </w:tblGrid>
      <w:tr w:rsidR="0087699E" w:rsidRPr="00C3270D" w14:paraId="27263837" w14:textId="77777777" w:rsidTr="0044187C">
        <w:tc>
          <w:tcPr>
            <w:tcW w:w="697" w:type="dxa"/>
          </w:tcPr>
          <w:p w14:paraId="65CBB5EC" w14:textId="77777777" w:rsidR="0087699E" w:rsidRPr="00C3270D" w:rsidRDefault="0087699E" w:rsidP="00251781">
            <w:pPr>
              <w:spacing w:before="120" w:after="120"/>
              <w:rPr>
                <w:rFonts w:ascii="Maersk Text" w:hAnsi="Maersk Text"/>
                <w:b/>
                <w:bCs/>
              </w:rPr>
            </w:pPr>
            <w:r w:rsidRPr="00C3270D">
              <w:rPr>
                <w:rFonts w:ascii="Maersk Text" w:hAnsi="Maersk Text"/>
                <w:b/>
                <w:bCs/>
              </w:rPr>
              <w:t>S No</w:t>
            </w:r>
          </w:p>
        </w:tc>
        <w:tc>
          <w:tcPr>
            <w:tcW w:w="3347" w:type="dxa"/>
          </w:tcPr>
          <w:p w14:paraId="530F1618" w14:textId="77777777" w:rsidR="0087699E" w:rsidRPr="00C3270D" w:rsidRDefault="0087699E" w:rsidP="00251781">
            <w:pPr>
              <w:spacing w:before="120" w:after="120"/>
              <w:rPr>
                <w:rFonts w:ascii="Maersk Text" w:hAnsi="Maersk Text"/>
                <w:b/>
                <w:bCs/>
              </w:rPr>
            </w:pPr>
            <w:r>
              <w:rPr>
                <w:rFonts w:ascii="Maersk Text" w:hAnsi="Maersk Text"/>
                <w:b/>
                <w:bCs/>
              </w:rPr>
              <w:t>Factors</w:t>
            </w:r>
          </w:p>
        </w:tc>
        <w:tc>
          <w:tcPr>
            <w:tcW w:w="6441" w:type="dxa"/>
          </w:tcPr>
          <w:p w14:paraId="04CF7E20" w14:textId="77777777" w:rsidR="0087699E" w:rsidRPr="00C3270D" w:rsidRDefault="0087699E" w:rsidP="00251781">
            <w:pPr>
              <w:spacing w:before="120" w:after="120"/>
              <w:rPr>
                <w:rFonts w:ascii="Maersk Text" w:hAnsi="Maersk Text"/>
                <w:b/>
                <w:bCs/>
              </w:rPr>
            </w:pPr>
            <w:r>
              <w:rPr>
                <w:rFonts w:ascii="Maersk Text" w:hAnsi="Maersk Text"/>
                <w:b/>
                <w:bCs/>
              </w:rPr>
              <w:t>Design Decisions</w:t>
            </w:r>
          </w:p>
        </w:tc>
      </w:tr>
      <w:tr w:rsidR="0087699E" w:rsidRPr="00C3270D" w14:paraId="0F614097" w14:textId="77777777" w:rsidTr="0044187C">
        <w:tc>
          <w:tcPr>
            <w:tcW w:w="697" w:type="dxa"/>
          </w:tcPr>
          <w:p w14:paraId="00475E5E" w14:textId="77777777" w:rsidR="0087699E" w:rsidRPr="00841F1E" w:rsidRDefault="0087699E" w:rsidP="00251781">
            <w:pPr>
              <w:spacing w:before="120" w:after="120"/>
              <w:rPr>
                <w:rFonts w:ascii="Maersk Text" w:hAnsi="Maersk Text"/>
              </w:rPr>
            </w:pPr>
            <w:r w:rsidRPr="00841F1E">
              <w:rPr>
                <w:rFonts w:ascii="Maersk Text" w:hAnsi="Maersk Text"/>
              </w:rPr>
              <w:t>1</w:t>
            </w:r>
          </w:p>
        </w:tc>
        <w:tc>
          <w:tcPr>
            <w:tcW w:w="3347" w:type="dxa"/>
          </w:tcPr>
          <w:p w14:paraId="4CFBDB18" w14:textId="77777777" w:rsidR="0087699E" w:rsidRPr="00841F1E" w:rsidRDefault="0087699E" w:rsidP="00251781">
            <w:pPr>
              <w:spacing w:before="120" w:after="120"/>
              <w:rPr>
                <w:rFonts w:ascii="Maersk Text" w:hAnsi="Maersk Text"/>
              </w:rPr>
            </w:pPr>
            <w:r>
              <w:rPr>
                <w:rFonts w:ascii="Maersk Text" w:hAnsi="Maersk Text"/>
              </w:rPr>
              <w:t>Databricks Workspace</w:t>
            </w:r>
          </w:p>
        </w:tc>
        <w:tc>
          <w:tcPr>
            <w:tcW w:w="6441" w:type="dxa"/>
          </w:tcPr>
          <w:p w14:paraId="7511023B"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Using Premium and Standard workspaces judicially</w:t>
            </w:r>
          </w:p>
          <w:p w14:paraId="288F89D8"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Premium workspaces to be used in production</w:t>
            </w:r>
          </w:p>
          <w:p w14:paraId="25A7F96A"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Leveraging governance and security related features</w:t>
            </w:r>
          </w:p>
          <w:p w14:paraId="38181819" w14:textId="77777777" w:rsidR="0087699E" w:rsidRPr="00726193" w:rsidRDefault="0087699E" w:rsidP="0087699E">
            <w:pPr>
              <w:pStyle w:val="ListParagraph"/>
              <w:numPr>
                <w:ilvl w:val="0"/>
                <w:numId w:val="2"/>
              </w:numPr>
              <w:spacing w:before="120" w:after="120"/>
              <w:rPr>
                <w:rFonts w:ascii="Maersk Text" w:hAnsi="Maersk Text"/>
              </w:rPr>
            </w:pPr>
            <w:r>
              <w:rPr>
                <w:rFonts w:ascii="Maersk Text" w:hAnsi="Maersk Text"/>
              </w:rPr>
              <w:t>Teams should have separate workspaces</w:t>
            </w:r>
          </w:p>
        </w:tc>
      </w:tr>
      <w:tr w:rsidR="0087699E" w:rsidRPr="00C3270D" w14:paraId="64DEECED" w14:textId="77777777" w:rsidTr="0044187C">
        <w:tc>
          <w:tcPr>
            <w:tcW w:w="697" w:type="dxa"/>
          </w:tcPr>
          <w:p w14:paraId="20F79B9A" w14:textId="77777777" w:rsidR="0087699E" w:rsidRPr="00841F1E" w:rsidRDefault="0087699E" w:rsidP="00251781">
            <w:pPr>
              <w:spacing w:before="120" w:after="120"/>
              <w:rPr>
                <w:rFonts w:ascii="Maersk Text" w:hAnsi="Maersk Text"/>
              </w:rPr>
            </w:pPr>
            <w:r>
              <w:rPr>
                <w:rFonts w:ascii="Maersk Text" w:hAnsi="Maersk Text"/>
              </w:rPr>
              <w:t>2</w:t>
            </w:r>
          </w:p>
        </w:tc>
        <w:tc>
          <w:tcPr>
            <w:tcW w:w="3347" w:type="dxa"/>
          </w:tcPr>
          <w:p w14:paraId="56192601" w14:textId="77777777" w:rsidR="0087699E" w:rsidRDefault="0087699E" w:rsidP="00251781">
            <w:pPr>
              <w:spacing w:before="120" w:after="120"/>
              <w:rPr>
                <w:rFonts w:ascii="Maersk Text" w:hAnsi="Maersk Text"/>
              </w:rPr>
            </w:pPr>
            <w:r>
              <w:rPr>
                <w:rFonts w:ascii="Maersk Text" w:hAnsi="Maersk Text"/>
              </w:rPr>
              <w:t>Cluster configurations</w:t>
            </w:r>
          </w:p>
        </w:tc>
        <w:tc>
          <w:tcPr>
            <w:tcW w:w="6441" w:type="dxa"/>
          </w:tcPr>
          <w:p w14:paraId="1DD3E402"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Large clusters being used for development, UT, DDLs, syntax checks and ad-hoc analysis</w:t>
            </w:r>
          </w:p>
        </w:tc>
      </w:tr>
      <w:tr w:rsidR="0087699E" w:rsidRPr="00C3270D" w14:paraId="5E5AA29D" w14:textId="77777777" w:rsidTr="0044187C">
        <w:tc>
          <w:tcPr>
            <w:tcW w:w="697" w:type="dxa"/>
          </w:tcPr>
          <w:p w14:paraId="573435E2" w14:textId="77777777" w:rsidR="0087699E" w:rsidRDefault="0087699E" w:rsidP="00251781">
            <w:pPr>
              <w:spacing w:before="120" w:after="120"/>
              <w:rPr>
                <w:rFonts w:ascii="Maersk Text" w:hAnsi="Maersk Text"/>
              </w:rPr>
            </w:pPr>
            <w:r>
              <w:rPr>
                <w:rFonts w:ascii="Maersk Text" w:hAnsi="Maersk Text"/>
              </w:rPr>
              <w:t>3</w:t>
            </w:r>
          </w:p>
        </w:tc>
        <w:tc>
          <w:tcPr>
            <w:tcW w:w="3347" w:type="dxa"/>
          </w:tcPr>
          <w:p w14:paraId="09040DA0" w14:textId="77777777" w:rsidR="0087699E" w:rsidRDefault="0087699E" w:rsidP="00251781">
            <w:pPr>
              <w:spacing w:before="120" w:after="120"/>
              <w:rPr>
                <w:rFonts w:ascii="Maersk Text" w:hAnsi="Maersk Text"/>
              </w:rPr>
            </w:pPr>
            <w:r>
              <w:rPr>
                <w:rFonts w:ascii="Maersk Text" w:hAnsi="Maersk Text"/>
              </w:rPr>
              <w:t>Datafile formats</w:t>
            </w:r>
          </w:p>
        </w:tc>
        <w:tc>
          <w:tcPr>
            <w:tcW w:w="6441" w:type="dxa"/>
          </w:tcPr>
          <w:p w14:paraId="7B8B6386"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Using optimal data format for analytical operations</w:t>
            </w:r>
          </w:p>
          <w:p w14:paraId="2D7618EC"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Converting to Columnar data format (Delta) before running any window/group by / de duplication / business logic</w:t>
            </w:r>
          </w:p>
          <w:p w14:paraId="26A6D859"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 xml:space="preserve">Using right granularity for folder partitioning </w:t>
            </w:r>
          </w:p>
          <w:p w14:paraId="69C6942A"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Use of row serialized formats (csv, json, avro) for source of truth layer</w:t>
            </w:r>
          </w:p>
          <w:p w14:paraId="022EF431"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Inefficient use of deltaRe-organizing column layout to utilize column statistic collection using delta</w:t>
            </w:r>
          </w:p>
        </w:tc>
      </w:tr>
      <w:tr w:rsidR="0087699E" w:rsidRPr="00C3270D" w14:paraId="224C60CC" w14:textId="77777777" w:rsidTr="0044187C">
        <w:tc>
          <w:tcPr>
            <w:tcW w:w="697" w:type="dxa"/>
          </w:tcPr>
          <w:p w14:paraId="561D3E52" w14:textId="77777777" w:rsidR="0087699E" w:rsidRDefault="0087699E" w:rsidP="00251781">
            <w:pPr>
              <w:spacing w:before="120" w:after="120"/>
              <w:rPr>
                <w:rFonts w:ascii="Maersk Text" w:hAnsi="Maersk Text"/>
              </w:rPr>
            </w:pPr>
            <w:r>
              <w:rPr>
                <w:rFonts w:ascii="Maersk Text" w:hAnsi="Maersk Text"/>
              </w:rPr>
              <w:t>4</w:t>
            </w:r>
          </w:p>
        </w:tc>
        <w:tc>
          <w:tcPr>
            <w:tcW w:w="3347" w:type="dxa"/>
          </w:tcPr>
          <w:p w14:paraId="3AECC61A" w14:textId="77777777" w:rsidR="0087699E" w:rsidRDefault="0087699E" w:rsidP="00251781">
            <w:pPr>
              <w:spacing w:before="120" w:after="120"/>
              <w:rPr>
                <w:rFonts w:ascii="Maersk Text" w:hAnsi="Maersk Text"/>
              </w:rPr>
            </w:pPr>
            <w:r>
              <w:rPr>
                <w:rFonts w:ascii="Maersk Text" w:hAnsi="Maersk Text"/>
              </w:rPr>
              <w:t>Incremental Loads</w:t>
            </w:r>
          </w:p>
        </w:tc>
        <w:tc>
          <w:tcPr>
            <w:tcW w:w="6441" w:type="dxa"/>
          </w:tcPr>
          <w:p w14:paraId="2878A605"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 xml:space="preserve">Using structured streaming and Delta Merge operations to process incremental data </w:t>
            </w:r>
          </w:p>
          <w:p w14:paraId="3785C7BD"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Using optimal data partitioning strategy to leverage file skipping at partition boundaries</w:t>
            </w:r>
          </w:p>
        </w:tc>
      </w:tr>
      <w:tr w:rsidR="0087699E" w:rsidRPr="00C3270D" w14:paraId="2B88CF35" w14:textId="77777777" w:rsidTr="0044187C">
        <w:tc>
          <w:tcPr>
            <w:tcW w:w="697" w:type="dxa"/>
          </w:tcPr>
          <w:p w14:paraId="672A425B" w14:textId="77777777" w:rsidR="0087699E" w:rsidRDefault="0087699E" w:rsidP="00251781">
            <w:pPr>
              <w:spacing w:before="120" w:after="120"/>
              <w:rPr>
                <w:rFonts w:ascii="Maersk Text" w:hAnsi="Maersk Text"/>
              </w:rPr>
            </w:pPr>
            <w:r>
              <w:rPr>
                <w:rFonts w:ascii="Maersk Text" w:hAnsi="Maersk Text"/>
              </w:rPr>
              <w:t>5</w:t>
            </w:r>
          </w:p>
        </w:tc>
        <w:tc>
          <w:tcPr>
            <w:tcW w:w="3347" w:type="dxa"/>
          </w:tcPr>
          <w:p w14:paraId="5B408B80" w14:textId="77777777" w:rsidR="0087699E" w:rsidRDefault="0087699E" w:rsidP="00251781">
            <w:pPr>
              <w:spacing w:before="120" w:after="120"/>
              <w:rPr>
                <w:rFonts w:ascii="Maersk Text" w:hAnsi="Maersk Text"/>
              </w:rPr>
            </w:pPr>
            <w:r>
              <w:rPr>
                <w:rFonts w:ascii="Maersk Text" w:hAnsi="Maersk Text"/>
              </w:rPr>
              <w:t>Spark Configs</w:t>
            </w:r>
          </w:p>
        </w:tc>
        <w:tc>
          <w:tcPr>
            <w:tcW w:w="6441" w:type="dxa"/>
          </w:tcPr>
          <w:p w14:paraId="5634A3A9"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Configure spark configurations based on your workload</w:t>
            </w:r>
          </w:p>
          <w:p w14:paraId="3C777565" w14:textId="77777777" w:rsidR="0087699E" w:rsidRDefault="0087699E" w:rsidP="00251781">
            <w:pPr>
              <w:pStyle w:val="ListParagraph"/>
              <w:spacing w:before="120" w:after="120"/>
              <w:rPr>
                <w:rFonts w:ascii="Maersk Text" w:hAnsi="Maersk Text"/>
              </w:rPr>
            </w:pPr>
            <w:r w:rsidRPr="000D78C6">
              <w:rPr>
                <w:rFonts w:ascii="Maersk Text" w:hAnsi="Maersk Text"/>
              </w:rPr>
              <w:t xml:space="preserve">e.g. – set spark.sql.shuffle.partitions </w:t>
            </w:r>
          </w:p>
          <w:p w14:paraId="4DDF65DA"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Use Spark AQE based optimization configurations</w:t>
            </w:r>
          </w:p>
          <w:p w14:paraId="0E5344F3" w14:textId="77777777" w:rsidR="0087699E" w:rsidRDefault="0087699E" w:rsidP="0087699E">
            <w:pPr>
              <w:pStyle w:val="ListParagraph"/>
              <w:numPr>
                <w:ilvl w:val="0"/>
                <w:numId w:val="2"/>
              </w:numPr>
              <w:spacing w:before="120" w:after="120"/>
              <w:rPr>
                <w:rFonts w:ascii="Maersk Text" w:hAnsi="Maersk Text"/>
              </w:rPr>
            </w:pPr>
            <w:r>
              <w:rPr>
                <w:rFonts w:ascii="Maersk Text" w:hAnsi="Maersk Text"/>
              </w:rPr>
              <w:t>Configure auto broadcast threshold</w:t>
            </w:r>
          </w:p>
        </w:tc>
      </w:tr>
    </w:tbl>
    <w:p w14:paraId="3A81EF2F" w14:textId="77777777" w:rsidR="0087699E" w:rsidRDefault="0087699E" w:rsidP="0087699E">
      <w:pPr>
        <w:spacing w:before="120" w:after="120" w:line="240" w:lineRule="auto"/>
        <w:rPr>
          <w:rFonts w:ascii="Maersk Text" w:hAnsi="Maersk Text"/>
          <w:sz w:val="20"/>
          <w:szCs w:val="20"/>
        </w:rPr>
      </w:pPr>
    </w:p>
    <w:p w14:paraId="25C1AA21" w14:textId="77777777" w:rsidR="0087699E" w:rsidRDefault="0087699E" w:rsidP="0087699E">
      <w:pPr>
        <w:rPr>
          <w:rFonts w:ascii="Maersk Text" w:hAnsi="Maersk Text"/>
          <w:sz w:val="20"/>
          <w:szCs w:val="20"/>
        </w:rPr>
      </w:pPr>
    </w:p>
    <w:p w14:paraId="11A8757B" w14:textId="77777777" w:rsidR="0087699E" w:rsidRDefault="0087699E" w:rsidP="0087699E">
      <w:pPr>
        <w:rPr>
          <w:rFonts w:ascii="Maersk Text" w:hAnsi="Maersk Text"/>
          <w:sz w:val="20"/>
          <w:szCs w:val="20"/>
        </w:rPr>
      </w:pPr>
    </w:p>
    <w:p w14:paraId="06AF99B9" w14:textId="77777777" w:rsidR="0087699E" w:rsidRDefault="0087699E" w:rsidP="0087699E">
      <w:pPr>
        <w:rPr>
          <w:rFonts w:ascii="Maersk Text" w:hAnsi="Maersk Text"/>
          <w:sz w:val="20"/>
          <w:szCs w:val="20"/>
        </w:rPr>
      </w:pPr>
      <w:r>
        <w:rPr>
          <w:rFonts w:ascii="Maersk Text" w:hAnsi="Maersk Text"/>
          <w:sz w:val="20"/>
          <w:szCs w:val="20"/>
        </w:rPr>
        <w:br w:type="page"/>
      </w:r>
    </w:p>
    <w:p w14:paraId="19A8FDDD" w14:textId="77777777" w:rsidR="0087699E" w:rsidRDefault="0087699E" w:rsidP="0087699E">
      <w:pPr>
        <w:pStyle w:val="Heading1"/>
        <w:numPr>
          <w:ilvl w:val="0"/>
          <w:numId w:val="1"/>
        </w:numPr>
        <w:spacing w:before="120" w:after="120" w:line="240" w:lineRule="auto"/>
        <w:rPr>
          <w:rFonts w:ascii="Maersk Text" w:hAnsi="Maersk Text"/>
          <w:sz w:val="28"/>
          <w:szCs w:val="28"/>
        </w:rPr>
      </w:pPr>
      <w:bookmarkStart w:id="4" w:name="_Toc107159568"/>
      <w:bookmarkStart w:id="5" w:name="_Toc106116280"/>
      <w:r>
        <w:rPr>
          <w:rFonts w:ascii="Maersk Text" w:hAnsi="Maersk Text"/>
          <w:sz w:val="28"/>
          <w:szCs w:val="28"/>
        </w:rPr>
        <w:lastRenderedPageBreak/>
        <w:t>Guide To Cookbook</w:t>
      </w:r>
      <w:bookmarkEnd w:id="4"/>
    </w:p>
    <w:p w14:paraId="031FCED9" w14:textId="77777777" w:rsidR="0087699E" w:rsidRPr="004F205D" w:rsidRDefault="0087699E" w:rsidP="0087699E">
      <w:pPr>
        <w:spacing w:before="120" w:after="120" w:line="240" w:lineRule="auto"/>
        <w:ind w:left="357"/>
        <w:rPr>
          <w:rFonts w:ascii="Maersk Text" w:hAnsi="Maersk Text"/>
          <w:b/>
          <w:bCs/>
          <w:u w:val="single"/>
          <w:lang w:val="en-US"/>
        </w:rPr>
      </w:pPr>
      <w:r w:rsidRPr="004F205D">
        <w:rPr>
          <w:rFonts w:ascii="Maersk Text" w:hAnsi="Maersk Text"/>
          <w:b/>
          <w:bCs/>
          <w:u w:val="single"/>
          <w:lang w:val="en-US"/>
        </w:rPr>
        <w:t>Agenda1 : Interactive to Job cluster migration</w:t>
      </w:r>
    </w:p>
    <w:p w14:paraId="764EF9D9" w14:textId="77777777" w:rsidR="0087699E" w:rsidRPr="00290D2B" w:rsidRDefault="0087699E" w:rsidP="0087699E">
      <w:pPr>
        <w:spacing w:before="120" w:after="120" w:line="240" w:lineRule="auto"/>
        <w:ind w:left="357"/>
        <w:rPr>
          <w:rFonts w:ascii="Maersk Text" w:hAnsi="Maersk Text"/>
          <w:lang w:val="en-US"/>
        </w:rPr>
      </w:pPr>
      <w:r>
        <w:rPr>
          <w:rFonts w:ascii="Maersk Text" w:hAnsi="Maersk Text"/>
          <w:lang w:val="en-US"/>
        </w:rPr>
        <w:t xml:space="preserve">Check the section on </w:t>
      </w:r>
      <w:hyperlink w:anchor="_Workspace_and_Cluster_1" w:history="1">
        <w:r w:rsidRPr="008865CF">
          <w:rPr>
            <w:rStyle w:val="Hyperlink"/>
            <w:rFonts w:ascii="Maersk Text" w:hAnsi="Maersk Text"/>
            <w:lang w:val="en-US"/>
          </w:rPr>
          <w:t>Optimize Cluster and Workspace</w:t>
        </w:r>
      </w:hyperlink>
      <w:r>
        <w:rPr>
          <w:rFonts w:ascii="Maersk Text" w:hAnsi="Maersk Text"/>
          <w:lang w:val="en-US"/>
        </w:rPr>
        <w:t xml:space="preserve"> and action below points</w:t>
      </w:r>
    </w:p>
    <w:p w14:paraId="4ED401AE"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Check the auto termination and set it to maximum 10 mins.</w:t>
      </w:r>
    </w:p>
    <w:p w14:paraId="365146C1"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 xml:space="preserve">Check number of activities running on the cluster using ADF excel. If your activities are missing, please reach out with </w:t>
      </w:r>
      <w:r>
        <w:rPr>
          <w:rFonts w:ascii="Maersk Text" w:hAnsi="Maersk Text"/>
        </w:rPr>
        <w:t>ADF</w:t>
      </w:r>
      <w:r w:rsidRPr="00AE250B">
        <w:rPr>
          <w:rFonts w:ascii="Maersk Text" w:hAnsi="Maersk Text"/>
        </w:rPr>
        <w:t xml:space="preserve"> name and we will fetch the details.</w:t>
      </w:r>
    </w:p>
    <w:p w14:paraId="67142C15"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Check if the activity start/end time of activities are overlapping.</w:t>
      </w:r>
    </w:p>
    <w:p w14:paraId="0BEC16E5"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If there is a notebook activity with no overlap with other activities, it can be moved to a job cluster.</w:t>
      </w:r>
    </w:p>
    <w:p w14:paraId="7B370CEE"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If there are multiple notebooks overlapping and don't have any interdependencies with other activity types (</w:t>
      </w:r>
      <w:r>
        <w:rPr>
          <w:rFonts w:ascii="Maersk Text" w:hAnsi="Maersk Text"/>
        </w:rPr>
        <w:t>E</w:t>
      </w:r>
      <w:r w:rsidRPr="00AE250B">
        <w:rPr>
          <w:rFonts w:ascii="Maersk Text" w:hAnsi="Maersk Text"/>
        </w:rPr>
        <w:t>xample, Stored Procedure, Copy, send email, etc), they can be moved to job cluster by using orchestrator notebook.</w:t>
      </w:r>
    </w:p>
    <w:p w14:paraId="09F7FA14" w14:textId="77777777" w:rsidR="0087699E" w:rsidRPr="00AE250B" w:rsidRDefault="0087699E" w:rsidP="0087699E">
      <w:pPr>
        <w:pStyle w:val="ListParagraph"/>
        <w:numPr>
          <w:ilvl w:val="0"/>
          <w:numId w:val="48"/>
        </w:numPr>
        <w:spacing w:before="120" w:after="120" w:line="240" w:lineRule="auto"/>
        <w:rPr>
          <w:rFonts w:ascii="Maersk Text" w:hAnsi="Maersk Text"/>
        </w:rPr>
      </w:pPr>
      <w:r w:rsidRPr="00AE250B">
        <w:rPr>
          <w:rFonts w:ascii="Maersk Text" w:hAnsi="Maersk Text"/>
        </w:rPr>
        <w:t>If there is a foreach activity executing multiple notebooks in sequence/parallel on same job cluster , they can be moved to a single job cluster using orchestrator notebook.</w:t>
      </w:r>
    </w:p>
    <w:p w14:paraId="09418F3C" w14:textId="77777777" w:rsidR="0087699E" w:rsidRPr="00AE250B" w:rsidRDefault="0087699E" w:rsidP="0087699E">
      <w:pPr>
        <w:pStyle w:val="ListParagraph"/>
        <w:numPr>
          <w:ilvl w:val="1"/>
          <w:numId w:val="48"/>
        </w:numPr>
        <w:spacing w:before="120" w:after="120" w:line="240" w:lineRule="auto"/>
        <w:rPr>
          <w:rFonts w:ascii="Maersk Text" w:hAnsi="Maersk Text"/>
        </w:rPr>
      </w:pPr>
      <w:r w:rsidRPr="00AE250B">
        <w:rPr>
          <w:rFonts w:ascii="Maersk Text" w:hAnsi="Maersk Text"/>
        </w:rPr>
        <w:t>If due to some reasons, orchestrator notebook is not feasible, and if there are few notebooks whose execution time is much higher, then these can be moved to job cluster and the config of interactive cluster can be reduced.</w:t>
      </w:r>
    </w:p>
    <w:p w14:paraId="3320AC97" w14:textId="77777777" w:rsidR="0087699E" w:rsidRPr="004F205D" w:rsidRDefault="0087699E" w:rsidP="0087699E">
      <w:pPr>
        <w:spacing w:before="120" w:after="120" w:line="240" w:lineRule="auto"/>
        <w:ind w:left="357"/>
        <w:rPr>
          <w:rFonts w:ascii="Maersk Text" w:hAnsi="Maersk Text"/>
          <w:b/>
          <w:bCs/>
          <w:u w:val="single"/>
          <w:lang w:val="en-US"/>
        </w:rPr>
      </w:pPr>
      <w:r w:rsidRPr="004F205D">
        <w:rPr>
          <w:rFonts w:ascii="Maersk Text" w:hAnsi="Maersk Text"/>
          <w:b/>
          <w:bCs/>
          <w:u w:val="single"/>
          <w:lang w:val="en-US"/>
        </w:rPr>
        <w:t>Agenda2: Optimizing Linked Services</w:t>
      </w:r>
    </w:p>
    <w:p w14:paraId="0789F4C0" w14:textId="77777777" w:rsidR="0087699E" w:rsidRPr="0026427E" w:rsidRDefault="0087699E" w:rsidP="0087699E">
      <w:pPr>
        <w:pStyle w:val="ListParagraph"/>
        <w:numPr>
          <w:ilvl w:val="0"/>
          <w:numId w:val="49"/>
        </w:numPr>
        <w:spacing w:before="120" w:after="120" w:line="240" w:lineRule="auto"/>
        <w:rPr>
          <w:rFonts w:ascii="Maersk Text" w:hAnsi="Maersk Text"/>
        </w:rPr>
      </w:pPr>
      <w:r w:rsidRPr="0026427E">
        <w:rPr>
          <w:rFonts w:ascii="Maersk Text" w:hAnsi="Maersk Text"/>
        </w:rPr>
        <w:t>Ensure there are multiple Linked services in ADF based on execution pattern</w:t>
      </w:r>
    </w:p>
    <w:p w14:paraId="527F1FB3" w14:textId="77777777" w:rsidR="0087699E" w:rsidRPr="0026427E" w:rsidRDefault="0087699E" w:rsidP="0087699E">
      <w:pPr>
        <w:pStyle w:val="ListParagraph"/>
        <w:numPr>
          <w:ilvl w:val="0"/>
          <w:numId w:val="49"/>
        </w:numPr>
        <w:spacing w:before="120" w:after="120" w:line="240" w:lineRule="auto"/>
        <w:rPr>
          <w:rFonts w:ascii="Maersk Text" w:hAnsi="Maersk Text"/>
        </w:rPr>
      </w:pPr>
      <w:r w:rsidRPr="0026427E">
        <w:rPr>
          <w:rFonts w:ascii="Maersk Text" w:hAnsi="Maersk Text"/>
        </w:rPr>
        <w:t>Check ADF excel to identify list of ADB linked services and how many activities use the same linked service</w:t>
      </w:r>
    </w:p>
    <w:p w14:paraId="71EFE779" w14:textId="77777777" w:rsidR="0087699E" w:rsidRPr="0026427E" w:rsidRDefault="0087699E" w:rsidP="0087699E">
      <w:pPr>
        <w:pStyle w:val="ListParagraph"/>
        <w:numPr>
          <w:ilvl w:val="0"/>
          <w:numId w:val="49"/>
        </w:numPr>
        <w:spacing w:before="120" w:after="120" w:line="240" w:lineRule="auto"/>
        <w:rPr>
          <w:rFonts w:ascii="Maersk Text" w:hAnsi="Maersk Text"/>
        </w:rPr>
      </w:pPr>
      <w:r w:rsidRPr="0026427E">
        <w:rPr>
          <w:rFonts w:ascii="Maersk Text" w:hAnsi="Maersk Text"/>
        </w:rPr>
        <w:t>If LS is auto-scaling job clusters, change to fixed E*ds_v4 and test</w:t>
      </w:r>
    </w:p>
    <w:p w14:paraId="1B8FF7CF" w14:textId="77777777" w:rsidR="0087699E" w:rsidRPr="0026427E" w:rsidRDefault="0087699E" w:rsidP="0087699E">
      <w:pPr>
        <w:pStyle w:val="ListParagraph"/>
        <w:numPr>
          <w:ilvl w:val="1"/>
          <w:numId w:val="49"/>
        </w:numPr>
        <w:spacing w:before="120" w:after="120" w:line="240" w:lineRule="auto"/>
        <w:rPr>
          <w:rFonts w:ascii="Maersk Text" w:hAnsi="Maersk Text"/>
        </w:rPr>
      </w:pPr>
      <w:r w:rsidRPr="0026427E">
        <w:rPr>
          <w:rFonts w:ascii="Maersk Text" w:hAnsi="Maersk Text"/>
        </w:rPr>
        <w:t>If max autoscaling &gt;16 choose 16 nodes</w:t>
      </w:r>
    </w:p>
    <w:p w14:paraId="7D227492" w14:textId="77777777" w:rsidR="0087699E" w:rsidRPr="0026427E" w:rsidRDefault="0087699E" w:rsidP="0087699E">
      <w:pPr>
        <w:pStyle w:val="ListParagraph"/>
        <w:numPr>
          <w:ilvl w:val="1"/>
          <w:numId w:val="49"/>
        </w:numPr>
        <w:spacing w:before="120" w:after="120" w:line="240" w:lineRule="auto"/>
        <w:rPr>
          <w:rFonts w:ascii="Maersk Text" w:hAnsi="Maersk Text"/>
        </w:rPr>
      </w:pPr>
      <w:r w:rsidRPr="0026427E">
        <w:rPr>
          <w:rFonts w:ascii="Maersk Text" w:hAnsi="Maersk Text"/>
        </w:rPr>
        <w:t>If max autoscaling &lt;16 choose 8 nodes</w:t>
      </w:r>
    </w:p>
    <w:p w14:paraId="2DDF03F8" w14:textId="77777777" w:rsidR="0087699E" w:rsidRDefault="0087699E" w:rsidP="0087699E">
      <w:pPr>
        <w:pStyle w:val="ListParagraph"/>
        <w:numPr>
          <w:ilvl w:val="1"/>
          <w:numId w:val="49"/>
        </w:numPr>
        <w:spacing w:before="120" w:after="120" w:line="240" w:lineRule="auto"/>
        <w:rPr>
          <w:rFonts w:ascii="Maersk Text" w:hAnsi="Maersk Text"/>
        </w:rPr>
      </w:pPr>
      <w:r w:rsidRPr="0026427E">
        <w:rPr>
          <w:rFonts w:ascii="Maersk Text" w:hAnsi="Maersk Text"/>
        </w:rPr>
        <w:t>If autoscaling min&lt;&gt;max nodes is high(&gt;20 diff) reduce autoscaling window and if needed create separate interactive cluster for exception notebooks</w:t>
      </w:r>
    </w:p>
    <w:p w14:paraId="5FA80F8B" w14:textId="77777777" w:rsidR="0087699E" w:rsidRPr="0026427E" w:rsidRDefault="0087699E" w:rsidP="0087699E">
      <w:pPr>
        <w:pStyle w:val="ListParagraph"/>
        <w:numPr>
          <w:ilvl w:val="0"/>
          <w:numId w:val="49"/>
        </w:numPr>
        <w:spacing w:before="120" w:after="120" w:line="240" w:lineRule="auto"/>
        <w:rPr>
          <w:rFonts w:ascii="Maersk Text" w:hAnsi="Maersk Text"/>
        </w:rPr>
      </w:pPr>
      <w:r>
        <w:rPr>
          <w:rFonts w:ascii="Maersk Text" w:hAnsi="Maersk Text"/>
        </w:rPr>
        <w:t xml:space="preserve">Check the section </w:t>
      </w:r>
      <w:hyperlink w:anchor="_Linked_Service_configuration" w:history="1">
        <w:r w:rsidRPr="004028E1">
          <w:rPr>
            <w:rStyle w:val="Hyperlink"/>
            <w:rFonts w:ascii="Maersk Text" w:hAnsi="Maersk Text"/>
          </w:rPr>
          <w:t>Linked Service Configurations</w:t>
        </w:r>
      </w:hyperlink>
    </w:p>
    <w:p w14:paraId="4D692827" w14:textId="77777777" w:rsidR="0087699E" w:rsidRPr="00290D2B" w:rsidRDefault="0087699E" w:rsidP="0087699E">
      <w:pPr>
        <w:spacing w:before="120" w:after="120" w:line="240" w:lineRule="auto"/>
        <w:ind w:left="357"/>
        <w:rPr>
          <w:rFonts w:ascii="Maersk Text" w:hAnsi="Maersk Text"/>
          <w:lang w:val="en-US"/>
        </w:rPr>
      </w:pPr>
    </w:p>
    <w:p w14:paraId="56364625" w14:textId="77777777" w:rsidR="0087699E" w:rsidRPr="004F205D" w:rsidRDefault="0087699E" w:rsidP="0087699E">
      <w:pPr>
        <w:spacing w:before="120" w:after="120" w:line="240" w:lineRule="auto"/>
        <w:ind w:left="357"/>
        <w:rPr>
          <w:rFonts w:ascii="Maersk Text" w:hAnsi="Maersk Text"/>
          <w:b/>
          <w:bCs/>
          <w:u w:val="single"/>
          <w:lang w:val="en-US"/>
        </w:rPr>
      </w:pPr>
      <w:r w:rsidRPr="004F205D">
        <w:rPr>
          <w:rFonts w:ascii="Maersk Text" w:hAnsi="Maersk Text"/>
          <w:b/>
          <w:bCs/>
          <w:u w:val="single"/>
          <w:lang w:val="en-US"/>
        </w:rPr>
        <w:t>Agenda3: optimizing Spark Code</w:t>
      </w:r>
    </w:p>
    <w:p w14:paraId="7B2DDB72"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 xml:space="preserve">For the notebook activity, check </w:t>
      </w:r>
      <w:hyperlink w:anchor="_Using_Unravel_for" w:history="1">
        <w:r w:rsidRPr="008865CF">
          <w:rPr>
            <w:rStyle w:val="Hyperlink"/>
            <w:rFonts w:ascii="Maersk Text" w:hAnsi="Maersk Text"/>
          </w:rPr>
          <w:t>unravel UI</w:t>
        </w:r>
      </w:hyperlink>
      <w:r w:rsidRPr="004D7494">
        <w:rPr>
          <w:rFonts w:ascii="Maersk Text" w:hAnsi="Maersk Text"/>
        </w:rPr>
        <w:t xml:space="preserve"> by going to the jobs tab.</w:t>
      </w:r>
    </w:p>
    <w:p w14:paraId="294894BC"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In the free text box, use the activity name as a wild card, *adfname*activity*</w:t>
      </w:r>
    </w:p>
    <w:p w14:paraId="607EAE90"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Go to the spark section and look for recommendations</w:t>
      </w:r>
    </w:p>
    <w:p w14:paraId="76FBA1FA"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Check if there is an instance type recommendation or SQL Insights</w:t>
      </w:r>
    </w:p>
    <w:p w14:paraId="2E81E197"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 xml:space="preserve">If there is an </w:t>
      </w:r>
      <w:hyperlink w:anchor="_Workspace_and_Cluster_1" w:history="1">
        <w:r w:rsidRPr="00532294">
          <w:rPr>
            <w:rStyle w:val="Hyperlink"/>
            <w:rFonts w:ascii="Maersk Text" w:hAnsi="Maersk Text"/>
          </w:rPr>
          <w:t>instance type recommendation</w:t>
        </w:r>
      </w:hyperlink>
      <w:r w:rsidRPr="004D7494">
        <w:rPr>
          <w:rFonts w:ascii="Maersk Text" w:hAnsi="Maersk Text"/>
        </w:rPr>
        <w:t>, note it down to change for the next run. Reconcile the config with cookbook. For example, if unravel recommends moving down to E*as_v4, use E*ds_v4 instead.</w:t>
      </w:r>
    </w:p>
    <w:p w14:paraId="47B83BBE" w14:textId="77777777" w:rsidR="0087699E" w:rsidRPr="004D7494" w:rsidRDefault="0087699E" w:rsidP="0087699E">
      <w:pPr>
        <w:pStyle w:val="ListParagraph"/>
        <w:numPr>
          <w:ilvl w:val="0"/>
          <w:numId w:val="50"/>
        </w:numPr>
        <w:spacing w:before="120" w:after="120" w:line="240" w:lineRule="auto"/>
        <w:rPr>
          <w:rFonts w:ascii="Maersk Text" w:hAnsi="Maersk Text"/>
        </w:rPr>
      </w:pPr>
      <w:r w:rsidRPr="004D7494">
        <w:rPr>
          <w:rFonts w:ascii="Maersk Text" w:hAnsi="Maersk Text"/>
        </w:rPr>
        <w:t xml:space="preserve">If there is no instance type recommendation but there is a SQL insight, check if there is a data skew or contended driver or GC time insights. If yes, the </w:t>
      </w:r>
      <w:r w:rsidRPr="004D7494">
        <w:rPr>
          <w:rFonts w:ascii="Maersk Text" w:hAnsi="Maersk Text"/>
        </w:rPr>
        <w:lastRenderedPageBreak/>
        <w:t xml:space="preserve">particular SQL can be </w:t>
      </w:r>
      <w:r>
        <w:rPr>
          <w:rFonts w:ascii="Maersk Text" w:hAnsi="Maersk Text"/>
        </w:rPr>
        <w:t>optimized</w:t>
      </w:r>
      <w:r w:rsidRPr="004D7494">
        <w:rPr>
          <w:rFonts w:ascii="Maersk Text" w:hAnsi="Maersk Text"/>
        </w:rPr>
        <w:t xml:space="preserve"> by referring cookbook sections on </w:t>
      </w:r>
      <w:hyperlink w:anchor="_Optimized_data_Storage" w:history="1">
        <w:r w:rsidRPr="007409FF">
          <w:rPr>
            <w:rStyle w:val="Hyperlink"/>
            <w:rFonts w:ascii="Maersk Text" w:hAnsi="Maersk Text"/>
          </w:rPr>
          <w:t>Optimized Data layout</w:t>
        </w:r>
      </w:hyperlink>
      <w:r w:rsidRPr="004D7494">
        <w:rPr>
          <w:rFonts w:ascii="Maersk Text" w:hAnsi="Maersk Text"/>
        </w:rPr>
        <w:t xml:space="preserve">, </w:t>
      </w:r>
      <w:hyperlink w:anchor="_Controlling_Data_Shuffles" w:history="1">
        <w:r w:rsidRPr="007409FF">
          <w:rPr>
            <w:rStyle w:val="Hyperlink"/>
            <w:rFonts w:ascii="Maersk Text" w:hAnsi="Maersk Text"/>
          </w:rPr>
          <w:t>data shuffle</w:t>
        </w:r>
      </w:hyperlink>
      <w:r w:rsidRPr="004D7494">
        <w:rPr>
          <w:rFonts w:ascii="Maersk Text" w:hAnsi="Maersk Text"/>
        </w:rPr>
        <w:t xml:space="preserve"> and </w:t>
      </w:r>
      <w:hyperlink w:anchor="_Data_Skew_and" w:history="1">
        <w:r w:rsidRPr="007409FF">
          <w:rPr>
            <w:rStyle w:val="Hyperlink"/>
            <w:rFonts w:ascii="Maersk Text" w:hAnsi="Maersk Text"/>
          </w:rPr>
          <w:t>Data skew</w:t>
        </w:r>
      </w:hyperlink>
      <w:r w:rsidRPr="004D7494">
        <w:rPr>
          <w:rFonts w:ascii="Maersk Text" w:hAnsi="Maersk Text"/>
        </w:rPr>
        <w:t>.</w:t>
      </w:r>
    </w:p>
    <w:p w14:paraId="01D8B25B" w14:textId="77777777" w:rsidR="0087699E" w:rsidRPr="00C3270D" w:rsidRDefault="0087699E" w:rsidP="0087699E">
      <w:pPr>
        <w:pStyle w:val="Heading1"/>
        <w:numPr>
          <w:ilvl w:val="0"/>
          <w:numId w:val="1"/>
        </w:numPr>
        <w:spacing w:before="120" w:after="120" w:line="240" w:lineRule="auto"/>
        <w:rPr>
          <w:rFonts w:ascii="Maersk Text" w:hAnsi="Maersk Text"/>
          <w:sz w:val="28"/>
          <w:szCs w:val="28"/>
        </w:rPr>
      </w:pPr>
      <w:bookmarkStart w:id="6" w:name="_Using_Unravel_for"/>
      <w:bookmarkStart w:id="7" w:name="_Toc107159569"/>
      <w:bookmarkEnd w:id="6"/>
      <w:r>
        <w:rPr>
          <w:rFonts w:ascii="Maersk Text" w:hAnsi="Maersk Text"/>
          <w:sz w:val="28"/>
          <w:szCs w:val="28"/>
        </w:rPr>
        <w:t>Using Unravel for Visibility and Trouble</w:t>
      </w:r>
      <w:bookmarkEnd w:id="5"/>
      <w:r>
        <w:rPr>
          <w:rFonts w:ascii="Maersk Text" w:hAnsi="Maersk Text"/>
          <w:sz w:val="28"/>
          <w:szCs w:val="28"/>
        </w:rPr>
        <w:t>shooting</w:t>
      </w:r>
      <w:bookmarkEnd w:id="7"/>
    </w:p>
    <w:p w14:paraId="713F07BA" w14:textId="77777777" w:rsidR="0087699E" w:rsidRDefault="0087699E" w:rsidP="0087699E">
      <w:pPr>
        <w:spacing w:before="120" w:after="120" w:line="240" w:lineRule="auto"/>
        <w:ind w:left="360"/>
        <w:rPr>
          <w:rFonts w:ascii="Maersk Text" w:hAnsi="Maersk Text"/>
          <w:color w:val="000000" w:themeColor="text1"/>
        </w:rPr>
      </w:pPr>
      <w:r>
        <w:rPr>
          <w:rFonts w:ascii="Maersk Text" w:hAnsi="Maersk Text"/>
          <w:color w:val="000000" w:themeColor="text1"/>
        </w:rPr>
        <w:t>Unravel helps us to observe how our data pipelines are performing. It analyses the resource, Spark queries, etc and gives us insights which can help us to optimize our Spark code to improve performance and in turn reduce cost.</w:t>
      </w:r>
    </w:p>
    <w:p w14:paraId="1A184D08" w14:textId="77777777" w:rsidR="0087699E" w:rsidRDefault="0087699E" w:rsidP="0087699E">
      <w:pPr>
        <w:spacing w:before="120" w:after="120" w:line="240" w:lineRule="auto"/>
        <w:ind w:left="360"/>
        <w:rPr>
          <w:rFonts w:ascii="Maersk Text" w:hAnsi="Maersk Text"/>
          <w:color w:val="000000" w:themeColor="text1"/>
        </w:rPr>
      </w:pPr>
      <w:r>
        <w:rPr>
          <w:rFonts w:ascii="Maersk Text" w:hAnsi="Maersk Text"/>
          <w:color w:val="000000" w:themeColor="text1"/>
        </w:rPr>
        <w:t>Below is how you can navigate through unravel to get insights on notebook activities.</w:t>
      </w:r>
    </w:p>
    <w:p w14:paraId="314FEA06"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After logging into Unravel dashboards, click the job cluster</w:t>
      </w:r>
    </w:p>
    <w:p w14:paraId="61D1B1E8"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On the search text box, give a wild card search for the Azure Data Factory (ADF) name and the pipeline you want to check.</w:t>
      </w:r>
    </w:p>
    <w:p w14:paraId="44A3074B"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 xml:space="preserve"> For example</w:t>
      </w:r>
    </w:p>
    <w:p w14:paraId="3D5BA54F" w14:textId="77777777" w:rsidR="0087699E" w:rsidRDefault="0087699E" w:rsidP="0087699E">
      <w:pPr>
        <w:pStyle w:val="ListParagraph"/>
        <w:numPr>
          <w:ilvl w:val="1"/>
          <w:numId w:val="19"/>
        </w:numPr>
        <w:spacing w:before="120" w:after="120" w:line="240" w:lineRule="auto"/>
        <w:rPr>
          <w:rFonts w:ascii="Maersk Text" w:hAnsi="Maersk Text"/>
          <w:color w:val="000000" w:themeColor="text1"/>
        </w:rPr>
      </w:pPr>
      <w:r>
        <w:rPr>
          <w:rFonts w:ascii="Maersk Text" w:hAnsi="Maersk Text"/>
          <w:color w:val="000000" w:themeColor="text1"/>
        </w:rPr>
        <w:t xml:space="preserve">ADF instance name is </w:t>
      </w:r>
      <w:r>
        <w:rPr>
          <w:rFonts w:ascii="Maersk Text" w:hAnsi="Maersk Text"/>
          <w:i/>
          <w:iCs/>
          <w:color w:val="000000" w:themeColor="text1"/>
        </w:rPr>
        <w:t>adfazewpoceanpnl</w:t>
      </w:r>
      <w:r>
        <w:rPr>
          <w:rFonts w:ascii="Maersk Text" w:hAnsi="Maersk Text"/>
          <w:color w:val="000000" w:themeColor="text1"/>
        </w:rPr>
        <w:t xml:space="preserve"> </w:t>
      </w:r>
    </w:p>
    <w:p w14:paraId="7FE19219" w14:textId="77777777" w:rsidR="0087699E" w:rsidRDefault="0087699E" w:rsidP="0087699E">
      <w:pPr>
        <w:pStyle w:val="ListParagraph"/>
        <w:numPr>
          <w:ilvl w:val="1"/>
          <w:numId w:val="19"/>
        </w:numPr>
        <w:spacing w:before="120" w:after="120" w:line="240" w:lineRule="auto"/>
        <w:rPr>
          <w:rFonts w:ascii="Maersk Text" w:hAnsi="Maersk Text"/>
          <w:color w:val="000000" w:themeColor="text1"/>
        </w:rPr>
      </w:pPr>
      <w:r>
        <w:rPr>
          <w:rFonts w:ascii="Maersk Text" w:hAnsi="Maersk Text"/>
          <w:color w:val="000000" w:themeColor="text1"/>
        </w:rPr>
        <w:t xml:space="preserve">the pipeline name is </w:t>
      </w:r>
      <w:r>
        <w:rPr>
          <w:rFonts w:ascii="Maersk Text" w:hAnsi="Maersk Text"/>
          <w:i/>
          <w:iCs/>
          <w:color w:val="000000" w:themeColor="text1"/>
        </w:rPr>
        <w:t>ML_Delta</w:t>
      </w:r>
      <w:r>
        <w:rPr>
          <w:rFonts w:ascii="Maersk Text" w:hAnsi="Maersk Text"/>
          <w:color w:val="000000" w:themeColor="text1"/>
        </w:rPr>
        <w:t xml:space="preserve">, </w:t>
      </w:r>
    </w:p>
    <w:p w14:paraId="0BAED773" w14:textId="77777777" w:rsidR="0087699E" w:rsidRPr="00886F06" w:rsidRDefault="0087699E" w:rsidP="0087699E">
      <w:pPr>
        <w:pStyle w:val="ListParagraph"/>
        <w:numPr>
          <w:ilvl w:val="1"/>
          <w:numId w:val="19"/>
        </w:numPr>
        <w:spacing w:before="120" w:after="120" w:line="240" w:lineRule="auto"/>
        <w:rPr>
          <w:rFonts w:ascii="Maersk Text" w:hAnsi="Maersk Text"/>
          <w:color w:val="000000" w:themeColor="text1"/>
        </w:rPr>
      </w:pPr>
      <w:r>
        <w:rPr>
          <w:rFonts w:ascii="Maersk Text" w:hAnsi="Maersk Text"/>
          <w:color w:val="000000" w:themeColor="text1"/>
        </w:rPr>
        <w:t>you can give a wildcard search as *</w:t>
      </w:r>
      <w:r w:rsidRPr="002A3BEE">
        <w:rPr>
          <w:rFonts w:ascii="Maersk Text" w:hAnsi="Maersk Text"/>
          <w:color w:val="000000" w:themeColor="text1"/>
        </w:rPr>
        <w:t>adfazewpoceanpnl</w:t>
      </w:r>
      <w:r>
        <w:rPr>
          <w:rFonts w:ascii="Maersk Text" w:hAnsi="Maersk Text"/>
          <w:color w:val="000000" w:themeColor="text1"/>
        </w:rPr>
        <w:t>*</w:t>
      </w:r>
      <w:r w:rsidRPr="002A3BEE">
        <w:rPr>
          <w:rFonts w:ascii="Maersk Text" w:hAnsi="Maersk Text"/>
          <w:color w:val="000000" w:themeColor="text1"/>
        </w:rPr>
        <w:t>ML_Delta</w:t>
      </w:r>
      <w:r>
        <w:rPr>
          <w:rFonts w:ascii="Maersk Text" w:hAnsi="Maersk Text"/>
          <w:color w:val="000000" w:themeColor="text1"/>
        </w:rPr>
        <w:t xml:space="preserve"> *</w:t>
      </w:r>
    </w:p>
    <w:p w14:paraId="4D8C0EC0" w14:textId="77777777" w:rsidR="0087699E" w:rsidRDefault="0087699E" w:rsidP="0087699E">
      <w:pPr>
        <w:spacing w:before="120" w:after="120" w:line="240" w:lineRule="auto"/>
        <w:ind w:left="360"/>
        <w:rPr>
          <w:rFonts w:ascii="Maersk Text" w:hAnsi="Maersk Text"/>
          <w:color w:val="000000" w:themeColor="text1"/>
        </w:rPr>
      </w:pPr>
      <w:r>
        <w:rPr>
          <w:rFonts w:ascii="Maersk Text" w:hAnsi="Maersk Text"/>
          <w:color w:val="000000" w:themeColor="text1"/>
        </w:rPr>
        <w:t xml:space="preserve">We can search for our data factory notebook activities by logging </w:t>
      </w:r>
    </w:p>
    <w:p w14:paraId="111EA987" w14:textId="77777777" w:rsidR="0087699E" w:rsidRDefault="0087699E" w:rsidP="0087699E">
      <w:pPr>
        <w:keepNext/>
        <w:spacing w:before="120" w:after="120" w:line="240" w:lineRule="auto"/>
        <w:ind w:left="360"/>
      </w:pPr>
      <w:r>
        <w:rPr>
          <w:noProof/>
        </w:rPr>
        <w:drawing>
          <wp:inline distT="0" distB="0" distL="0" distR="0" wp14:anchorId="610FB1A6" wp14:editId="321F1E26">
            <wp:extent cx="5943600" cy="140335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3350"/>
                    </a:xfrm>
                    <a:prstGeom prst="rect">
                      <a:avLst/>
                    </a:prstGeom>
                    <a:ln>
                      <a:solidFill>
                        <a:schemeClr val="tx1"/>
                      </a:solidFill>
                    </a:ln>
                  </pic:spPr>
                </pic:pic>
              </a:graphicData>
            </a:graphic>
          </wp:inline>
        </w:drawing>
      </w:r>
    </w:p>
    <w:p w14:paraId="605A6859" w14:textId="77777777" w:rsidR="0087699E" w:rsidRDefault="0087699E" w:rsidP="0087699E">
      <w:pPr>
        <w:pStyle w:val="Caption"/>
        <w:jc w:val="center"/>
        <w:rPr>
          <w:rFonts w:ascii="Maersk Text" w:hAnsi="Maersk Text"/>
          <w:color w:val="000000" w:themeColor="text1"/>
        </w:rPr>
      </w:pPr>
      <w:r>
        <w:t xml:space="preserve">Figure </w:t>
      </w:r>
      <w:r>
        <w:fldChar w:fldCharType="begin"/>
      </w:r>
      <w:r>
        <w:instrText>SEQ Figure \* ARABIC</w:instrText>
      </w:r>
      <w:r>
        <w:fldChar w:fldCharType="separate"/>
      </w:r>
      <w:r>
        <w:rPr>
          <w:noProof/>
        </w:rPr>
        <w:t>1</w:t>
      </w:r>
      <w:r>
        <w:fldChar w:fldCharType="end"/>
      </w:r>
      <w:r>
        <w:t xml:space="preserve"> - Unravel Job Page UI</w:t>
      </w:r>
    </w:p>
    <w:p w14:paraId="0762030A"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You can use the drop down on top right to filter execution details for up to last 30 days.</w:t>
      </w:r>
    </w:p>
    <w:p w14:paraId="561B4EE7"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Click on the SPARK button to get the insights from unravel. These insights are broken into two categories</w:t>
      </w:r>
    </w:p>
    <w:p w14:paraId="70AEDD90" w14:textId="77777777" w:rsidR="0087699E" w:rsidRDefault="0087699E" w:rsidP="0087699E">
      <w:pPr>
        <w:pStyle w:val="ListParagraph"/>
        <w:numPr>
          <w:ilvl w:val="1"/>
          <w:numId w:val="19"/>
        </w:numPr>
        <w:spacing w:before="120" w:after="120" w:line="240" w:lineRule="auto"/>
        <w:rPr>
          <w:rFonts w:ascii="Maersk Text" w:hAnsi="Maersk Text"/>
          <w:color w:val="000000" w:themeColor="text1"/>
        </w:rPr>
      </w:pPr>
      <w:r>
        <w:rPr>
          <w:rFonts w:ascii="Maersk Text" w:hAnsi="Maersk Text"/>
          <w:color w:val="000000" w:themeColor="text1"/>
        </w:rPr>
        <w:t>SQL Insights</w:t>
      </w:r>
    </w:p>
    <w:p w14:paraId="7F76E1DB" w14:textId="77777777" w:rsidR="0087699E" w:rsidRDefault="0087699E" w:rsidP="0087699E">
      <w:pPr>
        <w:pStyle w:val="ListParagraph"/>
        <w:numPr>
          <w:ilvl w:val="1"/>
          <w:numId w:val="19"/>
        </w:numPr>
        <w:spacing w:before="120" w:after="120" w:line="240" w:lineRule="auto"/>
        <w:rPr>
          <w:rFonts w:ascii="Maersk Text" w:hAnsi="Maersk Text"/>
          <w:color w:val="000000" w:themeColor="text1"/>
        </w:rPr>
      </w:pPr>
      <w:r>
        <w:rPr>
          <w:rFonts w:ascii="Maersk Text" w:hAnsi="Maersk Text"/>
          <w:color w:val="000000" w:themeColor="text1"/>
        </w:rPr>
        <w:t>Cluster recommendations</w:t>
      </w:r>
    </w:p>
    <w:p w14:paraId="0EC39B34"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 xml:space="preserve">Cluster recommendations are straight forward and can be used to change the cluster configs based </w:t>
      </w:r>
      <w:hyperlink w:anchor="_Optimized_Cluster_Configurations" w:history="1">
        <w:r w:rsidRPr="00137438">
          <w:rPr>
            <w:rStyle w:val="Hyperlink"/>
            <w:rFonts w:ascii="Maersk Text" w:hAnsi="Maersk Text"/>
          </w:rPr>
          <w:t>Optimized Cluster Configuration</w:t>
        </w:r>
      </w:hyperlink>
      <w:r>
        <w:rPr>
          <w:rFonts w:ascii="Maersk Text" w:hAnsi="Maersk Text"/>
          <w:color w:val="000000" w:themeColor="text1"/>
        </w:rPr>
        <w:t xml:space="preserve"> and test the code immediately.</w:t>
      </w:r>
    </w:p>
    <w:p w14:paraId="0125CB1F"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SQL insights do not offer any recommendations; however, they give us a starting point on what we need to work on to improve the performance of our code.</w:t>
      </w:r>
    </w:p>
    <w:p w14:paraId="21EE24B4" w14:textId="77777777" w:rsidR="0087699E" w:rsidRDefault="0087699E" w:rsidP="0087699E">
      <w:pPr>
        <w:pStyle w:val="ListParagraph"/>
        <w:spacing w:before="120" w:after="120" w:line="240" w:lineRule="auto"/>
        <w:ind w:left="1080"/>
        <w:rPr>
          <w:rFonts w:ascii="Maersk Text" w:hAnsi="Maersk Text"/>
          <w:color w:val="000000" w:themeColor="text1"/>
        </w:rPr>
      </w:pPr>
      <w:r>
        <w:rPr>
          <w:noProof/>
        </w:rPr>
        <w:lastRenderedPageBreak/>
        <w:drawing>
          <wp:inline distT="0" distB="0" distL="0" distR="0" wp14:anchorId="6ED46068" wp14:editId="6483765B">
            <wp:extent cx="5943600" cy="1708150"/>
            <wp:effectExtent l="19050" t="19050" r="1905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160" cy="1708311"/>
                    </a:xfrm>
                    <a:prstGeom prst="rect">
                      <a:avLst/>
                    </a:prstGeom>
                    <a:ln>
                      <a:solidFill>
                        <a:schemeClr val="tx1"/>
                      </a:solidFill>
                    </a:ln>
                  </pic:spPr>
                </pic:pic>
              </a:graphicData>
            </a:graphic>
          </wp:inline>
        </w:drawing>
      </w:r>
    </w:p>
    <w:p w14:paraId="4802C8F6" w14:textId="77777777" w:rsidR="0087699E" w:rsidRDefault="0087699E" w:rsidP="0087699E">
      <w:pPr>
        <w:pStyle w:val="ListParagraph"/>
        <w:spacing w:before="120" w:after="120" w:line="240" w:lineRule="auto"/>
        <w:ind w:left="1080"/>
        <w:rPr>
          <w:rFonts w:ascii="Maersk Text" w:hAnsi="Maersk Text"/>
          <w:color w:val="000000" w:themeColor="text1"/>
        </w:rPr>
      </w:pPr>
    </w:p>
    <w:p w14:paraId="2DE453DB"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The second dashboard of interest is inefficient tab under the cloud clusters page which gives us a bunch of inefficient events for all our workloads.</w:t>
      </w:r>
    </w:p>
    <w:p w14:paraId="2B71C97C" w14:textId="77777777" w:rsidR="0087699E" w:rsidRDefault="0087699E" w:rsidP="0087699E">
      <w:pPr>
        <w:keepNext/>
        <w:spacing w:before="120" w:after="120" w:line="240" w:lineRule="auto"/>
        <w:ind w:left="2268" w:firstLine="142"/>
      </w:pPr>
      <w:r>
        <w:rPr>
          <w:noProof/>
        </w:rPr>
        <w:drawing>
          <wp:inline distT="0" distB="0" distL="0" distR="0" wp14:anchorId="22607593" wp14:editId="698B4D2F">
            <wp:extent cx="268605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2314575"/>
                    </a:xfrm>
                    <a:prstGeom prst="rect">
                      <a:avLst/>
                    </a:prstGeom>
                  </pic:spPr>
                </pic:pic>
              </a:graphicData>
            </a:graphic>
          </wp:inline>
        </w:drawing>
      </w:r>
    </w:p>
    <w:p w14:paraId="474B541E" w14:textId="77777777" w:rsidR="0087699E" w:rsidRDefault="0087699E" w:rsidP="0087699E">
      <w:pPr>
        <w:pStyle w:val="Caption"/>
        <w:jc w:val="center"/>
      </w:pPr>
      <w:r>
        <w:t xml:space="preserve">Figure </w:t>
      </w:r>
      <w:r>
        <w:fldChar w:fldCharType="begin"/>
      </w:r>
      <w:r>
        <w:instrText>SEQ Figure \* ARABIC</w:instrText>
      </w:r>
      <w:r>
        <w:fldChar w:fldCharType="separate"/>
      </w:r>
      <w:r>
        <w:rPr>
          <w:noProof/>
        </w:rPr>
        <w:t>2</w:t>
      </w:r>
      <w:r>
        <w:fldChar w:fldCharType="end"/>
      </w:r>
      <w:r>
        <w:t>- Inefficient events in unravel UI</w:t>
      </w:r>
    </w:p>
    <w:p w14:paraId="2FE6D3F9" w14:textId="77777777" w:rsidR="0087699E" w:rsidRDefault="0087699E" w:rsidP="0087699E">
      <w:pPr>
        <w:pStyle w:val="ListParagraph"/>
        <w:numPr>
          <w:ilvl w:val="0"/>
          <w:numId w:val="19"/>
        </w:numPr>
        <w:spacing w:before="120" w:after="120" w:line="240" w:lineRule="auto"/>
        <w:rPr>
          <w:rFonts w:ascii="Maersk Text" w:hAnsi="Maersk Text"/>
          <w:color w:val="000000" w:themeColor="text1"/>
        </w:rPr>
      </w:pPr>
      <w:r>
        <w:rPr>
          <w:rFonts w:ascii="Maersk Text" w:hAnsi="Maersk Text"/>
          <w:color w:val="000000" w:themeColor="text1"/>
        </w:rPr>
        <w:t>Below table gives the recommendations for all the inefficient events which are available in unravel.</w:t>
      </w:r>
    </w:p>
    <w:p w14:paraId="455EBF77" w14:textId="77777777" w:rsidR="0087699E" w:rsidRDefault="0087699E" w:rsidP="0087699E">
      <w:pPr>
        <w:pStyle w:val="ListParagraph"/>
        <w:spacing w:before="120" w:after="120" w:line="240" w:lineRule="auto"/>
        <w:ind w:left="1080"/>
        <w:rPr>
          <w:rFonts w:ascii="Maersk Text" w:hAnsi="Maersk Text"/>
          <w:color w:val="000000" w:themeColor="text1"/>
        </w:rPr>
      </w:pP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556"/>
        <w:gridCol w:w="4098"/>
      </w:tblGrid>
      <w:tr w:rsidR="0087699E" w14:paraId="2EEA8813" w14:textId="77777777" w:rsidTr="00B900DC">
        <w:tc>
          <w:tcPr>
            <w:tcW w:w="2684" w:type="dxa"/>
            <w:shd w:val="clear" w:color="auto" w:fill="0070C0"/>
            <w:tcMar>
              <w:top w:w="100" w:type="dxa"/>
              <w:left w:w="100" w:type="dxa"/>
              <w:bottom w:w="100" w:type="dxa"/>
              <w:right w:w="100" w:type="dxa"/>
            </w:tcMar>
          </w:tcPr>
          <w:p w14:paraId="5EE4010F" w14:textId="77777777" w:rsidR="0087699E" w:rsidRPr="00FE6101" w:rsidRDefault="0087699E" w:rsidP="00251781">
            <w:pPr>
              <w:widowControl w:val="0"/>
              <w:pBdr>
                <w:between w:val="nil"/>
              </w:pBdr>
              <w:spacing w:line="240" w:lineRule="auto"/>
              <w:rPr>
                <w:rFonts w:ascii="Maersk Text" w:eastAsia="DM Sans" w:hAnsi="Maersk Text" w:cs="DM Sans"/>
                <w:b/>
                <w:color w:val="F9F7F4"/>
              </w:rPr>
            </w:pPr>
            <w:r w:rsidRPr="00FE6101">
              <w:rPr>
                <w:rFonts w:ascii="Maersk Text" w:eastAsia="DM Sans" w:hAnsi="Maersk Text" w:cs="DM Sans"/>
                <w:b/>
                <w:color w:val="F9F7F4"/>
              </w:rPr>
              <w:t>Unravel Event</w:t>
            </w:r>
          </w:p>
        </w:tc>
        <w:tc>
          <w:tcPr>
            <w:tcW w:w="3556" w:type="dxa"/>
            <w:shd w:val="clear" w:color="auto" w:fill="0070C0"/>
            <w:tcMar>
              <w:top w:w="100" w:type="dxa"/>
              <w:left w:w="100" w:type="dxa"/>
              <w:bottom w:w="100" w:type="dxa"/>
              <w:right w:w="100" w:type="dxa"/>
            </w:tcMar>
          </w:tcPr>
          <w:p w14:paraId="6C098B91" w14:textId="77777777" w:rsidR="0087699E" w:rsidRPr="00FE6101" w:rsidRDefault="0087699E" w:rsidP="00251781">
            <w:pPr>
              <w:widowControl w:val="0"/>
              <w:pBdr>
                <w:between w:val="nil"/>
              </w:pBdr>
              <w:spacing w:line="240" w:lineRule="auto"/>
              <w:rPr>
                <w:rFonts w:ascii="Maersk Text" w:eastAsia="DM Sans" w:hAnsi="Maersk Text" w:cs="DM Sans"/>
                <w:b/>
                <w:color w:val="F9F7F4"/>
              </w:rPr>
            </w:pPr>
            <w:r w:rsidRPr="00FE6101">
              <w:rPr>
                <w:rFonts w:ascii="Maersk Text" w:eastAsia="DM Sans" w:hAnsi="Maersk Text" w:cs="DM Sans"/>
                <w:b/>
                <w:color w:val="F9F7F4"/>
              </w:rPr>
              <w:t>Reasons</w:t>
            </w:r>
          </w:p>
        </w:tc>
        <w:tc>
          <w:tcPr>
            <w:tcW w:w="4098" w:type="dxa"/>
            <w:shd w:val="clear" w:color="auto" w:fill="0070C0"/>
            <w:tcMar>
              <w:top w:w="100" w:type="dxa"/>
              <w:left w:w="100" w:type="dxa"/>
              <w:bottom w:w="100" w:type="dxa"/>
              <w:right w:w="100" w:type="dxa"/>
            </w:tcMar>
          </w:tcPr>
          <w:p w14:paraId="453C21D3" w14:textId="77777777" w:rsidR="0087699E" w:rsidRPr="00FE6101" w:rsidRDefault="0087699E" w:rsidP="00251781">
            <w:pPr>
              <w:widowControl w:val="0"/>
              <w:pBdr>
                <w:between w:val="nil"/>
              </w:pBdr>
              <w:spacing w:line="240" w:lineRule="auto"/>
              <w:rPr>
                <w:rFonts w:ascii="Maersk Text" w:eastAsia="DM Sans" w:hAnsi="Maersk Text" w:cs="DM Sans"/>
                <w:b/>
                <w:color w:val="F9F7F4"/>
              </w:rPr>
            </w:pPr>
            <w:r w:rsidRPr="00FE6101">
              <w:rPr>
                <w:rFonts w:ascii="Maersk Text" w:eastAsia="DM Sans" w:hAnsi="Maersk Text" w:cs="DM Sans"/>
                <w:b/>
                <w:color w:val="F9F7F4"/>
              </w:rPr>
              <w:t>Recommendation/Guidance</w:t>
            </w:r>
          </w:p>
        </w:tc>
      </w:tr>
      <w:tr w:rsidR="0087699E" w14:paraId="65AE7D57" w14:textId="77777777" w:rsidTr="00B900DC">
        <w:tc>
          <w:tcPr>
            <w:tcW w:w="2684" w:type="dxa"/>
            <w:shd w:val="clear" w:color="auto" w:fill="auto"/>
            <w:tcMar>
              <w:top w:w="100" w:type="dxa"/>
              <w:left w:w="100" w:type="dxa"/>
              <w:bottom w:w="100" w:type="dxa"/>
              <w:right w:w="100" w:type="dxa"/>
            </w:tcMar>
          </w:tcPr>
          <w:p w14:paraId="7673145F"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DataSkewEvent</w:t>
            </w:r>
          </w:p>
          <w:p w14:paraId="37E167B0"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TaskSkewEvent</w:t>
            </w:r>
          </w:p>
        </w:tc>
        <w:tc>
          <w:tcPr>
            <w:tcW w:w="3556" w:type="dxa"/>
            <w:shd w:val="clear" w:color="auto" w:fill="auto"/>
            <w:tcMar>
              <w:top w:w="100" w:type="dxa"/>
              <w:left w:w="100" w:type="dxa"/>
              <w:bottom w:w="100" w:type="dxa"/>
              <w:right w:w="100" w:type="dxa"/>
            </w:tcMar>
          </w:tcPr>
          <w:p w14:paraId="5D53A96C"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Uneven distribution of data causing skew during joins and aggregation</w:t>
            </w:r>
          </w:p>
        </w:tc>
        <w:tc>
          <w:tcPr>
            <w:tcW w:w="4098" w:type="dxa"/>
            <w:shd w:val="clear" w:color="auto" w:fill="auto"/>
            <w:tcMar>
              <w:top w:w="100" w:type="dxa"/>
              <w:left w:w="100" w:type="dxa"/>
              <w:bottom w:w="100" w:type="dxa"/>
              <w:right w:w="100" w:type="dxa"/>
            </w:tcMar>
          </w:tcPr>
          <w:p w14:paraId="6D976FF2" w14:textId="77777777" w:rsidR="0087699E" w:rsidRPr="007B6FF7" w:rsidRDefault="0087699E" w:rsidP="00251781">
            <w:pPr>
              <w:widowControl w:val="0"/>
              <w:pBdr>
                <w:between w:val="nil"/>
              </w:pBdr>
              <w:spacing w:line="240" w:lineRule="auto"/>
              <w:rPr>
                <w:rFonts w:ascii="Maersk Text" w:eastAsia="DM Sans" w:hAnsi="Maersk Text" w:cs="DM Sans"/>
              </w:rPr>
            </w:pPr>
            <w:hyperlink w:anchor="_Data_Skew_and" w:history="1">
              <w:r w:rsidRPr="007B6FF7">
                <w:rPr>
                  <w:rStyle w:val="Hyperlink"/>
                  <w:rFonts w:ascii="Maersk Text" w:eastAsia="DM Sans" w:hAnsi="Maersk Text" w:cs="DM Sans"/>
                </w:rPr>
                <w:t>Check Data Skew Section</w:t>
              </w:r>
            </w:hyperlink>
          </w:p>
        </w:tc>
      </w:tr>
      <w:tr w:rsidR="0087699E" w14:paraId="528CC405" w14:textId="77777777" w:rsidTr="00B900DC">
        <w:trPr>
          <w:trHeight w:val="511"/>
        </w:trPr>
        <w:tc>
          <w:tcPr>
            <w:tcW w:w="2684" w:type="dxa"/>
            <w:shd w:val="clear" w:color="auto" w:fill="auto"/>
            <w:tcMar>
              <w:top w:w="100" w:type="dxa"/>
              <w:left w:w="100" w:type="dxa"/>
              <w:bottom w:w="100" w:type="dxa"/>
              <w:right w:w="100" w:type="dxa"/>
            </w:tcMar>
          </w:tcPr>
          <w:p w14:paraId="720B5821"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ContendedDriverEvent</w:t>
            </w:r>
          </w:p>
        </w:tc>
        <w:tc>
          <w:tcPr>
            <w:tcW w:w="3556" w:type="dxa"/>
            <w:shd w:val="clear" w:color="auto" w:fill="auto"/>
            <w:tcMar>
              <w:top w:w="100" w:type="dxa"/>
              <w:left w:w="100" w:type="dxa"/>
              <w:bottom w:w="100" w:type="dxa"/>
              <w:right w:w="100" w:type="dxa"/>
            </w:tcMar>
          </w:tcPr>
          <w:p w14:paraId="3840EEE9"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Too much load on the driver, it can happen when</w:t>
            </w:r>
          </w:p>
          <w:p w14:paraId="2E1A437A" w14:textId="77777777" w:rsidR="0087699E" w:rsidRPr="007B6FF7" w:rsidRDefault="0087699E" w:rsidP="00251781">
            <w:pPr>
              <w:widowControl w:val="0"/>
              <w:numPr>
                <w:ilvl w:val="0"/>
                <w:numId w:val="21"/>
              </w:numPr>
              <w:pBdr>
                <w:between w:val="nil"/>
              </w:pBdr>
              <w:spacing w:after="0" w:line="240" w:lineRule="auto"/>
              <w:ind w:left="310"/>
              <w:rPr>
                <w:rFonts w:ascii="Maersk Text" w:eastAsia="DM Sans" w:hAnsi="Maersk Text" w:cs="DM Sans"/>
              </w:rPr>
            </w:pPr>
            <w:r w:rsidRPr="007B6FF7">
              <w:rPr>
                <w:rFonts w:ascii="Maersk Text" w:eastAsia="DM Sans" w:hAnsi="Maersk Text" w:cs="DM Sans"/>
              </w:rPr>
              <w:t>Too many jobs running on the same cluster with a small driver</w:t>
            </w:r>
          </w:p>
          <w:p w14:paraId="409B6933" w14:textId="77777777" w:rsidR="0087699E" w:rsidRPr="007B6FF7" w:rsidRDefault="0087699E" w:rsidP="00251781">
            <w:pPr>
              <w:widowControl w:val="0"/>
              <w:numPr>
                <w:ilvl w:val="0"/>
                <w:numId w:val="21"/>
              </w:numPr>
              <w:pBdr>
                <w:between w:val="nil"/>
              </w:pBdr>
              <w:spacing w:after="0" w:line="240" w:lineRule="auto"/>
              <w:ind w:left="310"/>
              <w:rPr>
                <w:rFonts w:ascii="Maersk Text" w:eastAsia="DM Sans" w:hAnsi="Maersk Text" w:cs="DM Sans"/>
              </w:rPr>
            </w:pPr>
            <w:r w:rsidRPr="007B6FF7">
              <w:rPr>
                <w:rFonts w:ascii="Maersk Text" w:eastAsia="DM Sans" w:hAnsi="Maersk Text" w:cs="DM Sans"/>
              </w:rPr>
              <w:t>Using Pandas</w:t>
            </w:r>
          </w:p>
          <w:p w14:paraId="251FA71D" w14:textId="77777777" w:rsidR="0087699E" w:rsidRPr="007B6FF7" w:rsidRDefault="0087699E" w:rsidP="00251781">
            <w:pPr>
              <w:widowControl w:val="0"/>
              <w:numPr>
                <w:ilvl w:val="0"/>
                <w:numId w:val="21"/>
              </w:numPr>
              <w:pBdr>
                <w:between w:val="nil"/>
              </w:pBdr>
              <w:spacing w:after="0" w:line="240" w:lineRule="auto"/>
              <w:ind w:left="310"/>
              <w:rPr>
                <w:rFonts w:ascii="Maersk Text" w:eastAsia="DM Sans" w:hAnsi="Maersk Text" w:cs="DM Sans"/>
              </w:rPr>
            </w:pPr>
            <w:r w:rsidRPr="007B6FF7">
              <w:rPr>
                <w:rFonts w:ascii="Maersk Text" w:eastAsia="DM Sans" w:hAnsi="Maersk Text" w:cs="DM Sans"/>
              </w:rPr>
              <w:t>Collecting too much data on driver</w:t>
            </w:r>
          </w:p>
        </w:tc>
        <w:tc>
          <w:tcPr>
            <w:tcW w:w="4098" w:type="dxa"/>
            <w:shd w:val="clear" w:color="auto" w:fill="auto"/>
            <w:tcMar>
              <w:top w:w="100" w:type="dxa"/>
              <w:left w:w="100" w:type="dxa"/>
              <w:bottom w:w="100" w:type="dxa"/>
              <w:right w:w="100" w:type="dxa"/>
            </w:tcMar>
          </w:tcPr>
          <w:p w14:paraId="4A5AD85B" w14:textId="77777777" w:rsidR="0087699E" w:rsidRPr="004F17D7" w:rsidRDefault="0087699E" w:rsidP="00251781">
            <w:pPr>
              <w:pStyle w:val="ListParagraph"/>
              <w:widowControl w:val="0"/>
              <w:numPr>
                <w:ilvl w:val="0"/>
                <w:numId w:val="21"/>
              </w:numPr>
              <w:pBdr>
                <w:between w:val="nil"/>
              </w:pBdr>
              <w:spacing w:line="240" w:lineRule="auto"/>
              <w:ind w:left="317"/>
              <w:rPr>
                <w:rFonts w:ascii="Maersk Text" w:eastAsia="DM Sans" w:hAnsi="Maersk Text" w:cs="DM Sans"/>
              </w:rPr>
            </w:pPr>
            <w:r w:rsidRPr="004F17D7">
              <w:rPr>
                <w:rFonts w:ascii="Maersk Text" w:eastAsia="DM Sans" w:hAnsi="Maersk Text" w:cs="DM Sans"/>
              </w:rPr>
              <w:t>Don’t use Pandas as it only runs on the driver instead use Pysp</w:t>
            </w:r>
            <w:r>
              <w:rPr>
                <w:rFonts w:ascii="Maersk Text" w:eastAsia="DM Sans" w:hAnsi="Maersk Text" w:cs="DM Sans"/>
              </w:rPr>
              <w:t>a</w:t>
            </w:r>
            <w:r w:rsidRPr="004F17D7">
              <w:rPr>
                <w:rFonts w:ascii="Maersk Text" w:eastAsia="DM Sans" w:hAnsi="Maersk Text" w:cs="DM Sans"/>
              </w:rPr>
              <w:t>rk or SQL on spark.</w:t>
            </w:r>
          </w:p>
          <w:p w14:paraId="1A2AE637" w14:textId="77777777" w:rsidR="0087699E" w:rsidRPr="004F17D7" w:rsidRDefault="0087699E" w:rsidP="00251781">
            <w:pPr>
              <w:pStyle w:val="ListParagraph"/>
              <w:widowControl w:val="0"/>
              <w:numPr>
                <w:ilvl w:val="0"/>
                <w:numId w:val="21"/>
              </w:numPr>
              <w:pBdr>
                <w:between w:val="nil"/>
              </w:pBdr>
              <w:spacing w:line="240" w:lineRule="auto"/>
              <w:ind w:left="317"/>
              <w:rPr>
                <w:rFonts w:ascii="Maersk Text" w:eastAsia="DM Sans" w:hAnsi="Maersk Text" w:cs="DM Sans"/>
              </w:rPr>
            </w:pPr>
            <w:r w:rsidRPr="004F17D7">
              <w:rPr>
                <w:rFonts w:ascii="Maersk Text" w:eastAsia="DM Sans" w:hAnsi="Maersk Text" w:cs="DM Sans"/>
              </w:rPr>
              <w:t xml:space="preserve">Don’t call </w:t>
            </w:r>
            <w:r w:rsidRPr="004F17D7">
              <w:rPr>
                <w:rFonts w:ascii="Maersk Text" w:eastAsia="Fira Code" w:hAnsi="Maersk Text" w:cs="Fira Code"/>
              </w:rPr>
              <w:t xml:space="preserve">collect() </w:t>
            </w:r>
            <w:r w:rsidRPr="004F17D7">
              <w:rPr>
                <w:rFonts w:ascii="Maersk Text" w:eastAsia="DM Sans" w:hAnsi="Maersk Text" w:cs="DM Sans"/>
              </w:rPr>
              <w:t>function to collect data on the driver.</w:t>
            </w:r>
          </w:p>
          <w:p w14:paraId="7ACE8692" w14:textId="77777777" w:rsidR="0087699E" w:rsidRPr="004F17D7" w:rsidRDefault="0087699E" w:rsidP="00251781">
            <w:pPr>
              <w:pStyle w:val="ListParagraph"/>
              <w:widowControl w:val="0"/>
              <w:numPr>
                <w:ilvl w:val="0"/>
                <w:numId w:val="21"/>
              </w:numPr>
              <w:pBdr>
                <w:between w:val="nil"/>
              </w:pBdr>
              <w:spacing w:line="240" w:lineRule="auto"/>
              <w:ind w:left="317"/>
              <w:rPr>
                <w:rFonts w:ascii="Maersk Text" w:eastAsia="DM Sans" w:hAnsi="Maersk Text" w:cs="DM Sans"/>
              </w:rPr>
            </w:pPr>
            <w:r w:rsidRPr="004F17D7">
              <w:rPr>
                <w:rFonts w:ascii="Maersk Text" w:eastAsia="DM Sans" w:hAnsi="Maersk Text" w:cs="DM Sans"/>
              </w:rPr>
              <w:t>Don’t share a cluster with a small driver with too many jobs, instead start separate job clusters.</w:t>
            </w:r>
          </w:p>
          <w:p w14:paraId="600D90E3" w14:textId="77777777" w:rsidR="0087699E" w:rsidRPr="004F17D7" w:rsidRDefault="0087699E" w:rsidP="00251781">
            <w:pPr>
              <w:pStyle w:val="ListParagraph"/>
              <w:widowControl w:val="0"/>
              <w:numPr>
                <w:ilvl w:val="0"/>
                <w:numId w:val="21"/>
              </w:numPr>
              <w:pBdr>
                <w:between w:val="nil"/>
              </w:pBdr>
              <w:spacing w:line="240" w:lineRule="auto"/>
              <w:ind w:left="317"/>
              <w:rPr>
                <w:rFonts w:ascii="Maersk Text" w:eastAsia="DM Sans" w:hAnsi="Maersk Text" w:cs="DM Sans"/>
              </w:rPr>
            </w:pPr>
            <w:r w:rsidRPr="004F17D7">
              <w:rPr>
                <w:rFonts w:ascii="Maersk Text" w:eastAsia="DM Sans" w:hAnsi="Maersk Text" w:cs="DM Sans"/>
              </w:rPr>
              <w:t xml:space="preserve">Use a bigger driver (32GB+ RAM) if </w:t>
            </w:r>
            <w:r w:rsidRPr="004F17D7">
              <w:rPr>
                <w:rFonts w:ascii="Maersk Text" w:eastAsia="DM Sans" w:hAnsi="Maersk Text" w:cs="DM Sans"/>
              </w:rPr>
              <w:lastRenderedPageBreak/>
              <w:t>doing a lot of broadcasts.</w:t>
            </w:r>
          </w:p>
          <w:p w14:paraId="037C4C6E" w14:textId="77777777" w:rsidR="0087699E" w:rsidRPr="004F17D7" w:rsidRDefault="0087699E" w:rsidP="00251781">
            <w:pPr>
              <w:pStyle w:val="ListParagraph"/>
              <w:widowControl w:val="0"/>
              <w:numPr>
                <w:ilvl w:val="0"/>
                <w:numId w:val="21"/>
              </w:numPr>
              <w:pBdr>
                <w:between w:val="nil"/>
              </w:pBdr>
              <w:spacing w:line="240" w:lineRule="auto"/>
              <w:ind w:left="317"/>
              <w:rPr>
                <w:rFonts w:ascii="Maersk Text" w:eastAsia="DM Sans" w:hAnsi="Maersk Text" w:cs="DM Sans"/>
              </w:rPr>
            </w:pPr>
            <w:r w:rsidRPr="004F17D7">
              <w:rPr>
                <w:rFonts w:ascii="Maersk Text" w:eastAsia="DM Sans" w:hAnsi="Maersk Text" w:cs="DM Sans"/>
              </w:rPr>
              <w:t xml:space="preserve">Refer </w:t>
            </w:r>
            <w:hyperlink w:anchor="_Workspace_and_Cluster_1">
              <w:r w:rsidRPr="004F17D7">
                <w:rPr>
                  <w:rFonts w:ascii="Maersk Text" w:eastAsia="DM Sans" w:hAnsi="Maersk Text" w:cs="DM Sans"/>
                  <w:color w:val="1155CC"/>
                  <w:u w:val="single"/>
                </w:rPr>
                <w:t>Cluster Tuning</w:t>
              </w:r>
            </w:hyperlink>
            <w:r w:rsidRPr="004F17D7">
              <w:rPr>
                <w:rFonts w:ascii="Maersk Text" w:eastAsia="DM Sans" w:hAnsi="Maersk Text" w:cs="DM Sans"/>
              </w:rPr>
              <w:t xml:space="preserve"> section</w:t>
            </w:r>
          </w:p>
        </w:tc>
      </w:tr>
      <w:tr w:rsidR="0087699E" w14:paraId="026E2C63" w14:textId="77777777" w:rsidTr="00B900DC">
        <w:tc>
          <w:tcPr>
            <w:tcW w:w="2684" w:type="dxa"/>
            <w:shd w:val="clear" w:color="auto" w:fill="auto"/>
            <w:tcMar>
              <w:top w:w="100" w:type="dxa"/>
              <w:left w:w="100" w:type="dxa"/>
              <w:bottom w:w="100" w:type="dxa"/>
              <w:right w:w="100" w:type="dxa"/>
            </w:tcMar>
          </w:tcPr>
          <w:p w14:paraId="7D48C629"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lastRenderedPageBreak/>
              <w:t>SlowSqlEvent</w:t>
            </w:r>
          </w:p>
          <w:p w14:paraId="6BE704A2"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InefficientJoinEvent</w:t>
            </w:r>
          </w:p>
        </w:tc>
        <w:tc>
          <w:tcPr>
            <w:tcW w:w="3556" w:type="dxa"/>
            <w:shd w:val="clear" w:color="auto" w:fill="auto"/>
            <w:tcMar>
              <w:top w:w="100" w:type="dxa"/>
              <w:left w:w="100" w:type="dxa"/>
              <w:bottom w:w="100" w:type="dxa"/>
              <w:right w:w="100" w:type="dxa"/>
            </w:tcMar>
          </w:tcPr>
          <w:p w14:paraId="18A9B0DE"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Join operation can be really slow when:</w:t>
            </w:r>
          </w:p>
          <w:p w14:paraId="40F2EB6C"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Pr>
                <w:rFonts w:ascii="Maersk Text" w:eastAsia="DM Sans" w:hAnsi="Maersk Text" w:cs="DM Sans"/>
              </w:rPr>
              <w:t>Inefficient</w:t>
            </w:r>
            <w:r w:rsidRPr="007B6FF7">
              <w:rPr>
                <w:rFonts w:ascii="Maersk Text" w:eastAsia="DM Sans" w:hAnsi="Maersk Text" w:cs="DM Sans"/>
              </w:rPr>
              <w:t xml:space="preserve"> join strategies</w:t>
            </w:r>
          </w:p>
          <w:p w14:paraId="423E5F9B"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Pr>
                <w:rFonts w:ascii="Maersk Text" w:eastAsia="DM Sans" w:hAnsi="Maersk Text" w:cs="DM Sans"/>
              </w:rPr>
              <w:t xml:space="preserve">Sub optimized </w:t>
            </w:r>
            <w:r w:rsidRPr="007B6FF7">
              <w:rPr>
                <w:rFonts w:ascii="Maersk Text" w:eastAsia="DM Sans" w:hAnsi="Maersk Text" w:cs="DM Sans"/>
              </w:rPr>
              <w:t xml:space="preserve">shuffle partitions </w:t>
            </w:r>
          </w:p>
          <w:p w14:paraId="6DE6A12F"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Pr>
                <w:rFonts w:ascii="Maersk Text" w:eastAsia="DM Sans" w:hAnsi="Maersk Text" w:cs="DM Sans"/>
              </w:rPr>
              <w:t>S</w:t>
            </w:r>
            <w:r w:rsidRPr="007B6FF7">
              <w:rPr>
                <w:rFonts w:ascii="Maersk Text" w:eastAsia="DM Sans" w:hAnsi="Maersk Text" w:cs="DM Sans"/>
              </w:rPr>
              <w:t>canning unnecessary data</w:t>
            </w:r>
          </w:p>
          <w:p w14:paraId="43C28D26"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sidRPr="007B6FF7">
              <w:rPr>
                <w:rFonts w:ascii="Maersk Text" w:eastAsia="DM Sans" w:hAnsi="Maersk Text" w:cs="DM Sans"/>
              </w:rPr>
              <w:t xml:space="preserve"> </w:t>
            </w:r>
            <w:r>
              <w:rPr>
                <w:rFonts w:ascii="Maersk Text" w:eastAsia="DM Sans" w:hAnsi="Maersk Text" w:cs="DM Sans"/>
              </w:rPr>
              <w:t>C</w:t>
            </w:r>
            <w:r w:rsidRPr="007B6FF7">
              <w:rPr>
                <w:rFonts w:ascii="Maersk Text" w:eastAsia="DM Sans" w:hAnsi="Maersk Text" w:cs="DM Sans"/>
              </w:rPr>
              <w:t>aching</w:t>
            </w:r>
            <w:r>
              <w:rPr>
                <w:rFonts w:ascii="Maersk Text" w:eastAsia="DM Sans" w:hAnsi="Maersk Text" w:cs="DM Sans"/>
              </w:rPr>
              <w:t xml:space="preserve"> not leveraged</w:t>
            </w:r>
          </w:p>
          <w:p w14:paraId="19ADB510"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Pr>
                <w:rFonts w:ascii="Maersk Text" w:eastAsia="DM Sans" w:hAnsi="Maersk Text" w:cs="DM Sans"/>
              </w:rPr>
              <w:t>Persisting work/staging tables</w:t>
            </w:r>
            <w:r w:rsidRPr="007B6FF7">
              <w:rPr>
                <w:rFonts w:ascii="Maersk Text" w:eastAsia="DM Sans" w:hAnsi="Maersk Text" w:cs="DM Sans"/>
              </w:rPr>
              <w:t xml:space="preserve"> </w:t>
            </w:r>
          </w:p>
          <w:p w14:paraId="3807DA84" w14:textId="77777777" w:rsidR="0087699E" w:rsidRPr="007B6FF7" w:rsidRDefault="0087699E" w:rsidP="00251781">
            <w:pPr>
              <w:widowControl w:val="0"/>
              <w:numPr>
                <w:ilvl w:val="0"/>
                <w:numId w:val="20"/>
              </w:numPr>
              <w:pBdr>
                <w:between w:val="nil"/>
              </w:pBdr>
              <w:spacing w:after="0" w:line="240" w:lineRule="auto"/>
              <w:ind w:left="310"/>
              <w:rPr>
                <w:rFonts w:ascii="Maersk Text" w:eastAsia="DM Sans" w:hAnsi="Maersk Text" w:cs="DM Sans"/>
              </w:rPr>
            </w:pPr>
            <w:r w:rsidRPr="007B6FF7">
              <w:rPr>
                <w:rFonts w:ascii="Maersk Text" w:eastAsia="DM Sans" w:hAnsi="Maersk Text" w:cs="DM Sans"/>
              </w:rPr>
              <w:t>Cluster is under provisioned</w:t>
            </w:r>
          </w:p>
        </w:tc>
        <w:tc>
          <w:tcPr>
            <w:tcW w:w="4098" w:type="dxa"/>
            <w:shd w:val="clear" w:color="auto" w:fill="auto"/>
            <w:tcMar>
              <w:top w:w="100" w:type="dxa"/>
              <w:left w:w="100" w:type="dxa"/>
              <w:bottom w:w="100" w:type="dxa"/>
              <w:right w:w="100" w:type="dxa"/>
            </w:tcMar>
          </w:tcPr>
          <w:p w14:paraId="2056BA2B"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Refer the following cookbook sections:</w:t>
            </w:r>
          </w:p>
          <w:p w14:paraId="3A30D0A6" w14:textId="77777777" w:rsidR="0087699E" w:rsidRPr="00A348A5" w:rsidRDefault="0087699E" w:rsidP="00251781">
            <w:pPr>
              <w:widowControl w:val="0"/>
              <w:numPr>
                <w:ilvl w:val="0"/>
                <w:numId w:val="22"/>
              </w:numPr>
              <w:pBdr>
                <w:between w:val="nil"/>
              </w:pBdr>
              <w:spacing w:after="0" w:line="240" w:lineRule="auto"/>
              <w:ind w:left="318" w:hanging="284"/>
              <w:rPr>
                <w:rFonts w:ascii="Maersk Text" w:eastAsia="DM Sans" w:hAnsi="Maersk Text" w:cs="DM Sans"/>
              </w:rPr>
            </w:pPr>
            <w:r>
              <w:rPr>
                <w:rFonts w:ascii="Maersk Text" w:hAnsi="Maersk Text"/>
              </w:rPr>
              <w:t xml:space="preserve">Check </w:t>
            </w:r>
            <w:hyperlink w:anchor="_Controlling_Data_Shuffles" w:history="1">
              <w:r w:rsidRPr="00A348A5">
                <w:rPr>
                  <w:rStyle w:val="Hyperlink"/>
                  <w:rFonts w:ascii="Maersk Text" w:hAnsi="Maersk Text"/>
                </w:rPr>
                <w:t>Control Data Shuffle and Spills</w:t>
              </w:r>
            </w:hyperlink>
            <w:r w:rsidRPr="00A348A5">
              <w:rPr>
                <w:rFonts w:ascii="Maersk Text" w:eastAsia="DM Sans" w:hAnsi="Maersk Text" w:cs="DM Sans"/>
              </w:rPr>
              <w:t xml:space="preserve"> </w:t>
            </w:r>
          </w:p>
          <w:p w14:paraId="7DC13FA6" w14:textId="77777777" w:rsidR="0087699E" w:rsidRPr="007B6FF7" w:rsidRDefault="0087699E" w:rsidP="00251781">
            <w:pPr>
              <w:widowControl w:val="0"/>
              <w:numPr>
                <w:ilvl w:val="0"/>
                <w:numId w:val="22"/>
              </w:numPr>
              <w:spacing w:after="0" w:line="240" w:lineRule="auto"/>
              <w:ind w:left="318" w:hanging="284"/>
              <w:rPr>
                <w:rFonts w:ascii="Maersk Text" w:eastAsia="DM Sans" w:hAnsi="Maersk Text" w:cs="DM Sans"/>
              </w:rPr>
            </w:pPr>
            <w:r>
              <w:rPr>
                <w:rFonts w:ascii="Maersk Text" w:hAnsi="Maersk Text"/>
              </w:rPr>
              <w:t xml:space="preserve">Check </w:t>
            </w:r>
            <w:hyperlink w:anchor="_Workspace_and_Cluster_1">
              <w:r w:rsidRPr="007B6FF7">
                <w:rPr>
                  <w:rFonts w:ascii="Maersk Text" w:eastAsia="DM Sans" w:hAnsi="Maersk Text" w:cs="DM Sans"/>
                  <w:color w:val="1155CC"/>
                  <w:u w:val="single"/>
                </w:rPr>
                <w:t>Cluster Tuning</w:t>
              </w:r>
            </w:hyperlink>
          </w:p>
          <w:p w14:paraId="79B3D137" w14:textId="77777777" w:rsidR="0087699E" w:rsidRPr="007B6FF7" w:rsidRDefault="0087699E" w:rsidP="00251781">
            <w:pPr>
              <w:widowControl w:val="0"/>
              <w:pBdr>
                <w:between w:val="nil"/>
              </w:pBdr>
              <w:spacing w:line="240" w:lineRule="auto"/>
              <w:rPr>
                <w:rFonts w:ascii="Maersk Text" w:eastAsia="DM Sans" w:hAnsi="Maersk Text" w:cs="DM Sans"/>
              </w:rPr>
            </w:pPr>
          </w:p>
        </w:tc>
      </w:tr>
      <w:tr w:rsidR="0087699E" w14:paraId="45D1B779" w14:textId="77777777" w:rsidTr="00B900DC">
        <w:tc>
          <w:tcPr>
            <w:tcW w:w="2684" w:type="dxa"/>
            <w:shd w:val="clear" w:color="auto" w:fill="auto"/>
            <w:tcMar>
              <w:top w:w="100" w:type="dxa"/>
              <w:left w:w="100" w:type="dxa"/>
              <w:bottom w:w="100" w:type="dxa"/>
              <w:right w:w="100" w:type="dxa"/>
            </w:tcMar>
          </w:tcPr>
          <w:p w14:paraId="57A979C0"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NodeDownsizingEvent</w:t>
            </w:r>
          </w:p>
        </w:tc>
        <w:tc>
          <w:tcPr>
            <w:tcW w:w="3556" w:type="dxa"/>
            <w:shd w:val="clear" w:color="auto" w:fill="auto"/>
            <w:tcMar>
              <w:top w:w="100" w:type="dxa"/>
              <w:left w:w="100" w:type="dxa"/>
              <w:bottom w:w="100" w:type="dxa"/>
              <w:right w:w="100" w:type="dxa"/>
            </w:tcMar>
          </w:tcPr>
          <w:p w14:paraId="1BB0A5E7"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Overprovisioned cluster</w:t>
            </w:r>
          </w:p>
        </w:tc>
        <w:tc>
          <w:tcPr>
            <w:tcW w:w="4098" w:type="dxa"/>
            <w:shd w:val="clear" w:color="auto" w:fill="auto"/>
            <w:tcMar>
              <w:top w:w="100" w:type="dxa"/>
              <w:left w:w="100" w:type="dxa"/>
              <w:bottom w:w="100" w:type="dxa"/>
              <w:right w:w="100" w:type="dxa"/>
            </w:tcMar>
          </w:tcPr>
          <w:p w14:paraId="62D94FA7" w14:textId="77777777" w:rsidR="0087699E" w:rsidRPr="007B6FF7" w:rsidRDefault="0087699E" w:rsidP="00251781">
            <w:pPr>
              <w:widowControl w:val="0"/>
              <w:spacing w:line="240" w:lineRule="auto"/>
              <w:rPr>
                <w:rFonts w:ascii="Maersk Text" w:eastAsia="DM Sans" w:hAnsi="Maersk Text" w:cs="DM Sans"/>
              </w:rPr>
            </w:pPr>
            <w:r w:rsidRPr="007B6FF7">
              <w:rPr>
                <w:rFonts w:ascii="Maersk Text" w:eastAsia="DM Sans" w:hAnsi="Maersk Text" w:cs="DM Sans"/>
              </w:rPr>
              <w:t xml:space="preserve">Refer </w:t>
            </w:r>
            <w:hyperlink w:anchor="_Workspace_and_Cluster_1">
              <w:r w:rsidRPr="007B6FF7">
                <w:rPr>
                  <w:rFonts w:ascii="Maersk Text" w:eastAsia="DM Sans" w:hAnsi="Maersk Text" w:cs="DM Sans"/>
                  <w:color w:val="1155CC"/>
                  <w:u w:val="single"/>
                </w:rPr>
                <w:t>Cluster Tuning</w:t>
              </w:r>
            </w:hyperlink>
            <w:r w:rsidRPr="007B6FF7">
              <w:rPr>
                <w:rFonts w:ascii="Maersk Text" w:eastAsia="DM Sans" w:hAnsi="Maersk Text" w:cs="DM Sans"/>
              </w:rPr>
              <w:t xml:space="preserve"> section</w:t>
            </w:r>
          </w:p>
        </w:tc>
      </w:tr>
      <w:tr w:rsidR="0087699E" w14:paraId="4984593D" w14:textId="77777777" w:rsidTr="00B900DC">
        <w:tc>
          <w:tcPr>
            <w:tcW w:w="2684" w:type="dxa"/>
            <w:shd w:val="clear" w:color="auto" w:fill="auto"/>
            <w:tcMar>
              <w:top w:w="100" w:type="dxa"/>
              <w:left w:w="100" w:type="dxa"/>
              <w:bottom w:w="100" w:type="dxa"/>
              <w:right w:w="100" w:type="dxa"/>
            </w:tcMar>
          </w:tcPr>
          <w:p w14:paraId="197875D3"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GarbageCollectionEvent</w:t>
            </w:r>
          </w:p>
        </w:tc>
        <w:tc>
          <w:tcPr>
            <w:tcW w:w="3556" w:type="dxa"/>
            <w:shd w:val="clear" w:color="auto" w:fill="auto"/>
            <w:tcMar>
              <w:top w:w="100" w:type="dxa"/>
              <w:left w:w="100" w:type="dxa"/>
              <w:bottom w:w="100" w:type="dxa"/>
              <w:right w:w="100" w:type="dxa"/>
            </w:tcMar>
          </w:tcPr>
          <w:p w14:paraId="3D4CE377" w14:textId="77777777" w:rsidR="0087699E" w:rsidRPr="007B6FF7" w:rsidRDefault="0087699E" w:rsidP="00251781">
            <w:pPr>
              <w:widowControl w:val="0"/>
              <w:pBdr>
                <w:between w:val="nil"/>
              </w:pBdr>
              <w:spacing w:line="240" w:lineRule="auto"/>
              <w:rPr>
                <w:rFonts w:ascii="Maersk Text" w:eastAsia="DM Sans" w:hAnsi="Maersk Text" w:cs="DM Sans"/>
              </w:rPr>
            </w:pPr>
            <w:r w:rsidRPr="007B6FF7">
              <w:rPr>
                <w:rFonts w:ascii="Maersk Text" w:eastAsia="DM Sans" w:hAnsi="Maersk Text" w:cs="DM Sans"/>
              </w:rPr>
              <w:t>Long GC pauses can slow down or even fail the job. It can happen when:</w:t>
            </w:r>
          </w:p>
          <w:p w14:paraId="49BF0E78" w14:textId="77777777" w:rsidR="0087699E" w:rsidRPr="007B6FF7" w:rsidRDefault="0087699E" w:rsidP="00251781">
            <w:pPr>
              <w:widowControl w:val="0"/>
              <w:numPr>
                <w:ilvl w:val="0"/>
                <w:numId w:val="23"/>
              </w:numPr>
              <w:pBdr>
                <w:between w:val="nil"/>
              </w:pBdr>
              <w:spacing w:after="0" w:line="240" w:lineRule="auto"/>
              <w:ind w:left="177" w:hanging="177"/>
              <w:rPr>
                <w:rFonts w:ascii="Maersk Text" w:eastAsia="DM Sans" w:hAnsi="Maersk Text" w:cs="DM Sans"/>
              </w:rPr>
            </w:pPr>
            <w:r w:rsidRPr="007B6FF7">
              <w:rPr>
                <w:rFonts w:ascii="Maersk Text" w:eastAsia="DM Sans" w:hAnsi="Maersk Text" w:cs="DM Sans"/>
              </w:rPr>
              <w:t>Using a huge driver or workers (&gt;= 256GB RAM)</w:t>
            </w:r>
          </w:p>
          <w:p w14:paraId="419ADAF3" w14:textId="77777777" w:rsidR="0087699E" w:rsidRPr="007B6FF7" w:rsidRDefault="0087699E" w:rsidP="00251781">
            <w:pPr>
              <w:widowControl w:val="0"/>
              <w:numPr>
                <w:ilvl w:val="0"/>
                <w:numId w:val="23"/>
              </w:numPr>
              <w:pBdr>
                <w:between w:val="nil"/>
              </w:pBdr>
              <w:spacing w:after="0" w:line="240" w:lineRule="auto"/>
              <w:ind w:left="177" w:hanging="177"/>
              <w:rPr>
                <w:rFonts w:ascii="Maersk Text" w:eastAsia="DM Sans" w:hAnsi="Maersk Text" w:cs="DM Sans"/>
              </w:rPr>
            </w:pPr>
            <w:r w:rsidRPr="007B6FF7">
              <w:rPr>
                <w:rFonts w:ascii="Maersk Text" w:eastAsia="DM Sans" w:hAnsi="Maersk Text" w:cs="DM Sans"/>
              </w:rPr>
              <w:t>Collecting data on the driver</w:t>
            </w:r>
          </w:p>
          <w:p w14:paraId="6CCE6F72" w14:textId="77777777" w:rsidR="0087699E" w:rsidRPr="007B6FF7" w:rsidRDefault="0087699E" w:rsidP="00251781">
            <w:pPr>
              <w:widowControl w:val="0"/>
              <w:numPr>
                <w:ilvl w:val="0"/>
                <w:numId w:val="23"/>
              </w:numPr>
              <w:pBdr>
                <w:between w:val="nil"/>
              </w:pBdr>
              <w:spacing w:after="0" w:line="240" w:lineRule="auto"/>
              <w:ind w:left="177" w:hanging="177"/>
              <w:rPr>
                <w:rFonts w:ascii="Maersk Text" w:eastAsia="DM Sans" w:hAnsi="Maersk Text" w:cs="DM Sans"/>
              </w:rPr>
            </w:pPr>
            <w:r w:rsidRPr="007B6FF7">
              <w:rPr>
                <w:rFonts w:ascii="Maersk Text" w:eastAsia="DM Sans" w:hAnsi="Maersk Text" w:cs="DM Sans"/>
              </w:rPr>
              <w:t xml:space="preserve">Using Spark Cache to cache a dataframe in memory </w:t>
            </w:r>
          </w:p>
        </w:tc>
        <w:tc>
          <w:tcPr>
            <w:tcW w:w="4098" w:type="dxa"/>
            <w:shd w:val="clear" w:color="auto" w:fill="auto"/>
            <w:tcMar>
              <w:top w:w="100" w:type="dxa"/>
              <w:left w:w="100" w:type="dxa"/>
              <w:bottom w:w="100" w:type="dxa"/>
              <w:right w:w="100" w:type="dxa"/>
            </w:tcMar>
          </w:tcPr>
          <w:p w14:paraId="46965A15" w14:textId="77777777" w:rsidR="0087699E" w:rsidRPr="009F6A37" w:rsidRDefault="0087699E" w:rsidP="00251781">
            <w:pPr>
              <w:pStyle w:val="ListParagraph"/>
              <w:widowControl w:val="0"/>
              <w:numPr>
                <w:ilvl w:val="0"/>
                <w:numId w:val="23"/>
              </w:numPr>
              <w:spacing w:line="240" w:lineRule="auto"/>
              <w:ind w:left="317" w:hanging="240"/>
              <w:rPr>
                <w:rFonts w:ascii="Maersk Text" w:eastAsia="DM Sans" w:hAnsi="Maersk Text" w:cs="DM Sans"/>
              </w:rPr>
            </w:pPr>
            <w:r w:rsidRPr="009F6A37">
              <w:rPr>
                <w:rFonts w:ascii="Maersk Text" w:eastAsia="DM Sans" w:hAnsi="Maersk Text" w:cs="DM Sans"/>
              </w:rPr>
              <w:t xml:space="preserve">Don’t call </w:t>
            </w:r>
            <w:r w:rsidRPr="009F6A37">
              <w:rPr>
                <w:rFonts w:ascii="Maersk Text" w:eastAsia="Fira Code" w:hAnsi="Maersk Text" w:cs="Fira Code"/>
              </w:rPr>
              <w:t xml:space="preserve">collect() </w:t>
            </w:r>
            <w:r w:rsidRPr="009F6A37">
              <w:rPr>
                <w:rFonts w:ascii="Maersk Text" w:eastAsia="DM Sans" w:hAnsi="Maersk Text" w:cs="DM Sans"/>
              </w:rPr>
              <w:t>function to collect data on the driver.</w:t>
            </w:r>
          </w:p>
          <w:p w14:paraId="110AA03D" w14:textId="77777777" w:rsidR="0087699E" w:rsidRPr="009F6A37" w:rsidRDefault="0087699E" w:rsidP="00251781">
            <w:pPr>
              <w:pStyle w:val="ListParagraph"/>
              <w:widowControl w:val="0"/>
              <w:numPr>
                <w:ilvl w:val="0"/>
                <w:numId w:val="23"/>
              </w:numPr>
              <w:spacing w:line="240" w:lineRule="auto"/>
              <w:ind w:left="317" w:hanging="240"/>
              <w:rPr>
                <w:rFonts w:ascii="Maersk Text" w:eastAsia="DM Sans" w:hAnsi="Maersk Text" w:cs="DM Sans"/>
              </w:rPr>
            </w:pPr>
            <w:r w:rsidRPr="009F6A37">
              <w:rPr>
                <w:rFonts w:ascii="Maersk Text" w:eastAsia="DM Sans" w:hAnsi="Maersk Text" w:cs="DM Sans"/>
              </w:rPr>
              <w:t>Don’t create a driver or workers with more than 128GB RAM.</w:t>
            </w:r>
          </w:p>
          <w:p w14:paraId="5FB1F802" w14:textId="77777777" w:rsidR="0087699E" w:rsidRPr="009F6A37" w:rsidRDefault="0087699E" w:rsidP="00251781">
            <w:pPr>
              <w:pStyle w:val="ListParagraph"/>
              <w:widowControl w:val="0"/>
              <w:numPr>
                <w:ilvl w:val="0"/>
                <w:numId w:val="23"/>
              </w:numPr>
              <w:spacing w:line="240" w:lineRule="auto"/>
              <w:ind w:left="317" w:hanging="240"/>
              <w:rPr>
                <w:rFonts w:ascii="Maersk Text" w:eastAsia="DM Sans" w:hAnsi="Maersk Text" w:cs="DM Sans"/>
              </w:rPr>
            </w:pPr>
            <w:r w:rsidRPr="009F6A37">
              <w:rPr>
                <w:rFonts w:ascii="Maersk Text" w:eastAsia="DM Sans" w:hAnsi="Maersk Text" w:cs="DM Sans"/>
              </w:rPr>
              <w:t xml:space="preserve">If none of the above solutions help, use </w:t>
            </w:r>
            <w:hyperlink r:id="rId10" w:anchor=":~:text=The%20Garbage%20First%20Garbage%20Collector,and%20to%20maintain%20good%20throughput.">
              <w:r w:rsidRPr="009F6A37">
                <w:rPr>
                  <w:rFonts w:ascii="Maersk Text" w:eastAsia="DM Sans" w:hAnsi="Maersk Text" w:cs="DM Sans"/>
                  <w:color w:val="1155CC"/>
                  <w:u w:val="single"/>
                </w:rPr>
                <w:t>G1GC</w:t>
              </w:r>
            </w:hyperlink>
            <w:r w:rsidRPr="009F6A37">
              <w:rPr>
                <w:rFonts w:ascii="Maersk Text" w:eastAsia="DM Sans" w:hAnsi="Maersk Text" w:cs="DM Sans"/>
              </w:rPr>
              <w:t xml:space="preserve"> garbage collector by setting </w:t>
            </w:r>
            <w:r w:rsidRPr="009F6A37">
              <w:rPr>
                <w:rFonts w:ascii="Maersk Text" w:eastAsia="Fira Code" w:hAnsi="Maersk Text" w:cs="Fira Code"/>
              </w:rPr>
              <w:t>spark.executor.defaultJavaOptions</w:t>
            </w:r>
            <w:r w:rsidRPr="009F6A37">
              <w:rPr>
                <w:rFonts w:ascii="Maersk Text" w:eastAsia="DM Sans" w:hAnsi="Maersk Text" w:cs="DM Sans"/>
              </w:rPr>
              <w:t xml:space="preserve"> and </w:t>
            </w:r>
            <w:r w:rsidRPr="009F6A37">
              <w:rPr>
                <w:rFonts w:ascii="Maersk Text" w:eastAsia="Fira Code" w:hAnsi="Maersk Text" w:cs="Fira Code"/>
              </w:rPr>
              <w:t xml:space="preserve">spark.executor.extraJavaOptions </w:t>
            </w:r>
            <w:r w:rsidRPr="009F6A37">
              <w:rPr>
                <w:rFonts w:ascii="Maersk Text" w:eastAsia="DM Sans" w:hAnsi="Maersk Text" w:cs="DM Sans"/>
              </w:rPr>
              <w:t>to</w:t>
            </w:r>
            <w:r w:rsidRPr="009F6A37">
              <w:rPr>
                <w:rFonts w:ascii="Maersk Text" w:eastAsia="Fira Code" w:hAnsi="Maersk Text" w:cs="Fira Code"/>
              </w:rPr>
              <w:t xml:space="preserve"> -XX:+UseG1GC </w:t>
            </w:r>
            <w:r w:rsidRPr="009F6A37">
              <w:rPr>
                <w:rFonts w:ascii="Maersk Text" w:eastAsia="DM Sans" w:hAnsi="Maersk Text" w:cs="DM Sans"/>
              </w:rPr>
              <w:t>under Advance cluster options</w:t>
            </w:r>
          </w:p>
        </w:tc>
      </w:tr>
    </w:tbl>
    <w:p w14:paraId="7560644E" w14:textId="77777777" w:rsidR="0087699E" w:rsidRDefault="0087699E" w:rsidP="0087699E">
      <w:pPr>
        <w:pStyle w:val="Heading1"/>
        <w:spacing w:before="120" w:after="120" w:line="240" w:lineRule="auto"/>
        <w:ind w:left="360"/>
        <w:rPr>
          <w:rFonts w:ascii="Maersk Text" w:hAnsi="Maersk Text"/>
          <w:sz w:val="28"/>
          <w:szCs w:val="28"/>
        </w:rPr>
      </w:pPr>
      <w:bookmarkStart w:id="8" w:name="_Toc106116283"/>
    </w:p>
    <w:p w14:paraId="0DF4FACD" w14:textId="77777777" w:rsidR="0087699E" w:rsidRDefault="0087699E" w:rsidP="0087699E">
      <w:pPr>
        <w:rPr>
          <w:rFonts w:ascii="Maersk Text" w:eastAsiaTheme="majorEastAsia" w:hAnsi="Maersk Text" w:cstheme="majorBidi"/>
          <w:color w:val="2F5496" w:themeColor="accent1" w:themeShade="BF"/>
          <w:sz w:val="28"/>
          <w:szCs w:val="28"/>
          <w:lang w:val="en-US"/>
        </w:rPr>
      </w:pPr>
      <w:r>
        <w:rPr>
          <w:rFonts w:ascii="Maersk Text" w:hAnsi="Maersk Text"/>
          <w:sz w:val="28"/>
          <w:szCs w:val="28"/>
        </w:rPr>
        <w:br w:type="page"/>
      </w:r>
    </w:p>
    <w:p w14:paraId="0A4644B2" w14:textId="77777777" w:rsidR="0087699E" w:rsidRPr="009539F6" w:rsidRDefault="0087699E" w:rsidP="0087699E">
      <w:pPr>
        <w:pStyle w:val="Heading1"/>
        <w:numPr>
          <w:ilvl w:val="0"/>
          <w:numId w:val="1"/>
        </w:numPr>
        <w:spacing w:before="120" w:after="120" w:line="240" w:lineRule="auto"/>
        <w:rPr>
          <w:rFonts w:ascii="Maersk Text" w:hAnsi="Maersk Text"/>
          <w:sz w:val="28"/>
          <w:szCs w:val="28"/>
        </w:rPr>
      </w:pPr>
      <w:bookmarkStart w:id="9" w:name="_Toc107159570"/>
      <w:r w:rsidRPr="0E7227F2">
        <w:rPr>
          <w:rFonts w:ascii="Maersk Text" w:hAnsi="Maersk Text"/>
          <w:sz w:val="28"/>
          <w:szCs w:val="28"/>
        </w:rPr>
        <w:lastRenderedPageBreak/>
        <w:t>Spark</w:t>
      </w:r>
      <w:r>
        <w:rPr>
          <w:rFonts w:ascii="Maersk Text" w:hAnsi="Maersk Text"/>
          <w:sz w:val="28"/>
          <w:szCs w:val="28"/>
        </w:rPr>
        <w:t xml:space="preserve"> </w:t>
      </w:r>
      <w:r w:rsidRPr="0E7227F2">
        <w:rPr>
          <w:rFonts w:ascii="Maersk Text" w:hAnsi="Maersk Text"/>
          <w:sz w:val="28"/>
          <w:szCs w:val="28"/>
        </w:rPr>
        <w:t>Optimizations</w:t>
      </w:r>
      <w:bookmarkEnd w:id="8"/>
      <w:bookmarkEnd w:id="9"/>
    </w:p>
    <w:p w14:paraId="44C6194F" w14:textId="77777777" w:rsidR="0087699E" w:rsidRDefault="0087699E" w:rsidP="0087699E">
      <w:pPr>
        <w:pStyle w:val="Heading1"/>
        <w:numPr>
          <w:ilvl w:val="1"/>
          <w:numId w:val="1"/>
        </w:numPr>
        <w:tabs>
          <w:tab w:val="left" w:pos="851"/>
          <w:tab w:val="left" w:pos="993"/>
        </w:tabs>
        <w:spacing w:before="120" w:after="120" w:line="240" w:lineRule="auto"/>
        <w:ind w:left="567" w:hanging="207"/>
        <w:rPr>
          <w:rFonts w:ascii="Maersk Text" w:hAnsi="Maersk Text"/>
          <w:sz w:val="28"/>
          <w:szCs w:val="28"/>
        </w:rPr>
      </w:pPr>
      <w:bookmarkStart w:id="10" w:name="_Workspace_and_Cluster_1"/>
      <w:bookmarkStart w:id="11" w:name="_Toc107159571"/>
      <w:bookmarkEnd w:id="10"/>
      <w:r>
        <w:rPr>
          <w:rFonts w:ascii="Maersk Text" w:hAnsi="Maersk Text"/>
          <w:sz w:val="28"/>
          <w:szCs w:val="28"/>
        </w:rPr>
        <w:t xml:space="preserve">Workspace and </w:t>
      </w:r>
      <w:r w:rsidRPr="00C3270D">
        <w:rPr>
          <w:rFonts w:ascii="Maersk Text" w:hAnsi="Maersk Text"/>
          <w:sz w:val="28"/>
          <w:szCs w:val="28"/>
        </w:rPr>
        <w:t>Cluster Configurations</w:t>
      </w:r>
      <w:bookmarkEnd w:id="11"/>
    </w:p>
    <w:p w14:paraId="7EC5D1D3" w14:textId="77777777" w:rsidR="0087699E" w:rsidRPr="00F54A33" w:rsidRDefault="0087699E" w:rsidP="0087699E">
      <w:pPr>
        <w:spacing w:before="120" w:after="120" w:line="240" w:lineRule="auto"/>
        <w:ind w:left="709" w:firstLine="11"/>
        <w:rPr>
          <w:rFonts w:ascii="Maersk Text" w:hAnsi="Maersk Text"/>
          <w:color w:val="FF0000"/>
          <w:lang w:val="en-US"/>
        </w:rPr>
      </w:pPr>
      <w:r w:rsidRPr="003E1E2D">
        <w:rPr>
          <w:rFonts w:ascii="Maersk Text" w:hAnsi="Maersk Text"/>
          <w:b/>
          <w:bCs/>
          <w:color w:val="FF0000"/>
          <w:lang w:val="en-US"/>
        </w:rPr>
        <w:t>Problem Statement:</w:t>
      </w:r>
      <w:r>
        <w:rPr>
          <w:rFonts w:ascii="Maersk Text" w:hAnsi="Maersk Text"/>
          <w:b/>
          <w:bCs/>
          <w:color w:val="FF0000"/>
          <w:lang w:val="en-US"/>
        </w:rPr>
        <w:t xml:space="preserve"> </w:t>
      </w:r>
      <w:r w:rsidRPr="00F54A33">
        <w:rPr>
          <w:rFonts w:ascii="Maersk Text" w:hAnsi="Maersk Text"/>
          <w:color w:val="000000" w:themeColor="text1"/>
          <w:lang w:val="en-US"/>
        </w:rPr>
        <w:t xml:space="preserve">Significant spend due to </w:t>
      </w:r>
      <w:r>
        <w:rPr>
          <w:rFonts w:ascii="Maersk Text" w:hAnsi="Maersk Text"/>
          <w:color w:val="000000" w:themeColor="text1"/>
          <w:lang w:val="en-US"/>
        </w:rPr>
        <w:t>inefficient</w:t>
      </w:r>
      <w:r w:rsidRPr="00F54A33">
        <w:rPr>
          <w:rFonts w:ascii="Maersk Text" w:hAnsi="Maersk Text"/>
          <w:color w:val="000000" w:themeColor="text1"/>
          <w:lang w:val="en-US"/>
        </w:rPr>
        <w:t xml:space="preserve"> cluster/VM sizing</w:t>
      </w:r>
      <w:r>
        <w:rPr>
          <w:rFonts w:ascii="Maersk Text" w:hAnsi="Maersk Text"/>
          <w:color w:val="000000" w:themeColor="text1"/>
          <w:lang w:val="en-US"/>
        </w:rPr>
        <w:t>, leading to sub-optimal design patterns [cost, run-time, etc..]</w:t>
      </w:r>
    </w:p>
    <w:p w14:paraId="060F7B99" w14:textId="77777777" w:rsidR="0087699E" w:rsidRPr="00F21EDC" w:rsidRDefault="0087699E" w:rsidP="0087699E">
      <w:pPr>
        <w:spacing w:before="120" w:after="120" w:line="240" w:lineRule="auto"/>
        <w:rPr>
          <w:rFonts w:ascii="Maersk Text" w:hAnsi="Maersk Text"/>
          <w:u w:val="single"/>
        </w:rPr>
      </w:pPr>
      <w:r>
        <w:rPr>
          <w:rFonts w:ascii="Maersk Text" w:hAnsi="Maersk Text"/>
        </w:rPr>
        <w:tab/>
      </w:r>
      <w:r w:rsidRPr="00F21EDC">
        <w:rPr>
          <w:rFonts w:ascii="Maersk Text" w:hAnsi="Maersk Text"/>
          <w:u w:val="single"/>
        </w:rPr>
        <w:t>Pattern</w:t>
      </w:r>
      <w:r>
        <w:rPr>
          <w:rFonts w:ascii="Maersk Text" w:hAnsi="Maersk Text"/>
          <w:u w:val="single"/>
        </w:rPr>
        <w:t>s</w:t>
      </w:r>
      <w:r w:rsidRPr="00F21EDC">
        <w:rPr>
          <w:rFonts w:ascii="Maersk Text" w:hAnsi="Maersk Text"/>
          <w:u w:val="single"/>
        </w:rPr>
        <w:t xml:space="preserve"> to look for:</w:t>
      </w:r>
    </w:p>
    <w:p w14:paraId="1B055E72" w14:textId="77777777" w:rsidR="0087699E" w:rsidRDefault="0087699E" w:rsidP="0087699E">
      <w:pPr>
        <w:pStyle w:val="ListParagraph"/>
        <w:numPr>
          <w:ilvl w:val="0"/>
          <w:numId w:val="17"/>
        </w:numPr>
        <w:spacing w:before="120" w:after="120" w:line="240" w:lineRule="auto"/>
        <w:rPr>
          <w:rFonts w:ascii="Maersk Text" w:hAnsi="Maersk Text"/>
        </w:rPr>
      </w:pPr>
      <w:r>
        <w:rPr>
          <w:rFonts w:ascii="Maersk Text" w:hAnsi="Maersk Text"/>
        </w:rPr>
        <w:t>Underutilized cluster.</w:t>
      </w:r>
    </w:p>
    <w:p w14:paraId="3805084B" w14:textId="77777777" w:rsidR="0087699E" w:rsidRDefault="0087699E" w:rsidP="0087699E">
      <w:pPr>
        <w:pStyle w:val="ListParagraph"/>
        <w:numPr>
          <w:ilvl w:val="0"/>
          <w:numId w:val="17"/>
        </w:numPr>
        <w:spacing w:before="120" w:after="120" w:line="240" w:lineRule="auto"/>
        <w:rPr>
          <w:rFonts w:ascii="Maersk Text" w:hAnsi="Maersk Text"/>
        </w:rPr>
      </w:pPr>
      <w:r>
        <w:rPr>
          <w:rFonts w:ascii="Maersk Text" w:hAnsi="Maersk Text"/>
        </w:rPr>
        <w:t>Prod/Dev workloads on executing on interactive clusters [instead of job clusters]</w:t>
      </w:r>
    </w:p>
    <w:p w14:paraId="341BE6A9" w14:textId="77777777" w:rsidR="0087699E" w:rsidRDefault="0087699E" w:rsidP="0087699E">
      <w:pPr>
        <w:pStyle w:val="ListParagraph"/>
        <w:numPr>
          <w:ilvl w:val="0"/>
          <w:numId w:val="17"/>
        </w:numPr>
        <w:spacing w:before="120" w:after="120" w:line="240" w:lineRule="auto"/>
        <w:rPr>
          <w:rFonts w:ascii="Maersk Text" w:hAnsi="Maersk Text"/>
        </w:rPr>
      </w:pPr>
      <w:r>
        <w:rPr>
          <w:rFonts w:ascii="Maersk Text" w:hAnsi="Maersk Text"/>
        </w:rPr>
        <w:t>Cluster idle while loading data into Synapse dedicated pools/SQL DW.</w:t>
      </w:r>
    </w:p>
    <w:p w14:paraId="2D6CAAD3" w14:textId="77777777" w:rsidR="0087699E" w:rsidRDefault="0087699E" w:rsidP="0087699E">
      <w:pPr>
        <w:pStyle w:val="ListParagraph"/>
        <w:numPr>
          <w:ilvl w:val="0"/>
          <w:numId w:val="17"/>
        </w:numPr>
        <w:spacing w:before="120" w:after="120" w:line="240" w:lineRule="auto"/>
        <w:rPr>
          <w:rFonts w:ascii="Maersk Text" w:hAnsi="Maersk Text"/>
        </w:rPr>
      </w:pPr>
      <w:r>
        <w:rPr>
          <w:rFonts w:ascii="Maersk Text" w:hAnsi="Maersk Text"/>
        </w:rPr>
        <w:t>Default config for Auto-terminate in Interactive clusters is high (default 120 mins)</w:t>
      </w:r>
    </w:p>
    <w:p w14:paraId="3CE23ACB" w14:textId="77777777" w:rsidR="0087699E" w:rsidRPr="00CA5931" w:rsidRDefault="0087699E" w:rsidP="0087699E">
      <w:pPr>
        <w:pStyle w:val="ListParagraph"/>
        <w:numPr>
          <w:ilvl w:val="0"/>
          <w:numId w:val="17"/>
        </w:numPr>
        <w:spacing w:before="120" w:after="120" w:line="240" w:lineRule="auto"/>
        <w:rPr>
          <w:rFonts w:ascii="Maersk Text" w:hAnsi="Maersk Text"/>
        </w:rPr>
      </w:pPr>
      <w:r>
        <w:rPr>
          <w:rFonts w:ascii="Maersk Text" w:hAnsi="Maersk Text"/>
        </w:rPr>
        <w:t>ADF linked services with auto-scale job clusters</w:t>
      </w:r>
    </w:p>
    <w:p w14:paraId="4DF644ED" w14:textId="77777777" w:rsidR="0087699E" w:rsidRPr="003E1E2D" w:rsidRDefault="0087699E" w:rsidP="0087699E">
      <w:pPr>
        <w:spacing w:before="120" w:after="120" w:line="240" w:lineRule="auto"/>
        <w:ind w:left="720"/>
        <w:rPr>
          <w:rFonts w:ascii="Maersk Text" w:hAnsi="Maersk Text"/>
          <w:b/>
          <w:bCs/>
          <w:color w:val="FF0000"/>
        </w:rPr>
      </w:pPr>
      <w:r w:rsidRPr="003E1E2D">
        <w:rPr>
          <w:rFonts w:ascii="Maersk Text" w:hAnsi="Maersk Text"/>
          <w:b/>
          <w:bCs/>
          <w:color w:val="FF0000"/>
        </w:rPr>
        <w:t>Troubleshoot:</w:t>
      </w:r>
    </w:p>
    <w:tbl>
      <w:tblPr>
        <w:tblStyle w:val="TableGrid"/>
        <w:tblW w:w="0" w:type="auto"/>
        <w:tblInd w:w="1004" w:type="dxa"/>
        <w:tblLook w:val="04A0" w:firstRow="1" w:lastRow="0" w:firstColumn="1" w:lastColumn="0" w:noHBand="0" w:noVBand="1"/>
      </w:tblPr>
      <w:tblGrid>
        <w:gridCol w:w="3948"/>
        <w:gridCol w:w="4064"/>
      </w:tblGrid>
      <w:tr w:rsidR="0087699E" w14:paraId="53D21F0A" w14:textId="77777777" w:rsidTr="00C07390">
        <w:tc>
          <w:tcPr>
            <w:tcW w:w="4675" w:type="dxa"/>
            <w:shd w:val="clear" w:color="auto" w:fill="0070C0"/>
          </w:tcPr>
          <w:p w14:paraId="7BBF275D" w14:textId="77777777" w:rsidR="0087699E" w:rsidRPr="00F14B48" w:rsidRDefault="0087699E" w:rsidP="00251781">
            <w:pPr>
              <w:pStyle w:val="ListParagraph"/>
              <w:spacing w:before="120" w:after="120"/>
              <w:ind w:left="0"/>
              <w:rPr>
                <w:rFonts w:ascii="Maersk Text" w:hAnsi="Maersk Text"/>
                <w:b/>
                <w:bCs/>
                <w:color w:val="FFFFFF" w:themeColor="background1"/>
              </w:rPr>
            </w:pPr>
            <w:r w:rsidRPr="00F14B48">
              <w:rPr>
                <w:rFonts w:ascii="Maersk Text" w:hAnsi="Maersk Text"/>
                <w:b/>
                <w:bCs/>
                <w:color w:val="FFFFFF" w:themeColor="background1"/>
              </w:rPr>
              <w:t>Where to check</w:t>
            </w:r>
          </w:p>
        </w:tc>
        <w:tc>
          <w:tcPr>
            <w:tcW w:w="4675" w:type="dxa"/>
            <w:shd w:val="clear" w:color="auto" w:fill="0070C0"/>
          </w:tcPr>
          <w:p w14:paraId="6F5610DF" w14:textId="77777777" w:rsidR="0087699E" w:rsidRPr="00F14B48" w:rsidRDefault="0087699E" w:rsidP="00251781">
            <w:pPr>
              <w:pStyle w:val="ListParagraph"/>
              <w:spacing w:before="120" w:after="120"/>
              <w:ind w:left="0"/>
              <w:rPr>
                <w:rFonts w:ascii="Maersk Text" w:hAnsi="Maersk Text"/>
                <w:b/>
                <w:bCs/>
                <w:color w:val="FFFFFF" w:themeColor="background1"/>
              </w:rPr>
            </w:pPr>
            <w:r w:rsidRPr="00F14B48">
              <w:rPr>
                <w:rFonts w:ascii="Maersk Text" w:hAnsi="Maersk Text"/>
                <w:b/>
                <w:bCs/>
                <w:color w:val="FFFFFF" w:themeColor="background1"/>
              </w:rPr>
              <w:t>What to check</w:t>
            </w:r>
          </w:p>
        </w:tc>
      </w:tr>
      <w:tr w:rsidR="0087699E" w14:paraId="3010F953" w14:textId="77777777" w:rsidTr="00B900DC">
        <w:tc>
          <w:tcPr>
            <w:tcW w:w="4675" w:type="dxa"/>
          </w:tcPr>
          <w:p w14:paraId="3EFDAF5B" w14:textId="77777777" w:rsidR="0087699E" w:rsidRPr="00C35E8E" w:rsidRDefault="0087699E" w:rsidP="00251781">
            <w:pPr>
              <w:pStyle w:val="ListParagraph"/>
              <w:spacing w:before="120" w:after="120"/>
              <w:ind w:left="0"/>
              <w:rPr>
                <w:rFonts w:ascii="Maersk Text" w:hAnsi="Maersk Text"/>
                <w:highlight w:val="yellow"/>
              </w:rPr>
            </w:pPr>
            <w:r w:rsidRPr="009766CA">
              <w:rPr>
                <w:rFonts w:ascii="Maersk Text" w:hAnsi="Maersk Text"/>
              </w:rPr>
              <w:t>Autoscaling Linked Services</w:t>
            </w:r>
          </w:p>
        </w:tc>
        <w:tc>
          <w:tcPr>
            <w:tcW w:w="4675" w:type="dxa"/>
            <w:shd w:val="clear" w:color="auto" w:fill="auto"/>
          </w:tcPr>
          <w:p w14:paraId="253CFF0A" w14:textId="77777777" w:rsidR="0087699E" w:rsidRPr="00C35E8E" w:rsidRDefault="0087699E" w:rsidP="00251781">
            <w:pPr>
              <w:pStyle w:val="ListParagraph"/>
              <w:spacing w:before="120" w:after="120"/>
              <w:ind w:left="0"/>
              <w:rPr>
                <w:rFonts w:ascii="Maersk Text" w:hAnsi="Maersk Text"/>
                <w:highlight w:val="yellow"/>
              </w:rPr>
            </w:pPr>
            <w:r w:rsidRPr="00B900DC">
              <w:rPr>
                <w:rFonts w:ascii="Maersk Text" w:hAnsi="Maersk Text"/>
              </w:rPr>
              <w:t>LS configurations or cluster configs</w:t>
            </w:r>
          </w:p>
        </w:tc>
      </w:tr>
      <w:tr w:rsidR="0087699E" w14:paraId="44F68972" w14:textId="77777777" w:rsidTr="00C07390">
        <w:tc>
          <w:tcPr>
            <w:tcW w:w="4675" w:type="dxa"/>
          </w:tcPr>
          <w:p w14:paraId="1639C510" w14:textId="77777777" w:rsidR="0087699E" w:rsidRDefault="0087699E" w:rsidP="00251781">
            <w:pPr>
              <w:pStyle w:val="ListParagraph"/>
              <w:spacing w:before="120" w:after="120"/>
              <w:ind w:left="0"/>
              <w:rPr>
                <w:rFonts w:ascii="Maersk Text" w:hAnsi="Maersk Text"/>
              </w:rPr>
            </w:pPr>
            <w:r>
              <w:rPr>
                <w:rFonts w:ascii="Maersk Text" w:hAnsi="Maersk Text"/>
              </w:rPr>
              <w:t>Unravel UI</w:t>
            </w:r>
          </w:p>
        </w:tc>
        <w:tc>
          <w:tcPr>
            <w:tcW w:w="4675" w:type="dxa"/>
          </w:tcPr>
          <w:p w14:paraId="4149BD78" w14:textId="77777777" w:rsidR="0087699E" w:rsidRDefault="0087699E" w:rsidP="00251781">
            <w:pPr>
              <w:pStyle w:val="ListParagraph"/>
              <w:spacing w:before="120" w:after="120"/>
              <w:ind w:left="0"/>
              <w:rPr>
                <w:rFonts w:ascii="Maersk Text" w:hAnsi="Maersk Text"/>
              </w:rPr>
            </w:pPr>
            <w:r>
              <w:rPr>
                <w:rFonts w:ascii="Maersk Text" w:hAnsi="Maersk Text"/>
              </w:rPr>
              <w:t>Unravel UI shows cluster downsizing recommendation</w:t>
            </w:r>
          </w:p>
        </w:tc>
      </w:tr>
      <w:tr w:rsidR="0087699E" w14:paraId="10137994" w14:textId="77777777" w:rsidTr="00C07390">
        <w:tc>
          <w:tcPr>
            <w:tcW w:w="4675" w:type="dxa"/>
          </w:tcPr>
          <w:p w14:paraId="4103C6FC" w14:textId="77777777" w:rsidR="0087699E" w:rsidRDefault="0087699E" w:rsidP="00251781">
            <w:pPr>
              <w:pStyle w:val="ListParagraph"/>
              <w:spacing w:before="120" w:after="120"/>
              <w:ind w:left="0"/>
              <w:rPr>
                <w:rFonts w:ascii="Maersk Text" w:hAnsi="Maersk Text"/>
              </w:rPr>
            </w:pPr>
            <w:r>
              <w:rPr>
                <w:rFonts w:ascii="Maersk Text" w:hAnsi="Maersk Text"/>
              </w:rPr>
              <w:t>Ganglia Metrics</w:t>
            </w:r>
          </w:p>
        </w:tc>
        <w:tc>
          <w:tcPr>
            <w:tcW w:w="4675" w:type="dxa"/>
          </w:tcPr>
          <w:p w14:paraId="48F592F4" w14:textId="77777777" w:rsidR="0087699E" w:rsidRDefault="0087699E" w:rsidP="00251781">
            <w:pPr>
              <w:pStyle w:val="ListParagraph"/>
              <w:spacing w:before="120" w:after="120"/>
              <w:ind w:left="0"/>
              <w:rPr>
                <w:rFonts w:ascii="Maersk Text" w:hAnsi="Maersk Text"/>
              </w:rPr>
            </w:pPr>
            <w:r>
              <w:rPr>
                <w:rFonts w:ascii="Maersk Text" w:hAnsi="Maersk Text"/>
              </w:rPr>
              <w:t>Shows unutilized cluster</w:t>
            </w:r>
          </w:p>
        </w:tc>
      </w:tr>
    </w:tbl>
    <w:p w14:paraId="562BDB8F" w14:textId="77777777" w:rsidR="0087699E" w:rsidRDefault="0087699E" w:rsidP="0087699E">
      <w:pPr>
        <w:keepNext/>
        <w:ind w:left="993"/>
      </w:pPr>
      <w:r>
        <w:rPr>
          <w:noProof/>
        </w:rPr>
        <w:drawing>
          <wp:inline distT="0" distB="0" distL="0" distR="0" wp14:anchorId="201CFA8A" wp14:editId="12C43A48">
            <wp:extent cx="4901371" cy="1577633"/>
            <wp:effectExtent l="19050" t="19050" r="1397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555" cy="1579623"/>
                    </a:xfrm>
                    <a:prstGeom prst="rect">
                      <a:avLst/>
                    </a:prstGeom>
                    <a:ln>
                      <a:solidFill>
                        <a:schemeClr val="tx1"/>
                      </a:solidFill>
                    </a:ln>
                  </pic:spPr>
                </pic:pic>
              </a:graphicData>
            </a:graphic>
          </wp:inline>
        </w:drawing>
      </w:r>
    </w:p>
    <w:p w14:paraId="6B92F103" w14:textId="77777777" w:rsidR="0087699E" w:rsidRDefault="0087699E" w:rsidP="0087699E">
      <w:pPr>
        <w:pStyle w:val="Caption"/>
        <w:jc w:val="center"/>
        <w:rPr>
          <w:rFonts w:ascii="Maersk Text" w:hAnsi="Maersk Text"/>
        </w:rPr>
      </w:pPr>
      <w:r>
        <w:t xml:space="preserve">Figure </w:t>
      </w:r>
      <w:r>
        <w:fldChar w:fldCharType="begin"/>
      </w:r>
      <w:r>
        <w:instrText>SEQ Figure \* ARABIC</w:instrText>
      </w:r>
      <w:r>
        <w:fldChar w:fldCharType="separate"/>
      </w:r>
      <w:r>
        <w:rPr>
          <w:noProof/>
        </w:rPr>
        <w:t>3</w:t>
      </w:r>
      <w:r>
        <w:fldChar w:fldCharType="end"/>
      </w:r>
      <w:r>
        <w:t>-Unravel UI giving cluster recommendation</w:t>
      </w:r>
    </w:p>
    <w:p w14:paraId="7F34E7C9" w14:textId="77777777" w:rsidR="0087699E" w:rsidRDefault="0087699E" w:rsidP="0087699E">
      <w:pPr>
        <w:ind w:left="993"/>
        <w:rPr>
          <w:rFonts w:ascii="Maersk Text" w:hAnsi="Maersk Text"/>
        </w:rPr>
      </w:pPr>
      <w:r>
        <w:rPr>
          <w:noProof/>
        </w:rPr>
        <w:lastRenderedPageBreak/>
        <w:drawing>
          <wp:inline distT="0" distB="0" distL="0" distR="0" wp14:anchorId="0CFC8DD6" wp14:editId="4FDA0EA0">
            <wp:extent cx="3326765" cy="260350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5495" cy="2610332"/>
                    </a:xfrm>
                    <a:prstGeom prst="rect">
                      <a:avLst/>
                    </a:prstGeom>
                  </pic:spPr>
                </pic:pic>
              </a:graphicData>
            </a:graphic>
          </wp:inline>
        </w:drawing>
      </w:r>
    </w:p>
    <w:p w14:paraId="2BAD1936" w14:textId="77777777" w:rsidR="0087699E" w:rsidRDefault="0087699E" w:rsidP="0087699E">
      <w:pPr>
        <w:keepNext/>
        <w:ind w:left="993"/>
      </w:pPr>
      <w:r>
        <w:rPr>
          <w:noProof/>
        </w:rPr>
        <w:drawing>
          <wp:inline distT="0" distB="0" distL="0" distR="0" wp14:anchorId="7B6FFFB1" wp14:editId="12B114E7">
            <wp:extent cx="594360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4525"/>
                    </a:xfrm>
                    <a:prstGeom prst="rect">
                      <a:avLst/>
                    </a:prstGeom>
                  </pic:spPr>
                </pic:pic>
              </a:graphicData>
            </a:graphic>
          </wp:inline>
        </w:drawing>
      </w:r>
    </w:p>
    <w:p w14:paraId="2AACE497" w14:textId="77777777" w:rsidR="0087699E" w:rsidRDefault="0087699E" w:rsidP="0087699E">
      <w:pPr>
        <w:pStyle w:val="Caption"/>
        <w:jc w:val="center"/>
        <w:rPr>
          <w:rFonts w:ascii="Maersk Text" w:hAnsi="Maersk Text"/>
        </w:rPr>
      </w:pPr>
      <w:r>
        <w:t xml:space="preserve">Figure </w:t>
      </w:r>
      <w:r>
        <w:fldChar w:fldCharType="begin"/>
      </w:r>
      <w:r>
        <w:instrText>SEQ Figure \* ARABIC</w:instrText>
      </w:r>
      <w:r>
        <w:fldChar w:fldCharType="separate"/>
      </w:r>
      <w:r>
        <w:rPr>
          <w:noProof/>
        </w:rPr>
        <w:t>4</w:t>
      </w:r>
      <w:r>
        <w:fldChar w:fldCharType="end"/>
      </w:r>
      <w:r>
        <w:t xml:space="preserve"> - Underutilized cluster</w:t>
      </w:r>
    </w:p>
    <w:p w14:paraId="45CA42A2" w14:textId="77777777" w:rsidR="0087699E" w:rsidRPr="003E1E2D" w:rsidRDefault="0087699E" w:rsidP="0087699E">
      <w:pPr>
        <w:ind w:left="360"/>
        <w:rPr>
          <w:rFonts w:ascii="Maersk Text" w:hAnsi="Maersk Text"/>
          <w:b/>
          <w:bCs/>
          <w:color w:val="FF0000"/>
        </w:rPr>
      </w:pPr>
      <w:r w:rsidRPr="003E1E2D">
        <w:rPr>
          <w:rFonts w:ascii="Maersk Text" w:hAnsi="Maersk Text"/>
          <w:b/>
          <w:bCs/>
          <w:color w:val="FF0000"/>
        </w:rPr>
        <w:t>Guidance:</w:t>
      </w:r>
    </w:p>
    <w:tbl>
      <w:tblPr>
        <w:tblStyle w:val="TableGrid"/>
        <w:tblW w:w="10490" w:type="dxa"/>
        <w:tblInd w:w="-147" w:type="dxa"/>
        <w:tblLook w:val="04A0" w:firstRow="1" w:lastRow="0" w:firstColumn="1" w:lastColumn="0" w:noHBand="0" w:noVBand="1"/>
      </w:tblPr>
      <w:tblGrid>
        <w:gridCol w:w="3403"/>
        <w:gridCol w:w="3543"/>
        <w:gridCol w:w="3544"/>
      </w:tblGrid>
      <w:tr w:rsidR="0087699E" w14:paraId="3440B99C" w14:textId="77777777" w:rsidTr="0001497D">
        <w:tc>
          <w:tcPr>
            <w:tcW w:w="3403" w:type="dxa"/>
            <w:shd w:val="clear" w:color="auto" w:fill="0070C0"/>
          </w:tcPr>
          <w:p w14:paraId="7B6B0927"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lang w:val="en-IN"/>
              </w:rPr>
              <w:t>Problem</w:t>
            </w:r>
          </w:p>
        </w:tc>
        <w:tc>
          <w:tcPr>
            <w:tcW w:w="3543" w:type="dxa"/>
            <w:shd w:val="clear" w:color="auto" w:fill="0070C0"/>
          </w:tcPr>
          <w:p w14:paraId="544B283C"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Guidance</w:t>
            </w:r>
          </w:p>
        </w:tc>
        <w:tc>
          <w:tcPr>
            <w:tcW w:w="3544" w:type="dxa"/>
            <w:shd w:val="clear" w:color="auto" w:fill="0070C0"/>
          </w:tcPr>
          <w:p w14:paraId="6253646E"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Additional Guidance</w:t>
            </w:r>
          </w:p>
        </w:tc>
      </w:tr>
      <w:tr w:rsidR="0087699E" w14:paraId="49D0EDB1" w14:textId="77777777" w:rsidTr="0001497D">
        <w:tc>
          <w:tcPr>
            <w:tcW w:w="3403" w:type="dxa"/>
          </w:tcPr>
          <w:p w14:paraId="321D73DC" w14:textId="77777777" w:rsidR="0087699E" w:rsidRDefault="0087699E" w:rsidP="00251781">
            <w:pPr>
              <w:spacing w:before="120" w:after="120"/>
              <w:rPr>
                <w:rFonts w:ascii="Maersk Text" w:hAnsi="Maersk Text"/>
              </w:rPr>
            </w:pPr>
            <w:r>
              <w:rPr>
                <w:rFonts w:ascii="Maersk Text" w:hAnsi="Maersk Text"/>
              </w:rPr>
              <w:t>Underutilized Cluster</w:t>
            </w:r>
          </w:p>
        </w:tc>
        <w:tc>
          <w:tcPr>
            <w:tcW w:w="3543" w:type="dxa"/>
          </w:tcPr>
          <w:p w14:paraId="2EF27EC3" w14:textId="77777777" w:rsidR="0087699E"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Change the cluster config based on Unravel recommendation.</w:t>
            </w:r>
          </w:p>
          <w:p w14:paraId="27F5CF64" w14:textId="77777777" w:rsidR="0087699E"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Change cluster config based on OMS recommendation</w:t>
            </w:r>
          </w:p>
          <w:p w14:paraId="1C21ECEC" w14:textId="77777777" w:rsidR="0087699E" w:rsidRDefault="0087699E" w:rsidP="0087699E">
            <w:pPr>
              <w:pStyle w:val="ListParagraph"/>
              <w:numPr>
                <w:ilvl w:val="0"/>
                <w:numId w:val="10"/>
              </w:numPr>
              <w:spacing w:before="120" w:after="120"/>
              <w:ind w:left="313" w:hanging="142"/>
              <w:rPr>
                <w:rFonts w:ascii="Maersk Text" w:hAnsi="Maersk Text"/>
              </w:rPr>
            </w:pPr>
            <w:hyperlink w:anchor="_Workspace_and_Cluster" w:history="1">
              <w:r w:rsidRPr="00CA7112">
                <w:rPr>
                  <w:rStyle w:val="Hyperlink"/>
                  <w:rFonts w:ascii="Maersk Text" w:hAnsi="Maersk Text"/>
                </w:rPr>
                <w:t>Check Cluster Recommendation</w:t>
              </w:r>
            </w:hyperlink>
          </w:p>
          <w:p w14:paraId="5C8AD90C" w14:textId="77777777" w:rsidR="0087699E" w:rsidRPr="000469AC" w:rsidRDefault="0087699E" w:rsidP="0087699E">
            <w:pPr>
              <w:pStyle w:val="ListParagraph"/>
              <w:numPr>
                <w:ilvl w:val="0"/>
                <w:numId w:val="10"/>
              </w:numPr>
              <w:spacing w:before="120" w:after="120"/>
              <w:ind w:left="313" w:hanging="142"/>
              <w:rPr>
                <w:rFonts w:ascii="Maersk Text" w:hAnsi="Maersk Text"/>
              </w:rPr>
            </w:pPr>
            <w:hyperlink w:anchor="_VM_Instances_and" w:history="1">
              <w:r w:rsidRPr="00CA7112">
                <w:rPr>
                  <w:rStyle w:val="Hyperlink"/>
                  <w:rFonts w:ascii="Maersk Text" w:hAnsi="Maersk Text"/>
                </w:rPr>
                <w:t>Check Which VM instance to use</w:t>
              </w:r>
            </w:hyperlink>
          </w:p>
        </w:tc>
        <w:tc>
          <w:tcPr>
            <w:tcW w:w="3544" w:type="dxa"/>
          </w:tcPr>
          <w:p w14:paraId="55B58DDB" w14:textId="77777777" w:rsidR="0087699E" w:rsidRPr="006640F6"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 xml:space="preserve">For all compute heavy recommendation with multiple joins, aggregations, etc, start with a </w:t>
            </w:r>
            <w:r w:rsidRPr="00DE5D1D">
              <w:rPr>
                <w:rFonts w:ascii="Maersk Text" w:hAnsi="Maersk Text"/>
                <w:b/>
                <w:bCs/>
              </w:rPr>
              <w:t>E16ds_v4 or E8ds_v4</w:t>
            </w:r>
            <w:r>
              <w:rPr>
                <w:rFonts w:ascii="Maersk Text" w:hAnsi="Maersk Text"/>
              </w:rPr>
              <w:t xml:space="preserve"> VM instance with 1-16 worker nodes and increase or decrease the nodes or VM type based on cluster utilization.</w:t>
            </w:r>
          </w:p>
          <w:p w14:paraId="310FE500" w14:textId="77777777" w:rsidR="0087699E" w:rsidRPr="00926F6C"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Use fixed node job clusters as much as possible for production workloads</w:t>
            </w:r>
          </w:p>
        </w:tc>
      </w:tr>
      <w:tr w:rsidR="0087699E" w14:paraId="29973772" w14:textId="77777777" w:rsidTr="0001497D">
        <w:tc>
          <w:tcPr>
            <w:tcW w:w="3403" w:type="dxa"/>
          </w:tcPr>
          <w:p w14:paraId="6F3B7E15" w14:textId="77777777" w:rsidR="0087699E" w:rsidRDefault="0087699E" w:rsidP="00251781">
            <w:pPr>
              <w:spacing w:before="120" w:after="120"/>
              <w:rPr>
                <w:rFonts w:ascii="Maersk Text" w:hAnsi="Maersk Text"/>
              </w:rPr>
            </w:pPr>
            <w:r>
              <w:rPr>
                <w:rFonts w:ascii="Maersk Text" w:hAnsi="Maersk Text"/>
              </w:rPr>
              <w:t>Most workloads executing on interactive clusters</w:t>
            </w:r>
          </w:p>
        </w:tc>
        <w:tc>
          <w:tcPr>
            <w:tcW w:w="3543" w:type="dxa"/>
          </w:tcPr>
          <w:p w14:paraId="5860E337" w14:textId="77777777" w:rsidR="0087699E"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 xml:space="preserve">Use </w:t>
            </w:r>
            <w:hyperlink w:anchor="_Workspace_and_Cluster_1" w:history="1">
              <w:r w:rsidRPr="007B5EA2">
                <w:rPr>
                  <w:rStyle w:val="Hyperlink"/>
                  <w:rFonts w:ascii="Maersk Text" w:hAnsi="Maersk Text"/>
                </w:rPr>
                <w:t>interactive clusters</w:t>
              </w:r>
            </w:hyperlink>
            <w:r>
              <w:rPr>
                <w:rFonts w:ascii="Maersk Text" w:hAnsi="Maersk Text"/>
              </w:rPr>
              <w:t xml:space="preserve"> only for one or two rounds on UT </w:t>
            </w:r>
            <w:r>
              <w:rPr>
                <w:rFonts w:ascii="Maersk Text" w:hAnsi="Maersk Text"/>
              </w:rPr>
              <w:lastRenderedPageBreak/>
              <w:t>and then switch to job clusters.</w:t>
            </w:r>
          </w:p>
          <w:p w14:paraId="17F98AED" w14:textId="77777777" w:rsidR="0087699E" w:rsidRPr="00F25C99"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Use fixed node job clusters for production workloads</w:t>
            </w:r>
          </w:p>
        </w:tc>
        <w:tc>
          <w:tcPr>
            <w:tcW w:w="3544" w:type="dxa"/>
          </w:tcPr>
          <w:p w14:paraId="5B5366AF" w14:textId="77777777" w:rsidR="0087699E" w:rsidRPr="006A3F5B"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lastRenderedPageBreak/>
              <w:t>If the notebooks are executed in an iteration, interactive cluster is the way to go.</w:t>
            </w:r>
          </w:p>
        </w:tc>
      </w:tr>
      <w:tr w:rsidR="0087699E" w14:paraId="34A21902" w14:textId="77777777" w:rsidTr="0001497D">
        <w:tc>
          <w:tcPr>
            <w:tcW w:w="3403" w:type="dxa"/>
          </w:tcPr>
          <w:p w14:paraId="2936CB29" w14:textId="77777777" w:rsidR="0087699E" w:rsidRDefault="0087699E" w:rsidP="00251781">
            <w:pPr>
              <w:spacing w:before="120" w:after="120"/>
              <w:rPr>
                <w:rFonts w:ascii="Maersk Text" w:hAnsi="Maersk Text"/>
              </w:rPr>
            </w:pPr>
            <w:r>
              <w:rPr>
                <w:rFonts w:ascii="Maersk Text" w:hAnsi="Maersk Text"/>
              </w:rPr>
              <w:t>Start time of job cluster is time consuming</w:t>
            </w:r>
          </w:p>
        </w:tc>
        <w:tc>
          <w:tcPr>
            <w:tcW w:w="3543" w:type="dxa"/>
          </w:tcPr>
          <w:p w14:paraId="361CA6F5" w14:textId="77777777" w:rsidR="0087699E"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Use instance pools</w:t>
            </w:r>
          </w:p>
          <w:p w14:paraId="043DCE4A" w14:textId="77777777" w:rsidR="0087699E" w:rsidRPr="00337089" w:rsidRDefault="0087699E" w:rsidP="0087699E">
            <w:pPr>
              <w:pStyle w:val="ListParagraph"/>
              <w:numPr>
                <w:ilvl w:val="0"/>
                <w:numId w:val="10"/>
              </w:numPr>
              <w:spacing w:before="120" w:after="120"/>
              <w:ind w:left="313" w:hanging="142"/>
              <w:rPr>
                <w:rFonts w:ascii="Maersk Text" w:hAnsi="Maersk Text"/>
              </w:rPr>
            </w:pPr>
            <w:hyperlink w:anchor="_Workspace_and_Cluster" w:history="1">
              <w:r w:rsidRPr="00337089">
                <w:rPr>
                  <w:rStyle w:val="Hyperlink"/>
                  <w:rFonts w:ascii="Maersk Text" w:hAnsi="Maersk Text"/>
                </w:rPr>
                <w:t>Check Cluster recommendations</w:t>
              </w:r>
            </w:hyperlink>
          </w:p>
        </w:tc>
        <w:tc>
          <w:tcPr>
            <w:tcW w:w="3544" w:type="dxa"/>
          </w:tcPr>
          <w:p w14:paraId="521F92B9" w14:textId="77777777" w:rsidR="0087699E"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Set the idle time of instance pool based on orchestration. Recommendation is to leave it at max 5 mins</w:t>
            </w:r>
          </w:p>
          <w:p w14:paraId="204C92A2" w14:textId="77777777" w:rsidR="0087699E" w:rsidRPr="00405162"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Leave the max and min idle instances as optional</w:t>
            </w:r>
          </w:p>
        </w:tc>
      </w:tr>
      <w:tr w:rsidR="0087699E" w14:paraId="023FD51F" w14:textId="77777777" w:rsidTr="0001497D">
        <w:tc>
          <w:tcPr>
            <w:tcW w:w="3403" w:type="dxa"/>
          </w:tcPr>
          <w:p w14:paraId="49A6387E" w14:textId="77777777" w:rsidR="0087699E" w:rsidRDefault="0087699E" w:rsidP="00251781">
            <w:pPr>
              <w:spacing w:before="120" w:after="120"/>
              <w:rPr>
                <w:rFonts w:ascii="Maersk Text" w:hAnsi="Maersk Text"/>
              </w:rPr>
            </w:pPr>
            <w:r>
              <w:rPr>
                <w:rFonts w:ascii="Maersk Text" w:hAnsi="Maersk Text"/>
              </w:rPr>
              <w:t>Cluster is idle while writing into SQL DW/Synapse dedicated pools</w:t>
            </w:r>
          </w:p>
        </w:tc>
        <w:tc>
          <w:tcPr>
            <w:tcW w:w="3543" w:type="dxa"/>
          </w:tcPr>
          <w:p w14:paraId="08D220A7" w14:textId="77777777" w:rsidR="0087699E" w:rsidRDefault="0087699E" w:rsidP="00251781">
            <w:pPr>
              <w:pStyle w:val="ListParagraph"/>
              <w:spacing w:before="120" w:after="120"/>
              <w:ind w:left="313"/>
              <w:rPr>
                <w:rFonts w:ascii="Maersk Text" w:hAnsi="Maersk Text"/>
              </w:rPr>
            </w:pPr>
            <w:hyperlink w:anchor="_Delta_to_Synapse" w:history="1">
              <w:r w:rsidRPr="00A31544">
                <w:rPr>
                  <w:rStyle w:val="Hyperlink"/>
                  <w:rFonts w:ascii="Maersk Text" w:hAnsi="Maersk Text"/>
                </w:rPr>
                <w:t>Check Delta to Synapse</w:t>
              </w:r>
            </w:hyperlink>
          </w:p>
        </w:tc>
        <w:tc>
          <w:tcPr>
            <w:tcW w:w="3544" w:type="dxa"/>
          </w:tcPr>
          <w:p w14:paraId="003B6935" w14:textId="77777777" w:rsidR="0087699E"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Always use auto-scaling job clusters to copy data into synapse.</w:t>
            </w:r>
          </w:p>
        </w:tc>
      </w:tr>
      <w:tr w:rsidR="0087699E" w14:paraId="2067FDAC" w14:textId="77777777" w:rsidTr="0001497D">
        <w:tc>
          <w:tcPr>
            <w:tcW w:w="3403" w:type="dxa"/>
          </w:tcPr>
          <w:p w14:paraId="65DFC8F3" w14:textId="77777777" w:rsidR="0087699E" w:rsidRDefault="0087699E" w:rsidP="00251781">
            <w:pPr>
              <w:spacing w:before="120" w:after="120"/>
              <w:rPr>
                <w:rFonts w:ascii="Maersk Text" w:hAnsi="Maersk Text"/>
              </w:rPr>
            </w:pPr>
            <w:r>
              <w:rPr>
                <w:rFonts w:ascii="Maersk Text" w:hAnsi="Maersk Text"/>
              </w:rPr>
              <w:t>Autoscaling Linked Services</w:t>
            </w:r>
          </w:p>
        </w:tc>
        <w:tc>
          <w:tcPr>
            <w:tcW w:w="3543" w:type="dxa"/>
          </w:tcPr>
          <w:p w14:paraId="552CED74" w14:textId="77777777" w:rsidR="0087699E" w:rsidRDefault="0087699E" w:rsidP="00251781">
            <w:pPr>
              <w:pStyle w:val="ListParagraph"/>
              <w:spacing w:before="120" w:after="120"/>
              <w:ind w:left="313"/>
            </w:pPr>
            <w:hyperlink w:anchor="_Linked_Service_configuration" w:history="1">
              <w:r w:rsidRPr="00064AD9">
                <w:rPr>
                  <w:rStyle w:val="Hyperlink"/>
                </w:rPr>
                <w:t>Check Linked Service Configuration</w:t>
              </w:r>
            </w:hyperlink>
          </w:p>
          <w:p w14:paraId="379E573A" w14:textId="77777777" w:rsidR="0087699E" w:rsidRDefault="0087699E" w:rsidP="00251781">
            <w:pPr>
              <w:pStyle w:val="ListParagraph"/>
              <w:spacing w:before="120" w:after="120"/>
              <w:ind w:left="313"/>
            </w:pPr>
            <w:hyperlink w:anchor="_Optimized_Cluster_Configurations" w:history="1">
              <w:r w:rsidRPr="00CF6EA2">
                <w:rPr>
                  <w:rStyle w:val="Hyperlink"/>
                </w:rPr>
                <w:t>Check Optimized Cluster Configuration</w:t>
              </w:r>
            </w:hyperlink>
          </w:p>
        </w:tc>
        <w:tc>
          <w:tcPr>
            <w:tcW w:w="3544" w:type="dxa"/>
          </w:tcPr>
          <w:p w14:paraId="50852EFA" w14:textId="77777777" w:rsidR="0087699E" w:rsidRDefault="0087699E" w:rsidP="00251781">
            <w:pPr>
              <w:pStyle w:val="ListParagraph"/>
              <w:spacing w:before="120" w:after="120"/>
              <w:ind w:left="316"/>
              <w:rPr>
                <w:rFonts w:ascii="Maersk Text" w:hAnsi="Maersk Text"/>
              </w:rPr>
            </w:pPr>
          </w:p>
        </w:tc>
      </w:tr>
    </w:tbl>
    <w:p w14:paraId="507B6296" w14:textId="77777777" w:rsidR="0087699E" w:rsidRPr="00E55479" w:rsidRDefault="0087699E" w:rsidP="0087699E">
      <w:pPr>
        <w:rPr>
          <w:lang w:val="en-US"/>
        </w:rPr>
      </w:pPr>
      <w:bookmarkStart w:id="12" w:name="_Workspace_and_Cluster"/>
      <w:bookmarkStart w:id="13" w:name="_Fine_Tune_Cluster"/>
      <w:bookmarkStart w:id="14" w:name="_Toc106116284"/>
      <w:bookmarkEnd w:id="12"/>
      <w:bookmarkEnd w:id="13"/>
    </w:p>
    <w:p w14:paraId="2881E9B0" w14:textId="77777777" w:rsidR="0087699E" w:rsidRDefault="0087699E" w:rsidP="0087699E">
      <w:pPr>
        <w:pStyle w:val="Heading1"/>
        <w:numPr>
          <w:ilvl w:val="2"/>
          <w:numId w:val="1"/>
        </w:numPr>
        <w:tabs>
          <w:tab w:val="left" w:pos="851"/>
          <w:tab w:val="left" w:pos="993"/>
        </w:tabs>
        <w:spacing w:before="120" w:after="120" w:line="240" w:lineRule="auto"/>
        <w:rPr>
          <w:rFonts w:ascii="Maersk Text" w:hAnsi="Maersk Text"/>
          <w:sz w:val="28"/>
          <w:szCs w:val="28"/>
        </w:rPr>
      </w:pPr>
      <w:bookmarkStart w:id="15" w:name="_Optimized_Cluster_Configurations"/>
      <w:bookmarkStart w:id="16" w:name="_Toc107159572"/>
      <w:bookmarkEnd w:id="15"/>
      <w:r>
        <w:rPr>
          <w:rFonts w:ascii="Maersk Text" w:hAnsi="Maersk Text"/>
          <w:sz w:val="28"/>
          <w:szCs w:val="28"/>
        </w:rPr>
        <w:t>Optimized Cluster Configurations</w:t>
      </w:r>
      <w:bookmarkEnd w:id="14"/>
      <w:bookmarkEnd w:id="16"/>
    </w:p>
    <w:p w14:paraId="1AEECC92" w14:textId="77777777" w:rsidR="0087699E" w:rsidRDefault="0087699E" w:rsidP="0087699E">
      <w:pPr>
        <w:spacing w:before="120" w:after="120" w:line="240" w:lineRule="auto"/>
        <w:ind w:left="284"/>
        <w:rPr>
          <w:rFonts w:ascii="Maersk Text" w:hAnsi="Maersk Text"/>
          <w:color w:val="000000" w:themeColor="text1"/>
        </w:rPr>
      </w:pPr>
      <w:r>
        <w:rPr>
          <w:rFonts w:ascii="Maersk Text" w:hAnsi="Maersk Text"/>
          <w:color w:val="000000" w:themeColor="text1"/>
        </w:rPr>
        <w:t>This section gives an overview of Standard and Premium workspace, job and interactive cluster and helps us decide on which VM instance we should use for which data loads.</w:t>
      </w:r>
    </w:p>
    <w:p w14:paraId="562AC964" w14:textId="77777777" w:rsidR="0087699E" w:rsidRDefault="0087699E" w:rsidP="0087699E">
      <w:pPr>
        <w:spacing w:before="120" w:after="120" w:line="240" w:lineRule="auto"/>
        <w:ind w:left="567"/>
        <w:rPr>
          <w:rFonts w:ascii="Maersk Text" w:hAnsi="Maersk Text"/>
          <w:b/>
          <w:bCs/>
          <w:color w:val="000000" w:themeColor="text1"/>
          <w:u w:val="single"/>
        </w:rPr>
      </w:pPr>
    </w:p>
    <w:tbl>
      <w:tblPr>
        <w:tblStyle w:val="TableGrid"/>
        <w:tblW w:w="11624" w:type="dxa"/>
        <w:tblInd w:w="-1139" w:type="dxa"/>
        <w:tblLook w:val="04A0" w:firstRow="1" w:lastRow="0" w:firstColumn="1" w:lastColumn="0" w:noHBand="0" w:noVBand="1"/>
      </w:tblPr>
      <w:tblGrid>
        <w:gridCol w:w="2115"/>
        <w:gridCol w:w="4651"/>
        <w:gridCol w:w="4858"/>
      </w:tblGrid>
      <w:tr w:rsidR="0087699E" w:rsidRPr="00037D01" w14:paraId="714AD4F8" w14:textId="77777777" w:rsidTr="00A87F56">
        <w:tc>
          <w:tcPr>
            <w:tcW w:w="2115" w:type="dxa"/>
            <w:shd w:val="clear" w:color="auto" w:fill="0070C0"/>
          </w:tcPr>
          <w:p w14:paraId="427CDEB0" w14:textId="77777777" w:rsidR="0087699E" w:rsidRPr="00037D01" w:rsidRDefault="0087699E" w:rsidP="00251781">
            <w:pPr>
              <w:spacing w:before="120" w:after="120"/>
              <w:rPr>
                <w:rFonts w:ascii="Maersk Text" w:hAnsi="Maersk Text"/>
                <w:b/>
                <w:bCs/>
                <w:color w:val="FFFFFF" w:themeColor="background1"/>
              </w:rPr>
            </w:pPr>
            <w:r>
              <w:rPr>
                <w:rFonts w:ascii="Maersk Text" w:hAnsi="Maersk Text"/>
                <w:b/>
                <w:bCs/>
                <w:color w:val="FFFFFF" w:themeColor="background1"/>
              </w:rPr>
              <w:t>Problem</w:t>
            </w:r>
          </w:p>
        </w:tc>
        <w:tc>
          <w:tcPr>
            <w:tcW w:w="4651" w:type="dxa"/>
            <w:shd w:val="clear" w:color="auto" w:fill="0070C0"/>
          </w:tcPr>
          <w:p w14:paraId="4B77EC37" w14:textId="77777777" w:rsidR="0087699E" w:rsidRPr="00037D01" w:rsidRDefault="0087699E" w:rsidP="00251781">
            <w:pPr>
              <w:spacing w:before="120" w:after="120"/>
              <w:rPr>
                <w:rFonts w:ascii="Maersk Text" w:hAnsi="Maersk Text"/>
                <w:b/>
                <w:bCs/>
                <w:color w:val="FFFFFF" w:themeColor="background1"/>
              </w:rPr>
            </w:pPr>
            <w:r>
              <w:rPr>
                <w:rFonts w:ascii="Maersk Text" w:hAnsi="Maersk Text"/>
                <w:b/>
                <w:bCs/>
                <w:color w:val="FFFFFF" w:themeColor="background1"/>
              </w:rPr>
              <w:t>Guidance</w:t>
            </w:r>
          </w:p>
        </w:tc>
        <w:tc>
          <w:tcPr>
            <w:tcW w:w="4858" w:type="dxa"/>
            <w:shd w:val="clear" w:color="auto" w:fill="0070C0"/>
          </w:tcPr>
          <w:p w14:paraId="52ADD17F" w14:textId="77777777" w:rsidR="0087699E" w:rsidRPr="00037D01" w:rsidRDefault="0087699E" w:rsidP="00251781">
            <w:pPr>
              <w:spacing w:before="120" w:after="120"/>
              <w:rPr>
                <w:rFonts w:ascii="Maersk Text" w:hAnsi="Maersk Text"/>
                <w:b/>
                <w:bCs/>
                <w:color w:val="FFFFFF" w:themeColor="background1"/>
              </w:rPr>
            </w:pPr>
            <w:r>
              <w:rPr>
                <w:rFonts w:ascii="Maersk Text" w:hAnsi="Maersk Text"/>
                <w:b/>
                <w:bCs/>
                <w:color w:val="FFFFFF" w:themeColor="background1"/>
              </w:rPr>
              <w:t>Remarks</w:t>
            </w:r>
          </w:p>
        </w:tc>
      </w:tr>
      <w:tr w:rsidR="0087699E" w14:paraId="72BE0019" w14:textId="77777777" w:rsidTr="00A87F56">
        <w:tc>
          <w:tcPr>
            <w:tcW w:w="2115" w:type="dxa"/>
          </w:tcPr>
          <w:p w14:paraId="5ED91425"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t>Workspace Type</w:t>
            </w:r>
          </w:p>
        </w:tc>
        <w:tc>
          <w:tcPr>
            <w:tcW w:w="4651" w:type="dxa"/>
          </w:tcPr>
          <w:p w14:paraId="48E6B891"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t>Use Standard workspace in development environment instead of premium</w:t>
            </w:r>
          </w:p>
        </w:tc>
        <w:tc>
          <w:tcPr>
            <w:tcW w:w="4858" w:type="dxa"/>
          </w:tcPr>
          <w:p w14:paraId="56436672"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t>Savings of up to 17%</w:t>
            </w:r>
          </w:p>
        </w:tc>
      </w:tr>
      <w:tr w:rsidR="0087699E" w14:paraId="4DAFC40A" w14:textId="77777777" w:rsidTr="00A87F56">
        <w:tc>
          <w:tcPr>
            <w:tcW w:w="2115" w:type="dxa"/>
          </w:tcPr>
          <w:p w14:paraId="7E16B35E"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t>Interactive Cluster</w:t>
            </w:r>
          </w:p>
        </w:tc>
        <w:tc>
          <w:tcPr>
            <w:tcW w:w="4651" w:type="dxa"/>
          </w:tcPr>
          <w:p w14:paraId="47EC19C1"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Single node cluster for development, DDL, syntax checks and ad-hoc analysis</w:t>
            </w:r>
          </w:p>
          <w:p w14:paraId="47A4DDA6"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Use Spot Instances</w:t>
            </w:r>
          </w:p>
          <w:p w14:paraId="1AD80FA9"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Do not use instance pools</w:t>
            </w:r>
          </w:p>
          <w:p w14:paraId="6DDD7E83"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Auto Termination time of max 10 mins</w:t>
            </w:r>
          </w:p>
          <w:p w14:paraId="654B69AA"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Do not use for more than 2 or 3 UT runs.</w:t>
            </w:r>
          </w:p>
          <w:p w14:paraId="19218530" w14:textId="77777777" w:rsidR="0087699E"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Use right instance types based on workload pattern</w:t>
            </w:r>
          </w:p>
          <w:p w14:paraId="35FF4187" w14:textId="77777777" w:rsidR="0087699E" w:rsidRPr="006F75C1" w:rsidRDefault="0087699E" w:rsidP="0087699E">
            <w:pPr>
              <w:pStyle w:val="ListParagraph"/>
              <w:numPr>
                <w:ilvl w:val="0"/>
                <w:numId w:val="3"/>
              </w:numPr>
              <w:spacing w:before="120" w:after="120"/>
              <w:ind w:left="175" w:hanging="175"/>
              <w:rPr>
                <w:rFonts w:ascii="Maersk Text" w:hAnsi="Maersk Text"/>
                <w:color w:val="000000" w:themeColor="text1"/>
              </w:rPr>
            </w:pPr>
            <w:r>
              <w:rPr>
                <w:rFonts w:ascii="Maersk Text" w:hAnsi="Maersk Text"/>
                <w:color w:val="000000" w:themeColor="text1"/>
              </w:rPr>
              <w:t>Use interactive clusters for pipelines which have parallel iterations or use an orchestration notebook on job cluster, if possible.</w:t>
            </w:r>
          </w:p>
        </w:tc>
        <w:tc>
          <w:tcPr>
            <w:tcW w:w="4858" w:type="dxa"/>
          </w:tcPr>
          <w:p w14:paraId="1C81AFA3" w14:textId="77777777" w:rsidR="0087699E" w:rsidRDefault="0087699E" w:rsidP="0087699E">
            <w:pPr>
              <w:pStyle w:val="ListParagraph"/>
              <w:numPr>
                <w:ilvl w:val="0"/>
                <w:numId w:val="3"/>
              </w:numPr>
              <w:spacing w:before="120" w:after="120"/>
              <w:ind w:left="161" w:hanging="235"/>
              <w:rPr>
                <w:rFonts w:ascii="Maersk Text" w:hAnsi="Maersk Text"/>
                <w:color w:val="000000" w:themeColor="text1"/>
              </w:rPr>
            </w:pPr>
            <w:r>
              <w:rPr>
                <w:rFonts w:ascii="Maersk Text" w:hAnsi="Maersk Text"/>
                <w:color w:val="000000" w:themeColor="text1"/>
              </w:rPr>
              <w:t>Single node clusters help in significant cost savings</w:t>
            </w:r>
          </w:p>
          <w:p w14:paraId="363BC0A7" w14:textId="77777777" w:rsidR="0087699E" w:rsidRDefault="0087699E" w:rsidP="0087699E">
            <w:pPr>
              <w:pStyle w:val="ListParagraph"/>
              <w:numPr>
                <w:ilvl w:val="0"/>
                <w:numId w:val="3"/>
              </w:numPr>
              <w:spacing w:before="120" w:after="120"/>
              <w:ind w:left="161" w:hanging="235"/>
              <w:rPr>
                <w:rFonts w:ascii="Maersk Text" w:hAnsi="Maersk Text"/>
                <w:color w:val="000000" w:themeColor="text1"/>
              </w:rPr>
            </w:pPr>
            <w:r>
              <w:rPr>
                <w:rFonts w:ascii="Maersk Text" w:hAnsi="Maersk Text"/>
                <w:color w:val="000000" w:themeColor="text1"/>
              </w:rPr>
              <w:t>Spot instances provide unused resources at heavy discounts</w:t>
            </w:r>
          </w:p>
          <w:p w14:paraId="2D5AA89A" w14:textId="77777777" w:rsidR="0087699E" w:rsidRDefault="0087699E" w:rsidP="0087699E">
            <w:pPr>
              <w:pStyle w:val="ListParagraph"/>
              <w:numPr>
                <w:ilvl w:val="0"/>
                <w:numId w:val="3"/>
              </w:numPr>
              <w:spacing w:before="120" w:after="120"/>
              <w:ind w:left="161" w:hanging="235"/>
              <w:rPr>
                <w:rFonts w:ascii="Maersk Text" w:hAnsi="Maersk Text"/>
                <w:color w:val="000000" w:themeColor="text1"/>
              </w:rPr>
            </w:pPr>
            <w:r>
              <w:rPr>
                <w:rFonts w:ascii="Maersk Text" w:hAnsi="Maersk Text"/>
                <w:color w:val="000000" w:themeColor="text1"/>
              </w:rPr>
              <w:t>Idle instances in Instance pools incur cost</w:t>
            </w:r>
          </w:p>
          <w:p w14:paraId="0A02DEEF" w14:textId="77777777" w:rsidR="0087699E" w:rsidRDefault="0087699E" w:rsidP="0087699E">
            <w:pPr>
              <w:pStyle w:val="ListParagraph"/>
              <w:numPr>
                <w:ilvl w:val="0"/>
                <w:numId w:val="3"/>
              </w:numPr>
              <w:spacing w:before="120" w:after="120"/>
              <w:ind w:left="161" w:hanging="235"/>
              <w:rPr>
                <w:rFonts w:ascii="Maersk Text" w:hAnsi="Maersk Text"/>
                <w:color w:val="000000" w:themeColor="text1"/>
              </w:rPr>
            </w:pPr>
            <w:r>
              <w:rPr>
                <w:rFonts w:ascii="Maersk Text" w:hAnsi="Maersk Text"/>
                <w:color w:val="000000" w:themeColor="text1"/>
              </w:rPr>
              <w:t>Idle cluster with auto termination more than 10 minutes unnecessarily incurs cost</w:t>
            </w:r>
          </w:p>
          <w:p w14:paraId="2B2F3923" w14:textId="77777777" w:rsidR="0087699E" w:rsidRPr="009F76E6" w:rsidRDefault="0087699E" w:rsidP="0087699E">
            <w:pPr>
              <w:pStyle w:val="ListParagraph"/>
              <w:numPr>
                <w:ilvl w:val="0"/>
                <w:numId w:val="3"/>
              </w:numPr>
              <w:spacing w:before="120" w:after="120"/>
              <w:ind w:left="161" w:hanging="235"/>
              <w:rPr>
                <w:rFonts w:ascii="Maersk Text" w:hAnsi="Maersk Text"/>
                <w:color w:val="000000" w:themeColor="text1"/>
              </w:rPr>
            </w:pPr>
            <w:r>
              <w:rPr>
                <w:rFonts w:ascii="Maersk Text" w:hAnsi="Maersk Text"/>
                <w:color w:val="000000" w:themeColor="text1"/>
              </w:rPr>
              <w:t>Switch to a job cluster once the code and cluster configuration is baselined</w:t>
            </w:r>
          </w:p>
        </w:tc>
      </w:tr>
      <w:tr w:rsidR="0087699E" w14:paraId="6CC40315" w14:textId="77777777" w:rsidTr="00A87F56">
        <w:tc>
          <w:tcPr>
            <w:tcW w:w="2115" w:type="dxa"/>
          </w:tcPr>
          <w:p w14:paraId="6B0082AE"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t>Job cluster</w:t>
            </w:r>
          </w:p>
        </w:tc>
        <w:tc>
          <w:tcPr>
            <w:tcW w:w="4651" w:type="dxa"/>
          </w:tcPr>
          <w:p w14:paraId="0DA23F41"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Use job clusters mandatorily for production workloads unless there are too many iterations in parallel</w:t>
            </w:r>
          </w:p>
          <w:p w14:paraId="246165C6"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Use instance pools</w:t>
            </w:r>
          </w:p>
          <w:p w14:paraId="478A2982"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lastRenderedPageBreak/>
              <w:t>Use fixed node clusters</w:t>
            </w:r>
          </w:p>
          <w:p w14:paraId="1A672C22"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Use delta cache enabled machines where possible</w:t>
            </w:r>
          </w:p>
          <w:p w14:paraId="0314C7E8"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Do not use job clusters for pipelines which have parallel iterations.</w:t>
            </w:r>
          </w:p>
          <w:p w14:paraId="4F45C18F"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Use job clusters using instance pools for sequential iterations. If there are too many iterations and the pipeline is SLA bound, move to interactive clusters.</w:t>
            </w:r>
          </w:p>
          <w:p w14:paraId="421F6038" w14:textId="77777777" w:rsidR="0087699E"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Use fixed node job clusters.</w:t>
            </w:r>
          </w:p>
          <w:p w14:paraId="48BB29F2" w14:textId="77777777" w:rsidR="0087699E" w:rsidRPr="006D1678" w:rsidRDefault="0087699E" w:rsidP="0087699E">
            <w:pPr>
              <w:pStyle w:val="ListParagraph"/>
              <w:numPr>
                <w:ilvl w:val="0"/>
                <w:numId w:val="4"/>
              </w:numPr>
              <w:spacing w:before="120" w:after="120"/>
              <w:ind w:left="175" w:hanging="175"/>
              <w:rPr>
                <w:rFonts w:ascii="Maersk Text" w:hAnsi="Maersk Text"/>
                <w:color w:val="000000" w:themeColor="text1"/>
              </w:rPr>
            </w:pPr>
            <w:r>
              <w:rPr>
                <w:rFonts w:ascii="Maersk Text" w:hAnsi="Maersk Text"/>
                <w:color w:val="000000" w:themeColor="text1"/>
              </w:rPr>
              <w:t>For any parallel iterations, prefer an orchestration notebook using a single job cluster</w:t>
            </w:r>
          </w:p>
        </w:tc>
        <w:tc>
          <w:tcPr>
            <w:tcW w:w="4858" w:type="dxa"/>
          </w:tcPr>
          <w:p w14:paraId="4F450E71" w14:textId="77777777" w:rsidR="0087699E" w:rsidRDefault="0087699E" w:rsidP="0087699E">
            <w:pPr>
              <w:pStyle w:val="ListParagraph"/>
              <w:numPr>
                <w:ilvl w:val="0"/>
                <w:numId w:val="4"/>
              </w:numPr>
              <w:spacing w:before="120" w:after="120"/>
              <w:ind w:left="161" w:hanging="235"/>
              <w:rPr>
                <w:rFonts w:ascii="Maersk Text" w:hAnsi="Maersk Text"/>
                <w:color w:val="000000" w:themeColor="text1"/>
              </w:rPr>
            </w:pPr>
            <w:r>
              <w:rPr>
                <w:rFonts w:ascii="Maersk Text" w:hAnsi="Maersk Text"/>
                <w:color w:val="000000" w:themeColor="text1"/>
              </w:rPr>
              <w:lastRenderedPageBreak/>
              <w:t>Instance pools help in reducing the cluster start times</w:t>
            </w:r>
          </w:p>
          <w:p w14:paraId="2747E39D" w14:textId="77777777" w:rsidR="0087699E" w:rsidRDefault="0087699E" w:rsidP="0087699E">
            <w:pPr>
              <w:pStyle w:val="ListParagraph"/>
              <w:numPr>
                <w:ilvl w:val="0"/>
                <w:numId w:val="4"/>
              </w:numPr>
              <w:spacing w:before="120" w:after="120"/>
              <w:ind w:left="161" w:hanging="235"/>
              <w:rPr>
                <w:rFonts w:ascii="Maersk Text" w:hAnsi="Maersk Text"/>
                <w:color w:val="000000" w:themeColor="text1"/>
              </w:rPr>
            </w:pPr>
            <w:r>
              <w:rPr>
                <w:rFonts w:ascii="Maersk Text" w:hAnsi="Maersk Text"/>
                <w:color w:val="000000" w:themeColor="text1"/>
              </w:rPr>
              <w:lastRenderedPageBreak/>
              <w:t>Cluster does not spend lot of time in autoscaling and enables faster data processing</w:t>
            </w:r>
          </w:p>
          <w:p w14:paraId="0BF3BA5B" w14:textId="77777777" w:rsidR="0087699E" w:rsidRDefault="0087699E" w:rsidP="0087699E">
            <w:pPr>
              <w:pStyle w:val="ListParagraph"/>
              <w:numPr>
                <w:ilvl w:val="0"/>
                <w:numId w:val="4"/>
              </w:numPr>
              <w:spacing w:before="120" w:after="120"/>
              <w:ind w:left="161" w:hanging="235"/>
              <w:rPr>
                <w:rFonts w:ascii="Maersk Text" w:hAnsi="Maersk Text"/>
                <w:color w:val="000000" w:themeColor="text1"/>
              </w:rPr>
            </w:pPr>
            <w:r>
              <w:rPr>
                <w:rFonts w:ascii="Maersk Text" w:hAnsi="Maersk Text"/>
                <w:color w:val="000000" w:themeColor="text1"/>
              </w:rPr>
              <w:t>Delta cache enables to fetch dataset from memory, reducing Disk I/Os</w:t>
            </w:r>
          </w:p>
          <w:p w14:paraId="2040F101" w14:textId="77777777" w:rsidR="0087699E" w:rsidRDefault="0087699E" w:rsidP="0087699E">
            <w:pPr>
              <w:pStyle w:val="ListParagraph"/>
              <w:numPr>
                <w:ilvl w:val="0"/>
                <w:numId w:val="4"/>
              </w:numPr>
              <w:spacing w:before="120" w:after="120"/>
              <w:ind w:left="161" w:hanging="235"/>
              <w:rPr>
                <w:rFonts w:ascii="Maersk Text" w:hAnsi="Maersk Text"/>
                <w:color w:val="000000" w:themeColor="text1"/>
              </w:rPr>
            </w:pPr>
            <w:r>
              <w:rPr>
                <w:rFonts w:ascii="Maersk Text" w:hAnsi="Maersk Text"/>
                <w:color w:val="000000" w:themeColor="text1"/>
              </w:rPr>
              <w:t>Creating a job cluster for each parallel iteration will be much more costly than using an interactive cluster.</w:t>
            </w:r>
          </w:p>
          <w:p w14:paraId="766A72D3" w14:textId="77777777" w:rsidR="0087699E" w:rsidRPr="00317624" w:rsidRDefault="0087699E" w:rsidP="0087699E">
            <w:pPr>
              <w:pStyle w:val="ListParagraph"/>
              <w:numPr>
                <w:ilvl w:val="0"/>
                <w:numId w:val="4"/>
              </w:numPr>
              <w:spacing w:before="120" w:after="120"/>
              <w:ind w:left="161" w:hanging="235"/>
              <w:rPr>
                <w:rFonts w:ascii="Maersk Text" w:hAnsi="Maersk Text"/>
                <w:color w:val="000000" w:themeColor="text1"/>
              </w:rPr>
            </w:pPr>
            <w:r>
              <w:rPr>
                <w:rFonts w:ascii="Maersk Text" w:hAnsi="Maersk Text"/>
                <w:color w:val="000000" w:themeColor="text1"/>
              </w:rPr>
              <w:t>Autoscaling is an expensive operation and its better to benchmark the number of nodes required during Unit Testing.</w:t>
            </w:r>
          </w:p>
        </w:tc>
      </w:tr>
      <w:tr w:rsidR="0087699E" w14:paraId="422066EC" w14:textId="77777777" w:rsidTr="00A87F56">
        <w:tc>
          <w:tcPr>
            <w:tcW w:w="2115" w:type="dxa"/>
          </w:tcPr>
          <w:p w14:paraId="36B73557" w14:textId="77777777" w:rsidR="0087699E" w:rsidRPr="00037D01" w:rsidRDefault="0087699E" w:rsidP="00251781">
            <w:pPr>
              <w:spacing w:before="120" w:after="120"/>
              <w:rPr>
                <w:rFonts w:ascii="Maersk Text" w:hAnsi="Maersk Text"/>
                <w:color w:val="000000" w:themeColor="text1"/>
              </w:rPr>
            </w:pPr>
            <w:r>
              <w:rPr>
                <w:rFonts w:ascii="Maersk Text" w:hAnsi="Maersk Text"/>
                <w:color w:val="000000" w:themeColor="text1"/>
              </w:rPr>
              <w:lastRenderedPageBreak/>
              <w:t>Instance Pools</w:t>
            </w:r>
          </w:p>
        </w:tc>
        <w:tc>
          <w:tcPr>
            <w:tcW w:w="4651" w:type="dxa"/>
          </w:tcPr>
          <w:p w14:paraId="2D86160F" w14:textId="77777777" w:rsidR="0087699E" w:rsidRDefault="0087699E" w:rsidP="0087699E">
            <w:pPr>
              <w:pStyle w:val="ListParagraph"/>
              <w:numPr>
                <w:ilvl w:val="0"/>
                <w:numId w:val="5"/>
              </w:numPr>
              <w:spacing w:before="120" w:after="120"/>
              <w:ind w:left="317" w:hanging="284"/>
              <w:rPr>
                <w:rFonts w:ascii="Maersk Text" w:hAnsi="Maersk Text"/>
                <w:color w:val="000000" w:themeColor="text1"/>
              </w:rPr>
            </w:pPr>
            <w:r>
              <w:rPr>
                <w:rFonts w:ascii="Maersk Text" w:hAnsi="Maersk Text"/>
                <w:color w:val="000000" w:themeColor="text1"/>
              </w:rPr>
              <w:t>The Databricks runtime in job cluster and Pool should be same</w:t>
            </w:r>
          </w:p>
          <w:p w14:paraId="0C0913EC" w14:textId="77777777" w:rsidR="0087699E" w:rsidRDefault="0087699E" w:rsidP="0087699E">
            <w:pPr>
              <w:pStyle w:val="ListParagraph"/>
              <w:numPr>
                <w:ilvl w:val="0"/>
                <w:numId w:val="5"/>
              </w:numPr>
              <w:spacing w:before="120" w:after="120"/>
              <w:ind w:left="317" w:hanging="284"/>
              <w:rPr>
                <w:rFonts w:ascii="Maersk Text" w:hAnsi="Maersk Text"/>
                <w:color w:val="000000" w:themeColor="text1"/>
              </w:rPr>
            </w:pPr>
            <w:r>
              <w:rPr>
                <w:rFonts w:ascii="Maersk Text" w:hAnsi="Maersk Text"/>
                <w:color w:val="000000" w:themeColor="text1"/>
              </w:rPr>
              <w:t>Mark the max and minimum idle instances as optional</w:t>
            </w:r>
          </w:p>
          <w:p w14:paraId="534DE960" w14:textId="77777777" w:rsidR="0087699E" w:rsidRPr="003D5AF9" w:rsidRDefault="0087699E" w:rsidP="0087699E">
            <w:pPr>
              <w:pStyle w:val="ListParagraph"/>
              <w:numPr>
                <w:ilvl w:val="0"/>
                <w:numId w:val="5"/>
              </w:numPr>
              <w:spacing w:before="120" w:after="120"/>
              <w:ind w:left="317" w:hanging="284"/>
              <w:rPr>
                <w:rFonts w:ascii="Maersk Text" w:hAnsi="Maersk Text"/>
                <w:color w:val="000000" w:themeColor="text1"/>
              </w:rPr>
            </w:pPr>
            <w:r>
              <w:rPr>
                <w:rFonts w:ascii="Maersk Text" w:hAnsi="Maersk Text"/>
                <w:color w:val="000000" w:themeColor="text1"/>
              </w:rPr>
              <w:t>Auto termination of max 5 mins</w:t>
            </w:r>
          </w:p>
        </w:tc>
        <w:tc>
          <w:tcPr>
            <w:tcW w:w="4858" w:type="dxa"/>
          </w:tcPr>
          <w:p w14:paraId="6EFEDAE5" w14:textId="77777777" w:rsidR="0087699E" w:rsidRPr="00037D01" w:rsidRDefault="0087699E" w:rsidP="00251781">
            <w:pPr>
              <w:spacing w:before="120" w:after="120"/>
              <w:rPr>
                <w:rFonts w:ascii="Maersk Text" w:hAnsi="Maersk Text"/>
                <w:color w:val="000000" w:themeColor="text1"/>
              </w:rPr>
            </w:pPr>
          </w:p>
        </w:tc>
      </w:tr>
      <w:tr w:rsidR="0087699E" w14:paraId="756F96E1" w14:textId="77777777" w:rsidTr="00A87F56">
        <w:tc>
          <w:tcPr>
            <w:tcW w:w="2115" w:type="dxa"/>
          </w:tcPr>
          <w:p w14:paraId="70193C94" w14:textId="77777777" w:rsidR="0087699E" w:rsidRDefault="0087699E" w:rsidP="00251781">
            <w:pPr>
              <w:spacing w:before="120" w:after="120"/>
              <w:rPr>
                <w:rFonts w:ascii="Maersk Text" w:hAnsi="Maersk Text"/>
                <w:color w:val="000000" w:themeColor="text1"/>
              </w:rPr>
            </w:pPr>
            <w:r>
              <w:rPr>
                <w:rFonts w:ascii="Maersk Text" w:hAnsi="Maersk Text"/>
                <w:color w:val="000000" w:themeColor="text1"/>
              </w:rPr>
              <w:t>Copying data from delta to Synapse dedicated pools</w:t>
            </w:r>
          </w:p>
        </w:tc>
        <w:tc>
          <w:tcPr>
            <w:tcW w:w="4651" w:type="dxa"/>
          </w:tcPr>
          <w:p w14:paraId="1335F999" w14:textId="77777777" w:rsidR="0087699E" w:rsidRDefault="0087699E" w:rsidP="0087699E">
            <w:pPr>
              <w:pStyle w:val="ListParagraph"/>
              <w:numPr>
                <w:ilvl w:val="0"/>
                <w:numId w:val="5"/>
              </w:numPr>
              <w:spacing w:before="120" w:after="120"/>
              <w:ind w:left="317" w:hanging="284"/>
              <w:rPr>
                <w:rFonts w:ascii="Maersk Text" w:hAnsi="Maersk Text"/>
                <w:color w:val="000000" w:themeColor="text1"/>
              </w:rPr>
            </w:pPr>
            <w:hyperlink w:anchor="_Delta_to_Synapse" w:history="1">
              <w:r w:rsidRPr="001E5E19">
                <w:rPr>
                  <w:rStyle w:val="Hyperlink"/>
                  <w:rFonts w:ascii="Maersk Text" w:hAnsi="Maersk Text"/>
                </w:rPr>
                <w:t>Check Delta to Synapse dedicated pools</w:t>
              </w:r>
            </w:hyperlink>
          </w:p>
        </w:tc>
        <w:tc>
          <w:tcPr>
            <w:tcW w:w="4858" w:type="dxa"/>
          </w:tcPr>
          <w:p w14:paraId="18B51191" w14:textId="77777777" w:rsidR="0087699E" w:rsidRPr="00037D01" w:rsidRDefault="0087699E" w:rsidP="00251781">
            <w:pPr>
              <w:spacing w:before="120" w:after="120"/>
              <w:rPr>
                <w:rFonts w:ascii="Maersk Text" w:hAnsi="Maersk Text"/>
                <w:color w:val="000000" w:themeColor="text1"/>
              </w:rPr>
            </w:pPr>
          </w:p>
        </w:tc>
      </w:tr>
    </w:tbl>
    <w:p w14:paraId="54FC2036" w14:textId="77777777" w:rsidR="0087699E" w:rsidRDefault="0087699E" w:rsidP="0087699E">
      <w:pPr>
        <w:pStyle w:val="ListParagraph"/>
        <w:spacing w:before="120" w:after="120" w:line="240" w:lineRule="auto"/>
        <w:ind w:left="928"/>
        <w:rPr>
          <w:rFonts w:ascii="Maersk Text" w:hAnsi="Maersk Text"/>
          <w:color w:val="000000" w:themeColor="text1"/>
        </w:rPr>
      </w:pPr>
      <w:r>
        <w:rPr>
          <w:rFonts w:ascii="Maersk Text" w:hAnsi="Maersk Text"/>
          <w:noProof/>
          <w:sz w:val="28"/>
          <w:szCs w:val="28"/>
        </w:rPr>
        <mc:AlternateContent>
          <mc:Choice Requires="wps">
            <w:drawing>
              <wp:anchor distT="0" distB="0" distL="114300" distR="114300" simplePos="0" relativeHeight="251659264" behindDoc="0" locked="0" layoutInCell="1" allowOverlap="1" wp14:anchorId="2E7B8F1A" wp14:editId="552DA03A">
                <wp:simplePos x="0" y="0"/>
                <wp:positionH relativeFrom="page">
                  <wp:align>right</wp:align>
                </wp:positionH>
                <wp:positionV relativeFrom="paragraph">
                  <wp:posOffset>-292832</wp:posOffset>
                </wp:positionV>
                <wp:extent cx="1892300" cy="871220"/>
                <wp:effectExtent l="57150" t="57150" r="12700" b="671830"/>
                <wp:wrapNone/>
                <wp:docPr id="17" name="Thought Bubble: Cloud 17"/>
                <wp:cNvGraphicFramePr/>
                <a:graphic xmlns:a="http://schemas.openxmlformats.org/drawingml/2006/main">
                  <a:graphicData uri="http://schemas.microsoft.com/office/word/2010/wordprocessingShape">
                    <wps:wsp>
                      <wps:cNvSpPr/>
                      <wps:spPr>
                        <a:xfrm>
                          <a:off x="5867107" y="247064"/>
                          <a:ext cx="1892300" cy="871220"/>
                        </a:xfrm>
                        <a:prstGeom prst="cloudCallout">
                          <a:avLst>
                            <a:gd name="adj1" fmla="val 16091"/>
                            <a:gd name="adj2" fmla="val 117248"/>
                          </a:avLst>
                        </a:prstGeom>
                        <a:solidFill>
                          <a:schemeClr val="accent5">
                            <a:lumMod val="60000"/>
                            <a:lumOff val="40000"/>
                          </a:schemeClr>
                        </a:solidFill>
                        <a:ln>
                          <a:solidFill>
                            <a:srgbClr val="0070C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2DCF1B5" w14:textId="77777777" w:rsidR="0087699E" w:rsidRPr="00284D19" w:rsidRDefault="0087699E" w:rsidP="0087699E">
                            <w:pPr>
                              <w:jc w:val="center"/>
                              <w:rPr>
                                <w:rFonts w:ascii="Maersk Text" w:hAnsi="Maersk Text"/>
                                <w:color w:val="000000" w:themeColor="text1"/>
                                <w:sz w:val="16"/>
                                <w:szCs w:val="16"/>
                                <w:lang w:val="en-GB"/>
                              </w:rPr>
                            </w:pPr>
                            <w:r w:rsidRPr="004C7EB9">
                              <w:rPr>
                                <w:rFonts w:ascii="Maersk Text" w:hAnsi="Maersk Text"/>
                                <w:b/>
                                <w:bCs/>
                                <w:color w:val="000000" w:themeColor="text1"/>
                                <w:sz w:val="16"/>
                                <w:szCs w:val="16"/>
                                <w:lang w:val="en-GB"/>
                              </w:rPr>
                              <w:t xml:space="preserve">For </w:t>
                            </w:r>
                            <w:r>
                              <w:rPr>
                                <w:rFonts w:ascii="Maersk Text" w:hAnsi="Maersk Text"/>
                                <w:b/>
                                <w:bCs/>
                                <w:color w:val="000000" w:themeColor="text1"/>
                                <w:sz w:val="16"/>
                                <w:szCs w:val="16"/>
                                <w:lang w:val="en-GB"/>
                              </w:rPr>
                              <w:t>queries</w:t>
                            </w:r>
                            <w:r w:rsidRPr="004C7EB9">
                              <w:rPr>
                                <w:rFonts w:ascii="Maersk Text" w:hAnsi="Maersk Text"/>
                                <w:b/>
                                <w:bCs/>
                                <w:color w:val="000000" w:themeColor="text1"/>
                                <w:sz w:val="16"/>
                                <w:szCs w:val="16"/>
                                <w:lang w:val="en-GB"/>
                              </w:rPr>
                              <w:t xml:space="preserve"> with many transformations, use a E*ds_v4</w:t>
                            </w:r>
                            <w:r w:rsidRPr="00284D19">
                              <w:rPr>
                                <w:rFonts w:ascii="Maersk Text" w:hAnsi="Maersk Text"/>
                                <w:color w:val="000000" w:themeColor="text1"/>
                                <w:sz w:val="16"/>
                                <w:szCs w:val="16"/>
                                <w:lang w:val="en-GB"/>
                              </w:rPr>
                              <w:t xml:space="preserve"> </w:t>
                            </w:r>
                            <w:r w:rsidRPr="004C7EB9">
                              <w:rPr>
                                <w:rFonts w:ascii="Maersk Text" w:hAnsi="Maersk Text"/>
                                <w:b/>
                                <w:bCs/>
                                <w:color w:val="000000" w:themeColor="text1"/>
                                <w:sz w:val="16"/>
                                <w:szCs w:val="16"/>
                                <w:lang w:val="en-GB"/>
                              </w:rPr>
                              <w:t>machines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B8F1A"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26" type="#_x0000_t106" style="position:absolute;left:0;text-align:left;margin-left:97.8pt;margin-top:-23.05pt;width:149pt;height:68.6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" adj="14276,36126" fillcolor="#9cc2e5 [1944]" strokecolor="#0070c0" strokeweight="1pt">
                <v:stroke joinstyle="miter"/>
                <v:textbox>
                  <w:txbxContent>
                    <w:p w14:paraId="62DCF1B5" w14:textId="77777777" w:rsidR="0087699E" w:rsidRPr="00284D19" w:rsidRDefault="0087699E" w:rsidP="0087699E">
                      <w:pPr>
                        <w:jc w:val="center"/>
                        <w:rPr>
                          <w:rFonts w:ascii="Maersk Text" w:hAnsi="Maersk Text"/>
                          <w:color w:val="000000" w:themeColor="text1"/>
                          <w:sz w:val="16"/>
                          <w:szCs w:val="16"/>
                          <w:lang w:val="en-GB"/>
                        </w:rPr>
                      </w:pPr>
                      <w:r w:rsidRPr="004C7EB9">
                        <w:rPr>
                          <w:rFonts w:ascii="Maersk Text" w:hAnsi="Maersk Text"/>
                          <w:b/>
                          <w:bCs/>
                          <w:color w:val="000000" w:themeColor="text1"/>
                          <w:sz w:val="16"/>
                          <w:szCs w:val="16"/>
                          <w:lang w:val="en-GB"/>
                        </w:rPr>
                        <w:t xml:space="preserve">For </w:t>
                      </w:r>
                      <w:r>
                        <w:rPr>
                          <w:rFonts w:ascii="Maersk Text" w:hAnsi="Maersk Text"/>
                          <w:b/>
                          <w:bCs/>
                          <w:color w:val="000000" w:themeColor="text1"/>
                          <w:sz w:val="16"/>
                          <w:szCs w:val="16"/>
                          <w:lang w:val="en-GB"/>
                        </w:rPr>
                        <w:t>queries</w:t>
                      </w:r>
                      <w:r w:rsidRPr="004C7EB9">
                        <w:rPr>
                          <w:rFonts w:ascii="Maersk Text" w:hAnsi="Maersk Text"/>
                          <w:b/>
                          <w:bCs/>
                          <w:color w:val="000000" w:themeColor="text1"/>
                          <w:sz w:val="16"/>
                          <w:szCs w:val="16"/>
                          <w:lang w:val="en-GB"/>
                        </w:rPr>
                        <w:t xml:space="preserve"> with many transformations, use a E*ds_v4</w:t>
                      </w:r>
                      <w:r w:rsidRPr="00284D19">
                        <w:rPr>
                          <w:rFonts w:ascii="Maersk Text" w:hAnsi="Maersk Text"/>
                          <w:color w:val="000000" w:themeColor="text1"/>
                          <w:sz w:val="16"/>
                          <w:szCs w:val="16"/>
                          <w:lang w:val="en-GB"/>
                        </w:rPr>
                        <w:t xml:space="preserve"> </w:t>
                      </w:r>
                      <w:r w:rsidRPr="004C7EB9">
                        <w:rPr>
                          <w:rFonts w:ascii="Maersk Text" w:hAnsi="Maersk Text"/>
                          <w:b/>
                          <w:bCs/>
                          <w:color w:val="000000" w:themeColor="text1"/>
                          <w:sz w:val="16"/>
                          <w:szCs w:val="16"/>
                          <w:lang w:val="en-GB"/>
                        </w:rPr>
                        <w:t>machines</w:t>
                      </w:r>
                    </w:p>
                  </w:txbxContent>
                </v:textbox>
                <w10:wrap anchorx="page"/>
              </v:shape>
            </w:pict>
          </mc:Fallback>
        </mc:AlternateContent>
      </w:r>
    </w:p>
    <w:p w14:paraId="676C95CD" w14:textId="77777777" w:rsidR="0087699E" w:rsidRDefault="0087699E" w:rsidP="0087699E">
      <w:pPr>
        <w:pStyle w:val="Heading1"/>
        <w:numPr>
          <w:ilvl w:val="2"/>
          <w:numId w:val="1"/>
        </w:numPr>
        <w:tabs>
          <w:tab w:val="left" w:pos="851"/>
          <w:tab w:val="left" w:pos="993"/>
        </w:tabs>
        <w:spacing w:before="120" w:after="120" w:line="240" w:lineRule="auto"/>
        <w:ind w:left="709" w:hanging="425"/>
        <w:rPr>
          <w:rFonts w:ascii="Maersk Text" w:hAnsi="Maersk Text"/>
          <w:sz w:val="28"/>
          <w:szCs w:val="28"/>
        </w:rPr>
      </w:pPr>
      <w:bookmarkStart w:id="17" w:name="_VM_Instances_and"/>
      <w:bookmarkStart w:id="18" w:name="_Toc106116287"/>
      <w:bookmarkStart w:id="19" w:name="_Toc107159573"/>
      <w:bookmarkEnd w:id="17"/>
      <w:r w:rsidRPr="0086780A">
        <w:rPr>
          <w:rFonts w:ascii="Maersk Text" w:hAnsi="Maersk Text"/>
          <w:sz w:val="28"/>
          <w:szCs w:val="28"/>
        </w:rPr>
        <w:t>VM Instances and which one to use when</w:t>
      </w:r>
      <w:bookmarkEnd w:id="18"/>
      <w:bookmarkEnd w:id="19"/>
    </w:p>
    <w:p w14:paraId="4BBBBFAD" w14:textId="77777777" w:rsidR="0087699E" w:rsidRDefault="0087699E" w:rsidP="0087699E">
      <w:pPr>
        <w:spacing w:before="120" w:after="120" w:line="240" w:lineRule="auto"/>
        <w:ind w:left="709"/>
        <w:rPr>
          <w:rFonts w:ascii="Maersk Text" w:hAnsi="Maersk Text"/>
          <w:lang w:val="en-US"/>
        </w:rPr>
      </w:pPr>
      <w:r>
        <w:rPr>
          <w:rFonts w:ascii="Maersk Text" w:hAnsi="Maersk Text"/>
          <w:lang w:val="en-US"/>
        </w:rPr>
        <w:t>Below table depicts which instance types should be used when. As a thumb rule, always start with a compute optimized cluster(F4) for simple workloads and work your way up to other instances</w:t>
      </w:r>
    </w:p>
    <w:tbl>
      <w:tblPr>
        <w:tblStyle w:val="TableGrid"/>
        <w:tblW w:w="10349" w:type="dxa"/>
        <w:tblInd w:w="-431" w:type="dxa"/>
        <w:tblLook w:val="04A0" w:firstRow="1" w:lastRow="0" w:firstColumn="1" w:lastColumn="0" w:noHBand="0" w:noVBand="1"/>
      </w:tblPr>
      <w:tblGrid>
        <w:gridCol w:w="3687"/>
        <w:gridCol w:w="6662"/>
      </w:tblGrid>
      <w:tr w:rsidR="0087699E" w:rsidRPr="005A2B0A" w14:paraId="200DEDC5" w14:textId="77777777" w:rsidTr="004442F8">
        <w:tc>
          <w:tcPr>
            <w:tcW w:w="3687" w:type="dxa"/>
            <w:shd w:val="clear" w:color="auto" w:fill="0070C0"/>
          </w:tcPr>
          <w:p w14:paraId="7CB52064" w14:textId="77777777" w:rsidR="0087699E" w:rsidRPr="005A2B0A" w:rsidRDefault="0087699E" w:rsidP="00251781">
            <w:pPr>
              <w:spacing w:before="120" w:after="120"/>
              <w:rPr>
                <w:rFonts w:ascii="Maersk Text" w:hAnsi="Maersk Text"/>
                <w:b/>
                <w:bCs/>
                <w:color w:val="FFFFFF" w:themeColor="background1"/>
              </w:rPr>
            </w:pPr>
            <w:r w:rsidRPr="005A2B0A">
              <w:rPr>
                <w:rFonts w:ascii="Maersk Text" w:hAnsi="Maersk Text"/>
                <w:b/>
                <w:bCs/>
                <w:color w:val="FFFFFF" w:themeColor="background1"/>
              </w:rPr>
              <w:t>VM Categories</w:t>
            </w:r>
          </w:p>
        </w:tc>
        <w:tc>
          <w:tcPr>
            <w:tcW w:w="6662" w:type="dxa"/>
            <w:shd w:val="clear" w:color="auto" w:fill="0070C0"/>
          </w:tcPr>
          <w:p w14:paraId="4BA8A6A5" w14:textId="77777777" w:rsidR="0087699E" w:rsidRPr="005A2B0A" w:rsidRDefault="0087699E" w:rsidP="00251781">
            <w:pPr>
              <w:spacing w:before="120" w:after="120"/>
              <w:rPr>
                <w:rFonts w:ascii="Maersk Text" w:hAnsi="Maersk Text"/>
                <w:b/>
                <w:bCs/>
                <w:color w:val="FFFFFF" w:themeColor="background1"/>
              </w:rPr>
            </w:pPr>
            <w:r>
              <w:rPr>
                <w:rFonts w:ascii="Maersk Text" w:hAnsi="Maersk Text"/>
                <w:b/>
                <w:bCs/>
                <w:color w:val="FFFFFF" w:themeColor="background1"/>
              </w:rPr>
              <w:t>When to use</w:t>
            </w:r>
          </w:p>
        </w:tc>
      </w:tr>
      <w:tr w:rsidR="0087699E" w14:paraId="2E80AD7E" w14:textId="77777777" w:rsidTr="004442F8">
        <w:tc>
          <w:tcPr>
            <w:tcW w:w="3687" w:type="dxa"/>
          </w:tcPr>
          <w:p w14:paraId="516772A3" w14:textId="77777777" w:rsidR="0087699E" w:rsidRDefault="0087699E" w:rsidP="00251781">
            <w:pPr>
              <w:spacing w:before="120" w:after="120"/>
              <w:rPr>
                <w:rFonts w:ascii="Maersk Text" w:hAnsi="Maersk Text"/>
              </w:rPr>
            </w:pPr>
            <w:r>
              <w:rPr>
                <w:rFonts w:ascii="Maersk Text" w:hAnsi="Maersk Text"/>
              </w:rPr>
              <w:t>Memory Optimized (Esds_v4 delta cache enabled VMs, example E16ds_v4)</w:t>
            </w:r>
          </w:p>
        </w:tc>
        <w:tc>
          <w:tcPr>
            <w:tcW w:w="6662" w:type="dxa"/>
          </w:tcPr>
          <w:p w14:paraId="08A5A96A"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ML workloads with data caching</w:t>
            </w:r>
          </w:p>
          <w:p w14:paraId="566104F3"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 xml:space="preserve">DE workloads with multiple joins and aggregates. </w:t>
            </w:r>
          </w:p>
          <w:p w14:paraId="6307B604"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When shuffle spill is a problem due to joins</w:t>
            </w:r>
          </w:p>
          <w:p w14:paraId="39DEAC31" w14:textId="77777777" w:rsidR="0087699E" w:rsidRPr="00013BE8"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When caching is a requirement</w:t>
            </w:r>
          </w:p>
        </w:tc>
      </w:tr>
      <w:tr w:rsidR="0087699E" w14:paraId="02ACA006" w14:textId="77777777" w:rsidTr="004442F8">
        <w:tc>
          <w:tcPr>
            <w:tcW w:w="3687" w:type="dxa"/>
          </w:tcPr>
          <w:p w14:paraId="198C7E83" w14:textId="77777777" w:rsidR="0087699E" w:rsidRDefault="0087699E" w:rsidP="00251781">
            <w:pPr>
              <w:spacing w:before="120" w:after="120"/>
              <w:rPr>
                <w:rFonts w:ascii="Maersk Text" w:hAnsi="Maersk Text"/>
              </w:rPr>
            </w:pPr>
            <w:r>
              <w:rPr>
                <w:rFonts w:ascii="Maersk Text" w:hAnsi="Maersk Text"/>
              </w:rPr>
              <w:t>Compute Optimized (Fs_v2 series machines)</w:t>
            </w:r>
          </w:p>
        </w:tc>
        <w:tc>
          <w:tcPr>
            <w:tcW w:w="6662" w:type="dxa"/>
          </w:tcPr>
          <w:p w14:paraId="3DDE22DC" w14:textId="77777777" w:rsidR="0087699E" w:rsidRDefault="0087699E" w:rsidP="0087699E">
            <w:pPr>
              <w:pStyle w:val="ListParagraph"/>
              <w:numPr>
                <w:ilvl w:val="0"/>
                <w:numId w:val="6"/>
              </w:numPr>
              <w:spacing w:before="120" w:after="120"/>
              <w:ind w:left="217" w:hanging="243"/>
              <w:rPr>
                <w:rFonts w:ascii="Maersk Text" w:hAnsi="Maersk Text"/>
              </w:rPr>
            </w:pPr>
            <w:r w:rsidRPr="000509F6">
              <w:rPr>
                <w:rFonts w:ascii="Maersk Text" w:hAnsi="Maersk Text"/>
              </w:rPr>
              <w:t>ETL with full file scans and no data reuse</w:t>
            </w:r>
            <w:r>
              <w:rPr>
                <w:rFonts w:ascii="Maersk Text" w:hAnsi="Maersk Text"/>
              </w:rPr>
              <w:t>.</w:t>
            </w:r>
          </w:p>
          <w:p w14:paraId="0DEC1F67"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Apt for structured streaming</w:t>
            </w:r>
          </w:p>
          <w:p w14:paraId="367D5EDA" w14:textId="77777777" w:rsidR="0087699E" w:rsidRPr="00034179"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Reading from and writing to disk</w:t>
            </w:r>
            <w:r w:rsidRPr="000509F6">
              <w:rPr>
                <w:rFonts w:ascii="Maersk Text" w:hAnsi="Maersk Text"/>
              </w:rPr>
              <w:t xml:space="preserve"> </w:t>
            </w:r>
          </w:p>
        </w:tc>
      </w:tr>
      <w:tr w:rsidR="0087699E" w14:paraId="59A77986" w14:textId="77777777" w:rsidTr="004442F8">
        <w:tc>
          <w:tcPr>
            <w:tcW w:w="3687" w:type="dxa"/>
          </w:tcPr>
          <w:p w14:paraId="3383BCF4" w14:textId="77777777" w:rsidR="0087699E" w:rsidRDefault="0087699E" w:rsidP="00251781">
            <w:pPr>
              <w:spacing w:before="120" w:after="120"/>
              <w:rPr>
                <w:rFonts w:ascii="Maersk Text" w:hAnsi="Maersk Text"/>
              </w:rPr>
            </w:pPr>
            <w:r>
              <w:rPr>
                <w:rFonts w:ascii="Maersk Text" w:hAnsi="Maersk Text"/>
              </w:rPr>
              <w:t>Storage Optimized (L Series machines)</w:t>
            </w:r>
          </w:p>
        </w:tc>
        <w:tc>
          <w:tcPr>
            <w:tcW w:w="6662" w:type="dxa"/>
          </w:tcPr>
          <w:p w14:paraId="5FF4AE03" w14:textId="77777777" w:rsidR="0087699E" w:rsidRDefault="0087699E" w:rsidP="0087699E">
            <w:pPr>
              <w:pStyle w:val="ListParagraph"/>
              <w:numPr>
                <w:ilvl w:val="0"/>
                <w:numId w:val="6"/>
              </w:numPr>
              <w:spacing w:before="120" w:after="120"/>
              <w:ind w:left="217" w:hanging="243"/>
              <w:rPr>
                <w:rFonts w:ascii="Maersk Text" w:hAnsi="Maersk Text"/>
              </w:rPr>
            </w:pPr>
            <w:r w:rsidRPr="00CC7C80">
              <w:rPr>
                <w:rFonts w:ascii="Maersk Text" w:hAnsi="Maersk Text"/>
              </w:rPr>
              <w:t>By default, delta cache enabled machines</w:t>
            </w:r>
          </w:p>
          <w:p w14:paraId="48C4A3F9"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Last resort when Shuffle spill is still a problem</w:t>
            </w:r>
            <w:r w:rsidRPr="00CC7C80">
              <w:rPr>
                <w:rFonts w:ascii="Maersk Text" w:hAnsi="Maersk Text"/>
              </w:rPr>
              <w:t>.</w:t>
            </w:r>
          </w:p>
          <w:p w14:paraId="3AD35D1A" w14:textId="77777777" w:rsidR="0087699E" w:rsidRPr="007C61D7" w:rsidRDefault="0087699E" w:rsidP="0087699E">
            <w:pPr>
              <w:pStyle w:val="ListParagraph"/>
              <w:numPr>
                <w:ilvl w:val="0"/>
                <w:numId w:val="6"/>
              </w:numPr>
              <w:spacing w:before="120" w:after="120"/>
              <w:ind w:left="217" w:hanging="243"/>
              <w:rPr>
                <w:rFonts w:ascii="Maersk Text" w:hAnsi="Maersk Text"/>
              </w:rPr>
            </w:pPr>
            <w:r w:rsidRPr="009E10B1">
              <w:rPr>
                <w:rFonts w:ascii="Maersk Text" w:hAnsi="Maersk Text"/>
              </w:rPr>
              <w:t>When caching is a requirement</w:t>
            </w:r>
          </w:p>
        </w:tc>
      </w:tr>
      <w:tr w:rsidR="0087699E" w14:paraId="25CA359B" w14:textId="77777777" w:rsidTr="004442F8">
        <w:tc>
          <w:tcPr>
            <w:tcW w:w="3687" w:type="dxa"/>
          </w:tcPr>
          <w:p w14:paraId="08EDE3AC" w14:textId="77777777" w:rsidR="0087699E" w:rsidRDefault="0087699E" w:rsidP="00251781">
            <w:pPr>
              <w:spacing w:before="120" w:after="120"/>
              <w:rPr>
                <w:rFonts w:ascii="Maersk Text" w:hAnsi="Maersk Text"/>
              </w:rPr>
            </w:pPr>
            <w:r>
              <w:rPr>
                <w:rFonts w:ascii="Maersk Text" w:hAnsi="Maersk Text"/>
              </w:rPr>
              <w:t>General Purpose (D Series machines)</w:t>
            </w:r>
          </w:p>
        </w:tc>
        <w:tc>
          <w:tcPr>
            <w:tcW w:w="6662" w:type="dxa"/>
          </w:tcPr>
          <w:p w14:paraId="2943F6BB" w14:textId="77777777" w:rsidR="0087699E"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Extremely simple workloads</w:t>
            </w:r>
          </w:p>
          <w:p w14:paraId="2F5D3515" w14:textId="77777777" w:rsidR="0087699E" w:rsidRPr="00072647" w:rsidRDefault="0087699E" w:rsidP="0087699E">
            <w:pPr>
              <w:pStyle w:val="ListParagraph"/>
              <w:numPr>
                <w:ilvl w:val="0"/>
                <w:numId w:val="6"/>
              </w:numPr>
              <w:spacing w:before="120" w:after="120"/>
              <w:ind w:left="217" w:hanging="243"/>
              <w:rPr>
                <w:rFonts w:ascii="Maersk Text" w:hAnsi="Maersk Text"/>
              </w:rPr>
            </w:pPr>
            <w:r>
              <w:rPr>
                <w:rFonts w:ascii="Maersk Text" w:hAnsi="Maersk Text"/>
              </w:rPr>
              <w:t>No other requirements like joins or aggregations</w:t>
            </w:r>
          </w:p>
        </w:tc>
      </w:tr>
    </w:tbl>
    <w:p w14:paraId="59774004" w14:textId="77777777" w:rsidR="0087699E" w:rsidRDefault="0087699E" w:rsidP="0087699E">
      <w:pPr>
        <w:spacing w:before="120" w:after="120" w:line="240" w:lineRule="auto"/>
        <w:ind w:left="709"/>
        <w:rPr>
          <w:rFonts w:ascii="Maersk Headline" w:hAnsi="Maersk Headline"/>
          <w:b/>
          <w:bCs/>
          <w:u w:val="single"/>
          <w:lang w:val="en-US"/>
        </w:rPr>
      </w:pPr>
    </w:p>
    <w:p w14:paraId="4EDFC8F2" w14:textId="77777777" w:rsidR="0087699E" w:rsidRDefault="0087699E" w:rsidP="0087699E">
      <w:pPr>
        <w:spacing w:before="120" w:after="120" w:line="240" w:lineRule="auto"/>
        <w:ind w:left="709"/>
        <w:rPr>
          <w:rFonts w:ascii="Maersk Headline" w:hAnsi="Maersk Headline"/>
          <w:b/>
          <w:bCs/>
          <w:u w:val="single"/>
          <w:lang w:val="en-US"/>
        </w:rPr>
      </w:pPr>
    </w:p>
    <w:p w14:paraId="7A2CD08A" w14:textId="77777777" w:rsidR="0087699E" w:rsidRDefault="0087699E" w:rsidP="0087699E">
      <w:pPr>
        <w:spacing w:before="120" w:after="120" w:line="240" w:lineRule="auto"/>
        <w:ind w:left="709"/>
        <w:rPr>
          <w:rFonts w:ascii="Maersk Headline" w:hAnsi="Maersk Headline"/>
          <w:b/>
          <w:bCs/>
          <w:u w:val="single"/>
          <w:lang w:val="en-US"/>
        </w:rPr>
      </w:pPr>
    </w:p>
    <w:p w14:paraId="24493C2A" w14:textId="77777777" w:rsidR="0087699E" w:rsidRDefault="0087699E" w:rsidP="0087699E">
      <w:pPr>
        <w:spacing w:before="120" w:after="120" w:line="240" w:lineRule="auto"/>
        <w:ind w:left="709"/>
        <w:rPr>
          <w:rFonts w:ascii="Maersk Headline" w:hAnsi="Maersk Headline"/>
          <w:b/>
          <w:bCs/>
          <w:u w:val="single"/>
          <w:lang w:val="en-US"/>
        </w:rPr>
      </w:pPr>
    </w:p>
    <w:p w14:paraId="2895DED1" w14:textId="77777777" w:rsidR="0087699E" w:rsidRDefault="0087699E" w:rsidP="0087699E">
      <w:pPr>
        <w:spacing w:before="120" w:after="120" w:line="240" w:lineRule="auto"/>
        <w:ind w:left="709"/>
        <w:rPr>
          <w:rFonts w:ascii="Maersk Headline" w:hAnsi="Maersk Headline"/>
          <w:b/>
          <w:bCs/>
          <w:u w:val="single"/>
          <w:lang w:val="en-US"/>
        </w:rPr>
      </w:pPr>
    </w:p>
    <w:p w14:paraId="1891BD50" w14:textId="77777777" w:rsidR="0087699E" w:rsidRDefault="0087699E" w:rsidP="0087699E">
      <w:pPr>
        <w:spacing w:before="120" w:after="120" w:line="240" w:lineRule="auto"/>
        <w:ind w:left="709"/>
        <w:rPr>
          <w:rFonts w:ascii="Maersk Headline" w:hAnsi="Maersk Headline"/>
          <w:b/>
          <w:bCs/>
          <w:u w:val="single"/>
          <w:lang w:val="en-US"/>
        </w:rPr>
      </w:pPr>
    </w:p>
    <w:p w14:paraId="2A18612F" w14:textId="77777777" w:rsidR="0087699E" w:rsidRDefault="0087699E" w:rsidP="0087699E">
      <w:pPr>
        <w:spacing w:before="120" w:after="120" w:line="240" w:lineRule="auto"/>
        <w:ind w:left="709"/>
        <w:rPr>
          <w:rFonts w:ascii="Maersk Headline" w:hAnsi="Maersk Headline"/>
          <w:b/>
          <w:bCs/>
          <w:u w:val="single"/>
          <w:lang w:val="en-US"/>
        </w:rPr>
      </w:pPr>
      <w:r>
        <w:rPr>
          <w:rFonts w:ascii="Maersk Headline" w:hAnsi="Maersk Headline"/>
          <w:b/>
          <w:bCs/>
          <w:u w:val="single"/>
          <w:lang w:val="en-US"/>
        </w:rPr>
        <w:t>Recommendation</w:t>
      </w:r>
      <w:r w:rsidRPr="00F10664">
        <w:rPr>
          <w:rFonts w:ascii="Maersk Headline" w:hAnsi="Maersk Headline"/>
          <w:b/>
          <w:bCs/>
          <w:u w:val="single"/>
          <w:lang w:val="en-US"/>
        </w:rPr>
        <w:t xml:space="preserve"> for Worker Nodes</w:t>
      </w:r>
    </w:p>
    <w:tbl>
      <w:tblPr>
        <w:tblStyle w:val="TableGrid"/>
        <w:tblW w:w="10065" w:type="dxa"/>
        <w:tblInd w:w="-431" w:type="dxa"/>
        <w:tblLook w:val="04A0" w:firstRow="1" w:lastRow="0" w:firstColumn="1" w:lastColumn="0" w:noHBand="0" w:noVBand="1"/>
      </w:tblPr>
      <w:tblGrid>
        <w:gridCol w:w="3687"/>
        <w:gridCol w:w="6378"/>
      </w:tblGrid>
      <w:tr w:rsidR="0087699E" w:rsidRPr="004164CD" w14:paraId="43C0BFFA" w14:textId="77777777" w:rsidTr="00533DFF">
        <w:tc>
          <w:tcPr>
            <w:tcW w:w="3687" w:type="dxa"/>
            <w:shd w:val="clear" w:color="auto" w:fill="0070C0"/>
          </w:tcPr>
          <w:p w14:paraId="0455079E" w14:textId="77777777" w:rsidR="0087699E" w:rsidRPr="004164CD" w:rsidRDefault="0087699E" w:rsidP="00251781">
            <w:pPr>
              <w:spacing w:before="120" w:after="120"/>
              <w:rPr>
                <w:rFonts w:ascii="Maersk Headline" w:hAnsi="Maersk Headline"/>
                <w:b/>
                <w:bCs/>
                <w:color w:val="FFFFFF" w:themeColor="background1"/>
              </w:rPr>
            </w:pPr>
            <w:r>
              <w:rPr>
                <w:rFonts w:ascii="Maersk Headline" w:hAnsi="Maersk Headline"/>
                <w:b/>
                <w:bCs/>
                <w:color w:val="FFFFFF" w:themeColor="background1"/>
              </w:rPr>
              <w:t>Phase</w:t>
            </w:r>
          </w:p>
        </w:tc>
        <w:tc>
          <w:tcPr>
            <w:tcW w:w="6378" w:type="dxa"/>
            <w:shd w:val="clear" w:color="auto" w:fill="0070C0"/>
          </w:tcPr>
          <w:p w14:paraId="4D11ED13" w14:textId="77777777" w:rsidR="0087699E" w:rsidRPr="004164CD" w:rsidRDefault="0087699E" w:rsidP="00251781">
            <w:pPr>
              <w:spacing w:before="120" w:after="120"/>
              <w:rPr>
                <w:rFonts w:ascii="Maersk Headline" w:hAnsi="Maersk Headline"/>
                <w:b/>
                <w:bCs/>
                <w:color w:val="FFFFFF" w:themeColor="background1"/>
              </w:rPr>
            </w:pPr>
            <w:r w:rsidRPr="004164CD">
              <w:rPr>
                <w:rFonts w:ascii="Maersk Headline" w:hAnsi="Maersk Headline"/>
                <w:b/>
                <w:bCs/>
                <w:color w:val="FFFFFF" w:themeColor="background1"/>
              </w:rPr>
              <w:t>Recommendation</w:t>
            </w:r>
          </w:p>
        </w:tc>
      </w:tr>
      <w:tr w:rsidR="0087699E" w14:paraId="18D001F6" w14:textId="77777777" w:rsidTr="00533DFF">
        <w:tc>
          <w:tcPr>
            <w:tcW w:w="3687" w:type="dxa"/>
          </w:tcPr>
          <w:p w14:paraId="5491BE00" w14:textId="77777777" w:rsidR="0087699E" w:rsidRPr="00051CDC" w:rsidRDefault="0087699E" w:rsidP="00251781">
            <w:pPr>
              <w:spacing w:before="120" w:after="120"/>
              <w:rPr>
                <w:rFonts w:ascii="Maersk Text" w:hAnsi="Maersk Text"/>
              </w:rPr>
            </w:pPr>
            <w:r w:rsidRPr="00051CDC">
              <w:rPr>
                <w:rFonts w:ascii="Maersk Text" w:hAnsi="Maersk Text"/>
              </w:rPr>
              <w:t>Development</w:t>
            </w:r>
          </w:p>
        </w:tc>
        <w:tc>
          <w:tcPr>
            <w:tcW w:w="6378" w:type="dxa"/>
          </w:tcPr>
          <w:p w14:paraId="7632DA37" w14:textId="77777777" w:rsidR="0087699E" w:rsidRPr="000E02EF" w:rsidRDefault="0087699E" w:rsidP="00251781">
            <w:pPr>
              <w:spacing w:before="120" w:after="120"/>
              <w:rPr>
                <w:rFonts w:ascii="Maersk Text" w:hAnsi="Maersk Text"/>
              </w:rPr>
            </w:pPr>
            <w:r w:rsidRPr="000E02EF">
              <w:rPr>
                <w:rFonts w:ascii="Maersk Text" w:hAnsi="Maersk Text"/>
              </w:rPr>
              <w:t>Use a single node cluster or local machine for development</w:t>
            </w:r>
          </w:p>
          <w:p w14:paraId="17EA767B" w14:textId="77777777" w:rsidR="0087699E" w:rsidRPr="000E02EF" w:rsidRDefault="0087699E" w:rsidP="00251781">
            <w:pPr>
              <w:spacing w:before="120" w:after="120"/>
              <w:rPr>
                <w:rFonts w:ascii="Maersk Text" w:hAnsi="Maersk Text"/>
              </w:rPr>
            </w:pPr>
            <w:r w:rsidRPr="000E02EF">
              <w:rPr>
                <w:rFonts w:ascii="Maersk Text" w:hAnsi="Maersk Text"/>
              </w:rPr>
              <w:t>Use single node cluster for DDL, syntax checks, adhoc analysis</w:t>
            </w:r>
          </w:p>
        </w:tc>
      </w:tr>
      <w:tr w:rsidR="0087699E" w14:paraId="22EBFFE6" w14:textId="77777777" w:rsidTr="00533DFF">
        <w:tc>
          <w:tcPr>
            <w:tcW w:w="3687" w:type="dxa"/>
          </w:tcPr>
          <w:p w14:paraId="7EE7F376" w14:textId="77777777" w:rsidR="0087699E" w:rsidRPr="00051CDC" w:rsidRDefault="0087699E" w:rsidP="00251781">
            <w:pPr>
              <w:spacing w:before="120" w:after="120"/>
              <w:rPr>
                <w:rFonts w:ascii="Maersk Text" w:hAnsi="Maersk Text"/>
              </w:rPr>
            </w:pPr>
            <w:r>
              <w:rPr>
                <w:rFonts w:ascii="Maersk Text" w:hAnsi="Maersk Text"/>
              </w:rPr>
              <w:t>Unit Testing</w:t>
            </w:r>
          </w:p>
        </w:tc>
        <w:tc>
          <w:tcPr>
            <w:tcW w:w="6378" w:type="dxa"/>
          </w:tcPr>
          <w:p w14:paraId="2373DF71" w14:textId="77777777" w:rsidR="0087699E" w:rsidRPr="000E02EF" w:rsidRDefault="0087699E" w:rsidP="00251781">
            <w:pPr>
              <w:spacing w:before="120" w:after="120"/>
              <w:rPr>
                <w:rFonts w:ascii="Maersk Text" w:hAnsi="Maersk Text"/>
              </w:rPr>
            </w:pPr>
            <w:r>
              <w:rPr>
                <w:rFonts w:ascii="Maersk Text" w:hAnsi="Maersk Text"/>
              </w:rPr>
              <w:t>First UT run end to end execution on an</w:t>
            </w:r>
            <w:r w:rsidRPr="000E02EF">
              <w:rPr>
                <w:rFonts w:ascii="Maersk Text" w:hAnsi="Maersk Text"/>
              </w:rPr>
              <w:t xml:space="preserve"> interactive cluster based on data volume and size</w:t>
            </w:r>
          </w:p>
          <w:p w14:paraId="2F4FC958" w14:textId="77777777" w:rsidR="0087699E" w:rsidRPr="000E02EF" w:rsidRDefault="0087699E" w:rsidP="00251781">
            <w:pPr>
              <w:spacing w:before="120" w:after="120"/>
              <w:rPr>
                <w:rFonts w:ascii="Maersk Text" w:hAnsi="Maersk Text"/>
              </w:rPr>
            </w:pPr>
            <w:r w:rsidRPr="000E02EF">
              <w:rPr>
                <w:rFonts w:ascii="Maersk Text" w:hAnsi="Maersk Text"/>
              </w:rPr>
              <w:t>Use a job cluster for remaining runs</w:t>
            </w:r>
          </w:p>
        </w:tc>
      </w:tr>
      <w:tr w:rsidR="0087699E" w14:paraId="452FD9B0" w14:textId="77777777" w:rsidTr="00533DFF">
        <w:tc>
          <w:tcPr>
            <w:tcW w:w="3687" w:type="dxa"/>
          </w:tcPr>
          <w:p w14:paraId="52C4E69B" w14:textId="77777777" w:rsidR="0087699E" w:rsidRDefault="0087699E" w:rsidP="00251781">
            <w:pPr>
              <w:spacing w:before="120" w:after="120"/>
              <w:rPr>
                <w:rFonts w:ascii="Maersk Text" w:hAnsi="Maersk Text"/>
              </w:rPr>
            </w:pPr>
            <w:r>
              <w:rPr>
                <w:rFonts w:ascii="Maersk Text" w:hAnsi="Maersk Text"/>
              </w:rPr>
              <w:t>Performance Testing</w:t>
            </w:r>
          </w:p>
        </w:tc>
        <w:tc>
          <w:tcPr>
            <w:tcW w:w="6378" w:type="dxa"/>
          </w:tcPr>
          <w:p w14:paraId="66CFB028" w14:textId="77777777" w:rsidR="0087699E" w:rsidRDefault="0087699E" w:rsidP="00251781">
            <w:pPr>
              <w:spacing w:before="120" w:after="120"/>
              <w:rPr>
                <w:rFonts w:ascii="Maersk Text" w:hAnsi="Maersk Text"/>
              </w:rPr>
            </w:pPr>
            <w:r>
              <w:rPr>
                <w:rFonts w:ascii="Maersk Text" w:hAnsi="Maersk Text"/>
              </w:rPr>
              <w:t>Execute the notebook with a fixed 8 node E*ds_v4 cluster and set the shuffle partition to twice the number of cores</w:t>
            </w:r>
          </w:p>
          <w:p w14:paraId="48A5E54B" w14:textId="77777777" w:rsidR="0087699E" w:rsidRPr="00FB407D" w:rsidRDefault="0087699E" w:rsidP="0087699E">
            <w:pPr>
              <w:pStyle w:val="ListParagraph"/>
              <w:numPr>
                <w:ilvl w:val="0"/>
                <w:numId w:val="29"/>
              </w:numPr>
              <w:spacing w:before="120" w:after="120"/>
              <w:rPr>
                <w:rFonts w:ascii="Maersk Text" w:hAnsi="Maersk Text"/>
              </w:rPr>
            </w:pPr>
            <w:r w:rsidRPr="00FB407D">
              <w:rPr>
                <w:rFonts w:ascii="Maersk Text" w:hAnsi="Maersk Text"/>
              </w:rPr>
              <w:t xml:space="preserve">If SLA being met </w:t>
            </w:r>
            <w:r>
              <w:rPr>
                <w:rFonts w:ascii="Maersk Text" w:hAnsi="Maersk Text"/>
              </w:rPr>
              <w:t xml:space="preserve">and </w:t>
            </w:r>
            <w:r w:rsidRPr="00FB407D">
              <w:rPr>
                <w:rFonts w:ascii="Maersk Text" w:hAnsi="Maersk Text"/>
              </w:rPr>
              <w:t>cluster utilization is greater than 80% and, use this configuration for the job cluster.</w:t>
            </w:r>
          </w:p>
          <w:p w14:paraId="1F5A4444" w14:textId="77777777" w:rsidR="0087699E" w:rsidRPr="00FB407D" w:rsidRDefault="0087699E" w:rsidP="0087699E">
            <w:pPr>
              <w:pStyle w:val="ListParagraph"/>
              <w:numPr>
                <w:ilvl w:val="0"/>
                <w:numId w:val="29"/>
              </w:numPr>
              <w:spacing w:before="120" w:after="120"/>
              <w:rPr>
                <w:rFonts w:ascii="Maersk Text" w:hAnsi="Maersk Text"/>
              </w:rPr>
            </w:pPr>
            <w:r w:rsidRPr="00FB407D">
              <w:rPr>
                <w:rFonts w:ascii="Maersk Text" w:hAnsi="Maersk Text"/>
              </w:rPr>
              <w:t xml:space="preserve">If SLA is being met </w:t>
            </w:r>
            <w:r>
              <w:rPr>
                <w:rFonts w:ascii="Maersk Text" w:hAnsi="Maersk Text"/>
              </w:rPr>
              <w:t xml:space="preserve">and </w:t>
            </w:r>
            <w:r w:rsidRPr="00FB407D">
              <w:rPr>
                <w:rFonts w:ascii="Maersk Text" w:hAnsi="Maersk Text"/>
              </w:rPr>
              <w:t>the cluster utilization is less than 80% and, reduce the number of nodes</w:t>
            </w:r>
            <w:r>
              <w:rPr>
                <w:rFonts w:ascii="Maersk Text" w:hAnsi="Maersk Text"/>
              </w:rPr>
              <w:t xml:space="preserve"> by offset of 4</w:t>
            </w:r>
            <w:r w:rsidRPr="00FB407D">
              <w:rPr>
                <w:rFonts w:ascii="Maersk Text" w:hAnsi="Maersk Text"/>
              </w:rPr>
              <w:t xml:space="preserve"> and test again.</w:t>
            </w:r>
          </w:p>
          <w:p w14:paraId="64F9AC42" w14:textId="77777777" w:rsidR="0087699E" w:rsidRDefault="0087699E" w:rsidP="0087699E">
            <w:pPr>
              <w:pStyle w:val="ListParagraph"/>
              <w:numPr>
                <w:ilvl w:val="0"/>
                <w:numId w:val="29"/>
              </w:numPr>
              <w:spacing w:before="120" w:after="120"/>
              <w:rPr>
                <w:rFonts w:ascii="Maersk Text" w:hAnsi="Maersk Text"/>
              </w:rPr>
            </w:pPr>
            <w:r w:rsidRPr="00FB407D">
              <w:rPr>
                <w:rFonts w:ascii="Maersk Text" w:hAnsi="Maersk Text"/>
              </w:rPr>
              <w:t xml:space="preserve">If SLA is not being met </w:t>
            </w:r>
            <w:r>
              <w:rPr>
                <w:rFonts w:ascii="Maersk Text" w:hAnsi="Maersk Text"/>
              </w:rPr>
              <w:t xml:space="preserve">and </w:t>
            </w:r>
            <w:r w:rsidRPr="00FB407D">
              <w:rPr>
                <w:rFonts w:ascii="Maersk Text" w:hAnsi="Maersk Text"/>
              </w:rPr>
              <w:t xml:space="preserve">the cluster utilization is less than 80%, </w:t>
            </w:r>
            <w:r>
              <w:rPr>
                <w:rFonts w:ascii="Maersk Text" w:hAnsi="Maersk Text"/>
              </w:rPr>
              <w:t xml:space="preserve">reduce the number of nodes by offset of 4 and check sections </w:t>
            </w:r>
            <w:hyperlink w:anchor="_Optimized_data_Storage" w:history="1">
              <w:r w:rsidRPr="008C7F09">
                <w:rPr>
                  <w:rStyle w:val="Hyperlink"/>
                  <w:rFonts w:ascii="Maersk Text" w:hAnsi="Maersk Text"/>
                </w:rPr>
                <w:t>data layout</w:t>
              </w:r>
            </w:hyperlink>
            <w:r>
              <w:rPr>
                <w:rFonts w:ascii="Maersk Text" w:hAnsi="Maersk Text"/>
              </w:rPr>
              <w:t xml:space="preserve">, </w:t>
            </w:r>
            <w:hyperlink w:anchor="_Controlling_Data_Shuffles" w:history="1">
              <w:r w:rsidRPr="00767567">
                <w:rPr>
                  <w:rStyle w:val="Hyperlink"/>
                  <w:rFonts w:ascii="Maersk Text" w:hAnsi="Maersk Text"/>
                </w:rPr>
                <w:t>Data Spills</w:t>
              </w:r>
            </w:hyperlink>
            <w:r>
              <w:rPr>
                <w:rFonts w:ascii="Maersk Text" w:hAnsi="Maersk Text"/>
              </w:rPr>
              <w:t xml:space="preserve"> and </w:t>
            </w:r>
            <w:hyperlink w:anchor="_Data_Skew_and" w:history="1">
              <w:r w:rsidRPr="00767567">
                <w:rPr>
                  <w:rStyle w:val="Hyperlink"/>
                  <w:rFonts w:ascii="Maersk Text" w:hAnsi="Maersk Text"/>
                </w:rPr>
                <w:t>Data Skew</w:t>
              </w:r>
            </w:hyperlink>
          </w:p>
          <w:p w14:paraId="59524BB9" w14:textId="77777777" w:rsidR="0087699E" w:rsidRPr="00FB407D" w:rsidRDefault="0087699E" w:rsidP="0087699E">
            <w:pPr>
              <w:pStyle w:val="ListParagraph"/>
              <w:numPr>
                <w:ilvl w:val="0"/>
                <w:numId w:val="29"/>
              </w:numPr>
              <w:spacing w:before="120" w:after="120"/>
              <w:rPr>
                <w:rFonts w:ascii="Maersk Text" w:hAnsi="Maersk Text"/>
              </w:rPr>
            </w:pPr>
            <w:r w:rsidRPr="00FB407D">
              <w:rPr>
                <w:rFonts w:ascii="Maersk Text" w:hAnsi="Maersk Text"/>
              </w:rPr>
              <w:t xml:space="preserve">If SLA is not being met </w:t>
            </w:r>
            <w:r>
              <w:rPr>
                <w:rFonts w:ascii="Maersk Text" w:hAnsi="Maersk Text"/>
              </w:rPr>
              <w:t xml:space="preserve">and </w:t>
            </w:r>
            <w:r w:rsidRPr="00FB407D">
              <w:rPr>
                <w:rFonts w:ascii="Maersk Text" w:hAnsi="Maersk Text"/>
              </w:rPr>
              <w:t xml:space="preserve">the cluster utilization is </w:t>
            </w:r>
            <w:r>
              <w:rPr>
                <w:rFonts w:ascii="Maersk Text" w:hAnsi="Maersk Text"/>
              </w:rPr>
              <w:t>greater</w:t>
            </w:r>
            <w:r w:rsidRPr="00FB407D">
              <w:rPr>
                <w:rFonts w:ascii="Maersk Text" w:hAnsi="Maersk Text"/>
              </w:rPr>
              <w:t xml:space="preserve"> than 80%,</w:t>
            </w:r>
            <w:r>
              <w:rPr>
                <w:rFonts w:ascii="Maersk Text" w:hAnsi="Maersk Text"/>
              </w:rPr>
              <w:t xml:space="preserve"> check sections </w:t>
            </w:r>
            <w:hyperlink w:anchor="_Controlling_Data_Shuffles" w:history="1">
              <w:r w:rsidRPr="00767567">
                <w:rPr>
                  <w:rStyle w:val="Hyperlink"/>
                  <w:rFonts w:ascii="Maersk Text" w:hAnsi="Maersk Text"/>
                </w:rPr>
                <w:t>Data Spills</w:t>
              </w:r>
            </w:hyperlink>
            <w:r>
              <w:rPr>
                <w:rFonts w:ascii="Maersk Text" w:hAnsi="Maersk Text"/>
              </w:rPr>
              <w:t xml:space="preserve"> and </w:t>
            </w:r>
            <w:hyperlink w:anchor="_Data_Skew_and" w:history="1">
              <w:r w:rsidRPr="00767567">
                <w:rPr>
                  <w:rStyle w:val="Hyperlink"/>
                  <w:rFonts w:ascii="Maersk Text" w:hAnsi="Maersk Text"/>
                </w:rPr>
                <w:t>Data Skew</w:t>
              </w:r>
            </w:hyperlink>
            <w:r>
              <w:rPr>
                <w:rFonts w:ascii="Maersk Text" w:hAnsi="Maersk Text"/>
              </w:rPr>
              <w:t>. If the SLA is still not being met, increase the number of nodes by offset of 4 and repeat the process.</w:t>
            </w:r>
          </w:p>
        </w:tc>
      </w:tr>
    </w:tbl>
    <w:p w14:paraId="57BF1AD7" w14:textId="77777777" w:rsidR="0087699E" w:rsidRDefault="0087699E" w:rsidP="0087699E">
      <w:pPr>
        <w:spacing w:before="120" w:after="120" w:line="240" w:lineRule="auto"/>
        <w:ind w:left="709"/>
        <w:rPr>
          <w:rFonts w:ascii="Maersk Headline" w:hAnsi="Maersk Headline"/>
          <w:b/>
          <w:bCs/>
          <w:u w:val="single"/>
          <w:lang w:val="en-US"/>
        </w:rPr>
      </w:pPr>
    </w:p>
    <w:p w14:paraId="59758524" w14:textId="77777777" w:rsidR="0087699E" w:rsidRDefault="0087699E" w:rsidP="0087699E">
      <w:pPr>
        <w:spacing w:before="120" w:after="120" w:line="240" w:lineRule="auto"/>
        <w:ind w:left="709"/>
        <w:rPr>
          <w:rFonts w:ascii="Maersk Headline" w:hAnsi="Maersk Headline"/>
          <w:b/>
          <w:bCs/>
          <w:u w:val="single"/>
          <w:lang w:val="en-US"/>
        </w:rPr>
      </w:pPr>
    </w:p>
    <w:p w14:paraId="0C81AA85" w14:textId="77777777" w:rsidR="0087699E" w:rsidRPr="003530C4" w:rsidRDefault="0087699E" w:rsidP="0087699E">
      <w:pPr>
        <w:keepNext/>
        <w:spacing w:before="120" w:after="120" w:line="240" w:lineRule="auto"/>
        <w:ind w:left="360"/>
        <w:jc w:val="center"/>
        <w:rPr>
          <w:rFonts w:ascii="Maersk Text" w:hAnsi="Maersk Text"/>
        </w:rPr>
      </w:pPr>
      <w:r>
        <w:rPr>
          <w:rFonts w:ascii="Arial" w:hAnsi="Arial" w:cs="Arial"/>
          <w:noProof/>
          <w:color w:val="000000"/>
          <w:bdr w:val="single" w:sz="8" w:space="0" w:color="000000" w:frame="1"/>
        </w:rPr>
        <w:lastRenderedPageBreak/>
        <w:drawing>
          <wp:inline distT="0" distB="0" distL="0" distR="0" wp14:anchorId="5268AB5C" wp14:editId="1482BD8B">
            <wp:extent cx="5943600" cy="2870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r w:rsidRPr="003530C4">
        <w:rPr>
          <w:i/>
          <w:iCs/>
        </w:rPr>
        <w:t xml:space="preserve">Figure </w:t>
      </w:r>
      <w:r w:rsidRPr="003530C4">
        <w:rPr>
          <w:i/>
          <w:iCs/>
        </w:rPr>
        <w:fldChar w:fldCharType="begin"/>
      </w:r>
      <w:r w:rsidRPr="003530C4">
        <w:rPr>
          <w:i/>
          <w:iCs/>
        </w:rPr>
        <w:instrText xml:space="preserve"> SEQ Figure \* ARABIC </w:instrText>
      </w:r>
      <w:r w:rsidRPr="003530C4">
        <w:rPr>
          <w:i/>
          <w:iCs/>
        </w:rPr>
        <w:fldChar w:fldCharType="separate"/>
      </w:r>
      <w:r>
        <w:rPr>
          <w:i/>
          <w:iCs/>
          <w:noProof/>
        </w:rPr>
        <w:t>5</w:t>
      </w:r>
      <w:r w:rsidRPr="003530C4">
        <w:rPr>
          <w:i/>
          <w:iCs/>
        </w:rPr>
        <w:fldChar w:fldCharType="end"/>
      </w:r>
      <w:r>
        <w:rPr>
          <w:i/>
          <w:iCs/>
        </w:rPr>
        <w:t xml:space="preserve"> - </w:t>
      </w:r>
      <w:r w:rsidRPr="003530C4">
        <w:rPr>
          <w:i/>
          <w:iCs/>
        </w:rPr>
        <w:t>Ganglia UI of a well utilized cluster(</w:t>
      </w:r>
      <w:r>
        <w:rPr>
          <w:i/>
          <w:iCs/>
        </w:rPr>
        <w:t xml:space="preserve">Load should always be greater than </w:t>
      </w:r>
      <w:r w:rsidRPr="003530C4">
        <w:rPr>
          <w:i/>
          <w:iCs/>
        </w:rPr>
        <w:t>80</w:t>
      </w:r>
      <w:r>
        <w:rPr>
          <w:i/>
          <w:iCs/>
        </w:rPr>
        <w:t>-90</w:t>
      </w:r>
      <w:r w:rsidRPr="003530C4">
        <w:rPr>
          <w:i/>
          <w:iCs/>
        </w:rPr>
        <w:t>%)</w:t>
      </w:r>
    </w:p>
    <w:p w14:paraId="65776E21" w14:textId="77777777" w:rsidR="0087699E" w:rsidRDefault="0087699E" w:rsidP="0087699E">
      <w:pPr>
        <w:spacing w:before="120" w:after="120" w:line="240" w:lineRule="auto"/>
        <w:ind w:left="709"/>
        <w:rPr>
          <w:rFonts w:ascii="Maersk Headline" w:hAnsi="Maersk Headline"/>
          <w:b/>
          <w:bCs/>
          <w:u w:val="single"/>
          <w:lang w:val="en-US"/>
        </w:rPr>
      </w:pPr>
    </w:p>
    <w:p w14:paraId="31C8E292" w14:textId="77777777" w:rsidR="0087699E" w:rsidRDefault="0087699E" w:rsidP="0087699E">
      <w:pPr>
        <w:spacing w:before="120" w:after="120" w:line="240" w:lineRule="auto"/>
        <w:ind w:left="709"/>
        <w:rPr>
          <w:rFonts w:ascii="Maersk Headline" w:hAnsi="Maersk Headline"/>
          <w:b/>
          <w:bCs/>
          <w:u w:val="single"/>
          <w:lang w:val="en-US"/>
        </w:rPr>
      </w:pPr>
      <w:r>
        <w:rPr>
          <w:rFonts w:ascii="Maersk Headline" w:hAnsi="Maersk Headline"/>
          <w:b/>
          <w:bCs/>
          <w:u w:val="single"/>
          <w:lang w:val="en-US"/>
        </w:rPr>
        <w:t>Recommendation</w:t>
      </w:r>
      <w:r w:rsidRPr="00F10664">
        <w:rPr>
          <w:rFonts w:ascii="Maersk Headline" w:hAnsi="Maersk Headline"/>
          <w:b/>
          <w:bCs/>
          <w:u w:val="single"/>
          <w:lang w:val="en-US"/>
        </w:rPr>
        <w:t xml:space="preserve"> for </w:t>
      </w:r>
      <w:r>
        <w:rPr>
          <w:rFonts w:ascii="Maersk Headline" w:hAnsi="Maersk Headline"/>
          <w:b/>
          <w:bCs/>
          <w:u w:val="single"/>
          <w:lang w:val="en-US"/>
        </w:rPr>
        <w:t>Driver Node</w:t>
      </w:r>
    </w:p>
    <w:p w14:paraId="02A8DB2D" w14:textId="77777777" w:rsidR="0087699E" w:rsidRDefault="0087699E" w:rsidP="0087699E">
      <w:pPr>
        <w:pStyle w:val="ListParagraph"/>
        <w:numPr>
          <w:ilvl w:val="0"/>
          <w:numId w:val="7"/>
        </w:numPr>
        <w:spacing w:before="120" w:after="120" w:line="240" w:lineRule="auto"/>
        <w:rPr>
          <w:rFonts w:ascii="Maersk Text" w:hAnsi="Maersk Text"/>
        </w:rPr>
      </w:pPr>
      <w:r>
        <w:rPr>
          <w:rFonts w:ascii="Maersk Text" w:hAnsi="Maersk Text"/>
        </w:rPr>
        <w:t>Driver node can be of the same instance as of worker node or even smaller depending on the worker load.</w:t>
      </w:r>
    </w:p>
    <w:p w14:paraId="22ED028D" w14:textId="77777777" w:rsidR="0087699E" w:rsidRDefault="0087699E" w:rsidP="0087699E">
      <w:pPr>
        <w:pStyle w:val="ListParagraph"/>
        <w:numPr>
          <w:ilvl w:val="0"/>
          <w:numId w:val="7"/>
        </w:numPr>
        <w:spacing w:before="120" w:after="120" w:line="240" w:lineRule="auto"/>
        <w:rPr>
          <w:rFonts w:ascii="Maersk Text" w:hAnsi="Maersk Text"/>
        </w:rPr>
      </w:pPr>
      <w:r w:rsidRPr="008C72CE">
        <w:rPr>
          <w:rFonts w:ascii="Maersk Text" w:hAnsi="Maersk Text"/>
        </w:rPr>
        <w:t>Driver node can also be of a larger config if there are large datasets which are being returned/collected or if there are large broadcast joins or there are many jobs/notebooks running on the same cluster.</w:t>
      </w:r>
    </w:p>
    <w:p w14:paraId="79878D59" w14:textId="77777777" w:rsidR="0087699E" w:rsidRDefault="0087699E" w:rsidP="0087699E">
      <w:pPr>
        <w:pStyle w:val="ListParagraph"/>
        <w:spacing w:before="120" w:after="120" w:line="240" w:lineRule="auto"/>
        <w:ind w:left="1069"/>
        <w:rPr>
          <w:rFonts w:ascii="Maersk Text" w:hAnsi="Maersk Text"/>
        </w:rPr>
      </w:pPr>
    </w:p>
    <w:p w14:paraId="60469407" w14:textId="77777777" w:rsidR="0087699E" w:rsidRDefault="0087699E" w:rsidP="0087699E">
      <w:pPr>
        <w:pStyle w:val="Heading1"/>
        <w:numPr>
          <w:ilvl w:val="2"/>
          <w:numId w:val="1"/>
        </w:numPr>
        <w:tabs>
          <w:tab w:val="left" w:pos="851"/>
          <w:tab w:val="left" w:pos="993"/>
        </w:tabs>
        <w:spacing w:before="120" w:after="120" w:line="240" w:lineRule="auto"/>
        <w:ind w:left="709" w:hanging="425"/>
        <w:rPr>
          <w:rFonts w:ascii="Maersk Text" w:hAnsi="Maersk Text"/>
          <w:sz w:val="28"/>
          <w:szCs w:val="28"/>
        </w:rPr>
      </w:pPr>
      <w:bookmarkStart w:id="20" w:name="_Delta_to_Synapse"/>
      <w:bookmarkStart w:id="21" w:name="_Toc107159574"/>
      <w:bookmarkEnd w:id="20"/>
      <w:r w:rsidRPr="007A3407">
        <w:rPr>
          <w:rFonts w:ascii="Maersk Text" w:hAnsi="Maersk Text"/>
          <w:sz w:val="28"/>
          <w:szCs w:val="28"/>
        </w:rPr>
        <w:t>Delta to Synapse dedicated pools</w:t>
      </w:r>
      <w:bookmarkEnd w:id="21"/>
    </w:p>
    <w:p w14:paraId="0EA9C4C3" w14:textId="77777777" w:rsidR="0087699E" w:rsidRPr="001B5B25" w:rsidRDefault="0087699E" w:rsidP="0087699E">
      <w:pPr>
        <w:pStyle w:val="ListParagraph"/>
        <w:numPr>
          <w:ilvl w:val="0"/>
          <w:numId w:val="18"/>
        </w:numPr>
        <w:spacing w:before="120" w:after="120" w:line="240" w:lineRule="auto"/>
        <w:ind w:left="993" w:hanging="284"/>
        <w:rPr>
          <w:rFonts w:ascii="Maersk Text" w:hAnsi="Maersk Text"/>
        </w:rPr>
      </w:pPr>
      <w:r w:rsidRPr="001B5B25">
        <w:rPr>
          <w:rFonts w:ascii="Maersk Text" w:hAnsi="Maersk Text"/>
        </w:rPr>
        <w:t>Data is copied from Data Lake to Synapse dedicated pools in two steps:</w:t>
      </w:r>
    </w:p>
    <w:p w14:paraId="21EE15C1" w14:textId="77777777" w:rsidR="0087699E" w:rsidRDefault="0087699E" w:rsidP="0087699E">
      <w:pPr>
        <w:pStyle w:val="ListParagraph"/>
        <w:numPr>
          <w:ilvl w:val="2"/>
          <w:numId w:val="8"/>
        </w:numPr>
        <w:spacing w:before="120" w:after="120" w:line="240" w:lineRule="auto"/>
        <w:ind w:left="1560" w:hanging="284"/>
        <w:rPr>
          <w:rFonts w:ascii="Maersk Text" w:hAnsi="Maersk Text"/>
        </w:rPr>
      </w:pPr>
      <w:r>
        <w:rPr>
          <w:rFonts w:ascii="Maersk Text" w:hAnsi="Maersk Text"/>
        </w:rPr>
        <w:t>Data is copied to a staging blob storage</w:t>
      </w:r>
    </w:p>
    <w:p w14:paraId="45C54755" w14:textId="77777777" w:rsidR="0087699E" w:rsidRDefault="0087699E" w:rsidP="0087699E">
      <w:pPr>
        <w:pStyle w:val="ListParagraph"/>
        <w:numPr>
          <w:ilvl w:val="2"/>
          <w:numId w:val="8"/>
        </w:numPr>
        <w:spacing w:before="120" w:after="120" w:line="240" w:lineRule="auto"/>
        <w:ind w:left="1560" w:hanging="284"/>
        <w:rPr>
          <w:rFonts w:ascii="Maersk Text" w:hAnsi="Maersk Text"/>
        </w:rPr>
      </w:pPr>
      <w:r>
        <w:rPr>
          <w:rFonts w:ascii="Maersk Text" w:hAnsi="Maersk Text"/>
        </w:rPr>
        <w:t>Data is copied from staging to synapse tables</w:t>
      </w:r>
    </w:p>
    <w:p w14:paraId="3C4E66E3" w14:textId="77777777" w:rsidR="0087699E" w:rsidRDefault="0087699E" w:rsidP="0087699E">
      <w:pPr>
        <w:pStyle w:val="ListParagraph"/>
        <w:numPr>
          <w:ilvl w:val="0"/>
          <w:numId w:val="18"/>
        </w:numPr>
        <w:spacing w:before="120" w:after="120" w:line="240" w:lineRule="auto"/>
        <w:ind w:left="993" w:hanging="284"/>
        <w:rPr>
          <w:rFonts w:ascii="Maersk Text" w:hAnsi="Maersk Text"/>
        </w:rPr>
      </w:pPr>
      <w:r>
        <w:rPr>
          <w:rFonts w:ascii="Maersk Text" w:hAnsi="Maersk Text"/>
        </w:rPr>
        <w:t>Though, the first step requires a bit of compute power, the second step uses the compute power of synapse, and the Spark cluster sits idle until the copy is finished.</w:t>
      </w:r>
    </w:p>
    <w:p w14:paraId="26CDF898" w14:textId="77777777" w:rsidR="0087699E" w:rsidRPr="00AE52FF" w:rsidRDefault="0087699E" w:rsidP="0087699E">
      <w:pPr>
        <w:spacing w:before="120" w:after="120" w:line="240" w:lineRule="auto"/>
        <w:ind w:left="709"/>
        <w:rPr>
          <w:rFonts w:ascii="Maersk Text" w:hAnsi="Maersk Text"/>
          <w:b/>
          <w:bCs/>
          <w:u w:val="single"/>
        </w:rPr>
      </w:pPr>
      <w:r w:rsidRPr="00AE52FF">
        <w:rPr>
          <w:rFonts w:ascii="Maersk Text" w:hAnsi="Maersk Text"/>
          <w:b/>
          <w:bCs/>
          <w:u w:val="single"/>
        </w:rPr>
        <w:t>Recommendations</w:t>
      </w:r>
    </w:p>
    <w:p w14:paraId="46C6A8CC" w14:textId="77777777" w:rsidR="0087699E" w:rsidRDefault="0087699E" w:rsidP="0087699E">
      <w:pPr>
        <w:pStyle w:val="ListParagraph"/>
        <w:numPr>
          <w:ilvl w:val="0"/>
          <w:numId w:val="18"/>
        </w:numPr>
        <w:spacing w:before="120" w:after="120" w:line="240" w:lineRule="auto"/>
        <w:ind w:left="993" w:hanging="284"/>
        <w:rPr>
          <w:rFonts w:ascii="Maersk Text" w:hAnsi="Maersk Text"/>
        </w:rPr>
      </w:pPr>
      <w:r>
        <w:rPr>
          <w:rFonts w:ascii="Maersk Text" w:hAnsi="Maersk Text"/>
        </w:rPr>
        <w:t>Always use auto-scaling job clusters to copy the data into synapse dedicated pools</w:t>
      </w:r>
    </w:p>
    <w:p w14:paraId="4E46822F" w14:textId="77777777" w:rsidR="0087699E" w:rsidRDefault="0087699E" w:rsidP="0087699E">
      <w:pPr>
        <w:pStyle w:val="ListParagraph"/>
        <w:numPr>
          <w:ilvl w:val="0"/>
          <w:numId w:val="18"/>
        </w:numPr>
        <w:spacing w:before="120" w:after="120" w:line="240" w:lineRule="auto"/>
        <w:ind w:left="993" w:hanging="284"/>
        <w:rPr>
          <w:rFonts w:ascii="Maersk Text" w:hAnsi="Maersk Text"/>
        </w:rPr>
      </w:pPr>
      <w:r>
        <w:rPr>
          <w:rFonts w:ascii="Maersk Text" w:hAnsi="Maersk Text"/>
        </w:rPr>
        <w:t>Don’t copy the data into synapse in the same notebook where the compute is being done.</w:t>
      </w:r>
    </w:p>
    <w:p w14:paraId="01FD2A62" w14:textId="77777777" w:rsidR="0087699E" w:rsidRDefault="0087699E" w:rsidP="0087699E">
      <w:pPr>
        <w:pStyle w:val="ListParagraph"/>
        <w:numPr>
          <w:ilvl w:val="0"/>
          <w:numId w:val="18"/>
        </w:numPr>
        <w:spacing w:before="120" w:after="120" w:line="240" w:lineRule="auto"/>
        <w:ind w:left="993" w:hanging="284"/>
        <w:rPr>
          <w:rFonts w:ascii="Maersk Text" w:hAnsi="Maersk Text"/>
        </w:rPr>
      </w:pPr>
      <w:r>
        <w:rPr>
          <w:rFonts w:ascii="Maersk Text" w:hAnsi="Maersk Text"/>
        </w:rPr>
        <w:t xml:space="preserve">Have a separate notebook which copies the delta tables to synapse. </w:t>
      </w:r>
    </w:p>
    <w:p w14:paraId="684F94E4" w14:textId="77777777" w:rsidR="0087699E" w:rsidRDefault="0087699E" w:rsidP="0087699E">
      <w:pPr>
        <w:pStyle w:val="ListParagraph"/>
        <w:numPr>
          <w:ilvl w:val="0"/>
          <w:numId w:val="18"/>
        </w:numPr>
        <w:spacing w:before="120" w:after="120" w:line="240" w:lineRule="auto"/>
        <w:ind w:left="993" w:hanging="284"/>
        <w:rPr>
          <w:rFonts w:ascii="Maersk Text" w:hAnsi="Maersk Text"/>
        </w:rPr>
      </w:pPr>
      <w:r>
        <w:rPr>
          <w:rFonts w:ascii="Maersk Text" w:hAnsi="Maersk Text"/>
        </w:rPr>
        <w:t xml:space="preserve">Orchestrate the pipelines in a way that the data copy to synapse dedicated pool starts once all the transformations for a batch is complete. Schedule the copy to synapse using a single job cluster in parallel. This will help reduce the overall batch execution time and in turn, give significant cost savings. </w:t>
      </w:r>
    </w:p>
    <w:p w14:paraId="500FDDE0" w14:textId="77777777" w:rsidR="0087699E" w:rsidRDefault="0087699E" w:rsidP="0087699E">
      <w:pPr>
        <w:pStyle w:val="Heading1"/>
        <w:numPr>
          <w:ilvl w:val="2"/>
          <w:numId w:val="1"/>
        </w:numPr>
        <w:tabs>
          <w:tab w:val="left" w:pos="851"/>
          <w:tab w:val="left" w:pos="993"/>
        </w:tabs>
        <w:spacing w:before="120" w:after="120" w:line="240" w:lineRule="auto"/>
        <w:ind w:left="709" w:hanging="425"/>
        <w:rPr>
          <w:rFonts w:ascii="Maersk Text" w:hAnsi="Maersk Text"/>
          <w:sz w:val="28"/>
          <w:szCs w:val="28"/>
        </w:rPr>
      </w:pPr>
      <w:bookmarkStart w:id="22" w:name="_Linked_Service_configuration"/>
      <w:bookmarkStart w:id="23" w:name="_Toc107159575"/>
      <w:bookmarkEnd w:id="22"/>
      <w:r w:rsidRPr="009D5196">
        <w:rPr>
          <w:rFonts w:ascii="Maersk Text" w:hAnsi="Maersk Text"/>
          <w:sz w:val="28"/>
          <w:szCs w:val="28"/>
        </w:rPr>
        <w:lastRenderedPageBreak/>
        <w:t>Linked Service configuration</w:t>
      </w:r>
      <w:bookmarkEnd w:id="23"/>
    </w:p>
    <w:p w14:paraId="0BBFAC33" w14:textId="77777777" w:rsidR="0087699E" w:rsidRDefault="0087699E" w:rsidP="0087699E">
      <w:pPr>
        <w:pStyle w:val="ListParagraph"/>
        <w:numPr>
          <w:ilvl w:val="0"/>
          <w:numId w:val="28"/>
        </w:numPr>
        <w:rPr>
          <w:rFonts w:ascii="Maersk Text" w:hAnsi="Maersk Text"/>
        </w:rPr>
      </w:pPr>
      <w:r>
        <w:rPr>
          <w:rFonts w:ascii="Maersk Text" w:hAnsi="Maersk Text"/>
        </w:rPr>
        <w:t>Ensure that there are multiple Linked Services based on execution pattern</w:t>
      </w:r>
    </w:p>
    <w:p w14:paraId="533DE17D" w14:textId="77777777" w:rsidR="0087699E" w:rsidRDefault="0087699E" w:rsidP="0087699E">
      <w:pPr>
        <w:pStyle w:val="ListParagraph"/>
        <w:numPr>
          <w:ilvl w:val="0"/>
          <w:numId w:val="28"/>
        </w:numPr>
        <w:rPr>
          <w:rFonts w:ascii="Maersk Text" w:hAnsi="Maersk Text"/>
        </w:rPr>
      </w:pPr>
      <w:r>
        <w:rPr>
          <w:rFonts w:ascii="Maersk Text" w:hAnsi="Maersk Text"/>
        </w:rPr>
        <w:t>If Linked Service is an autoscaling linked service,</w:t>
      </w:r>
    </w:p>
    <w:p w14:paraId="080064C3" w14:textId="77777777" w:rsidR="0087699E" w:rsidRDefault="0087699E" w:rsidP="0087699E">
      <w:pPr>
        <w:pStyle w:val="ListParagraph"/>
        <w:numPr>
          <w:ilvl w:val="1"/>
          <w:numId w:val="28"/>
        </w:numPr>
        <w:rPr>
          <w:rFonts w:ascii="Maersk Text" w:hAnsi="Maersk Text"/>
        </w:rPr>
      </w:pPr>
      <w:r>
        <w:rPr>
          <w:rFonts w:ascii="Maersk Text" w:hAnsi="Maersk Text"/>
        </w:rPr>
        <w:t>If the notebooks using the Linked Service are complex and have multiple joins, aggregations, etc, change the Linked Service to use E*ds_v4 Machines</w:t>
      </w:r>
    </w:p>
    <w:p w14:paraId="122632FB" w14:textId="77777777" w:rsidR="0087699E" w:rsidRDefault="0087699E" w:rsidP="0087699E">
      <w:pPr>
        <w:pStyle w:val="ListParagraph"/>
        <w:numPr>
          <w:ilvl w:val="1"/>
          <w:numId w:val="28"/>
        </w:numPr>
        <w:rPr>
          <w:rFonts w:ascii="Maersk Text" w:hAnsi="Maersk Text"/>
        </w:rPr>
      </w:pPr>
      <w:r>
        <w:rPr>
          <w:rFonts w:ascii="Maersk Text" w:hAnsi="Maersk Text"/>
        </w:rPr>
        <w:t>For simple workloads which have max autoscaling nodes less than 16, choose 8 nodes fixed cluster.</w:t>
      </w:r>
    </w:p>
    <w:p w14:paraId="5E7E8C1E" w14:textId="77777777" w:rsidR="0087699E" w:rsidRDefault="0087699E" w:rsidP="0087699E">
      <w:pPr>
        <w:pStyle w:val="ListParagraph"/>
        <w:numPr>
          <w:ilvl w:val="1"/>
          <w:numId w:val="28"/>
        </w:numPr>
        <w:rPr>
          <w:rFonts w:ascii="Maersk Text" w:hAnsi="Maersk Text"/>
        </w:rPr>
      </w:pPr>
      <w:r>
        <w:rPr>
          <w:rFonts w:ascii="Maersk Text" w:hAnsi="Maersk Text"/>
        </w:rPr>
        <w:t>For workloads with max autoscaling greater than 16, choose E*ds_v4 with fixed 16 nodes cluster</w:t>
      </w:r>
    </w:p>
    <w:p w14:paraId="37D238EF" w14:textId="77777777" w:rsidR="0087699E" w:rsidRDefault="0087699E" w:rsidP="0087699E">
      <w:pPr>
        <w:pStyle w:val="ListParagraph"/>
        <w:numPr>
          <w:ilvl w:val="2"/>
          <w:numId w:val="28"/>
        </w:numPr>
        <w:rPr>
          <w:rFonts w:ascii="Maersk Text" w:hAnsi="Maersk Text"/>
        </w:rPr>
      </w:pPr>
      <w:r>
        <w:rPr>
          <w:rFonts w:ascii="Maersk Text" w:hAnsi="Maersk Text"/>
        </w:rPr>
        <w:t>For SLA bound notebooks, it can be increased to 20 or 24 fixed nodes clusters as well.</w:t>
      </w:r>
    </w:p>
    <w:p w14:paraId="16DF0118" w14:textId="77777777" w:rsidR="0087699E" w:rsidRPr="00AB18F5" w:rsidRDefault="0087699E" w:rsidP="0087699E">
      <w:pPr>
        <w:pStyle w:val="ListParagraph"/>
        <w:numPr>
          <w:ilvl w:val="1"/>
          <w:numId w:val="28"/>
        </w:numPr>
        <w:rPr>
          <w:rFonts w:ascii="Maersk Text" w:hAnsi="Maersk Text"/>
        </w:rPr>
      </w:pPr>
      <w:r w:rsidRPr="00AB18F5">
        <w:rPr>
          <w:rFonts w:ascii="Maersk Text" w:hAnsi="Maersk Text"/>
        </w:rPr>
        <w:t xml:space="preserve">For autoscaling greater than 32 nodes, choose 32 nodes fixed Linked Service. </w:t>
      </w:r>
    </w:p>
    <w:p w14:paraId="0439A826" w14:textId="77777777" w:rsidR="0087699E" w:rsidRDefault="0087699E" w:rsidP="0087699E">
      <w:pPr>
        <w:pStyle w:val="Heading1"/>
        <w:numPr>
          <w:ilvl w:val="1"/>
          <w:numId w:val="1"/>
        </w:numPr>
        <w:tabs>
          <w:tab w:val="left" w:pos="851"/>
        </w:tabs>
        <w:spacing w:before="120" w:after="120" w:line="240" w:lineRule="auto"/>
        <w:rPr>
          <w:rFonts w:ascii="Maersk Text" w:hAnsi="Maersk Text"/>
          <w:sz w:val="28"/>
          <w:szCs w:val="28"/>
        </w:rPr>
      </w:pPr>
      <w:bookmarkStart w:id="24" w:name="_Optimized_data_Storage"/>
      <w:bookmarkEnd w:id="24"/>
      <w:r>
        <w:rPr>
          <w:rFonts w:ascii="Maersk Text" w:hAnsi="Maersk Text"/>
          <w:sz w:val="28"/>
          <w:szCs w:val="28"/>
        </w:rPr>
        <w:t xml:space="preserve"> </w:t>
      </w:r>
      <w:bookmarkStart w:id="25" w:name="_Toc106116292"/>
      <w:bookmarkStart w:id="26" w:name="_Toc107159576"/>
      <w:r w:rsidRPr="00C3270D">
        <w:rPr>
          <w:rFonts w:ascii="Maersk Text" w:hAnsi="Maersk Text"/>
          <w:sz w:val="28"/>
          <w:szCs w:val="28"/>
        </w:rPr>
        <w:t>Optimized data Storage</w:t>
      </w:r>
      <w:bookmarkEnd w:id="25"/>
      <w:bookmarkEnd w:id="26"/>
    </w:p>
    <w:p w14:paraId="32F476A6" w14:textId="77777777" w:rsidR="0087699E" w:rsidRPr="001A176F" w:rsidRDefault="0087699E" w:rsidP="0087699E">
      <w:pPr>
        <w:pStyle w:val="Heading1"/>
        <w:numPr>
          <w:ilvl w:val="2"/>
          <w:numId w:val="1"/>
        </w:numPr>
        <w:tabs>
          <w:tab w:val="left" w:pos="709"/>
          <w:tab w:val="left" w:pos="993"/>
          <w:tab w:val="left" w:pos="1134"/>
        </w:tabs>
        <w:spacing w:before="120" w:after="120" w:line="240" w:lineRule="auto"/>
        <w:ind w:hanging="362"/>
        <w:rPr>
          <w:rFonts w:ascii="Maersk Text" w:hAnsi="Maersk Text"/>
          <w:sz w:val="28"/>
          <w:szCs w:val="28"/>
        </w:rPr>
      </w:pPr>
      <w:bookmarkStart w:id="27" w:name="_Toc107159577"/>
      <w:r>
        <w:rPr>
          <w:rFonts w:ascii="Maersk Text" w:hAnsi="Maersk Text"/>
          <w:sz w:val="28"/>
          <w:szCs w:val="28"/>
        </w:rPr>
        <w:t>Delta</w:t>
      </w:r>
      <w:bookmarkEnd w:id="27"/>
    </w:p>
    <w:p w14:paraId="677884A9" w14:textId="77777777" w:rsidR="0087699E" w:rsidRPr="00B76020" w:rsidRDefault="0087699E" w:rsidP="0087699E">
      <w:pPr>
        <w:pStyle w:val="ListParagraph"/>
        <w:tabs>
          <w:tab w:val="left" w:pos="426"/>
        </w:tabs>
        <w:spacing w:before="120" w:after="120" w:line="240" w:lineRule="auto"/>
        <w:ind w:hanging="11"/>
        <w:rPr>
          <w:rFonts w:ascii="Maersk Text" w:hAnsi="Maersk Text"/>
        </w:rPr>
      </w:pPr>
      <w:r w:rsidRPr="00F54480">
        <w:rPr>
          <w:rFonts w:ascii="Maersk Text" w:hAnsi="Maersk Text"/>
          <w:b/>
          <w:bCs/>
          <w:color w:val="FF0000"/>
        </w:rPr>
        <w:t>Problem Statement:</w:t>
      </w:r>
      <w:r w:rsidRPr="00F54480">
        <w:rPr>
          <w:rFonts w:ascii="Maersk Text" w:hAnsi="Maersk Text"/>
          <w:color w:val="FF0000"/>
        </w:rPr>
        <w:t xml:space="preserve"> </w:t>
      </w:r>
      <w:r>
        <w:rPr>
          <w:rFonts w:ascii="Maersk Text" w:hAnsi="Maersk Text"/>
        </w:rPr>
        <w:t>Long running</w:t>
      </w:r>
      <w:r w:rsidRPr="00B76020">
        <w:rPr>
          <w:rFonts w:ascii="Maersk Text" w:hAnsi="Maersk Text"/>
        </w:rPr>
        <w:t xml:space="preserve"> query</w:t>
      </w:r>
      <w:r>
        <w:rPr>
          <w:rFonts w:ascii="Maersk Text" w:hAnsi="Maersk Text"/>
        </w:rPr>
        <w:t xml:space="preserve"> due to underlying </w:t>
      </w:r>
      <w:r w:rsidRPr="00B76020">
        <w:rPr>
          <w:rFonts w:ascii="Maersk Text" w:hAnsi="Maersk Text"/>
        </w:rPr>
        <w:t xml:space="preserve">format </w:t>
      </w:r>
      <w:r>
        <w:rPr>
          <w:rFonts w:ascii="Maersk Text" w:hAnsi="Maersk Text"/>
        </w:rPr>
        <w:t xml:space="preserve">or </w:t>
      </w:r>
      <w:r w:rsidRPr="040710EC">
        <w:rPr>
          <w:rFonts w:ascii="Maersk Text" w:hAnsi="Maersk Text"/>
        </w:rPr>
        <w:t>number</w:t>
      </w:r>
      <w:r>
        <w:rPr>
          <w:rFonts w:ascii="Maersk Text" w:hAnsi="Maersk Text"/>
        </w:rPr>
        <w:t xml:space="preserve"> of</w:t>
      </w:r>
      <w:r w:rsidRPr="00B76020">
        <w:rPr>
          <w:rFonts w:ascii="Maersk Text" w:hAnsi="Maersk Text"/>
        </w:rPr>
        <w:t xml:space="preserve"> files </w:t>
      </w:r>
      <w:r>
        <w:rPr>
          <w:rFonts w:ascii="Maersk Text" w:hAnsi="Maersk Text"/>
        </w:rPr>
        <w:t xml:space="preserve">such as many small </w:t>
      </w:r>
      <w:r w:rsidRPr="00B76020">
        <w:rPr>
          <w:rFonts w:ascii="Maersk Text" w:hAnsi="Maersk Text"/>
        </w:rPr>
        <w:t>csv</w:t>
      </w:r>
      <w:r>
        <w:rPr>
          <w:rFonts w:ascii="Maersk Text" w:hAnsi="Maersk Text"/>
        </w:rPr>
        <w:t xml:space="preserve"> or </w:t>
      </w:r>
      <w:r w:rsidRPr="00B76020">
        <w:rPr>
          <w:rFonts w:ascii="Maersk Text" w:hAnsi="Maersk Text"/>
        </w:rPr>
        <w:t xml:space="preserve"> avro</w:t>
      </w:r>
      <w:r>
        <w:rPr>
          <w:rFonts w:ascii="Maersk Text" w:hAnsi="Maersk Text"/>
        </w:rPr>
        <w:t xml:space="preserve"> files</w:t>
      </w:r>
      <w:r w:rsidRPr="00B76020">
        <w:rPr>
          <w:rFonts w:ascii="Maersk Text" w:hAnsi="Maersk Text"/>
        </w:rPr>
        <w:t>,</w:t>
      </w:r>
      <w:r>
        <w:rPr>
          <w:rFonts w:ascii="Maersk Text" w:hAnsi="Maersk Text"/>
        </w:rPr>
        <w:t xml:space="preserve"> or scanning unnecessary </w:t>
      </w:r>
      <w:r w:rsidRPr="040710EC">
        <w:rPr>
          <w:rFonts w:ascii="Maersk Text" w:hAnsi="Maersk Text"/>
        </w:rPr>
        <w:t>files</w:t>
      </w:r>
      <w:r>
        <w:rPr>
          <w:rFonts w:ascii="Maersk Text" w:hAnsi="Maersk Text"/>
        </w:rPr>
        <w:t xml:space="preserve"> </w:t>
      </w:r>
    </w:p>
    <w:p w14:paraId="158636BE" w14:textId="77777777" w:rsidR="0087699E" w:rsidRDefault="0087699E" w:rsidP="0087699E">
      <w:pPr>
        <w:pStyle w:val="ListParagraph"/>
        <w:tabs>
          <w:tab w:val="left" w:pos="567"/>
        </w:tabs>
        <w:spacing w:before="120" w:after="120" w:line="240" w:lineRule="auto"/>
        <w:ind w:left="709"/>
        <w:rPr>
          <w:rFonts w:ascii="Maersk Text" w:hAnsi="Maersk Text"/>
        </w:rPr>
      </w:pPr>
      <w:r w:rsidRPr="00B76020">
        <w:rPr>
          <w:rFonts w:ascii="Maersk Text" w:hAnsi="Maersk Text"/>
          <w:b/>
          <w:bCs/>
          <w:color w:val="FF0000"/>
        </w:rPr>
        <w:t>Guidance</w:t>
      </w:r>
      <w:r w:rsidRPr="00B76020">
        <w:rPr>
          <w:rFonts w:ascii="Maersk Text" w:hAnsi="Maersk Text"/>
        </w:rPr>
        <w:t>: Convert row serialized source files (csv, json, avro) or columnar ORC from</w:t>
      </w:r>
      <w:r>
        <w:rPr>
          <w:rFonts w:ascii="Maersk Text" w:hAnsi="Maersk Text"/>
        </w:rPr>
        <w:t xml:space="preserve"> </w:t>
      </w:r>
      <w:r w:rsidRPr="00B76020">
        <w:rPr>
          <w:rFonts w:ascii="Maersk Text" w:hAnsi="Maersk Text"/>
        </w:rPr>
        <w:t>cleansed layer, as-is, into an optimized Delta format before performing any further operations.</w:t>
      </w:r>
    </w:p>
    <w:p w14:paraId="58EEC75A" w14:textId="77777777" w:rsidR="0087699E" w:rsidRDefault="0087699E" w:rsidP="0087699E">
      <w:pPr>
        <w:pStyle w:val="ListParagraph"/>
        <w:tabs>
          <w:tab w:val="left" w:pos="567"/>
        </w:tabs>
        <w:spacing w:before="120" w:after="120" w:line="240" w:lineRule="auto"/>
        <w:ind w:left="709"/>
        <w:rPr>
          <w:rFonts w:ascii="Maersk Text" w:hAnsi="Maersk Text"/>
        </w:rPr>
      </w:pPr>
    </w:p>
    <w:p w14:paraId="5B62A79A" w14:textId="77777777" w:rsidR="0087699E" w:rsidRPr="0029070E" w:rsidRDefault="0087699E" w:rsidP="0087699E">
      <w:pPr>
        <w:pStyle w:val="ListParagraph"/>
        <w:numPr>
          <w:ilvl w:val="0"/>
          <w:numId w:val="14"/>
        </w:numPr>
        <w:spacing w:before="120" w:after="120" w:line="240" w:lineRule="auto"/>
        <w:ind w:left="851" w:hanging="142"/>
        <w:rPr>
          <w:rFonts w:ascii="Maersk Text" w:hAnsi="Maersk Text"/>
          <w:sz w:val="18"/>
          <w:szCs w:val="18"/>
        </w:rPr>
      </w:pPr>
      <w:r w:rsidRPr="0029070E">
        <w:rPr>
          <w:rFonts w:ascii="Maersk Text" w:hAnsi="Maersk Text"/>
        </w:rPr>
        <w:t xml:space="preserve">Delta is </w:t>
      </w:r>
      <w:r>
        <w:rPr>
          <w:rFonts w:ascii="Maersk Text" w:hAnsi="Maersk Text"/>
        </w:rPr>
        <w:t xml:space="preserve">an </w:t>
      </w:r>
      <w:r w:rsidRPr="0029070E">
        <w:rPr>
          <w:rFonts w:ascii="Maersk Text" w:hAnsi="Maersk Text"/>
        </w:rPr>
        <w:t>optim</w:t>
      </w:r>
      <w:r>
        <w:rPr>
          <w:rFonts w:ascii="Maersk Text" w:hAnsi="Maersk Text"/>
        </w:rPr>
        <w:t>ized</w:t>
      </w:r>
      <w:r w:rsidRPr="0029070E">
        <w:rPr>
          <w:rFonts w:ascii="Maersk Text" w:hAnsi="Maersk Text"/>
        </w:rPr>
        <w:t xml:space="preserve"> file format </w:t>
      </w:r>
      <w:r>
        <w:rPr>
          <w:rFonts w:ascii="Maersk Text" w:hAnsi="Maersk Text"/>
        </w:rPr>
        <w:t>for</w:t>
      </w:r>
      <w:r w:rsidRPr="0029070E">
        <w:rPr>
          <w:rFonts w:ascii="Maersk Text" w:hAnsi="Maersk Text"/>
        </w:rPr>
        <w:t xml:space="preserve"> Spark</w:t>
      </w:r>
      <w:r>
        <w:rPr>
          <w:rFonts w:ascii="Maersk Text" w:hAnsi="Maersk Text"/>
        </w:rPr>
        <w:t>, especially in the Databricks ecosystem.</w:t>
      </w:r>
    </w:p>
    <w:p w14:paraId="72C4ABF7" w14:textId="77777777" w:rsidR="0087699E" w:rsidRPr="004D0DF3" w:rsidRDefault="0087699E" w:rsidP="0087699E">
      <w:pPr>
        <w:pStyle w:val="ListParagraph"/>
        <w:numPr>
          <w:ilvl w:val="0"/>
          <w:numId w:val="14"/>
        </w:numPr>
        <w:spacing w:before="120" w:after="120" w:line="240" w:lineRule="auto"/>
        <w:ind w:left="851" w:hanging="142"/>
        <w:rPr>
          <w:rFonts w:ascii="Maersk Text" w:hAnsi="Maersk Text"/>
        </w:rPr>
      </w:pPr>
      <w:r>
        <w:rPr>
          <w:rFonts w:ascii="Maersk Text" w:hAnsi="Maersk Text"/>
          <w:shd w:val="clear" w:color="auto" w:fill="FFFFFF"/>
        </w:rPr>
        <w:t>Under the hood D</w:t>
      </w:r>
      <w:r w:rsidRPr="004D0DF3">
        <w:rPr>
          <w:rFonts w:ascii="Maersk Text" w:hAnsi="Maersk Text"/>
          <w:shd w:val="clear" w:color="auto" w:fill="FFFFFF"/>
        </w:rPr>
        <w:t>elta uses versioned Parquet files to store your data</w:t>
      </w:r>
      <w:r>
        <w:rPr>
          <w:rFonts w:ascii="Maersk Text" w:hAnsi="Maersk Text"/>
          <w:shd w:val="clear" w:color="auto" w:fill="FFFFFF"/>
        </w:rPr>
        <w:t>, and snapshots of your data</w:t>
      </w:r>
      <w:r w:rsidRPr="004D0DF3">
        <w:rPr>
          <w:rFonts w:ascii="Maersk Text" w:hAnsi="Maersk Text"/>
          <w:shd w:val="clear" w:color="auto" w:fill="FFFFFF"/>
        </w:rPr>
        <w:t xml:space="preserve">. </w:t>
      </w:r>
      <w:r>
        <w:rPr>
          <w:rFonts w:ascii="Maersk Text" w:hAnsi="Maersk Text"/>
          <w:shd w:val="clear" w:color="auto" w:fill="FFFFFF"/>
        </w:rPr>
        <w:t xml:space="preserve">In addition, Delta stores metadata about your data: which files belong to which snapshot, transaction logs for upserts. </w:t>
      </w:r>
      <w:r w:rsidRPr="004D0DF3">
        <w:rPr>
          <w:rFonts w:ascii="Maersk Text" w:hAnsi="Maersk Text"/>
          <w:shd w:val="clear" w:color="auto" w:fill="FFFFFF"/>
        </w:rPr>
        <w:t>Apart from the versions, Delta Lake also stores a transaction log to keep track of all the commits made to the table or blob store directory to provide ACID transactions.</w:t>
      </w:r>
    </w:p>
    <w:p w14:paraId="7E060795" w14:textId="77777777" w:rsidR="0087699E" w:rsidRDefault="0087699E" w:rsidP="0087699E">
      <w:pPr>
        <w:pStyle w:val="ListParagraph"/>
        <w:numPr>
          <w:ilvl w:val="0"/>
          <w:numId w:val="14"/>
        </w:numPr>
        <w:spacing w:before="120" w:after="120" w:line="240" w:lineRule="auto"/>
        <w:ind w:left="851" w:hanging="142"/>
        <w:rPr>
          <w:rFonts w:ascii="Maersk Text" w:hAnsi="Maersk Text"/>
        </w:rPr>
      </w:pPr>
      <w:r w:rsidRPr="004D0DF3">
        <w:rPr>
          <w:rFonts w:ascii="Maersk Text" w:hAnsi="Maersk Text"/>
        </w:rPr>
        <w:t xml:space="preserve">Delta is </w:t>
      </w:r>
      <w:r>
        <w:rPr>
          <w:rFonts w:ascii="Maersk Text" w:hAnsi="Maersk Text"/>
        </w:rPr>
        <w:t>extremely useful for Spark</w:t>
      </w:r>
      <w:r w:rsidRPr="004D0DF3">
        <w:rPr>
          <w:rFonts w:ascii="Maersk Text" w:hAnsi="Maersk Text"/>
        </w:rPr>
        <w:t xml:space="preserve"> Structured Streaming, simplifying delete/insert/update transactions on incremental data</w:t>
      </w:r>
      <w:r>
        <w:rPr>
          <w:rFonts w:ascii="Maersk Text" w:hAnsi="Maersk Text"/>
        </w:rPr>
        <w:t xml:space="preserve"> loads</w:t>
      </w:r>
      <w:r w:rsidRPr="004D0DF3">
        <w:rPr>
          <w:rFonts w:ascii="Maersk Text" w:hAnsi="Maersk Text"/>
        </w:rPr>
        <w:t>.</w:t>
      </w:r>
    </w:p>
    <w:p w14:paraId="485DCBDA" w14:textId="77777777" w:rsidR="0087699E" w:rsidRDefault="0087699E" w:rsidP="0087699E">
      <w:pPr>
        <w:pStyle w:val="ListParagraph"/>
        <w:numPr>
          <w:ilvl w:val="0"/>
          <w:numId w:val="14"/>
        </w:numPr>
        <w:spacing w:before="120" w:after="120" w:line="240" w:lineRule="auto"/>
        <w:ind w:left="851" w:hanging="142"/>
        <w:rPr>
          <w:rFonts w:ascii="Maersk Text" w:hAnsi="Maersk Text"/>
        </w:rPr>
      </w:pPr>
      <w:r w:rsidRPr="004D0DF3">
        <w:rPr>
          <w:rFonts w:ascii="Maersk Text" w:hAnsi="Maersk Text"/>
        </w:rPr>
        <w:t>Delta allows you to time travel and view a point-in-time snapshot version of the data.</w:t>
      </w:r>
    </w:p>
    <w:p w14:paraId="51623340" w14:textId="77777777" w:rsidR="0087699E" w:rsidRDefault="0087699E" w:rsidP="0087699E">
      <w:pPr>
        <w:pStyle w:val="ListParagraph"/>
        <w:numPr>
          <w:ilvl w:val="0"/>
          <w:numId w:val="14"/>
        </w:numPr>
        <w:spacing w:before="120" w:after="120" w:line="240" w:lineRule="auto"/>
        <w:ind w:left="851" w:hanging="142"/>
        <w:rPr>
          <w:rFonts w:ascii="Maersk Text" w:hAnsi="Maersk Text"/>
        </w:rPr>
      </w:pPr>
      <w:r>
        <w:rPr>
          <w:rFonts w:ascii="Maersk Text" w:hAnsi="Maersk Text"/>
        </w:rPr>
        <w:t>Delta has built-in features that allow you to optimize the physical data layout. Reducing scanning of many files and managing, enable file skipping and more advanced page skipping in parquet files.</w:t>
      </w:r>
    </w:p>
    <w:p w14:paraId="3F54FBE9" w14:textId="77777777" w:rsidR="0087699E" w:rsidRDefault="0087699E" w:rsidP="0087699E">
      <w:pPr>
        <w:pStyle w:val="Heading1"/>
        <w:tabs>
          <w:tab w:val="left" w:pos="851"/>
          <w:tab w:val="left" w:pos="993"/>
        </w:tabs>
        <w:spacing w:before="120" w:after="120" w:line="240" w:lineRule="auto"/>
      </w:pPr>
    </w:p>
    <w:p w14:paraId="3A50F56F" w14:textId="77777777" w:rsidR="0087699E" w:rsidRDefault="0087699E" w:rsidP="0087699E">
      <w:pPr>
        <w:rPr>
          <w:lang w:val="en-US"/>
        </w:rPr>
      </w:pPr>
    </w:p>
    <w:p w14:paraId="4EE46A5B" w14:textId="77777777" w:rsidR="0087699E" w:rsidRDefault="0087699E" w:rsidP="0087699E">
      <w:pPr>
        <w:rPr>
          <w:lang w:val="en-US"/>
        </w:rPr>
      </w:pPr>
    </w:p>
    <w:p w14:paraId="2BD10664" w14:textId="77777777" w:rsidR="0087699E" w:rsidRDefault="0087699E" w:rsidP="0087699E">
      <w:pPr>
        <w:rPr>
          <w:lang w:val="en-US"/>
        </w:rPr>
      </w:pPr>
    </w:p>
    <w:p w14:paraId="0CEF024C" w14:textId="77777777" w:rsidR="0087699E" w:rsidRDefault="0087699E" w:rsidP="0087699E">
      <w:pPr>
        <w:rPr>
          <w:lang w:val="en-US"/>
        </w:rPr>
      </w:pPr>
    </w:p>
    <w:p w14:paraId="4837DA87" w14:textId="77777777" w:rsidR="0087699E" w:rsidRPr="001A176F" w:rsidRDefault="0087699E" w:rsidP="0087699E">
      <w:pPr>
        <w:pStyle w:val="Heading1"/>
        <w:numPr>
          <w:ilvl w:val="2"/>
          <w:numId w:val="1"/>
        </w:numPr>
        <w:tabs>
          <w:tab w:val="left" w:pos="851"/>
          <w:tab w:val="left" w:pos="993"/>
          <w:tab w:val="left" w:pos="1134"/>
        </w:tabs>
        <w:spacing w:before="120" w:after="120" w:line="240" w:lineRule="auto"/>
        <w:ind w:hanging="362"/>
      </w:pPr>
      <w:bookmarkStart w:id="28" w:name="_Toc107159578"/>
      <w:r>
        <w:rPr>
          <w:rFonts w:ascii="Maersk Text" w:hAnsi="Maersk Text"/>
          <w:sz w:val="28"/>
          <w:szCs w:val="28"/>
        </w:rPr>
        <w:lastRenderedPageBreak/>
        <w:t>Small file Problem</w:t>
      </w:r>
      <w:bookmarkEnd w:id="28"/>
    </w:p>
    <w:p w14:paraId="21C73A5F" w14:textId="77777777" w:rsidR="0087699E" w:rsidRDefault="0087699E" w:rsidP="0087699E">
      <w:pPr>
        <w:spacing w:before="120" w:after="120" w:line="240" w:lineRule="auto"/>
        <w:ind w:left="709"/>
        <w:rPr>
          <w:rFonts w:ascii="Maersk Text" w:hAnsi="Maersk Text"/>
        </w:rPr>
      </w:pPr>
      <w:r>
        <w:rPr>
          <w:rFonts w:ascii="Maersk Text" w:hAnsi="Maersk Text"/>
        </w:rPr>
        <w:t>One of the most common performance bottlenecks in Big Data world is smaller file problem as each task creates its own output file. During any transformation, reading too many files results in high latency and hence, decreased performance of the transformation. Hence, it is always recommended to have a file size varying between 32 MB to 1 GB depending on the use case (usually 32MB to 256MB works just fine)</w:t>
      </w:r>
      <w:r w:rsidRPr="00712632">
        <w:rPr>
          <w:rFonts w:ascii="Maersk Text" w:hAnsi="Maersk Text"/>
        </w:rPr>
        <w:t xml:space="preserve"> </w:t>
      </w:r>
    </w:p>
    <w:p w14:paraId="7317135E" w14:textId="77777777" w:rsidR="0087699E" w:rsidRDefault="0087699E" w:rsidP="0087699E">
      <w:pPr>
        <w:spacing w:before="120" w:after="120" w:line="240" w:lineRule="auto"/>
        <w:ind w:left="709"/>
        <w:rPr>
          <w:rFonts w:ascii="Maersk Text" w:hAnsi="Maersk Text"/>
        </w:rPr>
      </w:pPr>
      <w:r>
        <w:rPr>
          <w:rFonts w:ascii="Maersk Text" w:hAnsi="Maersk Text"/>
        </w:rPr>
        <w:t>Delta comes with couple of compaction features (bin-packing) out of the box.</w:t>
      </w:r>
    </w:p>
    <w:tbl>
      <w:tblPr>
        <w:tblStyle w:val="TableGrid"/>
        <w:tblW w:w="11483" w:type="dxa"/>
        <w:tblInd w:w="-998" w:type="dxa"/>
        <w:tblLook w:val="04A0" w:firstRow="1" w:lastRow="0" w:firstColumn="1" w:lastColumn="0" w:noHBand="0" w:noVBand="1"/>
      </w:tblPr>
      <w:tblGrid>
        <w:gridCol w:w="1844"/>
        <w:gridCol w:w="5386"/>
        <w:gridCol w:w="4253"/>
      </w:tblGrid>
      <w:tr w:rsidR="0087699E" w:rsidRPr="00270D37" w14:paraId="2C59BAA3" w14:textId="77777777" w:rsidTr="00215F63">
        <w:tc>
          <w:tcPr>
            <w:tcW w:w="1844" w:type="dxa"/>
            <w:shd w:val="clear" w:color="auto" w:fill="0070C0"/>
          </w:tcPr>
          <w:p w14:paraId="574EFA94" w14:textId="77777777" w:rsidR="0087699E" w:rsidRPr="005D73BC" w:rsidRDefault="0087699E" w:rsidP="00251781">
            <w:pPr>
              <w:spacing w:before="120" w:after="120"/>
              <w:rPr>
                <w:rFonts w:ascii="Maersk Text" w:hAnsi="Maersk Text"/>
                <w:b/>
                <w:bCs/>
                <w:color w:val="FFFFFF" w:themeColor="background1"/>
              </w:rPr>
            </w:pPr>
            <w:r w:rsidRPr="005D73BC">
              <w:rPr>
                <w:rFonts w:ascii="Maersk Text" w:hAnsi="Maersk Text"/>
                <w:b/>
                <w:bCs/>
                <w:color w:val="FFFFFF" w:themeColor="background1"/>
              </w:rPr>
              <w:t>Feature</w:t>
            </w:r>
          </w:p>
        </w:tc>
        <w:tc>
          <w:tcPr>
            <w:tcW w:w="5386" w:type="dxa"/>
            <w:shd w:val="clear" w:color="auto" w:fill="0070C0"/>
          </w:tcPr>
          <w:p w14:paraId="0BEFDC4E" w14:textId="77777777" w:rsidR="0087699E" w:rsidRPr="005D73BC" w:rsidRDefault="0087699E" w:rsidP="00251781">
            <w:pPr>
              <w:spacing w:before="120" w:after="120"/>
              <w:rPr>
                <w:rFonts w:ascii="Maersk Text" w:hAnsi="Maersk Text"/>
                <w:b/>
                <w:bCs/>
                <w:color w:val="FFFFFF" w:themeColor="background1"/>
              </w:rPr>
            </w:pPr>
            <w:r w:rsidRPr="005D73BC">
              <w:rPr>
                <w:rFonts w:ascii="Maersk Text" w:hAnsi="Maersk Text"/>
                <w:b/>
                <w:bCs/>
                <w:color w:val="FFFFFF" w:themeColor="background1"/>
              </w:rPr>
              <w:t>Syntax</w:t>
            </w:r>
          </w:p>
        </w:tc>
        <w:tc>
          <w:tcPr>
            <w:tcW w:w="4253" w:type="dxa"/>
            <w:shd w:val="clear" w:color="auto" w:fill="0070C0"/>
          </w:tcPr>
          <w:p w14:paraId="0BE35C54" w14:textId="77777777" w:rsidR="0087699E" w:rsidRPr="005D73BC" w:rsidRDefault="0087699E" w:rsidP="00251781">
            <w:pPr>
              <w:spacing w:before="120" w:after="120"/>
              <w:rPr>
                <w:rFonts w:ascii="Maersk Text" w:hAnsi="Maersk Text"/>
                <w:b/>
                <w:bCs/>
                <w:color w:val="FFFFFF" w:themeColor="background1"/>
              </w:rPr>
            </w:pPr>
            <w:r w:rsidRPr="005D73BC">
              <w:rPr>
                <w:rFonts w:ascii="Maersk Text" w:hAnsi="Maersk Text"/>
                <w:b/>
                <w:bCs/>
                <w:color w:val="FFFFFF" w:themeColor="background1"/>
              </w:rPr>
              <w:t>Guidance</w:t>
            </w:r>
          </w:p>
        </w:tc>
      </w:tr>
      <w:tr w:rsidR="0087699E" w14:paraId="38504487" w14:textId="77777777" w:rsidTr="00215F63">
        <w:trPr>
          <w:trHeight w:val="4845"/>
        </w:trPr>
        <w:tc>
          <w:tcPr>
            <w:tcW w:w="1844" w:type="dxa"/>
          </w:tcPr>
          <w:p w14:paraId="0959DAEE" w14:textId="77777777" w:rsidR="0087699E" w:rsidRDefault="0087699E" w:rsidP="00251781">
            <w:pPr>
              <w:spacing w:before="120" w:after="120"/>
              <w:rPr>
                <w:rFonts w:ascii="Maersk Text" w:hAnsi="Maersk Text"/>
              </w:rPr>
            </w:pPr>
            <w:r>
              <w:rPr>
                <w:rFonts w:ascii="Maersk Text" w:hAnsi="Maersk Text"/>
              </w:rPr>
              <w:t>Optimize and Zorder By</w:t>
            </w:r>
          </w:p>
        </w:tc>
        <w:tc>
          <w:tcPr>
            <w:tcW w:w="5386" w:type="dxa"/>
          </w:tcPr>
          <w:p w14:paraId="57309C86" w14:textId="77777777" w:rsidR="0087699E" w:rsidRPr="00E4764D" w:rsidRDefault="0087699E" w:rsidP="00251781">
            <w:pPr>
              <w:pStyle w:val="ListParagraph"/>
              <w:spacing w:before="120" w:after="120"/>
              <w:ind w:left="87" w:hanging="54"/>
              <w:rPr>
                <w:rFonts w:ascii="Maersk Text" w:hAnsi="Maersk Text" w:cs="Times New Roman"/>
                <w:sz w:val="20"/>
                <w:szCs w:val="20"/>
              </w:rPr>
            </w:pPr>
            <w:r w:rsidRPr="00E4764D">
              <w:rPr>
                <w:rFonts w:ascii="Maersk Text" w:hAnsi="Maersk Text" w:cs="Times New Roman"/>
                <w:color w:val="FF0000"/>
                <w:sz w:val="20"/>
                <w:szCs w:val="20"/>
              </w:rPr>
              <w:t xml:space="preserve">OPTIMIZE table_name </w:t>
            </w:r>
            <w:r w:rsidRPr="00E4764D">
              <w:rPr>
                <w:rFonts w:ascii="Maersk Text" w:hAnsi="Maersk Text" w:cs="Times New Roman"/>
                <w:sz w:val="20"/>
                <w:szCs w:val="20"/>
              </w:rPr>
              <w:t>[</w:t>
            </w:r>
            <w:r w:rsidRPr="00E4764D">
              <w:rPr>
                <w:rFonts w:ascii="Maersk Text" w:hAnsi="Maersk Text" w:cs="Times New Roman"/>
                <w:color w:val="FF0000"/>
                <w:sz w:val="20"/>
                <w:szCs w:val="20"/>
              </w:rPr>
              <w:t xml:space="preserve">WHERE </w:t>
            </w:r>
            <w:r w:rsidRPr="00E4764D">
              <w:rPr>
                <w:rFonts w:ascii="Maersk Text" w:hAnsi="Maersk Text" w:cs="Times New Roman"/>
                <w:sz w:val="20"/>
                <w:szCs w:val="20"/>
              </w:rPr>
              <w:t xml:space="preserve">predicate] [ZORDER </w:t>
            </w:r>
            <w:r w:rsidRPr="00E4764D">
              <w:rPr>
                <w:rFonts w:ascii="Maersk Text" w:hAnsi="Maersk Text" w:cs="Times New Roman"/>
                <w:color w:val="FF0000"/>
                <w:sz w:val="20"/>
                <w:szCs w:val="20"/>
              </w:rPr>
              <w:t xml:space="preserve">BY </w:t>
            </w:r>
            <w:r w:rsidRPr="00E4764D">
              <w:rPr>
                <w:rFonts w:ascii="Maersk Text" w:hAnsi="Maersk Text" w:cs="Times New Roman"/>
                <w:sz w:val="20"/>
                <w:szCs w:val="20"/>
              </w:rPr>
              <w:t>(col_name1 [, ...] ) ]</w:t>
            </w:r>
          </w:p>
          <w:p w14:paraId="7EF1A621" w14:textId="77777777" w:rsidR="0087699E" w:rsidRDefault="0087699E" w:rsidP="00251781">
            <w:pPr>
              <w:spacing w:before="120" w:after="120"/>
              <w:rPr>
                <w:rFonts w:ascii="Maersk Text" w:hAnsi="Maersk Text"/>
              </w:rPr>
            </w:pPr>
          </w:p>
        </w:tc>
        <w:tc>
          <w:tcPr>
            <w:tcW w:w="4253" w:type="dxa"/>
          </w:tcPr>
          <w:p w14:paraId="177F3DF2"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Compact smaller files into large files of size up to 1 GB</w:t>
            </w:r>
          </w:p>
          <w:p w14:paraId="07782D6E"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Zorder on frequently used columns in transformations to enable spark to read only required files.</w:t>
            </w:r>
          </w:p>
          <w:p w14:paraId="28739780"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Don’t Zorder on more than 3 or 4 columns</w:t>
            </w:r>
          </w:p>
          <w:p w14:paraId="7587C85D"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Don’t Zorder on dates or long string columns</w:t>
            </w:r>
          </w:p>
          <w:p w14:paraId="751E80D5"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For large tables or tables which undergo multiple merges choose a relatively smaller file size by using</w:t>
            </w:r>
          </w:p>
          <w:p w14:paraId="2E415EB2" w14:textId="77777777" w:rsidR="0087699E" w:rsidRDefault="0087699E" w:rsidP="00251781">
            <w:pPr>
              <w:pStyle w:val="ListParagraph"/>
              <w:ind w:left="215"/>
              <w:rPr>
                <w:rFonts w:ascii="Maersk Text" w:hAnsi="Maersk Text"/>
              </w:rPr>
            </w:pPr>
            <w:r w:rsidRPr="00422410">
              <w:rPr>
                <w:rFonts w:ascii="Maersk Text" w:hAnsi="Maersk Text"/>
                <w:color w:val="FF0000"/>
              </w:rPr>
              <w:t xml:space="preserve">Set </w:t>
            </w:r>
            <w:r w:rsidRPr="00CC099E">
              <w:rPr>
                <w:rFonts w:ascii="Maersk Text" w:hAnsi="Maersk Text"/>
              </w:rPr>
              <w:t>delta.targetFileSize = &lt;size in bytes&gt;</w:t>
            </w:r>
          </w:p>
          <w:p w14:paraId="1CDA9B1F"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Use a storage or compute optimized cluster.</w:t>
            </w:r>
          </w:p>
          <w:p w14:paraId="097DC08B" w14:textId="77777777" w:rsidR="0087699E" w:rsidRPr="009168C5" w:rsidRDefault="0087699E" w:rsidP="0087699E">
            <w:pPr>
              <w:pStyle w:val="ListParagraph"/>
              <w:numPr>
                <w:ilvl w:val="0"/>
                <w:numId w:val="30"/>
              </w:numPr>
              <w:ind w:left="215" w:hanging="218"/>
              <w:rPr>
                <w:rFonts w:ascii="Maersk Text" w:hAnsi="Maersk Text"/>
              </w:rPr>
            </w:pPr>
            <w:r w:rsidRPr="009168C5">
              <w:rPr>
                <w:rFonts w:ascii="Maersk Text" w:hAnsi="Maersk Text"/>
              </w:rPr>
              <w:t>Do not execute it as a part of the batch execution. Should be executed as a part of housekeeping activities.</w:t>
            </w:r>
          </w:p>
        </w:tc>
      </w:tr>
      <w:tr w:rsidR="0087699E" w14:paraId="058771D7" w14:textId="77777777" w:rsidTr="00215F63">
        <w:tc>
          <w:tcPr>
            <w:tcW w:w="1844" w:type="dxa"/>
          </w:tcPr>
          <w:p w14:paraId="7A61B313" w14:textId="77777777" w:rsidR="0087699E" w:rsidRDefault="0087699E" w:rsidP="00251781">
            <w:pPr>
              <w:spacing w:before="120" w:after="120"/>
              <w:rPr>
                <w:rFonts w:ascii="Maersk Text" w:hAnsi="Maersk Text"/>
              </w:rPr>
            </w:pPr>
            <w:r>
              <w:rPr>
                <w:rFonts w:ascii="Maersk Text" w:hAnsi="Maersk Text"/>
              </w:rPr>
              <w:t>Auto Optimize</w:t>
            </w:r>
          </w:p>
        </w:tc>
        <w:tc>
          <w:tcPr>
            <w:tcW w:w="5386" w:type="dxa"/>
          </w:tcPr>
          <w:p w14:paraId="111FDD69" w14:textId="77777777" w:rsidR="0087699E" w:rsidRPr="00E4764D" w:rsidRDefault="0087699E" w:rsidP="0087699E">
            <w:pPr>
              <w:pStyle w:val="ListParagraph"/>
              <w:numPr>
                <w:ilvl w:val="0"/>
                <w:numId w:val="30"/>
              </w:numPr>
              <w:tabs>
                <w:tab w:val="left" w:pos="187"/>
                <w:tab w:val="left" w:pos="334"/>
                <w:tab w:val="left" w:pos="547"/>
              </w:tabs>
              <w:spacing w:before="120" w:after="120"/>
              <w:ind w:left="0" w:firstLine="0"/>
              <w:rPr>
                <w:rFonts w:ascii="Maersk Text" w:hAnsi="Maersk Text" w:cs="Times New Roman"/>
                <w:sz w:val="20"/>
                <w:szCs w:val="20"/>
              </w:rPr>
            </w:pPr>
            <w:r w:rsidRPr="00E4764D">
              <w:rPr>
                <w:rFonts w:ascii="Maersk Text" w:hAnsi="Maersk Text" w:cs="Times New Roman"/>
                <w:color w:val="FF0000"/>
                <w:sz w:val="20"/>
                <w:szCs w:val="20"/>
              </w:rPr>
              <w:t xml:space="preserve">ALTER TABLE </w:t>
            </w:r>
            <w:r w:rsidRPr="00E4764D">
              <w:rPr>
                <w:rFonts w:ascii="Maersk Text" w:hAnsi="Maersk Text" w:cs="Times New Roman"/>
                <w:sz w:val="20"/>
                <w:szCs w:val="20"/>
              </w:rPr>
              <w:t>[</w:t>
            </w:r>
            <w:r w:rsidRPr="00E4764D">
              <w:rPr>
                <w:rFonts w:ascii="Maersk Text" w:hAnsi="Maersk Text" w:cs="Times New Roman"/>
                <w:color w:val="FF0000"/>
                <w:sz w:val="20"/>
                <w:szCs w:val="20"/>
              </w:rPr>
              <w:t xml:space="preserve">table_name </w:t>
            </w:r>
            <w:r w:rsidRPr="00E4764D">
              <w:rPr>
                <w:rFonts w:ascii="Maersk Text" w:hAnsi="Maersk Text" w:cs="Times New Roman"/>
                <w:sz w:val="20"/>
                <w:szCs w:val="20"/>
              </w:rPr>
              <w:t>| delta.`&lt;</w:t>
            </w:r>
            <w:r w:rsidRPr="00E4764D">
              <w:rPr>
                <w:rFonts w:ascii="Maersk Text" w:hAnsi="Maersk Text" w:cs="Times New Roman"/>
                <w:color w:val="FF0000"/>
                <w:sz w:val="20"/>
                <w:szCs w:val="20"/>
              </w:rPr>
              <w:t>table-path</w:t>
            </w:r>
            <w:r w:rsidRPr="00E4764D">
              <w:rPr>
                <w:rFonts w:ascii="Maersk Text" w:hAnsi="Maersk Text" w:cs="Times New Roman"/>
                <w:sz w:val="20"/>
                <w:szCs w:val="20"/>
              </w:rPr>
              <w:t xml:space="preserve">&gt;`] </w:t>
            </w:r>
            <w:r w:rsidRPr="00E4764D">
              <w:rPr>
                <w:rFonts w:ascii="Maersk Text" w:hAnsi="Maersk Text" w:cs="Times New Roman"/>
                <w:color w:val="FF0000"/>
                <w:sz w:val="20"/>
                <w:szCs w:val="20"/>
              </w:rPr>
              <w:t xml:space="preserve">SET </w:t>
            </w:r>
            <w:r w:rsidRPr="00E4764D">
              <w:rPr>
                <w:rFonts w:ascii="Maersk Text" w:hAnsi="Maersk Text" w:cs="Times New Roman"/>
                <w:sz w:val="20"/>
                <w:szCs w:val="20"/>
              </w:rPr>
              <w:t xml:space="preserve">TBLPROPERTIES (delta.autoOptimize.optimizeWrite = </w:t>
            </w:r>
            <w:r w:rsidRPr="00E4764D">
              <w:rPr>
                <w:rFonts w:ascii="Maersk Text" w:hAnsi="Maersk Text" w:cs="Times New Roman"/>
                <w:color w:val="FF0000"/>
                <w:sz w:val="20"/>
                <w:szCs w:val="20"/>
              </w:rPr>
              <w:t>true</w:t>
            </w:r>
            <w:r w:rsidRPr="00E4764D">
              <w:rPr>
                <w:rFonts w:ascii="Maersk Text" w:hAnsi="Maersk Text" w:cs="Times New Roman"/>
                <w:sz w:val="20"/>
                <w:szCs w:val="20"/>
              </w:rPr>
              <w:t xml:space="preserve">, delta.autoOptimize.autoCompact = </w:t>
            </w:r>
            <w:r w:rsidRPr="00E4764D">
              <w:rPr>
                <w:rFonts w:ascii="Maersk Text" w:hAnsi="Maersk Text" w:cs="Times New Roman"/>
                <w:color w:val="FF0000"/>
                <w:sz w:val="20"/>
                <w:szCs w:val="20"/>
              </w:rPr>
              <w:t>true</w:t>
            </w:r>
            <w:r w:rsidRPr="00E4764D">
              <w:rPr>
                <w:rFonts w:ascii="Maersk Text" w:hAnsi="Maersk Text" w:cs="Times New Roman"/>
                <w:sz w:val="20"/>
                <w:szCs w:val="20"/>
              </w:rPr>
              <w:t>)</w:t>
            </w:r>
          </w:p>
          <w:p w14:paraId="0E7DC237" w14:textId="77777777" w:rsidR="0087699E" w:rsidRPr="00E4764D" w:rsidRDefault="0087699E" w:rsidP="00251781">
            <w:pPr>
              <w:pStyle w:val="ListParagraph"/>
              <w:tabs>
                <w:tab w:val="left" w:pos="187"/>
                <w:tab w:val="left" w:pos="334"/>
                <w:tab w:val="left" w:pos="547"/>
              </w:tabs>
              <w:spacing w:before="120" w:after="120"/>
              <w:ind w:left="0"/>
              <w:rPr>
                <w:rFonts w:ascii="Maersk Text" w:hAnsi="Maersk Text" w:cs="Times New Roman"/>
                <w:sz w:val="20"/>
                <w:szCs w:val="20"/>
              </w:rPr>
            </w:pPr>
          </w:p>
          <w:p w14:paraId="09906CE2" w14:textId="77777777" w:rsidR="0087699E" w:rsidRPr="00E4764D" w:rsidRDefault="0087699E" w:rsidP="0087699E">
            <w:pPr>
              <w:pStyle w:val="ListParagraph"/>
              <w:numPr>
                <w:ilvl w:val="0"/>
                <w:numId w:val="30"/>
              </w:numPr>
              <w:tabs>
                <w:tab w:val="left" w:pos="177"/>
              </w:tabs>
              <w:spacing w:before="120" w:after="120"/>
              <w:ind w:left="35" w:firstLine="0"/>
              <w:rPr>
                <w:rFonts w:ascii="Maersk Text" w:hAnsi="Maersk Text" w:cs="Times New Roman"/>
                <w:sz w:val="20"/>
                <w:szCs w:val="20"/>
              </w:rPr>
            </w:pPr>
            <w:r w:rsidRPr="00E4764D">
              <w:rPr>
                <w:rFonts w:ascii="Maersk Text" w:hAnsi="Maersk Text" w:cs="Times New Roman"/>
                <w:color w:val="FF0000"/>
                <w:sz w:val="20"/>
                <w:szCs w:val="20"/>
              </w:rPr>
              <w:t xml:space="preserve">CREATE TABLE </w:t>
            </w:r>
            <w:r w:rsidRPr="00E4764D">
              <w:rPr>
                <w:rFonts w:ascii="Maersk Text" w:hAnsi="Maersk Text" w:cs="Times New Roman"/>
                <w:sz w:val="20"/>
                <w:szCs w:val="20"/>
              </w:rPr>
              <w:t>&lt;</w:t>
            </w:r>
            <w:r w:rsidRPr="00E4764D">
              <w:rPr>
                <w:rFonts w:ascii="Maersk Text" w:hAnsi="Maersk Text" w:cs="Times New Roman"/>
                <w:color w:val="FF0000"/>
                <w:sz w:val="20"/>
                <w:szCs w:val="20"/>
              </w:rPr>
              <w:t>table-name</w:t>
            </w:r>
            <w:r w:rsidRPr="00E4764D">
              <w:rPr>
                <w:rFonts w:ascii="Maersk Text" w:hAnsi="Maersk Text" w:cs="Times New Roman"/>
                <w:sz w:val="20"/>
                <w:szCs w:val="20"/>
              </w:rPr>
              <w:t xml:space="preserve">&gt; (columns) TBLPROPERTIES (delta.autoOptimize.optimizeWrite = </w:t>
            </w:r>
            <w:r w:rsidRPr="00E4764D">
              <w:rPr>
                <w:rFonts w:ascii="Maersk Text" w:hAnsi="Maersk Text" w:cs="Times New Roman"/>
                <w:color w:val="FF0000"/>
                <w:sz w:val="20"/>
                <w:szCs w:val="20"/>
              </w:rPr>
              <w:t>true</w:t>
            </w:r>
            <w:r w:rsidRPr="00E4764D">
              <w:rPr>
                <w:rFonts w:ascii="Maersk Text" w:hAnsi="Maersk Text" w:cs="Times New Roman"/>
                <w:sz w:val="20"/>
                <w:szCs w:val="20"/>
              </w:rPr>
              <w:t xml:space="preserve">, delta.autoOptimize.autoCompact = </w:t>
            </w:r>
            <w:r w:rsidRPr="00E4764D">
              <w:rPr>
                <w:rFonts w:ascii="Maersk Text" w:hAnsi="Maersk Text" w:cs="Times New Roman"/>
                <w:color w:val="FF0000"/>
                <w:sz w:val="20"/>
                <w:szCs w:val="20"/>
              </w:rPr>
              <w:t>true</w:t>
            </w:r>
            <w:r w:rsidRPr="00E4764D">
              <w:rPr>
                <w:rFonts w:ascii="Maersk Text" w:hAnsi="Maersk Text" w:cs="Times New Roman"/>
                <w:sz w:val="20"/>
                <w:szCs w:val="20"/>
              </w:rPr>
              <w:t>)</w:t>
            </w:r>
          </w:p>
          <w:p w14:paraId="04ADD6B9" w14:textId="77777777" w:rsidR="0087699E" w:rsidRPr="00E4764D" w:rsidRDefault="0087699E" w:rsidP="00251781">
            <w:pPr>
              <w:spacing w:before="120" w:after="120"/>
              <w:rPr>
                <w:rFonts w:ascii="Maersk Text" w:hAnsi="Maersk Text"/>
                <w:sz w:val="20"/>
                <w:szCs w:val="20"/>
              </w:rPr>
            </w:pPr>
          </w:p>
        </w:tc>
        <w:tc>
          <w:tcPr>
            <w:tcW w:w="4253" w:type="dxa"/>
          </w:tcPr>
          <w:p w14:paraId="1C1328AA" w14:textId="77777777" w:rsidR="0087699E" w:rsidRDefault="0087699E" w:rsidP="0087699E">
            <w:pPr>
              <w:pStyle w:val="ListParagraph"/>
              <w:numPr>
                <w:ilvl w:val="0"/>
                <w:numId w:val="30"/>
              </w:numPr>
              <w:ind w:left="215" w:hanging="218"/>
              <w:rPr>
                <w:rFonts w:ascii="Maersk Text" w:hAnsi="Maersk Text"/>
              </w:rPr>
            </w:pPr>
            <w:r w:rsidRPr="008F6571">
              <w:rPr>
                <w:rFonts w:ascii="Maersk Text" w:hAnsi="Maersk Text"/>
              </w:rPr>
              <w:t>Compacts smaller while writing into delta table and tries to achieve a file size of 128MB</w:t>
            </w:r>
          </w:p>
          <w:p w14:paraId="260BB0BD" w14:textId="77777777" w:rsidR="0087699E" w:rsidRPr="001804D4" w:rsidRDefault="0087699E" w:rsidP="0087699E">
            <w:pPr>
              <w:pStyle w:val="ListParagraph"/>
              <w:numPr>
                <w:ilvl w:val="0"/>
                <w:numId w:val="30"/>
              </w:numPr>
              <w:ind w:left="215" w:hanging="218"/>
              <w:rPr>
                <w:rFonts w:ascii="Maersk Text" w:hAnsi="Maersk Text"/>
              </w:rPr>
            </w:pPr>
            <w:r w:rsidRPr="001804D4">
              <w:rPr>
                <w:rFonts w:ascii="Maersk Text" w:hAnsi="Maersk Text"/>
                <w:b/>
                <w:bCs/>
              </w:rPr>
              <w:t>Optimized Writes</w:t>
            </w:r>
            <w:r>
              <w:rPr>
                <w:rFonts w:ascii="Maersk Text" w:hAnsi="Maersk Text"/>
              </w:rPr>
              <w:t xml:space="preserve"> dynamically </w:t>
            </w:r>
            <w:r w:rsidRPr="004D0CE7">
              <w:rPr>
                <w:rFonts w:ascii="Maersk Text" w:eastAsia="DM Sans" w:hAnsi="Maersk Text" w:cs="DM Sans"/>
              </w:rPr>
              <w:t>optimizes Apache Spark partition sizes based on the actual data</w:t>
            </w:r>
            <w:r>
              <w:rPr>
                <w:rFonts w:ascii="Maersk Text" w:eastAsia="DM Sans" w:hAnsi="Maersk Text" w:cs="DM Sans"/>
              </w:rPr>
              <w:t xml:space="preserve"> </w:t>
            </w:r>
            <w:r w:rsidRPr="004D0CE7">
              <w:rPr>
                <w:rFonts w:ascii="Maersk Text" w:eastAsia="DM Sans" w:hAnsi="Maersk Text" w:cs="DM Sans"/>
              </w:rPr>
              <w:t>and attempts to write out 128 MB files for each table partition</w:t>
            </w:r>
          </w:p>
          <w:p w14:paraId="2988183B"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b/>
                <w:bCs/>
              </w:rPr>
              <w:t xml:space="preserve">Auto compact </w:t>
            </w:r>
            <w:r w:rsidRPr="00C555F4">
              <w:rPr>
                <w:rFonts w:ascii="Maersk Text" w:hAnsi="Maersk Text"/>
              </w:rPr>
              <w:t>tries to further compacts the files to achieve a file size of 128 MB</w:t>
            </w:r>
            <w:r>
              <w:rPr>
                <w:rFonts w:ascii="Maersk Text" w:hAnsi="Maersk Text"/>
              </w:rPr>
              <w:t>. It triggers a fresh job once the write to delta is complete.</w:t>
            </w:r>
          </w:p>
          <w:p w14:paraId="6516538B" w14:textId="77777777" w:rsidR="0087699E" w:rsidRPr="00D249FE" w:rsidRDefault="0087699E" w:rsidP="0087699E">
            <w:pPr>
              <w:pStyle w:val="ListParagraph"/>
              <w:numPr>
                <w:ilvl w:val="0"/>
                <w:numId w:val="30"/>
              </w:numPr>
              <w:ind w:left="215" w:hanging="218"/>
              <w:rPr>
                <w:rFonts w:ascii="Maersk Text" w:hAnsi="Maersk Text"/>
              </w:rPr>
            </w:pPr>
            <w:r w:rsidRPr="00D249FE">
              <w:rPr>
                <w:rFonts w:ascii="Maersk Text" w:hAnsi="Maersk Text"/>
              </w:rPr>
              <w:t xml:space="preserve">Do not use auto optimize if data size is in Terabytes and </w:t>
            </w:r>
            <w:r>
              <w:rPr>
                <w:rFonts w:ascii="Maersk Text" w:hAnsi="Maersk Text"/>
              </w:rPr>
              <w:t xml:space="preserve">cluster VMs are not </w:t>
            </w:r>
            <w:r w:rsidRPr="00D249FE">
              <w:rPr>
                <w:rFonts w:ascii="Maersk Text" w:hAnsi="Maersk Text"/>
              </w:rPr>
              <w:t>storage optimized</w:t>
            </w:r>
            <w:r>
              <w:rPr>
                <w:rFonts w:ascii="Maersk Text" w:hAnsi="Maersk Text"/>
              </w:rPr>
              <w:t>.</w:t>
            </w:r>
          </w:p>
          <w:p w14:paraId="248FD99C" w14:textId="77777777" w:rsidR="0087699E" w:rsidRDefault="0087699E" w:rsidP="0087699E">
            <w:pPr>
              <w:pStyle w:val="ListParagraph"/>
              <w:numPr>
                <w:ilvl w:val="0"/>
                <w:numId w:val="30"/>
              </w:numPr>
              <w:ind w:left="215" w:hanging="218"/>
              <w:rPr>
                <w:rFonts w:ascii="Maersk Text" w:hAnsi="Maersk Text"/>
              </w:rPr>
            </w:pPr>
            <w:r w:rsidRPr="00662442">
              <w:rPr>
                <w:rFonts w:ascii="Maersk Text" w:hAnsi="Maersk Text"/>
              </w:rPr>
              <w:lastRenderedPageBreak/>
              <w:t xml:space="preserve">If job is SLA bound, make auto compact as optional </w:t>
            </w:r>
            <w:r>
              <w:rPr>
                <w:rFonts w:ascii="Maersk Text" w:hAnsi="Maersk Text"/>
              </w:rPr>
              <w:t xml:space="preserve">and use only optimized write </w:t>
            </w:r>
            <w:r w:rsidRPr="00662442">
              <w:rPr>
                <w:rFonts w:ascii="Maersk Text" w:hAnsi="Maersk Text"/>
              </w:rPr>
              <w:t>to reduce the execution time</w:t>
            </w:r>
          </w:p>
          <w:p w14:paraId="3D9BEE8B" w14:textId="77777777" w:rsidR="0087699E" w:rsidRDefault="0087699E" w:rsidP="0087699E">
            <w:pPr>
              <w:pStyle w:val="ListParagraph"/>
              <w:numPr>
                <w:ilvl w:val="0"/>
                <w:numId w:val="30"/>
              </w:numPr>
              <w:ind w:left="215" w:hanging="218"/>
              <w:rPr>
                <w:rFonts w:ascii="Maersk Text" w:hAnsi="Maersk Text"/>
              </w:rPr>
            </w:pPr>
            <w:r>
              <w:rPr>
                <w:rFonts w:ascii="Maersk Text" w:hAnsi="Maersk Text"/>
              </w:rPr>
              <w:t>For tables which undergo multiple merges choose a relatively smaller file size by using</w:t>
            </w:r>
          </w:p>
          <w:p w14:paraId="221B1F2B" w14:textId="77777777" w:rsidR="0087699E" w:rsidRDefault="0087699E" w:rsidP="00251781">
            <w:pPr>
              <w:pStyle w:val="ListParagraph"/>
              <w:ind w:left="215"/>
              <w:rPr>
                <w:rFonts w:ascii="Maersk Text" w:hAnsi="Maersk Text"/>
              </w:rPr>
            </w:pPr>
            <w:r w:rsidRPr="00422410">
              <w:rPr>
                <w:rFonts w:ascii="Maersk Text" w:hAnsi="Maersk Text"/>
                <w:color w:val="FF0000"/>
              </w:rPr>
              <w:t xml:space="preserve">Set </w:t>
            </w:r>
            <w:r w:rsidRPr="00CC099E">
              <w:rPr>
                <w:rFonts w:ascii="Maersk Text" w:hAnsi="Maersk Text"/>
              </w:rPr>
              <w:t>delta.targetFileSize = &lt;size in bytes&gt;</w:t>
            </w:r>
          </w:p>
        </w:tc>
      </w:tr>
      <w:tr w:rsidR="0087699E" w14:paraId="3EE7EAE4" w14:textId="77777777" w:rsidTr="00215F63">
        <w:tc>
          <w:tcPr>
            <w:tcW w:w="1844" w:type="dxa"/>
          </w:tcPr>
          <w:p w14:paraId="382707F1" w14:textId="77777777" w:rsidR="0087699E" w:rsidRDefault="0087699E" w:rsidP="00251781">
            <w:pPr>
              <w:spacing w:before="120" w:after="120"/>
              <w:rPr>
                <w:rFonts w:ascii="Maersk Text" w:hAnsi="Maersk Text"/>
              </w:rPr>
            </w:pPr>
            <w:r>
              <w:rPr>
                <w:rFonts w:ascii="Maersk Text" w:hAnsi="Maersk Text"/>
              </w:rPr>
              <w:lastRenderedPageBreak/>
              <w:t>Vacuum</w:t>
            </w:r>
          </w:p>
        </w:tc>
        <w:tc>
          <w:tcPr>
            <w:tcW w:w="5386" w:type="dxa"/>
          </w:tcPr>
          <w:p w14:paraId="4C68834A" w14:textId="77777777" w:rsidR="0087699E" w:rsidRPr="00AC6B6C" w:rsidRDefault="0087699E" w:rsidP="0087699E">
            <w:pPr>
              <w:pStyle w:val="ListParagraph"/>
              <w:numPr>
                <w:ilvl w:val="2"/>
                <w:numId w:val="31"/>
              </w:numPr>
              <w:tabs>
                <w:tab w:val="left" w:pos="175"/>
              </w:tabs>
              <w:ind w:left="0" w:firstLine="0"/>
              <w:rPr>
                <w:rFonts w:ascii="Maersk Text" w:hAnsi="Maersk Text" w:cs="Times New Roman"/>
              </w:rPr>
            </w:pPr>
            <w:r w:rsidRPr="00AC6B6C">
              <w:rPr>
                <w:rFonts w:ascii="Maersk Text" w:hAnsi="Maersk Text" w:cs="Times New Roman"/>
                <w:color w:val="FF0000"/>
              </w:rPr>
              <w:t xml:space="preserve">VACUUM </w:t>
            </w:r>
            <w:r w:rsidRPr="00AC6B6C">
              <w:rPr>
                <w:rFonts w:ascii="Maersk Text" w:hAnsi="Maersk Text" w:cs="Times New Roman"/>
              </w:rPr>
              <w:t>table_name</w:t>
            </w:r>
          </w:p>
          <w:p w14:paraId="60818672" w14:textId="77777777" w:rsidR="0087699E" w:rsidRPr="00427366" w:rsidRDefault="0087699E" w:rsidP="0087699E">
            <w:pPr>
              <w:pStyle w:val="ListParagraph"/>
              <w:numPr>
                <w:ilvl w:val="2"/>
                <w:numId w:val="31"/>
              </w:numPr>
              <w:tabs>
                <w:tab w:val="left" w:pos="175"/>
              </w:tabs>
              <w:spacing w:before="120" w:after="120"/>
              <w:ind w:left="0" w:firstLine="0"/>
              <w:rPr>
                <w:rFonts w:ascii="Maersk Text" w:hAnsi="Maersk Text" w:cs="Times New Roman"/>
              </w:rPr>
            </w:pPr>
            <w:r w:rsidRPr="00427366">
              <w:rPr>
                <w:rFonts w:ascii="Maersk Text" w:hAnsi="Maersk Text" w:cs="Times New Roman"/>
                <w:color w:val="FF0000"/>
              </w:rPr>
              <w:t>VACUUM</w:t>
            </w:r>
            <w:r w:rsidRPr="00427366">
              <w:rPr>
                <w:rFonts w:ascii="Maersk Text" w:hAnsi="Maersk Text"/>
                <w:color w:val="FF0000"/>
              </w:rPr>
              <w:t xml:space="preserve"> </w:t>
            </w:r>
            <w:r w:rsidRPr="00427366">
              <w:rPr>
                <w:rFonts w:ascii="Maersk Text" w:hAnsi="Maersk Text" w:cs="Times New Roman"/>
              </w:rPr>
              <w:t>delta.`delta-path`</w:t>
            </w:r>
          </w:p>
          <w:p w14:paraId="640FB813" w14:textId="77777777" w:rsidR="0087699E" w:rsidRPr="00AC6B6C" w:rsidRDefault="0087699E" w:rsidP="00251781">
            <w:pPr>
              <w:pStyle w:val="ListParagraph"/>
              <w:spacing w:before="120" w:after="120"/>
              <w:ind w:left="0"/>
              <w:rPr>
                <w:rFonts w:ascii="Times New Roman" w:hAnsi="Times New Roman" w:cs="Times New Roman"/>
                <w:color w:val="8B3547"/>
              </w:rPr>
            </w:pPr>
            <w:r w:rsidRPr="00AC6B6C">
              <w:rPr>
                <w:rFonts w:ascii="Maersk Text" w:hAnsi="Maersk Text" w:cs="Times New Roman"/>
              </w:rPr>
              <w:t>Use the below syntax to override the default setting of retention to 7 days</w:t>
            </w:r>
          </w:p>
          <w:p w14:paraId="4A15A9FC" w14:textId="77777777" w:rsidR="0087699E" w:rsidRPr="00215F63" w:rsidRDefault="0087699E" w:rsidP="0087699E">
            <w:pPr>
              <w:pStyle w:val="ListParagraph"/>
              <w:numPr>
                <w:ilvl w:val="2"/>
                <w:numId w:val="31"/>
              </w:numPr>
              <w:tabs>
                <w:tab w:val="left" w:pos="215"/>
              </w:tabs>
              <w:spacing w:before="120" w:after="120"/>
              <w:ind w:left="0" w:firstLine="0"/>
              <w:rPr>
                <w:rFonts w:ascii="Maersk Text" w:hAnsi="Maersk Text" w:cs="Times New Roman"/>
                <w:sz w:val="20"/>
                <w:szCs w:val="20"/>
              </w:rPr>
            </w:pPr>
            <w:r w:rsidRPr="00215F63">
              <w:rPr>
                <w:rFonts w:ascii="Maersk Text" w:hAnsi="Maersk Text" w:cs="Times New Roman"/>
                <w:color w:val="FF0000"/>
                <w:sz w:val="20"/>
                <w:szCs w:val="20"/>
              </w:rPr>
              <w:t xml:space="preserve">SET </w:t>
            </w:r>
            <w:r w:rsidRPr="00215F63">
              <w:rPr>
                <w:rFonts w:ascii="Maersk Text" w:hAnsi="Maersk Text" w:cs="Times New Roman"/>
                <w:sz w:val="20"/>
                <w:szCs w:val="20"/>
              </w:rPr>
              <w:t xml:space="preserve">spark.databricks.delta.retentionDurationCheck.enabled to </w:t>
            </w:r>
            <w:r w:rsidRPr="00215F63">
              <w:rPr>
                <w:rFonts w:ascii="Maersk Text" w:hAnsi="Maersk Text" w:cs="Times New Roman"/>
                <w:color w:val="FF0000"/>
                <w:sz w:val="20"/>
                <w:szCs w:val="20"/>
              </w:rPr>
              <w:t>false</w:t>
            </w:r>
          </w:p>
          <w:p w14:paraId="3C2716C4" w14:textId="77777777" w:rsidR="0087699E" w:rsidRPr="00AC6B6C" w:rsidRDefault="0087699E" w:rsidP="0087699E">
            <w:pPr>
              <w:pStyle w:val="ListParagraph"/>
              <w:numPr>
                <w:ilvl w:val="2"/>
                <w:numId w:val="31"/>
              </w:numPr>
              <w:tabs>
                <w:tab w:val="left" w:pos="201"/>
              </w:tabs>
              <w:spacing w:before="120" w:after="120"/>
              <w:ind w:left="0" w:firstLine="0"/>
              <w:rPr>
                <w:rFonts w:ascii="Maersk Text" w:hAnsi="Maersk Text"/>
              </w:rPr>
            </w:pPr>
            <w:r w:rsidRPr="00AC6B6C">
              <w:rPr>
                <w:rFonts w:ascii="Maersk Text" w:hAnsi="Maersk Text" w:cs="Times New Roman"/>
                <w:color w:val="FF0000"/>
              </w:rPr>
              <w:t xml:space="preserve">VACUUM </w:t>
            </w:r>
            <w:r w:rsidRPr="00AC6B6C">
              <w:rPr>
                <w:rFonts w:ascii="Maersk Text" w:hAnsi="Maersk Text" w:cs="Times New Roman"/>
              </w:rPr>
              <w:t xml:space="preserve">table_name </w:t>
            </w:r>
            <w:r w:rsidRPr="00AC6B6C">
              <w:rPr>
                <w:rFonts w:ascii="Maersk Text" w:hAnsi="Maersk Text" w:cs="Times New Roman"/>
                <w:color w:val="FF0000"/>
              </w:rPr>
              <w:t xml:space="preserve">RETAIN </w:t>
            </w:r>
            <w:r>
              <w:rPr>
                <w:rFonts w:ascii="Maersk Text" w:hAnsi="Maersk Text" w:cs="Times New Roman"/>
                <w:color w:val="FF0000"/>
              </w:rPr>
              <w:t>16</w:t>
            </w:r>
            <w:r w:rsidRPr="00AC6B6C">
              <w:rPr>
                <w:rFonts w:ascii="Maersk Text" w:hAnsi="Maersk Text" w:cs="Times New Roman"/>
              </w:rPr>
              <w:t xml:space="preserve"> </w:t>
            </w:r>
            <w:r w:rsidRPr="00AC6B6C">
              <w:rPr>
                <w:rFonts w:ascii="Maersk Text" w:hAnsi="Maersk Text" w:cs="Times New Roman"/>
                <w:color w:val="FF0000"/>
              </w:rPr>
              <w:t>HOURS</w:t>
            </w:r>
          </w:p>
        </w:tc>
        <w:tc>
          <w:tcPr>
            <w:tcW w:w="4253" w:type="dxa"/>
          </w:tcPr>
          <w:p w14:paraId="42A13E76" w14:textId="77777777" w:rsidR="0087699E" w:rsidRDefault="0087699E" w:rsidP="0087699E">
            <w:pPr>
              <w:pStyle w:val="ListParagraph"/>
              <w:numPr>
                <w:ilvl w:val="0"/>
                <w:numId w:val="31"/>
              </w:numPr>
              <w:tabs>
                <w:tab w:val="left" w:pos="214"/>
              </w:tabs>
              <w:ind w:left="33" w:firstLine="0"/>
              <w:rPr>
                <w:rFonts w:ascii="Maersk Text" w:hAnsi="Maersk Text"/>
              </w:rPr>
            </w:pPr>
            <w:r>
              <w:rPr>
                <w:rFonts w:ascii="Maersk Text" w:hAnsi="Maersk Text"/>
              </w:rPr>
              <w:t>Removes uncommitted/unreferenced files saving storage cost and also reducing the file scans during transformation.</w:t>
            </w:r>
          </w:p>
          <w:p w14:paraId="3EE605DD" w14:textId="77777777" w:rsidR="0087699E" w:rsidRDefault="0087699E" w:rsidP="0087699E">
            <w:pPr>
              <w:pStyle w:val="ListParagraph"/>
              <w:numPr>
                <w:ilvl w:val="0"/>
                <w:numId w:val="31"/>
              </w:numPr>
              <w:tabs>
                <w:tab w:val="left" w:pos="214"/>
              </w:tabs>
              <w:ind w:left="33" w:firstLine="0"/>
              <w:rPr>
                <w:rFonts w:ascii="Maersk Text" w:hAnsi="Maersk Text"/>
              </w:rPr>
            </w:pPr>
            <w:r>
              <w:rPr>
                <w:rFonts w:ascii="Maersk Text" w:hAnsi="Maersk Text"/>
              </w:rPr>
              <w:t>Default retention is 7 days, however, having two versions should be enough.</w:t>
            </w:r>
          </w:p>
          <w:p w14:paraId="197BD6B0" w14:textId="77777777" w:rsidR="0087699E" w:rsidRDefault="0087699E" w:rsidP="0087699E">
            <w:pPr>
              <w:pStyle w:val="ListParagraph"/>
              <w:numPr>
                <w:ilvl w:val="0"/>
                <w:numId w:val="31"/>
              </w:numPr>
              <w:tabs>
                <w:tab w:val="left" w:pos="214"/>
              </w:tabs>
              <w:ind w:left="33" w:firstLine="0"/>
              <w:rPr>
                <w:rFonts w:ascii="Maersk Text" w:hAnsi="Maersk Text"/>
              </w:rPr>
            </w:pPr>
            <w:r>
              <w:rPr>
                <w:rFonts w:ascii="Maersk Text" w:hAnsi="Maersk Text"/>
              </w:rPr>
              <w:t>Do not execute it as a part of the batch execution. Should be executed as a part of housekeeping activities.</w:t>
            </w:r>
          </w:p>
        </w:tc>
      </w:tr>
    </w:tbl>
    <w:p w14:paraId="622AF535" w14:textId="77777777" w:rsidR="0087699E" w:rsidRDefault="0087699E" w:rsidP="0087699E">
      <w:pPr>
        <w:spacing w:before="120" w:after="120" w:line="240" w:lineRule="auto"/>
        <w:ind w:left="709"/>
        <w:rPr>
          <w:rFonts w:ascii="Maersk Text" w:hAnsi="Maersk Text"/>
        </w:rPr>
      </w:pPr>
    </w:p>
    <w:p w14:paraId="250DDDEE" w14:textId="77777777" w:rsidR="0087699E" w:rsidRPr="004F33A6" w:rsidRDefault="0087699E" w:rsidP="0087699E">
      <w:pPr>
        <w:pStyle w:val="Heading1"/>
        <w:numPr>
          <w:ilvl w:val="2"/>
          <w:numId w:val="1"/>
        </w:numPr>
        <w:tabs>
          <w:tab w:val="left" w:pos="851"/>
          <w:tab w:val="left" w:pos="993"/>
          <w:tab w:val="left" w:pos="1134"/>
        </w:tabs>
        <w:spacing w:before="120" w:after="120" w:line="240" w:lineRule="auto"/>
        <w:ind w:hanging="362"/>
        <w:rPr>
          <w:rFonts w:ascii="Maersk Text" w:hAnsi="Maersk Text"/>
          <w:sz w:val="28"/>
          <w:szCs w:val="28"/>
        </w:rPr>
      </w:pPr>
      <w:bookmarkStart w:id="29" w:name="_Toc107159579"/>
      <w:r w:rsidRPr="00443862">
        <w:rPr>
          <w:rFonts w:ascii="Maersk Text" w:hAnsi="Maersk Text" w:cs="Times New Roman"/>
          <w:sz w:val="28"/>
          <w:szCs w:val="28"/>
        </w:rPr>
        <w:t>Partition</w:t>
      </w:r>
      <w:r w:rsidRPr="00443862">
        <w:rPr>
          <w:rFonts w:ascii="Maersk Text" w:hAnsi="Maersk Text"/>
          <w:sz w:val="28"/>
          <w:szCs w:val="28"/>
        </w:rPr>
        <w:t>ing</w:t>
      </w:r>
      <w:bookmarkEnd w:id="29"/>
    </w:p>
    <w:p w14:paraId="2007A79D" w14:textId="77777777" w:rsidR="0087699E" w:rsidRPr="008B5E52" w:rsidRDefault="0087699E" w:rsidP="0087699E">
      <w:pPr>
        <w:pStyle w:val="ListParagraph"/>
        <w:numPr>
          <w:ilvl w:val="1"/>
          <w:numId w:val="8"/>
        </w:numPr>
        <w:spacing w:before="120" w:after="120" w:line="240" w:lineRule="auto"/>
        <w:ind w:left="1276" w:hanging="283"/>
        <w:rPr>
          <w:rFonts w:ascii="Maersk Text" w:hAnsi="Maersk Text"/>
          <w:b/>
          <w:bCs/>
          <w:color w:val="2F5496" w:themeColor="accent1" w:themeShade="BF"/>
          <w:u w:val="single"/>
        </w:rPr>
      </w:pPr>
      <w:r>
        <w:rPr>
          <w:rFonts w:ascii="Maersk Text" w:hAnsi="Maersk Text"/>
        </w:rPr>
        <w:t>Partitioning your dataset is a great strategy to enable data skipping and reducing data read for downstream processing if data size is huge</w:t>
      </w:r>
    </w:p>
    <w:p w14:paraId="60B5F5B2" w14:textId="77777777" w:rsidR="0087699E" w:rsidRPr="0043758B" w:rsidRDefault="0087699E" w:rsidP="0087699E">
      <w:pPr>
        <w:pStyle w:val="ListParagraph"/>
        <w:numPr>
          <w:ilvl w:val="1"/>
          <w:numId w:val="8"/>
        </w:numPr>
        <w:spacing w:before="120" w:after="120" w:line="240" w:lineRule="auto"/>
        <w:ind w:left="1276" w:hanging="283"/>
        <w:rPr>
          <w:rFonts w:ascii="Maersk Text" w:hAnsi="Maersk Text"/>
          <w:b/>
          <w:bCs/>
          <w:color w:val="2F5496" w:themeColor="accent1" w:themeShade="BF"/>
          <w:u w:val="single"/>
        </w:rPr>
      </w:pPr>
      <w:r>
        <w:rPr>
          <w:rFonts w:ascii="Maersk Text" w:hAnsi="Maersk Text"/>
        </w:rPr>
        <w:t>Avoid applying partitions on a small table as it can have negative impact due to over partitioning leading to small file read problem</w:t>
      </w:r>
    </w:p>
    <w:p w14:paraId="3F9F8854" w14:textId="77777777" w:rsidR="0087699E" w:rsidRPr="00D51B94" w:rsidRDefault="0087699E" w:rsidP="0087699E">
      <w:pPr>
        <w:pStyle w:val="ListParagraph"/>
        <w:numPr>
          <w:ilvl w:val="1"/>
          <w:numId w:val="8"/>
        </w:numPr>
        <w:spacing w:before="120" w:after="120" w:line="240" w:lineRule="auto"/>
        <w:ind w:left="1276" w:hanging="283"/>
        <w:rPr>
          <w:rFonts w:ascii="Maersk Text" w:hAnsi="Maersk Text"/>
          <w:b/>
          <w:bCs/>
          <w:color w:val="2F5496" w:themeColor="accent1" w:themeShade="BF"/>
          <w:u w:val="single"/>
        </w:rPr>
      </w:pPr>
      <w:r>
        <w:rPr>
          <w:rFonts w:ascii="Maersk Text" w:hAnsi="Maersk Text"/>
        </w:rPr>
        <w:t>Partition the datasets on low cardinality columns which are used as filters/join condition/ group by functions.</w:t>
      </w:r>
    </w:p>
    <w:p w14:paraId="663DD01C" w14:textId="77777777" w:rsidR="0087699E" w:rsidRDefault="0087699E" w:rsidP="0087699E">
      <w:pPr>
        <w:pStyle w:val="ListParagraph"/>
        <w:numPr>
          <w:ilvl w:val="1"/>
          <w:numId w:val="8"/>
        </w:numPr>
        <w:spacing w:before="120" w:after="120" w:line="240" w:lineRule="auto"/>
        <w:ind w:left="1276" w:hanging="283"/>
        <w:rPr>
          <w:rFonts w:ascii="Maersk Text" w:hAnsi="Maersk Text"/>
        </w:rPr>
      </w:pPr>
      <w:r>
        <w:rPr>
          <w:rFonts w:ascii="Maersk Text" w:hAnsi="Maersk Text"/>
        </w:rPr>
        <w:t>Logical d</w:t>
      </w:r>
      <w:r w:rsidRPr="00F23B54">
        <w:rPr>
          <w:rFonts w:ascii="Maersk Text" w:hAnsi="Maersk Text"/>
        </w:rPr>
        <w:t xml:space="preserve">ate columns </w:t>
      </w:r>
      <w:r>
        <w:rPr>
          <w:rFonts w:ascii="Maersk Text" w:hAnsi="Maersk Text"/>
        </w:rPr>
        <w:t>related to key business events rolled up at month/year level granularity can also be used</w:t>
      </w:r>
    </w:p>
    <w:p w14:paraId="6C65BAF4" w14:textId="77777777" w:rsidR="0087699E" w:rsidRDefault="0087699E" w:rsidP="0087699E">
      <w:pPr>
        <w:pStyle w:val="ListParagraph"/>
        <w:numPr>
          <w:ilvl w:val="1"/>
          <w:numId w:val="8"/>
        </w:numPr>
        <w:spacing w:before="120" w:after="120" w:line="240" w:lineRule="auto"/>
        <w:ind w:left="1276" w:hanging="283"/>
        <w:rPr>
          <w:rFonts w:ascii="Maersk Text" w:hAnsi="Maersk Text"/>
        </w:rPr>
      </w:pPr>
      <w:r>
        <w:rPr>
          <w:rFonts w:ascii="Maersk Text" w:hAnsi="Maersk Text"/>
        </w:rPr>
        <w:t>System dates may not be best choice as they are usually not correlated with downstream access patterns and can have data from backdates.</w:t>
      </w:r>
    </w:p>
    <w:p w14:paraId="15C21B5A" w14:textId="77777777" w:rsidR="0087699E" w:rsidRPr="00DE45B8" w:rsidRDefault="0087699E" w:rsidP="0087699E">
      <w:pPr>
        <w:pStyle w:val="ListParagraph"/>
        <w:numPr>
          <w:ilvl w:val="1"/>
          <w:numId w:val="8"/>
        </w:numPr>
        <w:spacing w:before="120" w:after="120" w:line="240" w:lineRule="auto"/>
        <w:ind w:left="1276" w:hanging="283"/>
        <w:rPr>
          <w:rFonts w:ascii="Maersk Text" w:hAnsi="Maersk Text" w:cs="Times New Roman"/>
        </w:rPr>
      </w:pPr>
      <w:r w:rsidRPr="00B23EBB">
        <w:rPr>
          <w:rFonts w:ascii="Maersk Text" w:hAnsi="Maersk Text"/>
        </w:rPr>
        <w:t>Do not create partitions on skewed columns as it can have an adverse impact on performance.</w:t>
      </w:r>
    </w:p>
    <w:p w14:paraId="52A01726" w14:textId="77777777" w:rsidR="0087699E" w:rsidRDefault="0087699E" w:rsidP="0087699E">
      <w:pPr>
        <w:spacing w:before="120" w:after="120" w:line="240" w:lineRule="auto"/>
        <w:rPr>
          <w:rFonts w:ascii="Maersk Text" w:hAnsi="Maersk Text" w:cs="Times New Roman"/>
        </w:rPr>
      </w:pPr>
    </w:p>
    <w:p w14:paraId="62A4E345" w14:textId="77777777" w:rsidR="0087699E" w:rsidRDefault="0087699E" w:rsidP="0087699E">
      <w:pPr>
        <w:spacing w:before="120" w:after="120" w:line="240" w:lineRule="auto"/>
        <w:rPr>
          <w:rFonts w:ascii="Maersk Text" w:hAnsi="Maersk Text" w:cs="Times New Roman"/>
        </w:rPr>
      </w:pPr>
    </w:p>
    <w:p w14:paraId="6AAFBF6E" w14:textId="77777777" w:rsidR="0087699E" w:rsidRDefault="0087699E" w:rsidP="0087699E">
      <w:pPr>
        <w:spacing w:before="120" w:after="120" w:line="240" w:lineRule="auto"/>
        <w:rPr>
          <w:rFonts w:ascii="Maersk Text" w:hAnsi="Maersk Text" w:cs="Times New Roman"/>
        </w:rPr>
      </w:pPr>
    </w:p>
    <w:p w14:paraId="734FD858" w14:textId="77777777" w:rsidR="0087699E" w:rsidRDefault="0087699E" w:rsidP="0087699E">
      <w:pPr>
        <w:spacing w:before="120" w:after="120" w:line="240" w:lineRule="auto"/>
        <w:rPr>
          <w:rFonts w:ascii="Maersk Text" w:hAnsi="Maersk Text" w:cs="Times New Roman"/>
        </w:rPr>
      </w:pPr>
    </w:p>
    <w:p w14:paraId="592B8BB2" w14:textId="77777777" w:rsidR="0087699E" w:rsidRDefault="0087699E" w:rsidP="0087699E">
      <w:pPr>
        <w:spacing w:before="120" w:after="120" w:line="240" w:lineRule="auto"/>
        <w:rPr>
          <w:rFonts w:ascii="Maersk Text" w:hAnsi="Maersk Text" w:cs="Times New Roman"/>
        </w:rPr>
      </w:pPr>
    </w:p>
    <w:p w14:paraId="769B22DF" w14:textId="77777777" w:rsidR="0087699E" w:rsidRDefault="0087699E" w:rsidP="0087699E">
      <w:pPr>
        <w:spacing w:before="120" w:after="120" w:line="240" w:lineRule="auto"/>
        <w:rPr>
          <w:rFonts w:ascii="Maersk Text" w:hAnsi="Maersk Text" w:cs="Times New Roman"/>
        </w:rPr>
      </w:pPr>
    </w:p>
    <w:p w14:paraId="3895C4D7" w14:textId="77777777" w:rsidR="0087699E" w:rsidRPr="004F33A6" w:rsidRDefault="0087699E" w:rsidP="0087699E">
      <w:pPr>
        <w:pStyle w:val="Heading1"/>
        <w:numPr>
          <w:ilvl w:val="2"/>
          <w:numId w:val="1"/>
        </w:numPr>
        <w:tabs>
          <w:tab w:val="left" w:pos="851"/>
          <w:tab w:val="left" w:pos="993"/>
          <w:tab w:val="left" w:pos="1134"/>
        </w:tabs>
        <w:spacing w:before="120" w:after="120" w:line="240" w:lineRule="auto"/>
        <w:ind w:hanging="362"/>
        <w:rPr>
          <w:rFonts w:ascii="Maersk Text" w:hAnsi="Maersk Text"/>
          <w:b/>
          <w:u w:val="single"/>
        </w:rPr>
      </w:pPr>
      <w:bookmarkStart w:id="30" w:name="_Toc107159580"/>
      <w:r w:rsidRPr="00443862">
        <w:rPr>
          <w:rFonts w:ascii="Maersk Text" w:hAnsi="Maersk Text" w:cs="Times New Roman"/>
          <w:sz w:val="28"/>
          <w:szCs w:val="28"/>
        </w:rPr>
        <w:t>File Size Tuning</w:t>
      </w:r>
      <w:bookmarkEnd w:id="30"/>
    </w:p>
    <w:p w14:paraId="64AD4172" w14:textId="77777777" w:rsidR="0087699E" w:rsidRPr="00D51B94" w:rsidRDefault="0087699E" w:rsidP="0087699E">
      <w:pPr>
        <w:pStyle w:val="ListParagraph"/>
        <w:numPr>
          <w:ilvl w:val="1"/>
          <w:numId w:val="8"/>
        </w:numPr>
        <w:spacing w:before="120" w:after="120" w:line="240" w:lineRule="auto"/>
        <w:ind w:left="1276" w:hanging="283"/>
        <w:rPr>
          <w:rFonts w:ascii="Maersk Text" w:hAnsi="Maersk Text"/>
          <w:b/>
          <w:bCs/>
          <w:color w:val="2F5496" w:themeColor="accent1" w:themeShade="BF"/>
          <w:u w:val="single"/>
        </w:rPr>
      </w:pPr>
      <w:r>
        <w:rPr>
          <w:rFonts w:ascii="Maersk Text" w:hAnsi="Maersk Text"/>
        </w:rPr>
        <w:t>The default file size which Spark uses when auto optimize is enabled is 128 MB and for Optimize it is 1GB.</w:t>
      </w:r>
    </w:p>
    <w:p w14:paraId="65B4AE58" w14:textId="77777777" w:rsidR="0087699E" w:rsidRDefault="0087699E" w:rsidP="0087699E">
      <w:pPr>
        <w:pStyle w:val="ListParagraph"/>
        <w:numPr>
          <w:ilvl w:val="1"/>
          <w:numId w:val="8"/>
        </w:numPr>
        <w:spacing w:before="120" w:after="120" w:line="240" w:lineRule="auto"/>
        <w:ind w:left="1276" w:hanging="283"/>
        <w:rPr>
          <w:rFonts w:ascii="Maersk Text" w:hAnsi="Maersk Text"/>
        </w:rPr>
      </w:pPr>
      <w:r>
        <w:rPr>
          <w:rFonts w:ascii="Maersk Text" w:hAnsi="Maersk Text"/>
        </w:rPr>
        <w:lastRenderedPageBreak/>
        <w:t>However, these file sizes can be controlled by setting the delta table properties to much lesser size.</w:t>
      </w:r>
    </w:p>
    <w:p w14:paraId="5F915071" w14:textId="77777777" w:rsidR="0087699E" w:rsidRDefault="0087699E" w:rsidP="0087699E">
      <w:pPr>
        <w:pStyle w:val="ListParagraph"/>
        <w:numPr>
          <w:ilvl w:val="1"/>
          <w:numId w:val="8"/>
        </w:numPr>
        <w:spacing w:before="120" w:after="120" w:line="240" w:lineRule="auto"/>
        <w:ind w:left="1276" w:hanging="283"/>
        <w:rPr>
          <w:rFonts w:ascii="Maersk Text" w:hAnsi="Maersk Text"/>
        </w:rPr>
      </w:pPr>
      <w:hyperlink r:id="rId15" w:anchor="tune-file-size" w:history="1">
        <w:r w:rsidRPr="00F56378">
          <w:rPr>
            <w:rStyle w:val="Hyperlink"/>
            <w:rFonts w:ascii="Maersk Text" w:hAnsi="Maersk Text"/>
          </w:rPr>
          <w:t>Target File size</w:t>
        </w:r>
      </w:hyperlink>
      <w:r>
        <w:rPr>
          <w:rFonts w:ascii="Maersk Text" w:hAnsi="Maersk Text"/>
        </w:rPr>
        <w:t xml:space="preserve"> can be set by using the </w:t>
      </w:r>
      <w:r w:rsidRPr="00B17F98">
        <w:rPr>
          <w:rFonts w:ascii="Maersk Text" w:eastAsia="DM Sans" w:hAnsi="Maersk Text" w:cs="DM Sans"/>
          <w:color w:val="585260"/>
          <w:sz w:val="19"/>
          <w:szCs w:val="19"/>
          <w:shd w:val="clear" w:color="auto" w:fill="EFECF4"/>
        </w:rPr>
        <w:t>delta.targetFileSize</w:t>
      </w:r>
      <w:r>
        <w:rPr>
          <w:rFonts w:ascii="Maersk Text" w:hAnsi="Maersk Text"/>
        </w:rPr>
        <w:t xml:space="preserve"> table property and any optimize or auto optimize on the table will try to achieve this file size.</w:t>
      </w:r>
    </w:p>
    <w:p w14:paraId="64C7DD29" w14:textId="77777777" w:rsidR="0087699E" w:rsidRPr="00DE21EB" w:rsidRDefault="0087699E" w:rsidP="0087699E">
      <w:pPr>
        <w:pStyle w:val="ListParagraph"/>
        <w:numPr>
          <w:ilvl w:val="1"/>
          <w:numId w:val="8"/>
        </w:numPr>
        <w:spacing w:before="120" w:after="120" w:line="240" w:lineRule="auto"/>
        <w:ind w:left="1276" w:hanging="283"/>
        <w:rPr>
          <w:rFonts w:ascii="Maersk Text" w:hAnsi="Maersk Text"/>
        </w:rPr>
      </w:pPr>
      <w:r w:rsidRPr="006337E6">
        <w:rPr>
          <w:rFonts w:ascii="Maersk Text" w:hAnsi="Maersk Text"/>
        </w:rPr>
        <w:t xml:space="preserve">This task can also be delegated to databricks by setting the delta table property </w:t>
      </w:r>
      <w:r w:rsidRPr="00B17F98">
        <w:rPr>
          <w:rFonts w:ascii="Maersk Text" w:eastAsia="DM Sans" w:hAnsi="Maersk Text" w:cs="DM Sans"/>
          <w:color w:val="585260"/>
          <w:sz w:val="19"/>
          <w:szCs w:val="19"/>
          <w:shd w:val="clear" w:color="auto" w:fill="EFECF4"/>
        </w:rPr>
        <w:t>delta.tuneFileSizesForRewrites</w:t>
      </w:r>
      <w:r w:rsidRPr="006337E6">
        <w:rPr>
          <w:rFonts w:ascii="Maersk Text" w:hAnsi="Maersk Text"/>
        </w:rPr>
        <w:t>. When this config is set, Databricks tunes the file size based on the workloads. For example, if there are lot of merge operations on the table, databricks will set the file size to much lower when compared to a 1GB file size, when optimize command is executed.</w:t>
      </w:r>
    </w:p>
    <w:p w14:paraId="627C4D20" w14:textId="77777777" w:rsidR="0087699E" w:rsidRPr="00B23EBB" w:rsidRDefault="0087699E" w:rsidP="0087699E">
      <w:pPr>
        <w:widowControl w:val="0"/>
        <w:pBdr>
          <w:between w:val="nil"/>
        </w:pBdr>
        <w:spacing w:before="120" w:after="120" w:line="240" w:lineRule="auto"/>
        <w:ind w:left="1724"/>
        <w:rPr>
          <w:rFonts w:ascii="Maersk Text" w:hAnsi="Maersk Text" w:cs="Times New Roman"/>
        </w:rPr>
      </w:pPr>
      <w:r w:rsidRPr="00B17F98">
        <w:rPr>
          <w:rFonts w:ascii="Maersk Text" w:eastAsia="Fira Code" w:hAnsi="Maersk Text" w:cs="Fira Code"/>
          <w:color w:val="655F6D"/>
          <w:sz w:val="19"/>
          <w:szCs w:val="19"/>
          <w:shd w:val="clear" w:color="auto" w:fill="EFECF4"/>
        </w:rPr>
        <w:t>-- Table properties</w:t>
      </w:r>
      <w:r w:rsidRPr="00B17F98">
        <w:rPr>
          <w:rFonts w:ascii="Maersk Text" w:eastAsia="Fira Code" w:hAnsi="Maersk Text" w:cs="Fira Code"/>
          <w:color w:val="585260"/>
          <w:sz w:val="19"/>
          <w:szCs w:val="19"/>
          <w:shd w:val="clear" w:color="auto" w:fill="EFECF4"/>
        </w:rPr>
        <w:br/>
        <w:t>delta.targetFileSize = &lt;size in bytes&gt;</w:t>
      </w:r>
      <w:r w:rsidRPr="00B17F98">
        <w:rPr>
          <w:rFonts w:ascii="Maersk Text" w:eastAsia="Fira Code" w:hAnsi="Maersk Text" w:cs="Fira Code"/>
          <w:color w:val="585260"/>
          <w:sz w:val="19"/>
          <w:szCs w:val="19"/>
          <w:shd w:val="clear" w:color="auto" w:fill="EFECF4"/>
        </w:rPr>
        <w:br/>
        <w:t>delta.tuneFileSizesForRewrite = true</w:t>
      </w:r>
    </w:p>
    <w:p w14:paraId="55A7BFA8" w14:textId="77777777" w:rsidR="0087699E" w:rsidRPr="00FE7051" w:rsidRDefault="0087699E" w:rsidP="0087699E">
      <w:pPr>
        <w:spacing w:before="120" w:after="120" w:line="240" w:lineRule="auto"/>
        <w:rPr>
          <w:rFonts w:ascii="Maersk Text" w:hAnsi="Maersk Text"/>
          <w:color w:val="808080" w:themeColor="background1" w:themeShade="80"/>
        </w:rPr>
      </w:pPr>
    </w:p>
    <w:p w14:paraId="1F70739D" w14:textId="77777777" w:rsidR="0087699E" w:rsidRPr="00443862" w:rsidRDefault="0087699E" w:rsidP="0087699E">
      <w:pPr>
        <w:pStyle w:val="Heading1"/>
        <w:numPr>
          <w:ilvl w:val="1"/>
          <w:numId w:val="1"/>
        </w:numPr>
        <w:tabs>
          <w:tab w:val="left" w:pos="851"/>
          <w:tab w:val="left" w:pos="1843"/>
        </w:tabs>
        <w:spacing w:before="120" w:after="120" w:line="240" w:lineRule="auto"/>
        <w:rPr>
          <w:rFonts w:ascii="Maersk Text" w:hAnsi="Maersk Text"/>
          <w:sz w:val="28"/>
          <w:szCs w:val="28"/>
        </w:rPr>
      </w:pPr>
      <w:bookmarkStart w:id="31" w:name="_Toc107159581"/>
      <w:r w:rsidRPr="00443862">
        <w:rPr>
          <w:rFonts w:ascii="Maersk Text" w:hAnsi="Maersk Text"/>
          <w:sz w:val="28"/>
          <w:szCs w:val="28"/>
        </w:rPr>
        <w:t>Incremental Loads</w:t>
      </w:r>
      <w:bookmarkEnd w:id="31"/>
    </w:p>
    <w:p w14:paraId="381010DF" w14:textId="77777777" w:rsidR="0087699E" w:rsidRDefault="0087699E" w:rsidP="0087699E">
      <w:pPr>
        <w:spacing w:before="120" w:after="120" w:line="240" w:lineRule="auto"/>
        <w:ind w:left="720"/>
        <w:rPr>
          <w:rFonts w:ascii="Maersk Text" w:hAnsi="Maersk Text"/>
          <w:lang w:val="en-US"/>
        </w:rPr>
      </w:pPr>
      <w:r w:rsidRPr="00056F02">
        <w:rPr>
          <w:rFonts w:ascii="Maersk Text" w:hAnsi="Maersk Text"/>
          <w:b/>
          <w:bCs/>
          <w:color w:val="FF0000"/>
          <w:lang w:val="en-US"/>
        </w:rPr>
        <w:t>Problem with Full Loads:</w:t>
      </w:r>
      <w:r w:rsidRPr="00056F02">
        <w:rPr>
          <w:rFonts w:ascii="Maersk Text" w:hAnsi="Maersk Text"/>
          <w:color w:val="FF0000"/>
          <w:lang w:val="en-US"/>
        </w:rPr>
        <w:t xml:space="preserve"> </w:t>
      </w:r>
      <w:r>
        <w:rPr>
          <w:rFonts w:ascii="Maersk Text" w:hAnsi="Maersk Text"/>
          <w:lang w:val="en-US"/>
        </w:rPr>
        <w:t>Full loads are usually time consuming and require heavy resources, especially when the source and target tables are huge.</w:t>
      </w:r>
    </w:p>
    <w:p w14:paraId="5B6415C0" w14:textId="77777777" w:rsidR="0087699E" w:rsidRPr="006C182D" w:rsidRDefault="0087699E" w:rsidP="0087699E">
      <w:pPr>
        <w:numPr>
          <w:ilvl w:val="1"/>
          <w:numId w:val="32"/>
        </w:numPr>
        <w:tabs>
          <w:tab w:val="num" w:pos="1440"/>
        </w:tabs>
        <w:spacing w:after="0" w:line="240" w:lineRule="auto"/>
        <w:ind w:left="1077" w:hanging="357"/>
        <w:rPr>
          <w:rFonts w:ascii="Maersk Text" w:hAnsi="Maersk Text"/>
        </w:rPr>
      </w:pPr>
      <w:r w:rsidRPr="006C182D">
        <w:rPr>
          <w:rFonts w:ascii="Maersk Text" w:hAnsi="Maersk Text"/>
          <w:lang w:val="en-GB"/>
        </w:rPr>
        <w:t xml:space="preserve">Processing entire dataset every time is expensive and increases over time </w:t>
      </w:r>
      <w:r>
        <w:rPr>
          <w:rFonts w:ascii="Maersk Text" w:hAnsi="Maersk Text"/>
          <w:lang w:val="en-GB"/>
        </w:rPr>
        <w:t>and i</w:t>
      </w:r>
      <w:r w:rsidRPr="006C182D">
        <w:rPr>
          <w:rFonts w:ascii="Maersk Text" w:hAnsi="Maersk Text"/>
          <w:lang w:val="en-GB"/>
        </w:rPr>
        <w:t xml:space="preserve">f not archived, historical data adds on to storage </w:t>
      </w:r>
      <w:r>
        <w:rPr>
          <w:rFonts w:ascii="Maersk Text" w:hAnsi="Maersk Text"/>
          <w:lang w:val="en-GB"/>
        </w:rPr>
        <w:t>and performance.</w:t>
      </w:r>
    </w:p>
    <w:p w14:paraId="29A33F51" w14:textId="77777777" w:rsidR="0087699E" w:rsidRPr="006C182D" w:rsidRDefault="0087699E" w:rsidP="0087699E">
      <w:pPr>
        <w:numPr>
          <w:ilvl w:val="1"/>
          <w:numId w:val="32"/>
        </w:numPr>
        <w:tabs>
          <w:tab w:val="num" w:pos="1440"/>
        </w:tabs>
        <w:spacing w:after="0" w:line="240" w:lineRule="auto"/>
        <w:ind w:left="1077" w:hanging="357"/>
        <w:rPr>
          <w:rFonts w:ascii="Maersk Text" w:hAnsi="Maersk Text"/>
        </w:rPr>
      </w:pPr>
      <w:r w:rsidRPr="006C182D">
        <w:rPr>
          <w:rFonts w:ascii="Maersk Text" w:hAnsi="Maersk Text"/>
          <w:lang w:val="en-GB"/>
        </w:rPr>
        <w:t xml:space="preserve">Processing Incremental data reduces Ingress, Egress, and transaction cost on </w:t>
      </w:r>
      <w:r>
        <w:rPr>
          <w:rFonts w:ascii="Maersk Text" w:hAnsi="Maersk Text"/>
          <w:lang w:val="en-GB"/>
        </w:rPr>
        <w:t>underlying storage.</w:t>
      </w:r>
    </w:p>
    <w:p w14:paraId="76C0D4B9" w14:textId="77777777" w:rsidR="0087699E" w:rsidRPr="006C182D" w:rsidRDefault="0087699E" w:rsidP="0087699E">
      <w:pPr>
        <w:numPr>
          <w:ilvl w:val="1"/>
          <w:numId w:val="32"/>
        </w:numPr>
        <w:tabs>
          <w:tab w:val="num" w:pos="1440"/>
        </w:tabs>
        <w:spacing w:after="0" w:line="240" w:lineRule="auto"/>
        <w:ind w:left="1077" w:hanging="357"/>
        <w:rPr>
          <w:rFonts w:ascii="Maersk Text" w:hAnsi="Maersk Text"/>
        </w:rPr>
      </w:pPr>
      <w:r w:rsidRPr="006C182D">
        <w:rPr>
          <w:rFonts w:ascii="Maersk Text" w:hAnsi="Maersk Text"/>
          <w:lang w:val="en-GB"/>
        </w:rPr>
        <w:t xml:space="preserve">Implementing and maintaining change data capture pipeline is complex </w:t>
      </w:r>
      <w:r w:rsidRPr="00CC120F">
        <w:rPr>
          <w:rFonts w:ascii="Maersk Text" w:hAnsi="Maersk Text"/>
          <w:lang w:val="en-GB"/>
        </w:rPr>
        <w:t>and m</w:t>
      </w:r>
      <w:r w:rsidRPr="006C182D">
        <w:rPr>
          <w:rFonts w:ascii="Maersk Text" w:hAnsi="Maersk Text"/>
          <w:lang w:val="en-GB"/>
        </w:rPr>
        <w:t>aintenance overhead with CDC pipelines is high</w:t>
      </w:r>
      <w:r w:rsidRPr="00CC120F">
        <w:rPr>
          <w:rFonts w:ascii="Maersk Text" w:hAnsi="Maersk Text"/>
        </w:rPr>
        <w:t xml:space="preserve"> as </w:t>
      </w:r>
      <w:r>
        <w:rPr>
          <w:rFonts w:ascii="Maersk Text" w:hAnsi="Maersk Text"/>
          <w:lang w:val="en-GB"/>
        </w:rPr>
        <w:t>b</w:t>
      </w:r>
      <w:r w:rsidRPr="006C182D">
        <w:rPr>
          <w:rFonts w:ascii="Maersk Text" w:hAnsi="Maersk Text"/>
          <w:lang w:val="en-GB"/>
        </w:rPr>
        <w:t>ackdated data needs to be reprocessed manually</w:t>
      </w:r>
      <w:r>
        <w:rPr>
          <w:rFonts w:ascii="Maersk Text" w:hAnsi="Maersk Text"/>
          <w:lang w:val="en-GB"/>
        </w:rPr>
        <w:t>.</w:t>
      </w:r>
    </w:p>
    <w:p w14:paraId="5EADB64A" w14:textId="77777777" w:rsidR="0087699E" w:rsidRPr="006C182D" w:rsidRDefault="0087699E" w:rsidP="0087699E">
      <w:pPr>
        <w:numPr>
          <w:ilvl w:val="1"/>
          <w:numId w:val="32"/>
        </w:numPr>
        <w:tabs>
          <w:tab w:val="num" w:pos="1440"/>
        </w:tabs>
        <w:spacing w:after="0" w:line="240" w:lineRule="auto"/>
        <w:ind w:left="1077" w:hanging="357"/>
        <w:rPr>
          <w:rFonts w:ascii="Maersk Text" w:hAnsi="Maersk Text"/>
        </w:rPr>
      </w:pPr>
      <w:r w:rsidRPr="006C182D">
        <w:rPr>
          <w:rFonts w:ascii="Maersk Text" w:hAnsi="Maersk Text"/>
          <w:lang w:val="en-GB"/>
        </w:rPr>
        <w:t xml:space="preserve">Additional database/compute cost is incurred for maintaining metadata and </w:t>
      </w:r>
      <w:r w:rsidRPr="006C182D">
        <w:rPr>
          <w:rFonts w:ascii="Maersk Text" w:hAnsi="Maersk Text"/>
          <w:lang w:val="en-GB"/>
        </w:rPr>
        <w:br/>
        <w:t>bookkeeping tables</w:t>
      </w:r>
    </w:p>
    <w:p w14:paraId="4937231A" w14:textId="77777777" w:rsidR="0087699E" w:rsidRDefault="0087699E" w:rsidP="0087699E">
      <w:pPr>
        <w:pStyle w:val="ListParagraph"/>
        <w:spacing w:after="0" w:line="240" w:lineRule="auto"/>
        <w:ind w:left="360"/>
        <w:rPr>
          <w:rFonts w:ascii="Maersk Text" w:hAnsi="Maersk Text"/>
        </w:rPr>
      </w:pPr>
    </w:p>
    <w:p w14:paraId="634A7DB3" w14:textId="77777777" w:rsidR="0087699E" w:rsidRPr="0003655E" w:rsidRDefault="0087699E" w:rsidP="0087699E">
      <w:pPr>
        <w:pStyle w:val="ListParagraph"/>
        <w:spacing w:after="0" w:line="240" w:lineRule="auto"/>
        <w:ind w:left="709"/>
        <w:rPr>
          <w:rFonts w:ascii="Maersk Text" w:hAnsi="Maersk Text"/>
          <w:lang w:val="en-IN"/>
        </w:rPr>
      </w:pPr>
      <w:r w:rsidRPr="00877621">
        <w:rPr>
          <w:rFonts w:ascii="Maersk Text" w:hAnsi="Maersk Text"/>
          <w:b/>
          <w:bCs/>
          <w:color w:val="FF0000"/>
        </w:rPr>
        <w:t>Guidance:</w:t>
      </w:r>
      <w:r w:rsidRPr="00877621">
        <w:rPr>
          <w:rFonts w:ascii="Maersk Text" w:hAnsi="Maersk Text"/>
          <w:color w:val="FF0000"/>
        </w:rPr>
        <w:t xml:space="preserve"> </w:t>
      </w:r>
      <w:r w:rsidRPr="0003655E">
        <w:rPr>
          <w:rFonts w:ascii="Maersk Text" w:hAnsi="Maersk Text"/>
          <w:lang w:val="en-GB"/>
        </w:rPr>
        <w:t>Implement</w:t>
      </w:r>
      <w:r>
        <w:rPr>
          <w:rFonts w:ascii="Maersk Text" w:hAnsi="Maersk Text"/>
          <w:lang w:val="en-GB"/>
        </w:rPr>
        <w:t xml:space="preserve"> incremental</w:t>
      </w:r>
      <w:r w:rsidRPr="0003655E">
        <w:rPr>
          <w:rFonts w:ascii="Maersk Text" w:hAnsi="Maersk Text"/>
          <w:lang w:val="en-GB"/>
        </w:rPr>
        <w:t xml:space="preserve"> ETL pipelines using Structured streaming processing only incremental data across all layers</w:t>
      </w:r>
      <w:r>
        <w:rPr>
          <w:rFonts w:ascii="Maersk Text" w:hAnsi="Maersk Text"/>
          <w:lang w:val="en-GB"/>
        </w:rPr>
        <w:t>.</w:t>
      </w:r>
    </w:p>
    <w:p w14:paraId="3BC53364" w14:textId="77777777" w:rsidR="0087699E" w:rsidRPr="00BF6FC4" w:rsidRDefault="0087699E" w:rsidP="0087699E">
      <w:pPr>
        <w:pStyle w:val="ListParagraph"/>
        <w:spacing w:after="0" w:line="240" w:lineRule="auto"/>
        <w:ind w:left="360"/>
        <w:rPr>
          <w:rFonts w:ascii="Maersk Text" w:hAnsi="Maersk Text"/>
        </w:rPr>
      </w:pPr>
    </w:p>
    <w:p w14:paraId="1751445E" w14:textId="77777777" w:rsidR="0087699E" w:rsidRPr="006C182D" w:rsidRDefault="0087699E" w:rsidP="0087699E">
      <w:pPr>
        <w:numPr>
          <w:ilvl w:val="1"/>
          <w:numId w:val="33"/>
        </w:numPr>
        <w:tabs>
          <w:tab w:val="num" w:pos="1440"/>
        </w:tabs>
        <w:spacing w:after="0" w:line="240" w:lineRule="auto"/>
        <w:rPr>
          <w:rFonts w:ascii="Maersk Text" w:hAnsi="Maersk Text"/>
        </w:rPr>
      </w:pPr>
      <w:r w:rsidRPr="006C182D">
        <w:rPr>
          <w:rFonts w:ascii="Maersk Text" w:hAnsi="Maersk Text"/>
          <w:lang w:val="en-GB"/>
        </w:rPr>
        <w:t xml:space="preserve">Metadata management and </w:t>
      </w:r>
      <w:r>
        <w:rPr>
          <w:rFonts w:ascii="Maersk Text" w:hAnsi="Maersk Text"/>
          <w:lang w:val="en-GB"/>
        </w:rPr>
        <w:t>b</w:t>
      </w:r>
      <w:r w:rsidRPr="006C182D">
        <w:rPr>
          <w:rFonts w:ascii="Maersk Text" w:hAnsi="Maersk Text"/>
          <w:lang w:val="en-GB"/>
        </w:rPr>
        <w:t>ookkeeping for CDC is provided by Spark, out of box!</w:t>
      </w:r>
    </w:p>
    <w:p w14:paraId="23B8971A" w14:textId="77777777" w:rsidR="0087699E" w:rsidRPr="006C182D" w:rsidRDefault="0087699E" w:rsidP="0087699E">
      <w:pPr>
        <w:numPr>
          <w:ilvl w:val="1"/>
          <w:numId w:val="33"/>
        </w:numPr>
        <w:tabs>
          <w:tab w:val="num" w:pos="1440"/>
        </w:tabs>
        <w:spacing w:after="0" w:line="240" w:lineRule="auto"/>
        <w:rPr>
          <w:rFonts w:ascii="Maersk Text" w:hAnsi="Maersk Text"/>
        </w:rPr>
      </w:pPr>
      <w:r>
        <w:rPr>
          <w:rFonts w:ascii="Maersk Text" w:hAnsi="Maersk Text"/>
          <w:lang w:val="en-GB"/>
        </w:rPr>
        <w:t xml:space="preserve">Incremental records are processed as micro-batches and you can leverage your </w:t>
      </w:r>
      <w:r w:rsidRPr="00482103">
        <w:rPr>
          <w:rFonts w:ascii="Maersk Text" w:hAnsi="Maersk Text"/>
          <w:lang w:val="en-GB"/>
        </w:rPr>
        <w:t>existing batch</w:t>
      </w:r>
      <w:r w:rsidRPr="006C182D">
        <w:rPr>
          <w:rFonts w:ascii="Maersk Text" w:hAnsi="Maersk Text"/>
          <w:lang w:val="en-GB"/>
        </w:rPr>
        <w:t xml:space="preserve"> codebase to </w:t>
      </w:r>
      <w:r>
        <w:rPr>
          <w:rFonts w:ascii="Maersk Text" w:hAnsi="Maersk Text"/>
          <w:lang w:val="en-GB"/>
        </w:rPr>
        <w:t>incremental micro-batch based execution</w:t>
      </w:r>
      <w:r w:rsidRPr="006C182D">
        <w:rPr>
          <w:rFonts w:ascii="Maersk Text" w:hAnsi="Maersk Text"/>
          <w:lang w:val="en-GB"/>
        </w:rPr>
        <w:t xml:space="preserve"> by just changing </w:t>
      </w:r>
      <w:r>
        <w:rPr>
          <w:rFonts w:ascii="Maersk Text" w:hAnsi="Maersk Text"/>
          <w:lang w:val="en-GB"/>
        </w:rPr>
        <w:t>it to a deterministic function and changing t</w:t>
      </w:r>
      <w:r w:rsidRPr="006C182D">
        <w:rPr>
          <w:rFonts w:ascii="Maersk Text" w:hAnsi="Maersk Text"/>
          <w:lang w:val="en-GB"/>
        </w:rPr>
        <w:t>rigger parameter</w:t>
      </w:r>
      <w:r>
        <w:rPr>
          <w:rFonts w:ascii="Maersk Text" w:hAnsi="Maersk Text"/>
          <w:lang w:val="en-GB"/>
        </w:rPr>
        <w:t xml:space="preserve"> to trigger=Once</w:t>
      </w:r>
    </w:p>
    <w:p w14:paraId="7B8988D3" w14:textId="77777777" w:rsidR="0087699E" w:rsidRDefault="0087699E" w:rsidP="0087699E">
      <w:pPr>
        <w:spacing w:before="120" w:after="120" w:line="240" w:lineRule="auto"/>
        <w:ind w:left="720" w:firstLine="360"/>
        <w:rPr>
          <w:rFonts w:ascii="Maersk Text" w:hAnsi="Maersk Text"/>
          <w:lang w:val="en-US"/>
        </w:rPr>
      </w:pPr>
      <w:r w:rsidRPr="00937E81">
        <w:rPr>
          <w:noProof/>
        </w:rPr>
        <w:drawing>
          <wp:inline distT="0" distB="0" distL="0" distR="0" wp14:anchorId="76AE3E28" wp14:editId="15937B5F">
            <wp:extent cx="4197754" cy="1512883"/>
            <wp:effectExtent l="0" t="0" r="0" b="0"/>
            <wp:docPr id="13" name="Picture 21">
              <a:extLst xmlns:a="http://schemas.openxmlformats.org/drawingml/2006/main">
                <a:ext uri="{FF2B5EF4-FFF2-40B4-BE49-F238E27FC236}">
                  <a16:creationId xmlns:a16="http://schemas.microsoft.com/office/drawing/2014/main" id="{F3E03166-4C3B-45C7-B98B-9498680EA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3E03166-4C3B-45C7-B98B-9498680EA153}"/>
                        </a:ext>
                      </a:extLst>
                    </pic:cNvPr>
                    <pic:cNvPicPr>
                      <a:picLocks noChangeAspect="1"/>
                    </pic:cNvPicPr>
                  </pic:nvPicPr>
                  <pic:blipFill>
                    <a:blip r:embed="rId16"/>
                    <a:stretch>
                      <a:fillRect/>
                    </a:stretch>
                  </pic:blipFill>
                  <pic:spPr>
                    <a:xfrm>
                      <a:off x="0" y="0"/>
                      <a:ext cx="4197754" cy="1512883"/>
                    </a:xfrm>
                    <a:prstGeom prst="rect">
                      <a:avLst/>
                    </a:prstGeom>
                  </pic:spPr>
                </pic:pic>
              </a:graphicData>
            </a:graphic>
          </wp:inline>
        </w:drawing>
      </w:r>
    </w:p>
    <w:p w14:paraId="6652F253" w14:textId="77777777" w:rsidR="0087699E" w:rsidRPr="004376E7" w:rsidRDefault="0087699E" w:rsidP="0087699E">
      <w:pPr>
        <w:numPr>
          <w:ilvl w:val="1"/>
          <w:numId w:val="34"/>
        </w:numPr>
        <w:tabs>
          <w:tab w:val="num" w:pos="1440"/>
        </w:tabs>
        <w:spacing w:after="0" w:line="240" w:lineRule="auto"/>
        <w:ind w:left="1077" w:hanging="357"/>
        <w:rPr>
          <w:rFonts w:ascii="Maersk Text" w:hAnsi="Maersk Text"/>
        </w:rPr>
      </w:pPr>
      <w:r>
        <w:rPr>
          <w:rFonts w:ascii="Maersk Text" w:hAnsi="Maersk Text"/>
          <w:lang w:val="en-GB"/>
        </w:rPr>
        <w:t>Code can be converted to a near-real time by changing trigger to</w:t>
      </w:r>
      <w:r>
        <w:rPr>
          <w:rFonts w:ascii="Maersk Text" w:hAnsi="Maersk Text"/>
        </w:rPr>
        <w:t xml:space="preserve"> continuous</w:t>
      </w:r>
    </w:p>
    <w:p w14:paraId="172734BE" w14:textId="77777777" w:rsidR="0087699E" w:rsidRPr="008B13C8" w:rsidRDefault="0087699E" w:rsidP="0087699E">
      <w:pPr>
        <w:numPr>
          <w:ilvl w:val="1"/>
          <w:numId w:val="34"/>
        </w:numPr>
        <w:tabs>
          <w:tab w:val="num" w:pos="1440"/>
        </w:tabs>
        <w:spacing w:after="0" w:line="240" w:lineRule="auto"/>
        <w:ind w:left="1077" w:hanging="357"/>
        <w:rPr>
          <w:rFonts w:ascii="Maersk Text" w:hAnsi="Maersk Text"/>
        </w:rPr>
      </w:pPr>
      <w:r w:rsidRPr="006C182D">
        <w:rPr>
          <w:rFonts w:ascii="Maersk Text" w:hAnsi="Maersk Text"/>
          <w:lang w:val="en-GB"/>
        </w:rPr>
        <w:lastRenderedPageBreak/>
        <w:t>Structured Streaming, open source or using databricks autoloader, implements parallel listing of input directories to identify new/ overwritten/ backdated files to be processed since last execution, storing metadata information in checkpoint location</w:t>
      </w:r>
    </w:p>
    <w:p w14:paraId="561F27A7" w14:textId="77777777" w:rsidR="0087699E" w:rsidRPr="00B16888" w:rsidRDefault="0087699E" w:rsidP="0087699E">
      <w:pPr>
        <w:numPr>
          <w:ilvl w:val="1"/>
          <w:numId w:val="34"/>
        </w:numPr>
        <w:tabs>
          <w:tab w:val="num" w:pos="1440"/>
        </w:tabs>
        <w:spacing w:after="0" w:line="240" w:lineRule="auto"/>
        <w:ind w:left="1077" w:hanging="357"/>
        <w:rPr>
          <w:rFonts w:ascii="Maersk Text" w:hAnsi="Maersk Text"/>
        </w:rPr>
      </w:pPr>
      <w:r>
        <w:rPr>
          <w:rFonts w:ascii="Maersk Text" w:hAnsi="Maersk Text"/>
          <w:lang w:val="en-GB"/>
        </w:rPr>
        <w:t xml:space="preserve">Check </w:t>
      </w:r>
      <w:hyperlink w:anchor="_Delta_Merge" w:history="1">
        <w:r w:rsidRPr="008B13C8">
          <w:rPr>
            <w:rStyle w:val="Hyperlink"/>
            <w:rFonts w:ascii="Maersk Text" w:hAnsi="Maersk Text"/>
            <w:lang w:val="en-GB"/>
          </w:rPr>
          <w:t>Delta Merge Statement</w:t>
        </w:r>
      </w:hyperlink>
    </w:p>
    <w:p w14:paraId="04410837" w14:textId="77777777" w:rsidR="0087699E" w:rsidRDefault="0087699E" w:rsidP="0087699E">
      <w:pPr>
        <w:spacing w:before="120" w:after="120" w:line="240" w:lineRule="auto"/>
        <w:ind w:left="720"/>
        <w:rPr>
          <w:rFonts w:ascii="Maersk Text" w:hAnsi="Maersk Text"/>
          <w:lang w:val="en-US"/>
        </w:rPr>
      </w:pPr>
    </w:p>
    <w:p w14:paraId="4DE4D197" w14:textId="77777777" w:rsidR="0087699E" w:rsidRDefault="0087699E" w:rsidP="0087699E">
      <w:pPr>
        <w:pStyle w:val="Heading1"/>
        <w:numPr>
          <w:ilvl w:val="1"/>
          <w:numId w:val="1"/>
        </w:numPr>
        <w:tabs>
          <w:tab w:val="left" w:pos="851"/>
          <w:tab w:val="left" w:pos="993"/>
        </w:tabs>
        <w:spacing w:before="120" w:after="120" w:line="240" w:lineRule="auto"/>
        <w:rPr>
          <w:rFonts w:ascii="Maersk Text" w:hAnsi="Maersk Text"/>
          <w:sz w:val="28"/>
          <w:szCs w:val="28"/>
        </w:rPr>
      </w:pPr>
      <w:bookmarkStart w:id="32" w:name="_Controlling_Data_Shuffles"/>
      <w:bookmarkStart w:id="33" w:name="_Toc106116296"/>
      <w:bookmarkStart w:id="34" w:name="_Toc107159582"/>
      <w:bookmarkEnd w:id="32"/>
      <w:r w:rsidRPr="00824798">
        <w:rPr>
          <w:rFonts w:ascii="Maersk Text" w:hAnsi="Maersk Text"/>
          <w:sz w:val="28"/>
          <w:szCs w:val="28"/>
        </w:rPr>
        <w:t>Controlling Data Shuffles</w:t>
      </w:r>
      <w:bookmarkEnd w:id="33"/>
      <w:r>
        <w:rPr>
          <w:rFonts w:ascii="Maersk Text" w:hAnsi="Maersk Text"/>
          <w:sz w:val="28"/>
          <w:szCs w:val="28"/>
        </w:rPr>
        <w:t xml:space="preserve"> and Spills</w:t>
      </w:r>
      <w:bookmarkEnd w:id="34"/>
    </w:p>
    <w:p w14:paraId="5E495CC1" w14:textId="77777777" w:rsidR="0087699E" w:rsidRDefault="0087699E" w:rsidP="0087699E">
      <w:pPr>
        <w:pStyle w:val="ListParagraph"/>
        <w:numPr>
          <w:ilvl w:val="0"/>
          <w:numId w:val="8"/>
        </w:numPr>
        <w:spacing w:before="120" w:after="120" w:line="240" w:lineRule="auto"/>
        <w:rPr>
          <w:rFonts w:ascii="Maersk Text" w:hAnsi="Maersk Text"/>
        </w:rPr>
      </w:pPr>
      <w:r w:rsidRPr="006463BC">
        <w:rPr>
          <w:rFonts w:ascii="Maersk Text" w:hAnsi="Maersk Text"/>
          <w:b/>
          <w:bCs/>
          <w:color w:val="FF0000"/>
        </w:rPr>
        <w:t>Problem Statement</w:t>
      </w:r>
      <w:r w:rsidRPr="00573401">
        <w:rPr>
          <w:rFonts w:ascii="Maersk Text" w:hAnsi="Maersk Text"/>
          <w:b/>
          <w:bCs/>
        </w:rPr>
        <w:t>:</w:t>
      </w:r>
      <w:r>
        <w:rPr>
          <w:rFonts w:ascii="Maersk Text" w:hAnsi="Maersk Text"/>
        </w:rPr>
        <w:t xml:space="preserve"> Long running query with many transformations like joins, aggregations, window functions, distinct, etc</w:t>
      </w:r>
    </w:p>
    <w:p w14:paraId="3F783C38" w14:textId="77777777" w:rsidR="0087699E" w:rsidRPr="00D05440" w:rsidRDefault="0087699E" w:rsidP="0087699E">
      <w:pPr>
        <w:pStyle w:val="ListParagraph"/>
        <w:numPr>
          <w:ilvl w:val="0"/>
          <w:numId w:val="8"/>
        </w:numPr>
        <w:spacing w:before="120" w:after="120" w:line="240" w:lineRule="auto"/>
        <w:rPr>
          <w:rFonts w:ascii="Maersk Text" w:hAnsi="Maersk Text"/>
        </w:rPr>
      </w:pPr>
      <w:r w:rsidRPr="006463BC">
        <w:rPr>
          <w:rFonts w:ascii="Maersk Text" w:hAnsi="Maersk Text"/>
          <w:b/>
          <w:bCs/>
          <w:color w:val="FF0000"/>
        </w:rPr>
        <w:t>Impact</w:t>
      </w:r>
      <w:r>
        <w:rPr>
          <w:rFonts w:ascii="Maersk Text" w:hAnsi="Maersk Text"/>
        </w:rPr>
        <w:t>: Shuffle operations are usually costly as they case the data movement between the worker nodes. Shuffle is one of the primary reasons for Spark code not performing well.</w:t>
      </w:r>
    </w:p>
    <w:p w14:paraId="02AAFD99" w14:textId="77777777" w:rsidR="0087699E" w:rsidRPr="007303C8" w:rsidRDefault="0087699E" w:rsidP="0087699E">
      <w:pPr>
        <w:pStyle w:val="ListParagraph"/>
        <w:numPr>
          <w:ilvl w:val="0"/>
          <w:numId w:val="8"/>
        </w:numPr>
        <w:spacing w:before="120" w:after="120" w:line="240" w:lineRule="auto"/>
        <w:rPr>
          <w:rFonts w:ascii="Maersk Text" w:hAnsi="Maersk Text"/>
          <w:b/>
          <w:bCs/>
          <w:color w:val="FF0000"/>
        </w:rPr>
      </w:pPr>
      <w:r w:rsidRPr="007303C8">
        <w:rPr>
          <w:rFonts w:ascii="Maersk Text" w:hAnsi="Maersk Text"/>
          <w:b/>
          <w:bCs/>
          <w:color w:val="FF0000"/>
        </w:rPr>
        <w:t>Troubleshoot</w:t>
      </w:r>
    </w:p>
    <w:p w14:paraId="74CF9478" w14:textId="77777777" w:rsidR="0087699E" w:rsidRDefault="0087699E" w:rsidP="0087699E">
      <w:pPr>
        <w:pStyle w:val="ListParagraph"/>
        <w:spacing w:before="120" w:after="120" w:line="240" w:lineRule="auto"/>
        <w:ind w:left="1004"/>
        <w:rPr>
          <w:rFonts w:ascii="Maersk Text" w:hAnsi="Maersk Text"/>
        </w:rPr>
      </w:pPr>
    </w:p>
    <w:tbl>
      <w:tblPr>
        <w:tblStyle w:val="TableGrid"/>
        <w:tblW w:w="0" w:type="auto"/>
        <w:tblInd w:w="1004" w:type="dxa"/>
        <w:tblLook w:val="04A0" w:firstRow="1" w:lastRow="0" w:firstColumn="1" w:lastColumn="0" w:noHBand="0" w:noVBand="1"/>
      </w:tblPr>
      <w:tblGrid>
        <w:gridCol w:w="4006"/>
        <w:gridCol w:w="4006"/>
      </w:tblGrid>
      <w:tr w:rsidR="0087699E" w14:paraId="0E55AA61" w14:textId="77777777" w:rsidTr="00F14B48">
        <w:tc>
          <w:tcPr>
            <w:tcW w:w="4675" w:type="dxa"/>
            <w:shd w:val="clear" w:color="auto" w:fill="0070C0"/>
          </w:tcPr>
          <w:p w14:paraId="5A7FC125" w14:textId="77777777" w:rsidR="0087699E" w:rsidRPr="00F14B48" w:rsidRDefault="0087699E" w:rsidP="00251781">
            <w:pPr>
              <w:pStyle w:val="ListParagraph"/>
              <w:spacing w:before="120" w:after="120"/>
              <w:ind w:left="0"/>
              <w:rPr>
                <w:rFonts w:ascii="Maersk Text" w:hAnsi="Maersk Text"/>
                <w:b/>
                <w:bCs/>
                <w:color w:val="FFFFFF" w:themeColor="background1"/>
              </w:rPr>
            </w:pPr>
            <w:r w:rsidRPr="00F14B48">
              <w:rPr>
                <w:rFonts w:ascii="Maersk Text" w:hAnsi="Maersk Text"/>
                <w:b/>
                <w:bCs/>
                <w:color w:val="FFFFFF" w:themeColor="background1"/>
              </w:rPr>
              <w:t>Where to check</w:t>
            </w:r>
          </w:p>
        </w:tc>
        <w:tc>
          <w:tcPr>
            <w:tcW w:w="4675" w:type="dxa"/>
            <w:shd w:val="clear" w:color="auto" w:fill="0070C0"/>
          </w:tcPr>
          <w:p w14:paraId="72219B74" w14:textId="77777777" w:rsidR="0087699E" w:rsidRPr="00F14B48" w:rsidRDefault="0087699E" w:rsidP="00251781">
            <w:pPr>
              <w:pStyle w:val="ListParagraph"/>
              <w:spacing w:before="120" w:after="120"/>
              <w:ind w:left="0"/>
              <w:rPr>
                <w:rFonts w:ascii="Maersk Text" w:hAnsi="Maersk Text"/>
                <w:b/>
                <w:bCs/>
                <w:color w:val="FFFFFF" w:themeColor="background1"/>
              </w:rPr>
            </w:pPr>
            <w:r w:rsidRPr="00F14B48">
              <w:rPr>
                <w:rFonts w:ascii="Maersk Text" w:hAnsi="Maersk Text"/>
                <w:b/>
                <w:bCs/>
                <w:color w:val="FFFFFF" w:themeColor="background1"/>
              </w:rPr>
              <w:t>What to check</w:t>
            </w:r>
          </w:p>
        </w:tc>
      </w:tr>
      <w:tr w:rsidR="0087699E" w14:paraId="05C2233F" w14:textId="77777777" w:rsidTr="009650EF">
        <w:tc>
          <w:tcPr>
            <w:tcW w:w="4675" w:type="dxa"/>
          </w:tcPr>
          <w:p w14:paraId="0775FAD2" w14:textId="77777777" w:rsidR="0087699E" w:rsidRDefault="0087699E" w:rsidP="00251781">
            <w:pPr>
              <w:pStyle w:val="ListParagraph"/>
              <w:spacing w:before="120" w:after="120"/>
              <w:ind w:left="0"/>
              <w:rPr>
                <w:rFonts w:ascii="Maersk Text" w:hAnsi="Maersk Text"/>
              </w:rPr>
            </w:pPr>
            <w:r>
              <w:rPr>
                <w:rFonts w:ascii="Maersk Text" w:hAnsi="Maersk Text"/>
              </w:rPr>
              <w:t>Unravel UI</w:t>
            </w:r>
          </w:p>
        </w:tc>
        <w:tc>
          <w:tcPr>
            <w:tcW w:w="4675" w:type="dxa"/>
          </w:tcPr>
          <w:p w14:paraId="54240AE0" w14:textId="77777777" w:rsidR="0087699E" w:rsidRDefault="0087699E" w:rsidP="00251781">
            <w:pPr>
              <w:pStyle w:val="ListParagraph"/>
              <w:spacing w:before="120" w:after="120"/>
              <w:ind w:left="0"/>
              <w:rPr>
                <w:rFonts w:ascii="Maersk Text" w:hAnsi="Maersk Text"/>
              </w:rPr>
            </w:pPr>
            <w:r>
              <w:rPr>
                <w:rFonts w:ascii="Maersk Text" w:hAnsi="Maersk Text"/>
              </w:rPr>
              <w:t>Check Unravel for Bad joins and/or slow SQL stage</w:t>
            </w:r>
          </w:p>
        </w:tc>
      </w:tr>
      <w:tr w:rsidR="0087699E" w14:paraId="4F439149" w14:textId="77777777" w:rsidTr="009650EF">
        <w:tc>
          <w:tcPr>
            <w:tcW w:w="4675" w:type="dxa"/>
          </w:tcPr>
          <w:p w14:paraId="03CEE2A2" w14:textId="77777777" w:rsidR="0087699E" w:rsidRDefault="0087699E" w:rsidP="00251781">
            <w:pPr>
              <w:pStyle w:val="ListParagraph"/>
              <w:spacing w:before="120" w:after="120"/>
              <w:ind w:left="0"/>
              <w:rPr>
                <w:rFonts w:ascii="Maersk Text" w:hAnsi="Maersk Text"/>
              </w:rPr>
            </w:pPr>
            <w:r>
              <w:rPr>
                <w:rFonts w:ascii="Maersk Text" w:hAnsi="Maersk Text"/>
              </w:rPr>
              <w:t>Spark UI</w:t>
            </w:r>
          </w:p>
        </w:tc>
        <w:tc>
          <w:tcPr>
            <w:tcW w:w="4675" w:type="dxa"/>
          </w:tcPr>
          <w:p w14:paraId="32D923EA" w14:textId="77777777" w:rsidR="0087699E" w:rsidRDefault="0087699E" w:rsidP="00251781">
            <w:pPr>
              <w:pStyle w:val="ListParagraph"/>
              <w:spacing w:before="120" w:after="120"/>
              <w:ind w:left="0"/>
              <w:rPr>
                <w:rFonts w:ascii="Maersk Text" w:hAnsi="Maersk Text"/>
              </w:rPr>
            </w:pPr>
            <w:r>
              <w:rPr>
                <w:rFonts w:ascii="Maersk Text" w:hAnsi="Maersk Text"/>
              </w:rPr>
              <w:t>Check for Shuffle Read size and Data Spills</w:t>
            </w:r>
          </w:p>
        </w:tc>
      </w:tr>
    </w:tbl>
    <w:p w14:paraId="6E299015" w14:textId="77777777" w:rsidR="0087699E" w:rsidRDefault="0087699E" w:rsidP="0087699E">
      <w:pPr>
        <w:pStyle w:val="ListParagraph"/>
        <w:spacing w:before="120" w:after="120" w:line="240" w:lineRule="auto"/>
        <w:ind w:left="1004"/>
        <w:rPr>
          <w:rFonts w:ascii="Maersk Text" w:hAnsi="Maersk Text"/>
        </w:rPr>
      </w:pPr>
    </w:p>
    <w:p w14:paraId="4B896B6A" w14:textId="77777777" w:rsidR="0087699E" w:rsidRDefault="0087699E" w:rsidP="0087699E">
      <w:pPr>
        <w:pStyle w:val="ListParagraph"/>
        <w:spacing w:before="120" w:after="120" w:line="240" w:lineRule="auto"/>
        <w:ind w:left="1004"/>
        <w:rPr>
          <w:rFonts w:ascii="Maersk Text" w:hAnsi="Maersk Text"/>
        </w:rPr>
      </w:pPr>
    </w:p>
    <w:p w14:paraId="71EAB006" w14:textId="77777777" w:rsidR="0087699E" w:rsidRDefault="0087699E" w:rsidP="0087699E">
      <w:pPr>
        <w:pStyle w:val="ListParagraph"/>
        <w:keepNext/>
        <w:spacing w:before="120" w:after="120" w:line="240" w:lineRule="auto"/>
        <w:ind w:left="1004"/>
      </w:pPr>
      <w:r>
        <w:rPr>
          <w:noProof/>
        </w:rPr>
        <w:drawing>
          <wp:inline distT="0" distB="0" distL="0" distR="0" wp14:anchorId="55F0A249" wp14:editId="0B8E9BE5">
            <wp:extent cx="5943600" cy="15906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0675"/>
                    </a:xfrm>
                    <a:prstGeom prst="rect">
                      <a:avLst/>
                    </a:prstGeom>
                    <a:ln>
                      <a:solidFill>
                        <a:schemeClr val="tx1"/>
                      </a:solidFill>
                    </a:ln>
                  </pic:spPr>
                </pic:pic>
              </a:graphicData>
            </a:graphic>
          </wp:inline>
        </w:drawing>
      </w:r>
    </w:p>
    <w:p w14:paraId="536FD34F" w14:textId="77777777" w:rsidR="0087699E" w:rsidRDefault="0087699E" w:rsidP="0087699E">
      <w:pPr>
        <w:pStyle w:val="Caption"/>
        <w:jc w:val="center"/>
      </w:pPr>
      <w:r>
        <w:t xml:space="preserve">Figure </w:t>
      </w:r>
      <w:r>
        <w:fldChar w:fldCharType="begin"/>
      </w:r>
      <w:r>
        <w:instrText>SEQ Figure \* ARABIC</w:instrText>
      </w:r>
      <w:r>
        <w:fldChar w:fldCharType="separate"/>
      </w:r>
      <w:r>
        <w:rPr>
          <w:noProof/>
        </w:rPr>
        <w:t>6</w:t>
      </w:r>
      <w:r>
        <w:fldChar w:fldCharType="end"/>
      </w:r>
      <w:r>
        <w:t xml:space="preserve"> Unravel UI showing Bad Joins</w:t>
      </w:r>
    </w:p>
    <w:p w14:paraId="040A64BB" w14:textId="77777777" w:rsidR="0087699E" w:rsidRDefault="0087699E" w:rsidP="0087699E">
      <w:pPr>
        <w:keepNext/>
        <w:ind w:left="993"/>
      </w:pPr>
      <w:r w:rsidRPr="00B17F98">
        <w:rPr>
          <w:rFonts w:ascii="Maersk Text" w:hAnsi="Maersk Text"/>
          <w:noProof/>
        </w:rPr>
        <w:lastRenderedPageBreak/>
        <w:drawing>
          <wp:inline distT="114300" distB="114300" distL="114300" distR="114300" wp14:anchorId="78FF5DB4" wp14:editId="77BAC776">
            <wp:extent cx="6020243" cy="2752725"/>
            <wp:effectExtent l="19050" t="19050" r="19050" b="9525"/>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024408" cy="2754630"/>
                    </a:xfrm>
                    <a:prstGeom prst="rect">
                      <a:avLst/>
                    </a:prstGeom>
                    <a:ln w="12700">
                      <a:solidFill>
                        <a:srgbClr val="000000"/>
                      </a:solidFill>
                      <a:prstDash val="solid"/>
                    </a:ln>
                  </pic:spPr>
                </pic:pic>
              </a:graphicData>
            </a:graphic>
          </wp:inline>
        </w:drawing>
      </w:r>
    </w:p>
    <w:p w14:paraId="1DC7040C" w14:textId="77777777" w:rsidR="0087699E" w:rsidRPr="00546CAA" w:rsidRDefault="0087699E" w:rsidP="0087699E">
      <w:pPr>
        <w:pStyle w:val="Caption"/>
        <w:jc w:val="center"/>
      </w:pPr>
      <w:r>
        <w:t xml:space="preserve">Figure </w:t>
      </w:r>
      <w:r>
        <w:fldChar w:fldCharType="begin"/>
      </w:r>
      <w:r>
        <w:instrText>SEQ Figure \* ARABIC</w:instrText>
      </w:r>
      <w:r>
        <w:fldChar w:fldCharType="separate"/>
      </w:r>
      <w:r>
        <w:rPr>
          <w:noProof/>
        </w:rPr>
        <w:t>7</w:t>
      </w:r>
      <w:r>
        <w:fldChar w:fldCharType="end"/>
      </w:r>
      <w:r w:rsidRPr="001A3194">
        <w:rPr>
          <w:noProof/>
        </w:rPr>
        <w:t xml:space="preserve"> - </w:t>
      </w:r>
      <w:r>
        <w:rPr>
          <w:noProof/>
        </w:rPr>
        <w:t>Spark UI showing</w:t>
      </w:r>
      <w:r w:rsidRPr="001A3194">
        <w:rPr>
          <w:noProof/>
        </w:rPr>
        <w:t xml:space="preserve"> Shuffle Read and Data Spill</w:t>
      </w:r>
    </w:p>
    <w:p w14:paraId="76F2F6FB" w14:textId="77777777" w:rsidR="0087699E" w:rsidRPr="009F7202" w:rsidRDefault="0087699E" w:rsidP="0087699E">
      <w:pPr>
        <w:pStyle w:val="ListParagraph"/>
        <w:numPr>
          <w:ilvl w:val="0"/>
          <w:numId w:val="8"/>
        </w:numPr>
        <w:spacing w:before="120" w:after="120" w:line="240" w:lineRule="auto"/>
        <w:rPr>
          <w:rFonts w:ascii="Maersk Text" w:hAnsi="Maersk Text"/>
          <w:b/>
          <w:bCs/>
          <w:color w:val="FF0000"/>
        </w:rPr>
      </w:pPr>
      <w:r w:rsidRPr="009F7202">
        <w:rPr>
          <w:rFonts w:ascii="Maersk Text" w:hAnsi="Maersk Text"/>
          <w:b/>
          <w:bCs/>
          <w:color w:val="FF0000"/>
        </w:rPr>
        <w:t>Guidance</w:t>
      </w:r>
    </w:p>
    <w:tbl>
      <w:tblPr>
        <w:tblStyle w:val="TableGrid"/>
        <w:tblW w:w="10490" w:type="dxa"/>
        <w:tblInd w:w="-147" w:type="dxa"/>
        <w:tblLook w:val="04A0" w:firstRow="1" w:lastRow="0" w:firstColumn="1" w:lastColumn="0" w:noHBand="0" w:noVBand="1"/>
      </w:tblPr>
      <w:tblGrid>
        <w:gridCol w:w="3403"/>
        <w:gridCol w:w="3543"/>
        <w:gridCol w:w="3544"/>
      </w:tblGrid>
      <w:tr w:rsidR="0087699E" w14:paraId="08EBCFE9" w14:textId="77777777" w:rsidTr="67900016">
        <w:tc>
          <w:tcPr>
            <w:tcW w:w="3403" w:type="dxa"/>
            <w:shd w:val="clear" w:color="auto" w:fill="0070C0"/>
          </w:tcPr>
          <w:p w14:paraId="61F9E4FB"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lang w:val="en-IN"/>
              </w:rPr>
              <w:t>Problem</w:t>
            </w:r>
          </w:p>
        </w:tc>
        <w:tc>
          <w:tcPr>
            <w:tcW w:w="3543" w:type="dxa"/>
            <w:shd w:val="clear" w:color="auto" w:fill="0070C0"/>
          </w:tcPr>
          <w:p w14:paraId="4AD25D4E"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Guidance</w:t>
            </w:r>
          </w:p>
        </w:tc>
        <w:tc>
          <w:tcPr>
            <w:tcW w:w="3544" w:type="dxa"/>
            <w:shd w:val="clear" w:color="auto" w:fill="0070C0"/>
          </w:tcPr>
          <w:p w14:paraId="0352574D"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Additional Guidance</w:t>
            </w:r>
          </w:p>
        </w:tc>
      </w:tr>
      <w:tr w:rsidR="0087699E" w14:paraId="19DD7CC4" w14:textId="77777777" w:rsidTr="004676C6">
        <w:tc>
          <w:tcPr>
            <w:tcW w:w="3403" w:type="dxa"/>
          </w:tcPr>
          <w:p w14:paraId="5993D432" w14:textId="77777777" w:rsidR="0087699E" w:rsidRPr="003E0F4B" w:rsidRDefault="0087699E" w:rsidP="00251781">
            <w:pPr>
              <w:spacing w:before="120" w:after="120"/>
              <w:rPr>
                <w:rFonts w:ascii="Maersk Text" w:hAnsi="Maersk Text"/>
              </w:rPr>
            </w:pPr>
            <w:r w:rsidRPr="003E0F4B">
              <w:rPr>
                <w:rFonts w:ascii="Maersk Text" w:hAnsi="Maersk Text"/>
              </w:rPr>
              <w:t>Spark Read Stages running longer</w:t>
            </w:r>
          </w:p>
        </w:tc>
        <w:tc>
          <w:tcPr>
            <w:tcW w:w="3543" w:type="dxa"/>
          </w:tcPr>
          <w:p w14:paraId="174055A1" w14:textId="77777777" w:rsidR="0087699E" w:rsidRPr="00101CA4" w:rsidRDefault="0087699E" w:rsidP="00251781">
            <w:pPr>
              <w:spacing w:before="120" w:after="120"/>
              <w:rPr>
                <w:rFonts w:ascii="Maersk Text" w:hAnsi="Maersk Text"/>
              </w:rPr>
            </w:pPr>
            <w:r w:rsidRPr="00101CA4">
              <w:rPr>
                <w:rFonts w:ascii="Maersk Text" w:hAnsi="Maersk Text"/>
              </w:rPr>
              <w:t xml:space="preserve">Refer </w:t>
            </w:r>
            <w:hyperlink w:anchor="_Data_Skipping_&amp;" w:history="1">
              <w:r w:rsidRPr="001D0E69">
                <w:rPr>
                  <w:rStyle w:val="Hyperlink"/>
                  <w:rFonts w:ascii="Maersk Text" w:hAnsi="Maersk Text"/>
                  <w:lang w:val="en-IN"/>
                </w:rPr>
                <w:t>Data Ski</w:t>
              </w:r>
              <w:r w:rsidRPr="001D0E69">
                <w:rPr>
                  <w:rStyle w:val="Hyperlink"/>
                  <w:rFonts w:ascii="Maersk Text" w:hAnsi="Maersk Text"/>
                </w:rPr>
                <w:t>pping</w:t>
              </w:r>
            </w:hyperlink>
          </w:p>
        </w:tc>
        <w:tc>
          <w:tcPr>
            <w:tcW w:w="3544" w:type="dxa"/>
          </w:tcPr>
          <w:p w14:paraId="1A21B305" w14:textId="77777777" w:rsidR="0087699E" w:rsidRPr="00101CA4" w:rsidRDefault="0087699E" w:rsidP="00251781">
            <w:pPr>
              <w:spacing w:before="120" w:after="120"/>
              <w:rPr>
                <w:rFonts w:ascii="Maersk Text" w:hAnsi="Maersk Text"/>
              </w:rPr>
            </w:pPr>
            <w:r>
              <w:rPr>
                <w:rFonts w:ascii="Maersk Text" w:hAnsi="Maersk Text"/>
              </w:rPr>
              <w:t>Query performance depends on the amount of data to be processed. Limiting the amount of data will always have a positive impact on the performance</w:t>
            </w:r>
          </w:p>
        </w:tc>
      </w:tr>
      <w:tr w:rsidR="0087699E" w14:paraId="2BF5161B" w14:textId="77777777" w:rsidTr="67900016">
        <w:tc>
          <w:tcPr>
            <w:tcW w:w="3403" w:type="dxa"/>
          </w:tcPr>
          <w:p w14:paraId="61083CA6" w14:textId="77777777" w:rsidR="0087699E" w:rsidRPr="009A2630" w:rsidRDefault="0087699E" w:rsidP="00251781">
            <w:pPr>
              <w:spacing w:before="120" w:after="120"/>
              <w:rPr>
                <w:rFonts w:ascii="Maersk Text" w:hAnsi="Maersk Text"/>
              </w:rPr>
            </w:pPr>
            <w:r>
              <w:rPr>
                <w:rFonts w:ascii="Maersk Text" w:hAnsi="Maersk Text"/>
              </w:rPr>
              <w:t>Too Many staging tables in a single notebook</w:t>
            </w:r>
          </w:p>
        </w:tc>
        <w:tc>
          <w:tcPr>
            <w:tcW w:w="3543" w:type="dxa"/>
          </w:tcPr>
          <w:p w14:paraId="140B9728" w14:textId="77777777" w:rsidR="0087699E" w:rsidRPr="009A2630" w:rsidRDefault="0087699E" w:rsidP="00251781">
            <w:pPr>
              <w:spacing w:before="120" w:after="120"/>
              <w:rPr>
                <w:rFonts w:ascii="Maersk Text" w:hAnsi="Maersk Text"/>
              </w:rPr>
            </w:pPr>
            <w:hyperlink w:anchor="_Temporary_Views" w:history="1">
              <w:r w:rsidRPr="00572373">
                <w:rPr>
                  <w:rStyle w:val="Hyperlink"/>
                  <w:rFonts w:ascii="Maersk Text" w:hAnsi="Maersk Text"/>
                  <w:lang w:val="en-IN"/>
                </w:rPr>
                <w:t xml:space="preserve">Use Temporary </w:t>
              </w:r>
              <w:r w:rsidRPr="00572373">
                <w:rPr>
                  <w:rStyle w:val="Hyperlink"/>
                  <w:rFonts w:ascii="Maersk Text" w:hAnsi="Maersk Text"/>
                </w:rPr>
                <w:t>Views</w:t>
              </w:r>
            </w:hyperlink>
          </w:p>
        </w:tc>
        <w:tc>
          <w:tcPr>
            <w:tcW w:w="3544" w:type="dxa"/>
          </w:tcPr>
          <w:p w14:paraId="1BB28DC2" w14:textId="77777777" w:rsidR="0087699E" w:rsidRPr="00101CA4" w:rsidRDefault="0087699E" w:rsidP="00251781">
            <w:pPr>
              <w:spacing w:before="120" w:after="120"/>
              <w:rPr>
                <w:rFonts w:ascii="Maersk Text" w:hAnsi="Maersk Text"/>
              </w:rPr>
            </w:pPr>
          </w:p>
        </w:tc>
      </w:tr>
      <w:tr w:rsidR="0087699E" w14:paraId="783AC2C3" w14:textId="77777777" w:rsidTr="67900016">
        <w:tc>
          <w:tcPr>
            <w:tcW w:w="3403" w:type="dxa"/>
          </w:tcPr>
          <w:p w14:paraId="745DE059" w14:textId="77777777" w:rsidR="0087699E" w:rsidRDefault="0087699E" w:rsidP="00251781">
            <w:pPr>
              <w:spacing w:before="120" w:after="120"/>
              <w:rPr>
                <w:rFonts w:ascii="Maersk Text" w:hAnsi="Maersk Text"/>
              </w:rPr>
            </w:pPr>
            <w:r>
              <w:rPr>
                <w:rFonts w:ascii="Maersk Text" w:hAnsi="Maersk Text"/>
              </w:rPr>
              <w:t>One of the tables in join is relatively smaller and causing Slow SQL stages</w:t>
            </w:r>
          </w:p>
        </w:tc>
        <w:tc>
          <w:tcPr>
            <w:tcW w:w="3543" w:type="dxa"/>
          </w:tcPr>
          <w:p w14:paraId="5074AEAB" w14:textId="77777777" w:rsidR="0087699E" w:rsidRDefault="0087699E" w:rsidP="00251781">
            <w:pPr>
              <w:spacing w:before="120" w:after="120"/>
              <w:rPr>
                <w:rFonts w:ascii="Maersk Text" w:hAnsi="Maersk Text"/>
              </w:rPr>
            </w:pPr>
            <w:hyperlink w:anchor="_Broadcast_Joins" w:history="1">
              <w:r w:rsidRPr="00877B0B">
                <w:rPr>
                  <w:rStyle w:val="Hyperlink"/>
                  <w:rFonts w:ascii="Maersk Text" w:hAnsi="Maersk Text"/>
                  <w:lang w:val="en-IN"/>
                </w:rPr>
                <w:t xml:space="preserve">Use </w:t>
              </w:r>
              <w:r w:rsidRPr="00877B0B">
                <w:rPr>
                  <w:rStyle w:val="Hyperlink"/>
                  <w:rFonts w:ascii="Maersk Text" w:hAnsi="Maersk Text"/>
                </w:rPr>
                <w:t>broadcast join</w:t>
              </w:r>
            </w:hyperlink>
          </w:p>
        </w:tc>
        <w:tc>
          <w:tcPr>
            <w:tcW w:w="3544" w:type="dxa"/>
          </w:tcPr>
          <w:p w14:paraId="275DA52C" w14:textId="77777777" w:rsidR="0087699E" w:rsidRPr="006640F6" w:rsidRDefault="0087699E" w:rsidP="0087699E">
            <w:pPr>
              <w:pStyle w:val="ListParagraph"/>
              <w:numPr>
                <w:ilvl w:val="0"/>
                <w:numId w:val="10"/>
              </w:numPr>
              <w:spacing w:before="120" w:after="120"/>
              <w:ind w:left="313" w:hanging="142"/>
              <w:rPr>
                <w:rFonts w:ascii="Maersk Text" w:hAnsi="Maersk Text"/>
              </w:rPr>
            </w:pPr>
            <w:r w:rsidRPr="006640F6">
              <w:rPr>
                <w:rFonts w:ascii="Maersk Text" w:hAnsi="Maersk Text"/>
              </w:rPr>
              <w:t>In a Left Outer Join, if the right side is smaller and can fit in memory, broadcast it.</w:t>
            </w:r>
          </w:p>
          <w:p w14:paraId="4E9654A9" w14:textId="77777777" w:rsidR="0087699E" w:rsidRPr="006640F6" w:rsidRDefault="0087699E" w:rsidP="0087699E">
            <w:pPr>
              <w:pStyle w:val="ListParagraph"/>
              <w:numPr>
                <w:ilvl w:val="0"/>
                <w:numId w:val="10"/>
              </w:numPr>
              <w:spacing w:before="120" w:after="120"/>
              <w:ind w:left="313" w:hanging="142"/>
              <w:rPr>
                <w:rFonts w:ascii="Maersk Text" w:hAnsi="Maersk Text"/>
              </w:rPr>
            </w:pPr>
            <w:r w:rsidRPr="006640F6">
              <w:rPr>
                <w:rFonts w:ascii="Maersk Text" w:hAnsi="Maersk Text"/>
              </w:rPr>
              <w:t>Spark by default broadcasts all datasets which are &lt;=10MB. This value can be overridden by changing Broadcast Threshold value.</w:t>
            </w:r>
          </w:p>
        </w:tc>
      </w:tr>
      <w:tr w:rsidR="0087699E" w14:paraId="5A130C7D" w14:textId="77777777" w:rsidTr="67900016">
        <w:tc>
          <w:tcPr>
            <w:tcW w:w="3403" w:type="dxa"/>
          </w:tcPr>
          <w:p w14:paraId="014EBE36" w14:textId="77777777" w:rsidR="0087699E" w:rsidRDefault="0087699E" w:rsidP="00251781">
            <w:pPr>
              <w:spacing w:before="120" w:after="120"/>
              <w:rPr>
                <w:rFonts w:ascii="Maersk Text" w:hAnsi="Maersk Text"/>
              </w:rPr>
            </w:pPr>
            <w:r>
              <w:rPr>
                <w:rFonts w:ascii="Maersk Text" w:hAnsi="Maersk Text"/>
              </w:rPr>
              <w:t>Sort Merge Joins causing delays</w:t>
            </w:r>
          </w:p>
        </w:tc>
        <w:tc>
          <w:tcPr>
            <w:tcW w:w="3543" w:type="dxa"/>
          </w:tcPr>
          <w:p w14:paraId="44E3CB66" w14:textId="77777777" w:rsidR="0087699E" w:rsidRPr="00240E83" w:rsidRDefault="0087699E" w:rsidP="00251781">
            <w:pPr>
              <w:spacing w:before="120" w:after="120"/>
              <w:rPr>
                <w:rFonts w:ascii="Maersk Text" w:hAnsi="Maersk Text"/>
              </w:rPr>
            </w:pPr>
            <w:hyperlink w:anchor="_Shuffle_Hash_Joins" w:history="1">
              <w:r w:rsidRPr="00607BFE">
                <w:rPr>
                  <w:rStyle w:val="Hyperlink"/>
                  <w:rFonts w:ascii="Maersk Text" w:hAnsi="Maersk Text"/>
                  <w:lang w:val="en-IN"/>
                </w:rPr>
                <w:t xml:space="preserve">Evaluate shuffle hash </w:t>
              </w:r>
              <w:r w:rsidRPr="00607BFE">
                <w:rPr>
                  <w:rStyle w:val="Hyperlink"/>
                  <w:rFonts w:ascii="Maersk Text" w:hAnsi="Maersk Text"/>
                </w:rPr>
                <w:t>Joins</w:t>
              </w:r>
            </w:hyperlink>
            <w:r w:rsidRPr="00240E83">
              <w:rPr>
                <w:rFonts w:ascii="Maersk Text" w:hAnsi="Maersk Text"/>
              </w:rPr>
              <w:t xml:space="preserve"> </w:t>
            </w:r>
          </w:p>
        </w:tc>
        <w:tc>
          <w:tcPr>
            <w:tcW w:w="3544" w:type="dxa"/>
          </w:tcPr>
          <w:p w14:paraId="71FEE138" w14:textId="77777777" w:rsidR="0087699E" w:rsidRPr="006A3F5B"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Shuffle hash joins may or may not give the desired performance in terms of reducing execution time</w:t>
            </w:r>
          </w:p>
        </w:tc>
      </w:tr>
      <w:tr w:rsidR="0087699E" w14:paraId="33FE3FB7" w14:textId="77777777" w:rsidTr="67900016">
        <w:tc>
          <w:tcPr>
            <w:tcW w:w="3403" w:type="dxa"/>
          </w:tcPr>
          <w:p w14:paraId="27D30E06" w14:textId="77777777" w:rsidR="0087699E" w:rsidRDefault="0087699E" w:rsidP="00251781">
            <w:pPr>
              <w:spacing w:before="120" w:after="120"/>
              <w:rPr>
                <w:rFonts w:ascii="Maersk Text" w:hAnsi="Maersk Text"/>
              </w:rPr>
            </w:pPr>
            <w:r>
              <w:rPr>
                <w:rFonts w:ascii="Maersk Text" w:hAnsi="Maersk Text"/>
              </w:rPr>
              <w:lastRenderedPageBreak/>
              <w:t>Improve SQL performance by having an efficient Spark SQL plan</w:t>
            </w:r>
          </w:p>
        </w:tc>
        <w:tc>
          <w:tcPr>
            <w:tcW w:w="3543" w:type="dxa"/>
          </w:tcPr>
          <w:p w14:paraId="66CDC442" w14:textId="77777777" w:rsidR="0087699E" w:rsidRDefault="0087699E" w:rsidP="00251781">
            <w:pPr>
              <w:spacing w:before="120" w:after="120"/>
              <w:rPr>
                <w:rFonts w:ascii="Maersk Text" w:hAnsi="Maersk Text"/>
              </w:rPr>
            </w:pPr>
            <w:hyperlink w:anchor="_Spark_Cost_Based" w:history="1">
              <w:r w:rsidRPr="00607BFE">
                <w:rPr>
                  <w:rStyle w:val="Hyperlink"/>
                  <w:rFonts w:ascii="Maersk Text" w:hAnsi="Maersk Text"/>
                  <w:lang w:val="en-IN"/>
                </w:rPr>
                <w:t>Use Spark C</w:t>
              </w:r>
              <w:r w:rsidRPr="00607BFE">
                <w:rPr>
                  <w:rStyle w:val="Hyperlink"/>
                  <w:rFonts w:ascii="Maersk Text" w:hAnsi="Maersk Text"/>
                </w:rPr>
                <w:t>ost Based Optimizer</w:t>
              </w:r>
            </w:hyperlink>
          </w:p>
        </w:tc>
        <w:tc>
          <w:tcPr>
            <w:tcW w:w="3544" w:type="dxa"/>
          </w:tcPr>
          <w:p w14:paraId="7EEF0E23" w14:textId="77777777" w:rsidR="0087699E" w:rsidRPr="00405162" w:rsidRDefault="0087699E" w:rsidP="0087699E">
            <w:pPr>
              <w:pStyle w:val="ListParagraph"/>
              <w:numPr>
                <w:ilvl w:val="0"/>
                <w:numId w:val="8"/>
              </w:numPr>
              <w:spacing w:before="120" w:after="120"/>
              <w:ind w:left="316" w:hanging="142"/>
              <w:rPr>
                <w:rFonts w:ascii="Maersk Text" w:hAnsi="Maersk Text"/>
              </w:rPr>
            </w:pPr>
            <w:r w:rsidRPr="00405162">
              <w:rPr>
                <w:rFonts w:ascii="Maersk Text" w:hAnsi="Maersk Text"/>
              </w:rPr>
              <w:t>Do not use the configs in the actual code notebook. Should be used as a part of housekeeping jobs or before the actual job triggers</w:t>
            </w:r>
          </w:p>
        </w:tc>
      </w:tr>
      <w:tr w:rsidR="0087699E" w14:paraId="617D8BC9" w14:textId="77777777" w:rsidTr="67900016">
        <w:tc>
          <w:tcPr>
            <w:tcW w:w="3403" w:type="dxa"/>
          </w:tcPr>
          <w:p w14:paraId="3BDF11A5" w14:textId="77777777" w:rsidR="0087699E" w:rsidRDefault="0087699E" w:rsidP="00251781">
            <w:pPr>
              <w:spacing w:before="120" w:after="120"/>
              <w:rPr>
                <w:rFonts w:ascii="Maersk Text" w:hAnsi="Maersk Text"/>
              </w:rPr>
            </w:pPr>
            <w:r>
              <w:rPr>
                <w:rFonts w:ascii="Maersk Text" w:hAnsi="Maersk Text"/>
              </w:rPr>
              <w:t>Spark UI shows a lot of Data Spill</w:t>
            </w:r>
          </w:p>
        </w:tc>
        <w:tc>
          <w:tcPr>
            <w:tcW w:w="3543" w:type="dxa"/>
          </w:tcPr>
          <w:p w14:paraId="77B4A953" w14:textId="77777777" w:rsidR="0087699E" w:rsidRPr="002B65C5" w:rsidRDefault="0087699E" w:rsidP="0087699E">
            <w:pPr>
              <w:pStyle w:val="ListParagraph"/>
              <w:numPr>
                <w:ilvl w:val="0"/>
                <w:numId w:val="8"/>
              </w:numPr>
              <w:spacing w:before="120" w:after="120"/>
              <w:ind w:left="174" w:hanging="142"/>
              <w:rPr>
                <w:rFonts w:ascii="Maersk Text" w:hAnsi="Maersk Text"/>
              </w:rPr>
            </w:pPr>
            <w:hyperlink w:anchor="_Controlling_Data_Spills" w:history="1">
              <w:r w:rsidRPr="002B65C5">
                <w:rPr>
                  <w:rStyle w:val="Hyperlink"/>
                  <w:rFonts w:ascii="Maersk Text" w:hAnsi="Maersk Text"/>
                </w:rPr>
                <w:t>Control Data Spills by tuning shuffle Partitions</w:t>
              </w:r>
            </w:hyperlink>
            <w:r w:rsidRPr="002B65C5">
              <w:rPr>
                <w:rFonts w:ascii="Maersk Text" w:hAnsi="Maersk Text"/>
              </w:rPr>
              <w:t>.</w:t>
            </w:r>
          </w:p>
          <w:p w14:paraId="68D0D2CE" w14:textId="77777777" w:rsidR="0087699E" w:rsidRPr="002B65C5" w:rsidRDefault="0087699E" w:rsidP="0087699E">
            <w:pPr>
              <w:pStyle w:val="ListParagraph"/>
              <w:numPr>
                <w:ilvl w:val="0"/>
                <w:numId w:val="8"/>
              </w:numPr>
              <w:spacing w:before="120" w:after="120"/>
              <w:ind w:left="174" w:hanging="142"/>
              <w:rPr>
                <w:rFonts w:ascii="Maersk Text" w:hAnsi="Maersk Text"/>
              </w:rPr>
            </w:pPr>
            <w:hyperlink w:anchor="_Manually_Fine_Tune" w:history="1">
              <w:r w:rsidRPr="002B65C5">
                <w:rPr>
                  <w:rStyle w:val="Hyperlink"/>
                  <w:rFonts w:ascii="Maersk Text" w:hAnsi="Maersk Text"/>
                </w:rPr>
                <w:t>Manually Tune shuffle Partitions</w:t>
              </w:r>
            </w:hyperlink>
            <w:r w:rsidRPr="002B65C5">
              <w:rPr>
                <w:rFonts w:ascii="Maersk Text" w:hAnsi="Maersk Text"/>
              </w:rPr>
              <w:t>.</w:t>
            </w:r>
          </w:p>
          <w:p w14:paraId="2E341A34" w14:textId="77777777" w:rsidR="0087699E" w:rsidRPr="00594F46" w:rsidRDefault="0087699E" w:rsidP="0087699E">
            <w:pPr>
              <w:pStyle w:val="ListParagraph"/>
              <w:numPr>
                <w:ilvl w:val="0"/>
                <w:numId w:val="8"/>
              </w:numPr>
              <w:spacing w:before="120" w:after="120"/>
              <w:ind w:left="174" w:hanging="142"/>
              <w:rPr>
                <w:rStyle w:val="Hyperlink"/>
                <w:rFonts w:ascii="Maersk Text" w:hAnsi="Maersk Text"/>
              </w:rPr>
            </w:pPr>
            <w:hyperlink w:anchor="_Auto_Tuning_using" w:history="1">
              <w:r w:rsidRPr="002B65C5">
                <w:rPr>
                  <w:rStyle w:val="Hyperlink"/>
                  <w:rFonts w:ascii="Maersk Text" w:hAnsi="Maersk Text"/>
                </w:rPr>
                <w:t>Auto Tune Shuffle Partitions</w:t>
              </w:r>
            </w:hyperlink>
          </w:p>
          <w:p w14:paraId="1FDE0FEA" w14:textId="77777777" w:rsidR="0087699E" w:rsidRPr="00594F46" w:rsidRDefault="0087699E" w:rsidP="0087699E">
            <w:pPr>
              <w:pStyle w:val="ListParagraph"/>
              <w:numPr>
                <w:ilvl w:val="0"/>
                <w:numId w:val="8"/>
              </w:numPr>
              <w:spacing w:before="120" w:after="120"/>
              <w:ind w:left="174" w:hanging="142"/>
              <w:rPr>
                <w:rFonts w:ascii="Maersk Text" w:hAnsi="Maersk Text"/>
              </w:rPr>
            </w:pPr>
            <w:r w:rsidRPr="00594F46">
              <w:rPr>
                <w:rStyle w:val="Hyperlink"/>
                <w:rFonts w:ascii="Maersk Text" w:hAnsi="Maersk Text"/>
              </w:rPr>
              <w:t>Data Explode</w:t>
            </w:r>
          </w:p>
        </w:tc>
        <w:tc>
          <w:tcPr>
            <w:tcW w:w="3544" w:type="dxa"/>
          </w:tcPr>
          <w:p w14:paraId="25154160" w14:textId="77777777" w:rsidR="0087699E"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If there are too many SQLs, configure the partitions for the longest running SQL</w:t>
            </w:r>
          </w:p>
          <w:p w14:paraId="3B79D0A6" w14:textId="77777777" w:rsidR="0087699E"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Auto Tune shuffle partitions may not always give correct value; hence recommendation is to tune manually.</w:t>
            </w:r>
          </w:p>
          <w:p w14:paraId="4B4642CD" w14:textId="77777777" w:rsidR="0087699E" w:rsidRPr="00405162"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 xml:space="preserve">If there is a data spill even after tuning the shuffle partitions, investigate </w:t>
            </w:r>
            <w:hyperlink w:anchor="_Data_Skew_and" w:history="1">
              <w:r w:rsidRPr="007E2065">
                <w:rPr>
                  <w:rStyle w:val="Hyperlink"/>
                  <w:rFonts w:ascii="Maersk Text" w:hAnsi="Maersk Text"/>
                </w:rPr>
                <w:t>Data Skew</w:t>
              </w:r>
            </w:hyperlink>
            <w:r>
              <w:rPr>
                <w:rFonts w:ascii="Maersk Text" w:hAnsi="Maersk Text"/>
              </w:rPr>
              <w:t>.</w:t>
            </w:r>
          </w:p>
        </w:tc>
      </w:tr>
      <w:tr w:rsidR="0087699E" w14:paraId="3EE2286E" w14:textId="77777777" w:rsidTr="67900016">
        <w:tc>
          <w:tcPr>
            <w:tcW w:w="3403" w:type="dxa"/>
          </w:tcPr>
          <w:p w14:paraId="28688BA4" w14:textId="77777777" w:rsidR="0087699E" w:rsidRDefault="0087699E" w:rsidP="00251781">
            <w:pPr>
              <w:spacing w:before="120" w:after="120"/>
              <w:rPr>
                <w:rFonts w:ascii="Maersk Text" w:hAnsi="Maersk Text"/>
              </w:rPr>
            </w:pPr>
            <w:r>
              <w:rPr>
                <w:rFonts w:ascii="Maersk Text" w:hAnsi="Maersk Text"/>
              </w:rPr>
              <w:t>Same dataset/table being used multiple times in a notebook/code</w:t>
            </w:r>
          </w:p>
        </w:tc>
        <w:tc>
          <w:tcPr>
            <w:tcW w:w="3543" w:type="dxa"/>
          </w:tcPr>
          <w:p w14:paraId="4DC1E273" w14:textId="77777777" w:rsidR="0087699E" w:rsidRPr="00D55199" w:rsidRDefault="0087699E" w:rsidP="0087699E">
            <w:pPr>
              <w:pStyle w:val="ListParagraph"/>
              <w:numPr>
                <w:ilvl w:val="0"/>
                <w:numId w:val="8"/>
              </w:numPr>
              <w:spacing w:before="120" w:after="120"/>
              <w:ind w:left="174" w:hanging="142"/>
              <w:rPr>
                <w:rFonts w:ascii="Maersk Text" w:hAnsi="Maersk Text"/>
              </w:rPr>
            </w:pPr>
            <w:hyperlink w:anchor="_Data_Caching" w:history="1">
              <w:r w:rsidRPr="00F23284">
                <w:rPr>
                  <w:rStyle w:val="Hyperlink"/>
                  <w:rFonts w:ascii="Maersk Text" w:hAnsi="Maersk Text"/>
                </w:rPr>
                <w:t>Use Caching</w:t>
              </w:r>
            </w:hyperlink>
          </w:p>
        </w:tc>
        <w:tc>
          <w:tcPr>
            <w:tcW w:w="3544" w:type="dxa"/>
          </w:tcPr>
          <w:p w14:paraId="221947BF" w14:textId="77777777" w:rsidR="0087699E" w:rsidRDefault="0087699E" w:rsidP="0087699E">
            <w:pPr>
              <w:pStyle w:val="ListParagraph"/>
              <w:numPr>
                <w:ilvl w:val="0"/>
                <w:numId w:val="8"/>
              </w:numPr>
              <w:spacing w:before="120" w:after="120"/>
              <w:ind w:left="316" w:hanging="142"/>
              <w:rPr>
                <w:rFonts w:ascii="Maersk Text" w:hAnsi="Maersk Text"/>
              </w:rPr>
            </w:pPr>
            <w:r>
              <w:rPr>
                <w:rFonts w:ascii="Maersk Text" w:hAnsi="Maersk Text"/>
              </w:rPr>
              <w:t>While using databricks, it is recommended to use instances which are delta cache enabled and/or use delta cache instead of Spark cache.</w:t>
            </w:r>
          </w:p>
        </w:tc>
      </w:tr>
    </w:tbl>
    <w:p w14:paraId="0535C6BA" w14:textId="77777777" w:rsidR="0087699E" w:rsidRPr="00F303D5" w:rsidRDefault="0087699E" w:rsidP="0087699E">
      <w:pPr>
        <w:ind w:left="851"/>
        <w:rPr>
          <w:rFonts w:ascii="Maersk Text" w:hAnsi="Maersk Text"/>
        </w:rPr>
      </w:pPr>
    </w:p>
    <w:p w14:paraId="7B157AF9" w14:textId="77777777" w:rsidR="0087699E" w:rsidRDefault="0087699E" w:rsidP="0087699E">
      <w:pPr>
        <w:pStyle w:val="Heading1"/>
        <w:numPr>
          <w:ilvl w:val="1"/>
          <w:numId w:val="1"/>
        </w:numPr>
        <w:tabs>
          <w:tab w:val="left" w:pos="993"/>
          <w:tab w:val="left" w:pos="1560"/>
        </w:tabs>
        <w:spacing w:before="120" w:after="120" w:line="240" w:lineRule="auto"/>
        <w:rPr>
          <w:rFonts w:ascii="Maersk Text" w:hAnsi="Maersk Text"/>
          <w:sz w:val="28"/>
          <w:szCs w:val="28"/>
        </w:rPr>
      </w:pPr>
      <w:bookmarkStart w:id="35" w:name="_Data_Skew_and"/>
      <w:bookmarkStart w:id="36" w:name="_Toc106116299"/>
      <w:bookmarkStart w:id="37" w:name="_Toc107159583"/>
      <w:bookmarkEnd w:id="35"/>
      <w:r w:rsidRPr="00C3270D">
        <w:rPr>
          <w:rFonts w:ascii="Maersk Text" w:hAnsi="Maersk Text"/>
          <w:sz w:val="28"/>
          <w:szCs w:val="28"/>
        </w:rPr>
        <w:t>Data Skew and How do you handle it</w:t>
      </w:r>
      <w:bookmarkEnd w:id="36"/>
      <w:bookmarkEnd w:id="37"/>
    </w:p>
    <w:p w14:paraId="021BA583" w14:textId="77777777" w:rsidR="0087699E" w:rsidRPr="00DA3A32" w:rsidRDefault="0087699E" w:rsidP="0087699E">
      <w:pPr>
        <w:pStyle w:val="ListParagraph"/>
        <w:numPr>
          <w:ilvl w:val="0"/>
          <w:numId w:val="10"/>
        </w:numPr>
        <w:spacing w:before="120" w:after="120" w:line="240" w:lineRule="auto"/>
        <w:ind w:left="1077" w:hanging="357"/>
        <w:rPr>
          <w:rFonts w:ascii="Maersk Text" w:hAnsi="Maersk Text"/>
        </w:rPr>
      </w:pPr>
      <w:r w:rsidRPr="00DA3A32">
        <w:rPr>
          <w:rFonts w:ascii="Maersk Text" w:hAnsi="Maersk Text"/>
          <w:b/>
          <w:bCs/>
          <w:color w:val="FF0000"/>
        </w:rPr>
        <w:t>Problem Statement</w:t>
      </w:r>
      <w:r w:rsidRPr="00DA3A32">
        <w:rPr>
          <w:rFonts w:ascii="Maersk Text" w:hAnsi="Maersk Text"/>
        </w:rPr>
        <w:t>: If one task within a stage is running longer or if Unravel UI shows a Data Skew or a Task Skew event.</w:t>
      </w:r>
    </w:p>
    <w:p w14:paraId="79A93A39" w14:textId="77777777" w:rsidR="0087699E" w:rsidRPr="00DA3A32" w:rsidRDefault="0087699E" w:rsidP="0087699E">
      <w:pPr>
        <w:pStyle w:val="ListParagraph"/>
        <w:numPr>
          <w:ilvl w:val="0"/>
          <w:numId w:val="10"/>
        </w:numPr>
        <w:spacing w:before="120" w:after="120" w:line="240" w:lineRule="auto"/>
        <w:ind w:left="1077" w:hanging="357"/>
        <w:rPr>
          <w:rFonts w:ascii="Maersk Text" w:hAnsi="Maersk Text"/>
        </w:rPr>
      </w:pPr>
      <w:r w:rsidRPr="00DA3A32">
        <w:rPr>
          <w:rFonts w:ascii="Maersk Text" w:hAnsi="Maersk Text"/>
          <w:b/>
          <w:bCs/>
          <w:color w:val="FF0000"/>
        </w:rPr>
        <w:t>Impact</w:t>
      </w:r>
      <w:r w:rsidRPr="00DA3A32">
        <w:rPr>
          <w:rFonts w:ascii="Maersk Text" w:hAnsi="Maersk Text"/>
          <w:b/>
          <w:bCs/>
        </w:rPr>
        <w:t>:</w:t>
      </w:r>
      <w:r w:rsidRPr="00DA3A32">
        <w:rPr>
          <w:rFonts w:ascii="Maersk Text" w:hAnsi="Maersk Text"/>
        </w:rPr>
        <w:t xml:space="preserve"> Any transformations on skewed data will run longer and use only a percentage of total CPU cores resulting in underutilization of cluster. In case of a fixed node cluster, the cost impact is much higher since you are billed for all the unused worker nodes as well.</w:t>
      </w:r>
    </w:p>
    <w:p w14:paraId="6C2BA048" w14:textId="77777777" w:rsidR="0087699E" w:rsidRPr="00DA3A32" w:rsidRDefault="0087699E" w:rsidP="0087699E">
      <w:pPr>
        <w:pStyle w:val="ListParagraph"/>
        <w:numPr>
          <w:ilvl w:val="0"/>
          <w:numId w:val="10"/>
        </w:numPr>
        <w:spacing w:before="120" w:after="120" w:line="240" w:lineRule="auto"/>
        <w:ind w:left="1077" w:hanging="357"/>
        <w:rPr>
          <w:rFonts w:ascii="Maersk Text" w:hAnsi="Maersk Text"/>
        </w:rPr>
      </w:pPr>
      <w:r w:rsidRPr="00DA3A32">
        <w:rPr>
          <w:rFonts w:ascii="Maersk Text" w:hAnsi="Maersk Text"/>
          <w:b/>
          <w:bCs/>
          <w:color w:val="FF0000"/>
        </w:rPr>
        <w:t>Troubleshoot</w:t>
      </w:r>
      <w:r w:rsidRPr="00DA3A32">
        <w:rPr>
          <w:rFonts w:ascii="Maersk Text" w:hAnsi="Maersk Text"/>
        </w:rPr>
        <w:t>: Below snapshots are an easy identification of Data Skew:</w:t>
      </w:r>
    </w:p>
    <w:p w14:paraId="60B0D993" w14:textId="77777777" w:rsidR="0087699E" w:rsidRDefault="0087699E" w:rsidP="0087699E">
      <w:pPr>
        <w:ind w:left="792"/>
        <w:rPr>
          <w:rFonts w:ascii="Maersk Text" w:hAnsi="Maersk Text"/>
          <w:lang w:val="en-US"/>
        </w:rPr>
      </w:pPr>
      <w:r w:rsidRPr="00762BD6">
        <w:rPr>
          <w:rFonts w:ascii="Maersk Text" w:hAnsi="Maersk Text"/>
          <w:b/>
          <w:bCs/>
          <w:u w:val="single"/>
          <w:lang w:val="en-US"/>
        </w:rPr>
        <w:t>SparkUI</w:t>
      </w:r>
    </w:p>
    <w:p w14:paraId="7B97BA22" w14:textId="77777777" w:rsidR="0087699E" w:rsidRDefault="0087699E" w:rsidP="0087699E">
      <w:pPr>
        <w:ind w:left="792"/>
        <w:rPr>
          <w:rFonts w:ascii="Maersk Text" w:hAnsi="Maersk Text"/>
          <w:lang w:val="en-US"/>
        </w:rPr>
      </w:pPr>
      <w:r>
        <w:rPr>
          <w:rFonts w:ascii="DM Sans" w:eastAsia="DM Sans" w:hAnsi="DM Sans" w:cs="DM Sans"/>
          <w:noProof/>
        </w:rPr>
        <w:drawing>
          <wp:inline distT="114300" distB="114300" distL="114300" distR="114300" wp14:anchorId="5382EA7C" wp14:editId="606A712F">
            <wp:extent cx="5943600" cy="1397000"/>
            <wp:effectExtent l="19050" t="19050" r="19050" b="127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397000"/>
                    </a:xfrm>
                    <a:prstGeom prst="rect">
                      <a:avLst/>
                    </a:prstGeom>
                    <a:ln w="12700">
                      <a:solidFill>
                        <a:srgbClr val="000000"/>
                      </a:solidFill>
                      <a:prstDash val="solid"/>
                    </a:ln>
                  </pic:spPr>
                </pic:pic>
              </a:graphicData>
            </a:graphic>
          </wp:inline>
        </w:drawing>
      </w:r>
    </w:p>
    <w:p w14:paraId="06CCB379" w14:textId="77777777" w:rsidR="0087699E" w:rsidRDefault="0087699E" w:rsidP="0087699E">
      <w:pPr>
        <w:ind w:left="792"/>
        <w:rPr>
          <w:rFonts w:ascii="Maersk Text" w:hAnsi="Maersk Text"/>
          <w:lang w:val="en-US"/>
        </w:rPr>
      </w:pPr>
      <w:r>
        <w:rPr>
          <w:rFonts w:ascii="DM Sans" w:eastAsia="DM Sans" w:hAnsi="DM Sans" w:cs="DM Sans"/>
          <w:noProof/>
        </w:rPr>
        <w:lastRenderedPageBreak/>
        <w:drawing>
          <wp:inline distT="114300" distB="114300" distL="114300" distR="114300" wp14:anchorId="6E85059E" wp14:editId="00356DAC">
            <wp:extent cx="5943600" cy="1536700"/>
            <wp:effectExtent l="19050" t="19050" r="19050" b="254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536700"/>
                    </a:xfrm>
                    <a:prstGeom prst="rect">
                      <a:avLst/>
                    </a:prstGeom>
                    <a:ln w="12700">
                      <a:solidFill>
                        <a:srgbClr val="000000"/>
                      </a:solidFill>
                      <a:prstDash val="solid"/>
                    </a:ln>
                  </pic:spPr>
                </pic:pic>
              </a:graphicData>
            </a:graphic>
          </wp:inline>
        </w:drawing>
      </w:r>
    </w:p>
    <w:p w14:paraId="760DEC04" w14:textId="77777777" w:rsidR="0087699E" w:rsidRDefault="0087699E" w:rsidP="0087699E">
      <w:pPr>
        <w:ind w:left="792"/>
        <w:rPr>
          <w:rFonts w:ascii="Maersk Text" w:hAnsi="Maersk Text"/>
          <w:b/>
          <w:bCs/>
          <w:u w:val="single"/>
          <w:lang w:val="en-US"/>
        </w:rPr>
      </w:pPr>
    </w:p>
    <w:p w14:paraId="0F244519" w14:textId="77777777" w:rsidR="0087699E" w:rsidRPr="00762BD6" w:rsidRDefault="0087699E" w:rsidP="0087699E">
      <w:pPr>
        <w:ind w:left="792"/>
        <w:rPr>
          <w:rFonts w:ascii="Maersk Text" w:hAnsi="Maersk Text"/>
          <w:b/>
          <w:bCs/>
          <w:u w:val="single"/>
          <w:lang w:val="en-US"/>
        </w:rPr>
      </w:pPr>
      <w:r w:rsidRPr="00762BD6">
        <w:rPr>
          <w:rFonts w:ascii="Maersk Text" w:hAnsi="Maersk Text"/>
          <w:b/>
          <w:bCs/>
          <w:u w:val="single"/>
          <w:lang w:val="en-US"/>
        </w:rPr>
        <w:t>Unravel UI</w:t>
      </w:r>
    </w:p>
    <w:p w14:paraId="7D7B9C6E" w14:textId="77777777" w:rsidR="0087699E" w:rsidRDefault="0087699E" w:rsidP="0087699E">
      <w:pPr>
        <w:ind w:left="792"/>
        <w:rPr>
          <w:rFonts w:ascii="Maersk Text" w:hAnsi="Maersk Text"/>
          <w:lang w:val="en-US"/>
        </w:rPr>
      </w:pPr>
      <w:r>
        <w:rPr>
          <w:noProof/>
        </w:rPr>
        <w:drawing>
          <wp:inline distT="0" distB="0" distL="0" distR="0" wp14:anchorId="1CBD08EC" wp14:editId="1B0C0A5F">
            <wp:extent cx="4248150" cy="16668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1666875"/>
                    </a:xfrm>
                    <a:prstGeom prst="rect">
                      <a:avLst/>
                    </a:prstGeom>
                    <a:ln>
                      <a:solidFill>
                        <a:schemeClr val="tx1"/>
                      </a:solidFill>
                    </a:ln>
                  </pic:spPr>
                </pic:pic>
              </a:graphicData>
            </a:graphic>
          </wp:inline>
        </w:drawing>
      </w:r>
    </w:p>
    <w:p w14:paraId="0A2D2BB0" w14:textId="77777777" w:rsidR="0087699E" w:rsidRDefault="0087699E" w:rsidP="0087699E">
      <w:pPr>
        <w:pStyle w:val="ListParagraph"/>
        <w:ind w:left="1080"/>
        <w:rPr>
          <w:rFonts w:ascii="Maersk Text" w:hAnsi="Maersk Text"/>
          <w:b/>
          <w:bCs/>
          <w:color w:val="FF0000"/>
        </w:rPr>
      </w:pPr>
    </w:p>
    <w:p w14:paraId="01F1BF01" w14:textId="77777777" w:rsidR="0087699E" w:rsidRPr="003D3E88" w:rsidRDefault="0087699E" w:rsidP="0087699E">
      <w:pPr>
        <w:pStyle w:val="ListParagraph"/>
        <w:numPr>
          <w:ilvl w:val="0"/>
          <w:numId w:val="10"/>
        </w:numPr>
        <w:rPr>
          <w:rFonts w:ascii="Maersk Text" w:hAnsi="Maersk Text"/>
          <w:b/>
          <w:bCs/>
          <w:color w:val="FF0000"/>
        </w:rPr>
      </w:pPr>
      <w:r w:rsidRPr="003D3E88">
        <w:rPr>
          <w:rFonts w:ascii="Maersk Text" w:hAnsi="Maersk Text"/>
          <w:b/>
          <w:bCs/>
          <w:color w:val="FF0000"/>
        </w:rPr>
        <w:t>Guidance</w:t>
      </w:r>
    </w:p>
    <w:tbl>
      <w:tblPr>
        <w:tblStyle w:val="TableGrid"/>
        <w:tblW w:w="10490" w:type="dxa"/>
        <w:tblInd w:w="-147" w:type="dxa"/>
        <w:tblLook w:val="04A0" w:firstRow="1" w:lastRow="0" w:firstColumn="1" w:lastColumn="0" w:noHBand="0" w:noVBand="1"/>
      </w:tblPr>
      <w:tblGrid>
        <w:gridCol w:w="3403"/>
        <w:gridCol w:w="3543"/>
        <w:gridCol w:w="3544"/>
      </w:tblGrid>
      <w:tr w:rsidR="0087699E" w14:paraId="44AF6B86" w14:textId="77777777" w:rsidTr="00F14B48">
        <w:tc>
          <w:tcPr>
            <w:tcW w:w="3403" w:type="dxa"/>
            <w:shd w:val="clear" w:color="auto" w:fill="0070C0"/>
          </w:tcPr>
          <w:p w14:paraId="32394874"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lang w:val="en-IN"/>
              </w:rPr>
              <w:t>Problem</w:t>
            </w:r>
          </w:p>
        </w:tc>
        <w:tc>
          <w:tcPr>
            <w:tcW w:w="3543" w:type="dxa"/>
            <w:shd w:val="clear" w:color="auto" w:fill="0070C0"/>
          </w:tcPr>
          <w:p w14:paraId="5A9D61BC"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Guidance</w:t>
            </w:r>
          </w:p>
        </w:tc>
        <w:tc>
          <w:tcPr>
            <w:tcW w:w="3544" w:type="dxa"/>
            <w:shd w:val="clear" w:color="auto" w:fill="0070C0"/>
          </w:tcPr>
          <w:p w14:paraId="62BB40BD" w14:textId="77777777" w:rsidR="0087699E" w:rsidRPr="00F14B48" w:rsidRDefault="0087699E" w:rsidP="00251781">
            <w:pPr>
              <w:spacing w:before="120" w:after="120"/>
              <w:rPr>
                <w:rFonts w:ascii="Maersk Text" w:hAnsi="Maersk Text"/>
                <w:b/>
                <w:bCs/>
                <w:color w:val="FFFFFF" w:themeColor="background1"/>
              </w:rPr>
            </w:pPr>
            <w:r w:rsidRPr="00F14B48">
              <w:rPr>
                <w:rFonts w:ascii="Maersk Text" w:hAnsi="Maersk Text"/>
                <w:b/>
                <w:bCs/>
                <w:color w:val="FFFFFF" w:themeColor="background1"/>
              </w:rPr>
              <w:t>Additional Guidance</w:t>
            </w:r>
          </w:p>
        </w:tc>
      </w:tr>
      <w:tr w:rsidR="0087699E" w14:paraId="594001DF" w14:textId="77777777" w:rsidTr="00E26C37">
        <w:tc>
          <w:tcPr>
            <w:tcW w:w="3403" w:type="dxa"/>
          </w:tcPr>
          <w:p w14:paraId="18BCDDDB" w14:textId="77777777" w:rsidR="0087699E" w:rsidRDefault="0087699E" w:rsidP="00251781">
            <w:pPr>
              <w:spacing w:before="120" w:after="120"/>
              <w:rPr>
                <w:rFonts w:ascii="Maersk Text" w:hAnsi="Maersk Text"/>
              </w:rPr>
            </w:pPr>
            <w:r>
              <w:rPr>
                <w:rFonts w:ascii="Maersk Text" w:hAnsi="Maersk Text"/>
              </w:rPr>
              <w:t>Data skew for unbalanced partition</w:t>
            </w:r>
          </w:p>
        </w:tc>
        <w:tc>
          <w:tcPr>
            <w:tcW w:w="3543" w:type="dxa"/>
          </w:tcPr>
          <w:p w14:paraId="2097DCCC" w14:textId="77777777" w:rsidR="0087699E" w:rsidRDefault="0087699E" w:rsidP="00251781">
            <w:pPr>
              <w:spacing w:before="120" w:after="120"/>
              <w:rPr>
                <w:rFonts w:ascii="Maersk Text" w:hAnsi="Maersk Text"/>
              </w:rPr>
            </w:pPr>
            <w:r>
              <w:rPr>
                <w:rFonts w:ascii="Maersk Text" w:hAnsi="Maersk Text"/>
              </w:rPr>
              <w:t>Add another key to the partition key</w:t>
            </w:r>
          </w:p>
        </w:tc>
        <w:tc>
          <w:tcPr>
            <w:tcW w:w="3544" w:type="dxa"/>
          </w:tcPr>
          <w:p w14:paraId="7CFE4776" w14:textId="77777777" w:rsidR="0087699E" w:rsidRPr="00BE292D" w:rsidRDefault="0087699E" w:rsidP="0087699E">
            <w:pPr>
              <w:pStyle w:val="ListParagraph"/>
              <w:numPr>
                <w:ilvl w:val="0"/>
                <w:numId w:val="10"/>
              </w:numPr>
              <w:spacing w:before="120" w:after="120"/>
              <w:ind w:left="313" w:hanging="142"/>
              <w:rPr>
                <w:rFonts w:ascii="Maersk Text" w:hAnsi="Maersk Text"/>
              </w:rPr>
            </w:pPr>
            <w:r w:rsidRPr="00BE292D">
              <w:rPr>
                <w:rFonts w:ascii="Maersk Text" w:hAnsi="Maersk Text"/>
              </w:rPr>
              <w:t>Do not partition on columns with high cardinality</w:t>
            </w:r>
          </w:p>
          <w:p w14:paraId="42087367" w14:textId="77777777" w:rsidR="0087699E" w:rsidRPr="00BE292D" w:rsidRDefault="0087699E" w:rsidP="0087699E">
            <w:pPr>
              <w:pStyle w:val="ListParagraph"/>
              <w:numPr>
                <w:ilvl w:val="0"/>
                <w:numId w:val="10"/>
              </w:numPr>
              <w:spacing w:before="120" w:after="120"/>
              <w:ind w:left="313" w:hanging="142"/>
              <w:rPr>
                <w:rFonts w:ascii="Maersk Text" w:hAnsi="Maersk Text"/>
              </w:rPr>
            </w:pPr>
            <w:r w:rsidRPr="00BE292D">
              <w:rPr>
                <w:rFonts w:ascii="Maersk Text" w:hAnsi="Maersk Text"/>
              </w:rPr>
              <w:t>Date columns are good candidates for partitioning</w:t>
            </w:r>
          </w:p>
        </w:tc>
      </w:tr>
      <w:tr w:rsidR="0087699E" w14:paraId="7C5254BF" w14:textId="77777777" w:rsidTr="00E26C37">
        <w:tc>
          <w:tcPr>
            <w:tcW w:w="3403" w:type="dxa"/>
          </w:tcPr>
          <w:p w14:paraId="07949E7C" w14:textId="77777777" w:rsidR="0087699E" w:rsidRDefault="0087699E" w:rsidP="00251781">
            <w:pPr>
              <w:spacing w:before="120" w:after="120"/>
              <w:rPr>
                <w:rFonts w:ascii="Maersk Text" w:hAnsi="Maersk Text"/>
              </w:rPr>
            </w:pPr>
            <w:r>
              <w:rPr>
                <w:rFonts w:ascii="Maersk Text" w:hAnsi="Maersk Text"/>
              </w:rPr>
              <w:t>Data Skew on a join key</w:t>
            </w:r>
          </w:p>
        </w:tc>
        <w:tc>
          <w:tcPr>
            <w:tcW w:w="3543" w:type="dxa"/>
          </w:tcPr>
          <w:p w14:paraId="6B909FAF" w14:textId="77777777" w:rsidR="0087699E" w:rsidRDefault="0087699E" w:rsidP="0087699E">
            <w:pPr>
              <w:pStyle w:val="ListParagraph"/>
              <w:numPr>
                <w:ilvl w:val="0"/>
                <w:numId w:val="10"/>
              </w:numPr>
              <w:spacing w:before="120" w:after="120"/>
              <w:ind w:left="340" w:hanging="283"/>
              <w:rPr>
                <w:rFonts w:ascii="Maersk Text" w:hAnsi="Maersk Text"/>
              </w:rPr>
            </w:pPr>
            <w:r>
              <w:rPr>
                <w:rFonts w:ascii="Maersk Text" w:hAnsi="Maersk Text"/>
              </w:rPr>
              <w:t>Add another column in the join or filter to ensure even distribution</w:t>
            </w:r>
          </w:p>
          <w:p w14:paraId="264AF5F6" w14:textId="77777777" w:rsidR="0087699E" w:rsidRPr="00580804" w:rsidRDefault="0087699E" w:rsidP="0087699E">
            <w:pPr>
              <w:pStyle w:val="ListParagraph"/>
              <w:numPr>
                <w:ilvl w:val="0"/>
                <w:numId w:val="10"/>
              </w:numPr>
              <w:spacing w:before="120" w:after="120"/>
              <w:ind w:left="340" w:hanging="283"/>
              <w:rPr>
                <w:rFonts w:ascii="Maersk Text" w:hAnsi="Maersk Text"/>
              </w:rPr>
            </w:pPr>
            <w:hyperlink w:anchor="_Skew_Hints" w:history="1">
              <w:r w:rsidRPr="004411F6">
                <w:rPr>
                  <w:rStyle w:val="Hyperlink"/>
                  <w:rFonts w:ascii="Maersk Text" w:hAnsi="Maersk Text"/>
                </w:rPr>
                <w:t>Use Skew Hints</w:t>
              </w:r>
            </w:hyperlink>
          </w:p>
          <w:p w14:paraId="24CA9BBC" w14:textId="77777777" w:rsidR="0087699E" w:rsidRDefault="0087699E" w:rsidP="0087699E">
            <w:pPr>
              <w:pStyle w:val="ListParagraph"/>
              <w:numPr>
                <w:ilvl w:val="0"/>
                <w:numId w:val="10"/>
              </w:numPr>
              <w:spacing w:before="120" w:after="120"/>
              <w:ind w:left="340" w:hanging="283"/>
              <w:rPr>
                <w:rFonts w:ascii="Maersk Text" w:hAnsi="Maersk Text"/>
              </w:rPr>
            </w:pPr>
            <w:hyperlink w:anchor="_AQE_Skew_Optimization" w:history="1">
              <w:r w:rsidRPr="004411F6">
                <w:rPr>
                  <w:rStyle w:val="Hyperlink"/>
                  <w:rFonts w:ascii="Maersk Text" w:hAnsi="Maersk Text"/>
                </w:rPr>
                <w:t>Use AQE skew optimization</w:t>
              </w:r>
            </w:hyperlink>
          </w:p>
          <w:p w14:paraId="0BC54C13" w14:textId="77777777" w:rsidR="0087699E" w:rsidRDefault="0087699E" w:rsidP="0087699E">
            <w:pPr>
              <w:pStyle w:val="ListParagraph"/>
              <w:numPr>
                <w:ilvl w:val="0"/>
                <w:numId w:val="10"/>
              </w:numPr>
              <w:spacing w:before="120" w:after="120"/>
              <w:ind w:left="340" w:hanging="283"/>
              <w:rPr>
                <w:rFonts w:ascii="Maersk Text" w:hAnsi="Maersk Text"/>
              </w:rPr>
            </w:pPr>
            <w:hyperlink w:anchor="_Salting" w:history="1">
              <w:r w:rsidRPr="004411F6">
                <w:rPr>
                  <w:rStyle w:val="Hyperlink"/>
                  <w:rFonts w:ascii="Maersk Text" w:hAnsi="Maersk Text"/>
                </w:rPr>
                <w:t>Use salting</w:t>
              </w:r>
            </w:hyperlink>
          </w:p>
        </w:tc>
        <w:tc>
          <w:tcPr>
            <w:tcW w:w="3544" w:type="dxa"/>
          </w:tcPr>
          <w:p w14:paraId="2B042109" w14:textId="77777777" w:rsidR="0087699E"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Try the option in order as mentioned in the Guidance column.</w:t>
            </w:r>
          </w:p>
          <w:p w14:paraId="58742F95" w14:textId="77777777" w:rsidR="0087699E" w:rsidRPr="00BE292D" w:rsidRDefault="0087699E" w:rsidP="0087699E">
            <w:pPr>
              <w:pStyle w:val="ListParagraph"/>
              <w:numPr>
                <w:ilvl w:val="0"/>
                <w:numId w:val="10"/>
              </w:numPr>
              <w:spacing w:before="120" w:after="120"/>
              <w:ind w:left="313" w:hanging="142"/>
              <w:rPr>
                <w:rFonts w:ascii="Maersk Text" w:hAnsi="Maersk Text"/>
              </w:rPr>
            </w:pPr>
            <w:r>
              <w:rPr>
                <w:rFonts w:ascii="Maersk Text" w:hAnsi="Maersk Text"/>
              </w:rPr>
              <w:t>If using Skew hints and AQE skew optimization doesn’t work, then go for Salting</w:t>
            </w:r>
          </w:p>
        </w:tc>
      </w:tr>
      <w:tr w:rsidR="0087699E" w14:paraId="1C1C4433" w14:textId="77777777" w:rsidTr="00E26C37">
        <w:tc>
          <w:tcPr>
            <w:tcW w:w="3403" w:type="dxa"/>
          </w:tcPr>
          <w:p w14:paraId="7D8A199F" w14:textId="77777777" w:rsidR="0087699E" w:rsidRDefault="0087699E" w:rsidP="00251781">
            <w:pPr>
              <w:spacing w:before="120" w:after="120"/>
              <w:rPr>
                <w:rFonts w:ascii="Maersk Text" w:hAnsi="Maersk Text"/>
              </w:rPr>
            </w:pPr>
            <w:r>
              <w:rPr>
                <w:rFonts w:ascii="Maersk Text" w:hAnsi="Maersk Text"/>
              </w:rPr>
              <w:t>One of the tables in join is relatively smaller</w:t>
            </w:r>
          </w:p>
        </w:tc>
        <w:tc>
          <w:tcPr>
            <w:tcW w:w="3543" w:type="dxa"/>
          </w:tcPr>
          <w:p w14:paraId="3605DAE1" w14:textId="77777777" w:rsidR="0087699E" w:rsidRDefault="0087699E" w:rsidP="00251781">
            <w:pPr>
              <w:spacing w:before="120" w:after="120"/>
              <w:rPr>
                <w:rFonts w:ascii="Maersk Text" w:hAnsi="Maersk Text"/>
              </w:rPr>
            </w:pPr>
            <w:hyperlink w:anchor="_Broadcast_Joins" w:history="1">
              <w:r w:rsidRPr="00877B0B">
                <w:rPr>
                  <w:rStyle w:val="Hyperlink"/>
                  <w:rFonts w:ascii="Maersk Text" w:hAnsi="Maersk Text"/>
                  <w:lang w:val="en-IN"/>
                </w:rPr>
                <w:t xml:space="preserve">Use </w:t>
              </w:r>
              <w:r w:rsidRPr="00877B0B">
                <w:rPr>
                  <w:rStyle w:val="Hyperlink"/>
                  <w:rFonts w:ascii="Maersk Text" w:hAnsi="Maersk Text"/>
                </w:rPr>
                <w:t>broadcast join</w:t>
              </w:r>
            </w:hyperlink>
          </w:p>
        </w:tc>
        <w:tc>
          <w:tcPr>
            <w:tcW w:w="3544" w:type="dxa"/>
          </w:tcPr>
          <w:p w14:paraId="19AAB5CB" w14:textId="77777777" w:rsidR="0087699E" w:rsidRPr="006640F6" w:rsidRDefault="0087699E" w:rsidP="0087699E">
            <w:pPr>
              <w:pStyle w:val="ListParagraph"/>
              <w:numPr>
                <w:ilvl w:val="0"/>
                <w:numId w:val="10"/>
              </w:numPr>
              <w:spacing w:before="120" w:after="120"/>
              <w:ind w:left="313" w:hanging="142"/>
              <w:rPr>
                <w:rFonts w:ascii="Maersk Text" w:hAnsi="Maersk Text"/>
              </w:rPr>
            </w:pPr>
            <w:r w:rsidRPr="006640F6">
              <w:rPr>
                <w:rFonts w:ascii="Maersk Text" w:hAnsi="Maersk Text"/>
              </w:rPr>
              <w:t>In a Left Outer Join, if the right side is smaller and can fit in memory, broadcast it.</w:t>
            </w:r>
          </w:p>
          <w:p w14:paraId="450CEE3C" w14:textId="77777777" w:rsidR="0087699E" w:rsidRPr="006640F6" w:rsidRDefault="0087699E" w:rsidP="0087699E">
            <w:pPr>
              <w:pStyle w:val="ListParagraph"/>
              <w:numPr>
                <w:ilvl w:val="0"/>
                <w:numId w:val="10"/>
              </w:numPr>
              <w:spacing w:before="120" w:after="120"/>
              <w:ind w:left="313" w:hanging="142"/>
              <w:rPr>
                <w:rFonts w:ascii="Maersk Text" w:hAnsi="Maersk Text"/>
              </w:rPr>
            </w:pPr>
            <w:r w:rsidRPr="006640F6">
              <w:rPr>
                <w:rFonts w:ascii="Maersk Text" w:hAnsi="Maersk Text"/>
              </w:rPr>
              <w:t>Spark by default broadcasts all datasets which are &lt;=10MB. This value can be overridden by changing Broadcast Threshold value.</w:t>
            </w:r>
          </w:p>
        </w:tc>
      </w:tr>
      <w:tr w:rsidR="0087699E" w14:paraId="0F238534" w14:textId="77777777" w:rsidTr="00E26C37">
        <w:tc>
          <w:tcPr>
            <w:tcW w:w="3403" w:type="dxa"/>
          </w:tcPr>
          <w:p w14:paraId="03710830" w14:textId="77777777" w:rsidR="0087699E" w:rsidRDefault="0087699E" w:rsidP="00251781">
            <w:pPr>
              <w:spacing w:before="120" w:after="120"/>
              <w:rPr>
                <w:rFonts w:ascii="Maersk Text" w:hAnsi="Maersk Text"/>
              </w:rPr>
            </w:pPr>
            <w:r>
              <w:rPr>
                <w:rFonts w:ascii="Maersk Text" w:hAnsi="Maersk Text"/>
              </w:rPr>
              <w:lastRenderedPageBreak/>
              <w:t>High Cardinality joins (usually happens with nulls and -1)</w:t>
            </w:r>
          </w:p>
        </w:tc>
        <w:tc>
          <w:tcPr>
            <w:tcW w:w="3543" w:type="dxa"/>
          </w:tcPr>
          <w:p w14:paraId="2253BAA2" w14:textId="77777777" w:rsidR="0087699E" w:rsidRPr="00580804" w:rsidRDefault="0087699E" w:rsidP="0087699E">
            <w:pPr>
              <w:pStyle w:val="ListParagraph"/>
              <w:numPr>
                <w:ilvl w:val="0"/>
                <w:numId w:val="10"/>
              </w:numPr>
              <w:spacing w:before="120" w:after="120"/>
              <w:ind w:left="340" w:hanging="283"/>
              <w:rPr>
                <w:rFonts w:ascii="Maersk Text" w:hAnsi="Maersk Text"/>
              </w:rPr>
            </w:pPr>
            <w:hyperlink w:anchor="_Skew_Hints" w:history="1">
              <w:r w:rsidRPr="00624F7F">
                <w:rPr>
                  <w:rStyle w:val="Hyperlink"/>
                  <w:rFonts w:ascii="Maersk Text" w:hAnsi="Maersk Text"/>
                </w:rPr>
                <w:t>Use Skew Hints</w:t>
              </w:r>
            </w:hyperlink>
          </w:p>
          <w:p w14:paraId="012B9E3D" w14:textId="77777777" w:rsidR="0087699E" w:rsidRDefault="0087699E" w:rsidP="0087699E">
            <w:pPr>
              <w:pStyle w:val="ListParagraph"/>
              <w:numPr>
                <w:ilvl w:val="0"/>
                <w:numId w:val="10"/>
              </w:numPr>
              <w:spacing w:before="120" w:after="120"/>
              <w:ind w:left="340" w:hanging="283"/>
              <w:rPr>
                <w:rFonts w:ascii="Maersk Text" w:hAnsi="Maersk Text"/>
              </w:rPr>
            </w:pPr>
            <w:hyperlink w:anchor="_AQE_Skew_Optimization" w:history="1">
              <w:r w:rsidRPr="00624F7F">
                <w:rPr>
                  <w:rStyle w:val="Hyperlink"/>
                  <w:rFonts w:ascii="Maersk Text" w:hAnsi="Maersk Text"/>
                </w:rPr>
                <w:t>Use AQE skew optimization</w:t>
              </w:r>
            </w:hyperlink>
          </w:p>
          <w:p w14:paraId="01624548" w14:textId="77777777" w:rsidR="0087699E" w:rsidRPr="002876EF" w:rsidRDefault="0087699E" w:rsidP="0087699E">
            <w:pPr>
              <w:pStyle w:val="ListParagraph"/>
              <w:numPr>
                <w:ilvl w:val="0"/>
                <w:numId w:val="10"/>
              </w:numPr>
              <w:spacing w:before="120" w:after="120"/>
              <w:ind w:left="340" w:hanging="283"/>
              <w:rPr>
                <w:rFonts w:ascii="Maersk Text" w:hAnsi="Maersk Text"/>
              </w:rPr>
            </w:pPr>
            <w:hyperlink w:anchor="_Salting" w:history="1">
              <w:r w:rsidRPr="00624F7F">
                <w:rPr>
                  <w:rStyle w:val="Hyperlink"/>
                  <w:rFonts w:ascii="Maersk Text" w:hAnsi="Maersk Text"/>
                </w:rPr>
                <w:t>Use salting</w:t>
              </w:r>
            </w:hyperlink>
            <w:r w:rsidRPr="00580804">
              <w:rPr>
                <w:rFonts w:ascii="Maersk Text" w:hAnsi="Maersk Text"/>
              </w:rPr>
              <w:t xml:space="preserve"> </w:t>
            </w:r>
          </w:p>
        </w:tc>
        <w:tc>
          <w:tcPr>
            <w:tcW w:w="3544" w:type="dxa"/>
          </w:tcPr>
          <w:p w14:paraId="32089AB3" w14:textId="77777777" w:rsidR="0087699E" w:rsidRPr="006A3F5B" w:rsidRDefault="0087699E" w:rsidP="0087699E">
            <w:pPr>
              <w:pStyle w:val="ListParagraph"/>
              <w:numPr>
                <w:ilvl w:val="0"/>
                <w:numId w:val="10"/>
              </w:numPr>
              <w:spacing w:before="120" w:after="120"/>
              <w:ind w:left="313" w:hanging="142"/>
              <w:rPr>
                <w:rFonts w:ascii="Maersk Text" w:hAnsi="Maersk Text"/>
              </w:rPr>
            </w:pPr>
            <w:r w:rsidRPr="006A3F5B">
              <w:rPr>
                <w:rFonts w:ascii="Maersk Text" w:hAnsi="Maersk Text"/>
              </w:rPr>
              <w:t>Try with Skew hints and AQE optimization first. If both don’t work, go for manual salting.</w:t>
            </w:r>
          </w:p>
        </w:tc>
      </w:tr>
    </w:tbl>
    <w:p w14:paraId="60B9E19C" w14:textId="77777777" w:rsidR="0087699E" w:rsidRDefault="0087699E" w:rsidP="0087699E">
      <w:pPr>
        <w:ind w:left="792"/>
        <w:rPr>
          <w:rFonts w:ascii="Maersk Text" w:hAnsi="Maersk Text"/>
          <w:lang w:val="en-US"/>
        </w:rPr>
      </w:pPr>
    </w:p>
    <w:p w14:paraId="56110B54" w14:textId="77777777" w:rsidR="0087699E" w:rsidRDefault="0087699E" w:rsidP="0087699E">
      <w:pPr>
        <w:pStyle w:val="Heading1"/>
        <w:numPr>
          <w:ilvl w:val="2"/>
          <w:numId w:val="1"/>
        </w:numPr>
        <w:tabs>
          <w:tab w:val="left" w:pos="993"/>
          <w:tab w:val="left" w:pos="1134"/>
          <w:tab w:val="left" w:pos="1560"/>
        </w:tabs>
        <w:spacing w:before="120" w:after="120" w:line="240" w:lineRule="auto"/>
        <w:ind w:left="851"/>
        <w:rPr>
          <w:rFonts w:ascii="Maersk Text" w:hAnsi="Maersk Text"/>
          <w:sz w:val="28"/>
          <w:szCs w:val="28"/>
        </w:rPr>
      </w:pPr>
      <w:bookmarkStart w:id="38" w:name="_Filter_Skewed_Values"/>
      <w:bookmarkStart w:id="39" w:name="_Toc107159584"/>
      <w:bookmarkEnd w:id="38"/>
      <w:r>
        <w:rPr>
          <w:rFonts w:ascii="Maersk Text" w:hAnsi="Maersk Text"/>
          <w:sz w:val="28"/>
          <w:szCs w:val="28"/>
        </w:rPr>
        <w:t>Filter Skewed Values</w:t>
      </w:r>
      <w:bookmarkEnd w:id="39"/>
    </w:p>
    <w:p w14:paraId="66EC7C04" w14:textId="77777777" w:rsidR="0087699E" w:rsidRDefault="0087699E" w:rsidP="0087699E">
      <w:pPr>
        <w:spacing w:before="120" w:after="120" w:line="240" w:lineRule="auto"/>
        <w:ind w:left="851"/>
        <w:rPr>
          <w:rFonts w:ascii="Maersk Text" w:hAnsi="Maersk Text"/>
          <w:lang w:val="en-US"/>
        </w:rPr>
      </w:pPr>
      <w:r>
        <w:rPr>
          <w:rFonts w:ascii="Maersk Text" w:hAnsi="Maersk Text"/>
          <w:lang w:val="en-US"/>
        </w:rPr>
        <w:t>Biggest challenge to handle a skew is to identify the column and values causing the skew. Often nulls and -1 are the biggest contributor to Skews.</w:t>
      </w:r>
    </w:p>
    <w:p w14:paraId="195E91E1" w14:textId="77777777" w:rsidR="0087699E" w:rsidRDefault="0087699E" w:rsidP="0087699E">
      <w:pPr>
        <w:spacing w:before="120" w:after="120" w:line="240" w:lineRule="auto"/>
        <w:ind w:left="851"/>
        <w:rPr>
          <w:rFonts w:ascii="Maersk Text" w:hAnsi="Maersk Text"/>
          <w:lang w:val="en-US"/>
        </w:rPr>
      </w:pPr>
      <w:r>
        <w:rPr>
          <w:rFonts w:ascii="Maersk Text" w:hAnsi="Maersk Text"/>
          <w:lang w:val="en-US"/>
        </w:rPr>
        <w:t>Though there are many methods to identify the Skew columns, you can use the below SQL to determine the cardinality of a key column and of it is causing Skew</w:t>
      </w:r>
    </w:p>
    <w:p w14:paraId="5C0F11D8" w14:textId="77777777" w:rsidR="0087699E" w:rsidRDefault="0087699E" w:rsidP="0087699E">
      <w:pPr>
        <w:spacing w:before="120" w:after="120" w:line="240" w:lineRule="auto"/>
        <w:ind w:left="851"/>
        <w:rPr>
          <w:rFonts w:ascii="Maersk Text" w:hAnsi="Maersk Text"/>
          <w:lang w:val="en-US"/>
        </w:rPr>
      </w:pPr>
      <w:r w:rsidRPr="00085D14">
        <w:rPr>
          <w:rFonts w:ascii="Maersk Text" w:hAnsi="Maersk Text"/>
          <w:b/>
          <w:bCs/>
          <w:color w:val="FF0000"/>
          <w:lang w:val="en-US"/>
        </w:rPr>
        <w:t>SELECT</w:t>
      </w:r>
      <w:r w:rsidRPr="00085D14">
        <w:rPr>
          <w:rFonts w:ascii="Maersk Text" w:hAnsi="Maersk Text"/>
          <w:color w:val="FF0000"/>
          <w:lang w:val="en-US"/>
        </w:rPr>
        <w:t xml:space="preserve"> </w:t>
      </w:r>
      <w:r>
        <w:rPr>
          <w:rFonts w:ascii="Maersk Text" w:hAnsi="Maersk Text"/>
          <w:lang w:val="en-US"/>
        </w:rPr>
        <w:t xml:space="preserve">&lt;keycolumn&gt;, count(1) as skewcount from &lt;table-name&gt; group by &lt;key-column&gt; </w:t>
      </w:r>
      <w:r w:rsidRPr="00085D14">
        <w:rPr>
          <w:rFonts w:ascii="Maersk Text" w:hAnsi="Maersk Text"/>
          <w:b/>
          <w:bCs/>
          <w:color w:val="FF0000"/>
          <w:lang w:val="en-US"/>
        </w:rPr>
        <w:t>ORDER BY</w:t>
      </w:r>
      <w:r w:rsidRPr="00085D14">
        <w:rPr>
          <w:rFonts w:ascii="Maersk Text" w:hAnsi="Maersk Text"/>
          <w:color w:val="FF0000"/>
          <w:lang w:val="en-US"/>
        </w:rPr>
        <w:t xml:space="preserve"> </w:t>
      </w:r>
      <w:r>
        <w:rPr>
          <w:rFonts w:ascii="Maersk Text" w:hAnsi="Maersk Text"/>
          <w:lang w:val="en-US"/>
        </w:rPr>
        <w:t xml:space="preserve">skew count </w:t>
      </w:r>
      <w:r w:rsidRPr="00085D14">
        <w:rPr>
          <w:rFonts w:ascii="Maersk Text" w:hAnsi="Maersk Text"/>
          <w:b/>
          <w:bCs/>
          <w:color w:val="FF0000"/>
          <w:lang w:val="en-US"/>
        </w:rPr>
        <w:t>DESC</w:t>
      </w:r>
      <w:r>
        <w:rPr>
          <w:rFonts w:ascii="Maersk Text" w:hAnsi="Maersk Text"/>
          <w:lang w:val="en-US"/>
        </w:rPr>
        <w:t>;</w:t>
      </w:r>
    </w:p>
    <w:p w14:paraId="492C72A5" w14:textId="77777777" w:rsidR="0087699E" w:rsidRPr="008520E0" w:rsidRDefault="0087699E" w:rsidP="0087699E">
      <w:pPr>
        <w:spacing w:before="120" w:after="120" w:line="240" w:lineRule="auto"/>
        <w:ind w:left="851"/>
        <w:rPr>
          <w:rFonts w:ascii="Maersk Text" w:hAnsi="Maersk Text"/>
          <w:lang w:val="en-US"/>
        </w:rPr>
      </w:pPr>
      <w:r>
        <w:rPr>
          <w:rFonts w:ascii="Maersk Text" w:hAnsi="Maersk Text"/>
          <w:lang w:val="en-US"/>
        </w:rPr>
        <w:t xml:space="preserve">If there is a huge difference between the count columns and/or uneven distribution, the key column is a candidate for Skew. Post this, go for </w:t>
      </w:r>
      <w:hyperlink w:anchor="_Skew_Hints" w:history="1">
        <w:r w:rsidRPr="00096B79">
          <w:rPr>
            <w:rStyle w:val="Hyperlink"/>
            <w:rFonts w:ascii="Maersk Text" w:hAnsi="Maersk Text"/>
            <w:lang w:val="en-US"/>
          </w:rPr>
          <w:t>Skew Hints</w:t>
        </w:r>
      </w:hyperlink>
      <w:r>
        <w:rPr>
          <w:rFonts w:ascii="Maersk Text" w:hAnsi="Maersk Text"/>
          <w:lang w:val="en-US"/>
        </w:rPr>
        <w:t xml:space="preserve">, </w:t>
      </w:r>
      <w:hyperlink w:anchor="_AQE_Skew_Optimization" w:history="1">
        <w:r w:rsidRPr="00096B79">
          <w:rPr>
            <w:rStyle w:val="Hyperlink"/>
            <w:rFonts w:ascii="Maersk Text" w:hAnsi="Maersk Text"/>
            <w:lang w:val="en-US"/>
          </w:rPr>
          <w:t>AQE Optimization</w:t>
        </w:r>
      </w:hyperlink>
      <w:r>
        <w:rPr>
          <w:rFonts w:ascii="Maersk Text" w:hAnsi="Maersk Text"/>
          <w:lang w:val="en-US"/>
        </w:rPr>
        <w:t xml:space="preserve"> or </w:t>
      </w:r>
      <w:hyperlink w:anchor="_Salting" w:history="1">
        <w:r w:rsidRPr="00096B79">
          <w:rPr>
            <w:rStyle w:val="Hyperlink"/>
            <w:rFonts w:ascii="Maersk Text" w:hAnsi="Maersk Text"/>
            <w:lang w:val="en-US"/>
          </w:rPr>
          <w:t>Salting</w:t>
        </w:r>
      </w:hyperlink>
    </w:p>
    <w:p w14:paraId="4937025A" w14:textId="77777777" w:rsidR="0087699E" w:rsidRDefault="0087699E" w:rsidP="0087699E">
      <w:pPr>
        <w:pStyle w:val="Heading1"/>
        <w:numPr>
          <w:ilvl w:val="2"/>
          <w:numId w:val="1"/>
        </w:numPr>
        <w:tabs>
          <w:tab w:val="left" w:pos="993"/>
          <w:tab w:val="left" w:pos="1134"/>
          <w:tab w:val="left" w:pos="1276"/>
        </w:tabs>
        <w:spacing w:before="120" w:after="120" w:line="240" w:lineRule="auto"/>
        <w:ind w:left="851"/>
        <w:rPr>
          <w:rFonts w:ascii="Maersk Text" w:hAnsi="Maersk Text"/>
          <w:sz w:val="28"/>
          <w:szCs w:val="28"/>
        </w:rPr>
      </w:pPr>
      <w:bookmarkStart w:id="40" w:name="_Skew_Hints"/>
      <w:bookmarkStart w:id="41" w:name="_Toc107159585"/>
      <w:bookmarkEnd w:id="40"/>
      <w:r w:rsidRPr="00A3453D">
        <w:rPr>
          <w:rFonts w:ascii="Maersk Text" w:hAnsi="Maersk Text"/>
          <w:sz w:val="28"/>
          <w:szCs w:val="28"/>
        </w:rPr>
        <w:t>Skew</w:t>
      </w:r>
      <w:r>
        <w:rPr>
          <w:rFonts w:ascii="Maersk Text" w:hAnsi="Maersk Text"/>
          <w:sz w:val="28"/>
          <w:szCs w:val="28"/>
        </w:rPr>
        <w:t xml:space="preserve"> Hints</w:t>
      </w:r>
      <w:bookmarkEnd w:id="41"/>
    </w:p>
    <w:p w14:paraId="5E620B70" w14:textId="77777777" w:rsidR="0087699E" w:rsidRDefault="0087699E" w:rsidP="0087699E">
      <w:pPr>
        <w:spacing w:before="120" w:after="120" w:line="240" w:lineRule="auto"/>
        <w:ind w:left="851"/>
        <w:rPr>
          <w:rFonts w:ascii="Maersk Text" w:hAnsi="Maersk Text"/>
          <w:lang w:val="en-US"/>
        </w:rPr>
      </w:pPr>
      <w:r>
        <w:rPr>
          <w:rFonts w:ascii="Maersk Text" w:hAnsi="Maersk Text"/>
          <w:lang w:val="en-US"/>
        </w:rPr>
        <w:t xml:space="preserve">If possible </w:t>
      </w:r>
      <w:hyperlink w:anchor="_Filter_Skewed_Values" w:history="1">
        <w:r w:rsidRPr="00624F7F">
          <w:rPr>
            <w:rStyle w:val="Hyperlink"/>
            <w:rFonts w:ascii="Maersk Text" w:hAnsi="Maersk Text"/>
            <w:lang w:val="en-US"/>
          </w:rPr>
          <w:t>Identify</w:t>
        </w:r>
      </w:hyperlink>
      <w:r>
        <w:rPr>
          <w:rFonts w:ascii="Maersk Text" w:hAnsi="Maersk Text"/>
          <w:lang w:val="en-US"/>
        </w:rPr>
        <w:t xml:space="preserve"> the table, column and the column value which is causing Data Skew. Post this, set the Skew hint explicitly with these values and instruct Spark to handle Skew.</w:t>
      </w:r>
    </w:p>
    <w:p w14:paraId="725DB23C" w14:textId="77777777" w:rsidR="0087699E" w:rsidRDefault="0087699E" w:rsidP="0087699E">
      <w:pPr>
        <w:spacing w:before="120" w:after="120" w:line="240" w:lineRule="auto"/>
        <w:ind w:left="851"/>
        <w:rPr>
          <w:rFonts w:ascii="Maersk Text" w:hAnsi="Maersk Text"/>
          <w:lang w:val="en-US"/>
        </w:rPr>
      </w:pPr>
      <w:r w:rsidRPr="00826EE0">
        <w:rPr>
          <w:rFonts w:ascii="Maersk Text" w:hAnsi="Maersk Text"/>
          <w:b/>
          <w:bCs/>
          <w:color w:val="FF0000"/>
          <w:lang w:val="en-US"/>
        </w:rPr>
        <w:t>SELECT</w:t>
      </w:r>
      <w:r w:rsidRPr="00826EE0">
        <w:rPr>
          <w:rFonts w:ascii="Maersk Text" w:hAnsi="Maersk Text"/>
          <w:color w:val="FF0000"/>
          <w:lang w:val="en-US"/>
        </w:rPr>
        <w:t xml:space="preserve"> </w:t>
      </w:r>
      <w:r w:rsidRPr="00826EE0">
        <w:rPr>
          <w:rFonts w:ascii="Maersk Text" w:hAnsi="Maersk Text"/>
          <w:lang w:val="en-US"/>
        </w:rPr>
        <w:t xml:space="preserve">/*+ </w:t>
      </w:r>
      <w:r w:rsidRPr="00826EE0">
        <w:rPr>
          <w:rFonts w:ascii="Maersk Text" w:hAnsi="Maersk Text"/>
          <w:highlight w:val="yellow"/>
          <w:lang w:val="en-US"/>
        </w:rPr>
        <w:t>SKEW('table', 'column', (value1, value2))</w:t>
      </w:r>
      <w:r w:rsidRPr="00826EE0">
        <w:rPr>
          <w:rFonts w:ascii="Maersk Text" w:hAnsi="Maersk Text"/>
          <w:lang w:val="en-US"/>
        </w:rPr>
        <w:t xml:space="preserve"> */ *  </w:t>
      </w:r>
      <w:r w:rsidRPr="00826EE0">
        <w:rPr>
          <w:rFonts w:ascii="Maersk Text" w:hAnsi="Maersk Text"/>
          <w:b/>
          <w:bCs/>
          <w:color w:val="FF0000"/>
          <w:lang w:val="en-US"/>
        </w:rPr>
        <w:t>FROM</w:t>
      </w:r>
      <w:r w:rsidRPr="00826EE0">
        <w:rPr>
          <w:rFonts w:ascii="Maersk Text" w:hAnsi="Maersk Text"/>
          <w:color w:val="FF0000"/>
          <w:lang w:val="en-US"/>
        </w:rPr>
        <w:t xml:space="preserve"> </w:t>
      </w:r>
      <w:r w:rsidRPr="00826EE0">
        <w:rPr>
          <w:rFonts w:ascii="Maersk Text" w:hAnsi="Maersk Text"/>
          <w:lang w:val="en-US"/>
        </w:rPr>
        <w:t>table</w:t>
      </w:r>
    </w:p>
    <w:p w14:paraId="0F8B8CE1" w14:textId="77777777" w:rsidR="0087699E" w:rsidRPr="009F5534" w:rsidRDefault="0087699E" w:rsidP="0087699E">
      <w:pPr>
        <w:spacing w:before="120" w:after="120" w:line="240" w:lineRule="auto"/>
        <w:ind w:left="851"/>
        <w:rPr>
          <w:lang w:val="en-US"/>
        </w:rPr>
      </w:pPr>
      <w:r w:rsidRPr="00AB1A05">
        <w:rPr>
          <w:rFonts w:ascii="Maersk Text" w:hAnsi="Maersk Text"/>
          <w:lang w:val="en-US"/>
        </w:rPr>
        <w:t>Reference</w:t>
      </w:r>
      <w:r>
        <w:rPr>
          <w:rFonts w:ascii="Maersk Text" w:hAnsi="Maersk Text"/>
          <w:i/>
          <w:iCs/>
          <w:lang w:val="en-US"/>
        </w:rPr>
        <w:t xml:space="preserve">: </w:t>
      </w:r>
      <w:r w:rsidRPr="009F5534">
        <w:rPr>
          <w:rFonts w:ascii="Maersk Text" w:hAnsi="Maersk Text"/>
          <w:b/>
          <w:bCs/>
          <w:lang w:val="en-US"/>
        </w:rPr>
        <w:t xml:space="preserve"> </w:t>
      </w:r>
      <w:hyperlink r:id="rId22" w:history="1">
        <w:r w:rsidRPr="00341DF9">
          <w:rPr>
            <w:rStyle w:val="Hyperlink"/>
            <w:rFonts w:ascii="Maersk Text" w:hAnsi="Maersk Text"/>
            <w:lang w:val="en-US"/>
          </w:rPr>
          <w:t>https://docs.microsoft.com/en-us/azure/databricks/delta/join-performance/skew-join</w:t>
        </w:r>
      </w:hyperlink>
    </w:p>
    <w:p w14:paraId="77A8488F" w14:textId="77777777" w:rsidR="0087699E" w:rsidRDefault="0087699E" w:rsidP="0087699E">
      <w:pPr>
        <w:pStyle w:val="Heading1"/>
        <w:numPr>
          <w:ilvl w:val="2"/>
          <w:numId w:val="1"/>
        </w:numPr>
        <w:tabs>
          <w:tab w:val="left" w:pos="993"/>
          <w:tab w:val="left" w:pos="1134"/>
          <w:tab w:val="left" w:pos="1276"/>
        </w:tabs>
        <w:spacing w:before="120" w:after="120" w:line="240" w:lineRule="auto"/>
        <w:ind w:left="851"/>
        <w:rPr>
          <w:rFonts w:ascii="Maersk Text" w:hAnsi="Maersk Text"/>
          <w:sz w:val="28"/>
          <w:szCs w:val="28"/>
        </w:rPr>
      </w:pPr>
      <w:bookmarkStart w:id="42" w:name="_AQE_Skew_Optimization"/>
      <w:bookmarkStart w:id="43" w:name="_Toc107159586"/>
      <w:bookmarkEnd w:id="42"/>
      <w:r w:rsidRPr="00147C9B">
        <w:rPr>
          <w:rFonts w:ascii="Maersk Text" w:hAnsi="Maersk Text"/>
          <w:sz w:val="28"/>
          <w:szCs w:val="28"/>
        </w:rPr>
        <w:t>AQE Skew Optimization</w:t>
      </w:r>
      <w:bookmarkEnd w:id="43"/>
    </w:p>
    <w:p w14:paraId="0DF49854" w14:textId="77777777" w:rsidR="0087699E" w:rsidRDefault="0087699E" w:rsidP="0087699E">
      <w:pPr>
        <w:spacing w:before="120" w:after="120" w:line="240" w:lineRule="auto"/>
        <w:ind w:left="851"/>
        <w:rPr>
          <w:rFonts w:ascii="Maersk Text" w:hAnsi="Maersk Text"/>
          <w:lang w:val="en-US"/>
        </w:rPr>
      </w:pPr>
      <w:r>
        <w:rPr>
          <w:rFonts w:ascii="Maersk Text" w:hAnsi="Maersk Text"/>
          <w:lang w:val="en-US"/>
        </w:rPr>
        <w:t xml:space="preserve">In some cases, </w:t>
      </w:r>
      <w:hyperlink r:id="rId23" w:anchor="dynamically-handle-skew-join" w:history="1">
        <w:r w:rsidRPr="007B56B6">
          <w:rPr>
            <w:rStyle w:val="Hyperlink"/>
            <w:rFonts w:ascii="Maersk Text" w:hAnsi="Maersk Text"/>
            <w:lang w:val="en-US"/>
          </w:rPr>
          <w:t>AQE</w:t>
        </w:r>
      </w:hyperlink>
      <w:r>
        <w:rPr>
          <w:rFonts w:ascii="Maersk Text" w:hAnsi="Maersk Text"/>
          <w:lang w:val="en-US"/>
        </w:rPr>
        <w:t xml:space="preserve"> (Adaptive Query Execution) can also dynamically handle Skew using the below configurations</w:t>
      </w:r>
    </w:p>
    <w:p w14:paraId="7B848416" w14:textId="77777777" w:rsidR="0087699E" w:rsidRDefault="0087699E" w:rsidP="0087699E">
      <w:pPr>
        <w:spacing w:before="120" w:after="120" w:line="240" w:lineRule="auto"/>
        <w:ind w:left="851"/>
        <w:rPr>
          <w:rFonts w:ascii="Maersk Text" w:hAnsi="Maersk Text"/>
          <w:lang w:val="en-US"/>
        </w:rPr>
      </w:pPr>
      <w:r w:rsidRPr="003D0D1E">
        <w:rPr>
          <w:rFonts w:ascii="Maersk Text" w:hAnsi="Maersk Text"/>
          <w:b/>
          <w:bCs/>
          <w:color w:val="FF0000"/>
          <w:lang w:val="en-US"/>
        </w:rPr>
        <w:t>SET</w:t>
      </w:r>
      <w:r w:rsidRPr="003D0D1E">
        <w:rPr>
          <w:rFonts w:ascii="Maersk Text" w:hAnsi="Maersk Text"/>
          <w:color w:val="FF0000"/>
          <w:lang w:val="en-US"/>
        </w:rPr>
        <w:t xml:space="preserve"> </w:t>
      </w:r>
      <w:r w:rsidRPr="00A90E1E">
        <w:rPr>
          <w:rFonts w:ascii="Maersk Text" w:hAnsi="Maersk Text"/>
          <w:lang w:val="en-US"/>
        </w:rPr>
        <w:t xml:space="preserve">spark.sql.adaptive.skewJoin.enabled = </w:t>
      </w:r>
      <w:r w:rsidRPr="003D0D1E">
        <w:rPr>
          <w:rFonts w:ascii="Maersk Text" w:hAnsi="Maersk Text"/>
          <w:b/>
          <w:bCs/>
          <w:color w:val="FF0000"/>
          <w:lang w:val="en-US"/>
        </w:rPr>
        <w:t>true</w:t>
      </w:r>
    </w:p>
    <w:p w14:paraId="25CC3B53" w14:textId="77777777" w:rsidR="0087699E" w:rsidRDefault="0087699E" w:rsidP="0087699E">
      <w:pPr>
        <w:spacing w:before="120" w:after="120" w:line="240" w:lineRule="auto"/>
        <w:ind w:left="851"/>
        <w:rPr>
          <w:rFonts w:ascii="Maersk Text" w:hAnsi="Maersk Text"/>
          <w:lang w:val="en-US"/>
        </w:rPr>
      </w:pPr>
      <w:r w:rsidRPr="006868AF">
        <w:rPr>
          <w:rFonts w:ascii="Maersk Text" w:hAnsi="Maersk Text"/>
          <w:lang w:val="en-US"/>
        </w:rPr>
        <w:t xml:space="preserve">By default, any partition that has at least 256 MB of data and is at least 5 times bigger in size than the average partition size will be considered as a skewed partition by AQE. </w:t>
      </w:r>
      <w:r>
        <w:rPr>
          <w:rFonts w:ascii="Maersk Text" w:hAnsi="Maersk Text"/>
          <w:lang w:val="en-US"/>
        </w:rPr>
        <w:t>This can be overridden by using the below configurations</w:t>
      </w:r>
      <w:r w:rsidRPr="006868AF">
        <w:rPr>
          <w:rFonts w:ascii="Maersk Text" w:hAnsi="Maersk Text"/>
          <w:lang w:val="en-US"/>
        </w:rPr>
        <w:t>:</w:t>
      </w:r>
    </w:p>
    <w:p w14:paraId="270CB865" w14:textId="77777777" w:rsidR="0087699E" w:rsidRPr="00F012EC" w:rsidRDefault="0087699E" w:rsidP="0087699E">
      <w:pPr>
        <w:spacing w:before="120" w:after="120" w:line="240" w:lineRule="auto"/>
        <w:ind w:left="851"/>
        <w:rPr>
          <w:rFonts w:ascii="Maersk Text" w:hAnsi="Maersk Text"/>
          <w:b/>
          <w:bCs/>
          <w:lang w:val="en-US"/>
        </w:rPr>
      </w:pPr>
      <w:r w:rsidRPr="00F012EC">
        <w:rPr>
          <w:rFonts w:ascii="Maersk Text" w:hAnsi="Maersk Text"/>
          <w:b/>
          <w:bCs/>
          <w:lang w:val="en-US"/>
        </w:rPr>
        <w:t>-- default is 5</w:t>
      </w:r>
    </w:p>
    <w:p w14:paraId="2E0ABAFB" w14:textId="77777777" w:rsidR="0087699E" w:rsidRPr="003D0D1E" w:rsidRDefault="0087699E" w:rsidP="0087699E">
      <w:pPr>
        <w:spacing w:before="120" w:after="120" w:line="240" w:lineRule="auto"/>
        <w:ind w:left="851"/>
        <w:rPr>
          <w:rFonts w:ascii="Maersk Text" w:hAnsi="Maersk Text"/>
          <w:lang w:val="en-US"/>
        </w:rPr>
      </w:pPr>
      <w:r w:rsidRPr="003D0D1E">
        <w:rPr>
          <w:rFonts w:ascii="Maersk Text" w:hAnsi="Maersk Text"/>
          <w:b/>
          <w:bCs/>
          <w:color w:val="FF0000"/>
          <w:lang w:val="en-US"/>
        </w:rPr>
        <w:t>SET</w:t>
      </w:r>
      <w:r w:rsidRPr="003D0D1E">
        <w:rPr>
          <w:rFonts w:ascii="Maersk Text" w:hAnsi="Maersk Text"/>
          <w:color w:val="FF0000"/>
          <w:lang w:val="en-US"/>
        </w:rPr>
        <w:t xml:space="preserve"> </w:t>
      </w:r>
      <w:r w:rsidRPr="003D0D1E">
        <w:rPr>
          <w:rFonts w:ascii="Maersk Text" w:hAnsi="Maersk Text"/>
          <w:lang w:val="en-US"/>
        </w:rPr>
        <w:t>spark.sql.adaptive.skewJoin.skewedPartitionFactor = &lt;value&gt;</w:t>
      </w:r>
    </w:p>
    <w:p w14:paraId="6CB4032D" w14:textId="77777777" w:rsidR="0087699E" w:rsidRPr="00F012EC" w:rsidRDefault="0087699E" w:rsidP="0087699E">
      <w:pPr>
        <w:spacing w:before="120" w:after="120" w:line="240" w:lineRule="auto"/>
        <w:ind w:left="851"/>
        <w:rPr>
          <w:rFonts w:ascii="Maersk Text" w:hAnsi="Maersk Text"/>
          <w:b/>
          <w:bCs/>
          <w:lang w:val="en-US"/>
        </w:rPr>
      </w:pPr>
      <w:r w:rsidRPr="00F012EC">
        <w:rPr>
          <w:rFonts w:ascii="Maersk Text" w:hAnsi="Maersk Text"/>
          <w:b/>
          <w:bCs/>
          <w:lang w:val="en-US"/>
        </w:rPr>
        <w:t>-- default is 256MB</w:t>
      </w:r>
    </w:p>
    <w:p w14:paraId="50EAC6F0" w14:textId="77777777" w:rsidR="0087699E" w:rsidRDefault="0087699E" w:rsidP="0087699E">
      <w:pPr>
        <w:spacing w:before="120" w:after="120" w:line="240" w:lineRule="auto"/>
        <w:ind w:left="851"/>
        <w:rPr>
          <w:rFonts w:ascii="Maersk Text" w:hAnsi="Maersk Text"/>
          <w:lang w:val="en-US"/>
        </w:rPr>
      </w:pPr>
      <w:r w:rsidRPr="00524C01">
        <w:rPr>
          <w:rFonts w:ascii="Maersk Text" w:hAnsi="Maersk Text"/>
          <w:b/>
          <w:bCs/>
          <w:color w:val="FF0000"/>
          <w:lang w:val="en-US"/>
        </w:rPr>
        <w:t>SET</w:t>
      </w:r>
      <w:r w:rsidRPr="00524C01">
        <w:rPr>
          <w:rFonts w:ascii="Maersk Text" w:hAnsi="Maersk Text"/>
          <w:color w:val="FF0000"/>
          <w:lang w:val="en-US"/>
        </w:rPr>
        <w:t xml:space="preserve"> </w:t>
      </w:r>
      <w:r w:rsidRPr="003D0D1E">
        <w:rPr>
          <w:rFonts w:ascii="Maersk Text" w:hAnsi="Maersk Text"/>
          <w:lang w:val="en-US"/>
        </w:rPr>
        <w:t>spark.sql.adaptive.skewJoin.skewedPartitionThresholdInBytes = &lt;size in bytes&gt;</w:t>
      </w:r>
    </w:p>
    <w:p w14:paraId="59DECD1D" w14:textId="77777777" w:rsidR="0087699E" w:rsidRDefault="0087699E" w:rsidP="0087699E">
      <w:pPr>
        <w:pStyle w:val="Heading1"/>
        <w:numPr>
          <w:ilvl w:val="2"/>
          <w:numId w:val="1"/>
        </w:numPr>
        <w:tabs>
          <w:tab w:val="left" w:pos="993"/>
          <w:tab w:val="left" w:pos="1134"/>
          <w:tab w:val="left" w:pos="1276"/>
        </w:tabs>
        <w:spacing w:before="120" w:after="120" w:line="240" w:lineRule="auto"/>
        <w:ind w:left="851"/>
        <w:rPr>
          <w:rFonts w:ascii="Maersk Text" w:hAnsi="Maersk Text"/>
          <w:sz w:val="28"/>
          <w:szCs w:val="28"/>
        </w:rPr>
      </w:pPr>
      <w:bookmarkStart w:id="44" w:name="_Salting"/>
      <w:bookmarkStart w:id="45" w:name="_Toc107159587"/>
      <w:bookmarkEnd w:id="44"/>
      <w:r w:rsidRPr="00147C9B">
        <w:rPr>
          <w:rFonts w:ascii="Maersk Text" w:hAnsi="Maersk Text"/>
          <w:sz w:val="28"/>
          <w:szCs w:val="28"/>
        </w:rPr>
        <w:t>Salting</w:t>
      </w:r>
      <w:bookmarkEnd w:id="45"/>
    </w:p>
    <w:p w14:paraId="536FA8E7" w14:textId="77777777" w:rsidR="0087699E" w:rsidRPr="00140954" w:rsidRDefault="0087699E" w:rsidP="0087699E">
      <w:pPr>
        <w:pStyle w:val="ListParagraph"/>
        <w:numPr>
          <w:ilvl w:val="0"/>
          <w:numId w:val="35"/>
        </w:numPr>
        <w:spacing w:before="120" w:after="120" w:line="240" w:lineRule="auto"/>
        <w:ind w:left="993" w:hanging="284"/>
        <w:rPr>
          <w:rFonts w:ascii="Maersk Text" w:hAnsi="Maersk Text"/>
        </w:rPr>
      </w:pPr>
      <w:hyperlink r:id="rId24" w:history="1">
        <w:r w:rsidRPr="00140954">
          <w:rPr>
            <w:rStyle w:val="Hyperlink"/>
            <w:rFonts w:ascii="Maersk Text" w:hAnsi="Maersk Text"/>
          </w:rPr>
          <w:t>Salting</w:t>
        </w:r>
      </w:hyperlink>
      <w:r w:rsidRPr="00140954">
        <w:rPr>
          <w:rFonts w:ascii="Maersk Text" w:hAnsi="Maersk Text"/>
        </w:rPr>
        <w:t xml:space="preserve"> is a strategy for breaking a large, skewed partition into smaller chunks by appending random integers as suffix to the skewed column value.</w:t>
      </w:r>
    </w:p>
    <w:p w14:paraId="7DAF77D0" w14:textId="77777777" w:rsidR="0087699E" w:rsidRPr="00140954" w:rsidRDefault="0087699E" w:rsidP="0087699E">
      <w:pPr>
        <w:pStyle w:val="ListParagraph"/>
        <w:numPr>
          <w:ilvl w:val="0"/>
          <w:numId w:val="35"/>
        </w:numPr>
        <w:spacing w:before="120" w:after="120" w:line="240" w:lineRule="auto"/>
        <w:ind w:left="993" w:hanging="284"/>
        <w:rPr>
          <w:rStyle w:val="Hyperlink"/>
          <w:rFonts w:ascii="Maersk Text" w:hAnsi="Maersk Text"/>
        </w:rPr>
      </w:pPr>
      <w:r w:rsidRPr="00140954">
        <w:rPr>
          <w:rFonts w:ascii="Maersk Text" w:hAnsi="Maersk Text"/>
        </w:rPr>
        <w:lastRenderedPageBreak/>
        <w:t xml:space="preserve">An example notebook (from command 7 onwards) to solve skew using salting can be accessed </w:t>
      </w:r>
      <w:hyperlink r:id="rId25" w:history="1">
        <w:r w:rsidRPr="00140954">
          <w:rPr>
            <w:rStyle w:val="Hyperlink"/>
            <w:rFonts w:ascii="Maersk Text" w:hAnsi="Maersk Text"/>
          </w:rPr>
          <w:t>here</w:t>
        </w:r>
      </w:hyperlink>
    </w:p>
    <w:p w14:paraId="4F9454DB" w14:textId="77777777" w:rsidR="0087699E" w:rsidRPr="00140954" w:rsidRDefault="0087699E" w:rsidP="0087699E">
      <w:pPr>
        <w:pStyle w:val="ListParagraph"/>
        <w:numPr>
          <w:ilvl w:val="0"/>
          <w:numId w:val="35"/>
        </w:numPr>
        <w:spacing w:before="120" w:after="120" w:line="240" w:lineRule="auto"/>
        <w:ind w:left="993" w:hanging="284"/>
        <w:rPr>
          <w:rStyle w:val="Hyperlink"/>
          <w:rFonts w:ascii="Maersk Text" w:hAnsi="Maersk Text"/>
        </w:rPr>
      </w:pPr>
      <w:r w:rsidRPr="00140954">
        <w:rPr>
          <w:rStyle w:val="Hyperlink"/>
          <w:rFonts w:ascii="Maersk Text" w:hAnsi="Maersk Text"/>
        </w:rPr>
        <w:t>If the code is mostly written in SQL and there is a skew on null or -1 value, it can be handled by using random function as shown in below syntax</w:t>
      </w:r>
    </w:p>
    <w:p w14:paraId="08883DCA" w14:textId="77777777" w:rsidR="0087699E" w:rsidRDefault="0087699E" w:rsidP="0087699E">
      <w:pPr>
        <w:spacing w:after="0" w:line="240" w:lineRule="auto"/>
        <w:ind w:left="993"/>
        <w:rPr>
          <w:rStyle w:val="Hyperlink"/>
          <w:rFonts w:ascii="Times New Roman" w:hAnsi="Times New Roman" w:cs="Times New Roman"/>
          <w:color w:val="FF0000"/>
          <w:lang w:val="en-US"/>
        </w:rPr>
      </w:pPr>
      <w:r>
        <w:rPr>
          <w:rStyle w:val="Hyperlink"/>
          <w:rFonts w:ascii="Times New Roman" w:hAnsi="Times New Roman" w:cs="Times New Roman"/>
          <w:color w:val="FF0000"/>
          <w:lang w:val="en-US"/>
        </w:rPr>
        <w:t>SELECT a.*, B.*, C.* FROM</w:t>
      </w:r>
    </w:p>
    <w:p w14:paraId="6DB714E5" w14:textId="77777777" w:rsidR="0087699E" w:rsidRPr="00B04C84" w:rsidRDefault="0087699E" w:rsidP="0087699E">
      <w:pPr>
        <w:spacing w:after="0" w:line="240" w:lineRule="auto"/>
        <w:ind w:left="993"/>
        <w:rPr>
          <w:rStyle w:val="Hyperlink"/>
          <w:rFonts w:ascii="Times New Roman" w:hAnsi="Times New Roman" w:cs="Times New Roman"/>
          <w:lang w:val="en-US"/>
        </w:rPr>
      </w:pPr>
      <w:r>
        <w:rPr>
          <w:rStyle w:val="Hyperlink"/>
          <w:rFonts w:ascii="Times New Roman" w:hAnsi="Times New Roman" w:cs="Times New Roman"/>
          <w:color w:val="FF0000"/>
          <w:lang w:val="en-US"/>
        </w:rPr>
        <w:t>(</w:t>
      </w:r>
      <w:r w:rsidRPr="00B04C84">
        <w:rPr>
          <w:rStyle w:val="Hyperlink"/>
          <w:rFonts w:ascii="Times New Roman" w:hAnsi="Times New Roman" w:cs="Times New Roman"/>
          <w:color w:val="FF0000"/>
          <w:lang w:val="en-US"/>
        </w:rPr>
        <w:t xml:space="preserve">SELECT </w:t>
      </w:r>
      <w:r w:rsidRPr="00B04C84">
        <w:rPr>
          <w:rStyle w:val="Hyperlink"/>
          <w:rFonts w:ascii="Times New Roman" w:hAnsi="Times New Roman" w:cs="Times New Roman"/>
          <w:lang w:val="en-US"/>
        </w:rPr>
        <w:t>*,</w:t>
      </w:r>
      <w:r w:rsidRPr="00B04C84">
        <w:rPr>
          <w:rStyle w:val="Hyperlink"/>
          <w:rFonts w:ascii="Times New Roman" w:hAnsi="Times New Roman" w:cs="Times New Roman"/>
          <w:color w:val="FF0000"/>
          <w:lang w:val="en-US"/>
        </w:rPr>
        <w:t>CASE WHEN</w:t>
      </w:r>
      <w:r w:rsidRPr="00B04C84">
        <w:rPr>
          <w:rStyle w:val="Hyperlink"/>
          <w:rFonts w:ascii="Times New Roman" w:hAnsi="Times New Roman" w:cs="Times New Roman"/>
          <w:lang w:val="en-US"/>
        </w:rPr>
        <w:t xml:space="preserve"> </w:t>
      </w:r>
      <w:r>
        <w:rPr>
          <w:rStyle w:val="Hyperlink"/>
          <w:rFonts w:ascii="Times New Roman" w:hAnsi="Times New Roman" w:cs="Times New Roman"/>
          <w:lang w:val="en-US"/>
        </w:rPr>
        <w:t>C</w:t>
      </w:r>
      <w:r w:rsidRPr="00B04C84">
        <w:rPr>
          <w:rStyle w:val="Hyperlink"/>
          <w:rFonts w:ascii="Times New Roman" w:hAnsi="Times New Roman" w:cs="Times New Roman"/>
          <w:lang w:val="en-US"/>
        </w:rPr>
        <w:t xml:space="preserve">ol1 = '-1' Then cast(-1 * FLOOR(RAND(12345)*1024) AS int) </w:t>
      </w:r>
      <w:r w:rsidRPr="00B04C84">
        <w:rPr>
          <w:rStyle w:val="Hyperlink"/>
          <w:rFonts w:ascii="Times New Roman" w:hAnsi="Times New Roman" w:cs="Times New Roman"/>
          <w:color w:val="FF0000"/>
          <w:lang w:val="en-US"/>
        </w:rPr>
        <w:t xml:space="preserve">ELSE </w:t>
      </w:r>
      <w:r w:rsidRPr="00B04C84">
        <w:rPr>
          <w:rStyle w:val="Hyperlink"/>
          <w:rFonts w:ascii="Times New Roman" w:hAnsi="Times New Roman" w:cs="Times New Roman"/>
          <w:lang w:val="en-US"/>
        </w:rPr>
        <w:t xml:space="preserve">Col1 </w:t>
      </w:r>
      <w:r w:rsidRPr="00B04C84">
        <w:rPr>
          <w:rStyle w:val="Hyperlink"/>
          <w:rFonts w:ascii="Times New Roman" w:hAnsi="Times New Roman" w:cs="Times New Roman"/>
          <w:color w:val="FF0000"/>
          <w:lang w:val="en-US"/>
        </w:rPr>
        <w:t xml:space="preserve">END </w:t>
      </w:r>
      <w:r w:rsidRPr="00B04C84">
        <w:rPr>
          <w:rStyle w:val="Hyperlink"/>
          <w:rFonts w:ascii="Times New Roman" w:hAnsi="Times New Roman" w:cs="Times New Roman"/>
          <w:lang w:val="en-US"/>
        </w:rPr>
        <w:t xml:space="preserve">as </w:t>
      </w:r>
      <w:r w:rsidRPr="00A33055">
        <w:rPr>
          <w:rStyle w:val="Hyperlink"/>
          <w:rFonts w:ascii="Times New Roman" w:hAnsi="Times New Roman" w:cs="Times New Roman"/>
          <w:b/>
          <w:bCs/>
          <w:color w:val="4472C4" w:themeColor="accent1"/>
          <w:lang w:val="en-US"/>
        </w:rPr>
        <w:t>salted_col1</w:t>
      </w:r>
      <w:r w:rsidRPr="00B04C84">
        <w:rPr>
          <w:rStyle w:val="Hyperlink"/>
          <w:rFonts w:ascii="Times New Roman" w:hAnsi="Times New Roman" w:cs="Times New Roman"/>
          <w:lang w:val="en-US"/>
        </w:rPr>
        <w:t>,</w:t>
      </w:r>
    </w:p>
    <w:p w14:paraId="23A97CF8" w14:textId="77777777" w:rsidR="0087699E" w:rsidRPr="00B04C84" w:rsidRDefault="0087699E" w:rsidP="0087699E">
      <w:pPr>
        <w:spacing w:after="0" w:line="240" w:lineRule="auto"/>
        <w:ind w:left="993"/>
        <w:rPr>
          <w:rStyle w:val="Hyperlink"/>
          <w:rFonts w:ascii="Times New Roman" w:hAnsi="Times New Roman" w:cs="Times New Roman"/>
          <w:lang w:val="en-US"/>
        </w:rPr>
      </w:pPr>
      <w:r w:rsidRPr="00B04C84">
        <w:rPr>
          <w:rStyle w:val="Hyperlink"/>
          <w:rFonts w:ascii="Times New Roman" w:hAnsi="Times New Roman" w:cs="Times New Roman"/>
          <w:color w:val="FF0000"/>
          <w:lang w:val="en-US"/>
        </w:rPr>
        <w:t xml:space="preserve">CASE WHEN </w:t>
      </w:r>
      <w:r w:rsidRPr="00B04C84">
        <w:rPr>
          <w:rStyle w:val="Hyperlink"/>
          <w:rFonts w:ascii="Times New Roman" w:hAnsi="Times New Roman" w:cs="Times New Roman"/>
          <w:lang w:val="en-US"/>
        </w:rPr>
        <w:t xml:space="preserve">col2 is null Then cast(-1 * FLOOR(RAND(12345)*1024) AS string) </w:t>
      </w:r>
      <w:r w:rsidRPr="00B04C84">
        <w:rPr>
          <w:rStyle w:val="Hyperlink"/>
          <w:rFonts w:ascii="Times New Roman" w:hAnsi="Times New Roman" w:cs="Times New Roman"/>
          <w:color w:val="FF0000"/>
          <w:lang w:val="en-US"/>
        </w:rPr>
        <w:t xml:space="preserve">ELSE </w:t>
      </w:r>
      <w:r w:rsidRPr="00A33055">
        <w:rPr>
          <w:rStyle w:val="Hyperlink"/>
          <w:rFonts w:ascii="Times New Roman" w:hAnsi="Times New Roman" w:cs="Times New Roman"/>
          <w:lang w:val="en-US"/>
        </w:rPr>
        <w:t>C</w:t>
      </w:r>
      <w:r w:rsidRPr="00B04C84">
        <w:rPr>
          <w:rStyle w:val="Hyperlink"/>
          <w:rFonts w:ascii="Times New Roman" w:hAnsi="Times New Roman" w:cs="Times New Roman"/>
          <w:lang w:val="en-US"/>
        </w:rPr>
        <w:t xml:space="preserve">ol2 </w:t>
      </w:r>
      <w:r w:rsidRPr="004831AA">
        <w:rPr>
          <w:rStyle w:val="Hyperlink"/>
          <w:rFonts w:ascii="Times New Roman" w:hAnsi="Times New Roman" w:cs="Times New Roman"/>
          <w:color w:val="FF0000"/>
          <w:lang w:val="en-US"/>
        </w:rPr>
        <w:t xml:space="preserve">END </w:t>
      </w:r>
      <w:r w:rsidRPr="00B04C84">
        <w:rPr>
          <w:rStyle w:val="Hyperlink"/>
          <w:rFonts w:ascii="Times New Roman" w:hAnsi="Times New Roman" w:cs="Times New Roman"/>
          <w:lang w:val="en-US"/>
        </w:rPr>
        <w:t xml:space="preserve">as </w:t>
      </w:r>
      <w:r w:rsidRPr="00A33055">
        <w:rPr>
          <w:rStyle w:val="Hyperlink"/>
          <w:rFonts w:ascii="Times New Roman" w:hAnsi="Times New Roman" w:cs="Times New Roman"/>
          <w:b/>
          <w:bCs/>
          <w:color w:val="4472C4" w:themeColor="accent1"/>
          <w:lang w:val="en-US"/>
        </w:rPr>
        <w:t>salted_col2</w:t>
      </w:r>
      <w:r w:rsidRPr="00A33055">
        <w:rPr>
          <w:rStyle w:val="Hyperlink"/>
          <w:rFonts w:ascii="Times New Roman" w:hAnsi="Times New Roman" w:cs="Times New Roman"/>
          <w:color w:val="4472C4" w:themeColor="accent1"/>
          <w:lang w:val="en-US"/>
        </w:rPr>
        <w:t xml:space="preserve"> </w:t>
      </w:r>
      <w:r w:rsidRPr="00B04C84">
        <w:rPr>
          <w:rStyle w:val="Hyperlink"/>
          <w:rFonts w:ascii="Times New Roman" w:hAnsi="Times New Roman" w:cs="Times New Roman"/>
          <w:lang w:val="en-US"/>
        </w:rPr>
        <w:t>from table-name)</w:t>
      </w:r>
      <w:r>
        <w:rPr>
          <w:rStyle w:val="Hyperlink"/>
          <w:rFonts w:ascii="Times New Roman" w:hAnsi="Times New Roman" w:cs="Times New Roman"/>
          <w:lang w:val="en-US"/>
        </w:rPr>
        <w:t xml:space="preserve"> </w:t>
      </w:r>
      <w:r w:rsidRPr="00B04C84">
        <w:rPr>
          <w:rStyle w:val="Hyperlink"/>
          <w:rFonts w:ascii="Times New Roman" w:hAnsi="Times New Roman" w:cs="Times New Roman"/>
          <w:lang w:val="en-US"/>
        </w:rPr>
        <w:t>a</w:t>
      </w:r>
    </w:p>
    <w:p w14:paraId="382BFF99" w14:textId="77777777" w:rsidR="0087699E" w:rsidRPr="00B04C84" w:rsidRDefault="0087699E" w:rsidP="0087699E">
      <w:pPr>
        <w:spacing w:after="0" w:line="240" w:lineRule="auto"/>
        <w:ind w:left="993"/>
        <w:rPr>
          <w:rStyle w:val="Hyperlink"/>
          <w:rFonts w:ascii="Times New Roman" w:hAnsi="Times New Roman" w:cs="Times New Roman"/>
          <w:lang w:val="en-US"/>
        </w:rPr>
      </w:pPr>
      <w:r w:rsidRPr="004831AA">
        <w:rPr>
          <w:rStyle w:val="Hyperlink"/>
          <w:rFonts w:ascii="Times New Roman" w:hAnsi="Times New Roman" w:cs="Times New Roman"/>
          <w:color w:val="FF0000"/>
          <w:lang w:val="en-US"/>
        </w:rPr>
        <w:t>LEFT JOIN</w:t>
      </w:r>
      <w:r w:rsidRPr="00B04C84">
        <w:rPr>
          <w:rStyle w:val="Hyperlink"/>
          <w:rFonts w:ascii="Times New Roman" w:hAnsi="Times New Roman" w:cs="Times New Roman"/>
          <w:lang w:val="en-US"/>
        </w:rPr>
        <w:t xml:space="preserve"> B on a.</w:t>
      </w:r>
      <w:r w:rsidRPr="00A33055">
        <w:rPr>
          <w:rStyle w:val="Hyperlink"/>
          <w:rFonts w:ascii="Times New Roman" w:hAnsi="Times New Roman" w:cs="Times New Roman"/>
          <w:b/>
          <w:bCs/>
          <w:color w:val="4472C4" w:themeColor="accent1"/>
          <w:lang w:val="en-US"/>
        </w:rPr>
        <w:t>salted_col1</w:t>
      </w:r>
      <w:r w:rsidRPr="00A33055">
        <w:rPr>
          <w:rStyle w:val="Hyperlink"/>
          <w:rFonts w:ascii="Times New Roman" w:hAnsi="Times New Roman" w:cs="Times New Roman"/>
          <w:color w:val="4472C4" w:themeColor="accent1"/>
          <w:lang w:val="en-US"/>
        </w:rPr>
        <w:t xml:space="preserve"> </w:t>
      </w:r>
      <w:r w:rsidRPr="00B04C84">
        <w:rPr>
          <w:rStyle w:val="Hyperlink"/>
          <w:rFonts w:ascii="Times New Roman" w:hAnsi="Times New Roman" w:cs="Times New Roman"/>
          <w:lang w:val="en-US"/>
        </w:rPr>
        <w:t>= b.col1</w:t>
      </w:r>
    </w:p>
    <w:p w14:paraId="0AF971B1" w14:textId="77777777" w:rsidR="0087699E" w:rsidRDefault="0087699E" w:rsidP="0087699E">
      <w:pPr>
        <w:spacing w:after="0" w:line="240" w:lineRule="auto"/>
        <w:ind w:left="993"/>
        <w:rPr>
          <w:rStyle w:val="Hyperlink"/>
          <w:rFonts w:ascii="Times New Roman" w:hAnsi="Times New Roman" w:cs="Times New Roman"/>
          <w:lang w:val="en-US"/>
        </w:rPr>
      </w:pPr>
      <w:r w:rsidRPr="004831AA">
        <w:rPr>
          <w:rStyle w:val="Hyperlink"/>
          <w:rFonts w:ascii="Times New Roman" w:hAnsi="Times New Roman" w:cs="Times New Roman"/>
          <w:color w:val="FF0000"/>
          <w:lang w:val="en-US"/>
        </w:rPr>
        <w:t xml:space="preserve">LEFT JOIN </w:t>
      </w:r>
      <w:r w:rsidRPr="00B04C84">
        <w:rPr>
          <w:rStyle w:val="Hyperlink"/>
          <w:rFonts w:ascii="Times New Roman" w:hAnsi="Times New Roman" w:cs="Times New Roman"/>
          <w:lang w:val="en-US"/>
        </w:rPr>
        <w:t>C on a.</w:t>
      </w:r>
      <w:r w:rsidRPr="00A33055">
        <w:rPr>
          <w:rStyle w:val="Hyperlink"/>
          <w:rFonts w:ascii="Times New Roman" w:hAnsi="Times New Roman" w:cs="Times New Roman"/>
          <w:b/>
          <w:bCs/>
          <w:color w:val="4472C4" w:themeColor="accent1"/>
          <w:lang w:val="en-US"/>
        </w:rPr>
        <w:t>salted_col2</w:t>
      </w:r>
      <w:r w:rsidRPr="00A33055">
        <w:rPr>
          <w:rStyle w:val="Hyperlink"/>
          <w:rFonts w:ascii="Times New Roman" w:hAnsi="Times New Roman" w:cs="Times New Roman"/>
          <w:color w:val="4472C4" w:themeColor="accent1"/>
          <w:lang w:val="en-US"/>
        </w:rPr>
        <w:t xml:space="preserve"> </w:t>
      </w:r>
      <w:r w:rsidRPr="00B04C84">
        <w:rPr>
          <w:rStyle w:val="Hyperlink"/>
          <w:rFonts w:ascii="Times New Roman" w:hAnsi="Times New Roman" w:cs="Times New Roman"/>
          <w:lang w:val="en-US"/>
        </w:rPr>
        <w:t>= b.col2</w:t>
      </w:r>
    </w:p>
    <w:p w14:paraId="1E8B565D" w14:textId="77777777" w:rsidR="0087699E" w:rsidRPr="00B04C84" w:rsidRDefault="0087699E" w:rsidP="0087699E">
      <w:pPr>
        <w:spacing w:after="0" w:line="240" w:lineRule="auto"/>
        <w:rPr>
          <w:rStyle w:val="Hyperlink"/>
          <w:rFonts w:ascii="Times New Roman" w:hAnsi="Times New Roman" w:cs="Times New Roman"/>
          <w:lang w:val="en-US"/>
        </w:rPr>
      </w:pPr>
    </w:p>
    <w:p w14:paraId="627CF710" w14:textId="77777777" w:rsidR="0087699E" w:rsidRDefault="0087699E" w:rsidP="0087699E">
      <w:pPr>
        <w:pStyle w:val="Heading1"/>
        <w:numPr>
          <w:ilvl w:val="1"/>
          <w:numId w:val="1"/>
        </w:numPr>
        <w:tabs>
          <w:tab w:val="left" w:pos="851"/>
          <w:tab w:val="left" w:pos="993"/>
          <w:tab w:val="left" w:pos="1134"/>
        </w:tabs>
        <w:spacing w:before="120" w:after="120" w:line="240" w:lineRule="auto"/>
        <w:rPr>
          <w:rFonts w:ascii="Maersk Text" w:hAnsi="Maersk Text"/>
          <w:sz w:val="28"/>
          <w:szCs w:val="28"/>
        </w:rPr>
      </w:pPr>
      <w:bookmarkStart w:id="46" w:name="_Broadcast_Joins"/>
      <w:bookmarkStart w:id="47" w:name="_Toc107159588"/>
      <w:bookmarkEnd w:id="46"/>
      <w:r w:rsidRPr="00BB560C">
        <w:rPr>
          <w:rFonts w:ascii="Maersk Text" w:hAnsi="Maersk Text"/>
          <w:sz w:val="28"/>
          <w:szCs w:val="28"/>
        </w:rPr>
        <w:t>Broadcast Joins</w:t>
      </w:r>
      <w:bookmarkEnd w:id="47"/>
    </w:p>
    <w:p w14:paraId="6F1F1360" w14:textId="77777777" w:rsidR="0087699E" w:rsidRPr="00F634DC" w:rsidRDefault="0087699E" w:rsidP="0087699E">
      <w:pPr>
        <w:pStyle w:val="ListParagraph"/>
        <w:numPr>
          <w:ilvl w:val="0"/>
          <w:numId w:val="9"/>
        </w:numPr>
        <w:spacing w:before="120" w:after="120" w:line="240" w:lineRule="auto"/>
        <w:rPr>
          <w:rFonts w:ascii="Maersk Text" w:hAnsi="Maersk Text"/>
        </w:rPr>
      </w:pPr>
      <w:r w:rsidRPr="00962F9C">
        <w:rPr>
          <w:rFonts w:ascii="Maersk Text" w:hAnsi="Maersk Text"/>
        </w:rPr>
        <w:t xml:space="preserve">Broadcasting is like replication where in the broadcasted dataset is copied to each worker node and it comes in handy for most of the DWH workloads. </w:t>
      </w:r>
    </w:p>
    <w:p w14:paraId="16373FAA" w14:textId="77777777" w:rsidR="0087699E" w:rsidRPr="00A3017F" w:rsidRDefault="0087699E" w:rsidP="0087699E">
      <w:pPr>
        <w:pStyle w:val="ListParagraph"/>
        <w:numPr>
          <w:ilvl w:val="0"/>
          <w:numId w:val="9"/>
        </w:numPr>
        <w:spacing w:before="120" w:after="120" w:line="240" w:lineRule="auto"/>
        <w:rPr>
          <w:rFonts w:ascii="Maersk Text" w:hAnsi="Maersk Text"/>
        </w:rPr>
      </w:pPr>
      <w:r>
        <w:rPr>
          <w:rFonts w:ascii="Maersk Text" w:hAnsi="Maersk Text"/>
        </w:rPr>
        <w:t>W</w:t>
      </w:r>
      <w:r w:rsidRPr="00A3017F">
        <w:rPr>
          <w:rFonts w:ascii="Maersk Text" w:hAnsi="Maersk Text"/>
        </w:rPr>
        <w:t>hile doing a left outer join between two tables, if the right side of the join is smaller, then it can be broadcasted. The driver copies the dataset to all the worker nodes and this in turn helps to minimize the data shuffles since each worker already has a copy of the data.</w:t>
      </w:r>
    </w:p>
    <w:p w14:paraId="609224E9"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By default, Spark automatically broadcasts the datasets which are smaller than 10MB in size, however this can be overridden by using the below configuration</w:t>
      </w:r>
    </w:p>
    <w:p w14:paraId="619EFBC6" w14:textId="77777777" w:rsidR="0087699E" w:rsidRDefault="0087699E" w:rsidP="0087699E">
      <w:pPr>
        <w:pStyle w:val="ListParagraph"/>
        <w:spacing w:before="120" w:after="120" w:line="240" w:lineRule="auto"/>
        <w:ind w:left="1004"/>
        <w:rPr>
          <w:rFonts w:ascii="Maersk Text" w:hAnsi="Maersk Text"/>
        </w:rPr>
      </w:pPr>
      <w:r w:rsidRPr="008C1F02">
        <w:rPr>
          <w:rFonts w:ascii="Maersk Text" w:hAnsi="Maersk Text" w:cs="Times New Roman"/>
          <w:b/>
          <w:bCs/>
          <w:color w:val="FF0000"/>
          <w:lang w:val="en-IN"/>
        </w:rPr>
        <w:t>SET</w:t>
      </w:r>
      <w:r w:rsidRPr="008C1F02">
        <w:rPr>
          <w:rFonts w:ascii="Maersk Text" w:hAnsi="Maersk Text" w:cs="Times New Roman"/>
          <w:color w:val="FF0000"/>
        </w:rPr>
        <w:t xml:space="preserve"> </w:t>
      </w:r>
      <w:r w:rsidRPr="008C1F02">
        <w:rPr>
          <w:rFonts w:ascii="Maersk Text" w:hAnsi="Maersk Text" w:cs="Times New Roman"/>
        </w:rPr>
        <w:t>spark.sql.autoBroadcastJoinThreshold = &lt;size in bytes</w:t>
      </w:r>
      <w:r w:rsidRPr="008C1F02">
        <w:rPr>
          <w:rFonts w:ascii="Maersk Text" w:hAnsi="Maersk Text"/>
        </w:rPr>
        <w:t>&gt;</w:t>
      </w:r>
    </w:p>
    <w:p w14:paraId="2B2DC1CF"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 xml:space="preserve">Spark 3.x use </w:t>
      </w:r>
      <w:hyperlink r:id="rId26" w:history="1">
        <w:r w:rsidRPr="0081371E">
          <w:rPr>
            <w:rStyle w:val="Hyperlink"/>
            <w:rFonts w:ascii="Maersk Text" w:hAnsi="Maersk Text"/>
          </w:rPr>
          <w:t>Adaptive Query execution</w:t>
        </w:r>
      </w:hyperlink>
      <w:r>
        <w:rPr>
          <w:rFonts w:ascii="Maersk Text" w:hAnsi="Maersk Text"/>
        </w:rPr>
        <w:t xml:space="preserve">, which </w:t>
      </w:r>
      <w:r w:rsidRPr="00ED74E9">
        <w:rPr>
          <w:rFonts w:ascii="Maersk Text" w:hAnsi="Maersk Text"/>
        </w:rPr>
        <w:t xml:space="preserve">can also convert the sort-merge join into broadcast join when the runtime statistics is smaller than the adaptive broadcast hash join threshold </w:t>
      </w:r>
      <w:r>
        <w:rPr>
          <w:rFonts w:ascii="Maersk Text" w:hAnsi="Maersk Text"/>
        </w:rPr>
        <w:t>(</w:t>
      </w:r>
      <w:r w:rsidRPr="00ED74E9">
        <w:rPr>
          <w:rFonts w:ascii="Maersk Text" w:hAnsi="Maersk Text"/>
        </w:rPr>
        <w:t>30MB by default</w:t>
      </w:r>
      <w:r>
        <w:rPr>
          <w:rFonts w:ascii="Maersk Text" w:hAnsi="Maersk Text"/>
        </w:rPr>
        <w:t>)</w:t>
      </w:r>
      <w:r w:rsidRPr="00ED74E9">
        <w:rPr>
          <w:rFonts w:ascii="Maersk Text" w:hAnsi="Maersk Text"/>
        </w:rPr>
        <w:t xml:space="preserve">. You can also increase this threshold by changing the </w:t>
      </w:r>
      <w:r>
        <w:rPr>
          <w:rFonts w:ascii="Maersk Text" w:hAnsi="Maersk Text"/>
        </w:rPr>
        <w:t>below configuration</w:t>
      </w:r>
    </w:p>
    <w:p w14:paraId="1570E4BD" w14:textId="77777777" w:rsidR="0087699E" w:rsidRDefault="0087699E" w:rsidP="0087699E">
      <w:pPr>
        <w:spacing w:before="120" w:after="120" w:line="240" w:lineRule="auto"/>
        <w:ind w:left="928" w:firstLine="76"/>
        <w:rPr>
          <w:rFonts w:ascii="Maersk Text" w:hAnsi="Maersk Text"/>
        </w:rPr>
      </w:pPr>
      <w:r w:rsidRPr="008C1F02">
        <w:rPr>
          <w:rFonts w:ascii="Maersk Text" w:hAnsi="Maersk Text" w:cs="Times New Roman"/>
          <w:b/>
          <w:bCs/>
          <w:color w:val="FF0000"/>
        </w:rPr>
        <w:t>SET</w:t>
      </w:r>
      <w:r w:rsidRPr="008C1F02">
        <w:rPr>
          <w:rFonts w:ascii="Maersk Text" w:hAnsi="Maersk Text" w:cs="Times New Roman"/>
          <w:color w:val="FF0000"/>
        </w:rPr>
        <w:t xml:space="preserve"> </w:t>
      </w:r>
      <w:r w:rsidRPr="008C1F02">
        <w:rPr>
          <w:rFonts w:ascii="Maersk Text" w:hAnsi="Maersk Text" w:cs="Times New Roman"/>
        </w:rPr>
        <w:t>spark.databricks.adaptive.autoBroadcastJoinThreshold = &lt;size in bytes&gt;</w:t>
      </w:r>
    </w:p>
    <w:p w14:paraId="2703E587" w14:textId="77777777" w:rsidR="0087699E" w:rsidRPr="0030489A" w:rsidRDefault="0087699E" w:rsidP="0087699E">
      <w:pPr>
        <w:spacing w:before="120" w:after="120" w:line="240" w:lineRule="auto"/>
        <w:ind w:left="644"/>
        <w:rPr>
          <w:rFonts w:ascii="Maersk Text" w:hAnsi="Maersk Text"/>
          <w:b/>
          <w:bCs/>
          <w:u w:val="single"/>
        </w:rPr>
      </w:pPr>
      <w:r>
        <w:rPr>
          <w:rFonts w:ascii="Maersk Text" w:hAnsi="Maersk Text"/>
          <w:b/>
          <w:bCs/>
          <w:u w:val="single"/>
        </w:rPr>
        <w:t>Guidance</w:t>
      </w:r>
    </w:p>
    <w:p w14:paraId="5B892EBA"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Though AQE automatically Broadcasts the smaller tables, it is recommended to Broadcast these explicitly using Broadcast hints. AQE will broadcast the table during the query execution and depends on the physical plan to change sort merge joins to broadcast joins, and, hence may take a bit more time than explicitly broadcasting the smaller tables.</w:t>
      </w:r>
    </w:p>
    <w:p w14:paraId="38D288BC" w14:textId="77777777" w:rsidR="0087699E" w:rsidRDefault="0087699E" w:rsidP="0087699E">
      <w:pPr>
        <w:pStyle w:val="ListParagraph"/>
        <w:spacing w:before="120" w:after="120" w:line="240" w:lineRule="auto"/>
        <w:ind w:left="1004"/>
        <w:rPr>
          <w:rFonts w:ascii="Maersk Text" w:hAnsi="Maersk Text"/>
        </w:rPr>
      </w:pPr>
      <w:r w:rsidRPr="00765B8E">
        <w:rPr>
          <w:rFonts w:ascii="Maersk Text" w:hAnsi="Maersk Text"/>
          <w:b/>
          <w:bCs/>
          <w:color w:val="FF0000"/>
        </w:rPr>
        <w:t>SELECT</w:t>
      </w:r>
      <w:r w:rsidRPr="00765B8E">
        <w:rPr>
          <w:rFonts w:ascii="Maersk Text" w:hAnsi="Maersk Text"/>
          <w:color w:val="FF0000"/>
        </w:rPr>
        <w:t xml:space="preserve"> </w:t>
      </w:r>
      <w:r w:rsidRPr="00765B8E">
        <w:rPr>
          <w:rFonts w:ascii="Maersk Text" w:hAnsi="Maersk Text"/>
        </w:rPr>
        <w:t xml:space="preserve">/*+ </w:t>
      </w:r>
      <w:r w:rsidRPr="00765B8E">
        <w:rPr>
          <w:rFonts w:ascii="Maersk Text" w:hAnsi="Maersk Text"/>
          <w:b/>
          <w:bCs/>
          <w:color w:val="FF0000"/>
        </w:rPr>
        <w:t>BROADCAST</w:t>
      </w:r>
      <w:r w:rsidRPr="00765B8E">
        <w:rPr>
          <w:rFonts w:ascii="Maersk Text" w:hAnsi="Maersk Text"/>
        </w:rPr>
        <w:t xml:space="preserve">(t2) */ t1.*,t2.* </w:t>
      </w:r>
      <w:r w:rsidRPr="00765B8E">
        <w:rPr>
          <w:rFonts w:ascii="Maersk Text" w:hAnsi="Maersk Text"/>
          <w:b/>
          <w:bCs/>
          <w:color w:val="FF0000"/>
        </w:rPr>
        <w:t>FROM</w:t>
      </w:r>
      <w:r w:rsidRPr="00765B8E">
        <w:rPr>
          <w:rFonts w:ascii="Maersk Text" w:hAnsi="Maersk Text"/>
          <w:color w:val="FF0000"/>
        </w:rPr>
        <w:t xml:space="preserve"> </w:t>
      </w:r>
      <w:r w:rsidRPr="00765B8E">
        <w:rPr>
          <w:rFonts w:ascii="Maersk Text" w:hAnsi="Maersk Text"/>
        </w:rPr>
        <w:t xml:space="preserve">t1 </w:t>
      </w:r>
      <w:r w:rsidRPr="00765B8E">
        <w:rPr>
          <w:rFonts w:ascii="Maersk Text" w:hAnsi="Maersk Text"/>
          <w:b/>
          <w:bCs/>
          <w:color w:val="FF0000"/>
        </w:rPr>
        <w:t>LEFT OUTER JOIN</w:t>
      </w:r>
      <w:r w:rsidRPr="00765B8E">
        <w:rPr>
          <w:rFonts w:ascii="Maersk Text" w:hAnsi="Maersk Text"/>
          <w:color w:val="FF0000"/>
        </w:rPr>
        <w:t xml:space="preserve"> </w:t>
      </w:r>
      <w:r w:rsidRPr="00765B8E">
        <w:rPr>
          <w:rFonts w:ascii="Maersk Text" w:hAnsi="Maersk Text"/>
        </w:rPr>
        <w:t>t2 ON..</w:t>
      </w:r>
    </w:p>
    <w:p w14:paraId="7FD4751A"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While using a bigger driver (&gt;=32GB), it is safe to increase the threshold value for spark and AQE both to 200 MB.</w:t>
      </w:r>
    </w:p>
    <w:p w14:paraId="149D5A5D" w14:textId="77777777" w:rsidR="0087699E" w:rsidRPr="008C1F02" w:rsidRDefault="0087699E" w:rsidP="0087699E">
      <w:pPr>
        <w:pStyle w:val="ListParagraph"/>
        <w:spacing w:before="120" w:after="120" w:line="240" w:lineRule="auto"/>
        <w:ind w:left="1004"/>
        <w:rPr>
          <w:rFonts w:ascii="Maersk Text" w:hAnsi="Maersk Text"/>
        </w:rPr>
      </w:pPr>
      <w:r w:rsidRPr="008C1F02">
        <w:rPr>
          <w:rFonts w:ascii="Maersk Text" w:hAnsi="Maersk Text" w:cs="Times New Roman"/>
          <w:b/>
          <w:bCs/>
          <w:color w:val="FF0000"/>
          <w:lang w:val="en-IN"/>
        </w:rPr>
        <w:t>SET</w:t>
      </w:r>
      <w:r w:rsidRPr="008C1F02">
        <w:rPr>
          <w:rFonts w:ascii="Maersk Text" w:hAnsi="Maersk Text" w:cs="Times New Roman"/>
          <w:color w:val="FF0000"/>
        </w:rPr>
        <w:t xml:space="preserve"> </w:t>
      </w:r>
      <w:r w:rsidRPr="008C1F02">
        <w:rPr>
          <w:rFonts w:ascii="Maersk Text" w:hAnsi="Maersk Text" w:cs="Times New Roman"/>
        </w:rPr>
        <w:t xml:space="preserve">spark.sql.autoBroadcastJoinThreshold = </w:t>
      </w:r>
      <w:r w:rsidRPr="008C1F02">
        <w:rPr>
          <w:rFonts w:ascii="Maersk Text" w:hAnsi="Maersk Text" w:cs="Times New Roman"/>
          <w:b/>
          <w:bCs/>
          <w:color w:val="FF0000"/>
          <w:lang w:val="en-IN"/>
        </w:rPr>
        <w:t>209715200</w:t>
      </w:r>
    </w:p>
    <w:p w14:paraId="73A05542" w14:textId="77777777" w:rsidR="0087699E" w:rsidRPr="008C1F02" w:rsidRDefault="0087699E" w:rsidP="0087699E">
      <w:pPr>
        <w:pStyle w:val="ListParagraph"/>
        <w:spacing w:before="120" w:after="120" w:line="240" w:lineRule="auto"/>
        <w:ind w:left="1004"/>
        <w:rPr>
          <w:rFonts w:ascii="Maersk Text" w:hAnsi="Maersk Text" w:cs="Times New Roman"/>
        </w:rPr>
      </w:pPr>
      <w:r w:rsidRPr="008C1F02">
        <w:rPr>
          <w:rFonts w:ascii="Maersk Text" w:hAnsi="Maersk Text" w:cs="Times New Roman"/>
          <w:b/>
          <w:bCs/>
          <w:color w:val="FF0000"/>
        </w:rPr>
        <w:t>SET</w:t>
      </w:r>
      <w:r w:rsidRPr="008C1F02">
        <w:rPr>
          <w:rFonts w:ascii="Maersk Text" w:hAnsi="Maersk Text" w:cs="Times New Roman"/>
          <w:color w:val="FF0000"/>
        </w:rPr>
        <w:t xml:space="preserve"> </w:t>
      </w:r>
      <w:r w:rsidRPr="008C1F02">
        <w:rPr>
          <w:rFonts w:ascii="Maersk Text" w:hAnsi="Maersk Text" w:cs="Times New Roman"/>
        </w:rPr>
        <w:t xml:space="preserve">spark.databricks.adaptive.autoBroadcastJoinThreshold = </w:t>
      </w:r>
      <w:r w:rsidRPr="008C1F02">
        <w:rPr>
          <w:rFonts w:ascii="Maersk Text" w:hAnsi="Maersk Text" w:cs="Times New Roman"/>
          <w:b/>
          <w:bCs/>
          <w:color w:val="FF0000"/>
          <w:lang w:val="en-IN"/>
        </w:rPr>
        <w:t>209715200</w:t>
      </w:r>
    </w:p>
    <w:p w14:paraId="68F3BD02"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Do not broadcast any table bigger than 1 GB. B</w:t>
      </w:r>
      <w:r w:rsidRPr="00BD4717">
        <w:rPr>
          <w:rFonts w:ascii="Maersk Text" w:hAnsi="Maersk Text"/>
        </w:rPr>
        <w:t>roadcast happens via driver and 1GB+ tables will either cause OOM on the driver or make drive unresponsive due to large GC pauses</w:t>
      </w:r>
      <w:r>
        <w:rPr>
          <w:rFonts w:ascii="Maersk Text" w:hAnsi="Maersk Text"/>
        </w:rPr>
        <w:t>.</w:t>
      </w:r>
    </w:p>
    <w:p w14:paraId="69A6F5A0" w14:textId="77777777" w:rsidR="0087699E" w:rsidRDefault="0087699E" w:rsidP="0087699E">
      <w:pPr>
        <w:pStyle w:val="ListParagraph"/>
        <w:numPr>
          <w:ilvl w:val="0"/>
          <w:numId w:val="9"/>
        </w:numPr>
        <w:spacing w:before="120" w:after="120" w:line="240" w:lineRule="auto"/>
        <w:rPr>
          <w:rFonts w:ascii="Maersk Text" w:hAnsi="Maersk Text"/>
        </w:rPr>
      </w:pPr>
      <w:r>
        <w:rPr>
          <w:rFonts w:ascii="Maersk Text" w:hAnsi="Maersk Text"/>
        </w:rPr>
        <w:t>While broadcasting datasets which are more than 10 MB in size, it is also recommended to increase the maxresult size config on the driver.</w:t>
      </w:r>
    </w:p>
    <w:p w14:paraId="4529FDA6" w14:textId="77777777" w:rsidR="0087699E" w:rsidRDefault="0087699E" w:rsidP="0087699E">
      <w:pPr>
        <w:pStyle w:val="ListParagraph"/>
        <w:spacing w:before="120" w:after="120" w:line="240" w:lineRule="auto"/>
        <w:ind w:left="1004"/>
        <w:rPr>
          <w:rFonts w:ascii="Maersk Text" w:hAnsi="Maersk Text"/>
        </w:rPr>
      </w:pPr>
      <w:r w:rsidRPr="008C1F02">
        <w:rPr>
          <w:rFonts w:ascii="Maersk Text" w:hAnsi="Maersk Text"/>
          <w:b/>
          <w:bCs/>
          <w:color w:val="FF0000"/>
        </w:rPr>
        <w:t>SET</w:t>
      </w:r>
      <w:r w:rsidRPr="008C1F02">
        <w:rPr>
          <w:rFonts w:ascii="Maersk Text" w:hAnsi="Maersk Text"/>
          <w:color w:val="FF0000"/>
        </w:rPr>
        <w:t xml:space="preserve"> </w:t>
      </w:r>
      <w:r>
        <w:rPr>
          <w:rFonts w:ascii="Maersk Text" w:hAnsi="Maersk Text"/>
        </w:rPr>
        <w:t xml:space="preserve">spark.driver.maxResultSize </w:t>
      </w:r>
      <w:r w:rsidRPr="008C1F02">
        <w:rPr>
          <w:rFonts w:ascii="Maersk Text" w:hAnsi="Maersk Text"/>
          <w:b/>
          <w:bCs/>
          <w:color w:val="FF0000"/>
        </w:rPr>
        <w:t>8g</w:t>
      </w:r>
    </w:p>
    <w:p w14:paraId="76F4B32D" w14:textId="77777777" w:rsidR="0087699E" w:rsidRDefault="0087699E" w:rsidP="0087699E">
      <w:pPr>
        <w:pStyle w:val="ListParagraph"/>
        <w:spacing w:before="120" w:after="120" w:line="240" w:lineRule="auto"/>
        <w:ind w:left="1004"/>
        <w:rPr>
          <w:rFonts w:ascii="Maersk Text" w:hAnsi="Maersk Text"/>
        </w:rPr>
      </w:pPr>
    </w:p>
    <w:p w14:paraId="248AB871" w14:textId="77777777" w:rsidR="0087699E" w:rsidRDefault="0087699E" w:rsidP="0087699E">
      <w:pPr>
        <w:pStyle w:val="Heading1"/>
        <w:numPr>
          <w:ilvl w:val="1"/>
          <w:numId w:val="1"/>
        </w:numPr>
        <w:tabs>
          <w:tab w:val="left" w:pos="851"/>
          <w:tab w:val="left" w:pos="993"/>
          <w:tab w:val="left" w:pos="1134"/>
        </w:tabs>
        <w:spacing w:before="120" w:after="120" w:line="240" w:lineRule="auto"/>
        <w:rPr>
          <w:rFonts w:ascii="Maersk Text" w:hAnsi="Maersk Text"/>
          <w:sz w:val="28"/>
          <w:szCs w:val="28"/>
        </w:rPr>
      </w:pPr>
      <w:bookmarkStart w:id="48" w:name="_Shuffle_Hash_Joins"/>
      <w:bookmarkStart w:id="49" w:name="_Toc107159589"/>
      <w:bookmarkEnd w:id="48"/>
      <w:r>
        <w:rPr>
          <w:rFonts w:ascii="Maersk Text" w:hAnsi="Maersk Text"/>
          <w:sz w:val="28"/>
          <w:szCs w:val="28"/>
        </w:rPr>
        <w:lastRenderedPageBreak/>
        <w:t>Shuffle Hash Joins over Sort Merge Joins</w:t>
      </w:r>
      <w:bookmarkEnd w:id="49"/>
    </w:p>
    <w:p w14:paraId="78D27A86" w14:textId="77777777" w:rsidR="0087699E" w:rsidRPr="00D27FA9" w:rsidRDefault="0087699E" w:rsidP="0087699E">
      <w:pPr>
        <w:spacing w:before="120" w:after="120" w:line="240" w:lineRule="auto"/>
        <w:ind w:left="360"/>
        <w:rPr>
          <w:rFonts w:ascii="Maersk Text" w:hAnsi="Maersk Text"/>
          <w:lang w:val="en-US"/>
        </w:rPr>
      </w:pPr>
      <w:r w:rsidRPr="00D27FA9">
        <w:rPr>
          <w:rFonts w:ascii="Maersk Text" w:hAnsi="Maersk Text"/>
          <w:lang w:val="en-US"/>
        </w:rPr>
        <w:t xml:space="preserve">When Spark can’t broadcast the tables , it uses Sort Merge Joins, which are the most expensive joins. Shuffle Hash Joins have proven to be a bit faster when compared to Sort Merge Joins as these do not need to Sort the data, as in the case of Sort Merge Joins. However, using Shuffle Has Joins over Sort Merge Joins may always not guarantee the best of performance and hence, it totally depends on Spark to choose between the two depending on the use case. You can suggest Spark to choose Shuffle Hash Join over Sort Merge Join using the below configuration. </w:t>
      </w:r>
    </w:p>
    <w:p w14:paraId="3DB35EB7" w14:textId="77777777" w:rsidR="0087699E" w:rsidRPr="00D27FA9" w:rsidRDefault="0087699E" w:rsidP="0087699E">
      <w:pPr>
        <w:spacing w:before="120" w:after="120" w:line="240" w:lineRule="auto"/>
        <w:ind w:left="360"/>
        <w:rPr>
          <w:rFonts w:ascii="Maersk Text" w:hAnsi="Maersk Text"/>
          <w:b/>
          <w:bCs/>
          <w:color w:val="FF0000"/>
          <w:lang w:val="en-US"/>
        </w:rPr>
      </w:pPr>
      <w:r w:rsidRPr="00D27FA9">
        <w:rPr>
          <w:rFonts w:ascii="Maersk Text" w:hAnsi="Maersk Text"/>
          <w:b/>
          <w:bCs/>
          <w:color w:val="FF0000"/>
          <w:lang w:val="en-US"/>
        </w:rPr>
        <w:t>SET</w:t>
      </w:r>
      <w:r w:rsidRPr="00D27FA9">
        <w:rPr>
          <w:rFonts w:ascii="Maersk Text" w:hAnsi="Maersk Text"/>
          <w:color w:val="FF0000"/>
          <w:lang w:val="en-US"/>
        </w:rPr>
        <w:t xml:space="preserve"> </w:t>
      </w:r>
      <w:r w:rsidRPr="00D27FA9">
        <w:rPr>
          <w:rFonts w:ascii="Maersk Text" w:hAnsi="Maersk Text"/>
          <w:lang w:val="en-US"/>
        </w:rPr>
        <w:t xml:space="preserve">spark.sql.join.preferSortMergeJoin = </w:t>
      </w:r>
      <w:r w:rsidRPr="00D27FA9">
        <w:rPr>
          <w:rFonts w:ascii="Maersk Text" w:hAnsi="Maersk Text"/>
          <w:b/>
          <w:bCs/>
          <w:color w:val="FF0000"/>
          <w:lang w:val="en-US"/>
        </w:rPr>
        <w:t>false</w:t>
      </w:r>
    </w:p>
    <w:p w14:paraId="25456C06" w14:textId="77777777" w:rsidR="0087699E" w:rsidRDefault="0087699E" w:rsidP="0087699E">
      <w:pPr>
        <w:spacing w:before="120" w:after="120" w:line="240" w:lineRule="auto"/>
        <w:ind w:left="360"/>
        <w:rPr>
          <w:rFonts w:ascii="Maersk Text" w:hAnsi="Maersk Text"/>
          <w:lang w:val="en-US"/>
        </w:rPr>
      </w:pPr>
      <w:r w:rsidRPr="009C5C59">
        <w:rPr>
          <w:rFonts w:ascii="Maersk Text" w:hAnsi="Maersk Text"/>
          <w:i/>
          <w:iCs/>
          <w:lang w:val="en-US"/>
        </w:rPr>
        <w:t>Note: This configuration doesn’t guarantee that Spark will always use Shuffle Hash join. It will still use Sort Merge Join, where it seems fit</w:t>
      </w:r>
      <w:r>
        <w:rPr>
          <w:rFonts w:ascii="Maersk Text" w:hAnsi="Maersk Text"/>
          <w:lang w:val="en-US"/>
        </w:rPr>
        <w:t>.</w:t>
      </w:r>
    </w:p>
    <w:p w14:paraId="734DD7FA" w14:textId="77777777" w:rsidR="0087699E" w:rsidRDefault="0087699E" w:rsidP="0087699E">
      <w:pPr>
        <w:pStyle w:val="Heading1"/>
        <w:numPr>
          <w:ilvl w:val="1"/>
          <w:numId w:val="1"/>
        </w:numPr>
        <w:tabs>
          <w:tab w:val="left" w:pos="851"/>
          <w:tab w:val="left" w:pos="993"/>
          <w:tab w:val="left" w:pos="1134"/>
        </w:tabs>
        <w:spacing w:before="120" w:after="120" w:line="240" w:lineRule="auto"/>
        <w:rPr>
          <w:rFonts w:ascii="Maersk Text" w:hAnsi="Maersk Text"/>
          <w:sz w:val="28"/>
          <w:szCs w:val="28"/>
        </w:rPr>
      </w:pPr>
      <w:bookmarkStart w:id="50" w:name="_Spark_Cost_Based"/>
      <w:bookmarkStart w:id="51" w:name="_Toc107159590"/>
      <w:bookmarkEnd w:id="50"/>
      <w:r>
        <w:rPr>
          <w:rFonts w:ascii="Maersk Text" w:hAnsi="Maersk Text"/>
          <w:sz w:val="28"/>
          <w:szCs w:val="28"/>
        </w:rPr>
        <w:t>Spark Cost Based Optimizer (CBO)</w:t>
      </w:r>
      <w:bookmarkEnd w:id="51"/>
    </w:p>
    <w:p w14:paraId="0C637BB3" w14:textId="77777777" w:rsidR="0087699E" w:rsidRDefault="0087699E" w:rsidP="0087699E">
      <w:pPr>
        <w:pStyle w:val="ListParagraph"/>
        <w:numPr>
          <w:ilvl w:val="0"/>
          <w:numId w:val="10"/>
        </w:numPr>
        <w:spacing w:before="120" w:after="120" w:line="240" w:lineRule="auto"/>
        <w:rPr>
          <w:rFonts w:ascii="Maersk Text" w:hAnsi="Maersk Text"/>
        </w:rPr>
      </w:pPr>
      <w:r w:rsidRPr="00197AE6">
        <w:rPr>
          <w:rFonts w:ascii="Maersk Text" w:hAnsi="Maersk Text"/>
        </w:rPr>
        <w:t xml:space="preserve">Spark SQL can use a </w:t>
      </w:r>
      <w:hyperlink r:id="rId27" w:history="1">
        <w:r w:rsidRPr="00ED7AC8">
          <w:rPr>
            <w:rStyle w:val="Hyperlink"/>
            <w:rFonts w:ascii="Maersk Text" w:hAnsi="Maersk Text"/>
          </w:rPr>
          <w:t>cost-based optimizer</w:t>
        </w:r>
      </w:hyperlink>
      <w:r w:rsidRPr="00197AE6">
        <w:rPr>
          <w:rFonts w:ascii="Maersk Text" w:hAnsi="Maersk Text"/>
        </w:rPr>
        <w:t xml:space="preserve"> (CBO) to improve query plans. This is especially useful for queries with multiple joins. By default, CBO is off and can be turned on using the below config</w:t>
      </w:r>
    </w:p>
    <w:p w14:paraId="5F8D2877" w14:textId="77777777" w:rsidR="0087699E" w:rsidRDefault="0087699E" w:rsidP="0087699E">
      <w:pPr>
        <w:spacing w:before="120" w:after="120" w:line="240" w:lineRule="auto"/>
        <w:ind w:left="720" w:firstLine="360"/>
        <w:rPr>
          <w:rFonts w:ascii="Maersk Text" w:hAnsi="Maersk Text"/>
          <w:b/>
          <w:bCs/>
          <w:color w:val="FF0000"/>
          <w:lang w:val="en-US"/>
        </w:rPr>
      </w:pPr>
      <w:r w:rsidRPr="00197AE6">
        <w:rPr>
          <w:rFonts w:ascii="Maersk Text" w:hAnsi="Maersk Text"/>
          <w:b/>
          <w:bCs/>
          <w:color w:val="FF0000"/>
          <w:lang w:val="en-US"/>
        </w:rPr>
        <w:t>SET</w:t>
      </w:r>
      <w:r w:rsidRPr="00197AE6">
        <w:rPr>
          <w:rFonts w:ascii="Maersk Text" w:hAnsi="Maersk Text"/>
          <w:color w:val="FF0000"/>
          <w:lang w:val="en-US"/>
        </w:rPr>
        <w:t xml:space="preserve"> </w:t>
      </w:r>
      <w:r w:rsidRPr="00E15AD2">
        <w:rPr>
          <w:rFonts w:ascii="Maersk Text" w:hAnsi="Maersk Text"/>
          <w:lang w:val="en-US"/>
        </w:rPr>
        <w:t xml:space="preserve">spark.sql.cbo.enabled = </w:t>
      </w:r>
      <w:r w:rsidRPr="00197AE6">
        <w:rPr>
          <w:rFonts w:ascii="Maersk Text" w:hAnsi="Maersk Text"/>
          <w:b/>
          <w:bCs/>
          <w:color w:val="FF0000"/>
          <w:lang w:val="en-US"/>
        </w:rPr>
        <w:t>true</w:t>
      </w:r>
    </w:p>
    <w:p w14:paraId="45563E0A" w14:textId="77777777" w:rsidR="0087699E" w:rsidRDefault="0087699E" w:rsidP="0087699E">
      <w:pPr>
        <w:spacing w:before="120" w:after="120" w:line="240" w:lineRule="auto"/>
        <w:ind w:left="720" w:firstLine="360"/>
        <w:rPr>
          <w:rFonts w:ascii="Maersk Text" w:hAnsi="Maersk Text"/>
          <w:b/>
          <w:bCs/>
          <w:color w:val="FF0000"/>
          <w:lang w:val="en-US"/>
        </w:rPr>
      </w:pPr>
    </w:p>
    <w:p w14:paraId="1896D330" w14:textId="77777777" w:rsidR="0087699E" w:rsidRPr="00EE42C7" w:rsidRDefault="0087699E" w:rsidP="0087699E">
      <w:pPr>
        <w:pStyle w:val="ListParagraph"/>
        <w:numPr>
          <w:ilvl w:val="0"/>
          <w:numId w:val="10"/>
        </w:numPr>
        <w:spacing w:before="120" w:after="120" w:line="240" w:lineRule="auto"/>
        <w:rPr>
          <w:rFonts w:ascii="Maersk Text" w:hAnsi="Maersk Text"/>
        </w:rPr>
      </w:pPr>
      <w:r w:rsidRPr="00EE42C7">
        <w:rPr>
          <w:rFonts w:ascii="Maersk Text" w:hAnsi="Maersk Text"/>
        </w:rPr>
        <w:t>For CBO to work it is critical to collect table and column statistics and keep them up to date. Based on these stats, CBO chooses the most inexpensive join strategy. The following SQL command can be executed on tables to compute stats. The stats will be stored in Hive metastore.</w:t>
      </w:r>
    </w:p>
    <w:p w14:paraId="6D308BD6" w14:textId="77777777" w:rsidR="0087699E" w:rsidRDefault="0087699E" w:rsidP="0087699E">
      <w:pPr>
        <w:pStyle w:val="ListParagraph"/>
        <w:spacing w:before="120" w:after="120" w:line="240" w:lineRule="auto"/>
        <w:ind w:left="1080"/>
        <w:rPr>
          <w:rFonts w:ascii="Maersk Text" w:hAnsi="Maersk Text"/>
        </w:rPr>
      </w:pPr>
      <w:r w:rsidRPr="00ED7AC8">
        <w:rPr>
          <w:rFonts w:ascii="Maersk Text" w:hAnsi="Maersk Text"/>
          <w:b/>
          <w:bCs/>
          <w:color w:val="FF0000"/>
        </w:rPr>
        <w:t>ANALYZE TABLE</w:t>
      </w:r>
      <w:r w:rsidRPr="00ED7AC8">
        <w:rPr>
          <w:rFonts w:ascii="Maersk Text" w:hAnsi="Maersk Text"/>
          <w:color w:val="FF0000"/>
        </w:rPr>
        <w:t xml:space="preserve"> </w:t>
      </w:r>
      <w:r w:rsidRPr="00ED7AC8">
        <w:rPr>
          <w:rFonts w:ascii="Maersk Text" w:hAnsi="Maersk Text"/>
        </w:rPr>
        <w:t xml:space="preserve">table_name </w:t>
      </w:r>
      <w:r w:rsidRPr="005A52E9">
        <w:rPr>
          <w:rFonts w:ascii="Maersk Text" w:hAnsi="Maersk Text"/>
          <w:b/>
          <w:bCs/>
          <w:color w:val="FF0000"/>
        </w:rPr>
        <w:t>COMPUTE STATISTICS</w:t>
      </w:r>
      <w:r w:rsidRPr="005A52E9">
        <w:rPr>
          <w:rFonts w:ascii="Maersk Text" w:hAnsi="Maersk Text"/>
          <w:color w:val="FF0000"/>
        </w:rPr>
        <w:t xml:space="preserve"> </w:t>
      </w:r>
      <w:r w:rsidRPr="00ED7AC8">
        <w:rPr>
          <w:rFonts w:ascii="Maersk Text" w:hAnsi="Maersk Text"/>
        </w:rPr>
        <w:t>FROM COLUMNS col1, col2, ... ;</w:t>
      </w:r>
    </w:p>
    <w:p w14:paraId="7A7181CE" w14:textId="77777777" w:rsidR="0087699E" w:rsidRDefault="0087699E" w:rsidP="0087699E">
      <w:pPr>
        <w:pStyle w:val="ListParagraph"/>
        <w:spacing w:before="120" w:after="120" w:line="240" w:lineRule="auto"/>
        <w:ind w:left="1080"/>
        <w:rPr>
          <w:rFonts w:ascii="Maersk Text" w:hAnsi="Maersk Text"/>
        </w:rPr>
      </w:pPr>
    </w:p>
    <w:p w14:paraId="6F8DBFC8" w14:textId="77777777" w:rsidR="0087699E" w:rsidRPr="008504EA" w:rsidRDefault="0087699E" w:rsidP="0087699E">
      <w:pPr>
        <w:pStyle w:val="ListParagraph"/>
        <w:numPr>
          <w:ilvl w:val="0"/>
          <w:numId w:val="10"/>
        </w:numPr>
        <w:spacing w:before="120" w:after="120" w:line="240" w:lineRule="auto"/>
        <w:rPr>
          <w:rFonts w:ascii="Maersk Text" w:hAnsi="Maersk Text"/>
        </w:rPr>
      </w:pPr>
      <w:r w:rsidRPr="008504EA">
        <w:rPr>
          <w:rFonts w:ascii="Maersk Text" w:hAnsi="Maersk Text"/>
        </w:rPr>
        <w:t>CBO can also use the stats calculated by ANALYZE TABLE command to find the optimal order in which the tables should be joined. To leverage this feature set the following configurations in addition to the above two configurations:</w:t>
      </w:r>
    </w:p>
    <w:p w14:paraId="2C0356EA" w14:textId="77777777" w:rsidR="0087699E" w:rsidRPr="008504EA" w:rsidRDefault="0087699E" w:rsidP="0087699E">
      <w:pPr>
        <w:pStyle w:val="ListParagraph"/>
        <w:spacing w:before="120" w:after="120" w:line="240" w:lineRule="auto"/>
        <w:ind w:left="1080"/>
        <w:rPr>
          <w:rFonts w:ascii="Maersk Text" w:hAnsi="Maersk Text"/>
        </w:rPr>
      </w:pPr>
      <w:r w:rsidRPr="008504EA">
        <w:rPr>
          <w:rFonts w:ascii="Maersk Text" w:hAnsi="Maersk Text"/>
          <w:b/>
          <w:bCs/>
          <w:color w:val="FF0000"/>
        </w:rPr>
        <w:t>SET</w:t>
      </w:r>
      <w:r w:rsidRPr="008504EA">
        <w:rPr>
          <w:rFonts w:ascii="Maersk Text" w:hAnsi="Maersk Text"/>
          <w:color w:val="FF0000"/>
        </w:rPr>
        <w:t xml:space="preserve"> </w:t>
      </w:r>
      <w:r w:rsidRPr="008504EA">
        <w:rPr>
          <w:rFonts w:ascii="Maersk Text" w:hAnsi="Maersk Text"/>
        </w:rPr>
        <w:t xml:space="preserve">spark.sql.cbo.joinReorder.enabled = </w:t>
      </w:r>
      <w:r w:rsidRPr="008504EA">
        <w:rPr>
          <w:rFonts w:ascii="Maersk Text" w:hAnsi="Maersk Text"/>
          <w:b/>
          <w:bCs/>
          <w:color w:val="FF0000"/>
        </w:rPr>
        <w:t>true</w:t>
      </w:r>
    </w:p>
    <w:p w14:paraId="172A2135" w14:textId="77777777" w:rsidR="0087699E" w:rsidRDefault="0087699E" w:rsidP="0087699E">
      <w:pPr>
        <w:pStyle w:val="ListParagraph"/>
        <w:spacing w:before="120" w:after="120" w:line="240" w:lineRule="auto"/>
        <w:ind w:left="1080"/>
        <w:rPr>
          <w:rFonts w:ascii="Maersk Text" w:hAnsi="Maersk Text"/>
          <w:b/>
          <w:bCs/>
          <w:color w:val="FF0000"/>
        </w:rPr>
      </w:pPr>
      <w:r w:rsidRPr="008504EA">
        <w:rPr>
          <w:rFonts w:ascii="Maersk Text" w:hAnsi="Maersk Text"/>
          <w:b/>
          <w:bCs/>
          <w:color w:val="FF0000"/>
        </w:rPr>
        <w:t>SET</w:t>
      </w:r>
      <w:r w:rsidRPr="008504EA">
        <w:rPr>
          <w:rFonts w:ascii="Maersk Text" w:hAnsi="Maersk Text"/>
          <w:color w:val="FF0000"/>
        </w:rPr>
        <w:t xml:space="preserve"> </w:t>
      </w:r>
      <w:r w:rsidRPr="008504EA">
        <w:rPr>
          <w:rFonts w:ascii="Maersk Text" w:hAnsi="Maersk Text"/>
        </w:rPr>
        <w:t xml:space="preserve">spark.sql.statistics.histogram.enabled = </w:t>
      </w:r>
      <w:r w:rsidRPr="008504EA">
        <w:rPr>
          <w:rFonts w:ascii="Maersk Text" w:hAnsi="Maersk Text"/>
          <w:b/>
          <w:bCs/>
          <w:color w:val="FF0000"/>
        </w:rPr>
        <w:t>true</w:t>
      </w:r>
    </w:p>
    <w:p w14:paraId="4648ABB2" w14:textId="77777777" w:rsidR="0087699E" w:rsidRDefault="0087699E" w:rsidP="0087699E">
      <w:pPr>
        <w:pStyle w:val="ListParagraph"/>
        <w:spacing w:before="120" w:after="120" w:line="240" w:lineRule="auto"/>
        <w:ind w:left="1080"/>
        <w:rPr>
          <w:rFonts w:ascii="Maersk Text" w:hAnsi="Maersk Text"/>
          <w:b/>
          <w:bCs/>
          <w:color w:val="FF0000"/>
        </w:rPr>
      </w:pPr>
    </w:p>
    <w:p w14:paraId="6CEFA367" w14:textId="77777777" w:rsidR="0087699E" w:rsidRDefault="0087699E" w:rsidP="0087699E">
      <w:pPr>
        <w:pStyle w:val="ListParagraph"/>
        <w:numPr>
          <w:ilvl w:val="0"/>
          <w:numId w:val="10"/>
        </w:numPr>
        <w:spacing w:before="120" w:after="120" w:line="240" w:lineRule="auto"/>
        <w:rPr>
          <w:rFonts w:ascii="Maersk Text" w:hAnsi="Maersk Text"/>
        </w:rPr>
      </w:pPr>
      <w:r>
        <w:rPr>
          <w:rFonts w:ascii="Maersk Text" w:hAnsi="Maersk Text"/>
        </w:rPr>
        <w:t>The above steps should not be performed within the Spark code. It is recommended to run these configs as a part of house keeping jobs, which will ensure that the stats are collected and available when the query executes.</w:t>
      </w:r>
    </w:p>
    <w:p w14:paraId="405C9B28" w14:textId="77777777" w:rsidR="0087699E" w:rsidRDefault="0087699E" w:rsidP="0087699E">
      <w:pPr>
        <w:spacing w:before="120" w:after="120" w:line="240" w:lineRule="auto"/>
        <w:rPr>
          <w:rFonts w:ascii="Maersk Text" w:hAnsi="Maersk Text"/>
        </w:rPr>
      </w:pPr>
    </w:p>
    <w:p w14:paraId="3BB9275F" w14:textId="77777777" w:rsidR="0087699E" w:rsidRDefault="0087699E" w:rsidP="0087699E">
      <w:pPr>
        <w:pStyle w:val="Heading1"/>
        <w:numPr>
          <w:ilvl w:val="1"/>
          <w:numId w:val="1"/>
        </w:numPr>
        <w:tabs>
          <w:tab w:val="left" w:pos="993"/>
          <w:tab w:val="left" w:pos="1701"/>
        </w:tabs>
        <w:spacing w:before="120" w:after="120" w:line="240" w:lineRule="auto"/>
        <w:rPr>
          <w:rFonts w:ascii="Maersk Text" w:hAnsi="Maersk Text"/>
          <w:sz w:val="28"/>
          <w:szCs w:val="28"/>
        </w:rPr>
      </w:pPr>
      <w:bookmarkStart w:id="52" w:name="_Controlling_Data_Spills"/>
      <w:bookmarkStart w:id="53" w:name="_Toc106116297"/>
      <w:bookmarkStart w:id="54" w:name="_Toc107159591"/>
      <w:bookmarkEnd w:id="52"/>
      <w:r>
        <w:rPr>
          <w:rFonts w:ascii="Maersk Text" w:hAnsi="Maersk Text"/>
          <w:sz w:val="28"/>
          <w:szCs w:val="28"/>
        </w:rPr>
        <w:t>Controlling Data Spills</w:t>
      </w:r>
      <w:bookmarkEnd w:id="53"/>
      <w:r>
        <w:rPr>
          <w:rFonts w:ascii="Maersk Text" w:hAnsi="Maersk Text"/>
          <w:sz w:val="28"/>
          <w:szCs w:val="28"/>
        </w:rPr>
        <w:t xml:space="preserve"> by tuning Shuffle Partitions</w:t>
      </w:r>
      <w:bookmarkEnd w:id="54"/>
    </w:p>
    <w:p w14:paraId="4928392F" w14:textId="77777777" w:rsidR="0087699E" w:rsidRPr="0037540B" w:rsidRDefault="0087699E" w:rsidP="0087699E">
      <w:pPr>
        <w:pStyle w:val="ListParagraph"/>
        <w:numPr>
          <w:ilvl w:val="0"/>
          <w:numId w:val="11"/>
        </w:numPr>
        <w:spacing w:before="120" w:after="120" w:line="240" w:lineRule="auto"/>
        <w:rPr>
          <w:rFonts w:ascii="Maersk Text" w:hAnsi="Maersk Text"/>
        </w:rPr>
      </w:pPr>
      <w:r w:rsidRPr="0037540B">
        <w:rPr>
          <w:rFonts w:ascii="Maersk Text" w:hAnsi="Maersk Text"/>
        </w:rPr>
        <w:t>Spark achieves parallelism by splitting the data into multiple partitions and executes transformations on these partitions parallelly.</w:t>
      </w:r>
    </w:p>
    <w:p w14:paraId="27269977" w14:textId="77777777" w:rsidR="0087699E" w:rsidRPr="0037540B" w:rsidRDefault="0087699E" w:rsidP="0087699E">
      <w:pPr>
        <w:pStyle w:val="ListParagraph"/>
        <w:numPr>
          <w:ilvl w:val="0"/>
          <w:numId w:val="11"/>
        </w:numPr>
        <w:spacing w:before="120" w:after="120" w:line="240" w:lineRule="auto"/>
        <w:rPr>
          <w:rFonts w:ascii="Maersk Text" w:hAnsi="Maersk Text"/>
        </w:rPr>
      </w:pPr>
      <w:r w:rsidRPr="0037540B">
        <w:rPr>
          <w:rFonts w:ascii="Maersk Text" w:hAnsi="Maersk Text"/>
        </w:rPr>
        <w:t>Shuffle partitions are partitions which are created in shuffle stages by many transformations like join, aggregates, group by, window functions, etc.</w:t>
      </w:r>
    </w:p>
    <w:p w14:paraId="0EDA3875" w14:textId="77777777" w:rsidR="0087699E" w:rsidRPr="0037540B" w:rsidRDefault="0087699E" w:rsidP="0087699E">
      <w:pPr>
        <w:pStyle w:val="ListParagraph"/>
        <w:numPr>
          <w:ilvl w:val="0"/>
          <w:numId w:val="11"/>
        </w:numPr>
        <w:spacing w:before="120" w:after="120" w:line="240" w:lineRule="auto"/>
        <w:rPr>
          <w:rFonts w:ascii="Maersk Text" w:hAnsi="Maersk Text"/>
        </w:rPr>
      </w:pPr>
      <w:hyperlink r:id="rId28" w:history="1">
        <w:r w:rsidRPr="0037540B">
          <w:rPr>
            <w:rStyle w:val="Hyperlink"/>
            <w:rFonts w:ascii="Maersk Text" w:hAnsi="Maersk Text"/>
          </w:rPr>
          <w:t>Data spill</w:t>
        </w:r>
      </w:hyperlink>
      <w:r w:rsidRPr="0037540B">
        <w:rPr>
          <w:rFonts w:ascii="Maersk Text" w:hAnsi="Maersk Text"/>
        </w:rPr>
        <w:t xml:space="preserve"> happens when a task cannot process the data </w:t>
      </w:r>
      <w:r>
        <w:rPr>
          <w:rFonts w:ascii="Maersk Text" w:hAnsi="Maersk Text"/>
        </w:rPr>
        <w:t>with</w:t>
      </w:r>
      <w:r w:rsidRPr="0037540B">
        <w:rPr>
          <w:rFonts w:ascii="Maersk Text" w:hAnsi="Maersk Text"/>
        </w:rPr>
        <w:t xml:space="preserve">in the partition </w:t>
      </w:r>
      <w:r>
        <w:rPr>
          <w:rFonts w:ascii="Maersk Text" w:hAnsi="Maersk Text"/>
        </w:rPr>
        <w:t>size</w:t>
      </w:r>
      <w:r w:rsidRPr="0037540B">
        <w:rPr>
          <w:rFonts w:ascii="Maersk Text" w:hAnsi="Maersk Text"/>
        </w:rPr>
        <w:t xml:space="preserve">. </w:t>
      </w:r>
      <w:r>
        <w:rPr>
          <w:rFonts w:ascii="Maersk Text" w:hAnsi="Maersk Text"/>
        </w:rPr>
        <w:t>Data spills is extremely costly as it involves data serialization, deserialization, writing to and reading from</w:t>
      </w:r>
      <w:r w:rsidRPr="0037540B">
        <w:rPr>
          <w:rFonts w:ascii="Maersk Text" w:hAnsi="Maersk Text"/>
        </w:rPr>
        <w:t xml:space="preserve"> the disk</w:t>
      </w:r>
      <w:r>
        <w:rPr>
          <w:rFonts w:ascii="Maersk Text" w:hAnsi="Maersk Text"/>
        </w:rPr>
        <w:t>.</w:t>
      </w:r>
    </w:p>
    <w:p w14:paraId="64B4AC41" w14:textId="77777777" w:rsidR="0087699E" w:rsidRDefault="0087699E" w:rsidP="0087699E">
      <w:pPr>
        <w:pStyle w:val="ListParagraph"/>
        <w:numPr>
          <w:ilvl w:val="0"/>
          <w:numId w:val="11"/>
        </w:numPr>
        <w:spacing w:before="120" w:after="120" w:line="240" w:lineRule="auto"/>
        <w:rPr>
          <w:rFonts w:ascii="Maersk Text" w:hAnsi="Maersk Text"/>
        </w:rPr>
      </w:pPr>
      <w:r w:rsidRPr="0037540B">
        <w:rPr>
          <w:rFonts w:ascii="Maersk Text" w:hAnsi="Maersk Text"/>
        </w:rPr>
        <w:t>Shuffle partitions value is usually controlled by spark configuration spark.sql.shuffle.partitions.</w:t>
      </w:r>
    </w:p>
    <w:p w14:paraId="02412BF5" w14:textId="77777777" w:rsidR="0087699E" w:rsidRDefault="0087699E" w:rsidP="0087699E">
      <w:pPr>
        <w:pStyle w:val="ListParagraph"/>
        <w:numPr>
          <w:ilvl w:val="0"/>
          <w:numId w:val="11"/>
        </w:numPr>
        <w:spacing w:before="120" w:after="120" w:line="240" w:lineRule="auto"/>
        <w:rPr>
          <w:rFonts w:ascii="Maersk Text" w:hAnsi="Maersk Text"/>
        </w:rPr>
      </w:pPr>
      <w:r>
        <w:rPr>
          <w:rFonts w:ascii="Maersk Text" w:hAnsi="Maersk Text"/>
        </w:rPr>
        <w:t>The default value for shuffle partitions is 200. In most cases, this value is incorrect and is one of the primary reasons for data spills.</w:t>
      </w:r>
    </w:p>
    <w:p w14:paraId="19401087" w14:textId="77777777" w:rsidR="0087699E" w:rsidRPr="00437C50" w:rsidRDefault="0087699E" w:rsidP="0087699E">
      <w:pPr>
        <w:pStyle w:val="ListParagraph"/>
        <w:numPr>
          <w:ilvl w:val="0"/>
          <w:numId w:val="11"/>
        </w:numPr>
        <w:spacing w:before="120" w:after="120" w:line="240" w:lineRule="auto"/>
        <w:rPr>
          <w:rFonts w:ascii="Maersk Text" w:hAnsi="Maersk Text"/>
        </w:rPr>
      </w:pPr>
      <w:r w:rsidRPr="00437C50">
        <w:rPr>
          <w:rFonts w:ascii="Maersk Text" w:hAnsi="Maersk Text"/>
        </w:rPr>
        <w:t>As a rule of thumb, always set the shuffle partitions to twice the number of cores in the cluster. For example, if you have a 16 node machine where each node has 16 cores, the total number of cores is 16*16, which is 256. Set the shuffle partition to 256*2  = 512 to start with</w:t>
      </w:r>
    </w:p>
    <w:p w14:paraId="49C6B933" w14:textId="77777777" w:rsidR="0087699E" w:rsidRDefault="0087699E" w:rsidP="0087699E">
      <w:pPr>
        <w:pStyle w:val="ListParagraph"/>
        <w:spacing w:before="120" w:after="120" w:line="240" w:lineRule="auto"/>
        <w:ind w:left="1080"/>
        <w:rPr>
          <w:rFonts w:ascii="Maersk Text" w:hAnsi="Maersk Text"/>
        </w:rPr>
      </w:pPr>
    </w:p>
    <w:p w14:paraId="67BBC62C" w14:textId="77777777" w:rsidR="0087699E" w:rsidRDefault="0087699E" w:rsidP="0087699E">
      <w:pPr>
        <w:pStyle w:val="Heading1"/>
        <w:numPr>
          <w:ilvl w:val="2"/>
          <w:numId w:val="1"/>
        </w:numPr>
        <w:tabs>
          <w:tab w:val="left" w:pos="993"/>
          <w:tab w:val="left" w:pos="1134"/>
          <w:tab w:val="left" w:pos="1276"/>
        </w:tabs>
        <w:spacing w:before="120" w:after="120" w:line="240" w:lineRule="auto"/>
        <w:rPr>
          <w:rFonts w:ascii="Maersk Text" w:hAnsi="Maersk Text"/>
          <w:sz w:val="28"/>
          <w:szCs w:val="28"/>
        </w:rPr>
      </w:pPr>
      <w:bookmarkStart w:id="55" w:name="_Manually_Fine_Tune"/>
      <w:bookmarkStart w:id="56" w:name="_Toc107159592"/>
      <w:bookmarkEnd w:id="55"/>
      <w:r>
        <w:rPr>
          <w:rFonts w:ascii="Maersk Text" w:hAnsi="Maersk Text"/>
          <w:sz w:val="28"/>
          <w:szCs w:val="28"/>
        </w:rPr>
        <w:t>M</w:t>
      </w:r>
      <w:r w:rsidRPr="006D2D71">
        <w:rPr>
          <w:rFonts w:ascii="Maersk Text" w:hAnsi="Maersk Text"/>
          <w:sz w:val="28"/>
          <w:szCs w:val="28"/>
        </w:rPr>
        <w:t xml:space="preserve">anually </w:t>
      </w:r>
      <w:r>
        <w:rPr>
          <w:rFonts w:ascii="Maersk Text" w:hAnsi="Maersk Text"/>
          <w:sz w:val="28"/>
          <w:szCs w:val="28"/>
        </w:rPr>
        <w:t>Configure</w:t>
      </w:r>
      <w:r w:rsidRPr="006D2D71">
        <w:rPr>
          <w:rFonts w:ascii="Maersk Text" w:hAnsi="Maersk Text"/>
          <w:sz w:val="28"/>
          <w:szCs w:val="28"/>
        </w:rPr>
        <w:t xml:space="preserve"> Shuffle Partitions</w:t>
      </w:r>
      <w:bookmarkEnd w:id="56"/>
    </w:p>
    <w:p w14:paraId="29AE6E5C" w14:textId="77777777" w:rsidR="0087699E" w:rsidRDefault="0087699E" w:rsidP="0087699E">
      <w:pPr>
        <w:pStyle w:val="ListParagraph"/>
        <w:numPr>
          <w:ilvl w:val="0"/>
          <w:numId w:val="12"/>
        </w:numPr>
        <w:spacing w:before="120" w:after="120" w:line="240" w:lineRule="auto"/>
        <w:ind w:left="1066" w:hanging="357"/>
        <w:rPr>
          <w:rFonts w:ascii="Maersk Text" w:hAnsi="Maersk Text"/>
          <w:color w:val="000000" w:themeColor="text1"/>
        </w:rPr>
      </w:pPr>
      <w:r>
        <w:rPr>
          <w:rFonts w:ascii="Maersk Text" w:hAnsi="Maersk Text"/>
          <w:color w:val="000000" w:themeColor="text1"/>
        </w:rPr>
        <w:t xml:space="preserve">Set the shuffle partitions to twice the number of cores in the cluster. Run the Spark SQL to be tuned using a small interactive cluster(preferably fixed node). </w:t>
      </w:r>
    </w:p>
    <w:p w14:paraId="23CC9A3D" w14:textId="77777777" w:rsidR="0087699E" w:rsidRDefault="0087699E" w:rsidP="0087699E">
      <w:pPr>
        <w:pStyle w:val="ListParagraph"/>
        <w:numPr>
          <w:ilvl w:val="0"/>
          <w:numId w:val="12"/>
        </w:numPr>
        <w:spacing w:before="120" w:after="120" w:line="240" w:lineRule="auto"/>
        <w:ind w:left="1066" w:hanging="357"/>
        <w:rPr>
          <w:rFonts w:ascii="Maersk Text" w:hAnsi="Maersk Text"/>
          <w:color w:val="000000" w:themeColor="text1"/>
        </w:rPr>
      </w:pPr>
      <w:r>
        <w:rPr>
          <w:rFonts w:ascii="Maersk Text" w:hAnsi="Maersk Text"/>
          <w:color w:val="000000" w:themeColor="text1"/>
        </w:rPr>
        <w:t>For each stage which gets executed, open the Spark UI to check if there is a Shuffle Read and Data Spill. Usually the stages which perform transformations like Joins, Group By, Window functions, Unions, etc will show Shuffle Read and Data Spills.</w:t>
      </w:r>
    </w:p>
    <w:p w14:paraId="7B45CF54" w14:textId="77777777" w:rsidR="0087699E" w:rsidRDefault="0087699E" w:rsidP="0087699E">
      <w:pPr>
        <w:pStyle w:val="ListParagraph"/>
        <w:keepNext/>
        <w:ind w:left="1070"/>
      </w:pPr>
      <w:r w:rsidRPr="00B17F98">
        <w:rPr>
          <w:rFonts w:ascii="Maersk Text" w:hAnsi="Maersk Text"/>
          <w:noProof/>
        </w:rPr>
        <w:drawing>
          <wp:inline distT="114300" distB="114300" distL="114300" distR="114300" wp14:anchorId="37F6AF0F" wp14:editId="0DA6B668">
            <wp:extent cx="4203700" cy="3098800"/>
            <wp:effectExtent l="19050" t="19050" r="25400" b="254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203952" cy="3098986"/>
                    </a:xfrm>
                    <a:prstGeom prst="rect">
                      <a:avLst/>
                    </a:prstGeom>
                    <a:ln w="12700">
                      <a:solidFill>
                        <a:srgbClr val="000000"/>
                      </a:solidFill>
                      <a:prstDash val="solid"/>
                    </a:ln>
                  </pic:spPr>
                </pic:pic>
              </a:graphicData>
            </a:graphic>
          </wp:inline>
        </w:drawing>
      </w:r>
    </w:p>
    <w:p w14:paraId="402FBA0F" w14:textId="77777777" w:rsidR="0087699E" w:rsidRPr="00975DB1" w:rsidRDefault="0087699E" w:rsidP="0087699E">
      <w:pPr>
        <w:pStyle w:val="Caption"/>
        <w:jc w:val="center"/>
      </w:pPr>
      <w:r>
        <w:t xml:space="preserve">Figure </w:t>
      </w:r>
      <w:r>
        <w:fldChar w:fldCharType="begin"/>
      </w:r>
      <w:r>
        <w:instrText>SEQ Figure \* ARABIC</w:instrText>
      </w:r>
      <w:r>
        <w:fldChar w:fldCharType="separate"/>
      </w:r>
      <w:r>
        <w:rPr>
          <w:noProof/>
        </w:rPr>
        <w:t>8</w:t>
      </w:r>
      <w:r>
        <w:fldChar w:fldCharType="end"/>
      </w:r>
      <w:r>
        <w:t xml:space="preserve"> - Retrieve Shuffle Read and Data Spill</w:t>
      </w:r>
      <w:r w:rsidRPr="00975DB1">
        <w:rPr>
          <w:rFonts w:ascii="Maersk Text" w:hAnsi="Maersk Text"/>
          <w:color w:val="000000" w:themeColor="text1"/>
        </w:rPr>
        <w:t xml:space="preserve"> </w:t>
      </w:r>
    </w:p>
    <w:p w14:paraId="0201A4B3" w14:textId="77777777" w:rsidR="0087699E" w:rsidRDefault="0087699E" w:rsidP="0087699E">
      <w:pPr>
        <w:pStyle w:val="ListParagraph"/>
        <w:numPr>
          <w:ilvl w:val="0"/>
          <w:numId w:val="12"/>
        </w:numPr>
        <w:spacing w:before="120" w:after="120" w:line="240" w:lineRule="auto"/>
        <w:ind w:left="1066" w:hanging="357"/>
        <w:rPr>
          <w:rFonts w:ascii="Maersk Text" w:hAnsi="Maersk Text"/>
          <w:color w:val="000000" w:themeColor="text1"/>
        </w:rPr>
      </w:pPr>
      <w:r>
        <w:rPr>
          <w:rFonts w:ascii="Maersk Text" w:hAnsi="Maersk Text"/>
          <w:color w:val="000000" w:themeColor="text1"/>
        </w:rPr>
        <w:t>Spark performs extremely well when each partition is allocated 128 MB memory. The objective of configuring shuffle partitions is always to reach a value near 128 MB. Below figure shows how the metrics look when shuffle partitions are inappropriately set</w:t>
      </w:r>
    </w:p>
    <w:p w14:paraId="141812F0" w14:textId="77777777" w:rsidR="0087699E" w:rsidRDefault="0087699E" w:rsidP="0087699E">
      <w:pPr>
        <w:pStyle w:val="ListParagraph"/>
        <w:ind w:left="1070"/>
        <w:rPr>
          <w:rFonts w:ascii="Maersk Text" w:hAnsi="Maersk Text"/>
          <w:color w:val="000000" w:themeColor="text1"/>
        </w:rPr>
      </w:pPr>
    </w:p>
    <w:p w14:paraId="7A9B4599" w14:textId="77777777" w:rsidR="0087699E" w:rsidRDefault="0087699E" w:rsidP="0087699E">
      <w:pPr>
        <w:pStyle w:val="ListParagraph"/>
        <w:keepNext/>
        <w:ind w:left="1070" w:hanging="361"/>
        <w:jc w:val="both"/>
      </w:pPr>
      <w:r>
        <w:rPr>
          <w:noProof/>
        </w:rPr>
        <w:lastRenderedPageBreak/>
        <mc:AlternateContent>
          <mc:Choice Requires="wps">
            <w:drawing>
              <wp:anchor distT="0" distB="0" distL="114300" distR="114300" simplePos="0" relativeHeight="251660288" behindDoc="0" locked="0" layoutInCell="1" allowOverlap="1" wp14:anchorId="4FB07318" wp14:editId="3F3C4C37">
                <wp:simplePos x="0" y="0"/>
                <wp:positionH relativeFrom="column">
                  <wp:posOffset>475699</wp:posOffset>
                </wp:positionH>
                <wp:positionV relativeFrom="paragraph">
                  <wp:posOffset>688068</wp:posOffset>
                </wp:positionV>
                <wp:extent cx="6133708" cy="280134"/>
                <wp:effectExtent l="0" t="0" r="19685" b="24765"/>
                <wp:wrapNone/>
                <wp:docPr id="2" name="Rectangle 2"/>
                <wp:cNvGraphicFramePr/>
                <a:graphic xmlns:a="http://schemas.openxmlformats.org/drawingml/2006/main">
                  <a:graphicData uri="http://schemas.microsoft.com/office/word/2010/wordprocessingShape">
                    <wps:wsp>
                      <wps:cNvSpPr/>
                      <wps:spPr>
                        <a:xfrm>
                          <a:off x="0" y="0"/>
                          <a:ext cx="6133708" cy="28013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9D8E9" id="Rectangle 2" o:spid="_x0000_s1026" style="position:absolute;margin-left:37.45pt;margin-top:54.2pt;width:482.95pt;height:22.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kkgwIAAGk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" filled="f" strokecolor="red" strokeweight="2pt"/>
            </w:pict>
          </mc:Fallback>
        </mc:AlternateContent>
      </w:r>
      <w:r>
        <w:rPr>
          <w:noProof/>
        </w:rPr>
        <w:drawing>
          <wp:inline distT="0" distB="0" distL="0" distR="0" wp14:anchorId="0744B46C" wp14:editId="71CA4FEC">
            <wp:extent cx="6141185" cy="1190625"/>
            <wp:effectExtent l="19050" t="1905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8639" cy="1197886"/>
                    </a:xfrm>
                    <a:prstGeom prst="rect">
                      <a:avLst/>
                    </a:prstGeom>
                    <a:ln>
                      <a:solidFill>
                        <a:schemeClr val="tx1"/>
                      </a:solidFill>
                    </a:ln>
                  </pic:spPr>
                </pic:pic>
              </a:graphicData>
            </a:graphic>
          </wp:inline>
        </w:drawing>
      </w:r>
    </w:p>
    <w:p w14:paraId="31C9E935" w14:textId="77777777" w:rsidR="0087699E" w:rsidRDefault="0087699E" w:rsidP="0087699E">
      <w:pPr>
        <w:pStyle w:val="Caption"/>
        <w:jc w:val="center"/>
        <w:rPr>
          <w:rFonts w:ascii="Maersk Text" w:hAnsi="Maersk Text"/>
          <w:color w:val="000000" w:themeColor="text1"/>
        </w:rPr>
      </w:pPr>
      <w:r>
        <w:t xml:space="preserve">Figure </w:t>
      </w:r>
      <w:r>
        <w:fldChar w:fldCharType="begin"/>
      </w:r>
      <w:r>
        <w:instrText>SEQ Figure \* ARABIC</w:instrText>
      </w:r>
      <w:r>
        <w:fldChar w:fldCharType="separate"/>
      </w:r>
      <w:r>
        <w:rPr>
          <w:noProof/>
        </w:rPr>
        <w:t>9</w:t>
      </w:r>
      <w:r>
        <w:fldChar w:fldCharType="end"/>
      </w:r>
      <w:r>
        <w:t>Inappropriate Shuffle partition resulting in more memory per partition than it can handle</w:t>
      </w:r>
    </w:p>
    <w:p w14:paraId="2A045C04" w14:textId="77777777" w:rsidR="0087699E" w:rsidRDefault="0087699E" w:rsidP="0087699E">
      <w:pPr>
        <w:pStyle w:val="ListParagraph"/>
        <w:numPr>
          <w:ilvl w:val="0"/>
          <w:numId w:val="12"/>
        </w:numPr>
        <w:spacing w:before="120" w:after="120" w:line="240" w:lineRule="auto"/>
        <w:ind w:left="1072"/>
        <w:rPr>
          <w:rFonts w:ascii="Maersk Text" w:hAnsi="Maersk Text"/>
          <w:color w:val="000000" w:themeColor="text1"/>
        </w:rPr>
      </w:pPr>
      <w:r>
        <w:rPr>
          <w:rFonts w:ascii="Maersk Text" w:hAnsi="Maersk Text"/>
          <w:color w:val="000000" w:themeColor="text1"/>
        </w:rPr>
        <w:t xml:space="preserve"> The below formula will help to calculate the shuffle partitions appropriately:</w:t>
      </w:r>
    </w:p>
    <w:p w14:paraId="044ABD0E"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Assuming,</w:t>
      </w:r>
    </w:p>
    <w:p w14:paraId="42436D05"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C= total number of worker cores in cluster</w:t>
      </w:r>
    </w:p>
    <w:p w14:paraId="2FBA35BB"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M= memory needed in each partition  = 128</w:t>
      </w:r>
    </w:p>
    <w:p w14:paraId="15AC0367"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S=Shuffle data size (in MB)</w:t>
      </w:r>
    </w:p>
    <w:p w14:paraId="030B504D" w14:textId="77777777" w:rsidR="0087699E" w:rsidRDefault="0087699E" w:rsidP="0087699E">
      <w:pPr>
        <w:pStyle w:val="ListParagraph"/>
        <w:spacing w:before="120" w:after="120" w:line="240" w:lineRule="auto"/>
        <w:ind w:left="1072"/>
        <w:rPr>
          <w:rFonts w:ascii="Maersk Text" w:hAnsi="Maersk Text"/>
          <w:color w:val="000000" w:themeColor="text1"/>
        </w:rPr>
      </w:pPr>
    </w:p>
    <w:p w14:paraId="64145131"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Factor = ceiling(S/C/M)</w:t>
      </w:r>
    </w:p>
    <w:p w14:paraId="7A7BBFFB"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Shuffle Partition Number = C*Factor</w:t>
      </w:r>
    </w:p>
    <w:p w14:paraId="788108B3" w14:textId="77777777" w:rsidR="0087699E" w:rsidRDefault="0087699E" w:rsidP="0087699E">
      <w:pPr>
        <w:pStyle w:val="ListParagraph"/>
        <w:spacing w:before="120" w:after="120" w:line="240" w:lineRule="auto"/>
        <w:ind w:left="1072"/>
        <w:rPr>
          <w:rFonts w:ascii="Maersk Text" w:hAnsi="Maersk Text"/>
          <w:color w:val="000000" w:themeColor="text1"/>
        </w:rPr>
      </w:pPr>
    </w:p>
    <w:p w14:paraId="0937B96F"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For Example</w:t>
      </w:r>
    </w:p>
    <w:p w14:paraId="39D19B49"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C = 256 (16 worker node cluster with 16 cores each)</w:t>
      </w:r>
    </w:p>
    <w:p w14:paraId="393F0FB2"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M= 128 (Memory needed in each partition)</w:t>
      </w:r>
    </w:p>
    <w:p w14:paraId="4349E0C7"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S = 120 GB = 122880 MB (Shuffle Size in MB)</w:t>
      </w:r>
    </w:p>
    <w:p w14:paraId="04410637" w14:textId="77777777" w:rsidR="0087699E" w:rsidRDefault="0087699E" w:rsidP="0087699E">
      <w:pPr>
        <w:pStyle w:val="ListParagraph"/>
        <w:spacing w:before="120" w:after="120" w:line="240" w:lineRule="auto"/>
        <w:ind w:left="1072"/>
        <w:rPr>
          <w:rFonts w:ascii="Maersk Text" w:hAnsi="Maersk Text"/>
          <w:color w:val="000000" w:themeColor="text1"/>
        </w:rPr>
      </w:pPr>
    </w:p>
    <w:p w14:paraId="4D98303D"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Factor = Ceiling(122880/128/256) = 4</w:t>
      </w:r>
    </w:p>
    <w:p w14:paraId="627F8034" w14:textId="77777777" w:rsidR="0087699E" w:rsidRDefault="0087699E" w:rsidP="0087699E">
      <w:pPr>
        <w:pStyle w:val="ListParagraph"/>
        <w:spacing w:before="120" w:after="120" w:line="240" w:lineRule="auto"/>
        <w:ind w:left="1072"/>
        <w:rPr>
          <w:rFonts w:ascii="Maersk Text" w:hAnsi="Maersk Text"/>
          <w:color w:val="000000" w:themeColor="text1"/>
        </w:rPr>
      </w:pPr>
      <w:r>
        <w:rPr>
          <w:rFonts w:ascii="Maersk Text" w:hAnsi="Maersk Text"/>
          <w:color w:val="000000" w:themeColor="text1"/>
        </w:rPr>
        <w:t>Shuffle Partition Number = 256*4=1024</w:t>
      </w:r>
    </w:p>
    <w:p w14:paraId="5066483F" w14:textId="77777777" w:rsidR="0087699E" w:rsidRPr="00EE2435" w:rsidRDefault="0087699E" w:rsidP="0087699E">
      <w:pPr>
        <w:pStyle w:val="ListParagraph"/>
        <w:ind w:left="1070" w:hanging="361"/>
        <w:rPr>
          <w:rFonts w:ascii="Maersk Text" w:hAnsi="Maersk Text"/>
          <w:color w:val="000000" w:themeColor="text1"/>
        </w:rPr>
      </w:pPr>
      <w:r>
        <w:rPr>
          <w:noProof/>
        </w:rPr>
        <mc:AlternateContent>
          <mc:Choice Requires="wps">
            <w:drawing>
              <wp:anchor distT="0" distB="0" distL="114300" distR="114300" simplePos="0" relativeHeight="251661312" behindDoc="0" locked="0" layoutInCell="1" allowOverlap="1" wp14:anchorId="796915E1" wp14:editId="4F795066">
                <wp:simplePos x="0" y="0"/>
                <wp:positionH relativeFrom="page">
                  <wp:posOffset>1390650</wp:posOffset>
                </wp:positionH>
                <wp:positionV relativeFrom="paragraph">
                  <wp:posOffset>963295</wp:posOffset>
                </wp:positionV>
                <wp:extent cx="6329045" cy="323850"/>
                <wp:effectExtent l="0" t="0" r="14605" b="19050"/>
                <wp:wrapNone/>
                <wp:docPr id="9" name="Rectangle 9"/>
                <wp:cNvGraphicFramePr/>
                <a:graphic xmlns:a="http://schemas.openxmlformats.org/drawingml/2006/main">
                  <a:graphicData uri="http://schemas.microsoft.com/office/word/2010/wordprocessingShape">
                    <wps:wsp>
                      <wps:cNvSpPr/>
                      <wps:spPr>
                        <a:xfrm>
                          <a:off x="0" y="0"/>
                          <a:ext cx="6329045" cy="323850"/>
                        </a:xfrm>
                        <a:prstGeom prst="rect">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CE21" id="Rectangle 9" o:spid="_x0000_s1026" style="position:absolute;margin-left:109.5pt;margin-top:75.85pt;width:498.35pt;height:2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" filled="f" strokecolor="#00b050" strokeweight="2pt">
                <w10:wrap anchorx="page"/>
              </v:rect>
            </w:pict>
          </mc:Fallback>
        </mc:AlternateContent>
      </w:r>
      <w:r>
        <w:rPr>
          <w:noProof/>
        </w:rPr>
        <w:drawing>
          <wp:inline distT="0" distB="0" distL="0" distR="0" wp14:anchorId="7C0E360A" wp14:editId="483C076E">
            <wp:extent cx="6329045" cy="1600200"/>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4001" cy="1601453"/>
                    </a:xfrm>
                    <a:prstGeom prst="rect">
                      <a:avLst/>
                    </a:prstGeom>
                    <a:noFill/>
                    <a:ln>
                      <a:solidFill>
                        <a:schemeClr val="tx1"/>
                      </a:solidFill>
                    </a:ln>
                  </pic:spPr>
                </pic:pic>
              </a:graphicData>
            </a:graphic>
          </wp:inline>
        </w:drawing>
      </w:r>
    </w:p>
    <w:p w14:paraId="7EEE6E4D" w14:textId="77777777" w:rsidR="0087699E" w:rsidRDefault="0087699E" w:rsidP="0087699E">
      <w:pPr>
        <w:ind w:firstLine="709"/>
        <w:rPr>
          <w:rFonts w:ascii="Maersk Text" w:hAnsi="Maersk Text"/>
          <w:b/>
          <w:bCs/>
          <w:color w:val="000000" w:themeColor="text1"/>
          <w:u w:val="single"/>
        </w:rPr>
      </w:pPr>
    </w:p>
    <w:p w14:paraId="1C0A82E0" w14:textId="77777777" w:rsidR="0087699E" w:rsidRDefault="0087699E" w:rsidP="0087699E">
      <w:pPr>
        <w:ind w:firstLine="709"/>
        <w:rPr>
          <w:rFonts w:ascii="Maersk Text" w:hAnsi="Maersk Text"/>
          <w:b/>
          <w:bCs/>
          <w:color w:val="000000" w:themeColor="text1"/>
          <w:u w:val="single"/>
        </w:rPr>
      </w:pPr>
    </w:p>
    <w:p w14:paraId="5A4B8B70" w14:textId="77777777" w:rsidR="0087699E" w:rsidRDefault="0087699E" w:rsidP="0087699E">
      <w:pPr>
        <w:ind w:firstLine="709"/>
        <w:rPr>
          <w:rFonts w:ascii="Maersk Text" w:hAnsi="Maersk Text"/>
          <w:b/>
          <w:bCs/>
          <w:color w:val="000000" w:themeColor="text1"/>
          <w:u w:val="single"/>
        </w:rPr>
      </w:pPr>
    </w:p>
    <w:p w14:paraId="1F312D25" w14:textId="77777777" w:rsidR="0087699E" w:rsidRDefault="0087699E" w:rsidP="0087699E">
      <w:pPr>
        <w:spacing w:before="120" w:after="120" w:line="240" w:lineRule="auto"/>
        <w:ind w:firstLine="709"/>
        <w:rPr>
          <w:rFonts w:ascii="Maersk Text" w:hAnsi="Maersk Text"/>
          <w:b/>
          <w:bCs/>
          <w:color w:val="000000" w:themeColor="text1"/>
          <w:u w:val="single"/>
        </w:rPr>
      </w:pPr>
    </w:p>
    <w:p w14:paraId="3C9D95AB" w14:textId="77777777" w:rsidR="0087699E" w:rsidRPr="00C710DC" w:rsidRDefault="0087699E" w:rsidP="0087699E">
      <w:pPr>
        <w:spacing w:before="120" w:after="120" w:line="240" w:lineRule="auto"/>
        <w:ind w:firstLine="709"/>
        <w:rPr>
          <w:rFonts w:ascii="Maersk Text" w:hAnsi="Maersk Text"/>
          <w:b/>
          <w:bCs/>
          <w:color w:val="000000" w:themeColor="text1"/>
          <w:u w:val="single"/>
        </w:rPr>
      </w:pPr>
      <w:r w:rsidRPr="00C710DC">
        <w:rPr>
          <w:rFonts w:ascii="Maersk Text" w:hAnsi="Maersk Text"/>
          <w:b/>
          <w:bCs/>
          <w:color w:val="000000" w:themeColor="text1"/>
          <w:u w:val="single"/>
        </w:rPr>
        <w:t>Points to Remember</w:t>
      </w:r>
    </w:p>
    <w:p w14:paraId="0483A7ED" w14:textId="77777777" w:rsidR="0087699E" w:rsidRDefault="0087699E" w:rsidP="0087699E">
      <w:pPr>
        <w:pStyle w:val="ListParagraph"/>
        <w:numPr>
          <w:ilvl w:val="0"/>
          <w:numId w:val="12"/>
        </w:numPr>
        <w:spacing w:before="120" w:after="120" w:line="240" w:lineRule="auto"/>
        <w:ind w:left="1066" w:hanging="357"/>
        <w:rPr>
          <w:rFonts w:ascii="Maersk Text" w:hAnsi="Maersk Text"/>
          <w:color w:val="000000" w:themeColor="text1"/>
        </w:rPr>
      </w:pPr>
      <w:r>
        <w:rPr>
          <w:rFonts w:ascii="Maersk Text" w:hAnsi="Maersk Text"/>
          <w:color w:val="000000" w:themeColor="text1"/>
        </w:rPr>
        <w:t xml:space="preserve">If there are multiple SQLs in a notebook, same shuffle partition value may or may not work well for all. In such cases, either tune shuffle partition individually before each Spark SQL or set it using the greatest number of data shuffle value, for example if query 1 has Data shuffle as 100 GB, query 2 has 200 GB and query </w:t>
      </w:r>
      <w:r>
        <w:rPr>
          <w:rFonts w:ascii="Maersk Text" w:hAnsi="Maersk Text"/>
          <w:color w:val="000000" w:themeColor="text1"/>
        </w:rPr>
        <w:lastRenderedPageBreak/>
        <w:t>3 300GB, use 300GB shuffle as the basis for tuning the shuffle partitions and set it only once in the beginning of notebook</w:t>
      </w:r>
    </w:p>
    <w:p w14:paraId="49CDEAAA" w14:textId="77777777" w:rsidR="0087699E" w:rsidRDefault="0087699E" w:rsidP="0087699E">
      <w:pPr>
        <w:pStyle w:val="ListParagraph"/>
        <w:numPr>
          <w:ilvl w:val="0"/>
          <w:numId w:val="12"/>
        </w:numPr>
        <w:spacing w:before="120" w:after="120" w:line="240" w:lineRule="auto"/>
        <w:ind w:left="1066" w:hanging="357"/>
        <w:rPr>
          <w:rFonts w:ascii="Maersk Text" w:hAnsi="Maersk Text"/>
          <w:color w:val="000000" w:themeColor="text1"/>
        </w:rPr>
      </w:pPr>
      <w:r>
        <w:rPr>
          <w:rFonts w:ascii="Maersk Text" w:hAnsi="Maersk Text"/>
          <w:color w:val="000000" w:themeColor="text1"/>
        </w:rPr>
        <w:t xml:space="preserve">If there is a data skew in query, then fine tuning the shuffle partitions will not help in controlling data spills. Recommendation is to fix </w:t>
      </w:r>
      <w:hyperlink w:anchor="_Data_Skew_and" w:history="1">
        <w:r w:rsidRPr="00402F52">
          <w:rPr>
            <w:rStyle w:val="Hyperlink"/>
            <w:rFonts w:ascii="Maersk Text" w:hAnsi="Maersk Text"/>
          </w:rPr>
          <w:t>Data Skew</w:t>
        </w:r>
      </w:hyperlink>
      <w:r>
        <w:rPr>
          <w:rFonts w:ascii="Maersk Text" w:hAnsi="Maersk Text"/>
          <w:color w:val="000000" w:themeColor="text1"/>
        </w:rPr>
        <w:t>.</w:t>
      </w:r>
    </w:p>
    <w:p w14:paraId="7BB0651B" w14:textId="77777777" w:rsidR="0087699E" w:rsidRDefault="0087699E" w:rsidP="0087699E">
      <w:pPr>
        <w:pStyle w:val="ListParagraph"/>
        <w:ind w:left="1070"/>
        <w:rPr>
          <w:rFonts w:ascii="Maersk Text" w:hAnsi="Maersk Text"/>
          <w:b/>
          <w:bCs/>
          <w:color w:val="000000" w:themeColor="text1"/>
          <w:u w:val="single"/>
        </w:rPr>
      </w:pPr>
    </w:p>
    <w:p w14:paraId="3923A57C" w14:textId="77777777" w:rsidR="0087699E" w:rsidRDefault="0087699E" w:rsidP="0087699E">
      <w:pPr>
        <w:pStyle w:val="Heading1"/>
        <w:numPr>
          <w:ilvl w:val="2"/>
          <w:numId w:val="1"/>
        </w:numPr>
        <w:tabs>
          <w:tab w:val="left" w:pos="993"/>
          <w:tab w:val="left" w:pos="1134"/>
          <w:tab w:val="left" w:pos="1276"/>
        </w:tabs>
        <w:spacing w:before="120" w:after="120" w:line="240" w:lineRule="auto"/>
        <w:rPr>
          <w:rFonts w:ascii="Maersk Text" w:hAnsi="Maersk Text"/>
          <w:sz w:val="28"/>
          <w:szCs w:val="28"/>
        </w:rPr>
      </w:pPr>
      <w:bookmarkStart w:id="57" w:name="_Auto_Tuning_using"/>
      <w:bookmarkStart w:id="58" w:name="_Toc107159593"/>
      <w:bookmarkEnd w:id="57"/>
      <w:r>
        <w:rPr>
          <w:rFonts w:ascii="Maersk Text" w:hAnsi="Maersk Text"/>
          <w:sz w:val="28"/>
          <w:szCs w:val="28"/>
        </w:rPr>
        <w:t>Auto Tuning using Adaptive Query Execution</w:t>
      </w:r>
      <w:bookmarkEnd w:id="58"/>
    </w:p>
    <w:p w14:paraId="27905672" w14:textId="77777777" w:rsidR="0087699E" w:rsidRPr="00B952F8" w:rsidRDefault="0087699E" w:rsidP="0087699E">
      <w:pPr>
        <w:pStyle w:val="ListParagraph"/>
        <w:numPr>
          <w:ilvl w:val="0"/>
          <w:numId w:val="13"/>
        </w:numPr>
        <w:spacing w:before="120" w:after="120" w:line="240" w:lineRule="auto"/>
        <w:rPr>
          <w:rFonts w:ascii="Maersk Text" w:hAnsi="Maersk Text"/>
        </w:rPr>
      </w:pPr>
      <w:r w:rsidRPr="00B952F8">
        <w:rPr>
          <w:rFonts w:ascii="Maersk Text" w:hAnsi="Maersk Text"/>
        </w:rPr>
        <w:t>Spark AQE has a feature called autoOptimizeShuffle (AOS) which can automatically find the right number of shuffle partitions. Set the following configuration to enable auto-tuning:</w:t>
      </w:r>
    </w:p>
    <w:p w14:paraId="6751296E" w14:textId="77777777" w:rsidR="0087699E" w:rsidRDefault="0087699E" w:rsidP="0087699E">
      <w:pPr>
        <w:spacing w:before="120" w:after="120" w:line="240" w:lineRule="auto"/>
        <w:ind w:left="720" w:firstLine="360"/>
        <w:rPr>
          <w:rFonts w:ascii="Maersk Text" w:hAnsi="Maersk Text"/>
          <w:b/>
          <w:bCs/>
          <w:color w:val="FF0000"/>
          <w:lang w:val="en-US"/>
        </w:rPr>
      </w:pPr>
      <w:r w:rsidRPr="000F1F01">
        <w:rPr>
          <w:rFonts w:ascii="Maersk Text" w:hAnsi="Maersk Text"/>
          <w:b/>
          <w:bCs/>
          <w:color w:val="FF0000"/>
          <w:lang w:val="en-US"/>
        </w:rPr>
        <w:t>set</w:t>
      </w:r>
      <w:r w:rsidRPr="000F1F01">
        <w:rPr>
          <w:rFonts w:ascii="Maersk Text" w:hAnsi="Maersk Text"/>
          <w:color w:val="FF0000"/>
          <w:lang w:val="en-US"/>
        </w:rPr>
        <w:t xml:space="preserve"> </w:t>
      </w:r>
      <w:r w:rsidRPr="00B952F8">
        <w:rPr>
          <w:rFonts w:ascii="Maersk Text" w:hAnsi="Maersk Text"/>
          <w:lang w:val="en-US"/>
        </w:rPr>
        <w:t>spark.sql.shuffle.partitions=</w:t>
      </w:r>
      <w:r w:rsidRPr="000F1F01">
        <w:rPr>
          <w:rFonts w:ascii="Maersk Text" w:hAnsi="Maersk Text"/>
          <w:b/>
          <w:bCs/>
          <w:color w:val="FF0000"/>
          <w:lang w:val="en-US"/>
        </w:rPr>
        <w:t>auto</w:t>
      </w:r>
    </w:p>
    <w:p w14:paraId="2FAF4EE2" w14:textId="77777777" w:rsidR="0087699E" w:rsidRDefault="0087699E" w:rsidP="0087699E">
      <w:pPr>
        <w:pStyle w:val="ListParagraph"/>
        <w:numPr>
          <w:ilvl w:val="0"/>
          <w:numId w:val="13"/>
        </w:numPr>
        <w:spacing w:before="120" w:after="120" w:line="240" w:lineRule="auto"/>
        <w:rPr>
          <w:rFonts w:ascii="Maersk Text" w:hAnsi="Maersk Text"/>
        </w:rPr>
      </w:pPr>
      <w:r>
        <w:rPr>
          <w:rFonts w:ascii="Maersk Text" w:hAnsi="Maersk Text"/>
        </w:rPr>
        <w:t xml:space="preserve">AOS </w:t>
      </w:r>
      <w:r w:rsidRPr="007C1A65">
        <w:rPr>
          <w:rFonts w:ascii="Maersk Text" w:hAnsi="Maersk Text"/>
        </w:rPr>
        <w:t>may not be able to estimate the correct number of shuffle partitions in some circumstances where source tables have an unusually high compression ratio (30x to 40x). To counter this effect, reduce the value of the per partition size used to determine the initial shuffle partition number (default 128MB)</w:t>
      </w:r>
      <w:r>
        <w:rPr>
          <w:rFonts w:ascii="Maersk Text" w:hAnsi="Maersk Text"/>
        </w:rPr>
        <w:t xml:space="preserve">. </w:t>
      </w:r>
      <w:r w:rsidRPr="007C0BF0">
        <w:rPr>
          <w:rFonts w:ascii="Maersk Text" w:hAnsi="Maersk Text"/>
        </w:rPr>
        <w:t>Spark AQE has a feature called autoOptimizeShuffle (AOS) which can automatically find the right number of shuffle partitions. Set the following configuration to enable auto-tuning:</w:t>
      </w:r>
    </w:p>
    <w:p w14:paraId="7371F97B" w14:textId="77777777" w:rsidR="0087699E" w:rsidRDefault="0087699E" w:rsidP="0087699E">
      <w:pPr>
        <w:pStyle w:val="ListParagraph"/>
        <w:spacing w:before="120" w:after="120" w:line="240" w:lineRule="auto"/>
        <w:ind w:left="1080"/>
        <w:rPr>
          <w:rFonts w:ascii="Maersk Text" w:hAnsi="Maersk Text"/>
          <w:b/>
          <w:bCs/>
          <w:color w:val="FF0000"/>
        </w:rPr>
      </w:pPr>
      <w:r w:rsidRPr="008573E3">
        <w:rPr>
          <w:rFonts w:ascii="Maersk Text" w:hAnsi="Maersk Text"/>
          <w:b/>
          <w:bCs/>
          <w:color w:val="FF0000"/>
        </w:rPr>
        <w:t>set</w:t>
      </w:r>
      <w:r w:rsidRPr="008573E3">
        <w:rPr>
          <w:rFonts w:ascii="Maersk Text" w:hAnsi="Maersk Text"/>
          <w:color w:val="FF0000"/>
        </w:rPr>
        <w:t xml:space="preserve"> </w:t>
      </w:r>
      <w:r w:rsidRPr="008573E3">
        <w:rPr>
          <w:rFonts w:ascii="Maersk Text" w:hAnsi="Maersk Text"/>
        </w:rPr>
        <w:t xml:space="preserve">spark.databricks.adaptive.autoOptimizeShuffle.preshufflePartitionSizeInBytes = </w:t>
      </w:r>
      <w:r w:rsidRPr="008573E3">
        <w:rPr>
          <w:rFonts w:ascii="Maersk Text" w:hAnsi="Maersk Text"/>
          <w:b/>
          <w:bCs/>
          <w:color w:val="FF0000"/>
        </w:rPr>
        <w:t>16777216</w:t>
      </w:r>
    </w:p>
    <w:p w14:paraId="767CEB87" w14:textId="77777777" w:rsidR="0087699E" w:rsidRPr="00C710DC" w:rsidRDefault="0087699E" w:rsidP="0087699E">
      <w:pPr>
        <w:spacing w:before="120" w:after="120" w:line="240" w:lineRule="auto"/>
        <w:ind w:firstLine="709"/>
        <w:rPr>
          <w:rFonts w:ascii="Maersk Text" w:hAnsi="Maersk Text"/>
          <w:b/>
          <w:bCs/>
          <w:color w:val="000000" w:themeColor="text1"/>
          <w:u w:val="single"/>
        </w:rPr>
      </w:pPr>
      <w:r>
        <w:rPr>
          <w:rFonts w:ascii="Maersk Text" w:hAnsi="Maersk Text"/>
          <w:b/>
          <w:bCs/>
          <w:color w:val="FF0000"/>
        </w:rPr>
        <w:tab/>
      </w:r>
      <w:r w:rsidRPr="00C710DC">
        <w:rPr>
          <w:rFonts w:ascii="Maersk Text" w:hAnsi="Maersk Text"/>
          <w:b/>
          <w:bCs/>
          <w:color w:val="000000" w:themeColor="text1"/>
          <w:u w:val="single"/>
        </w:rPr>
        <w:t>Points to Remember</w:t>
      </w:r>
    </w:p>
    <w:p w14:paraId="31648006" w14:textId="77777777" w:rsidR="0087699E" w:rsidRDefault="0087699E" w:rsidP="0087699E">
      <w:pPr>
        <w:pStyle w:val="ListParagraph"/>
        <w:numPr>
          <w:ilvl w:val="0"/>
          <w:numId w:val="12"/>
        </w:numPr>
        <w:spacing w:before="120" w:after="120" w:line="240" w:lineRule="auto"/>
        <w:rPr>
          <w:rFonts w:ascii="Maersk Text" w:hAnsi="Maersk Text"/>
          <w:color w:val="000000" w:themeColor="text1"/>
        </w:rPr>
      </w:pPr>
      <w:r>
        <w:rPr>
          <w:rFonts w:ascii="Maersk Text" w:hAnsi="Maersk Text"/>
          <w:color w:val="000000" w:themeColor="text1"/>
        </w:rPr>
        <w:t xml:space="preserve">Even after using AOS to set the </w:t>
      </w:r>
      <w:r w:rsidRPr="006249D7">
        <w:rPr>
          <w:rFonts w:ascii="Maersk Text" w:hAnsi="Maersk Text"/>
          <w:color w:val="000000" w:themeColor="text1"/>
        </w:rPr>
        <w:t>shuffle partitions</w:t>
      </w:r>
      <w:r>
        <w:rPr>
          <w:rFonts w:ascii="Maersk Text" w:hAnsi="Maersk Text"/>
          <w:color w:val="000000" w:themeColor="text1"/>
        </w:rPr>
        <w:t xml:space="preserve"> and there is no data skew but still there are </w:t>
      </w:r>
      <w:r w:rsidRPr="006249D7">
        <w:rPr>
          <w:rFonts w:ascii="Maersk Text" w:hAnsi="Maersk Text"/>
          <w:color w:val="000000" w:themeColor="text1"/>
        </w:rPr>
        <w:t xml:space="preserve"> data spills, it’s best to </w:t>
      </w:r>
      <w:r>
        <w:rPr>
          <w:rFonts w:ascii="Maersk Text" w:hAnsi="Maersk Text"/>
          <w:color w:val="000000" w:themeColor="text1"/>
        </w:rPr>
        <w:t>configure</w:t>
      </w:r>
      <w:r w:rsidRPr="006249D7">
        <w:rPr>
          <w:rFonts w:ascii="Maersk Text" w:hAnsi="Maersk Text"/>
          <w:color w:val="000000" w:themeColor="text1"/>
        </w:rPr>
        <w:t xml:space="preserve"> the shuffle partitions</w:t>
      </w:r>
      <w:r>
        <w:rPr>
          <w:rFonts w:ascii="Maersk Text" w:hAnsi="Maersk Text"/>
          <w:color w:val="000000" w:themeColor="text1"/>
        </w:rPr>
        <w:t xml:space="preserve"> manually</w:t>
      </w:r>
      <w:r w:rsidRPr="006249D7">
        <w:rPr>
          <w:rFonts w:ascii="Maersk Text" w:hAnsi="Maersk Text"/>
          <w:color w:val="000000" w:themeColor="text1"/>
        </w:rPr>
        <w:t>.</w:t>
      </w:r>
    </w:p>
    <w:p w14:paraId="779021E5" w14:textId="77777777" w:rsidR="0087699E" w:rsidRDefault="0087699E" w:rsidP="0087699E">
      <w:pPr>
        <w:rPr>
          <w:rFonts w:ascii="Maersk Text" w:hAnsi="Maersk Text"/>
          <w:color w:val="000000" w:themeColor="text1"/>
        </w:rPr>
      </w:pPr>
    </w:p>
    <w:p w14:paraId="6F71457A" w14:textId="77777777" w:rsidR="0087699E" w:rsidRDefault="0087699E" w:rsidP="0087699E">
      <w:pPr>
        <w:rPr>
          <w:rFonts w:ascii="Maersk Text" w:hAnsi="Maersk Text"/>
          <w:color w:val="000000" w:themeColor="text1"/>
        </w:rPr>
      </w:pPr>
    </w:p>
    <w:p w14:paraId="678339C0" w14:textId="77777777" w:rsidR="0087699E" w:rsidRDefault="0087699E" w:rsidP="0087699E">
      <w:pPr>
        <w:rPr>
          <w:rFonts w:ascii="Maersk Text" w:hAnsi="Maersk Text"/>
          <w:color w:val="000000" w:themeColor="text1"/>
        </w:rPr>
      </w:pPr>
    </w:p>
    <w:p w14:paraId="304B7243" w14:textId="77777777" w:rsidR="0087699E" w:rsidRDefault="0087699E" w:rsidP="0087699E">
      <w:pPr>
        <w:rPr>
          <w:rFonts w:ascii="Maersk Text" w:hAnsi="Maersk Text"/>
          <w:color w:val="000000" w:themeColor="text1"/>
        </w:rPr>
      </w:pPr>
    </w:p>
    <w:p w14:paraId="596B4350" w14:textId="77777777" w:rsidR="0087699E" w:rsidRDefault="0087699E" w:rsidP="0087699E">
      <w:pPr>
        <w:rPr>
          <w:rFonts w:ascii="Maersk Text" w:hAnsi="Maersk Text"/>
          <w:color w:val="000000" w:themeColor="text1"/>
        </w:rPr>
      </w:pPr>
    </w:p>
    <w:p w14:paraId="03023F24" w14:textId="77777777" w:rsidR="0087699E" w:rsidRDefault="0087699E" w:rsidP="0087699E">
      <w:pPr>
        <w:rPr>
          <w:rFonts w:ascii="Maersk Text" w:hAnsi="Maersk Text"/>
          <w:color w:val="000000" w:themeColor="text1"/>
        </w:rPr>
      </w:pPr>
    </w:p>
    <w:p w14:paraId="083CEAD9" w14:textId="77777777" w:rsidR="0087699E" w:rsidRDefault="0087699E" w:rsidP="0087699E">
      <w:pPr>
        <w:rPr>
          <w:rFonts w:ascii="Maersk Text" w:hAnsi="Maersk Text"/>
          <w:color w:val="000000" w:themeColor="text1"/>
        </w:rPr>
      </w:pPr>
    </w:p>
    <w:p w14:paraId="240A451A" w14:textId="77777777" w:rsidR="0087699E" w:rsidRPr="00012547" w:rsidRDefault="0087699E" w:rsidP="0087699E">
      <w:pPr>
        <w:rPr>
          <w:rFonts w:ascii="Maersk Text" w:hAnsi="Maersk Text"/>
          <w:color w:val="000000" w:themeColor="text1"/>
        </w:rPr>
      </w:pPr>
    </w:p>
    <w:p w14:paraId="3909BEBE" w14:textId="77777777" w:rsidR="0087699E" w:rsidRPr="00443862" w:rsidRDefault="0087699E" w:rsidP="0087699E">
      <w:pPr>
        <w:pStyle w:val="Heading1"/>
        <w:numPr>
          <w:ilvl w:val="1"/>
          <w:numId w:val="1"/>
        </w:numPr>
        <w:tabs>
          <w:tab w:val="left" w:pos="993"/>
          <w:tab w:val="left" w:pos="1134"/>
          <w:tab w:val="left" w:pos="1276"/>
        </w:tabs>
        <w:spacing w:before="120" w:after="120" w:line="240" w:lineRule="auto"/>
        <w:rPr>
          <w:rFonts w:ascii="Maersk Text" w:hAnsi="Maersk Text"/>
          <w:sz w:val="28"/>
          <w:szCs w:val="28"/>
        </w:rPr>
      </w:pPr>
      <w:bookmarkStart w:id="59" w:name="_Toc107159594"/>
      <w:r w:rsidRPr="00443862">
        <w:rPr>
          <w:rFonts w:ascii="Maersk Text" w:hAnsi="Maersk Text"/>
          <w:sz w:val="28"/>
          <w:szCs w:val="28"/>
        </w:rPr>
        <w:t>Data Explode</w:t>
      </w:r>
      <w:bookmarkEnd w:id="59"/>
    </w:p>
    <w:p w14:paraId="45E7547B" w14:textId="77777777" w:rsidR="0087699E" w:rsidRDefault="0087699E" w:rsidP="0087699E">
      <w:pPr>
        <w:pStyle w:val="NormalWeb"/>
        <w:spacing w:before="120" w:beforeAutospacing="0" w:after="120" w:afterAutospacing="0"/>
        <w:ind w:left="709"/>
        <w:jc w:val="both"/>
        <w:rPr>
          <w:rFonts w:ascii="Maersk Text" w:hAnsi="Maersk Text"/>
          <w:color w:val="000000"/>
          <w:sz w:val="22"/>
          <w:szCs w:val="22"/>
        </w:rPr>
      </w:pPr>
      <w:r w:rsidRPr="00006D8F">
        <w:rPr>
          <w:rFonts w:ascii="Maersk Text" w:hAnsi="Maersk Text"/>
          <w:color w:val="000000"/>
          <w:sz w:val="22"/>
          <w:szCs w:val="22"/>
        </w:rPr>
        <w:t>During a Spark job execution after a certain transformation step, you may see an unusually big rise in data volume, which is considered a data explosion. The query execution is significantly slowed because of this. The following are some of the most prevalent transformations that can result in a data explosion:</w:t>
      </w:r>
    </w:p>
    <w:p w14:paraId="56A0BF8F" w14:textId="77777777" w:rsidR="0087699E" w:rsidRPr="00012547" w:rsidRDefault="0087699E" w:rsidP="0087699E">
      <w:pPr>
        <w:pStyle w:val="NormalWeb"/>
        <w:spacing w:before="120" w:beforeAutospacing="0" w:after="120" w:afterAutospacing="0"/>
        <w:ind w:left="709"/>
        <w:jc w:val="both"/>
        <w:rPr>
          <w:rFonts w:ascii="Maersk Text" w:hAnsi="Maersk Text"/>
          <w:sz w:val="22"/>
          <w:szCs w:val="22"/>
          <w:u w:val="single"/>
        </w:rPr>
      </w:pPr>
      <w:r w:rsidRPr="00012547">
        <w:rPr>
          <w:rFonts w:ascii="Maersk Text" w:hAnsi="Maersk Text"/>
          <w:b/>
          <w:bCs/>
          <w:sz w:val="22"/>
          <w:szCs w:val="22"/>
          <w:u w:val="single"/>
        </w:rPr>
        <w:t>Explode function with Structured files and arrays</w:t>
      </w:r>
    </w:p>
    <w:p w14:paraId="6FE1B8B9" w14:textId="77777777" w:rsidR="0087699E" w:rsidRDefault="0087699E" w:rsidP="0087699E">
      <w:pPr>
        <w:pStyle w:val="NormalWeb"/>
        <w:numPr>
          <w:ilvl w:val="0"/>
          <w:numId w:val="25"/>
        </w:numPr>
        <w:spacing w:before="120" w:beforeAutospacing="0" w:after="120" w:afterAutospacing="0"/>
        <w:jc w:val="both"/>
        <w:rPr>
          <w:rFonts w:ascii="Maersk Text" w:hAnsi="Maersk Text"/>
          <w:color w:val="000000"/>
          <w:sz w:val="22"/>
          <w:szCs w:val="22"/>
        </w:rPr>
      </w:pPr>
      <w:r w:rsidRPr="00006D8F">
        <w:rPr>
          <w:rFonts w:ascii="Maersk Text" w:hAnsi="Maersk Text"/>
          <w:color w:val="000000"/>
          <w:sz w:val="22"/>
          <w:szCs w:val="22"/>
        </w:rPr>
        <w:lastRenderedPageBreak/>
        <w:t xml:space="preserve">While working with structured files like JSON, Parquet, Delta, and XML, we often get data in collections like arrays, lists, and maps. In such cases, </w:t>
      </w:r>
      <w:r w:rsidRPr="00006D8F">
        <w:rPr>
          <w:rFonts w:ascii="Maersk Text" w:hAnsi="Maersk Text" w:cs="Fira Code"/>
          <w:color w:val="585260"/>
          <w:sz w:val="22"/>
          <w:szCs w:val="22"/>
          <w:shd w:val="clear" w:color="auto" w:fill="EFECF4"/>
        </w:rPr>
        <w:t>explode()</w:t>
      </w:r>
      <w:r w:rsidRPr="00006D8F">
        <w:rPr>
          <w:rFonts w:ascii="Maersk Text" w:hAnsi="Maersk Text"/>
          <w:color w:val="000000"/>
          <w:sz w:val="22"/>
          <w:szCs w:val="22"/>
        </w:rPr>
        <w:t xml:space="preserve"> functions are useful to convert collection columns to rows to process in Spark effectively. </w:t>
      </w:r>
    </w:p>
    <w:p w14:paraId="41788100" w14:textId="77777777" w:rsidR="0087699E" w:rsidRDefault="0087699E" w:rsidP="0087699E">
      <w:pPr>
        <w:pStyle w:val="NormalWeb"/>
        <w:numPr>
          <w:ilvl w:val="0"/>
          <w:numId w:val="25"/>
        </w:numPr>
        <w:spacing w:before="120" w:beforeAutospacing="0" w:after="120" w:afterAutospacing="0"/>
        <w:jc w:val="both"/>
        <w:rPr>
          <w:rFonts w:ascii="Maersk Text" w:hAnsi="Maersk Text"/>
          <w:color w:val="000000"/>
          <w:sz w:val="22"/>
          <w:szCs w:val="22"/>
        </w:rPr>
      </w:pPr>
      <w:r w:rsidRPr="00006D8F">
        <w:rPr>
          <w:rFonts w:ascii="Maersk Text" w:hAnsi="Maersk Text"/>
          <w:color w:val="000000"/>
          <w:sz w:val="22"/>
          <w:szCs w:val="22"/>
        </w:rPr>
        <w:t>Th</w:t>
      </w:r>
      <w:r>
        <w:rPr>
          <w:rFonts w:ascii="Maersk Text" w:hAnsi="Maersk Text"/>
          <w:color w:val="000000"/>
          <w:sz w:val="22"/>
          <w:szCs w:val="22"/>
        </w:rPr>
        <w:t>e</w:t>
      </w:r>
      <w:r w:rsidRPr="00006D8F">
        <w:rPr>
          <w:rFonts w:ascii="Maersk Text" w:hAnsi="Maersk Text"/>
          <w:color w:val="000000"/>
          <w:sz w:val="22"/>
          <w:szCs w:val="22"/>
        </w:rPr>
        <w:t xml:space="preserve"> </w:t>
      </w:r>
      <w:hyperlink r:id="rId31" w:history="1">
        <w:r w:rsidRPr="00006D8F">
          <w:rPr>
            <w:rStyle w:val="Hyperlink"/>
            <w:rFonts w:ascii="Maersk Text" w:hAnsi="Maersk Text" w:cs="Fira Code"/>
            <w:color w:val="1155CC"/>
            <w:sz w:val="22"/>
            <w:szCs w:val="22"/>
          </w:rPr>
          <w:t>explode</w:t>
        </w:r>
      </w:hyperlink>
      <w:r w:rsidRPr="00006D8F">
        <w:rPr>
          <w:rFonts w:ascii="Maersk Text" w:hAnsi="Maersk Text"/>
          <w:color w:val="000000"/>
          <w:sz w:val="22"/>
          <w:szCs w:val="22"/>
        </w:rPr>
        <w:t xml:space="preserve"> operation can significantly increase the data volume. The explode operation is represented by the </w:t>
      </w:r>
      <w:r w:rsidRPr="00006D8F">
        <w:rPr>
          <w:rFonts w:ascii="Maersk Text" w:hAnsi="Maersk Text"/>
          <w:i/>
          <w:iCs/>
          <w:color w:val="000000"/>
          <w:sz w:val="22"/>
          <w:szCs w:val="22"/>
        </w:rPr>
        <w:t>Generate</w:t>
      </w:r>
      <w:r w:rsidRPr="00006D8F">
        <w:rPr>
          <w:rFonts w:ascii="Maersk Text" w:hAnsi="Maersk Text"/>
          <w:color w:val="000000"/>
          <w:sz w:val="22"/>
          <w:szCs w:val="22"/>
        </w:rPr>
        <w:t xml:space="preserve"> node in Spark UI as shown below:</w:t>
      </w:r>
    </w:p>
    <w:p w14:paraId="46F9B723" w14:textId="77777777" w:rsidR="0087699E" w:rsidRPr="00006D8F" w:rsidRDefault="0087699E" w:rsidP="0087699E">
      <w:pPr>
        <w:pStyle w:val="NormalWeb"/>
        <w:spacing w:before="120" w:beforeAutospacing="0" w:after="120" w:afterAutospacing="0"/>
        <w:ind w:left="1701"/>
        <w:jc w:val="both"/>
        <w:rPr>
          <w:rFonts w:ascii="Maersk Text" w:hAnsi="Maersk Text"/>
          <w:sz w:val="22"/>
          <w:szCs w:val="22"/>
        </w:rPr>
      </w:pPr>
      <w:r w:rsidRPr="00006D8F">
        <w:rPr>
          <w:rFonts w:ascii="Maersk Text" w:hAnsi="Maersk Text"/>
          <w:noProof/>
          <w:color w:val="000000"/>
          <w:sz w:val="22"/>
          <w:szCs w:val="22"/>
          <w:bdr w:val="single" w:sz="8" w:space="0" w:color="000000" w:frame="1"/>
        </w:rPr>
        <w:drawing>
          <wp:inline distT="0" distB="0" distL="0" distR="0" wp14:anchorId="41F5F315" wp14:editId="137B4A98">
            <wp:extent cx="2855595" cy="19837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5595" cy="1983740"/>
                    </a:xfrm>
                    <a:prstGeom prst="rect">
                      <a:avLst/>
                    </a:prstGeom>
                    <a:noFill/>
                    <a:ln>
                      <a:noFill/>
                    </a:ln>
                  </pic:spPr>
                </pic:pic>
              </a:graphicData>
            </a:graphic>
          </wp:inline>
        </w:drawing>
      </w:r>
    </w:p>
    <w:p w14:paraId="74F3A742" w14:textId="77777777" w:rsidR="0087699E" w:rsidRDefault="0087699E" w:rsidP="0087699E">
      <w:pPr>
        <w:spacing w:before="120" w:after="120" w:line="240" w:lineRule="auto"/>
        <w:ind w:left="792"/>
        <w:rPr>
          <w:lang w:val="en-US"/>
        </w:rPr>
      </w:pPr>
    </w:p>
    <w:p w14:paraId="42647E3F" w14:textId="77777777" w:rsidR="0087699E" w:rsidRPr="00456478" w:rsidRDefault="0087699E" w:rsidP="0087699E">
      <w:pPr>
        <w:pStyle w:val="NormalWeb"/>
        <w:numPr>
          <w:ilvl w:val="0"/>
          <w:numId w:val="25"/>
        </w:numPr>
        <w:spacing w:before="120" w:beforeAutospacing="0" w:after="120" w:afterAutospacing="0"/>
        <w:jc w:val="both"/>
        <w:rPr>
          <w:rFonts w:ascii="Maersk Text" w:eastAsiaTheme="majorEastAsia" w:hAnsi="Maersk Text" w:cstheme="majorBidi"/>
          <w:sz w:val="22"/>
          <w:szCs w:val="22"/>
          <w:lang w:val="en-US" w:eastAsia="en-US"/>
        </w:rPr>
      </w:pPr>
      <w:r w:rsidRPr="00373CF8">
        <w:rPr>
          <w:rFonts w:ascii="Maersk Text" w:hAnsi="Maersk Text"/>
          <w:sz w:val="22"/>
          <w:szCs w:val="22"/>
          <w:lang w:val="en-US"/>
        </w:rPr>
        <w:tab/>
        <w:t>While reading data</w:t>
      </w:r>
      <w:r>
        <w:rPr>
          <w:rFonts w:ascii="Maersk Text" w:hAnsi="Maersk Text"/>
          <w:sz w:val="22"/>
          <w:szCs w:val="22"/>
          <w:lang w:val="en-US"/>
        </w:rPr>
        <w:t xml:space="preserve"> from files, Spark reads approximately 128 MB per task per core. Due to exploding the data size increases in-proportionally and a single CPU core may not have enough memory to fit it into the partition. As a result, data gets spilled to disk</w:t>
      </w:r>
    </w:p>
    <w:p w14:paraId="244C06B0" w14:textId="77777777" w:rsidR="0087699E" w:rsidRDefault="0087699E" w:rsidP="0087699E">
      <w:pPr>
        <w:pStyle w:val="NormalWeb"/>
        <w:spacing w:before="120" w:beforeAutospacing="0" w:after="120" w:afterAutospacing="0"/>
        <w:ind w:left="1069"/>
        <w:jc w:val="both"/>
        <w:rPr>
          <w:rFonts w:ascii="Maersk Text" w:hAnsi="Maersk Text"/>
          <w:sz w:val="22"/>
          <w:szCs w:val="22"/>
          <w:lang w:val="en-US"/>
        </w:rPr>
      </w:pPr>
    </w:p>
    <w:p w14:paraId="13A95293" w14:textId="77777777" w:rsidR="0087699E" w:rsidRDefault="0087699E" w:rsidP="0087699E">
      <w:pPr>
        <w:pStyle w:val="NormalWeb"/>
        <w:spacing w:before="120" w:beforeAutospacing="0" w:after="120" w:afterAutospacing="0"/>
        <w:ind w:left="1069"/>
        <w:jc w:val="both"/>
        <w:rPr>
          <w:rFonts w:ascii="Maersk Text" w:hAnsi="Maersk Text"/>
          <w:sz w:val="22"/>
          <w:szCs w:val="22"/>
          <w:lang w:val="en-US"/>
        </w:rPr>
      </w:pPr>
      <w:r>
        <w:rPr>
          <w:rFonts w:ascii="Maersk Text" w:hAnsi="Maersk Text"/>
          <w:sz w:val="22"/>
          <w:szCs w:val="22"/>
          <w:lang w:val="en-US"/>
        </w:rPr>
        <w:t>Recommendation:</w:t>
      </w:r>
    </w:p>
    <w:p w14:paraId="61D19390" w14:textId="77777777" w:rsidR="0087699E" w:rsidRDefault="0087699E" w:rsidP="0087699E">
      <w:pPr>
        <w:pStyle w:val="NormalWeb"/>
        <w:numPr>
          <w:ilvl w:val="0"/>
          <w:numId w:val="26"/>
        </w:numPr>
        <w:spacing w:before="120" w:beforeAutospacing="0" w:after="120" w:afterAutospacing="0"/>
        <w:jc w:val="both"/>
        <w:textAlignment w:val="baseline"/>
        <w:rPr>
          <w:rFonts w:ascii="Maersk Text" w:hAnsi="Maersk Text" w:cs="Arial"/>
          <w:color w:val="000000"/>
          <w:sz w:val="22"/>
          <w:szCs w:val="22"/>
        </w:rPr>
      </w:pPr>
      <w:r w:rsidRPr="00006D8F">
        <w:rPr>
          <w:rFonts w:ascii="Maersk Text" w:hAnsi="Maersk Text" w:cs="Arial"/>
          <w:color w:val="000000"/>
          <w:sz w:val="22"/>
          <w:szCs w:val="22"/>
        </w:rPr>
        <w:t xml:space="preserve">Decrease the size of input partition i.e. </w:t>
      </w:r>
      <w:r w:rsidRPr="00006D8F">
        <w:rPr>
          <w:rFonts w:ascii="Maersk Text" w:hAnsi="Maersk Text" w:cs="Fira Code"/>
          <w:color w:val="585260"/>
          <w:sz w:val="22"/>
          <w:szCs w:val="22"/>
          <w:shd w:val="clear" w:color="auto" w:fill="EFECF4"/>
        </w:rPr>
        <w:t>spark.sql.files.maxPartitionBytes</w:t>
      </w:r>
      <w:r w:rsidRPr="00006D8F">
        <w:rPr>
          <w:rFonts w:ascii="Maersk Text" w:hAnsi="Maersk Text" w:cs="Arial"/>
          <w:color w:val="585260"/>
          <w:sz w:val="22"/>
          <w:szCs w:val="22"/>
          <w:shd w:val="clear" w:color="auto" w:fill="EFECF4"/>
        </w:rPr>
        <w:t xml:space="preserve"> </w:t>
      </w:r>
      <w:r w:rsidRPr="00006D8F">
        <w:rPr>
          <w:rFonts w:ascii="Maersk Text" w:hAnsi="Maersk Text" w:cs="Arial"/>
          <w:color w:val="000000"/>
          <w:sz w:val="22"/>
          <w:szCs w:val="22"/>
        </w:rPr>
        <w:t xml:space="preserve">(default 128MB) to create smaller input partitions in order to counter the effect of </w:t>
      </w:r>
      <w:r w:rsidRPr="00006D8F">
        <w:rPr>
          <w:rFonts w:ascii="Maersk Text" w:hAnsi="Maersk Text" w:cs="Fira Code"/>
          <w:color w:val="585260"/>
          <w:sz w:val="22"/>
          <w:szCs w:val="22"/>
          <w:shd w:val="clear" w:color="auto" w:fill="EFECF4"/>
        </w:rPr>
        <w:t>explode()</w:t>
      </w:r>
      <w:r w:rsidRPr="00006D8F">
        <w:rPr>
          <w:rFonts w:ascii="Maersk Text" w:hAnsi="Maersk Text" w:cs="Arial"/>
          <w:color w:val="000000"/>
          <w:sz w:val="22"/>
          <w:szCs w:val="22"/>
        </w:rPr>
        <w:t xml:space="preserve"> function. Instead of 128MB, you can choose a much smaller partition size like 16MB or 32MB for example</w:t>
      </w:r>
    </w:p>
    <w:p w14:paraId="4016E410" w14:textId="77777777" w:rsidR="0087699E" w:rsidRDefault="0087699E" w:rsidP="0087699E">
      <w:pPr>
        <w:pStyle w:val="NormalWeb"/>
        <w:spacing w:before="120" w:beforeAutospacing="0" w:after="120" w:afterAutospacing="0"/>
        <w:ind w:left="1440"/>
        <w:jc w:val="both"/>
        <w:textAlignment w:val="baseline"/>
        <w:rPr>
          <w:rFonts w:ascii="Maersk Text" w:hAnsi="Maersk Text" w:cs="Arial"/>
          <w:color w:val="000000"/>
          <w:sz w:val="22"/>
          <w:szCs w:val="22"/>
        </w:rPr>
      </w:pPr>
      <w:r>
        <w:rPr>
          <w:rFonts w:ascii="Maersk Text" w:hAnsi="Maersk Text" w:cs="Arial"/>
          <w:color w:val="000000"/>
          <w:sz w:val="22"/>
          <w:szCs w:val="22"/>
        </w:rPr>
        <w:t>SET spark.sql.files.maxPartitionBytes =&lt;size in bytes&gt;</w:t>
      </w:r>
    </w:p>
    <w:p w14:paraId="4938111B" w14:textId="77777777" w:rsidR="0087699E" w:rsidRPr="002C3C88" w:rsidRDefault="0087699E" w:rsidP="0087699E">
      <w:pPr>
        <w:pStyle w:val="NormalWeb"/>
        <w:numPr>
          <w:ilvl w:val="0"/>
          <w:numId w:val="26"/>
        </w:numPr>
        <w:spacing w:before="120" w:beforeAutospacing="0" w:after="120" w:afterAutospacing="0"/>
        <w:jc w:val="both"/>
        <w:textAlignment w:val="baseline"/>
        <w:rPr>
          <w:rFonts w:ascii="Maersk Text" w:hAnsi="Maersk Text" w:cs="Arial"/>
          <w:color w:val="000000"/>
          <w:sz w:val="22"/>
          <w:szCs w:val="22"/>
        </w:rPr>
      </w:pPr>
      <w:r>
        <w:rPr>
          <w:rFonts w:ascii="Maersk Text" w:hAnsi="Maersk Text" w:cs="Arial"/>
          <w:color w:val="000000"/>
          <w:sz w:val="22"/>
          <w:szCs w:val="22"/>
        </w:rPr>
        <w:t xml:space="preserve"> Call the </w:t>
      </w:r>
      <w:r w:rsidRPr="00006D8F">
        <w:rPr>
          <w:rFonts w:ascii="Maersk Text" w:hAnsi="Maersk Text"/>
          <w:color w:val="000000"/>
          <w:sz w:val="22"/>
          <w:szCs w:val="22"/>
        </w:rPr>
        <w:t xml:space="preserve"> </w:t>
      </w:r>
      <w:hyperlink r:id="rId33" w:history="1">
        <w:r w:rsidRPr="00006D8F">
          <w:rPr>
            <w:rStyle w:val="Hyperlink"/>
            <w:rFonts w:ascii="Maersk Text" w:hAnsi="Maersk Text" w:cs="Fira Code"/>
            <w:color w:val="1155CC"/>
            <w:sz w:val="22"/>
            <w:szCs w:val="22"/>
          </w:rPr>
          <w:t>repartition()</w:t>
        </w:r>
      </w:hyperlink>
      <w:r w:rsidRPr="00006D8F">
        <w:rPr>
          <w:rFonts w:ascii="Maersk Text" w:hAnsi="Maersk Text"/>
          <w:color w:val="000000"/>
          <w:sz w:val="22"/>
          <w:szCs w:val="22"/>
        </w:rPr>
        <w:t xml:space="preserve"> function right after the read statement to increase the total number of partitions. This will allow you to reduce the size of each partition</w:t>
      </w:r>
    </w:p>
    <w:p w14:paraId="06F503BE" w14:textId="77777777" w:rsidR="0087699E" w:rsidRDefault="0087699E" w:rsidP="0087699E">
      <w:pPr>
        <w:pStyle w:val="NormalWeb"/>
        <w:spacing w:before="0" w:beforeAutospacing="0" w:after="0" w:afterAutospacing="0"/>
        <w:jc w:val="both"/>
        <w:textAlignment w:val="baseline"/>
        <w:rPr>
          <w:rFonts w:ascii="Maersk Text" w:hAnsi="Maersk Text"/>
          <w:color w:val="000000"/>
          <w:sz w:val="22"/>
          <w:szCs w:val="22"/>
        </w:rPr>
      </w:pPr>
    </w:p>
    <w:p w14:paraId="009D35B7" w14:textId="77777777" w:rsidR="0087699E" w:rsidRDefault="0087699E" w:rsidP="0087699E">
      <w:pPr>
        <w:pStyle w:val="NormalWeb"/>
        <w:spacing w:before="0" w:beforeAutospacing="0" w:after="0" w:afterAutospacing="0"/>
        <w:jc w:val="both"/>
        <w:textAlignment w:val="baseline"/>
        <w:rPr>
          <w:rFonts w:ascii="Maersk Text" w:hAnsi="Maersk Text"/>
          <w:color w:val="000000"/>
          <w:sz w:val="22"/>
          <w:szCs w:val="22"/>
        </w:rPr>
      </w:pPr>
    </w:p>
    <w:p w14:paraId="2A226EF8" w14:textId="77777777" w:rsidR="0087699E" w:rsidRDefault="0087699E" w:rsidP="0087699E">
      <w:pPr>
        <w:pStyle w:val="NormalWeb"/>
        <w:spacing w:before="0" w:beforeAutospacing="0" w:after="0" w:afterAutospacing="0"/>
        <w:jc w:val="both"/>
        <w:textAlignment w:val="baseline"/>
        <w:rPr>
          <w:rFonts w:ascii="Maersk Text" w:hAnsi="Maersk Text"/>
          <w:color w:val="000000"/>
          <w:sz w:val="22"/>
          <w:szCs w:val="22"/>
        </w:rPr>
      </w:pPr>
    </w:p>
    <w:p w14:paraId="0607F07F" w14:textId="77777777" w:rsidR="0087699E" w:rsidRDefault="0087699E" w:rsidP="0087699E">
      <w:pPr>
        <w:pStyle w:val="NormalWeb"/>
        <w:spacing w:before="120" w:beforeAutospacing="0" w:after="120" w:afterAutospacing="0"/>
        <w:ind w:left="709"/>
        <w:jc w:val="both"/>
        <w:rPr>
          <w:rFonts w:ascii="Maersk Text" w:hAnsi="Maersk Text"/>
          <w:b/>
          <w:bCs/>
          <w:sz w:val="22"/>
          <w:szCs w:val="22"/>
          <w:u w:val="single"/>
        </w:rPr>
      </w:pPr>
      <w:r>
        <w:rPr>
          <w:rFonts w:ascii="Maersk Text" w:hAnsi="Maersk Text"/>
          <w:b/>
          <w:bCs/>
          <w:sz w:val="22"/>
          <w:szCs w:val="22"/>
          <w:u w:val="single"/>
        </w:rPr>
        <w:t>Data Explosion due to Joins</w:t>
      </w:r>
    </w:p>
    <w:p w14:paraId="79A1F34A" w14:textId="77777777" w:rsidR="0087699E" w:rsidRDefault="0087699E" w:rsidP="0087699E">
      <w:pPr>
        <w:pStyle w:val="NormalWeb"/>
        <w:spacing w:before="120" w:beforeAutospacing="0" w:after="120" w:afterAutospacing="0"/>
        <w:ind w:left="1134" w:hanging="425"/>
        <w:jc w:val="both"/>
        <w:rPr>
          <w:rFonts w:ascii="Maersk Text" w:hAnsi="Maersk Text"/>
          <w:sz w:val="22"/>
          <w:szCs w:val="22"/>
        </w:rPr>
      </w:pPr>
      <w:r>
        <w:rPr>
          <w:rFonts w:ascii="Maersk Text" w:hAnsi="Maersk Text"/>
          <w:sz w:val="22"/>
          <w:szCs w:val="22"/>
        </w:rPr>
        <w:tab/>
        <w:t>In some scenarios, you will notice that there is a data spill even when the shuffle partitions are perfectly tuned and there is not data skew. These corner cases are often called as row explosion and are usually a result of a cartesian or cross joins</w:t>
      </w:r>
    </w:p>
    <w:p w14:paraId="54FF5A73" w14:textId="77777777" w:rsidR="0087699E" w:rsidRDefault="0087699E" w:rsidP="0087699E">
      <w:pPr>
        <w:pStyle w:val="NormalWeb"/>
        <w:spacing w:before="0" w:beforeAutospacing="0" w:after="0" w:afterAutospacing="0"/>
        <w:ind w:left="1134" w:hanging="425"/>
        <w:jc w:val="both"/>
        <w:rPr>
          <w:rFonts w:ascii="Maersk Text" w:hAnsi="Maersk Text"/>
          <w:sz w:val="22"/>
          <w:szCs w:val="22"/>
        </w:rPr>
      </w:pPr>
      <w:r>
        <w:rPr>
          <w:rFonts w:ascii="Maersk Text" w:hAnsi="Maersk Text"/>
          <w:sz w:val="22"/>
          <w:szCs w:val="22"/>
        </w:rPr>
        <w:tab/>
      </w:r>
    </w:p>
    <w:p w14:paraId="633DDA0C" w14:textId="77777777" w:rsidR="0087699E" w:rsidRDefault="0087699E" w:rsidP="0087699E">
      <w:pPr>
        <w:pStyle w:val="NormalWeb"/>
        <w:spacing w:before="0" w:beforeAutospacing="0" w:after="0" w:afterAutospacing="0"/>
        <w:ind w:left="1134" w:hanging="425"/>
        <w:jc w:val="both"/>
        <w:rPr>
          <w:rFonts w:ascii="Maersk Text" w:hAnsi="Maersk Text"/>
          <w:sz w:val="22"/>
          <w:szCs w:val="22"/>
        </w:rPr>
      </w:pPr>
      <w:r>
        <w:rPr>
          <w:rFonts w:ascii="Maersk Text" w:hAnsi="Maersk Text"/>
          <w:sz w:val="22"/>
          <w:szCs w:val="22"/>
        </w:rPr>
        <w:tab/>
      </w:r>
    </w:p>
    <w:p w14:paraId="56E2EA41" w14:textId="77777777" w:rsidR="0087699E" w:rsidRDefault="0087699E" w:rsidP="0087699E">
      <w:pPr>
        <w:pStyle w:val="NormalWeb"/>
        <w:spacing w:before="0" w:beforeAutospacing="0" w:after="0" w:afterAutospacing="0"/>
        <w:ind w:left="1134" w:firstLine="851"/>
        <w:jc w:val="both"/>
        <w:rPr>
          <w:rFonts w:ascii="Maersk Text" w:hAnsi="Maersk Text"/>
          <w:sz w:val="22"/>
          <w:szCs w:val="22"/>
        </w:rPr>
      </w:pPr>
      <w:r w:rsidRPr="00006D8F">
        <w:rPr>
          <w:rFonts w:ascii="Maersk Text" w:hAnsi="Maersk Text"/>
          <w:noProof/>
          <w:color w:val="000000"/>
          <w:sz w:val="22"/>
          <w:szCs w:val="22"/>
          <w:bdr w:val="single" w:sz="8" w:space="0" w:color="000000" w:frame="1"/>
        </w:rPr>
        <w:lastRenderedPageBreak/>
        <w:drawing>
          <wp:inline distT="0" distB="0" distL="0" distR="0" wp14:anchorId="7BE95426" wp14:editId="414E3914">
            <wp:extent cx="3903980" cy="156146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3980" cy="1561465"/>
                    </a:xfrm>
                    <a:prstGeom prst="rect">
                      <a:avLst/>
                    </a:prstGeom>
                    <a:noFill/>
                    <a:ln>
                      <a:noFill/>
                    </a:ln>
                  </pic:spPr>
                </pic:pic>
              </a:graphicData>
            </a:graphic>
          </wp:inline>
        </w:drawing>
      </w:r>
    </w:p>
    <w:p w14:paraId="5A41AF08" w14:textId="77777777" w:rsidR="0087699E" w:rsidRDefault="0087699E" w:rsidP="0087699E">
      <w:pPr>
        <w:pStyle w:val="NormalWeb"/>
        <w:spacing w:before="0" w:beforeAutospacing="0" w:after="0" w:afterAutospacing="0"/>
        <w:ind w:left="1134"/>
        <w:jc w:val="both"/>
        <w:rPr>
          <w:rFonts w:ascii="Maersk Text" w:hAnsi="Maersk Text"/>
          <w:sz w:val="22"/>
          <w:szCs w:val="22"/>
        </w:rPr>
      </w:pPr>
    </w:p>
    <w:p w14:paraId="24E4A392" w14:textId="77777777" w:rsidR="0087699E" w:rsidRPr="00405085" w:rsidRDefault="0087699E" w:rsidP="0087699E">
      <w:pPr>
        <w:pStyle w:val="NormalWeb"/>
        <w:spacing w:before="120" w:beforeAutospacing="0" w:after="120" w:afterAutospacing="0"/>
        <w:ind w:left="1134"/>
        <w:jc w:val="both"/>
        <w:rPr>
          <w:rFonts w:ascii="Maersk Text" w:hAnsi="Maersk Text"/>
          <w:b/>
          <w:bCs/>
          <w:sz w:val="22"/>
          <w:szCs w:val="22"/>
          <w:u w:val="single"/>
        </w:rPr>
      </w:pPr>
      <w:r w:rsidRPr="00405085">
        <w:rPr>
          <w:rFonts w:ascii="Maersk Text" w:hAnsi="Maersk Text"/>
          <w:b/>
          <w:bCs/>
          <w:sz w:val="22"/>
          <w:szCs w:val="22"/>
          <w:u w:val="single"/>
        </w:rPr>
        <w:t>Recommendations:</w:t>
      </w:r>
    </w:p>
    <w:p w14:paraId="7263CD76" w14:textId="77777777" w:rsidR="0087699E" w:rsidRDefault="0087699E" w:rsidP="0087699E">
      <w:pPr>
        <w:pStyle w:val="NormalWeb"/>
        <w:numPr>
          <w:ilvl w:val="0"/>
          <w:numId w:val="27"/>
        </w:numPr>
        <w:spacing w:before="120" w:beforeAutospacing="0" w:after="120" w:afterAutospacing="0"/>
        <w:jc w:val="both"/>
        <w:rPr>
          <w:rFonts w:ascii="Maersk Text" w:hAnsi="Maersk Text"/>
          <w:sz w:val="22"/>
          <w:szCs w:val="22"/>
        </w:rPr>
      </w:pPr>
      <w:r>
        <w:rPr>
          <w:rFonts w:ascii="Maersk Text" w:hAnsi="Maersk Text"/>
          <w:sz w:val="22"/>
          <w:szCs w:val="22"/>
        </w:rPr>
        <w:t>Simple solution would be to increase the number of shuffle partitions. In such case, since the number of shuffle partition increases, the size of each partition decreases to a value much lower than 128 MB and each partition processes the data faster and avoids spilling to a significant level.</w:t>
      </w:r>
    </w:p>
    <w:p w14:paraId="79CE1542" w14:textId="77777777" w:rsidR="0087699E" w:rsidRDefault="0087699E" w:rsidP="0087699E">
      <w:pPr>
        <w:pStyle w:val="NormalWeb"/>
        <w:numPr>
          <w:ilvl w:val="0"/>
          <w:numId w:val="27"/>
        </w:numPr>
        <w:spacing w:before="120" w:beforeAutospacing="0" w:after="120" w:afterAutospacing="0"/>
        <w:jc w:val="both"/>
        <w:rPr>
          <w:rFonts w:ascii="Maersk Text" w:hAnsi="Maersk Text"/>
          <w:sz w:val="22"/>
          <w:szCs w:val="22"/>
        </w:rPr>
      </w:pPr>
      <w:r>
        <w:rPr>
          <w:rFonts w:ascii="Maersk Text" w:hAnsi="Maersk Text"/>
          <w:sz w:val="22"/>
          <w:szCs w:val="22"/>
        </w:rPr>
        <w:t>Increase the number of nodes in the cluster or choose a node with higher memory.</w:t>
      </w:r>
    </w:p>
    <w:p w14:paraId="72128CAB" w14:textId="77777777" w:rsidR="0087699E" w:rsidRDefault="0087699E" w:rsidP="0087699E">
      <w:pPr>
        <w:pStyle w:val="Heading1"/>
        <w:numPr>
          <w:ilvl w:val="1"/>
          <w:numId w:val="1"/>
        </w:numPr>
        <w:tabs>
          <w:tab w:val="left" w:pos="993"/>
          <w:tab w:val="left" w:pos="1134"/>
          <w:tab w:val="left" w:pos="1276"/>
        </w:tabs>
        <w:spacing w:before="120" w:after="120" w:line="240" w:lineRule="auto"/>
        <w:rPr>
          <w:rFonts w:ascii="Maersk Text" w:hAnsi="Maersk Text"/>
          <w:sz w:val="28"/>
          <w:szCs w:val="28"/>
        </w:rPr>
      </w:pPr>
      <w:bookmarkStart w:id="60" w:name="_Data_Caching"/>
      <w:bookmarkStart w:id="61" w:name="_Toc107159595"/>
      <w:bookmarkEnd w:id="60"/>
      <w:r w:rsidRPr="00E64CA9">
        <w:rPr>
          <w:rFonts w:ascii="Maersk Text" w:hAnsi="Maersk Text"/>
          <w:sz w:val="28"/>
          <w:szCs w:val="28"/>
        </w:rPr>
        <w:t>Data Caching</w:t>
      </w:r>
      <w:bookmarkEnd w:id="61"/>
    </w:p>
    <w:p w14:paraId="4CAB7A86" w14:textId="77777777" w:rsidR="0087699E" w:rsidRDefault="0087699E" w:rsidP="0087699E">
      <w:pPr>
        <w:spacing w:before="120" w:after="120" w:line="240" w:lineRule="auto"/>
        <w:ind w:left="792"/>
        <w:rPr>
          <w:rFonts w:ascii="Maersk Text" w:hAnsi="Maersk Text"/>
          <w:lang w:val="en-US"/>
        </w:rPr>
      </w:pPr>
      <w:r w:rsidRPr="00832435">
        <w:rPr>
          <w:rFonts w:ascii="Maersk Text" w:hAnsi="Maersk Text"/>
          <w:lang w:val="en-US"/>
        </w:rPr>
        <w:t>When a table and/or a dataset is being reused within the same notebook or a code, we can take advantage of caching to cache the data and reduce the overall IO of the query</w:t>
      </w:r>
      <w:r>
        <w:rPr>
          <w:rFonts w:ascii="Maersk Text" w:hAnsi="Maersk Text"/>
          <w:lang w:val="en-US"/>
        </w:rPr>
        <w:t>.</w:t>
      </w:r>
    </w:p>
    <w:p w14:paraId="69885100" w14:textId="77777777" w:rsidR="0087699E" w:rsidRDefault="0087699E" w:rsidP="0087699E">
      <w:pPr>
        <w:spacing w:before="120" w:after="120" w:line="240" w:lineRule="auto"/>
        <w:ind w:left="792"/>
        <w:rPr>
          <w:rFonts w:ascii="Maersk Text" w:hAnsi="Maersk Text"/>
          <w:lang w:val="en-US"/>
        </w:rPr>
      </w:pPr>
      <w:hyperlink r:id="rId35" w:anchor="delta-and-apache-spark-caching" w:history="1">
        <w:r w:rsidRPr="00EB689E">
          <w:rPr>
            <w:rStyle w:val="Hyperlink"/>
            <w:rFonts w:ascii="Maersk Text" w:hAnsi="Maersk Text"/>
            <w:lang w:val="en-US"/>
          </w:rPr>
          <w:t>Delta cache and Spark cache</w:t>
        </w:r>
      </w:hyperlink>
      <w:r>
        <w:rPr>
          <w:rFonts w:ascii="Maersk Text" w:hAnsi="Maersk Text"/>
          <w:lang w:val="en-US"/>
        </w:rPr>
        <w:t xml:space="preserve"> are two types of caching methods which we can use to make the workloads faster.</w:t>
      </w:r>
    </w:p>
    <w:p w14:paraId="2D98638A" w14:textId="77777777" w:rsidR="0087699E" w:rsidRPr="00F303D5" w:rsidRDefault="0087699E" w:rsidP="0087699E">
      <w:pPr>
        <w:pStyle w:val="ListParagraph"/>
        <w:numPr>
          <w:ilvl w:val="0"/>
          <w:numId w:val="16"/>
        </w:numPr>
        <w:spacing w:before="120" w:after="120" w:line="240" w:lineRule="auto"/>
        <w:ind w:left="1134" w:hanging="283"/>
        <w:rPr>
          <w:rFonts w:ascii="Maersk Text" w:hAnsi="Maersk Text"/>
          <w:b/>
          <w:bCs/>
          <w:sz w:val="24"/>
          <w:szCs w:val="24"/>
          <w:u w:val="single"/>
        </w:rPr>
      </w:pPr>
      <w:r w:rsidRPr="00F303D5">
        <w:rPr>
          <w:rFonts w:ascii="Maersk Text" w:hAnsi="Maersk Text"/>
          <w:b/>
          <w:bCs/>
          <w:sz w:val="24"/>
          <w:szCs w:val="24"/>
          <w:u w:val="single"/>
        </w:rPr>
        <w:t>Delta Cache</w:t>
      </w:r>
    </w:p>
    <w:p w14:paraId="4A2F663F" w14:textId="77777777" w:rsidR="0087699E" w:rsidRDefault="0087699E" w:rsidP="0087699E">
      <w:pPr>
        <w:spacing w:before="120" w:after="120" w:line="240" w:lineRule="auto"/>
        <w:ind w:left="792"/>
        <w:rPr>
          <w:rFonts w:ascii="Maersk Text" w:hAnsi="Maersk Text"/>
          <w:lang w:val="en-US"/>
        </w:rPr>
      </w:pPr>
      <w:hyperlink r:id="rId36" w:history="1">
        <w:r w:rsidRPr="004C13CB">
          <w:rPr>
            <w:rStyle w:val="Hyperlink"/>
            <w:rFonts w:ascii="Maersk Text" w:hAnsi="Maersk Text"/>
            <w:lang w:val="en-US"/>
          </w:rPr>
          <w:t>Delta Cache</w:t>
        </w:r>
      </w:hyperlink>
      <w:r>
        <w:rPr>
          <w:rFonts w:ascii="Maersk Text" w:hAnsi="Maersk Text"/>
          <w:lang w:val="en-US"/>
        </w:rPr>
        <w:t xml:space="preserve"> accelerates the data reads by creating copies or remote files in node’s local storage (SSD drives) using a fast intermediate data format.</w:t>
      </w:r>
    </w:p>
    <w:p w14:paraId="177252CF" w14:textId="77777777" w:rsidR="0087699E" w:rsidRDefault="0087699E" w:rsidP="0087699E">
      <w:pPr>
        <w:pStyle w:val="ListParagraph"/>
        <w:numPr>
          <w:ilvl w:val="0"/>
          <w:numId w:val="15"/>
        </w:numPr>
        <w:spacing w:before="120" w:after="120" w:line="240" w:lineRule="auto"/>
        <w:rPr>
          <w:rFonts w:ascii="Maersk Text" w:hAnsi="Maersk Text"/>
        </w:rPr>
      </w:pPr>
      <w:r>
        <w:rPr>
          <w:rFonts w:ascii="Maersk Text" w:hAnsi="Maersk Text"/>
        </w:rPr>
        <w:t>While using databricks, there are instances which are accelerated with Delta Cache (example E*ds_v4 instances and Lsv2 instances).</w:t>
      </w:r>
    </w:p>
    <w:p w14:paraId="17DF9376" w14:textId="77777777" w:rsidR="0087699E" w:rsidRDefault="0087699E" w:rsidP="0087699E">
      <w:pPr>
        <w:pStyle w:val="ListParagraph"/>
        <w:numPr>
          <w:ilvl w:val="0"/>
          <w:numId w:val="15"/>
        </w:numPr>
        <w:spacing w:before="120" w:after="120" w:line="240" w:lineRule="auto"/>
        <w:rPr>
          <w:rFonts w:ascii="Maersk Text" w:hAnsi="Maersk Text"/>
        </w:rPr>
      </w:pPr>
      <w:r>
        <w:rPr>
          <w:rFonts w:ascii="Maersk Text" w:hAnsi="Maersk Text"/>
        </w:rPr>
        <w:t>Delta cache can also be enabled on the workers of instances with SSD drives (example Fsv2 series). To explicitly enable the delta cache, set the following configuration in the code:</w:t>
      </w:r>
    </w:p>
    <w:p w14:paraId="7728DB8C" w14:textId="77777777" w:rsidR="0087699E" w:rsidRDefault="0087699E" w:rsidP="0087699E">
      <w:pPr>
        <w:pStyle w:val="ListParagraph"/>
        <w:spacing w:before="120" w:after="120" w:line="240" w:lineRule="auto"/>
        <w:ind w:left="2221"/>
        <w:rPr>
          <w:rFonts w:ascii="Maersk Text" w:hAnsi="Maersk Text"/>
          <w:b/>
          <w:bCs/>
          <w:color w:val="FF0000"/>
        </w:rPr>
      </w:pPr>
      <w:r w:rsidRPr="00637BEA">
        <w:rPr>
          <w:rFonts w:ascii="Maersk Text" w:hAnsi="Maersk Text"/>
          <w:b/>
          <w:bCs/>
          <w:color w:val="FF0000"/>
        </w:rPr>
        <w:t>SET</w:t>
      </w:r>
      <w:r w:rsidRPr="00637BEA">
        <w:rPr>
          <w:rFonts w:ascii="Maersk Text" w:hAnsi="Maersk Text"/>
          <w:color w:val="FF0000"/>
        </w:rPr>
        <w:t xml:space="preserve"> </w:t>
      </w:r>
      <w:r>
        <w:rPr>
          <w:rFonts w:ascii="Maersk Text" w:hAnsi="Maersk Text"/>
        </w:rPr>
        <w:t xml:space="preserve">spark.databricks.io.cache.enabled = </w:t>
      </w:r>
      <w:r w:rsidRPr="00637BEA">
        <w:rPr>
          <w:rFonts w:ascii="Maersk Text" w:hAnsi="Maersk Text"/>
          <w:b/>
          <w:bCs/>
          <w:color w:val="FF0000"/>
        </w:rPr>
        <w:t>true</w:t>
      </w:r>
    </w:p>
    <w:p w14:paraId="757B8736" w14:textId="77777777" w:rsidR="0087699E" w:rsidRDefault="0087699E" w:rsidP="0087699E">
      <w:pPr>
        <w:pStyle w:val="ListParagraph"/>
        <w:ind w:left="2221"/>
        <w:rPr>
          <w:rFonts w:ascii="Maersk Text" w:hAnsi="Maersk Text"/>
          <w:b/>
          <w:bCs/>
          <w:color w:val="FF0000"/>
        </w:rPr>
      </w:pPr>
    </w:p>
    <w:p w14:paraId="1EFF1E7A" w14:textId="77777777" w:rsidR="0087699E" w:rsidRDefault="0087699E" w:rsidP="0087699E">
      <w:pPr>
        <w:pStyle w:val="ListParagraph"/>
        <w:ind w:left="2221"/>
        <w:rPr>
          <w:rFonts w:ascii="Maersk Text" w:hAnsi="Maersk Text"/>
          <w:b/>
          <w:bCs/>
          <w:color w:val="FF0000"/>
        </w:rPr>
      </w:pPr>
    </w:p>
    <w:p w14:paraId="3C40EB8A" w14:textId="77777777" w:rsidR="0087699E" w:rsidRDefault="0087699E" w:rsidP="0087699E">
      <w:pPr>
        <w:pStyle w:val="ListParagraph"/>
        <w:ind w:left="2221"/>
        <w:rPr>
          <w:rFonts w:ascii="Maersk Text" w:hAnsi="Maersk Text"/>
          <w:b/>
          <w:bCs/>
          <w:color w:val="FF0000"/>
        </w:rPr>
      </w:pPr>
    </w:p>
    <w:p w14:paraId="2198CFF9" w14:textId="77777777" w:rsidR="0087699E" w:rsidRDefault="0087699E" w:rsidP="0087699E">
      <w:pPr>
        <w:pStyle w:val="ListParagraph"/>
        <w:numPr>
          <w:ilvl w:val="0"/>
          <w:numId w:val="16"/>
        </w:numPr>
        <w:ind w:left="1134" w:hanging="283"/>
        <w:rPr>
          <w:rFonts w:ascii="Maersk Text" w:hAnsi="Maersk Text"/>
          <w:b/>
          <w:bCs/>
          <w:sz w:val="24"/>
          <w:szCs w:val="24"/>
          <w:u w:val="single"/>
        </w:rPr>
      </w:pPr>
      <w:r w:rsidRPr="00F303D5">
        <w:rPr>
          <w:rFonts w:ascii="Maersk Text" w:hAnsi="Maersk Text"/>
          <w:b/>
          <w:bCs/>
          <w:sz w:val="24"/>
          <w:szCs w:val="24"/>
          <w:u w:val="single"/>
        </w:rPr>
        <w:t>Spark Cache</w:t>
      </w:r>
    </w:p>
    <w:p w14:paraId="7E6F37D4" w14:textId="77777777" w:rsidR="0087699E" w:rsidRPr="00E57DF6" w:rsidRDefault="0087699E" w:rsidP="0087699E">
      <w:pPr>
        <w:spacing w:before="120" w:after="120" w:line="240" w:lineRule="auto"/>
        <w:ind w:left="851"/>
        <w:rPr>
          <w:rFonts w:ascii="Maersk Text" w:hAnsi="Maersk Text"/>
        </w:rPr>
      </w:pPr>
      <w:r w:rsidRPr="00E57DF6">
        <w:rPr>
          <w:rFonts w:ascii="Maersk Text" w:hAnsi="Maersk Text"/>
        </w:rPr>
        <w:t xml:space="preserve">Using cache() and persist() methods, Spark provides an optimization mechanism to </w:t>
      </w:r>
      <w:hyperlink r:id="rId37" w:history="1">
        <w:r w:rsidRPr="001D5415">
          <w:rPr>
            <w:rStyle w:val="Hyperlink"/>
            <w:rFonts w:ascii="Maersk Text" w:hAnsi="Maersk Text"/>
          </w:rPr>
          <w:t>cache</w:t>
        </w:r>
      </w:hyperlink>
      <w:r w:rsidRPr="00E57DF6">
        <w:rPr>
          <w:rFonts w:ascii="Maersk Text" w:hAnsi="Maersk Text"/>
        </w:rPr>
        <w:t xml:space="preserve"> the intermediate computation of a spark dataframe. These can then be reused in subsequent actions/ similarly, a table can be cached using the </w:t>
      </w:r>
      <w:hyperlink r:id="rId38" w:history="1">
        <w:r w:rsidRPr="00C57819">
          <w:rPr>
            <w:rStyle w:val="Hyperlink"/>
            <w:rFonts w:ascii="Maersk Text" w:hAnsi="Maersk Text"/>
          </w:rPr>
          <w:t>cache table</w:t>
        </w:r>
      </w:hyperlink>
      <w:r w:rsidRPr="00E57DF6">
        <w:rPr>
          <w:rFonts w:ascii="Maersk Text" w:hAnsi="Maersk Text"/>
        </w:rPr>
        <w:t xml:space="preserve"> command</w:t>
      </w:r>
    </w:p>
    <w:p w14:paraId="0BBDBEF3" w14:textId="77777777" w:rsidR="0087699E" w:rsidRDefault="0087699E" w:rsidP="0087699E">
      <w:pPr>
        <w:spacing w:before="120" w:after="120" w:line="240" w:lineRule="auto"/>
        <w:ind w:left="851"/>
        <w:rPr>
          <w:rFonts w:ascii="Maersk Text" w:hAnsi="Maersk Text"/>
        </w:rPr>
      </w:pPr>
      <w:r w:rsidRPr="00E57DF6">
        <w:rPr>
          <w:rFonts w:ascii="Maersk Text" w:hAnsi="Maersk Text"/>
        </w:rPr>
        <w:t>There are different cache modes to choose from when you want to store the cached data (in memory, in dis</w:t>
      </w:r>
      <w:r>
        <w:rPr>
          <w:rFonts w:ascii="Maersk Text" w:hAnsi="Maersk Text"/>
        </w:rPr>
        <w:t>k</w:t>
      </w:r>
      <w:r w:rsidRPr="00E57DF6">
        <w:rPr>
          <w:rFonts w:ascii="Maersk Text" w:hAnsi="Maersk Text"/>
        </w:rPr>
        <w:t xml:space="preserve"> or in both memory and disk)</w:t>
      </w:r>
    </w:p>
    <w:p w14:paraId="0953185E" w14:textId="77777777" w:rsidR="0087699E" w:rsidRDefault="0087699E" w:rsidP="0087699E">
      <w:pPr>
        <w:pStyle w:val="Heading1"/>
        <w:numPr>
          <w:ilvl w:val="1"/>
          <w:numId w:val="1"/>
        </w:numPr>
        <w:tabs>
          <w:tab w:val="left" w:pos="993"/>
          <w:tab w:val="left" w:pos="1134"/>
          <w:tab w:val="left" w:pos="1276"/>
        </w:tabs>
        <w:spacing w:before="120" w:after="120" w:line="240" w:lineRule="auto"/>
        <w:rPr>
          <w:rFonts w:ascii="Maersk Text" w:hAnsi="Maersk Text"/>
          <w:sz w:val="28"/>
          <w:szCs w:val="28"/>
        </w:rPr>
      </w:pPr>
      <w:bookmarkStart w:id="62" w:name="_Temporary_Views"/>
      <w:bookmarkStart w:id="63" w:name="_Toc107159596"/>
      <w:bookmarkEnd w:id="62"/>
      <w:r>
        <w:rPr>
          <w:rFonts w:ascii="Maersk Text" w:hAnsi="Maersk Text"/>
          <w:sz w:val="28"/>
          <w:szCs w:val="28"/>
        </w:rPr>
        <w:lastRenderedPageBreak/>
        <w:t>Temporary Views</w:t>
      </w:r>
      <w:bookmarkEnd w:id="63"/>
    </w:p>
    <w:p w14:paraId="53DA8871" w14:textId="77777777" w:rsidR="0087699E" w:rsidRDefault="0087699E" w:rsidP="0087699E">
      <w:pPr>
        <w:spacing w:before="120" w:after="120" w:line="240" w:lineRule="auto"/>
        <w:ind w:left="774"/>
        <w:rPr>
          <w:rFonts w:ascii="Maersk Text" w:hAnsi="Maersk Text"/>
        </w:rPr>
      </w:pPr>
      <w:r w:rsidRPr="00EC2E1B">
        <w:rPr>
          <w:rFonts w:ascii="Maersk Text" w:hAnsi="Maersk Text"/>
          <w:b/>
          <w:bCs/>
          <w:color w:val="FF0000"/>
        </w:rPr>
        <w:t>Problem Statement:</w:t>
      </w:r>
      <w:r w:rsidRPr="00EC2E1B">
        <w:rPr>
          <w:rFonts w:ascii="Maersk Text" w:hAnsi="Maersk Text"/>
          <w:color w:val="FF0000"/>
        </w:rPr>
        <w:t xml:space="preserve"> </w:t>
      </w:r>
      <w:r>
        <w:rPr>
          <w:rFonts w:ascii="Maersk Text" w:hAnsi="Maersk Text"/>
        </w:rPr>
        <w:t>A complex Spark code where a big query/DAG is split into multiple smaller queries.</w:t>
      </w:r>
    </w:p>
    <w:p w14:paraId="01B13D08" w14:textId="77777777" w:rsidR="0087699E" w:rsidRDefault="0087699E" w:rsidP="0087699E">
      <w:pPr>
        <w:spacing w:before="120" w:after="120" w:line="240" w:lineRule="auto"/>
        <w:ind w:left="774"/>
        <w:rPr>
          <w:rFonts w:ascii="Maersk Text" w:hAnsi="Maersk Text"/>
        </w:rPr>
      </w:pPr>
      <w:r w:rsidRPr="00EC2E1B">
        <w:rPr>
          <w:rFonts w:ascii="Maersk Text" w:hAnsi="Maersk Text"/>
          <w:b/>
          <w:bCs/>
          <w:color w:val="FF0000"/>
        </w:rPr>
        <w:t>Approach Followed:</w:t>
      </w:r>
      <w:r w:rsidRPr="00EC2E1B">
        <w:rPr>
          <w:rFonts w:ascii="Maersk Text" w:hAnsi="Maersk Text"/>
          <w:color w:val="FF0000"/>
        </w:rPr>
        <w:t xml:space="preserve"> </w:t>
      </w:r>
      <w:r>
        <w:rPr>
          <w:rFonts w:ascii="Maersk Text" w:hAnsi="Maersk Text"/>
        </w:rPr>
        <w:t>For each smaller query, a temporary staging table/dataset is created</w:t>
      </w:r>
    </w:p>
    <w:p w14:paraId="077F178E" w14:textId="77777777" w:rsidR="0087699E" w:rsidRDefault="0087699E" w:rsidP="0087699E">
      <w:pPr>
        <w:spacing w:before="120" w:after="120" w:line="240" w:lineRule="auto"/>
        <w:ind w:left="774"/>
        <w:rPr>
          <w:rFonts w:ascii="Maersk Text" w:hAnsi="Maersk Text"/>
        </w:rPr>
      </w:pPr>
      <w:r w:rsidRPr="00EC2E1B">
        <w:rPr>
          <w:rFonts w:ascii="Maersk Text" w:hAnsi="Maersk Text"/>
          <w:b/>
          <w:bCs/>
          <w:color w:val="FF0000"/>
        </w:rPr>
        <w:t>Advantages:</w:t>
      </w:r>
      <w:r>
        <w:rPr>
          <w:rFonts w:ascii="Maersk Text" w:hAnsi="Maersk Text"/>
        </w:rPr>
        <w:t xml:space="preserve"> Readability, Maintainability, Reusability</w:t>
      </w:r>
    </w:p>
    <w:p w14:paraId="31B7462E" w14:textId="77777777" w:rsidR="0087699E" w:rsidRDefault="0087699E" w:rsidP="0087699E">
      <w:pPr>
        <w:spacing w:before="120" w:after="120" w:line="240" w:lineRule="auto"/>
        <w:ind w:left="774"/>
        <w:rPr>
          <w:rFonts w:ascii="Maersk Text" w:hAnsi="Maersk Text"/>
        </w:rPr>
      </w:pPr>
      <w:r w:rsidRPr="00EC2E1B">
        <w:rPr>
          <w:rFonts w:ascii="Maersk Text" w:hAnsi="Maersk Text"/>
          <w:b/>
          <w:bCs/>
          <w:color w:val="FF0000"/>
        </w:rPr>
        <w:t>Disadvantages:</w:t>
      </w:r>
      <w:r>
        <w:rPr>
          <w:rFonts w:ascii="Maersk Text" w:hAnsi="Maersk Text"/>
        </w:rPr>
        <w:t xml:space="preserve"> Writing to and reading from storage is time consuming</w:t>
      </w:r>
    </w:p>
    <w:p w14:paraId="5F0C27E5" w14:textId="77777777" w:rsidR="0087699E" w:rsidRDefault="0087699E" w:rsidP="0087699E">
      <w:pPr>
        <w:spacing w:before="120" w:after="120" w:line="240" w:lineRule="auto"/>
        <w:ind w:left="774"/>
        <w:rPr>
          <w:rFonts w:ascii="Maersk Text" w:hAnsi="Maersk Text"/>
        </w:rPr>
      </w:pPr>
      <w:r w:rsidRPr="00EC2E1B">
        <w:rPr>
          <w:rFonts w:ascii="Maersk Text" w:hAnsi="Maersk Text"/>
          <w:b/>
          <w:bCs/>
          <w:color w:val="FF0000"/>
        </w:rPr>
        <w:t>Recommendation</w:t>
      </w:r>
      <w:r>
        <w:rPr>
          <w:rFonts w:ascii="Maersk Text" w:hAnsi="Maersk Text"/>
          <w:b/>
          <w:bCs/>
          <w:color w:val="FF0000"/>
        </w:rPr>
        <w:t>:</w:t>
      </w:r>
      <w:r w:rsidRPr="00EC2E1B">
        <w:rPr>
          <w:rFonts w:ascii="Maersk Text" w:hAnsi="Maersk Text"/>
          <w:color w:val="FF0000"/>
        </w:rPr>
        <w:t xml:space="preserve"> </w:t>
      </w:r>
      <w:r>
        <w:rPr>
          <w:rFonts w:ascii="Maersk Text" w:hAnsi="Maersk Text"/>
        </w:rPr>
        <w:t>Use Temporary or Global Views. It expedites the query run time and still keeps the code readable and maintainable.</w:t>
      </w:r>
    </w:p>
    <w:p w14:paraId="70635AF0" w14:textId="77777777" w:rsidR="0087699E" w:rsidRPr="00081565" w:rsidRDefault="0087699E" w:rsidP="0087699E">
      <w:pPr>
        <w:spacing w:before="120" w:after="120" w:line="240" w:lineRule="auto"/>
        <w:ind w:left="777"/>
        <w:rPr>
          <w:rFonts w:ascii="Maersk Text" w:hAnsi="Maersk Text"/>
          <w:b/>
          <w:bCs/>
          <w:u w:val="single"/>
        </w:rPr>
      </w:pPr>
      <w:r w:rsidRPr="00081565">
        <w:rPr>
          <w:rFonts w:ascii="Maersk Text" w:hAnsi="Maersk Text"/>
          <w:b/>
          <w:bCs/>
          <w:u w:val="single"/>
        </w:rPr>
        <w:t>Python Syntax</w:t>
      </w:r>
    </w:p>
    <w:p w14:paraId="2EA48A25" w14:textId="77777777" w:rsidR="0087699E" w:rsidRDefault="0087699E" w:rsidP="0087699E">
      <w:pPr>
        <w:spacing w:before="120" w:after="120" w:line="240" w:lineRule="auto"/>
        <w:ind w:left="777"/>
        <w:rPr>
          <w:rFonts w:ascii="Maersk Text" w:hAnsi="Maersk Text"/>
        </w:rPr>
      </w:pPr>
      <w:r>
        <w:rPr>
          <w:rFonts w:ascii="Maersk Text" w:hAnsi="Maersk Text"/>
        </w:rPr>
        <w:t>stgDF = spark.read.format(“Delta/parquet/orc”).load(“path”)</w:t>
      </w:r>
    </w:p>
    <w:p w14:paraId="79548913" w14:textId="77777777" w:rsidR="0087699E" w:rsidRDefault="0087699E" w:rsidP="0087699E">
      <w:pPr>
        <w:spacing w:before="120" w:after="120" w:line="240" w:lineRule="auto"/>
        <w:ind w:left="777"/>
        <w:rPr>
          <w:rFonts w:ascii="Maersk Text" w:hAnsi="Maersk Text"/>
        </w:rPr>
      </w:pPr>
      <w:r>
        <w:rPr>
          <w:rFonts w:ascii="Maersk Text" w:hAnsi="Maersk Text"/>
        </w:rPr>
        <w:t>stgDF.createOrReplaceTempView(“ViewName”)</w:t>
      </w:r>
    </w:p>
    <w:p w14:paraId="3B1BA3BA" w14:textId="77777777" w:rsidR="0087699E" w:rsidRDefault="0087699E" w:rsidP="0087699E">
      <w:pPr>
        <w:spacing w:before="120" w:after="120" w:line="240" w:lineRule="auto"/>
        <w:ind w:left="777"/>
        <w:rPr>
          <w:rFonts w:ascii="Maersk Text" w:hAnsi="Maersk Text"/>
        </w:rPr>
      </w:pPr>
      <w:r>
        <w:rPr>
          <w:rFonts w:ascii="Maersk Text" w:hAnsi="Maersk Text"/>
        </w:rPr>
        <w:t>stgDF.createOrReplaceGlobalView(“ViewName”)</w:t>
      </w:r>
    </w:p>
    <w:p w14:paraId="2E64D9EF" w14:textId="77777777" w:rsidR="0087699E" w:rsidRDefault="0087699E" w:rsidP="0087699E">
      <w:pPr>
        <w:spacing w:before="120" w:after="120" w:line="240" w:lineRule="auto"/>
        <w:ind w:left="777"/>
        <w:rPr>
          <w:rFonts w:ascii="Maersk Text" w:hAnsi="Maersk Text"/>
        </w:rPr>
      </w:pPr>
    </w:p>
    <w:p w14:paraId="6E09649D" w14:textId="77777777" w:rsidR="0087699E" w:rsidRPr="00B445A8" w:rsidRDefault="0087699E" w:rsidP="0087699E">
      <w:pPr>
        <w:spacing w:before="120" w:after="120" w:line="240" w:lineRule="auto"/>
        <w:ind w:left="777"/>
        <w:rPr>
          <w:rFonts w:ascii="Maersk Text" w:hAnsi="Maersk Text"/>
          <w:b/>
          <w:bCs/>
          <w:u w:val="single"/>
        </w:rPr>
      </w:pPr>
      <w:r w:rsidRPr="00B445A8">
        <w:rPr>
          <w:rFonts w:ascii="Maersk Text" w:hAnsi="Maersk Text"/>
          <w:b/>
          <w:bCs/>
          <w:u w:val="single"/>
        </w:rPr>
        <w:t>SQL Syntax:</w:t>
      </w:r>
    </w:p>
    <w:p w14:paraId="7965BD1D" w14:textId="77777777" w:rsidR="0087699E" w:rsidRPr="00824A8A" w:rsidRDefault="0087699E" w:rsidP="0087699E">
      <w:pPr>
        <w:spacing w:before="120" w:after="120" w:line="240" w:lineRule="auto"/>
        <w:ind w:left="777"/>
        <w:rPr>
          <w:rFonts w:ascii="Maersk Text" w:hAnsi="Maersk Text"/>
        </w:rPr>
      </w:pPr>
      <w:r>
        <w:rPr>
          <w:rFonts w:ascii="Maersk Text" w:hAnsi="Maersk Text"/>
        </w:rPr>
        <w:t xml:space="preserve">CREATE OR REPLACE TEMP VIEW </w:t>
      </w:r>
      <w:r>
        <w:rPr>
          <w:rFonts w:ascii="Maersk Text" w:hAnsi="Maersk Text"/>
          <w:i/>
          <w:iCs/>
        </w:rPr>
        <w:t xml:space="preserve">ViewName </w:t>
      </w:r>
      <w:r>
        <w:rPr>
          <w:rFonts w:ascii="Maersk Text" w:hAnsi="Maersk Text"/>
        </w:rPr>
        <w:t xml:space="preserve"> AS [Select * from…..]</w:t>
      </w:r>
    </w:p>
    <w:p w14:paraId="4F14F8E5" w14:textId="77777777" w:rsidR="0087699E" w:rsidRDefault="0087699E" w:rsidP="0087699E">
      <w:pPr>
        <w:ind w:left="792"/>
        <w:rPr>
          <w:rFonts w:ascii="Maersk Text" w:hAnsi="Maersk Text"/>
          <w:lang w:val="en-US"/>
        </w:rPr>
      </w:pPr>
    </w:p>
    <w:p w14:paraId="729D50AA" w14:textId="77777777" w:rsidR="0087699E" w:rsidRDefault="0087699E" w:rsidP="0087699E">
      <w:pPr>
        <w:ind w:left="792"/>
        <w:rPr>
          <w:rFonts w:ascii="Maersk Text" w:hAnsi="Maersk Text"/>
          <w:lang w:val="en-US"/>
        </w:rPr>
      </w:pPr>
    </w:p>
    <w:p w14:paraId="182C840B" w14:textId="77777777" w:rsidR="0087699E" w:rsidRDefault="0087699E" w:rsidP="0087699E">
      <w:pPr>
        <w:ind w:left="792"/>
        <w:rPr>
          <w:rFonts w:ascii="Maersk Text" w:hAnsi="Maersk Text"/>
          <w:lang w:val="en-US"/>
        </w:rPr>
      </w:pPr>
    </w:p>
    <w:p w14:paraId="7ED25E41" w14:textId="77777777" w:rsidR="0087699E" w:rsidRDefault="0087699E" w:rsidP="0087699E">
      <w:pPr>
        <w:ind w:left="792"/>
        <w:rPr>
          <w:rFonts w:ascii="Maersk Text" w:hAnsi="Maersk Text"/>
          <w:lang w:val="en-US"/>
        </w:rPr>
      </w:pPr>
    </w:p>
    <w:p w14:paraId="6776CFA8" w14:textId="77777777" w:rsidR="0087699E" w:rsidRDefault="0087699E" w:rsidP="0087699E">
      <w:pPr>
        <w:ind w:left="792"/>
        <w:rPr>
          <w:rFonts w:ascii="Maersk Text" w:hAnsi="Maersk Text"/>
          <w:lang w:val="en-US"/>
        </w:rPr>
      </w:pPr>
    </w:p>
    <w:p w14:paraId="54095D89" w14:textId="77777777" w:rsidR="0087699E" w:rsidRDefault="0087699E" w:rsidP="0087699E">
      <w:pPr>
        <w:ind w:left="792"/>
        <w:rPr>
          <w:rFonts w:ascii="Maersk Text" w:hAnsi="Maersk Text"/>
          <w:lang w:val="en-US"/>
        </w:rPr>
      </w:pPr>
    </w:p>
    <w:p w14:paraId="06563421" w14:textId="77777777" w:rsidR="0087699E" w:rsidRDefault="0087699E" w:rsidP="0087699E">
      <w:pPr>
        <w:ind w:left="792"/>
        <w:rPr>
          <w:rFonts w:ascii="Maersk Text" w:hAnsi="Maersk Text"/>
          <w:lang w:val="en-US"/>
        </w:rPr>
      </w:pPr>
    </w:p>
    <w:p w14:paraId="341A83EC" w14:textId="77777777" w:rsidR="0087699E" w:rsidRPr="00346B5F" w:rsidRDefault="0087699E" w:rsidP="0087699E">
      <w:pPr>
        <w:ind w:left="792"/>
        <w:rPr>
          <w:rFonts w:ascii="Maersk Text" w:hAnsi="Maersk Text"/>
          <w:lang w:val="en-US"/>
        </w:rPr>
      </w:pPr>
    </w:p>
    <w:p w14:paraId="7843B578" w14:textId="77777777" w:rsidR="0087699E" w:rsidRDefault="0087699E" w:rsidP="0087699E">
      <w:pPr>
        <w:pStyle w:val="Heading1"/>
        <w:numPr>
          <w:ilvl w:val="1"/>
          <w:numId w:val="1"/>
        </w:numPr>
        <w:tabs>
          <w:tab w:val="left" w:pos="993"/>
          <w:tab w:val="left" w:pos="1134"/>
          <w:tab w:val="left" w:pos="1276"/>
        </w:tabs>
        <w:spacing w:before="120" w:after="120" w:line="240" w:lineRule="auto"/>
        <w:rPr>
          <w:rFonts w:ascii="Maersk Text" w:hAnsi="Maersk Text"/>
          <w:sz w:val="28"/>
          <w:szCs w:val="28"/>
        </w:rPr>
      </w:pPr>
      <w:bookmarkStart w:id="64" w:name="_Data_Skipping_&amp;"/>
      <w:bookmarkStart w:id="65" w:name="_Toc107159597"/>
      <w:bookmarkEnd w:id="64"/>
      <w:r>
        <w:rPr>
          <w:rFonts w:ascii="Maersk Text" w:hAnsi="Maersk Text"/>
          <w:sz w:val="28"/>
          <w:szCs w:val="28"/>
        </w:rPr>
        <w:t>Data Skipping &amp; Pruning</w:t>
      </w:r>
      <w:bookmarkEnd w:id="65"/>
    </w:p>
    <w:p w14:paraId="5895BA66" w14:textId="77777777" w:rsidR="0087699E" w:rsidRDefault="0087699E" w:rsidP="0087699E">
      <w:pPr>
        <w:spacing w:before="120" w:after="120" w:line="240" w:lineRule="auto"/>
        <w:ind w:left="792"/>
        <w:rPr>
          <w:rFonts w:ascii="Maersk Text" w:hAnsi="Maersk Text"/>
          <w:lang w:val="en-US"/>
        </w:rPr>
      </w:pPr>
      <w:r>
        <w:rPr>
          <w:rFonts w:ascii="Maersk Text" w:hAnsi="Maersk Text"/>
          <w:lang w:val="en-US"/>
        </w:rPr>
        <w:t>Problem Statement: Read stages within a Spark query running longer.</w:t>
      </w:r>
    </w:p>
    <w:p w14:paraId="031CB400" w14:textId="77777777" w:rsidR="0087699E" w:rsidRPr="00E628F5" w:rsidRDefault="0087699E" w:rsidP="0087699E">
      <w:pPr>
        <w:spacing w:before="120" w:after="120" w:line="240" w:lineRule="auto"/>
        <w:ind w:left="792"/>
        <w:rPr>
          <w:rFonts w:ascii="Maersk Text" w:hAnsi="Maersk Text"/>
          <w:b/>
          <w:bCs/>
          <w:u w:val="single"/>
          <w:lang w:val="en-US"/>
        </w:rPr>
      </w:pPr>
      <w:r w:rsidRPr="00E628F5">
        <w:rPr>
          <w:rFonts w:ascii="Maersk Text" w:hAnsi="Maersk Text"/>
          <w:b/>
          <w:bCs/>
          <w:u w:val="single"/>
          <w:lang w:val="en-US"/>
        </w:rPr>
        <w:t>Recommendations:</w:t>
      </w:r>
    </w:p>
    <w:p w14:paraId="7F320869" w14:textId="77777777" w:rsidR="0087699E" w:rsidRPr="00FA6FEC" w:rsidRDefault="0087699E" w:rsidP="0087699E">
      <w:pPr>
        <w:pStyle w:val="ListParagraph"/>
        <w:numPr>
          <w:ilvl w:val="0"/>
          <w:numId w:val="16"/>
        </w:numPr>
        <w:spacing w:before="120" w:after="120" w:line="240" w:lineRule="auto"/>
        <w:rPr>
          <w:rFonts w:ascii="Maersk Text" w:hAnsi="Maersk Text"/>
          <w:b/>
          <w:bCs/>
        </w:rPr>
      </w:pPr>
      <w:r w:rsidRPr="00FA6FEC">
        <w:rPr>
          <w:rFonts w:ascii="Maersk Text" w:hAnsi="Maersk Text"/>
          <w:b/>
          <w:bCs/>
        </w:rPr>
        <w:t>Column Pruning</w:t>
      </w:r>
    </w:p>
    <w:p w14:paraId="3D79AEFD"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Choose only the required columns from reference dataset which are required in the target dataset. Don’t take the whole dataset in the join, especially if the size o the reference dataset runs in hundreds of GB. The smaller the dataset, the easier it would be to Broadcast it.</w:t>
      </w:r>
    </w:p>
    <w:p w14:paraId="003B00A6" w14:textId="77777777" w:rsidR="0087699E" w:rsidRDefault="0087699E" w:rsidP="0087699E">
      <w:pPr>
        <w:pStyle w:val="ListParagraph"/>
        <w:spacing w:before="120" w:after="120" w:line="240" w:lineRule="auto"/>
        <w:ind w:left="1512"/>
        <w:rPr>
          <w:rFonts w:ascii="Maersk Text" w:hAnsi="Maersk Text"/>
        </w:rPr>
      </w:pPr>
    </w:p>
    <w:p w14:paraId="72948085" w14:textId="77777777" w:rsidR="0087699E" w:rsidRPr="00FA6FEC" w:rsidRDefault="0087699E" w:rsidP="0087699E">
      <w:pPr>
        <w:pStyle w:val="ListParagraph"/>
        <w:numPr>
          <w:ilvl w:val="0"/>
          <w:numId w:val="16"/>
        </w:numPr>
        <w:spacing w:before="120" w:after="120" w:line="240" w:lineRule="auto"/>
        <w:rPr>
          <w:rFonts w:ascii="Maersk Text" w:hAnsi="Maersk Text"/>
          <w:b/>
          <w:bCs/>
        </w:rPr>
      </w:pPr>
      <w:r w:rsidRPr="00FA6FEC">
        <w:rPr>
          <w:rFonts w:ascii="Maersk Text" w:hAnsi="Maersk Text"/>
          <w:b/>
          <w:bCs/>
        </w:rPr>
        <w:t>Predicate Pushdown</w:t>
      </w:r>
    </w:p>
    <w:p w14:paraId="46137291"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lastRenderedPageBreak/>
        <w:t>Predicate Pushdown involves pushing down the filter to Source. This helps in optimizing the query performance as the data is filtered at a very low level than reading the entire dataset after it’s been loaded to Spark’s memory.</w:t>
      </w:r>
    </w:p>
    <w:p w14:paraId="731EFD77" w14:textId="77777777" w:rsidR="0087699E" w:rsidRPr="00FA6FEC" w:rsidRDefault="0087699E" w:rsidP="0087699E">
      <w:pPr>
        <w:pStyle w:val="ListParagraph"/>
        <w:spacing w:before="120" w:after="120" w:line="240" w:lineRule="auto"/>
        <w:ind w:left="1512"/>
        <w:rPr>
          <w:rFonts w:ascii="Maersk Text" w:hAnsi="Maersk Text"/>
          <w:color w:val="4472C4" w:themeColor="accent1"/>
        </w:rPr>
      </w:pPr>
      <w:r w:rsidRPr="00FA6FEC">
        <w:rPr>
          <w:rFonts w:ascii="Maersk Text" w:hAnsi="Maersk Text"/>
          <w:color w:val="4472C4" w:themeColor="accent1"/>
        </w:rPr>
        <w:t>--SQL—</w:t>
      </w:r>
    </w:p>
    <w:p w14:paraId="06EEA170" w14:textId="77777777" w:rsidR="0087699E" w:rsidRDefault="0087699E" w:rsidP="0087699E">
      <w:pPr>
        <w:pStyle w:val="ListParagraph"/>
        <w:ind w:left="1512"/>
        <w:rPr>
          <w:rFonts w:ascii="Maersk Text" w:hAnsi="Maersk Text"/>
        </w:rPr>
      </w:pPr>
      <w:r w:rsidRPr="00FA6FEC">
        <w:rPr>
          <w:rFonts w:ascii="Maersk Text" w:hAnsi="Maersk Text"/>
          <w:b/>
          <w:bCs/>
          <w:color w:val="FF0000"/>
        </w:rPr>
        <w:t>SELECT</w:t>
      </w:r>
      <w:r>
        <w:rPr>
          <w:rFonts w:ascii="Maersk Text" w:hAnsi="Maersk Text"/>
        </w:rPr>
        <w:t xml:space="preserve"> col1, col2, …,coln from table </w:t>
      </w:r>
      <w:r w:rsidRPr="00FA6FEC">
        <w:rPr>
          <w:rFonts w:ascii="Maersk Text" w:hAnsi="Maersk Text"/>
          <w:b/>
          <w:bCs/>
          <w:color w:val="FF0000"/>
        </w:rPr>
        <w:t>where</w:t>
      </w:r>
      <w:r w:rsidRPr="00FA6FEC">
        <w:rPr>
          <w:rFonts w:ascii="Maersk Text" w:hAnsi="Maersk Text"/>
          <w:color w:val="FF0000"/>
        </w:rPr>
        <w:t xml:space="preserve"> </w:t>
      </w:r>
      <w:r>
        <w:rPr>
          <w:rFonts w:ascii="Maersk Text" w:hAnsi="Maersk Text"/>
        </w:rPr>
        <w:t>col1 =&lt;value&gt;</w:t>
      </w:r>
    </w:p>
    <w:p w14:paraId="0BB40C0C" w14:textId="77777777" w:rsidR="0087699E" w:rsidRDefault="0087699E" w:rsidP="0087699E">
      <w:pPr>
        <w:pStyle w:val="ListParagraph"/>
        <w:spacing w:before="120" w:after="120" w:line="240" w:lineRule="auto"/>
        <w:ind w:left="1512"/>
        <w:rPr>
          <w:rFonts w:ascii="Maersk Text" w:hAnsi="Maersk Text"/>
        </w:rPr>
      </w:pPr>
    </w:p>
    <w:p w14:paraId="153EF158" w14:textId="77777777" w:rsidR="0087699E" w:rsidRPr="00FA6FEC" w:rsidRDefault="0087699E" w:rsidP="0087699E">
      <w:pPr>
        <w:pStyle w:val="ListParagraph"/>
        <w:ind w:left="1512"/>
        <w:rPr>
          <w:rFonts w:ascii="Maersk Text" w:hAnsi="Maersk Text"/>
          <w:color w:val="4472C4" w:themeColor="accent1"/>
        </w:rPr>
      </w:pPr>
      <w:r w:rsidRPr="00FA6FEC">
        <w:rPr>
          <w:rFonts w:ascii="Maersk Text" w:hAnsi="Maersk Text"/>
          <w:color w:val="4472C4" w:themeColor="accent1"/>
        </w:rPr>
        <w:t>--PySpark—</w:t>
      </w:r>
    </w:p>
    <w:p w14:paraId="2ABD6D4D" w14:textId="77777777" w:rsidR="0087699E" w:rsidRDefault="0087699E" w:rsidP="0087699E">
      <w:pPr>
        <w:pStyle w:val="ListParagraph"/>
        <w:ind w:left="1512"/>
        <w:rPr>
          <w:rFonts w:ascii="Maersk Text" w:hAnsi="Maersk Text"/>
        </w:rPr>
      </w:pPr>
      <w:r w:rsidRPr="00FA6FEC">
        <w:rPr>
          <w:rFonts w:ascii="Maersk Text" w:hAnsi="Maersk Text"/>
          <w:b/>
          <w:bCs/>
          <w:color w:val="FF0000"/>
        </w:rPr>
        <w:t>readDF</w:t>
      </w:r>
      <w:r w:rsidRPr="00FA6FEC">
        <w:rPr>
          <w:rFonts w:ascii="Maersk Text" w:hAnsi="Maersk Text"/>
          <w:color w:val="FF0000"/>
        </w:rPr>
        <w:t xml:space="preserve"> </w:t>
      </w:r>
      <w:r w:rsidRPr="004A2345">
        <w:rPr>
          <w:rFonts w:ascii="Maersk Text" w:hAnsi="Maersk Text"/>
        </w:rPr>
        <w:t>= spark.</w:t>
      </w:r>
      <w:r w:rsidRPr="00B4420D">
        <w:rPr>
          <w:rFonts w:ascii="Maersk Text" w:hAnsi="Maersk Text"/>
        </w:rPr>
        <w:t>read.</w:t>
      </w:r>
      <w:r w:rsidRPr="00FA6FEC">
        <w:rPr>
          <w:rFonts w:ascii="Maersk Text" w:hAnsi="Maersk Text"/>
          <w:color w:val="FF0000"/>
        </w:rPr>
        <w:t>format</w:t>
      </w:r>
      <w:r w:rsidRPr="004A2345">
        <w:rPr>
          <w:rFonts w:ascii="Maersk Text" w:hAnsi="Maersk Text"/>
        </w:rPr>
        <w:t>(‘</w:t>
      </w:r>
      <w:r w:rsidRPr="00676993">
        <w:rPr>
          <w:rFonts w:ascii="Maersk Text" w:hAnsi="Maersk Text"/>
        </w:rPr>
        <w:t>delta’</w:t>
      </w:r>
      <w:r w:rsidRPr="00B4420D">
        <w:rPr>
          <w:rFonts w:ascii="Maersk Text" w:hAnsi="Maersk Text"/>
        </w:rPr>
        <w:t>).</w:t>
      </w:r>
      <w:r w:rsidRPr="00FA6FEC">
        <w:rPr>
          <w:rFonts w:ascii="Maersk Text" w:hAnsi="Maersk Text"/>
          <w:color w:val="FF0000"/>
        </w:rPr>
        <w:t>load</w:t>
      </w:r>
      <w:r w:rsidRPr="004A2345">
        <w:rPr>
          <w:rFonts w:ascii="Maersk Text" w:hAnsi="Maersk Text"/>
        </w:rPr>
        <w:t>(‘</w:t>
      </w:r>
      <w:r w:rsidRPr="00B4420D">
        <w:rPr>
          <w:rFonts w:ascii="Maersk Text" w:hAnsi="Maersk Text"/>
        </w:rPr>
        <w:t>path’).</w:t>
      </w:r>
      <w:r w:rsidRPr="00FA6FEC">
        <w:rPr>
          <w:rFonts w:ascii="Maersk Text" w:hAnsi="Maersk Text"/>
          <w:color w:val="FF0000"/>
        </w:rPr>
        <w:t>select</w:t>
      </w:r>
      <w:r w:rsidRPr="004A2345">
        <w:rPr>
          <w:rFonts w:ascii="Maersk Text" w:hAnsi="Maersk Text"/>
        </w:rPr>
        <w:t>(“</w:t>
      </w:r>
      <w:r w:rsidRPr="00B4420D">
        <w:rPr>
          <w:rFonts w:ascii="Maersk Text" w:hAnsi="Maersk Text"/>
        </w:rPr>
        <w:t>col1”,”col2”).</w:t>
      </w:r>
      <w:r w:rsidRPr="00FA6FEC">
        <w:rPr>
          <w:rFonts w:ascii="Maersk Text" w:hAnsi="Maersk Text"/>
          <w:color w:val="FF0000"/>
        </w:rPr>
        <w:t>filter</w:t>
      </w:r>
      <w:r w:rsidRPr="004A2345">
        <w:rPr>
          <w:rFonts w:ascii="Maersk Text" w:hAnsi="Maersk Text"/>
        </w:rPr>
        <w:t>(col(“</w:t>
      </w:r>
      <w:r w:rsidRPr="00B4420D">
        <w:rPr>
          <w:rFonts w:ascii="Maersk Text" w:hAnsi="Maersk Text"/>
        </w:rPr>
        <w:t>col1”) = &lt;value&gt;)</w:t>
      </w:r>
    </w:p>
    <w:p w14:paraId="4016DC85"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While using any join operations, filters should be applied before the join statement and immediately after read statement</w:t>
      </w:r>
    </w:p>
    <w:p w14:paraId="4816A0F9" w14:textId="77777777" w:rsidR="0087699E" w:rsidRPr="004A2345" w:rsidRDefault="0087699E" w:rsidP="0087699E">
      <w:pPr>
        <w:pStyle w:val="ListParagraph"/>
        <w:spacing w:before="120" w:after="120" w:line="240" w:lineRule="auto"/>
        <w:ind w:left="1512"/>
        <w:rPr>
          <w:rFonts w:ascii="Maersk Text" w:hAnsi="Maersk Text"/>
        </w:rPr>
      </w:pPr>
    </w:p>
    <w:p w14:paraId="272A5550" w14:textId="77777777" w:rsidR="0087699E" w:rsidRPr="00FA6FEC" w:rsidRDefault="0087699E" w:rsidP="0087699E">
      <w:pPr>
        <w:pStyle w:val="ListParagraph"/>
        <w:numPr>
          <w:ilvl w:val="0"/>
          <w:numId w:val="16"/>
        </w:numPr>
        <w:spacing w:before="120" w:after="120" w:line="240" w:lineRule="auto"/>
        <w:rPr>
          <w:rFonts w:ascii="Maersk Text" w:hAnsi="Maersk Text"/>
          <w:b/>
          <w:bCs/>
        </w:rPr>
      </w:pPr>
      <w:r w:rsidRPr="00FA6FEC">
        <w:rPr>
          <w:rFonts w:ascii="Maersk Text" w:hAnsi="Maersk Text"/>
          <w:b/>
          <w:bCs/>
        </w:rPr>
        <w:t>Partition Pruning</w:t>
      </w:r>
    </w:p>
    <w:p w14:paraId="1E17A446"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Partition pruning further optimizes the performance. If the table or dataset is appropriately partitioned, then filter can be applied on the partition columns in addition to the predicate pushdown predicates.</w:t>
      </w:r>
    </w:p>
    <w:p w14:paraId="0C05CC7A" w14:textId="77777777" w:rsidR="0087699E" w:rsidRPr="00654C45" w:rsidRDefault="0087699E" w:rsidP="0087699E">
      <w:pPr>
        <w:pStyle w:val="ListParagraph"/>
        <w:spacing w:before="120" w:after="120" w:line="240" w:lineRule="auto"/>
        <w:ind w:left="1512"/>
        <w:rPr>
          <w:rFonts w:ascii="Maersk Text" w:hAnsi="Maersk Text"/>
        </w:rPr>
      </w:pPr>
    </w:p>
    <w:p w14:paraId="55821CE4" w14:textId="77777777" w:rsidR="0087699E" w:rsidRPr="00FA6FEC" w:rsidRDefault="0087699E" w:rsidP="0087699E">
      <w:pPr>
        <w:pStyle w:val="ListParagraph"/>
        <w:numPr>
          <w:ilvl w:val="0"/>
          <w:numId w:val="16"/>
        </w:numPr>
        <w:spacing w:before="120" w:after="120" w:line="240" w:lineRule="auto"/>
        <w:rPr>
          <w:rFonts w:ascii="Maersk Text" w:hAnsi="Maersk Text"/>
          <w:b/>
          <w:bCs/>
        </w:rPr>
      </w:pPr>
      <w:r w:rsidRPr="00FA6FEC">
        <w:rPr>
          <w:rFonts w:ascii="Maersk Text" w:hAnsi="Maersk Text"/>
          <w:b/>
          <w:bCs/>
        </w:rPr>
        <w:t>Delta Data Skipping</w:t>
      </w:r>
    </w:p>
    <w:p w14:paraId="7B9B35FC"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Delta data skipping collects the stats (min, max, etc) for the first 32 columns of each dataset when the data is written into a delta dataset/table. Databricks uses this information at query run time to skip the unnecessary files to speed up the queries</w:t>
      </w:r>
    </w:p>
    <w:p w14:paraId="0C72F89D"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To collect stats on more than first 32 columns, set the following:</w:t>
      </w:r>
    </w:p>
    <w:p w14:paraId="31B86073" w14:textId="77777777" w:rsidR="0087699E" w:rsidRDefault="0087699E" w:rsidP="0087699E">
      <w:pPr>
        <w:pStyle w:val="ListParagraph"/>
        <w:spacing w:before="120" w:after="120" w:line="240" w:lineRule="auto"/>
        <w:ind w:left="1512"/>
        <w:rPr>
          <w:rFonts w:ascii="Maersk Text" w:hAnsi="Maersk Text"/>
        </w:rPr>
      </w:pPr>
      <w:r>
        <w:rPr>
          <w:rFonts w:ascii="Maersk Text" w:hAnsi="Maersk Text"/>
        </w:rPr>
        <w:t>delta.dataskippingNumIndexedCols = &lt;value&gt;</w:t>
      </w:r>
    </w:p>
    <w:p w14:paraId="0958E536" w14:textId="77777777" w:rsidR="0087699E" w:rsidRDefault="0087699E" w:rsidP="0087699E">
      <w:pPr>
        <w:pStyle w:val="ListParagraph"/>
        <w:spacing w:before="120" w:after="120" w:line="240" w:lineRule="auto"/>
        <w:ind w:left="1512"/>
        <w:rPr>
          <w:rFonts w:ascii="Maersk Text" w:hAnsi="Maersk Text"/>
        </w:rPr>
      </w:pPr>
    </w:p>
    <w:p w14:paraId="325DFC65" w14:textId="77777777" w:rsidR="0087699E" w:rsidRDefault="0087699E" w:rsidP="0087699E">
      <w:pPr>
        <w:spacing w:before="120" w:after="120" w:line="240" w:lineRule="auto"/>
        <w:ind w:left="1560"/>
        <w:rPr>
          <w:rFonts w:ascii="Maersk Text" w:hAnsi="Maersk Text"/>
        </w:rPr>
      </w:pPr>
      <w:r>
        <w:rPr>
          <w:rFonts w:ascii="Maersk Text" w:hAnsi="Maersk Text"/>
        </w:rPr>
        <w:t>Collecting statistics on long strings is an expensive operation and should be avoided.</w:t>
      </w:r>
    </w:p>
    <w:p w14:paraId="5AA875DF" w14:textId="77777777" w:rsidR="0087699E" w:rsidRDefault="0087699E" w:rsidP="0087699E">
      <w:pPr>
        <w:ind w:left="1560"/>
        <w:rPr>
          <w:rFonts w:ascii="Maersk Text" w:hAnsi="Maersk Text"/>
        </w:rPr>
      </w:pPr>
    </w:p>
    <w:p w14:paraId="0BBEDB49" w14:textId="77777777" w:rsidR="0087699E" w:rsidRDefault="0087699E" w:rsidP="0087699E">
      <w:pPr>
        <w:pStyle w:val="Heading1"/>
        <w:numPr>
          <w:ilvl w:val="1"/>
          <w:numId w:val="1"/>
        </w:numPr>
        <w:tabs>
          <w:tab w:val="left" w:pos="993"/>
          <w:tab w:val="left" w:pos="1134"/>
          <w:tab w:val="left" w:pos="1276"/>
        </w:tabs>
        <w:spacing w:before="120" w:after="120" w:line="240" w:lineRule="auto"/>
        <w:rPr>
          <w:rFonts w:ascii="Maersk Text" w:hAnsi="Maersk Text"/>
          <w:sz w:val="28"/>
          <w:szCs w:val="28"/>
        </w:rPr>
      </w:pPr>
      <w:bookmarkStart w:id="66" w:name="_Delta_Merge"/>
      <w:bookmarkStart w:id="67" w:name="_Toc107159598"/>
      <w:bookmarkEnd w:id="66"/>
      <w:r w:rsidRPr="00E628F5">
        <w:rPr>
          <w:rFonts w:ascii="Maersk Text" w:hAnsi="Maersk Text"/>
          <w:sz w:val="28"/>
          <w:szCs w:val="28"/>
        </w:rPr>
        <w:t>Delta</w:t>
      </w:r>
      <w:r>
        <w:rPr>
          <w:rFonts w:ascii="Maersk Text" w:hAnsi="Maersk Text"/>
          <w:sz w:val="28"/>
          <w:szCs w:val="28"/>
        </w:rPr>
        <w:t xml:space="preserve"> Merge</w:t>
      </w:r>
      <w:bookmarkEnd w:id="67"/>
    </w:p>
    <w:p w14:paraId="33EF28E2" w14:textId="77777777" w:rsidR="0087699E" w:rsidRPr="006B0965" w:rsidRDefault="0087699E" w:rsidP="0087699E">
      <w:pPr>
        <w:spacing w:before="120" w:after="0" w:line="240" w:lineRule="auto"/>
        <w:ind w:left="792"/>
        <w:rPr>
          <w:rFonts w:ascii="Maersk Text" w:hAnsi="Maersk Text"/>
          <w:lang w:val="en-US"/>
        </w:rPr>
      </w:pPr>
      <w:r w:rsidRPr="006B0965">
        <w:rPr>
          <w:rFonts w:ascii="Maersk Text" w:hAnsi="Maersk Text"/>
          <w:lang w:val="en-US"/>
        </w:rPr>
        <w:t xml:space="preserve">Merge statement comes in handy for incremental loads wherein you can perform an upsert using a single statement instead of writing different inert and update statements. </w:t>
      </w:r>
    </w:p>
    <w:p w14:paraId="790023C4" w14:textId="77777777" w:rsidR="0087699E" w:rsidRDefault="0087699E" w:rsidP="0087699E">
      <w:pPr>
        <w:spacing w:before="120" w:after="0" w:line="240" w:lineRule="auto"/>
        <w:ind w:left="792"/>
        <w:rPr>
          <w:rFonts w:ascii="Maersk Text" w:hAnsi="Maersk Text"/>
          <w:lang w:val="en-US"/>
        </w:rPr>
      </w:pPr>
      <w:r w:rsidRPr="006B0965">
        <w:rPr>
          <w:rFonts w:ascii="Maersk Text" w:hAnsi="Maersk Text"/>
          <w:lang w:val="en-US"/>
        </w:rPr>
        <w:t>To achieve the incremental load, Delta MERGE is very essential. Delta merge can also be used to create SCD type2 tables and change data capture (CDC) use cases.</w:t>
      </w:r>
    </w:p>
    <w:p w14:paraId="156902DA" w14:textId="77777777" w:rsidR="0087699E" w:rsidRPr="00D746CE" w:rsidRDefault="0087699E" w:rsidP="0087699E">
      <w:pPr>
        <w:spacing w:before="120" w:after="0" w:line="240" w:lineRule="auto"/>
        <w:ind w:left="792"/>
        <w:rPr>
          <w:rFonts w:ascii="Maersk Text" w:hAnsi="Maersk Text"/>
          <w:b/>
          <w:bCs/>
          <w:color w:val="FF0000"/>
          <w:u w:val="single"/>
          <w:lang w:val="en-US"/>
        </w:rPr>
      </w:pPr>
      <w:r w:rsidRPr="00D746CE">
        <w:rPr>
          <w:rFonts w:ascii="Maersk Text" w:hAnsi="Maersk Text"/>
          <w:b/>
          <w:bCs/>
          <w:color w:val="FF0000"/>
          <w:u w:val="single"/>
          <w:lang w:val="en-US"/>
        </w:rPr>
        <w:t>Performance issues with Merge Statement:</w:t>
      </w:r>
    </w:p>
    <w:p w14:paraId="789F275B" w14:textId="77777777" w:rsidR="0087699E" w:rsidRDefault="0087699E" w:rsidP="0087699E">
      <w:pPr>
        <w:pStyle w:val="ListParagraph"/>
        <w:numPr>
          <w:ilvl w:val="0"/>
          <w:numId w:val="16"/>
        </w:numPr>
        <w:spacing w:before="120" w:after="0" w:line="240" w:lineRule="auto"/>
        <w:rPr>
          <w:rFonts w:ascii="Maersk Text" w:hAnsi="Maersk Text"/>
        </w:rPr>
      </w:pPr>
      <w:r>
        <w:rPr>
          <w:rFonts w:ascii="Maersk Text" w:hAnsi="Maersk Text"/>
        </w:rPr>
        <w:t>Not enough condition in “ON” clause results in writing more data than required</w:t>
      </w:r>
    </w:p>
    <w:p w14:paraId="0CB5B6D0" w14:textId="77777777" w:rsidR="0087699E" w:rsidRDefault="0087699E" w:rsidP="0087699E">
      <w:pPr>
        <w:pStyle w:val="ListParagraph"/>
        <w:numPr>
          <w:ilvl w:val="0"/>
          <w:numId w:val="16"/>
        </w:numPr>
        <w:spacing w:before="120" w:after="0" w:line="240" w:lineRule="auto"/>
        <w:rPr>
          <w:rFonts w:ascii="Maersk Text" w:hAnsi="Maersk Text"/>
        </w:rPr>
      </w:pPr>
      <w:r>
        <w:rPr>
          <w:rFonts w:ascii="Maersk Text" w:hAnsi="Maersk Text"/>
        </w:rPr>
        <w:t>Writing too much data with merge can spoil the distribution done by Zorder. As a result, OPTIMIZE ZORDER BY has to be performed after each merge.</w:t>
      </w:r>
    </w:p>
    <w:p w14:paraId="3232FAA4" w14:textId="77777777" w:rsidR="0087699E" w:rsidRDefault="0087699E" w:rsidP="0087699E">
      <w:pPr>
        <w:pStyle w:val="ListParagraph"/>
        <w:numPr>
          <w:ilvl w:val="0"/>
          <w:numId w:val="16"/>
        </w:numPr>
        <w:spacing w:before="120" w:after="0" w:line="240" w:lineRule="auto"/>
        <w:rPr>
          <w:rFonts w:ascii="Maersk Text" w:hAnsi="Maersk Text"/>
        </w:rPr>
      </w:pPr>
      <w:r>
        <w:rPr>
          <w:rFonts w:ascii="Maersk Text" w:hAnsi="Maersk Text"/>
        </w:rPr>
        <w:t>Merge statements on large tables and/or tables which undergo frequent merge run longer</w:t>
      </w:r>
    </w:p>
    <w:p w14:paraId="68C63E71" w14:textId="77777777" w:rsidR="0087699E" w:rsidRPr="00D746CE" w:rsidRDefault="0087699E" w:rsidP="0087699E">
      <w:pPr>
        <w:spacing w:before="120" w:after="0" w:line="240" w:lineRule="auto"/>
        <w:ind w:left="1152"/>
        <w:rPr>
          <w:rFonts w:ascii="Maersk Text" w:hAnsi="Maersk Text"/>
          <w:b/>
          <w:bCs/>
          <w:color w:val="FF0000"/>
          <w:u w:val="single"/>
        </w:rPr>
      </w:pPr>
      <w:r w:rsidRPr="00D746CE">
        <w:rPr>
          <w:rFonts w:ascii="Maersk Text" w:hAnsi="Maersk Text"/>
          <w:b/>
          <w:bCs/>
          <w:color w:val="FF0000"/>
          <w:u w:val="single"/>
        </w:rPr>
        <w:lastRenderedPageBreak/>
        <w:t>Merge Recommendations:</w:t>
      </w:r>
    </w:p>
    <w:p w14:paraId="18565F3A" w14:textId="77777777" w:rsidR="0087699E" w:rsidRDefault="0087699E" w:rsidP="0087699E">
      <w:pPr>
        <w:pStyle w:val="ListParagraph"/>
        <w:numPr>
          <w:ilvl w:val="0"/>
          <w:numId w:val="16"/>
        </w:numPr>
        <w:spacing w:before="120" w:after="0" w:line="240" w:lineRule="auto"/>
        <w:rPr>
          <w:rFonts w:ascii="Maersk Text" w:hAnsi="Maersk Text"/>
        </w:rPr>
      </w:pPr>
      <w:r>
        <w:rPr>
          <w:rFonts w:ascii="Maersk Text" w:hAnsi="Maersk Text"/>
        </w:rPr>
        <w:t>Limit the file size in large tables  or the tables which have frequent merge to be in the size of 16 MB to 128 MB. This will reduce the amount of data which will be sent to driver when the join happens.</w:t>
      </w:r>
    </w:p>
    <w:p w14:paraId="448FF64F" w14:textId="77777777" w:rsidR="0087699E" w:rsidRDefault="0087699E" w:rsidP="0087699E">
      <w:pPr>
        <w:pStyle w:val="ListParagraph"/>
        <w:numPr>
          <w:ilvl w:val="0"/>
          <w:numId w:val="16"/>
        </w:numPr>
        <w:spacing w:before="120" w:after="0" w:line="240" w:lineRule="auto"/>
        <w:rPr>
          <w:rFonts w:ascii="Maersk Text" w:hAnsi="Maersk Text"/>
        </w:rPr>
      </w:pPr>
      <w:r>
        <w:rPr>
          <w:rFonts w:ascii="Maersk Text" w:hAnsi="Maersk Text"/>
        </w:rPr>
        <w:t>Use partition and/or Zorder columns as join keys in merge statement. Usually these should be the first predicates for faster filtering.</w:t>
      </w:r>
    </w:p>
    <w:p w14:paraId="61E8FE0D" w14:textId="77777777" w:rsidR="0087699E" w:rsidRDefault="0087699E" w:rsidP="0087699E">
      <w:pPr>
        <w:spacing w:before="120" w:after="0" w:line="240" w:lineRule="auto"/>
        <w:ind w:left="1152"/>
        <w:rPr>
          <w:rFonts w:ascii="Maersk Text" w:hAnsi="Maersk Text"/>
        </w:rPr>
      </w:pPr>
      <w:r>
        <w:rPr>
          <w:rFonts w:ascii="Maersk Text" w:hAnsi="Maersk Text"/>
        </w:rPr>
        <w:t>Databricks Low shuffle Merge algorithm:</w:t>
      </w:r>
    </w:p>
    <w:p w14:paraId="42673242" w14:textId="77777777" w:rsidR="0087699E" w:rsidRPr="005360DC" w:rsidRDefault="0087699E" w:rsidP="0087699E">
      <w:pPr>
        <w:numPr>
          <w:ilvl w:val="0"/>
          <w:numId w:val="24"/>
        </w:numPr>
        <w:pBdr>
          <w:between w:val="nil"/>
        </w:pBdr>
        <w:spacing w:before="120" w:after="0" w:line="240" w:lineRule="auto"/>
        <w:jc w:val="both"/>
        <w:rPr>
          <w:rFonts w:ascii="DM Sans" w:eastAsia="DM Sans" w:hAnsi="DM Sans" w:cs="DM Sans"/>
        </w:rPr>
      </w:pPr>
      <w:r w:rsidRPr="005360DC">
        <w:rPr>
          <w:rFonts w:ascii="Maersk Text" w:eastAsia="DM Sans" w:hAnsi="Maersk Text" w:cs="DM Sans"/>
        </w:rPr>
        <w:t xml:space="preserve">A new MERGE algorithm that aims to maintain the existing data organization (including z-order clustering) for unmodified data, while simultaneously improving performance. </w:t>
      </w:r>
    </w:p>
    <w:p w14:paraId="0BFFD948" w14:textId="77777777" w:rsidR="0087699E" w:rsidRDefault="0087699E" w:rsidP="0087699E">
      <w:pPr>
        <w:numPr>
          <w:ilvl w:val="0"/>
          <w:numId w:val="24"/>
        </w:numPr>
        <w:pBdr>
          <w:between w:val="nil"/>
        </w:pBdr>
        <w:spacing w:before="120" w:after="0" w:line="240" w:lineRule="auto"/>
        <w:jc w:val="both"/>
        <w:rPr>
          <w:rFonts w:ascii="DM Sans" w:eastAsia="DM Sans" w:hAnsi="DM Sans" w:cs="DM Sans"/>
        </w:rPr>
      </w:pPr>
      <w:r w:rsidRPr="005360DC">
        <w:rPr>
          <w:rFonts w:ascii="Maersk Text" w:eastAsia="DM Sans" w:hAnsi="Maersk Text" w:cs="DM Sans"/>
        </w:rPr>
        <w:t>With this “</w:t>
      </w:r>
      <w:hyperlink r:id="rId39">
        <w:r w:rsidRPr="005360DC">
          <w:rPr>
            <w:rFonts w:ascii="Maersk Text" w:eastAsia="DM Sans" w:hAnsi="Maersk Text" w:cs="DM Sans"/>
            <w:color w:val="1155CC"/>
            <w:u w:val="single"/>
          </w:rPr>
          <w:t>low shuffle</w:t>
        </w:r>
      </w:hyperlink>
      <w:r w:rsidRPr="005360DC">
        <w:rPr>
          <w:rFonts w:ascii="Maersk Text" w:eastAsia="DM Sans" w:hAnsi="Maersk Text" w:cs="DM Sans"/>
        </w:rPr>
        <w:t xml:space="preserve">” MERGE, only updated rows will be reorganized by the operation, while </w:t>
      </w:r>
      <w:r w:rsidRPr="00E84CF6">
        <w:rPr>
          <w:rFonts w:ascii="Maersk Text" w:eastAsia="DM Sans" w:hAnsi="Maersk Text" w:cs="DM Sans"/>
        </w:rPr>
        <w:t>unchanged rows remain in the same order and file grouping they were in before the operation.</w:t>
      </w:r>
      <w:r w:rsidRPr="005360DC">
        <w:rPr>
          <w:rFonts w:ascii="DM Sans" w:eastAsia="DM Sans" w:hAnsi="DM Sans" w:cs="DM Sans"/>
        </w:rPr>
        <w:t xml:space="preserve"> </w:t>
      </w:r>
    </w:p>
    <w:p w14:paraId="713F67AF" w14:textId="77777777" w:rsidR="0087699E" w:rsidRDefault="0087699E" w:rsidP="0087699E">
      <w:pPr>
        <w:numPr>
          <w:ilvl w:val="0"/>
          <w:numId w:val="24"/>
        </w:numPr>
        <w:pBdr>
          <w:between w:val="nil"/>
        </w:pBdr>
        <w:spacing w:before="120" w:after="0" w:line="240" w:lineRule="auto"/>
        <w:rPr>
          <w:rFonts w:ascii="Maersk Text" w:eastAsia="DM Sans" w:hAnsi="Maersk Text" w:cs="DM Sans"/>
        </w:rPr>
      </w:pPr>
      <w:r w:rsidRPr="00ED0B56">
        <w:rPr>
          <w:rFonts w:ascii="Maersk Text" w:eastAsia="DM Sans" w:hAnsi="Maersk Text" w:cs="DM Sans"/>
        </w:rPr>
        <w:t>Low shuffle merge is enabled by default in Databricks runtime 10.4 and above. For other versions, it can be enabled by using  the config spark.databricks.delta.merge.enableLowShuffle to true</w:t>
      </w:r>
    </w:p>
    <w:p w14:paraId="28799E2F" w14:textId="77777777" w:rsidR="0087699E" w:rsidRDefault="0087699E" w:rsidP="0087699E">
      <w:pPr>
        <w:rPr>
          <w:rFonts w:ascii="Maersk Text" w:eastAsia="DM Sans" w:hAnsi="Maersk Text" w:cs="DM Sans"/>
        </w:rPr>
      </w:pPr>
      <w:r>
        <w:rPr>
          <w:rFonts w:ascii="Maersk Text" w:eastAsia="DM Sans" w:hAnsi="Maersk Text" w:cs="DM Sans"/>
        </w:rPr>
        <w:br w:type="page"/>
      </w:r>
    </w:p>
    <w:p w14:paraId="5CB6436B" w14:textId="77777777" w:rsidR="0087699E" w:rsidRPr="00ED0B56" w:rsidRDefault="0087699E" w:rsidP="0087699E">
      <w:pPr>
        <w:pBdr>
          <w:between w:val="nil"/>
        </w:pBdr>
        <w:spacing w:before="120" w:after="0" w:line="240" w:lineRule="auto"/>
        <w:rPr>
          <w:rFonts w:ascii="Maersk Text" w:eastAsia="DM Sans" w:hAnsi="Maersk Text" w:cs="DM Sans"/>
        </w:rPr>
      </w:pPr>
    </w:p>
    <w:p w14:paraId="5745519C" w14:textId="77777777" w:rsidR="0087699E" w:rsidRDefault="0087699E" w:rsidP="0087699E">
      <w:pPr>
        <w:pStyle w:val="Heading1"/>
        <w:numPr>
          <w:ilvl w:val="0"/>
          <w:numId w:val="1"/>
        </w:numPr>
        <w:tabs>
          <w:tab w:val="left" w:pos="993"/>
          <w:tab w:val="left" w:pos="1134"/>
          <w:tab w:val="left" w:pos="1276"/>
        </w:tabs>
        <w:spacing w:before="120" w:after="120" w:line="240" w:lineRule="auto"/>
        <w:rPr>
          <w:rFonts w:ascii="Maersk Text" w:hAnsi="Maersk Text"/>
          <w:sz w:val="28"/>
          <w:szCs w:val="28"/>
        </w:rPr>
      </w:pPr>
      <w:bookmarkStart w:id="68" w:name="_Toc107159599"/>
      <w:r w:rsidRPr="00AB509D">
        <w:rPr>
          <w:rFonts w:ascii="Maersk Text" w:hAnsi="Maersk Text"/>
          <w:sz w:val="28"/>
          <w:szCs w:val="28"/>
        </w:rPr>
        <w:t>Anti-Patterns</w:t>
      </w:r>
      <w:bookmarkEnd w:id="68"/>
    </w:p>
    <w:p w14:paraId="1958C389" w14:textId="77777777" w:rsidR="0087699E" w:rsidRPr="00417F63" w:rsidRDefault="0087699E" w:rsidP="0087699E">
      <w:pPr>
        <w:numPr>
          <w:ilvl w:val="0"/>
          <w:numId w:val="36"/>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Do not overprovision clusters - neither the instance type nor the number of worker nodes. Fine-tune these for each use case and workload with the help of Ganglia and Spark UI metrics.</w:t>
      </w:r>
    </w:p>
    <w:p w14:paraId="7D522DE4" w14:textId="77777777" w:rsidR="0087699E" w:rsidRPr="00417F63" w:rsidRDefault="0087699E" w:rsidP="0087699E">
      <w:pPr>
        <w:numPr>
          <w:ilvl w:val="0"/>
          <w:numId w:val="37"/>
        </w:numPr>
        <w:spacing w:before="120" w:after="120" w:line="240" w:lineRule="auto"/>
        <w:ind w:hanging="357"/>
        <w:textAlignment w:val="baseline"/>
        <w:rPr>
          <w:rFonts w:ascii="Maersk Text" w:eastAsia="Times New Roman" w:hAnsi="Maersk Text" w:cs="Times New Roman"/>
          <w:color w:val="000000"/>
          <w:lang w:eastAsia="en-IN"/>
        </w:rPr>
      </w:pPr>
      <w:r w:rsidRPr="00417F63">
        <w:rPr>
          <w:rFonts w:ascii="Maersk Text" w:eastAsia="Times New Roman" w:hAnsi="Maersk Text" w:cs="Times New Roman"/>
          <w:color w:val="000000"/>
          <w:lang w:eastAsia="en-IN"/>
        </w:rPr>
        <w:t xml:space="preserve">Do not use </w:t>
      </w:r>
      <w:r w:rsidRPr="00417F63">
        <w:rPr>
          <w:rFonts w:ascii="Maersk Text" w:eastAsia="Times New Roman" w:hAnsi="Maersk Text" w:cs="Fira Code"/>
          <w:color w:val="000000"/>
          <w:lang w:eastAsia="en-IN"/>
        </w:rPr>
        <w:t>collect</w:t>
      </w:r>
      <w:r w:rsidRPr="00417F63">
        <w:rPr>
          <w:rFonts w:ascii="Maersk Text" w:eastAsia="Times New Roman" w:hAnsi="Maersk Text" w:cs="Times New Roman"/>
          <w:color w:val="000000"/>
          <w:lang w:eastAsia="en-IN"/>
        </w:rPr>
        <w:t xml:space="preserve"> in Dev or Prod.</w:t>
      </w:r>
    </w:p>
    <w:p w14:paraId="54B77CD6" w14:textId="77777777" w:rsidR="0087699E" w:rsidRPr="00417F63" w:rsidRDefault="0087699E" w:rsidP="0087699E">
      <w:pPr>
        <w:numPr>
          <w:ilvl w:val="1"/>
          <w:numId w:val="37"/>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 xml:space="preserve">With </w:t>
      </w:r>
      <w:r w:rsidRPr="00417F63">
        <w:rPr>
          <w:rFonts w:ascii="Maersk Text" w:eastAsia="Times New Roman" w:hAnsi="Maersk Text" w:cs="Fira Code"/>
          <w:color w:val="000000"/>
          <w:lang w:eastAsia="en-IN"/>
        </w:rPr>
        <w:t>collect</w:t>
      </w:r>
      <w:r w:rsidRPr="00417F63">
        <w:rPr>
          <w:rFonts w:ascii="Maersk Text" w:eastAsia="Times New Roman" w:hAnsi="Maersk Text" w:cs="Times New Roman"/>
          <w:color w:val="000000"/>
          <w:lang w:eastAsia="en-IN"/>
        </w:rPr>
        <w:t>, the entire DataFrame distributed across the multiple Worker nodes is materialized to the Driver node, which will most likely OOM as the Driver node will almost always have less memory.</w:t>
      </w:r>
    </w:p>
    <w:p w14:paraId="1E3D0512" w14:textId="77777777" w:rsidR="0087699E" w:rsidRPr="00417F63" w:rsidRDefault="0087699E" w:rsidP="0087699E">
      <w:pPr>
        <w:numPr>
          <w:ilvl w:val="0"/>
          <w:numId w:val="38"/>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Do not ever use .</w:t>
      </w:r>
      <w:r w:rsidRPr="00417F63">
        <w:rPr>
          <w:rFonts w:ascii="Maersk Text" w:eastAsia="Times New Roman" w:hAnsi="Maersk Text" w:cs="Fira Code"/>
          <w:color w:val="000000"/>
          <w:lang w:eastAsia="en-IN"/>
        </w:rPr>
        <w:t>toPandas</w:t>
      </w:r>
      <w:r w:rsidRPr="00417F63">
        <w:rPr>
          <w:rFonts w:ascii="Maersk Text" w:eastAsia="Times New Roman" w:hAnsi="Maersk Text" w:cs="Times New Roman"/>
          <w:color w:val="000000"/>
          <w:lang w:eastAsia="en-IN"/>
        </w:rPr>
        <w:t xml:space="preserve"> for the exact same reason as above.</w:t>
      </w:r>
    </w:p>
    <w:p w14:paraId="25F84986" w14:textId="77777777" w:rsidR="0087699E" w:rsidRPr="00417F63" w:rsidRDefault="0087699E" w:rsidP="0087699E">
      <w:pPr>
        <w:numPr>
          <w:ilvl w:val="0"/>
          <w:numId w:val="39"/>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Also for the precise reason that Pandas DataFrames are not distributed, Pandas should not be used for processing anything more than a GB of data.</w:t>
      </w:r>
    </w:p>
    <w:p w14:paraId="4129662F" w14:textId="77777777" w:rsidR="0087699E" w:rsidRPr="00417F63" w:rsidRDefault="0087699E" w:rsidP="0087699E">
      <w:pPr>
        <w:numPr>
          <w:ilvl w:val="0"/>
          <w:numId w:val="40"/>
        </w:numPr>
        <w:spacing w:before="120" w:after="120" w:line="240" w:lineRule="auto"/>
        <w:ind w:hanging="357"/>
        <w:textAlignment w:val="baseline"/>
        <w:rPr>
          <w:rFonts w:ascii="Maersk Text" w:eastAsia="Times New Roman" w:hAnsi="Maersk Text" w:cs="Times New Roman"/>
          <w:color w:val="000000"/>
          <w:lang w:eastAsia="en-IN"/>
        </w:rPr>
      </w:pPr>
      <w:r w:rsidRPr="00417F63">
        <w:rPr>
          <w:rFonts w:ascii="Maersk Text" w:eastAsia="Times New Roman" w:hAnsi="Maersk Text" w:cs="Times New Roman"/>
          <w:color w:val="000000"/>
          <w:lang w:eastAsia="en-IN"/>
        </w:rPr>
        <w:t>Do not use UDFs with Pyspark because Spark can’t optimize the code inside UDFs.</w:t>
      </w:r>
    </w:p>
    <w:p w14:paraId="6C41DE02" w14:textId="77777777" w:rsidR="0087699E" w:rsidRPr="00417F63" w:rsidRDefault="0087699E" w:rsidP="0087699E">
      <w:pPr>
        <w:numPr>
          <w:ilvl w:val="1"/>
          <w:numId w:val="40"/>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 xml:space="preserve">If UDFs are the only way to go for your specific use case, leverage </w:t>
      </w:r>
      <w:hyperlink r:id="rId40" w:history="1">
        <w:r w:rsidRPr="00417F63">
          <w:rPr>
            <w:rFonts w:ascii="Maersk Text" w:eastAsia="Times New Roman" w:hAnsi="Maersk Text" w:cs="Times New Roman"/>
            <w:color w:val="1155CC"/>
            <w:u w:val="single"/>
            <w:lang w:eastAsia="en-IN"/>
          </w:rPr>
          <w:t>Pandas UDFs</w:t>
        </w:r>
      </w:hyperlink>
      <w:r w:rsidRPr="00417F63">
        <w:rPr>
          <w:rFonts w:ascii="Maersk Text" w:eastAsia="Times New Roman" w:hAnsi="Maersk Text" w:cs="Times New Roman"/>
          <w:color w:val="000000"/>
          <w:lang w:eastAsia="en-IN"/>
        </w:rPr>
        <w:t>.</w:t>
      </w:r>
    </w:p>
    <w:p w14:paraId="35EED0C3" w14:textId="77777777" w:rsidR="0087699E" w:rsidRPr="00417F63" w:rsidRDefault="0087699E" w:rsidP="0087699E">
      <w:pPr>
        <w:numPr>
          <w:ilvl w:val="0"/>
          <w:numId w:val="41"/>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 xml:space="preserve">Remove all </w:t>
      </w:r>
      <w:r w:rsidRPr="00417F63">
        <w:rPr>
          <w:rFonts w:ascii="Maersk Text" w:eastAsia="Times New Roman" w:hAnsi="Maersk Text" w:cs="Fira Code"/>
          <w:color w:val="000000"/>
          <w:lang w:eastAsia="en-IN"/>
        </w:rPr>
        <w:t>show, display,</w:t>
      </w:r>
      <w:r w:rsidRPr="00417F63">
        <w:rPr>
          <w:rFonts w:ascii="Maersk Text" w:eastAsia="Times New Roman" w:hAnsi="Maersk Text" w:cs="Times New Roman"/>
          <w:color w:val="000000"/>
          <w:lang w:eastAsia="en-IN"/>
        </w:rPr>
        <w:t xml:space="preserve"> and </w:t>
      </w:r>
      <w:r w:rsidRPr="00417F63">
        <w:rPr>
          <w:rFonts w:ascii="Maersk Text" w:eastAsia="Times New Roman" w:hAnsi="Maersk Text" w:cs="Fira Code"/>
          <w:color w:val="000000"/>
          <w:lang w:eastAsia="en-IN"/>
        </w:rPr>
        <w:t>print</w:t>
      </w:r>
      <w:r w:rsidRPr="00417F63">
        <w:rPr>
          <w:rFonts w:ascii="Maersk Text" w:eastAsia="Times New Roman" w:hAnsi="Maersk Text" w:cs="Times New Roman"/>
          <w:color w:val="000000"/>
          <w:lang w:eastAsia="en-IN"/>
        </w:rPr>
        <w:t xml:space="preserve"> statements from the code when transitioning to Prod.</w:t>
      </w:r>
    </w:p>
    <w:p w14:paraId="25CBA12F" w14:textId="77777777" w:rsidR="0087699E" w:rsidRPr="00417F63" w:rsidRDefault="0087699E" w:rsidP="0087699E">
      <w:pPr>
        <w:numPr>
          <w:ilvl w:val="0"/>
          <w:numId w:val="42"/>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Never leave</w:t>
      </w:r>
      <w:r w:rsidRPr="00417F63">
        <w:rPr>
          <w:rFonts w:ascii="Maersk Text" w:eastAsia="Times New Roman" w:hAnsi="Maersk Text" w:cs="Fira Code"/>
          <w:color w:val="000000"/>
          <w:lang w:eastAsia="en-IN"/>
        </w:rPr>
        <w:t xml:space="preserve"> spark.sql.shuffle.partitions</w:t>
      </w:r>
      <w:r w:rsidRPr="00417F63">
        <w:rPr>
          <w:rFonts w:ascii="Maersk Text" w:eastAsia="Times New Roman" w:hAnsi="Maersk Text" w:cs="Times New Roman"/>
          <w:color w:val="000000"/>
          <w:lang w:eastAsia="en-IN"/>
        </w:rPr>
        <w:t xml:space="preserve"> value to default which is </w:t>
      </w:r>
      <w:r w:rsidRPr="00417F63">
        <w:rPr>
          <w:rFonts w:ascii="Maersk Text" w:eastAsia="Times New Roman" w:hAnsi="Maersk Text" w:cs="Fira Code"/>
          <w:color w:val="000000"/>
          <w:lang w:eastAsia="en-IN"/>
        </w:rPr>
        <w:t>200</w:t>
      </w:r>
      <w:r w:rsidRPr="00417F63">
        <w:rPr>
          <w:rFonts w:ascii="Maersk Text" w:eastAsia="Times New Roman" w:hAnsi="Maersk Text" w:cs="Times New Roman"/>
          <w:color w:val="000000"/>
          <w:lang w:eastAsia="en-IN"/>
        </w:rPr>
        <w:t>. Set this value to “auto” or either fine-tune this value for your workload or set it to 2-3x the number of total worker cores.</w:t>
      </w:r>
    </w:p>
    <w:p w14:paraId="0FF34179" w14:textId="77777777" w:rsidR="0087699E" w:rsidRPr="00417F63" w:rsidRDefault="0087699E" w:rsidP="0087699E">
      <w:pPr>
        <w:numPr>
          <w:ilvl w:val="0"/>
          <w:numId w:val="43"/>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Smaller tables should not be partitioned. Partitioning is only advisable for tables with roughly 1GB of data per partition or more.</w:t>
      </w:r>
    </w:p>
    <w:p w14:paraId="022377AF" w14:textId="77777777" w:rsidR="0087699E" w:rsidRPr="00417F63" w:rsidRDefault="0087699E" w:rsidP="0087699E">
      <w:pPr>
        <w:numPr>
          <w:ilvl w:val="0"/>
          <w:numId w:val="44"/>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 xml:space="preserve">The </w:t>
      </w:r>
      <w:hyperlink r:id="rId41" w:history="1">
        <w:r w:rsidRPr="00417F63">
          <w:rPr>
            <w:rFonts w:ascii="Maersk Text" w:eastAsia="Times New Roman" w:hAnsi="Maersk Text" w:cs="Fira Code"/>
            <w:color w:val="1155CC"/>
            <w:u w:val="single"/>
            <w:lang w:eastAsia="en-IN"/>
          </w:rPr>
          <w:t>REFRESH</w:t>
        </w:r>
      </w:hyperlink>
      <w:r w:rsidRPr="00417F63">
        <w:rPr>
          <w:rFonts w:ascii="Maersk Text" w:eastAsia="Times New Roman" w:hAnsi="Maersk Text" w:cs="Times New Roman"/>
          <w:color w:val="000000"/>
          <w:lang w:eastAsia="en-IN"/>
        </w:rPr>
        <w:t xml:space="preserve"> command or </w:t>
      </w:r>
      <w:hyperlink r:id="rId42" w:history="1">
        <w:r w:rsidRPr="00417F63">
          <w:rPr>
            <w:rFonts w:ascii="Maersk Text" w:eastAsia="Times New Roman" w:hAnsi="Maersk Text" w:cs="Fira Code"/>
            <w:color w:val="1155CC"/>
            <w:u w:val="single"/>
            <w:lang w:eastAsia="en-IN"/>
          </w:rPr>
          <w:t>table.purge</w:t>
        </w:r>
      </w:hyperlink>
      <w:r w:rsidRPr="00417F63">
        <w:rPr>
          <w:rFonts w:ascii="Maersk Text" w:eastAsia="Times New Roman" w:hAnsi="Maersk Text" w:cs="Times New Roman"/>
          <w:color w:val="000000"/>
          <w:lang w:eastAsia="en-IN"/>
        </w:rPr>
        <w:t xml:space="preserve"> table property should not be used anywhere in the code. These are impala/hive commands, ain’t required for Delta tables.</w:t>
      </w:r>
    </w:p>
    <w:p w14:paraId="25B314F2" w14:textId="77777777" w:rsidR="0087699E" w:rsidRPr="00417F63" w:rsidRDefault="0087699E" w:rsidP="0087699E">
      <w:pPr>
        <w:numPr>
          <w:ilvl w:val="0"/>
          <w:numId w:val="45"/>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Do not run</w:t>
      </w:r>
      <w:r w:rsidRPr="00417F63">
        <w:rPr>
          <w:rFonts w:ascii="Maersk Text" w:eastAsia="Times New Roman" w:hAnsi="Maersk Text" w:cs="Fira Code"/>
          <w:color w:val="000000"/>
          <w:lang w:eastAsia="en-IN"/>
        </w:rPr>
        <w:t xml:space="preserve"> OPTIMIZE</w:t>
      </w:r>
      <w:r w:rsidRPr="00417F63">
        <w:rPr>
          <w:rFonts w:ascii="Maersk Text" w:eastAsia="Times New Roman" w:hAnsi="Maersk Text" w:cs="Times New Roman"/>
          <w:color w:val="000000"/>
          <w:lang w:eastAsia="en-IN"/>
        </w:rPr>
        <w:t>,</w:t>
      </w:r>
      <w:r w:rsidRPr="00417F63">
        <w:rPr>
          <w:rFonts w:ascii="Maersk Text" w:eastAsia="Times New Roman" w:hAnsi="Maersk Text" w:cs="Fira Code"/>
          <w:color w:val="000000"/>
          <w:lang w:eastAsia="en-IN"/>
        </w:rPr>
        <w:t xml:space="preserve"> ZORDER</w:t>
      </w:r>
      <w:r w:rsidRPr="00417F63">
        <w:rPr>
          <w:rFonts w:ascii="Maersk Text" w:eastAsia="Times New Roman" w:hAnsi="Maersk Text" w:cs="Times New Roman"/>
          <w:color w:val="000000"/>
          <w:lang w:eastAsia="en-IN"/>
        </w:rPr>
        <w:t xml:space="preserve">, and </w:t>
      </w:r>
      <w:r w:rsidRPr="00417F63">
        <w:rPr>
          <w:rFonts w:ascii="Maersk Text" w:eastAsia="Times New Roman" w:hAnsi="Maersk Text" w:cs="Fira Code"/>
          <w:color w:val="000000"/>
          <w:lang w:eastAsia="en-IN"/>
        </w:rPr>
        <w:t>VACUUM</w:t>
      </w:r>
      <w:r w:rsidRPr="00417F63">
        <w:rPr>
          <w:rFonts w:ascii="Maersk Text" w:eastAsia="Times New Roman" w:hAnsi="Maersk Text" w:cs="Times New Roman"/>
          <w:color w:val="000000"/>
          <w:lang w:eastAsia="en-IN"/>
        </w:rPr>
        <w:t xml:space="preserve"> as part of your job. They should be run as separate jobs on a dedicated job cluster.</w:t>
      </w:r>
    </w:p>
    <w:p w14:paraId="62374D60" w14:textId="77777777" w:rsidR="0087699E" w:rsidRPr="00417F63" w:rsidRDefault="0087699E" w:rsidP="0087699E">
      <w:pPr>
        <w:numPr>
          <w:ilvl w:val="0"/>
          <w:numId w:val="46"/>
        </w:numPr>
        <w:spacing w:before="120" w:after="120" w:line="240" w:lineRule="auto"/>
        <w:ind w:hanging="357"/>
        <w:textAlignment w:val="baseline"/>
        <w:rPr>
          <w:rFonts w:ascii="Maersk Text" w:eastAsia="Times New Roman" w:hAnsi="Maersk Text" w:cs="Times New Roman"/>
          <w:sz w:val="24"/>
          <w:szCs w:val="24"/>
          <w:lang w:eastAsia="en-IN"/>
        </w:rPr>
      </w:pPr>
      <w:r w:rsidRPr="00417F63">
        <w:rPr>
          <w:rFonts w:ascii="Maersk Text" w:eastAsia="Times New Roman" w:hAnsi="Maersk Text" w:cs="Times New Roman"/>
          <w:color w:val="000000"/>
          <w:lang w:eastAsia="en-IN"/>
        </w:rPr>
        <w:t>Do not materialize the intermediate working tables as delta tables but instead store them as temporary views to leverage Spark lazy evaluation and also to avoid unnecessary network and disk I/O.</w:t>
      </w:r>
    </w:p>
    <w:p w14:paraId="7EA034F6" w14:textId="77777777" w:rsidR="0087699E" w:rsidRPr="00417F63" w:rsidRDefault="0087699E" w:rsidP="0087699E">
      <w:pPr>
        <w:numPr>
          <w:ilvl w:val="0"/>
          <w:numId w:val="47"/>
        </w:numPr>
        <w:spacing w:before="120" w:after="120" w:line="240" w:lineRule="auto"/>
        <w:ind w:hanging="357"/>
        <w:textAlignment w:val="baseline"/>
        <w:rPr>
          <w:rFonts w:ascii="DM Sans" w:eastAsia="Times New Roman" w:hAnsi="DM Sans" w:cs="Times New Roman"/>
          <w:color w:val="000000"/>
          <w:lang w:eastAsia="en-IN"/>
        </w:rPr>
      </w:pPr>
      <w:r w:rsidRPr="00417F63">
        <w:rPr>
          <w:rFonts w:ascii="Maersk Text" w:eastAsia="Times New Roman" w:hAnsi="Maersk Text" w:cs="Times New Roman"/>
          <w:color w:val="000000"/>
          <w:lang w:eastAsia="en-IN"/>
        </w:rPr>
        <w:t>Do not overwrite &amp; insert the whole table on daily basis but instead adopt an incremental load approach wherever possible</w:t>
      </w:r>
      <w:r w:rsidRPr="00417F63">
        <w:rPr>
          <w:rFonts w:ascii="DM Sans" w:eastAsia="Times New Roman" w:hAnsi="DM Sans" w:cs="Times New Roman"/>
          <w:color w:val="000000"/>
          <w:lang w:eastAsia="en-IN"/>
        </w:rPr>
        <w:t>.</w:t>
      </w:r>
    </w:p>
    <w:p w14:paraId="631CC072" w14:textId="77777777" w:rsidR="0087699E" w:rsidRPr="00AB509D" w:rsidRDefault="0087699E" w:rsidP="0087699E">
      <w:pPr>
        <w:rPr>
          <w:lang w:val="en-US"/>
        </w:rPr>
      </w:pPr>
    </w:p>
    <w:p w14:paraId="0EFEA1BA" w14:textId="77777777" w:rsidR="0087699E" w:rsidRPr="0087699E" w:rsidRDefault="0087699E" w:rsidP="0087699E">
      <w:pPr>
        <w:jc w:val="center"/>
      </w:pPr>
    </w:p>
    <w:sectPr w:rsidR="0087699E" w:rsidRPr="0087699E">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D968B" w14:textId="77777777" w:rsidR="0087699E" w:rsidRDefault="0087699E" w:rsidP="0087699E">
      <w:pPr>
        <w:spacing w:after="0" w:line="240" w:lineRule="auto"/>
      </w:pPr>
      <w:r>
        <w:separator/>
      </w:r>
    </w:p>
  </w:endnote>
  <w:endnote w:type="continuationSeparator" w:id="0">
    <w:p w14:paraId="36085A24" w14:textId="77777777" w:rsidR="0087699E" w:rsidRDefault="0087699E" w:rsidP="00876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ersk Text">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M Sans">
    <w:altName w:val="DM Sans"/>
    <w:charset w:val="00"/>
    <w:family w:val="auto"/>
    <w:pitch w:val="variable"/>
    <w:sig w:usb0="8000002F" w:usb1="5000205B" w:usb2="00000000" w:usb3="00000000" w:csb0="00000093" w:csb1="00000000"/>
  </w:font>
  <w:font w:name="Fira Code">
    <w:charset w:val="00"/>
    <w:family w:val="modern"/>
    <w:pitch w:val="fixed"/>
    <w:sig w:usb0="E00002EF" w:usb1="1200F8FB" w:usb2="00000008" w:usb3="00000000" w:csb0="0000009F" w:csb1="00000000"/>
  </w:font>
  <w:font w:name="Maersk Headline">
    <w:altName w:val="Calibri"/>
    <w:panose1 w:val="00000500000000000000"/>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622B" w14:textId="77777777" w:rsidR="0087699E" w:rsidRDefault="008769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776A3" w14:textId="32CB4974" w:rsidR="0087699E" w:rsidRDefault="0087699E">
    <w:pPr>
      <w:pStyle w:val="Footer"/>
    </w:pPr>
    <w:r>
      <w:rPr>
        <w:noProof/>
      </w:rPr>
      <mc:AlternateContent>
        <mc:Choice Requires="wps">
          <w:drawing>
            <wp:anchor distT="0" distB="0" distL="114300" distR="114300" simplePos="0" relativeHeight="251659264" behindDoc="0" locked="0" layoutInCell="0" allowOverlap="1" wp14:anchorId="3BCDA76E" wp14:editId="22C70E2D">
              <wp:simplePos x="0" y="0"/>
              <wp:positionH relativeFrom="page">
                <wp:posOffset>0</wp:posOffset>
              </wp:positionH>
              <wp:positionV relativeFrom="page">
                <wp:posOffset>10227945</wp:posOffset>
              </wp:positionV>
              <wp:extent cx="7560310" cy="273050"/>
              <wp:effectExtent l="0" t="0" r="0" b="12700"/>
              <wp:wrapNone/>
              <wp:docPr id="4" name="MSIPCM44b44f578e3b3a31d54d2a81" descr="{&quot;HashCode&quot;:-4505829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94F7CB" w14:textId="676AEB38" w:rsidR="0087699E" w:rsidRPr="0087699E" w:rsidRDefault="0087699E" w:rsidP="0087699E">
                          <w:pPr>
                            <w:spacing w:after="0"/>
                            <w:rPr>
                              <w:rFonts w:ascii="Calibri" w:hAnsi="Calibri" w:cs="Calibri"/>
                              <w:color w:val="000000"/>
                              <w:sz w:val="20"/>
                            </w:rPr>
                          </w:pPr>
                          <w:r w:rsidRPr="0087699E">
                            <w:rPr>
                              <w:rFonts w:ascii="Calibri" w:hAnsi="Calibri" w:cs="Calibri"/>
                              <w:color w:val="000000"/>
                              <w:sz w:val="20"/>
                            </w:rPr>
                            <w:t>Classification: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BCDA76E" id="_x0000_t202" coordsize="21600,21600" o:spt="202" path="m,l,21600r21600,l21600,xe">
              <v:stroke joinstyle="miter"/>
              <v:path gradientshapeok="t" o:connecttype="rect"/>
            </v:shapetype>
            <v:shape id="MSIPCM44b44f578e3b3a31d54d2a81" o:spid="_x0000_s1027" type="#_x0000_t202" alt="{&quot;HashCode&quot;:-450582994,&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gX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" o:allowincell="f" filled="f" stroked="f" strokeweight=".5pt">
              <v:fill o:detectmouseclick="t"/>
              <v:textbox inset="20pt,0,,0">
                <w:txbxContent>
                  <w:p w14:paraId="0C94F7CB" w14:textId="676AEB38" w:rsidR="0087699E" w:rsidRPr="0087699E" w:rsidRDefault="0087699E" w:rsidP="0087699E">
                    <w:pPr>
                      <w:spacing w:after="0"/>
                      <w:rPr>
                        <w:rFonts w:ascii="Calibri" w:hAnsi="Calibri" w:cs="Calibri"/>
                        <w:color w:val="000000"/>
                        <w:sz w:val="20"/>
                      </w:rPr>
                    </w:pPr>
                    <w:r w:rsidRPr="0087699E">
                      <w:rPr>
                        <w:rFonts w:ascii="Calibri" w:hAnsi="Calibri" w:cs="Calibri"/>
                        <w:color w:val="000000"/>
                        <w:sz w:val="20"/>
                      </w:rPr>
                      <w:t>Classification: 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ACA0B" w14:textId="77777777" w:rsidR="0087699E" w:rsidRDefault="00876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85FE0" w14:textId="77777777" w:rsidR="0087699E" w:rsidRDefault="0087699E" w:rsidP="0087699E">
      <w:pPr>
        <w:spacing w:after="0" w:line="240" w:lineRule="auto"/>
      </w:pPr>
      <w:r>
        <w:separator/>
      </w:r>
    </w:p>
  </w:footnote>
  <w:footnote w:type="continuationSeparator" w:id="0">
    <w:p w14:paraId="1FBC07F3" w14:textId="77777777" w:rsidR="0087699E" w:rsidRDefault="0087699E" w:rsidP="00876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591D" w14:textId="77777777" w:rsidR="0087699E" w:rsidRDefault="008769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95A6" w14:textId="77777777" w:rsidR="0087699E" w:rsidRDefault="008769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0D34" w14:textId="77777777" w:rsidR="0087699E" w:rsidRDefault="008769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44A"/>
    <w:multiLevelType w:val="hybridMultilevel"/>
    <w:tmpl w:val="A2FC1952"/>
    <w:lvl w:ilvl="0" w:tplc="B434C384">
      <w:start w:val="1"/>
      <w:numFmt w:val="bullet"/>
      <w:lvlText w:val=""/>
      <w:lvlJc w:val="left"/>
      <w:pPr>
        <w:ind w:left="1514" w:hanging="360"/>
      </w:pPr>
      <w:rPr>
        <w:rFonts w:ascii="Wingdings" w:hAnsi="Wingdings" w:hint="default"/>
        <w:color w:val="auto"/>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 w15:restartNumberingAfterBreak="0">
    <w:nsid w:val="02FC2BB7"/>
    <w:multiLevelType w:val="hybridMultilevel"/>
    <w:tmpl w:val="28ACC3FC"/>
    <w:lvl w:ilvl="0" w:tplc="52F4EF10">
      <w:start w:val="1"/>
      <w:numFmt w:val="bullet"/>
      <w:lvlText w:val=""/>
      <w:lvlJc w:val="left"/>
      <w:pPr>
        <w:ind w:left="1429" w:hanging="360"/>
      </w:pPr>
      <w:rPr>
        <w:rFonts w:ascii="Symbol" w:hAnsi="Symbol" w:hint="default"/>
        <w:sz w:val="22"/>
        <w:szCs w:val="22"/>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9262255"/>
    <w:multiLevelType w:val="hybridMultilevel"/>
    <w:tmpl w:val="8AE4F5B2"/>
    <w:lvl w:ilvl="0" w:tplc="4AA62C5C">
      <w:start w:val="1"/>
      <w:numFmt w:val="bullet"/>
      <w:lvlText w:val=""/>
      <w:lvlJc w:val="left"/>
      <w:pPr>
        <w:ind w:left="1004" w:hanging="360"/>
      </w:pPr>
      <w:rPr>
        <w:rFonts w:ascii="Symbol" w:hAnsi="Symbol" w:hint="default"/>
        <w:color w:val="auto"/>
      </w:rPr>
    </w:lvl>
    <w:lvl w:ilvl="1" w:tplc="724C45AE">
      <w:start w:val="1"/>
      <w:numFmt w:val="bullet"/>
      <w:lvlText w:val=""/>
      <w:lvlJc w:val="left"/>
      <w:pPr>
        <w:ind w:left="1724" w:hanging="360"/>
      </w:pPr>
      <w:rPr>
        <w:rFonts w:ascii="Wingdings" w:hAnsi="Wingdings" w:hint="default"/>
        <w:color w:val="auto"/>
      </w:rPr>
    </w:lvl>
    <w:lvl w:ilvl="2" w:tplc="4009000F">
      <w:start w:val="1"/>
      <w:numFmt w:val="decimal"/>
      <w:lvlText w:val="%3."/>
      <w:lvlJc w:val="left"/>
      <w:pPr>
        <w:ind w:left="2444" w:hanging="360"/>
      </w:pPr>
      <w:rPr>
        <w:rFonts w:hint="default"/>
      </w:rPr>
    </w:lvl>
    <w:lvl w:ilvl="3" w:tplc="4009000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2A275E8"/>
    <w:multiLevelType w:val="multilevel"/>
    <w:tmpl w:val="3C8E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67946"/>
    <w:multiLevelType w:val="multilevel"/>
    <w:tmpl w:val="99A01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5A72A4"/>
    <w:multiLevelType w:val="hybridMultilevel"/>
    <w:tmpl w:val="7B643756"/>
    <w:lvl w:ilvl="0" w:tplc="7DF0FAAA">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C935A2"/>
    <w:multiLevelType w:val="hybridMultilevel"/>
    <w:tmpl w:val="8D58E030"/>
    <w:lvl w:ilvl="0" w:tplc="7DF0FAAA">
      <w:start w:val="1"/>
      <w:numFmt w:val="bullet"/>
      <w:lvlText w:val=""/>
      <w:lvlJc w:val="left"/>
      <w:pPr>
        <w:ind w:left="1872" w:hanging="360"/>
      </w:pPr>
      <w:rPr>
        <w:rFonts w:ascii="Wingdings" w:hAnsi="Wingdings" w:hint="default"/>
        <w:color w:val="auto"/>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7" w15:restartNumberingAfterBreak="0">
    <w:nsid w:val="1E6D6592"/>
    <w:multiLevelType w:val="hybridMultilevel"/>
    <w:tmpl w:val="15C69F2E"/>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28BB5706"/>
    <w:multiLevelType w:val="multilevel"/>
    <w:tmpl w:val="71A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E3EE2"/>
    <w:multiLevelType w:val="multilevel"/>
    <w:tmpl w:val="3608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26A19"/>
    <w:multiLevelType w:val="hybridMultilevel"/>
    <w:tmpl w:val="FE467D30"/>
    <w:lvl w:ilvl="0" w:tplc="244A9AF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ACF7BC0"/>
    <w:multiLevelType w:val="hybridMultilevel"/>
    <w:tmpl w:val="2E54B644"/>
    <w:lvl w:ilvl="0" w:tplc="4009000B">
      <w:start w:val="1"/>
      <w:numFmt w:val="bullet"/>
      <w:lvlText w:val=""/>
      <w:lvlJc w:val="left"/>
      <w:pPr>
        <w:ind w:left="1077" w:hanging="360"/>
      </w:pPr>
      <w:rPr>
        <w:rFonts w:ascii="Wingdings" w:hAnsi="Wingdings" w:hint="default"/>
      </w:rPr>
    </w:lvl>
    <w:lvl w:ilvl="1" w:tplc="40090001">
      <w:start w:val="1"/>
      <w:numFmt w:val="bullet"/>
      <w:lvlText w:val=""/>
      <w:lvlJc w:val="left"/>
      <w:pPr>
        <w:ind w:left="1797" w:hanging="360"/>
      </w:pPr>
      <w:rPr>
        <w:rFonts w:ascii="Symbol" w:hAnsi="Symbol" w:hint="default"/>
      </w:r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2" w15:restartNumberingAfterBreak="0">
    <w:nsid w:val="2E5938E6"/>
    <w:multiLevelType w:val="hybridMultilevel"/>
    <w:tmpl w:val="A42A8F00"/>
    <w:lvl w:ilvl="0" w:tplc="4009000B">
      <w:start w:val="1"/>
      <w:numFmt w:val="bullet"/>
      <w:lvlText w:val=""/>
      <w:lvlJc w:val="left"/>
      <w:pPr>
        <w:ind w:left="1512" w:hanging="360"/>
      </w:pPr>
      <w:rPr>
        <w:rFonts w:ascii="Wingdings" w:hAnsi="Wingdings" w:hint="default"/>
      </w:rPr>
    </w:lvl>
    <w:lvl w:ilvl="1" w:tplc="40090001">
      <w:start w:val="1"/>
      <w:numFmt w:val="bullet"/>
      <w:lvlText w:val=""/>
      <w:lvlJc w:val="left"/>
      <w:pPr>
        <w:ind w:left="2232" w:hanging="360"/>
      </w:pPr>
      <w:rPr>
        <w:rFonts w:ascii="Symbol" w:hAnsi="Symbol" w:hint="default"/>
      </w:rPr>
    </w:lvl>
    <w:lvl w:ilvl="2" w:tplc="40090005">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2EA2371F"/>
    <w:multiLevelType w:val="multilevel"/>
    <w:tmpl w:val="C7B8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76932"/>
    <w:multiLevelType w:val="multilevel"/>
    <w:tmpl w:val="E4E2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52471"/>
    <w:multiLevelType w:val="hybridMultilevel"/>
    <w:tmpl w:val="54386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C55245"/>
    <w:multiLevelType w:val="multilevel"/>
    <w:tmpl w:val="C458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64B53"/>
    <w:multiLevelType w:val="hybridMultilevel"/>
    <w:tmpl w:val="F8E65CE8"/>
    <w:lvl w:ilvl="0" w:tplc="52F4EF10">
      <w:start w:val="1"/>
      <w:numFmt w:val="bullet"/>
      <w:lvlText w:val=""/>
      <w:lvlJc w:val="left"/>
      <w:pPr>
        <w:ind w:left="2221" w:hanging="360"/>
      </w:pPr>
      <w:rPr>
        <w:rFonts w:ascii="Symbol" w:hAnsi="Symbol" w:hint="default"/>
        <w:sz w:val="22"/>
        <w:szCs w:val="22"/>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39C20230"/>
    <w:multiLevelType w:val="hybridMultilevel"/>
    <w:tmpl w:val="12F8F3D8"/>
    <w:lvl w:ilvl="0" w:tplc="83F0F3B4">
      <w:start w:val="1"/>
      <w:numFmt w:val="bullet"/>
      <w:lvlText w:val=""/>
      <w:lvlJc w:val="left"/>
      <w:pPr>
        <w:tabs>
          <w:tab w:val="num" w:pos="360"/>
        </w:tabs>
        <w:ind w:left="360" w:hanging="360"/>
      </w:pPr>
      <w:rPr>
        <w:rFonts w:ascii="Symbol" w:hAnsi="Symbol" w:hint="default"/>
      </w:rPr>
    </w:lvl>
    <w:lvl w:ilvl="1" w:tplc="4009000B">
      <w:start w:val="1"/>
      <w:numFmt w:val="bullet"/>
      <w:lvlText w:val=""/>
      <w:lvlJc w:val="left"/>
      <w:pPr>
        <w:tabs>
          <w:tab w:val="num" w:pos="1080"/>
        </w:tabs>
        <w:ind w:left="1080" w:hanging="360"/>
      </w:pPr>
      <w:rPr>
        <w:rFonts w:ascii="Wingdings" w:hAnsi="Wingdings" w:hint="default"/>
      </w:rPr>
    </w:lvl>
    <w:lvl w:ilvl="2" w:tplc="D1CC37E8" w:tentative="1">
      <w:start w:val="1"/>
      <w:numFmt w:val="bullet"/>
      <w:lvlText w:val=""/>
      <w:lvlJc w:val="left"/>
      <w:pPr>
        <w:tabs>
          <w:tab w:val="num" w:pos="1800"/>
        </w:tabs>
        <w:ind w:left="1800" w:hanging="360"/>
      </w:pPr>
      <w:rPr>
        <w:rFonts w:ascii="Symbol" w:hAnsi="Symbol" w:hint="default"/>
      </w:rPr>
    </w:lvl>
    <w:lvl w:ilvl="3" w:tplc="46189C72" w:tentative="1">
      <w:start w:val="1"/>
      <w:numFmt w:val="bullet"/>
      <w:lvlText w:val=""/>
      <w:lvlJc w:val="left"/>
      <w:pPr>
        <w:tabs>
          <w:tab w:val="num" w:pos="2520"/>
        </w:tabs>
        <w:ind w:left="2520" w:hanging="360"/>
      </w:pPr>
      <w:rPr>
        <w:rFonts w:ascii="Symbol" w:hAnsi="Symbol" w:hint="default"/>
      </w:rPr>
    </w:lvl>
    <w:lvl w:ilvl="4" w:tplc="40B4C862" w:tentative="1">
      <w:start w:val="1"/>
      <w:numFmt w:val="bullet"/>
      <w:lvlText w:val=""/>
      <w:lvlJc w:val="left"/>
      <w:pPr>
        <w:tabs>
          <w:tab w:val="num" w:pos="3240"/>
        </w:tabs>
        <w:ind w:left="3240" w:hanging="360"/>
      </w:pPr>
      <w:rPr>
        <w:rFonts w:ascii="Symbol" w:hAnsi="Symbol" w:hint="default"/>
      </w:rPr>
    </w:lvl>
    <w:lvl w:ilvl="5" w:tplc="D9926B36" w:tentative="1">
      <w:start w:val="1"/>
      <w:numFmt w:val="bullet"/>
      <w:lvlText w:val=""/>
      <w:lvlJc w:val="left"/>
      <w:pPr>
        <w:tabs>
          <w:tab w:val="num" w:pos="3960"/>
        </w:tabs>
        <w:ind w:left="3960" w:hanging="360"/>
      </w:pPr>
      <w:rPr>
        <w:rFonts w:ascii="Symbol" w:hAnsi="Symbol" w:hint="default"/>
      </w:rPr>
    </w:lvl>
    <w:lvl w:ilvl="6" w:tplc="6EFC2412" w:tentative="1">
      <w:start w:val="1"/>
      <w:numFmt w:val="bullet"/>
      <w:lvlText w:val=""/>
      <w:lvlJc w:val="left"/>
      <w:pPr>
        <w:tabs>
          <w:tab w:val="num" w:pos="4680"/>
        </w:tabs>
        <w:ind w:left="4680" w:hanging="360"/>
      </w:pPr>
      <w:rPr>
        <w:rFonts w:ascii="Symbol" w:hAnsi="Symbol" w:hint="default"/>
      </w:rPr>
    </w:lvl>
    <w:lvl w:ilvl="7" w:tplc="262A927E" w:tentative="1">
      <w:start w:val="1"/>
      <w:numFmt w:val="bullet"/>
      <w:lvlText w:val=""/>
      <w:lvlJc w:val="left"/>
      <w:pPr>
        <w:tabs>
          <w:tab w:val="num" w:pos="5400"/>
        </w:tabs>
        <w:ind w:left="5400" w:hanging="360"/>
      </w:pPr>
      <w:rPr>
        <w:rFonts w:ascii="Symbol" w:hAnsi="Symbol" w:hint="default"/>
      </w:rPr>
    </w:lvl>
    <w:lvl w:ilvl="8" w:tplc="7CF8DC42" w:tentative="1">
      <w:start w:val="1"/>
      <w:numFmt w:val="bullet"/>
      <w:lvlText w:val=""/>
      <w:lvlJc w:val="left"/>
      <w:pPr>
        <w:tabs>
          <w:tab w:val="num" w:pos="6120"/>
        </w:tabs>
        <w:ind w:left="6120" w:hanging="360"/>
      </w:pPr>
      <w:rPr>
        <w:rFonts w:ascii="Symbol" w:hAnsi="Symbol" w:hint="default"/>
      </w:rPr>
    </w:lvl>
  </w:abstractNum>
  <w:abstractNum w:abstractNumId="19" w15:restartNumberingAfterBreak="0">
    <w:nsid w:val="3C984972"/>
    <w:multiLevelType w:val="multilevel"/>
    <w:tmpl w:val="C3B8E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E0904"/>
    <w:multiLevelType w:val="hybridMultilevel"/>
    <w:tmpl w:val="022CD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894EC5"/>
    <w:multiLevelType w:val="multilevel"/>
    <w:tmpl w:val="44C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3728F"/>
    <w:multiLevelType w:val="hybridMultilevel"/>
    <w:tmpl w:val="3C141F4C"/>
    <w:lvl w:ilvl="0" w:tplc="83F0F3B4">
      <w:start w:val="1"/>
      <w:numFmt w:val="bullet"/>
      <w:lvlText w:val=""/>
      <w:lvlJc w:val="left"/>
      <w:pPr>
        <w:tabs>
          <w:tab w:val="num" w:pos="360"/>
        </w:tabs>
        <w:ind w:left="360" w:hanging="360"/>
      </w:pPr>
      <w:rPr>
        <w:rFonts w:ascii="Symbol" w:hAnsi="Symbol" w:hint="default"/>
      </w:rPr>
    </w:lvl>
    <w:lvl w:ilvl="1" w:tplc="4009000B">
      <w:start w:val="1"/>
      <w:numFmt w:val="bullet"/>
      <w:lvlText w:val=""/>
      <w:lvlJc w:val="left"/>
      <w:pPr>
        <w:tabs>
          <w:tab w:val="num" w:pos="1080"/>
        </w:tabs>
        <w:ind w:left="1080" w:hanging="360"/>
      </w:pPr>
      <w:rPr>
        <w:rFonts w:ascii="Wingdings" w:hAnsi="Wingdings" w:hint="default"/>
      </w:rPr>
    </w:lvl>
    <w:lvl w:ilvl="2" w:tplc="D1CC37E8" w:tentative="1">
      <w:start w:val="1"/>
      <w:numFmt w:val="bullet"/>
      <w:lvlText w:val=""/>
      <w:lvlJc w:val="left"/>
      <w:pPr>
        <w:tabs>
          <w:tab w:val="num" w:pos="1800"/>
        </w:tabs>
        <w:ind w:left="1800" w:hanging="360"/>
      </w:pPr>
      <w:rPr>
        <w:rFonts w:ascii="Symbol" w:hAnsi="Symbol" w:hint="default"/>
      </w:rPr>
    </w:lvl>
    <w:lvl w:ilvl="3" w:tplc="46189C72" w:tentative="1">
      <w:start w:val="1"/>
      <w:numFmt w:val="bullet"/>
      <w:lvlText w:val=""/>
      <w:lvlJc w:val="left"/>
      <w:pPr>
        <w:tabs>
          <w:tab w:val="num" w:pos="2520"/>
        </w:tabs>
        <w:ind w:left="2520" w:hanging="360"/>
      </w:pPr>
      <w:rPr>
        <w:rFonts w:ascii="Symbol" w:hAnsi="Symbol" w:hint="default"/>
      </w:rPr>
    </w:lvl>
    <w:lvl w:ilvl="4" w:tplc="40B4C862" w:tentative="1">
      <w:start w:val="1"/>
      <w:numFmt w:val="bullet"/>
      <w:lvlText w:val=""/>
      <w:lvlJc w:val="left"/>
      <w:pPr>
        <w:tabs>
          <w:tab w:val="num" w:pos="3240"/>
        </w:tabs>
        <w:ind w:left="3240" w:hanging="360"/>
      </w:pPr>
      <w:rPr>
        <w:rFonts w:ascii="Symbol" w:hAnsi="Symbol" w:hint="default"/>
      </w:rPr>
    </w:lvl>
    <w:lvl w:ilvl="5" w:tplc="D9926B36" w:tentative="1">
      <w:start w:val="1"/>
      <w:numFmt w:val="bullet"/>
      <w:lvlText w:val=""/>
      <w:lvlJc w:val="left"/>
      <w:pPr>
        <w:tabs>
          <w:tab w:val="num" w:pos="3960"/>
        </w:tabs>
        <w:ind w:left="3960" w:hanging="360"/>
      </w:pPr>
      <w:rPr>
        <w:rFonts w:ascii="Symbol" w:hAnsi="Symbol" w:hint="default"/>
      </w:rPr>
    </w:lvl>
    <w:lvl w:ilvl="6" w:tplc="6EFC2412" w:tentative="1">
      <w:start w:val="1"/>
      <w:numFmt w:val="bullet"/>
      <w:lvlText w:val=""/>
      <w:lvlJc w:val="left"/>
      <w:pPr>
        <w:tabs>
          <w:tab w:val="num" w:pos="4680"/>
        </w:tabs>
        <w:ind w:left="4680" w:hanging="360"/>
      </w:pPr>
      <w:rPr>
        <w:rFonts w:ascii="Symbol" w:hAnsi="Symbol" w:hint="default"/>
      </w:rPr>
    </w:lvl>
    <w:lvl w:ilvl="7" w:tplc="262A927E" w:tentative="1">
      <w:start w:val="1"/>
      <w:numFmt w:val="bullet"/>
      <w:lvlText w:val=""/>
      <w:lvlJc w:val="left"/>
      <w:pPr>
        <w:tabs>
          <w:tab w:val="num" w:pos="5400"/>
        </w:tabs>
        <w:ind w:left="5400" w:hanging="360"/>
      </w:pPr>
      <w:rPr>
        <w:rFonts w:ascii="Symbol" w:hAnsi="Symbol" w:hint="default"/>
      </w:rPr>
    </w:lvl>
    <w:lvl w:ilvl="8" w:tplc="7CF8DC42"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45E226F5"/>
    <w:multiLevelType w:val="hybridMultilevel"/>
    <w:tmpl w:val="717AE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590F92"/>
    <w:multiLevelType w:val="hybridMultilevel"/>
    <w:tmpl w:val="2CCAC19A"/>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4AF42A63"/>
    <w:multiLevelType w:val="multilevel"/>
    <w:tmpl w:val="931A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A09CB"/>
    <w:multiLevelType w:val="hybridMultilevel"/>
    <w:tmpl w:val="244A7B22"/>
    <w:lvl w:ilvl="0" w:tplc="7DF0FAAA">
      <w:start w:val="1"/>
      <w:numFmt w:val="bullet"/>
      <w:lvlText w:val=""/>
      <w:lvlJc w:val="left"/>
      <w:pPr>
        <w:ind w:left="1512" w:hanging="360"/>
      </w:pPr>
      <w:rPr>
        <w:rFonts w:ascii="Wingdings" w:hAnsi="Wingdings" w:hint="default"/>
        <w:color w:val="auto"/>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7" w15:restartNumberingAfterBreak="0">
    <w:nsid w:val="4F344372"/>
    <w:multiLevelType w:val="multilevel"/>
    <w:tmpl w:val="7B944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001F4"/>
    <w:multiLevelType w:val="hybridMultilevel"/>
    <w:tmpl w:val="35427C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38A2364"/>
    <w:multiLevelType w:val="multilevel"/>
    <w:tmpl w:val="44223E38"/>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ascii="Maersk Text" w:hAnsi="Maersk Text" w:hint="default"/>
        <w:i w:val="0"/>
        <w:iCs w:val="0"/>
        <w:color w:val="2F5496" w:themeColor="accent1" w:themeShade="BF"/>
        <w:sz w:val="28"/>
        <w:szCs w:val="28"/>
      </w:rPr>
    </w:lvl>
    <w:lvl w:ilvl="2">
      <w:start w:val="1"/>
      <w:numFmt w:val="decimal"/>
      <w:lvlText w:val="%1.%2.%3."/>
      <w:lvlJc w:val="left"/>
      <w:pPr>
        <w:ind w:left="788" w:hanging="504"/>
      </w:pPr>
      <w:rPr>
        <w:rFonts w:ascii="Maersk Text" w:hAnsi="Maersk Text" w:hint="default"/>
        <w:b w:val="0"/>
        <w:bCs w:val="0"/>
        <w:color w:val="2F5496" w:themeColor="accent1" w:themeShade="BF"/>
        <w:sz w:val="28"/>
        <w:szCs w:val="28"/>
      </w:rPr>
    </w:lvl>
    <w:lvl w:ilvl="3">
      <w:start w:val="1"/>
      <w:numFmt w:val="decimal"/>
      <w:lvlText w:val="%1.%2.%3.%4."/>
      <w:lvlJc w:val="left"/>
      <w:pPr>
        <w:ind w:left="932" w:hanging="648"/>
      </w:pPr>
      <w:rPr>
        <w:color w:val="2F5496" w:themeColor="accent1" w:themeShade="BF"/>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916727"/>
    <w:multiLevelType w:val="hybridMultilevel"/>
    <w:tmpl w:val="65E6AD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8382610"/>
    <w:multiLevelType w:val="hybridMultilevel"/>
    <w:tmpl w:val="E60E5B5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9F43A70"/>
    <w:multiLevelType w:val="hybridMultilevel"/>
    <w:tmpl w:val="178CCDC0"/>
    <w:lvl w:ilvl="0" w:tplc="7DF0FAAA">
      <w:start w:val="1"/>
      <w:numFmt w:val="bullet"/>
      <w:lvlText w:val=""/>
      <w:lvlJc w:val="left"/>
      <w:pPr>
        <w:ind w:left="2221" w:hanging="360"/>
      </w:pPr>
      <w:rPr>
        <w:rFonts w:ascii="Wingdings" w:hAnsi="Wingdings" w:hint="default"/>
        <w:color w:val="auto"/>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3" w15:restartNumberingAfterBreak="0">
    <w:nsid w:val="5BC85E83"/>
    <w:multiLevelType w:val="multilevel"/>
    <w:tmpl w:val="26C0E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318BB"/>
    <w:multiLevelType w:val="hybridMultilevel"/>
    <w:tmpl w:val="C2CA7C32"/>
    <w:lvl w:ilvl="0" w:tplc="7DF0FAAA">
      <w:start w:val="1"/>
      <w:numFmt w:val="bullet"/>
      <w:lvlText w:val=""/>
      <w:lvlJc w:val="left"/>
      <w:pPr>
        <w:ind w:left="1080" w:hanging="360"/>
      </w:pPr>
      <w:rPr>
        <w:rFonts w:ascii="Wingdings" w:hAnsi="Wingdings" w:hint="default"/>
        <w:color w:val="auto"/>
      </w:rPr>
    </w:lvl>
    <w:lvl w:ilvl="1" w:tplc="4AA62C5C">
      <w:start w:val="1"/>
      <w:numFmt w:val="bullet"/>
      <w:lvlText w:val=""/>
      <w:lvlJc w:val="left"/>
      <w:pPr>
        <w:ind w:left="1800" w:hanging="360"/>
      </w:pPr>
      <w:rPr>
        <w:rFonts w:ascii="Symbol" w:hAnsi="Symbol" w:hint="default"/>
        <w:color w:val="auto"/>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6BE6637"/>
    <w:multiLevelType w:val="multilevel"/>
    <w:tmpl w:val="2AF8B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6D4851"/>
    <w:multiLevelType w:val="multilevel"/>
    <w:tmpl w:val="18D2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8313B"/>
    <w:multiLevelType w:val="multilevel"/>
    <w:tmpl w:val="BA748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475140"/>
    <w:multiLevelType w:val="multilevel"/>
    <w:tmpl w:val="7352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24837"/>
    <w:multiLevelType w:val="hybridMultilevel"/>
    <w:tmpl w:val="F7F29D0A"/>
    <w:lvl w:ilvl="0" w:tplc="4009000B">
      <w:start w:val="1"/>
      <w:numFmt w:val="bullet"/>
      <w:lvlText w:val=""/>
      <w:lvlJc w:val="left"/>
      <w:pPr>
        <w:ind w:left="1077" w:hanging="360"/>
      </w:pPr>
      <w:rPr>
        <w:rFonts w:ascii="Wingdings" w:hAnsi="Wingdings" w:hint="default"/>
      </w:rPr>
    </w:lvl>
    <w:lvl w:ilvl="1" w:tplc="40090001">
      <w:start w:val="1"/>
      <w:numFmt w:val="bullet"/>
      <w:lvlText w:val=""/>
      <w:lvlJc w:val="left"/>
      <w:pPr>
        <w:ind w:left="1797" w:hanging="360"/>
      </w:pPr>
      <w:rPr>
        <w:rFonts w:ascii="Symbol" w:hAnsi="Symbol" w:hint="default"/>
      </w:r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40" w15:restartNumberingAfterBreak="0">
    <w:nsid w:val="71256408"/>
    <w:multiLevelType w:val="hybridMultilevel"/>
    <w:tmpl w:val="CB448E2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3153A1E"/>
    <w:multiLevelType w:val="hybridMultilevel"/>
    <w:tmpl w:val="C400AAE6"/>
    <w:lvl w:ilvl="0" w:tplc="7DF0FAAA">
      <w:start w:val="1"/>
      <w:numFmt w:val="bullet"/>
      <w:lvlText w:val=""/>
      <w:lvlJc w:val="left"/>
      <w:pPr>
        <w:ind w:left="1429" w:hanging="360"/>
      </w:pPr>
      <w:rPr>
        <w:rFonts w:ascii="Wingdings" w:hAnsi="Wingdings" w:hint="default"/>
        <w:color w:val="auto"/>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2" w15:restartNumberingAfterBreak="0">
    <w:nsid w:val="77722A38"/>
    <w:multiLevelType w:val="hybridMultilevel"/>
    <w:tmpl w:val="AE081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724A1A"/>
    <w:multiLevelType w:val="hybridMultilevel"/>
    <w:tmpl w:val="2F3A4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A01357"/>
    <w:multiLevelType w:val="hybridMultilevel"/>
    <w:tmpl w:val="8B720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BB253D"/>
    <w:multiLevelType w:val="hybridMultilevel"/>
    <w:tmpl w:val="B290E47A"/>
    <w:lvl w:ilvl="0" w:tplc="7DF0FAAA">
      <w:start w:val="1"/>
      <w:numFmt w:val="bullet"/>
      <w:lvlText w:val=""/>
      <w:lvlJc w:val="left"/>
      <w:pPr>
        <w:ind w:left="1854" w:hanging="360"/>
      </w:pPr>
      <w:rPr>
        <w:rFonts w:ascii="Wingdings" w:hAnsi="Wingdings" w:hint="default"/>
        <w:color w:val="auto"/>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6" w15:restartNumberingAfterBreak="0">
    <w:nsid w:val="7ACC2495"/>
    <w:multiLevelType w:val="hybridMultilevel"/>
    <w:tmpl w:val="25D478CA"/>
    <w:lvl w:ilvl="0" w:tplc="83F0F3B4">
      <w:start w:val="1"/>
      <w:numFmt w:val="bullet"/>
      <w:lvlText w:val=""/>
      <w:lvlJc w:val="left"/>
      <w:pPr>
        <w:tabs>
          <w:tab w:val="num" w:pos="360"/>
        </w:tabs>
        <w:ind w:left="360" w:hanging="360"/>
      </w:pPr>
      <w:rPr>
        <w:rFonts w:ascii="Symbol" w:hAnsi="Symbol" w:hint="default"/>
      </w:rPr>
    </w:lvl>
    <w:lvl w:ilvl="1" w:tplc="4009000B">
      <w:start w:val="1"/>
      <w:numFmt w:val="bullet"/>
      <w:lvlText w:val=""/>
      <w:lvlJc w:val="left"/>
      <w:pPr>
        <w:tabs>
          <w:tab w:val="num" w:pos="1080"/>
        </w:tabs>
        <w:ind w:left="1080" w:hanging="360"/>
      </w:pPr>
      <w:rPr>
        <w:rFonts w:ascii="Wingdings" w:hAnsi="Wingdings" w:hint="default"/>
      </w:rPr>
    </w:lvl>
    <w:lvl w:ilvl="2" w:tplc="D1CC37E8" w:tentative="1">
      <w:start w:val="1"/>
      <w:numFmt w:val="bullet"/>
      <w:lvlText w:val=""/>
      <w:lvlJc w:val="left"/>
      <w:pPr>
        <w:tabs>
          <w:tab w:val="num" w:pos="1800"/>
        </w:tabs>
        <w:ind w:left="1800" w:hanging="360"/>
      </w:pPr>
      <w:rPr>
        <w:rFonts w:ascii="Symbol" w:hAnsi="Symbol" w:hint="default"/>
      </w:rPr>
    </w:lvl>
    <w:lvl w:ilvl="3" w:tplc="46189C72" w:tentative="1">
      <w:start w:val="1"/>
      <w:numFmt w:val="bullet"/>
      <w:lvlText w:val=""/>
      <w:lvlJc w:val="left"/>
      <w:pPr>
        <w:tabs>
          <w:tab w:val="num" w:pos="2520"/>
        </w:tabs>
        <w:ind w:left="2520" w:hanging="360"/>
      </w:pPr>
      <w:rPr>
        <w:rFonts w:ascii="Symbol" w:hAnsi="Symbol" w:hint="default"/>
      </w:rPr>
    </w:lvl>
    <w:lvl w:ilvl="4" w:tplc="40B4C862" w:tentative="1">
      <w:start w:val="1"/>
      <w:numFmt w:val="bullet"/>
      <w:lvlText w:val=""/>
      <w:lvlJc w:val="left"/>
      <w:pPr>
        <w:tabs>
          <w:tab w:val="num" w:pos="3240"/>
        </w:tabs>
        <w:ind w:left="3240" w:hanging="360"/>
      </w:pPr>
      <w:rPr>
        <w:rFonts w:ascii="Symbol" w:hAnsi="Symbol" w:hint="default"/>
      </w:rPr>
    </w:lvl>
    <w:lvl w:ilvl="5" w:tplc="D9926B36" w:tentative="1">
      <w:start w:val="1"/>
      <w:numFmt w:val="bullet"/>
      <w:lvlText w:val=""/>
      <w:lvlJc w:val="left"/>
      <w:pPr>
        <w:tabs>
          <w:tab w:val="num" w:pos="3960"/>
        </w:tabs>
        <w:ind w:left="3960" w:hanging="360"/>
      </w:pPr>
      <w:rPr>
        <w:rFonts w:ascii="Symbol" w:hAnsi="Symbol" w:hint="default"/>
      </w:rPr>
    </w:lvl>
    <w:lvl w:ilvl="6" w:tplc="6EFC2412" w:tentative="1">
      <w:start w:val="1"/>
      <w:numFmt w:val="bullet"/>
      <w:lvlText w:val=""/>
      <w:lvlJc w:val="left"/>
      <w:pPr>
        <w:tabs>
          <w:tab w:val="num" w:pos="4680"/>
        </w:tabs>
        <w:ind w:left="4680" w:hanging="360"/>
      </w:pPr>
      <w:rPr>
        <w:rFonts w:ascii="Symbol" w:hAnsi="Symbol" w:hint="default"/>
      </w:rPr>
    </w:lvl>
    <w:lvl w:ilvl="7" w:tplc="262A927E" w:tentative="1">
      <w:start w:val="1"/>
      <w:numFmt w:val="bullet"/>
      <w:lvlText w:val=""/>
      <w:lvlJc w:val="left"/>
      <w:pPr>
        <w:tabs>
          <w:tab w:val="num" w:pos="5400"/>
        </w:tabs>
        <w:ind w:left="5400" w:hanging="360"/>
      </w:pPr>
      <w:rPr>
        <w:rFonts w:ascii="Symbol" w:hAnsi="Symbol" w:hint="default"/>
      </w:rPr>
    </w:lvl>
    <w:lvl w:ilvl="8" w:tplc="7CF8DC42" w:tentative="1">
      <w:start w:val="1"/>
      <w:numFmt w:val="bullet"/>
      <w:lvlText w:val=""/>
      <w:lvlJc w:val="left"/>
      <w:pPr>
        <w:tabs>
          <w:tab w:val="num" w:pos="6120"/>
        </w:tabs>
        <w:ind w:left="6120" w:hanging="360"/>
      </w:pPr>
      <w:rPr>
        <w:rFonts w:ascii="Symbol" w:hAnsi="Symbol" w:hint="default"/>
      </w:rPr>
    </w:lvl>
  </w:abstractNum>
  <w:abstractNum w:abstractNumId="47" w15:restartNumberingAfterBreak="0">
    <w:nsid w:val="7CF21520"/>
    <w:multiLevelType w:val="hybridMultilevel"/>
    <w:tmpl w:val="D2C67DE8"/>
    <w:lvl w:ilvl="0" w:tplc="6F0A2D9A">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8" w15:restartNumberingAfterBreak="0">
    <w:nsid w:val="7EA66838"/>
    <w:multiLevelType w:val="hybridMultilevel"/>
    <w:tmpl w:val="A9CA2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E72E4D"/>
    <w:multiLevelType w:val="hybridMultilevel"/>
    <w:tmpl w:val="C9486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4734048">
    <w:abstractNumId w:val="29"/>
  </w:num>
  <w:num w:numId="2" w16cid:durableId="1505978864">
    <w:abstractNumId w:val="43"/>
  </w:num>
  <w:num w:numId="3" w16cid:durableId="1857453132">
    <w:abstractNumId w:val="49"/>
  </w:num>
  <w:num w:numId="4" w16cid:durableId="1036614186">
    <w:abstractNumId w:val="44"/>
  </w:num>
  <w:num w:numId="5" w16cid:durableId="2069179850">
    <w:abstractNumId w:val="23"/>
  </w:num>
  <w:num w:numId="6" w16cid:durableId="1196844915">
    <w:abstractNumId w:val="42"/>
  </w:num>
  <w:num w:numId="7" w16cid:durableId="1708486256">
    <w:abstractNumId w:val="47"/>
  </w:num>
  <w:num w:numId="8" w16cid:durableId="2077702966">
    <w:abstractNumId w:val="2"/>
  </w:num>
  <w:num w:numId="9" w16cid:durableId="1277254524">
    <w:abstractNumId w:val="7"/>
  </w:num>
  <w:num w:numId="10" w16cid:durableId="1556742675">
    <w:abstractNumId w:val="10"/>
  </w:num>
  <w:num w:numId="11" w16cid:durableId="1195079260">
    <w:abstractNumId w:val="30"/>
  </w:num>
  <w:num w:numId="12" w16cid:durableId="22022304">
    <w:abstractNumId w:val="24"/>
  </w:num>
  <w:num w:numId="13" w16cid:durableId="289434937">
    <w:abstractNumId w:val="28"/>
  </w:num>
  <w:num w:numId="14" w16cid:durableId="42214372">
    <w:abstractNumId w:val="1"/>
  </w:num>
  <w:num w:numId="15" w16cid:durableId="350449933">
    <w:abstractNumId w:val="17"/>
  </w:num>
  <w:num w:numId="16" w16cid:durableId="1415400236">
    <w:abstractNumId w:val="26"/>
  </w:num>
  <w:num w:numId="17" w16cid:durableId="280302783">
    <w:abstractNumId w:val="31"/>
  </w:num>
  <w:num w:numId="18" w16cid:durableId="633603467">
    <w:abstractNumId w:val="32"/>
  </w:num>
  <w:num w:numId="19" w16cid:durableId="1233589510">
    <w:abstractNumId w:val="34"/>
  </w:num>
  <w:num w:numId="20" w16cid:durableId="1100906475">
    <w:abstractNumId w:val="35"/>
  </w:num>
  <w:num w:numId="21" w16cid:durableId="900140548">
    <w:abstractNumId w:val="19"/>
  </w:num>
  <w:num w:numId="22" w16cid:durableId="1570964453">
    <w:abstractNumId w:val="37"/>
  </w:num>
  <w:num w:numId="23" w16cid:durableId="398670578">
    <w:abstractNumId w:val="4"/>
  </w:num>
  <w:num w:numId="24" w16cid:durableId="579219101">
    <w:abstractNumId w:val="6"/>
  </w:num>
  <w:num w:numId="25" w16cid:durableId="2041465282">
    <w:abstractNumId w:val="41"/>
  </w:num>
  <w:num w:numId="26" w16cid:durableId="1295676473">
    <w:abstractNumId w:val="5"/>
  </w:num>
  <w:num w:numId="27" w16cid:durableId="2084066530">
    <w:abstractNumId w:val="45"/>
  </w:num>
  <w:num w:numId="28" w16cid:durableId="1013607120">
    <w:abstractNumId w:val="12"/>
  </w:num>
  <w:num w:numId="29" w16cid:durableId="2101483230">
    <w:abstractNumId w:val="20"/>
  </w:num>
  <w:num w:numId="30" w16cid:durableId="2065450070">
    <w:abstractNumId w:val="48"/>
  </w:num>
  <w:num w:numId="31" w16cid:durableId="1390566643">
    <w:abstractNumId w:val="15"/>
  </w:num>
  <w:num w:numId="32" w16cid:durableId="701907118">
    <w:abstractNumId w:val="22"/>
  </w:num>
  <w:num w:numId="33" w16cid:durableId="349189636">
    <w:abstractNumId w:val="18"/>
  </w:num>
  <w:num w:numId="34" w16cid:durableId="81226542">
    <w:abstractNumId w:val="46"/>
  </w:num>
  <w:num w:numId="35" w16cid:durableId="128670224">
    <w:abstractNumId w:val="0"/>
  </w:num>
  <w:num w:numId="36" w16cid:durableId="1558129116">
    <w:abstractNumId w:val="21"/>
  </w:num>
  <w:num w:numId="37" w16cid:durableId="427694833">
    <w:abstractNumId w:val="27"/>
  </w:num>
  <w:num w:numId="38" w16cid:durableId="915432560">
    <w:abstractNumId w:val="8"/>
  </w:num>
  <w:num w:numId="39" w16cid:durableId="1708673668">
    <w:abstractNumId w:val="14"/>
  </w:num>
  <w:num w:numId="40" w16cid:durableId="1560245147">
    <w:abstractNumId w:val="33"/>
  </w:num>
  <w:num w:numId="41" w16cid:durableId="1279408512">
    <w:abstractNumId w:val="16"/>
  </w:num>
  <w:num w:numId="42" w16cid:durableId="594940587">
    <w:abstractNumId w:val="3"/>
  </w:num>
  <w:num w:numId="43" w16cid:durableId="1488327947">
    <w:abstractNumId w:val="38"/>
  </w:num>
  <w:num w:numId="44" w16cid:durableId="54399533">
    <w:abstractNumId w:val="36"/>
  </w:num>
  <w:num w:numId="45" w16cid:durableId="1833451017">
    <w:abstractNumId w:val="13"/>
  </w:num>
  <w:num w:numId="46" w16cid:durableId="508256038">
    <w:abstractNumId w:val="9"/>
  </w:num>
  <w:num w:numId="47" w16cid:durableId="1947154327">
    <w:abstractNumId w:val="25"/>
  </w:num>
  <w:num w:numId="48" w16cid:durableId="1416509265">
    <w:abstractNumId w:val="39"/>
  </w:num>
  <w:num w:numId="49" w16cid:durableId="1779448834">
    <w:abstractNumId w:val="11"/>
  </w:num>
  <w:num w:numId="50" w16cid:durableId="142345026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9E"/>
    <w:rsid w:val="0087699E"/>
    <w:rsid w:val="00F1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71D0D"/>
  <w15:chartTrackingRefBased/>
  <w15:docId w15:val="{5D897A43-0D8E-450E-9407-E688D8F3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9E"/>
  </w:style>
  <w:style w:type="paragraph" w:styleId="Heading1">
    <w:name w:val="heading 1"/>
    <w:basedOn w:val="Normal"/>
    <w:next w:val="Normal"/>
    <w:link w:val="Heading1Char"/>
    <w:uiPriority w:val="9"/>
    <w:qFormat/>
    <w:rsid w:val="0087699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8769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99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87699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7699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699E"/>
    <w:rPr>
      <w:rFonts w:eastAsiaTheme="minorEastAsia"/>
      <w:lang w:val="en-US"/>
    </w:rPr>
  </w:style>
  <w:style w:type="paragraph" w:styleId="TOCHeading">
    <w:name w:val="TOC Heading"/>
    <w:basedOn w:val="Heading1"/>
    <w:next w:val="Normal"/>
    <w:uiPriority w:val="39"/>
    <w:unhideWhenUsed/>
    <w:qFormat/>
    <w:rsid w:val="0087699E"/>
    <w:pPr>
      <w:outlineLvl w:val="9"/>
    </w:pPr>
  </w:style>
  <w:style w:type="paragraph" w:styleId="TOC1">
    <w:name w:val="toc 1"/>
    <w:basedOn w:val="Normal"/>
    <w:next w:val="Normal"/>
    <w:autoRedefine/>
    <w:uiPriority w:val="39"/>
    <w:unhideWhenUsed/>
    <w:rsid w:val="0087699E"/>
    <w:pPr>
      <w:tabs>
        <w:tab w:val="left" w:pos="880"/>
        <w:tab w:val="right" w:leader="dot" w:pos="9350"/>
      </w:tabs>
      <w:spacing w:after="100"/>
    </w:pPr>
    <w:rPr>
      <w:rFonts w:ascii="Maersk Text" w:hAnsi="Maersk Text"/>
      <w:noProof/>
      <w:lang w:val="en-US"/>
    </w:rPr>
  </w:style>
  <w:style w:type="character" w:styleId="Hyperlink">
    <w:name w:val="Hyperlink"/>
    <w:basedOn w:val="DefaultParagraphFont"/>
    <w:uiPriority w:val="99"/>
    <w:unhideWhenUsed/>
    <w:rsid w:val="0087699E"/>
    <w:rPr>
      <w:color w:val="0563C1" w:themeColor="hyperlink"/>
      <w:u w:val="single"/>
    </w:rPr>
  </w:style>
  <w:style w:type="paragraph" w:styleId="Header">
    <w:name w:val="header"/>
    <w:basedOn w:val="Normal"/>
    <w:link w:val="HeaderChar"/>
    <w:uiPriority w:val="99"/>
    <w:unhideWhenUsed/>
    <w:rsid w:val="0087699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87699E"/>
    <w:rPr>
      <w:lang w:val="en-US"/>
    </w:rPr>
  </w:style>
  <w:style w:type="paragraph" w:styleId="Footer">
    <w:name w:val="footer"/>
    <w:basedOn w:val="Normal"/>
    <w:link w:val="FooterChar"/>
    <w:uiPriority w:val="99"/>
    <w:unhideWhenUsed/>
    <w:rsid w:val="0087699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87699E"/>
    <w:rPr>
      <w:lang w:val="en-US"/>
    </w:rPr>
  </w:style>
  <w:style w:type="table" w:styleId="TableGrid">
    <w:name w:val="Table Grid"/>
    <w:basedOn w:val="TableNormal"/>
    <w:uiPriority w:val="39"/>
    <w:rsid w:val="008769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699E"/>
    <w:pPr>
      <w:ind w:left="720"/>
      <w:contextualSpacing/>
    </w:pPr>
    <w:rPr>
      <w:lang w:val="en-US"/>
    </w:rPr>
  </w:style>
  <w:style w:type="character" w:styleId="UnresolvedMention">
    <w:name w:val="Unresolved Mention"/>
    <w:basedOn w:val="DefaultParagraphFont"/>
    <w:uiPriority w:val="99"/>
    <w:unhideWhenUsed/>
    <w:rsid w:val="0087699E"/>
    <w:rPr>
      <w:color w:val="605E5C"/>
      <w:shd w:val="clear" w:color="auto" w:fill="E1DFDD"/>
    </w:rPr>
  </w:style>
  <w:style w:type="character" w:styleId="FollowedHyperlink">
    <w:name w:val="FollowedHyperlink"/>
    <w:basedOn w:val="DefaultParagraphFont"/>
    <w:uiPriority w:val="99"/>
    <w:semiHidden/>
    <w:unhideWhenUsed/>
    <w:rsid w:val="0087699E"/>
    <w:rPr>
      <w:color w:val="954F72" w:themeColor="followedHyperlink"/>
      <w:u w:val="single"/>
    </w:rPr>
  </w:style>
  <w:style w:type="paragraph" w:styleId="Caption">
    <w:name w:val="caption"/>
    <w:basedOn w:val="Normal"/>
    <w:next w:val="Normal"/>
    <w:uiPriority w:val="35"/>
    <w:unhideWhenUsed/>
    <w:qFormat/>
    <w:rsid w:val="0087699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76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699E"/>
    <w:rPr>
      <w:rFonts w:ascii="Courier New" w:eastAsia="Times New Roman" w:hAnsi="Courier New" w:cs="Courier New"/>
      <w:sz w:val="20"/>
      <w:szCs w:val="20"/>
      <w:lang w:eastAsia="en-IN"/>
    </w:rPr>
  </w:style>
  <w:style w:type="character" w:customStyle="1" w:styleId="k">
    <w:name w:val="k"/>
    <w:basedOn w:val="DefaultParagraphFont"/>
    <w:rsid w:val="0087699E"/>
  </w:style>
  <w:style w:type="character" w:customStyle="1" w:styleId="w">
    <w:name w:val="w"/>
    <w:basedOn w:val="DefaultParagraphFont"/>
    <w:rsid w:val="0087699E"/>
  </w:style>
  <w:style w:type="character" w:customStyle="1" w:styleId="p">
    <w:name w:val="p"/>
    <w:basedOn w:val="DefaultParagraphFont"/>
    <w:rsid w:val="0087699E"/>
  </w:style>
  <w:style w:type="character" w:customStyle="1" w:styleId="o">
    <w:name w:val="o"/>
    <w:basedOn w:val="DefaultParagraphFont"/>
    <w:rsid w:val="0087699E"/>
  </w:style>
  <w:style w:type="character" w:customStyle="1" w:styleId="n">
    <w:name w:val="n"/>
    <w:basedOn w:val="DefaultParagraphFont"/>
    <w:rsid w:val="0087699E"/>
  </w:style>
  <w:style w:type="character" w:styleId="CommentReference">
    <w:name w:val="annotation reference"/>
    <w:basedOn w:val="DefaultParagraphFont"/>
    <w:uiPriority w:val="99"/>
    <w:semiHidden/>
    <w:unhideWhenUsed/>
    <w:rsid w:val="0087699E"/>
    <w:rPr>
      <w:sz w:val="16"/>
      <w:szCs w:val="16"/>
    </w:rPr>
  </w:style>
  <w:style w:type="paragraph" w:styleId="CommentText">
    <w:name w:val="annotation text"/>
    <w:basedOn w:val="Normal"/>
    <w:link w:val="CommentTextChar"/>
    <w:uiPriority w:val="99"/>
    <w:semiHidden/>
    <w:unhideWhenUsed/>
    <w:rsid w:val="0087699E"/>
    <w:pPr>
      <w:spacing w:line="240" w:lineRule="auto"/>
    </w:pPr>
    <w:rPr>
      <w:sz w:val="20"/>
      <w:szCs w:val="20"/>
    </w:rPr>
  </w:style>
  <w:style w:type="character" w:customStyle="1" w:styleId="CommentTextChar">
    <w:name w:val="Comment Text Char"/>
    <w:basedOn w:val="DefaultParagraphFont"/>
    <w:link w:val="CommentText"/>
    <w:uiPriority w:val="99"/>
    <w:semiHidden/>
    <w:rsid w:val="0087699E"/>
    <w:rPr>
      <w:sz w:val="20"/>
      <w:szCs w:val="20"/>
    </w:rPr>
  </w:style>
  <w:style w:type="paragraph" w:styleId="CommentSubject">
    <w:name w:val="annotation subject"/>
    <w:basedOn w:val="CommentText"/>
    <w:next w:val="CommentText"/>
    <w:link w:val="CommentSubjectChar"/>
    <w:uiPriority w:val="99"/>
    <w:semiHidden/>
    <w:unhideWhenUsed/>
    <w:rsid w:val="0087699E"/>
    <w:rPr>
      <w:b/>
      <w:bCs/>
    </w:rPr>
  </w:style>
  <w:style w:type="character" w:customStyle="1" w:styleId="CommentSubjectChar">
    <w:name w:val="Comment Subject Char"/>
    <w:basedOn w:val="CommentTextChar"/>
    <w:link w:val="CommentSubject"/>
    <w:uiPriority w:val="99"/>
    <w:semiHidden/>
    <w:rsid w:val="0087699E"/>
    <w:rPr>
      <w:b/>
      <w:bCs/>
      <w:sz w:val="20"/>
      <w:szCs w:val="20"/>
    </w:rPr>
  </w:style>
  <w:style w:type="character" w:styleId="Mention">
    <w:name w:val="Mention"/>
    <w:basedOn w:val="DefaultParagraphFont"/>
    <w:uiPriority w:val="99"/>
    <w:unhideWhenUsed/>
    <w:rsid w:val="0087699E"/>
    <w:rPr>
      <w:color w:val="2B579A"/>
      <w:shd w:val="clear" w:color="auto" w:fill="E1DFDD"/>
    </w:rPr>
  </w:style>
  <w:style w:type="paragraph" w:styleId="Revision">
    <w:name w:val="Revision"/>
    <w:hidden/>
    <w:uiPriority w:val="99"/>
    <w:semiHidden/>
    <w:rsid w:val="0087699E"/>
    <w:pPr>
      <w:spacing w:after="0" w:line="240" w:lineRule="auto"/>
    </w:pPr>
  </w:style>
  <w:style w:type="paragraph" w:styleId="NormalWeb">
    <w:name w:val="Normal (Web)"/>
    <w:basedOn w:val="Normal"/>
    <w:uiPriority w:val="99"/>
    <w:unhideWhenUsed/>
    <w:rsid w:val="008769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microsoft.com/en-us/azure/databricks/spark/latest/spark-sql/aqe" TargetMode="External"/><Relationship Id="rId39" Type="http://schemas.openxmlformats.org/officeDocument/2006/relationships/hyperlink" Target="https://docs.microsoft.com/en-us/azure/databricks/delta/optimizations/low-shuffle-merge" TargetMode="External"/><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hyperlink" Target="https://docs.cloudera.com/HDPDocuments/HDP3/HDP-3.1.4/using-hiveql/content/hive_drop_external_table_data.html"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towardsdatascience.com/skewed-data-in-spark-add-salt-to-compensate-16d44404088b" TargetMode="External"/><Relationship Id="rId32" Type="http://schemas.openxmlformats.org/officeDocument/2006/relationships/image" Target="media/image16.png"/><Relationship Id="rId37" Type="http://schemas.openxmlformats.org/officeDocument/2006/relationships/hyperlink" Target="https://medium.com/pecan-ai/caching-spark-dataframe-how-when-79a8c13254c0" TargetMode="External"/><Relationship Id="rId40" Type="http://schemas.openxmlformats.org/officeDocument/2006/relationships/hyperlink" Target="https://databricks.com/blog/2020/05/20/new-pandas-udfs-and-python-type-hints-in-the-upcoming-release-of-apache-spark-3-0.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databricks.com/delta/optimizations/file-mgmt.html" TargetMode="External"/><Relationship Id="rId23" Type="http://schemas.openxmlformats.org/officeDocument/2006/relationships/hyperlink" Target="https://docs.databricks.com/spark/latest/spark-sql/aqe.html" TargetMode="External"/><Relationship Id="rId28" Type="http://schemas.openxmlformats.org/officeDocument/2006/relationships/hyperlink" Target="https://medium.com/road-to-data-engineering/spark-performance-optimization-series-2-spill-685126e9d21f" TargetMode="External"/><Relationship Id="rId36" Type="http://schemas.openxmlformats.org/officeDocument/2006/relationships/hyperlink" Target="https://docs.microsoft.com/en-us/azure/databricks/delta/optimizations/delta-cache" TargetMode="External"/><Relationship Id="rId49" Type="http://schemas.openxmlformats.org/officeDocument/2006/relationships/fontTable" Target="fontTable.xml"/><Relationship Id="rId10" Type="http://schemas.openxmlformats.org/officeDocument/2006/relationships/hyperlink" Target="https://www.oracle.com/technical-resources/articles/java/g1gc.html" TargetMode="External"/><Relationship Id="rId19" Type="http://schemas.openxmlformats.org/officeDocument/2006/relationships/image" Target="media/image11.png"/><Relationship Id="rId31" Type="http://schemas.openxmlformats.org/officeDocument/2006/relationships/hyperlink" Target="https://sparkbyexamples.com/pyspark/pyspark-explode-array-and-map-columns-to-rows/"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microsoft.com/en-us/azure/databricks/delta/join-performance/skew-join" TargetMode="External"/><Relationship Id="rId27" Type="http://schemas.openxmlformats.org/officeDocument/2006/relationships/hyperlink" Target="https://docs.databricks.com/spark/latest/spark-sql/cbo.html" TargetMode="External"/><Relationship Id="rId30" Type="http://schemas.openxmlformats.org/officeDocument/2006/relationships/image" Target="media/image15.jpeg"/><Relationship Id="rId35" Type="http://schemas.openxmlformats.org/officeDocument/2006/relationships/hyperlink" Target="https://docs.databricks.com/delta/optimizations/delta-cache.html"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databricks.training/spark-ui-simulator/experiment-1596/v002-S/index.html" TargetMode="External"/><Relationship Id="rId33" Type="http://schemas.openxmlformats.org/officeDocument/2006/relationships/hyperlink" Target="https://spark.apache.org/docs/latest/api/python/reference/api/pyspark.sql.DataFrame.repartition.html" TargetMode="External"/><Relationship Id="rId38" Type="http://schemas.openxmlformats.org/officeDocument/2006/relationships/hyperlink" Target="https://spark.apache.org/docs/3.0.0-preview/sql-ref-syntax-aux-cache-cache-table.html"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ocs.cloudera.com/runtime/7.2.10/impala-sql-reference/topics/impala-refresh.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7987</Words>
  <Characters>45531</Characters>
  <Application>Microsoft Office Word</Application>
  <DocSecurity>0</DocSecurity>
  <Lines>379</Lines>
  <Paragraphs>106</Paragraphs>
  <ScaleCrop>false</ScaleCrop>
  <Company/>
  <LinksUpToDate>false</LinksUpToDate>
  <CharactersWithSpaces>53412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Agrawal</dc:creator>
  <cp:keywords/>
  <dc:description/>
  <cp:lastModifiedBy>Vishal Agrawal</cp:lastModifiedBy>
  <cp:revision>1</cp:revision>
  <dcterms:created xsi:type="dcterms:W3CDTF">2023-03-30T16:36:00Z</dcterms:created>
  <dcterms:modified xsi:type="dcterms:W3CDTF">2023-03-30T16:37:00Z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5b24b8-e69b-4583-bfd0-d64b5cee0119_Enabled">
    <vt:lpwstr>true</vt:lpwstr>
  </property>
  <property fmtid="{D5CDD505-2E9C-101B-9397-08002B2CF9AE}" pid="3" name="MSIP_Label_455b24b8-e69b-4583-bfd0-d64b5cee0119_SetDate">
    <vt:lpwstr>2023-03-30T16:37:40Z</vt:lpwstr>
  </property>
  <property fmtid="{D5CDD505-2E9C-101B-9397-08002B2CF9AE}" pid="4" name="MSIP_Label_455b24b8-e69b-4583-bfd0-d64b5cee0119_Method">
    <vt:lpwstr>Privileged</vt:lpwstr>
  </property>
  <property fmtid="{D5CDD505-2E9C-101B-9397-08002B2CF9AE}" pid="5" name="MSIP_Label_455b24b8-e69b-4583-bfd0-d64b5cee0119_Name">
    <vt:lpwstr>Public</vt:lpwstr>
  </property>
  <property fmtid="{D5CDD505-2E9C-101B-9397-08002B2CF9AE}" pid="6" name="MSIP_Label_455b24b8-e69b-4583-bfd0-d64b5cee0119_SiteId">
    <vt:lpwstr>05d75c05-fa1a-42e7-9cf1-eb416c396f2d</vt:lpwstr>
  </property>
  <property fmtid="{D5CDD505-2E9C-101B-9397-08002B2CF9AE}" pid="7" name="MSIP_Label_455b24b8-e69b-4583-bfd0-d64b5cee0119_ActionId">
    <vt:lpwstr>52f5e973-5bc2-47d3-96fd-adcb41a07cd6</vt:lpwstr>
  </property>
  <property fmtid="{D5CDD505-2E9C-101B-9397-08002B2CF9AE}" pid="8" name="MSIP_Label_455b24b8-e69b-4583-bfd0-d64b5cee0119_ContentBits">
    <vt:lpwstr>2</vt:lpwstr>
  </property>
</Properties>
</file>