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5968" w14:textId="175750C3" w:rsidR="009B2C91" w:rsidRPr="005B785B" w:rsidRDefault="00AF6C5B">
      <w:pPr>
        <w:rPr>
          <w:b/>
          <w:bCs/>
        </w:rPr>
      </w:pPr>
      <w:r w:rsidRPr="005B785B">
        <w:rPr>
          <w:b/>
          <w:bCs/>
        </w:rPr>
        <w:t>1. Explain the difference between inline, internal, and external CSS.</w:t>
      </w:r>
    </w:p>
    <w:p w14:paraId="02A4D6A6" w14:textId="77777777" w:rsidR="00161DB5" w:rsidRDefault="00AF6C5B">
      <w:r w:rsidRPr="005B785B">
        <w:rPr>
          <w:b/>
          <w:bCs/>
        </w:rPr>
        <w:t>Ans.</w:t>
      </w:r>
      <w:r>
        <w:t xml:space="preserve">   </w:t>
      </w:r>
      <w:r w:rsidR="00161DB5">
        <w:t>Tree type of css</w:t>
      </w:r>
    </w:p>
    <w:p w14:paraId="491FAF93" w14:textId="5DE8AFFE" w:rsidR="00161DB5" w:rsidRDefault="00161DB5">
      <w:r>
        <w:tab/>
        <w:t>1 inline CSS</w:t>
      </w:r>
    </w:p>
    <w:p w14:paraId="5B70FCB9" w14:textId="77777777" w:rsidR="00161DB5" w:rsidRDefault="00161DB5" w:rsidP="00161DB5">
      <w:r>
        <w:tab/>
        <w:t>2</w:t>
      </w:r>
      <w:r w:rsidR="00AF6C5B">
        <w:t xml:space="preserve"> </w:t>
      </w:r>
      <w:r w:rsidRPr="00AF6C5B">
        <w:t>Internal CSS</w:t>
      </w:r>
    </w:p>
    <w:p w14:paraId="33BB5ED9" w14:textId="330559FC" w:rsidR="00AF6C5B" w:rsidRDefault="00161DB5">
      <w:r>
        <w:tab/>
        <w:t xml:space="preserve">3 </w:t>
      </w:r>
      <w:r w:rsidRPr="00AF6C5B">
        <w:t>External CSS</w:t>
      </w:r>
      <w:r w:rsidR="00AF6C5B">
        <w:t xml:space="preserve">              </w:t>
      </w:r>
    </w:p>
    <w:p w14:paraId="2D0FD8DF" w14:textId="10B7C096" w:rsidR="00AF6C5B" w:rsidRPr="005B785B" w:rsidRDefault="00AF6C5B">
      <w:pPr>
        <w:rPr>
          <w:b/>
          <w:bCs/>
        </w:rPr>
      </w:pPr>
      <w:r w:rsidRPr="005B785B">
        <w:rPr>
          <w:b/>
          <w:bCs/>
        </w:rPr>
        <w:t xml:space="preserve">      [1] Inline CSS:</w:t>
      </w:r>
    </w:p>
    <w:p w14:paraId="542A529D" w14:textId="09C1D79B" w:rsidR="00AF6C5B" w:rsidRPr="005B785B" w:rsidRDefault="00161DB5">
      <w:pPr>
        <w:rPr>
          <w:b/>
          <w:bCs/>
        </w:rPr>
      </w:pPr>
      <w:r w:rsidRPr="005B785B">
        <w:rPr>
          <w:b/>
          <w:bCs/>
        </w:rPr>
        <w:t xml:space="preserve">           </w:t>
      </w:r>
      <w:r w:rsidR="00AF6C5B" w:rsidRPr="005B785B">
        <w:rPr>
          <w:b/>
          <w:bCs/>
        </w:rPr>
        <w:t>Example:</w:t>
      </w:r>
    </w:p>
    <w:p w14:paraId="5AB8D7BF" w14:textId="2ADD7656" w:rsidR="00AF6C5B" w:rsidRDefault="00AF6C5B" w:rsidP="00161DB5">
      <w:pPr>
        <w:ind w:left="720"/>
      </w:pPr>
      <w:r w:rsidRPr="00AF6C5B">
        <w:t>&lt;!DOCTYPE html&gt;</w:t>
      </w:r>
      <w:r w:rsidRPr="00AF6C5B">
        <w:br/>
        <w:t>&lt;html&gt;</w:t>
      </w:r>
      <w:r w:rsidRPr="00AF6C5B">
        <w:br/>
        <w:t>&lt;head&gt;</w:t>
      </w:r>
      <w:r w:rsidRPr="00AF6C5B">
        <w:br/>
        <w:t>&lt;title&gt;Inline CSS Example&lt;/title&gt;</w:t>
      </w:r>
      <w:r w:rsidRPr="00AF6C5B">
        <w:br/>
        <w:t>&lt;/head&gt;</w:t>
      </w:r>
      <w:r w:rsidRPr="00AF6C5B">
        <w:br/>
        <w:t>&lt;body&gt;</w:t>
      </w:r>
      <w:r w:rsidRPr="00AF6C5B">
        <w:br/>
      </w:r>
      <w:r w:rsidRPr="00AF6C5B">
        <w:br/>
        <w:t>&lt;div style="width: 300px; background-color: lightblue;"&gt;</w:t>
      </w:r>
      <w:r w:rsidRPr="00AF6C5B">
        <w:br/>
        <w:t>This div has width 300px (Inline CSS)</w:t>
      </w:r>
      <w:r w:rsidRPr="00AF6C5B">
        <w:br/>
        <w:t>&lt;/div&gt;</w:t>
      </w:r>
      <w:r w:rsidRPr="00AF6C5B">
        <w:br/>
      </w:r>
      <w:r w:rsidRPr="00AF6C5B">
        <w:br/>
        <w:t>&lt;/body&gt;</w:t>
      </w:r>
      <w:r w:rsidRPr="00AF6C5B">
        <w:br/>
        <w:t>&lt;/html&gt;</w:t>
      </w:r>
    </w:p>
    <w:p w14:paraId="4C5334CC" w14:textId="63C4CE93" w:rsidR="00AF6C5B" w:rsidRPr="005B785B" w:rsidRDefault="00161DB5">
      <w:pPr>
        <w:rPr>
          <w:b/>
          <w:bCs/>
        </w:rPr>
      </w:pPr>
      <w:r>
        <w:t xml:space="preserve">     </w:t>
      </w:r>
      <w:r w:rsidR="00AF6C5B" w:rsidRPr="005B785B">
        <w:rPr>
          <w:b/>
          <w:bCs/>
        </w:rPr>
        <w:t>[2] Internal CSS</w:t>
      </w:r>
    </w:p>
    <w:p w14:paraId="149C0231" w14:textId="5A0FEE36" w:rsidR="00AF6C5B" w:rsidRPr="005B785B" w:rsidRDefault="00AF6C5B" w:rsidP="00161DB5">
      <w:pPr>
        <w:ind w:left="720"/>
        <w:rPr>
          <w:b/>
          <w:bCs/>
        </w:rPr>
      </w:pPr>
      <w:r w:rsidRPr="005B785B">
        <w:rPr>
          <w:b/>
          <w:bCs/>
        </w:rPr>
        <w:t>Example:</w:t>
      </w:r>
    </w:p>
    <w:p w14:paraId="1C21E1CD" w14:textId="27F37682" w:rsidR="00AF6C5B" w:rsidRDefault="00AF6C5B" w:rsidP="00161DB5">
      <w:pPr>
        <w:ind w:left="720"/>
      </w:pPr>
      <w:r w:rsidRPr="00AF6C5B">
        <w:t>&lt;!DOCTYPE html&gt;</w:t>
      </w:r>
      <w:r w:rsidRPr="00AF6C5B">
        <w:br/>
        <w:t>&lt;html&gt;</w:t>
      </w:r>
      <w:r w:rsidRPr="00AF6C5B">
        <w:br/>
        <w:t>&lt;head&gt;</w:t>
      </w:r>
      <w:r w:rsidRPr="00AF6C5B">
        <w:br/>
        <w:t>&lt;title&gt;Internal CSS Example&lt;/title&gt;</w:t>
      </w:r>
      <w:r w:rsidRPr="00AF6C5B">
        <w:br/>
        <w:t>&lt;style&gt;</w:t>
      </w:r>
      <w:r w:rsidRPr="00AF6C5B">
        <w:br/>
        <w:t>.box {</w:t>
      </w:r>
      <w:r w:rsidRPr="00AF6C5B">
        <w:br/>
        <w:t>width: 400px;</w:t>
      </w:r>
      <w:r w:rsidRPr="00AF6C5B">
        <w:br/>
        <w:t>background-color: lightgreen;</w:t>
      </w:r>
      <w:r w:rsidRPr="00AF6C5B">
        <w:br/>
        <w:t>}</w:t>
      </w:r>
      <w:r w:rsidRPr="00AF6C5B">
        <w:br/>
        <w:t>&lt;/style&gt;</w:t>
      </w:r>
      <w:r w:rsidRPr="00AF6C5B">
        <w:br/>
        <w:t>&lt;/head&gt;</w:t>
      </w:r>
      <w:r w:rsidRPr="00AF6C5B">
        <w:br/>
        <w:t>&lt;body&gt;</w:t>
      </w:r>
      <w:r w:rsidRPr="00AF6C5B">
        <w:br/>
      </w:r>
      <w:r w:rsidRPr="00AF6C5B">
        <w:br/>
        <w:t>&lt;div class="box"&gt;</w:t>
      </w:r>
      <w:r w:rsidRPr="00AF6C5B">
        <w:br/>
      </w:r>
      <w:r w:rsidRPr="00AF6C5B">
        <w:lastRenderedPageBreak/>
        <w:t>This div has width 400px (Internal CSS)</w:t>
      </w:r>
      <w:r w:rsidRPr="00AF6C5B">
        <w:br/>
        <w:t>&lt;/div&gt;</w:t>
      </w:r>
      <w:r w:rsidRPr="00AF6C5B">
        <w:br/>
      </w:r>
      <w:r w:rsidRPr="00AF6C5B">
        <w:br/>
        <w:t>&lt;/body&gt;</w:t>
      </w:r>
      <w:r w:rsidRPr="00AF6C5B">
        <w:br/>
        <w:t>&lt;/html&gt;</w:t>
      </w:r>
    </w:p>
    <w:p w14:paraId="19DFD7DC" w14:textId="18F743CE" w:rsidR="00AF6C5B" w:rsidRPr="005B785B" w:rsidRDefault="00161DB5" w:rsidP="00161DB5">
      <w:pPr>
        <w:rPr>
          <w:b/>
          <w:bCs/>
        </w:rPr>
      </w:pPr>
      <w:r w:rsidRPr="005B785B">
        <w:rPr>
          <w:b/>
          <w:bCs/>
        </w:rPr>
        <w:t xml:space="preserve">     </w:t>
      </w:r>
      <w:r w:rsidR="00AF6C5B" w:rsidRPr="005B785B">
        <w:rPr>
          <w:b/>
          <w:bCs/>
        </w:rPr>
        <w:t>[3] External CSS:</w:t>
      </w:r>
    </w:p>
    <w:p w14:paraId="163BE7D7" w14:textId="77777777" w:rsidR="00161DB5" w:rsidRPr="005B785B" w:rsidRDefault="00AF6C5B" w:rsidP="00161DB5">
      <w:pPr>
        <w:ind w:left="720"/>
        <w:rPr>
          <w:b/>
          <w:bCs/>
        </w:rPr>
      </w:pPr>
      <w:r w:rsidRPr="005B785B">
        <w:rPr>
          <w:b/>
          <w:bCs/>
        </w:rPr>
        <w:t>Example:</w:t>
      </w:r>
    </w:p>
    <w:p w14:paraId="50C175C7" w14:textId="60F0F034" w:rsidR="00AF6C5B" w:rsidRDefault="00AF6C5B" w:rsidP="00161DB5">
      <w:pPr>
        <w:ind w:left="720"/>
      </w:pPr>
      <w:r>
        <w:br/>
        <w:t>[1]</w:t>
      </w:r>
      <w:r w:rsidRPr="00AF6C5B">
        <w:t xml:space="preserve"> index.html</w:t>
      </w:r>
    </w:p>
    <w:p w14:paraId="4515A80D" w14:textId="209F66BC" w:rsidR="00AF6C5B" w:rsidRDefault="00AF6C5B" w:rsidP="00161DB5">
      <w:pPr>
        <w:ind w:left="720"/>
      </w:pPr>
      <w:r w:rsidRPr="00AF6C5B">
        <w:t>&lt;!DOCTYPE html&gt;</w:t>
      </w:r>
      <w:r w:rsidRPr="00AF6C5B">
        <w:br/>
        <w:t>&lt;html&gt;</w:t>
      </w:r>
      <w:r w:rsidRPr="00AF6C5B">
        <w:br/>
        <w:t>&lt;head&gt;</w:t>
      </w:r>
      <w:r w:rsidRPr="00AF6C5B">
        <w:br/>
        <w:t>&lt;title&gt;External CSS Example&lt;/title&gt;</w:t>
      </w:r>
      <w:r w:rsidRPr="00AF6C5B">
        <w:br/>
        <w:t>&lt;link rel="stylesheet" href="style.css"&gt;</w:t>
      </w:r>
      <w:r w:rsidRPr="00AF6C5B">
        <w:br/>
        <w:t>&lt;/head&gt;</w:t>
      </w:r>
      <w:r w:rsidRPr="00AF6C5B">
        <w:br/>
        <w:t>&lt;body&gt;</w:t>
      </w:r>
      <w:r w:rsidRPr="00AF6C5B">
        <w:br/>
      </w:r>
      <w:r w:rsidRPr="00AF6C5B">
        <w:br/>
        <w:t>&lt;div class="box"&gt;</w:t>
      </w:r>
      <w:r w:rsidRPr="00AF6C5B">
        <w:br/>
        <w:t>This div has width 500px (External CSS)</w:t>
      </w:r>
      <w:r w:rsidRPr="00AF6C5B">
        <w:br/>
        <w:t>&lt;/div&gt;</w:t>
      </w:r>
      <w:r w:rsidRPr="00AF6C5B">
        <w:br/>
      </w:r>
      <w:r w:rsidRPr="00AF6C5B">
        <w:br/>
        <w:t>&lt;/body&gt;</w:t>
      </w:r>
      <w:r w:rsidRPr="00AF6C5B">
        <w:br/>
        <w:t>&lt;/html&gt;</w:t>
      </w:r>
    </w:p>
    <w:p w14:paraId="76663E1D" w14:textId="77C07B6D" w:rsidR="00AF6C5B" w:rsidRDefault="00AF6C5B" w:rsidP="00161DB5">
      <w:pPr>
        <w:ind w:left="720"/>
      </w:pPr>
      <w:r>
        <w:t>#s</w:t>
      </w:r>
      <w:r w:rsidRPr="00AF6C5B">
        <w:t>tyle.css</w:t>
      </w:r>
    </w:p>
    <w:p w14:paraId="32F9D9E5" w14:textId="5F43BCD8" w:rsidR="00AF6C5B" w:rsidRDefault="00AF6C5B" w:rsidP="00161DB5">
      <w:pPr>
        <w:ind w:left="720"/>
      </w:pPr>
      <w:r w:rsidRPr="00AF6C5B">
        <w:t>. box {</w:t>
      </w:r>
      <w:r w:rsidRPr="00AF6C5B">
        <w:br/>
        <w:t>width: 500px;</w:t>
      </w:r>
      <w:r w:rsidRPr="00AF6C5B">
        <w:br/>
        <w:t>background-color: lightcoral;</w:t>
      </w:r>
      <w:r w:rsidRPr="00AF6C5B">
        <w:br/>
        <w:t>}</w:t>
      </w:r>
    </w:p>
    <w:p w14:paraId="0AEEAE8C" w14:textId="77777777" w:rsidR="00AF6C5B" w:rsidRDefault="00AF6C5B"/>
    <w:sectPr w:rsidR="00AF6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5B"/>
    <w:rsid w:val="00083AD8"/>
    <w:rsid w:val="00161DB5"/>
    <w:rsid w:val="005B785B"/>
    <w:rsid w:val="009B2C91"/>
    <w:rsid w:val="00AF6C5B"/>
    <w:rsid w:val="00B73628"/>
    <w:rsid w:val="00E1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F1AD"/>
  <w15:chartTrackingRefBased/>
  <w15:docId w15:val="{464C1263-6D53-4A62-87A1-48748E0D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DB5"/>
  </w:style>
  <w:style w:type="paragraph" w:styleId="Heading1">
    <w:name w:val="heading 1"/>
    <w:basedOn w:val="Normal"/>
    <w:next w:val="Normal"/>
    <w:link w:val="Heading1Char"/>
    <w:uiPriority w:val="9"/>
    <w:qFormat/>
    <w:rsid w:val="00AF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2026-02-21T09:36:00Z</dcterms:created>
  <dcterms:modified xsi:type="dcterms:W3CDTF">2026-02-23T05:06:00Z</dcterms:modified>
</cp:coreProperties>
</file>