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repository- https://github.com/vishalanerao/Capstone_Project_SDET_Basic_3.git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Case Stu</w:t>
      </w:r>
      <w:bookmarkStart w:id="0" w:name="_GoBack"/>
      <w:bookmarkEnd w:id="0"/>
      <w:r>
        <w:rPr>
          <w:rFonts w:hint="default"/>
          <w:lang w:val="en-US"/>
        </w:rPr>
        <w:t>dy using POSTMAN API Automation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5420" cy="2511425"/>
            <wp:effectExtent l="0" t="0" r="1143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484120"/>
            <wp:effectExtent l="0" t="0" r="762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4688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1610" cy="2411095"/>
            <wp:effectExtent l="0" t="0" r="152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44983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409190"/>
            <wp:effectExtent l="0" t="0" r="571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Case study project using Selenium with Java concepts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4310" cy="30962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capstone project using Selenium with Python concepts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conftest.py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pytest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selenium import webdriver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@pytest.fixture(scope="module")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browser():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driver = webdriver.Chrome()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yield driver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driver.quit()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test_login.py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pytest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@pytest.mark.parametrize("username, password, title", [("gooduser", "goodpass", "Swag Labs"), ("baduser", "badpass", "Epic sadface: Sorry, that username and password do not match any user in this service")])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test_login(browser, username, password, title):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browser.get("https://www.saucedemo.com/")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Enter username and password and click submit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Verify title or error message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test_login.py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pytest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selenium import webdriver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openpyxl import load_workbook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@pytest.fixture(scope="module")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browser():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driver = webdriver.Chrome()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yield driver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driver.quit()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read_data_from_excel(file_path):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Read data from Excel using openpyxl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pass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test_successful_login(browser):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Test successful login functionality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passs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test_unsuccessful_login(browser):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 Test unsuccessful login functionality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pass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602932"/>
    <w:rsid w:val="14E74B51"/>
    <w:rsid w:val="154126EF"/>
    <w:rsid w:val="1A997923"/>
    <w:rsid w:val="26D0553E"/>
    <w:rsid w:val="2F17393F"/>
    <w:rsid w:val="64E35011"/>
    <w:rsid w:val="673E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3228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2023-12-14T06:15:00Z</dcterms:created>
  <dc:creator>VISHLO</dc:creator>
  <cp:lastModifiedBy>VISHLO</cp:lastModifiedBy>
  <dcterms:modified xsi:type="dcterms:W3CDTF">2023-12-16T12:15:48Z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1507ACF297F747E088CE9A209E994AAD_12</vt:lpwstr>
  </property>
</Properties>
</file>