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D131" w14:textId="595DF3A1" w:rsidR="005A43CA" w:rsidRDefault="00B81F95">
      <w:pPr>
        <w:rPr>
          <w:b/>
          <w:bCs/>
          <w:sz w:val="28"/>
          <w:szCs w:val="28"/>
        </w:rPr>
      </w:pPr>
      <w:r w:rsidRPr="00B81F95">
        <w:rPr>
          <w:b/>
          <w:bCs/>
          <w:sz w:val="28"/>
          <w:szCs w:val="28"/>
        </w:rPr>
        <w:t xml:space="preserve">                  </w:t>
      </w:r>
      <w:r w:rsidRPr="00B81F95">
        <w:rPr>
          <w:b/>
          <w:bCs/>
          <w:sz w:val="28"/>
          <w:szCs w:val="28"/>
        </w:rPr>
        <w:t xml:space="preserve">Module-3: Docker – I Assignment </w:t>
      </w:r>
      <w:r>
        <w:rPr>
          <w:b/>
          <w:bCs/>
          <w:sz w:val="28"/>
          <w:szCs w:val="28"/>
        </w:rPr>
        <w:t>–</w:t>
      </w:r>
      <w:r w:rsidRPr="00B81F95">
        <w:rPr>
          <w:b/>
          <w:bCs/>
          <w:sz w:val="28"/>
          <w:szCs w:val="28"/>
        </w:rPr>
        <w:t xml:space="preserve"> 2</w:t>
      </w:r>
    </w:p>
    <w:p w14:paraId="76C4E55A" w14:textId="0458570F" w:rsidR="00B81F95" w:rsidRDefault="00B81F95">
      <w:pPr>
        <w:rPr>
          <w:b/>
          <w:bCs/>
          <w:sz w:val="28"/>
          <w:szCs w:val="28"/>
        </w:rPr>
      </w:pPr>
    </w:p>
    <w:p w14:paraId="4C109FAF" w14:textId="2C2FF646" w:rsidR="00B81F95" w:rsidRDefault="00B81F95">
      <w:pPr>
        <w:rPr>
          <w:b/>
          <w:bCs/>
        </w:rPr>
      </w:pPr>
      <w:r w:rsidRPr="00B81F95">
        <w:rPr>
          <w:b/>
          <w:bCs/>
        </w:rPr>
        <w:t>● Save the image created in Assignment 1 as a Docker image</w:t>
      </w:r>
      <w:r>
        <w:rPr>
          <w:b/>
          <w:bCs/>
        </w:rPr>
        <w:t>.</w:t>
      </w:r>
    </w:p>
    <w:p w14:paraId="4707B5DE" w14:textId="32FE821E" w:rsidR="00B81F95" w:rsidRDefault="00B81F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E0165E" wp14:editId="0E444150">
            <wp:extent cx="57245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883F" w14:textId="7C3C2334" w:rsidR="00B81F95" w:rsidRDefault="00B81F95">
      <w:pPr>
        <w:rPr>
          <w:b/>
          <w:bCs/>
        </w:rPr>
      </w:pPr>
      <w:r w:rsidRPr="00B81F95">
        <w:rPr>
          <w:b/>
          <w:bCs/>
        </w:rPr>
        <w:t>● Launch container from this new image and map the port to 81</w:t>
      </w:r>
      <w:r>
        <w:rPr>
          <w:b/>
          <w:bCs/>
        </w:rPr>
        <w:t>.</w:t>
      </w:r>
    </w:p>
    <w:p w14:paraId="2A1F755B" w14:textId="288E2689" w:rsidR="00B81F95" w:rsidRDefault="00B81F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970371" wp14:editId="4F8C633C">
            <wp:extent cx="57245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0BB7" w14:textId="63868160" w:rsidR="00B81F95" w:rsidRPr="0039212F" w:rsidRDefault="0039212F">
      <w:pPr>
        <w:rPr>
          <w:b/>
          <w:bCs/>
          <w:sz w:val="28"/>
          <w:szCs w:val="28"/>
        </w:rPr>
      </w:pPr>
      <w:r w:rsidRPr="0039212F">
        <w:rPr>
          <w:b/>
          <w:bCs/>
        </w:rPr>
        <w:t>● Go inside the container and start the apache2 service</w:t>
      </w:r>
    </w:p>
    <w:p w14:paraId="402D8FA5" w14:textId="2587DC71" w:rsidR="0039212F" w:rsidRDefault="003921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A093E5" wp14:editId="751CD2AD">
            <wp:extent cx="5731510" cy="2113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9784" w14:textId="0ACECC57" w:rsidR="0039212F" w:rsidRDefault="003921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67F411" wp14:editId="078BC654">
            <wp:extent cx="57245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D051" w14:textId="40965182" w:rsidR="0039212F" w:rsidRPr="00B81F95" w:rsidRDefault="008B07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0136F4" wp14:editId="2E7B05B2">
            <wp:extent cx="572452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12F" w:rsidRPr="00B8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95"/>
    <w:rsid w:val="0039212F"/>
    <w:rsid w:val="005A43CA"/>
    <w:rsid w:val="008B076E"/>
    <w:rsid w:val="00B8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A245"/>
  <w15:chartTrackingRefBased/>
  <w15:docId w15:val="{3E506E38-8E63-42A9-9F0C-AB5AAB83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2022-12-15T06:30:00Z</dcterms:created>
  <dcterms:modified xsi:type="dcterms:W3CDTF">2022-12-15T06:51:00Z</dcterms:modified>
</cp:coreProperties>
</file>