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D638" w14:textId="340C56B3" w:rsidR="005C4B3D" w:rsidRPr="005C4B3D" w:rsidRDefault="005C4B3D" w:rsidP="005C4B3D">
      <w:pPr>
        <w:rPr>
          <w:rFonts w:ascii="Sitka Heading" w:hAnsi="Sitka Heading"/>
          <w:b/>
          <w:bCs/>
          <w:sz w:val="32"/>
          <w:szCs w:val="32"/>
        </w:rPr>
      </w:pPr>
      <w:r w:rsidRPr="005C4B3D">
        <w:rPr>
          <w:rFonts w:ascii="Sitka Heading" w:hAnsi="Sitka Heading"/>
          <w:b/>
          <w:bCs/>
        </w:rPr>
        <w:t xml:space="preserve">                                </w:t>
      </w:r>
      <w:r w:rsidRPr="005C4B3D">
        <w:rPr>
          <w:rFonts w:ascii="Sitka Heading" w:hAnsi="Sitka Heading"/>
          <w:b/>
          <w:bCs/>
          <w:sz w:val="32"/>
          <w:szCs w:val="32"/>
        </w:rPr>
        <w:t xml:space="preserve">Terraform Assignment </w:t>
      </w:r>
      <w:r w:rsidRPr="005C4B3D">
        <w:rPr>
          <w:rFonts w:ascii="Sitka Heading" w:hAnsi="Sitka Heading"/>
          <w:b/>
          <w:bCs/>
          <w:sz w:val="32"/>
          <w:szCs w:val="32"/>
        </w:rPr>
        <w:t>–</w:t>
      </w:r>
      <w:r w:rsidRPr="005C4B3D">
        <w:rPr>
          <w:rFonts w:ascii="Sitka Heading" w:hAnsi="Sitka Heading"/>
          <w:b/>
          <w:bCs/>
          <w:sz w:val="32"/>
          <w:szCs w:val="32"/>
        </w:rPr>
        <w:t xml:space="preserve"> </w:t>
      </w:r>
      <w:r w:rsidRPr="005C4B3D">
        <w:rPr>
          <w:rFonts w:ascii="Sitka Heading" w:hAnsi="Sitka Heading"/>
          <w:b/>
          <w:bCs/>
          <w:sz w:val="32"/>
          <w:szCs w:val="32"/>
        </w:rPr>
        <w:t>1</w:t>
      </w:r>
    </w:p>
    <w:p w14:paraId="70141735" w14:textId="24D9AD6A" w:rsidR="007F4163" w:rsidRPr="005C4B3D" w:rsidRDefault="005C4B3D" w:rsidP="005C4B3D">
      <w:r>
        <w:t xml:space="preserve"> </w:t>
      </w:r>
      <w:r w:rsidRPr="005C4B3D">
        <w:rPr>
          <w:rFonts w:ascii="Tahoma" w:hAnsi="Tahoma" w:cs="Tahoma"/>
          <w:b/>
          <w:bCs/>
          <w:sz w:val="24"/>
          <w:szCs w:val="24"/>
        </w:rPr>
        <w:t xml:space="preserve">● Create an EC2 service in the default subnet in the </w:t>
      </w:r>
      <w:proofErr w:type="spellStart"/>
      <w:r w:rsidRPr="005C4B3D">
        <w:rPr>
          <w:rFonts w:ascii="Tahoma" w:hAnsi="Tahoma" w:cs="Tahoma"/>
          <w:b/>
          <w:bCs/>
          <w:sz w:val="24"/>
          <w:szCs w:val="24"/>
        </w:rPr>
        <w:t>ohio</w:t>
      </w:r>
      <w:proofErr w:type="spellEnd"/>
      <w:r w:rsidRPr="005C4B3D">
        <w:rPr>
          <w:rFonts w:ascii="Tahoma" w:hAnsi="Tahoma" w:cs="Tahoma"/>
          <w:b/>
          <w:bCs/>
          <w:sz w:val="24"/>
          <w:szCs w:val="24"/>
        </w:rPr>
        <w:t xml:space="preserve"> region</w:t>
      </w:r>
      <w:r>
        <w:rPr>
          <w:rFonts w:ascii="Tahoma" w:hAnsi="Tahoma" w:cs="Tahoma"/>
          <w:b/>
          <w:bCs/>
          <w:sz w:val="24"/>
          <w:szCs w:val="24"/>
        </w:rPr>
        <w:t>.</w:t>
      </w:r>
    </w:p>
    <w:p w14:paraId="65545CC9" w14:textId="4DDE810A" w:rsid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</w:p>
    <w:p w14:paraId="6C094C0C" w14:textId="3C107FE5" w:rsid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3DB9BD3B" wp14:editId="390B8F3E">
            <wp:extent cx="57245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37DA" w14:textId="41D8798B" w:rsid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13C8F120" wp14:editId="2B490366">
            <wp:extent cx="57245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B219" w14:textId="02DC9746" w:rsid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1EA4E77A" wp14:editId="08EA4C86">
            <wp:extent cx="5731510" cy="2160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1558" w14:textId="28D3C4AA" w:rsid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</w:p>
    <w:p w14:paraId="5F2C6341" w14:textId="769E8EC6" w:rsid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lastRenderedPageBreak/>
        <w:drawing>
          <wp:inline distT="0" distB="0" distL="0" distR="0" wp14:anchorId="646658D5" wp14:editId="6B326F6B">
            <wp:extent cx="57245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3A1E" w14:textId="77777777" w:rsid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</w:p>
    <w:p w14:paraId="58D5BA28" w14:textId="77777777" w:rsidR="005C4B3D" w:rsidRPr="005C4B3D" w:rsidRDefault="005C4B3D" w:rsidP="005C4B3D">
      <w:pPr>
        <w:rPr>
          <w:rFonts w:ascii="Tahoma" w:hAnsi="Tahoma" w:cs="Tahoma"/>
          <w:b/>
          <w:bCs/>
          <w:sz w:val="24"/>
          <w:szCs w:val="24"/>
        </w:rPr>
      </w:pPr>
    </w:p>
    <w:sectPr w:rsidR="005C4B3D" w:rsidRPr="005C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3D"/>
    <w:rsid w:val="005C4B3D"/>
    <w:rsid w:val="007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6F66"/>
  <w15:chartTrackingRefBased/>
  <w15:docId w15:val="{01C95A02-DD87-4FFB-A7DF-89F0722B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2023-02-26T14:17:00Z</dcterms:created>
  <dcterms:modified xsi:type="dcterms:W3CDTF">2023-02-26T14:24:00Z</dcterms:modified>
</cp:coreProperties>
</file>