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b w:val="1"/>
          <w:color w:val="404040"/>
          <w:sz w:val="32"/>
          <w:szCs w:val="32"/>
        </w:rPr>
      </w:pPr>
      <w:r>
        <w:rPr>
          <w:rFonts w:ascii="Arial" w:cs="Arial" w:eastAsia="Arial" w:hAnsi="Arial"/>
          <w:b w:val="1"/>
          <w:color w:val="404040"/>
          <w:sz w:val="32"/>
          <w:szCs w:val="32"/>
          <w:rtl w:val="0"/>
        </w:rPr>
        <w:t xml:space="preserve">VISHAL YADAV CHATHARASI</w:t>
      </w:r>
    </w:p>
    <w:p w:rsidR="00000000" w:rsidDel="00000000" w:rsidP="00000000" w:rsidRDefault="00000000" w:rsidRPr="00000000" w14:paraId="00000002">
      <w:pPr>
        <w:jc w:val="center"/>
        <w:rPr>
          <w:rFonts w:ascii="Arial" w:cs="Arial" w:eastAsia="Arial" w:hAnsi="Arial"/>
          <w:sz w:val="21"/>
          <w:szCs w:val="21"/>
          <w:vertAlign w:val="baseline"/>
        </w:rPr>
      </w:pPr>
      <w:r>
        <w:rPr>
          <w:rFonts w:ascii="Arial" w:cs="Arial" w:eastAsia="Arial" w:hAnsi="Arial"/>
          <w:sz w:val="21"/>
          <w:szCs w:val="21"/>
          <w:vertAlign w:val="baseline"/>
          <w:rtl w:val="0"/>
        </w:rPr>
        <w:t xml:space="preserve">Ph: </w:t>
      </w:r>
      <w:r>
        <w:rPr>
          <w:rFonts w:ascii="Arial" w:cs="Arial" w:eastAsia="Arial" w:hAnsi="Arial"/>
          <w:sz w:val="21"/>
          <w:szCs w:val="21"/>
          <w:rtl w:val="0"/>
        </w:rPr>
        <w:t xml:space="preserve">(216) 325-8442</w:t>
      </w:r>
      <w:r>
        <w:rPr>
          <w:rFonts w:ascii="Arial" w:cs="Arial" w:eastAsia="Arial" w:hAnsi="Arial"/>
          <w:sz w:val="21"/>
          <w:szCs w:val="21"/>
          <w:vertAlign w:val="baseline"/>
          <w:rtl w:val="0"/>
        </w:rPr>
        <w:t xml:space="preserve"> | </w:t>
      </w:r>
      <w:r>
        <w:rPr>
          <w:rFonts w:ascii="Arial" w:cs="Arial" w:eastAsia="Arial" w:hAnsi="Arial"/>
          <w:sz w:val="21"/>
          <w:szCs w:val="21"/>
          <w:rtl w:val="0"/>
        </w:rPr>
        <w:t xml:space="preserve">vishalch4466@gmail.com</w:t>
      </w:r>
      <w:r>
        <w:rPr>
          <w:rFonts w:ascii="Arial" w:cs="Arial" w:eastAsia="Arial" w:hAnsi="Arial"/>
          <w:sz w:val="21"/>
          <w:szCs w:val="21"/>
          <w:vertAlign w:val="baseline"/>
          <w:rtl w:val="0"/>
        </w:rPr>
        <w:t xml:space="preserve"> | </w:t>
      </w:r>
      <w:r>
        <w:rPr>
          <w:rFonts w:ascii="Arial" w:cs="Arial" w:eastAsia="Arial" w:hAnsi="Arial"/>
          <w:sz w:val="21"/>
          <w:szCs w:val="21"/>
          <w:vertAlign w:val="baseline"/>
          <w:rtl w:val="0"/>
        </w:rPr>
        <w:t xml:space="preserve">New Jersey</w:t>
      </w:r>
    </w:p>
    <w:p w:rsidR="00000000" w:rsidDel="00000000" w:rsidP="00000000" w:rsidRDefault="00000000" w:rsidRPr="00000000" w14:paraId="00000003">
      <w:pPr>
        <w:jc w:val="center"/>
        <w:rPr>
          <w:rFonts w:ascii="Arial" w:cs="Arial" w:eastAsia="Arial" w:hAnsi="Arial"/>
          <w:sz w:val="21"/>
          <w:szCs w:val="21"/>
        </w:rPr>
      </w:pPr>
      <w:hyperlink r:id="rId6">
        <w:r>
          <w:rPr>
            <w:rFonts w:ascii="Arial" w:cs="Arial" w:eastAsia="Arial" w:hAnsi="Arial"/>
            <w:color w:val="1155cc"/>
            <w:sz w:val="21"/>
            <w:szCs w:val="21"/>
            <w:u w:val="single"/>
            <w:rtl w:val="0"/>
          </w:rPr>
          <w:t xml:space="preserve">linkedin.com/in/vishal-yadav-chatharasi</w:t>
        </w:r>
      </w:hyperlink>
      <w:r>
        <w:rPr>
          <w:rtl w:val="0"/>
        </w:rPr>
      </w:r>
    </w:p>
    <w:p w:rsidR="00000000" w:rsidDel="00000000" w:rsidP="00000000" w:rsidRDefault="00000000" w:rsidRPr="00000000" w14:paraId="00000004">
      <w:pPr>
        <w:jc w:val="center"/>
        <w:rPr>
          <w:rFonts w:ascii="Arial" w:cs="Arial" w:eastAsia="Arial" w:hAnsi="Arial"/>
          <w:sz w:val="21"/>
          <w:szCs w:val="21"/>
        </w:rPr>
      </w:pPr>
      <w:r>
        <w:rPr>
          <w:rFonts w:ascii="Arial" w:cs="Arial" w:eastAsia="Arial" w:hAnsi="Arial"/>
          <w:sz w:val="21"/>
          <w:szCs w:val="21"/>
          <w:rtl w:val="0"/>
        </w:rPr>
        <w:t xml:space="preserve">github.com/vishalch4466  |  www.vishalch.dev</w:t>
      </w:r>
    </w:p>
    <w:p w:rsidR="00000000" w:rsidDel="00000000" w:rsidP="00000000" w:rsidRDefault="00000000" w:rsidRPr="00000000" w14:paraId="00000005">
      <w:pPr>
        <w:rPr>
          <w:rFonts w:ascii="Arial" w:cs="Arial" w:eastAsia="Arial" w:hAnsi="Arial"/>
          <w:sz w:val="15"/>
          <w:szCs w:val="15"/>
          <w:vertAlign w:val="baseline"/>
        </w:rPr>
      </w:pPr>
      <w:r>
        <w:rPr>
          <w:rtl w:val="0"/>
        </w:rPr>
      </w:r>
    </w:p>
    <w:p w:rsidR="00000000" w:rsidDel="00000000" w:rsidP="00000000" w:rsidRDefault="00000000" w:rsidRPr="00000000" w14:paraId="00000006">
      <w:pPr>
        <w:pBdr>
          <w:bottom w:color="000000" w:space="1" w:sz="6" w:val="single"/>
        </w:pBdr>
        <w:tabs>
          <w:tab w:val="left" w:leader="none" w:pos="900"/>
        </w:tabs>
        <w:rPr>
          <w:rFonts w:ascii="Arial" w:cs="Arial" w:eastAsia="Arial" w:hAnsi="Arial"/>
          <w:sz w:val="21"/>
          <w:szCs w:val="21"/>
        </w:rPr>
      </w:pPr>
      <w:r>
        <w:rPr>
          <w:rFonts w:ascii="Arial" w:cs="Arial" w:eastAsia="Arial" w:hAnsi="Arial"/>
          <w:b w:val="1"/>
          <w:sz w:val="22"/>
          <w:szCs w:val="22"/>
          <w:rtl w:val="0"/>
        </w:rPr>
        <w:t xml:space="preserve">PROFESSIONAL SUMMARY</w:t>
      </w:r>
      <w:r>
        <w:rPr>
          <w:rFonts w:ascii="Arial" w:cs="Arial" w:eastAsia="Arial" w:hAnsi="Arial"/>
          <w:sz w:val="21"/>
          <w:szCs w:val="21"/>
          <w:rtl w:val="0"/>
        </w:rPr>
        <w:tab/>
      </w:r>
    </w:p>
    <w:p w:rsidR="00000000" w:rsidDel="00000000" w:rsidP="00000000" w:rsidRDefault="00000000" w:rsidRPr="00000000" w14:paraId="00000007">
      <w:pPr>
        <w:tabs>
          <w:tab w:val="left" w:leader="none" w:pos="900"/>
        </w:tabs>
        <w:rPr>
          <w:rFonts w:ascii="Arial" w:cs="Arial" w:eastAsia="Arial" w:hAnsi="Arial"/>
          <w:color w:val="404040"/>
          <w:sz w:val="4"/>
          <w:szCs w:val="4"/>
        </w:rPr>
      </w:pPr>
      <w:r>
        <w:rPr>
          <w:rtl w:val="0"/>
        </w:rPr>
      </w:r>
    </w:p>
    <w:p w:rsidR="00000000" w:rsidDel="00000000" w:rsidP="00000000" w:rsidRDefault="00000000" w:rsidRPr="00000000" w14:paraId="00000008">
      <w:pPr>
        <w:tabs>
          <w:tab w:val="left" w:leader="none" w:pos="900"/>
        </w:tabs>
        <w:rPr>
          <w:rFonts w:ascii="Arial" w:cs="Arial" w:eastAsia="Arial" w:hAnsi="Arial"/>
          <w:color w:val="404040"/>
          <w:sz w:val="6"/>
          <w:szCs w:val="6"/>
        </w:rPr>
      </w:pPr>
      <w:r>
        <w:rPr>
          <w:rtl w:val="0"/>
        </w:rPr>
      </w:r>
    </w:p>
    <w:p w:rsidR="00000000" w:rsidDel="00000000" w:rsidP="00000000" w:rsidRDefault="00000000" w:rsidRPr="00000000" w14:paraId="00000009">
      <w:pPr>
        <w:pBdr>
          <w:bottom w:color="000000" w:space="1" w:sz="6" w:val="single"/>
        </w:pBdr>
        <w:tabs>
          <w:tab w:val="left" w:leader="none" w:pos="900"/>
        </w:tabs>
        <w:rPr>
          <w:rFonts w:ascii="Arial" w:cs="Arial" w:eastAsia="Arial" w:hAnsi="Arial"/>
          <w:sz w:val="22"/>
          <w:szCs w:val="22"/>
        </w:rPr>
      </w:pPr>
      <w:r>
        <w:rPr>
          <w:rFonts w:ascii="Arial" w:cs="Arial" w:eastAsia="Arial" w:hAnsi="Arial"/>
          <w:sz w:val="22"/>
          <w:szCs w:val="22"/>
          <w:rtl w:val="0"/>
        </w:rPr>
        <w:t xml:space="preserve">Generative AI Engineer with ~5 years of experience building LLM-powered applications and RAG systems. Proficient in working with OpenAI API, LangChain, and vector databases to create intelligent chatbots and document processing solutions. Skilled in prompt engineering, API integration, and deploying Gen AI applications on cloud platforms. Eager to apply knowledge of LLM technologies, RAG architecture, and modern development tools to build innovative AI solutions that solve real-world problems while continuously learning emerging Gen AI techniques and best practices.</w:t>
      </w:r>
    </w:p>
    <w:p w:rsidR="00000000" w:rsidDel="00000000" w:rsidP="00000000" w:rsidRDefault="00000000" w:rsidRPr="00000000" w14:paraId="0000000A">
      <w:pPr>
        <w:pBdr>
          <w:bottom w:color="000000" w:space="1" w:sz="6" w:val="single"/>
        </w:pBdr>
        <w:tabs>
          <w:tab w:val="left" w:leader="none" w:pos="900"/>
        </w:tabs>
        <w:rPr>
          <w:rFonts w:ascii="Arial" w:cs="Arial" w:eastAsia="Arial" w:hAnsi="Arial"/>
          <w:b w:val="1"/>
          <w:color w:val="404040"/>
          <w:sz w:val="22"/>
          <w:szCs w:val="22"/>
        </w:rPr>
      </w:pPr>
      <w:r>
        <w:rPr>
          <w:rtl w:val="0"/>
        </w:rPr>
      </w:r>
    </w:p>
    <w:p w:rsidR="00000000" w:rsidDel="00000000" w:rsidP="00000000" w:rsidRDefault="00000000" w:rsidRPr="00000000" w14:paraId="0000002A">
      <w:pPr>
        <w:pBdr>
          <w:bottom w:color="000000" w:space="1" w:sz="6" w:val="single"/>
        </w:pBdr>
        <w:tabs>
          <w:tab w:val="left" w:leader="none" w:pos="900"/>
        </w:tabs>
        <w:rPr>
          <w:rFonts w:ascii="Arial" w:cs="Arial" w:eastAsia="Arial" w:hAnsi="Arial"/>
          <w:sz w:val="21"/>
          <w:szCs w:val="21"/>
        </w:rPr>
      </w:pPr>
      <w:r>
        <w:rPr>
          <w:rFonts w:ascii="Arial" w:cs="Arial" w:eastAsia="Arial" w:hAnsi="Arial"/>
          <w:b w:val="1"/>
          <w:color w:val="404040"/>
          <w:sz w:val="22"/>
          <w:szCs w:val="22"/>
          <w:rtl w:val="0"/>
        </w:rPr>
        <w:t xml:space="preserve">TECHNICAL SKILLS</w:t>
      </w:r>
      <w:r>
        <w:rPr>
          <w:rtl w:val="0"/>
        </w:rPr>
      </w:r>
    </w:p>
    <w:p w:rsidR="00000000" w:rsidDel="00000000" w:rsidP="00000000" w:rsidRDefault="00000000" w:rsidRPr="00000000">
      <w:pPr>
        <w:keepNext w:val="1"/>
        <w:widowControl w:val="0"/>
        <w:tabs>
          <w:tab w:val="left" w:leader="none" w:pos="630"/>
          <w:tab w:val="left" w:leader="none" w:pos="900"/>
        </w:tabs>
        <w:spacing w:after="240" w:before="240" w:lineRule="auto"/>
        <w:rPr>
          <w:rFonts w:ascii="Arial" w:cs="Arial" w:eastAsia="Arial" w:hAnsi="Arial"/>
          <w:sz w:val="21"/>
          <w:szCs w:val="21"/>
        </w:rPr>
      </w:pPr>
      <w:r>
        <w:rPr>
          <w:rFonts w:ascii="Arial" w:cs="Arial" w:eastAsia="Arial" w:hAnsi="Arial"/>
          <w:b w:val="1"/>
          <w:sz w:val="21"/>
          <w:szCs w:val="21"/>
          <w:rtl w:val="0"/>
        </w:rPr>
        <w:t xml:space="preserve">Generative AI &amp; LLMs:</w:t>
      </w:r>
      <w:r>
        <w:rPr>
          <w:rFonts w:ascii="Arial" w:cs="Arial" w:eastAsia="Arial" w:hAnsi="Arial"/>
          <w:sz w:val="21"/>
          <w:szCs w:val="21"/>
          <w:rtl w:val="0"/>
        </w:rPr>
        <w:t xml:space="preserve"> GPT-4, GPT-3.5, Claude, OpenAI &amp; Claude APIs, RAG (Retrieval-Augmented Generation), Prompt Engineering, LangChain, Hugging Face, Vector Databases (Pinecone, Chroma, FAISS), Embeddings &amp; Semantic Search, AI Agents, Chatbots &amp; Q&amp;A Systems</w:t>
      </w:r>
    </w:p>
    <w:p w:rsidR="00000000" w:rsidDel="00000000" w:rsidP="00000000" w:rsidRDefault="00000000" w:rsidRPr="00000000">
      <w:pPr>
        <w:keepNext w:val="1"/>
        <w:widowControl w:val="0"/>
        <w:tabs>
          <w:tab w:val="left" w:leader="none" w:pos="630"/>
          <w:tab w:val="left" w:leader="none" w:pos="900"/>
        </w:tabs>
        <w:spacing w:after="240" w:before="240" w:lineRule="auto"/>
        <w:rPr>
          <w:rFonts w:ascii="Arial" w:cs="Arial" w:eastAsia="Arial" w:hAnsi="Arial"/>
          <w:sz w:val="21"/>
          <w:szCs w:val="21"/>
        </w:rPr>
      </w:pPr>
      <w:r>
        <w:rPr>
          <w:rFonts w:ascii="Arial" w:cs="Arial" w:eastAsia="Arial" w:hAnsi="Arial"/>
          <w:b w:val="1"/>
          <w:sz w:val="21"/>
          <w:szCs w:val="21"/>
          <w:rtl w:val="0"/>
        </w:rPr>
        <w:t xml:space="preserve">Languages &amp; Web:</w:t>
      </w:r>
      <w:r>
        <w:rPr>
          <w:rFonts w:ascii="Arial" w:cs="Arial" w:eastAsia="Arial" w:hAnsi="Arial"/>
          <w:sz w:val="21"/>
          <w:szCs w:val="21"/>
          <w:rtl w:val="0"/>
        </w:rPr>
        <w:t xml:space="preserve"> Python, TypeScript, JavaScript (ES6+), SQL, HTML5/CSS3, React, Node.js, FastAPI, Streamlit, REST APIs</w:t>
      </w:r>
    </w:p>
    <w:p w:rsidR="00000000" w:rsidDel="00000000" w:rsidP="00000000" w:rsidRDefault="00000000" w:rsidRPr="00000000">
      <w:pPr>
        <w:keepNext w:val="1"/>
        <w:widowControl w:val="0"/>
        <w:tabs>
          <w:tab w:val="left" w:leader="none" w:pos="630"/>
          <w:tab w:val="left" w:leader="none" w:pos="900"/>
        </w:tabs>
        <w:spacing w:after="240" w:before="240" w:lineRule="auto"/>
        <w:rPr>
          <w:rFonts w:ascii="Arial" w:cs="Arial" w:eastAsia="Arial" w:hAnsi="Arial"/>
          <w:sz w:val="21"/>
          <w:szCs w:val="21"/>
        </w:rPr>
      </w:pPr>
      <w:r>
        <w:rPr>
          <w:rFonts w:ascii="Arial" w:cs="Arial" w:eastAsia="Arial" w:hAnsi="Arial"/>
          <w:b w:val="1"/>
          <w:sz w:val="21"/>
          <w:szCs w:val="21"/>
          <w:rtl w:val="0"/>
        </w:rPr>
        <w:t xml:space="preserve">Cloud, DevOps &amp; MLOps:</w:t>
      </w:r>
      <w:r>
        <w:rPr>
          <w:rFonts w:ascii="Arial" w:cs="Arial" w:eastAsia="Arial" w:hAnsi="Arial"/>
          <w:sz w:val="21"/>
          <w:szCs w:val="21"/>
          <w:rtl w:val="0"/>
        </w:rPr>
        <w:t xml:space="preserve"> AWS (Lambda, S3, EC2, ECS), Google Cloud (Vertex AI), Docker, Kubernetes, CI/CD (Jenkins, GitHub Actions), Terraform, Ansible, MLflow, Airflow, Prometheus, Grafana</w:t>
      </w:r>
    </w:p>
    <w:p w:rsidR="00000000" w:rsidDel="00000000" w:rsidP="00000000" w:rsidRDefault="00000000" w:rsidRPr="00000000">
      <w:pPr>
        <w:keepNext w:val="1"/>
        <w:widowControl w:val="0"/>
        <w:tabs>
          <w:tab w:val="left" w:leader="none" w:pos="630"/>
          <w:tab w:val="left" w:leader="none" w:pos="900"/>
        </w:tabs>
        <w:spacing w:after="240" w:before="240" w:lineRule="auto"/>
        <w:rPr>
          <w:rFonts w:ascii="Arial" w:cs="Arial" w:eastAsia="Arial" w:hAnsi="Arial"/>
          <w:sz w:val="21"/>
          <w:szCs w:val="21"/>
        </w:rPr>
      </w:pPr>
      <w:r>
        <w:rPr>
          <w:rFonts w:ascii="Arial" w:cs="Arial" w:eastAsia="Arial" w:hAnsi="Arial"/>
          <w:b w:val="1"/>
          <w:sz w:val="21"/>
          <w:szCs w:val="21"/>
          <w:rtl w:val="0"/>
        </w:rPr>
        <w:t xml:space="preserve">Databases &amp; Tools:</w:t>
      </w:r>
      <w:r>
        <w:rPr>
          <w:rFonts w:ascii="Arial" w:cs="Arial" w:eastAsia="Arial" w:hAnsi="Arial"/>
          <w:sz w:val="21"/>
          <w:szCs w:val="21"/>
          <w:rtl w:val="0"/>
        </w:rPr>
        <w:t xml:space="preserve"> PostgreSQL, MySQL, Supabase, Git &amp; GitHub, Jupyter Notebooks, Postman, VS Code, Agile/Scrum</w:t>
      </w:r>
    </w:p>
    <w:p w:rsidR="00000000" w:rsidDel="00000000" w:rsidP="00000000" w:rsidRDefault="00000000" w:rsidRPr="00000000" w14:paraId="0000002F">
      <w:pPr>
        <w:keepNext w:val="1"/>
        <w:widowControl w:val="0"/>
        <w:tabs>
          <w:tab w:val="left" w:leader="none" w:pos="630"/>
          <w:tab w:val="left" w:leader="none" w:pos="900"/>
        </w:tabs>
        <w:spacing w:after="240" w:before="240" w:lineRule="auto"/>
        <w:rPr>
          <w:rFonts w:ascii="Arial" w:cs="Arial" w:eastAsia="Arial" w:hAnsi="Arial"/>
          <w:b w:val="1"/>
          <w:sz w:val="21"/>
          <w:szCs w:val="21"/>
        </w:rPr>
      </w:pPr>
      <w:r>
        <w:rPr>
          <w:rtl w:val="0"/>
        </w:rPr>
      </w:r>
    </w:p>
    <w:p w:rsidR="00000000" w:rsidDel="00000000" w:rsidP="00000000" w:rsidRDefault="00000000" w:rsidRPr="00000000" w14:paraId="00000030">
      <w:pPr>
        <w:tabs>
          <w:tab w:val="left" w:leader="none" w:pos="630"/>
          <w:tab w:val="left" w:leader="none" w:pos="900"/>
        </w:tabs>
        <w:rPr>
          <w:rFonts w:ascii="Arial" w:cs="Arial" w:eastAsia="Arial" w:hAnsi="Arial"/>
          <w:sz w:val="21"/>
          <w:szCs w:val="21"/>
        </w:rPr>
      </w:pPr>
      <w:r>
        <w:rPr>
          <w:rtl w:val="0"/>
        </w:rPr>
      </w:r>
    </w:p>
    <w:p w:rsidR="00000000" w:rsidDel="00000000" w:rsidP="00000000" w:rsidRDefault="00000000" w:rsidRPr="00000000" w14:paraId="0000000B">
      <w:pPr>
        <w:pBdr>
          <w:bottom w:color="000000" w:space="1" w:sz="6" w:val="single"/>
        </w:pBdr>
        <w:tabs>
          <w:tab w:val="left" w:leader="none" w:pos="900"/>
        </w:tabs>
        <w:rPr>
          <w:rFonts w:ascii="Arial" w:cs="Arial" w:eastAsia="Arial" w:hAnsi="Arial"/>
          <w:sz w:val="21"/>
          <w:szCs w:val="21"/>
        </w:rPr>
      </w:pPr>
      <w:r>
        <w:rPr>
          <w:rFonts w:ascii="Arial" w:cs="Arial" w:eastAsia="Arial" w:hAnsi="Arial"/>
          <w:b w:val="1"/>
          <w:sz w:val="22"/>
          <w:szCs w:val="22"/>
          <w:rtl w:val="0"/>
        </w:rPr>
        <w:t xml:space="preserve">WORK EXPERIENCE</w:t>
      </w:r>
      <w:r>
        <w:rPr>
          <w:rtl w:val="0"/>
        </w:rPr>
      </w:r>
    </w:p>
    <w:p w:rsidR="00000000" w:rsidDel="00000000" w:rsidP="00000000" w:rsidRDefault="00000000" w:rsidRPr="00000000">
      <w:pPr>
        <w:tabs>
          <w:tab w:val="left" w:leader="none" w:pos="900"/>
          <w:tab w:val="right" w:leader="none" w:pos="10503"/>
        </w:tabs>
        <w:rPr>
          <w:rFonts w:ascii="Arial" w:cs="Arial" w:eastAsia="Arial" w:hAnsi="Arial"/>
          <w:sz w:val="21"/>
          <w:szCs w:val="21"/>
        </w:rPr>
      </w:pPr>
      <w:r>
        <w:rPr>
          <w:rFonts w:ascii="Arial" w:cs="Arial" w:eastAsia="Arial" w:hAnsi="Arial"/>
          <w:sz w:val="21"/>
          <w:szCs w:val="21"/>
          <w:rtl w:val="0"/>
        </w:rPr>
        <w:br w:type="textWrapping"/>
      </w:r>
      <w:r>
        <w:rPr>
          <w:rFonts w:ascii="Arial" w:cs="Arial" w:eastAsia="Arial" w:hAnsi="Arial"/>
          <w:b w:val="1"/>
          <w:sz w:val="21"/>
          <w:szCs w:val="21"/>
          <w:rtl w:val="0"/>
        </w:rPr>
        <w:t xml:space="preserve">FUSION IT TEK INC</w:t>
      </w:r>
      <w:r>
        <w:rPr>
          <w:rFonts w:ascii="Arial" w:cs="Arial" w:eastAsia="Arial" w:hAnsi="Arial"/>
          <w:sz w:val="21"/>
          <w:szCs w:val="21"/>
          <w:rtl w:val="0"/>
        </w:rPr>
        <w:tab/>
        <w:t xml:space="preserve">North Carolina</w:t>
      </w:r>
    </w:p>
    <w:p w:rsidR="00000000" w:rsidDel="00000000" w:rsidP="00000000" w:rsidRDefault="00000000" w:rsidRPr="00000000">
      <w:pPr>
        <w:tabs>
          <w:tab w:val="left" w:leader="none" w:pos="1134"/>
          <w:tab w:val="right" w:leader="none" w:pos="10503"/>
        </w:tabs>
        <w:rPr>
          <w:rFonts w:ascii="Arial" w:cs="Arial" w:eastAsia="Arial" w:hAnsi="Arial"/>
          <w:sz w:val="21"/>
          <w:szCs w:val="21"/>
        </w:rPr>
      </w:pPr>
      <w:r>
        <w:rPr>
          <w:rFonts w:ascii="Arial" w:cs="Arial" w:eastAsia="Arial" w:hAnsi="Arial"/>
          <w:b w:val="1"/>
          <w:sz w:val="21"/>
          <w:szCs w:val="21"/>
          <w:rtl w:val="0"/>
        </w:rPr>
        <w:t xml:space="preserve">Software Developer</w:t>
      </w:r>
      <w:r>
        <w:rPr>
          <w:rFonts w:ascii="Arial" w:cs="Arial" w:eastAsia="Arial" w:hAnsi="Arial"/>
          <w:sz w:val="21"/>
          <w:szCs w:val="21"/>
          <w:rtl w:val="0"/>
        </w:rPr>
        <w:tab/>
        <w:t xml:space="preserve">MAY 2025 – PRESENT</w:t>
      </w:r>
    </w:p>
    <w:p w:rsidR="00000000" w:rsidDel="00000000" w:rsidP="00000000" w:rsidRDefault="00000000" w:rsidRPr="00000000">
      <w:pPr>
        <w:numPr>
          <w:ilvl w:val="0"/>
          <w:numId w:val="1"/>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sz w:val="21"/>
          <w:szCs w:val="21"/>
          <w:rtl w:val="0"/>
        </w:rPr>
        <w:t xml:space="preserve">Develop full-stack applications with React, TypeScript, and Python (FastAPI), delivering production-grade features across the front end, back end, and REST APIs.</w:t>
      </w:r>
    </w:p>
    <w:p w:rsidR="00000000" w:rsidDel="00000000" w:rsidP="00000000" w:rsidRDefault="00000000" w:rsidRPr="00000000">
      <w:pPr>
        <w:numPr>
          <w:ilvl w:val="0"/>
          <w:numId w:val="1"/>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sz w:val="21"/>
          <w:szCs w:val="21"/>
          <w:rtl w:val="0"/>
        </w:rPr>
        <w:t xml:space="preserve">Build Generative AI features by integrating LLMs (GPT-4, Claude) into RAG pipelines with vector databases (Pinecone) and LangChain, enabling context-aware, document-grounded responses.</w:t>
      </w:r>
    </w:p>
    <w:p w:rsidR="00000000" w:rsidDel="00000000" w:rsidP="00000000" w:rsidRDefault="00000000" w:rsidRPr="00000000">
      <w:pPr>
        <w:numPr>
          <w:ilvl w:val="0"/>
          <w:numId w:val="1"/>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sz w:val="21"/>
          <w:szCs w:val="21"/>
          <w:rtl w:val="0"/>
        </w:rPr>
        <w:t xml:space="preserve">Design and optimize prompts and AI agent workflows, and deploy LLM-powered services to the cloud (AWS/GCP) with Docker, CI/CD, and automated testing.</w:t>
      </w:r>
    </w:p>
    <w:p w:rsidR="00000000" w:rsidDel="00000000" w:rsidP="00000000" w:rsidRDefault="00000000" w:rsidRPr="00000000">
      <w:pPr>
        <w:tabs>
          <w:tab w:val="left" w:leader="none" w:pos="900"/>
          <w:tab w:val="right" w:leader="none" w:pos="10503"/>
        </w:tabs>
        <w:rPr>
          <w:rFonts w:ascii="Arial" w:cs="Arial" w:eastAsia="Arial" w:hAnsi="Arial"/>
          <w:sz w:val="21"/>
          <w:szCs w:val="21"/>
        </w:rPr>
      </w:pPr>
      <w:r>
        <w:rPr>
          <w:rFonts w:ascii="Arial" w:cs="Arial" w:eastAsia="Arial" w:hAnsi="Arial"/>
          <w:sz w:val="21"/>
          <w:szCs w:val="21"/>
          <w:rtl w:val="0"/>
        </w:rPr>
        <w:br w:type="textWrapping"/>
      </w:r>
      <w:r>
        <w:rPr>
          <w:rFonts w:ascii="Arial" w:cs="Arial" w:eastAsia="Arial" w:hAnsi="Arial"/>
          <w:b w:val="1"/>
          <w:sz w:val="21"/>
          <w:szCs w:val="21"/>
          <w:rtl w:val="0"/>
        </w:rPr>
        <w:t xml:space="preserve">STACKBLOCKS LABS</w:t>
      </w:r>
      <w:r>
        <w:rPr>
          <w:rFonts w:ascii="Arial" w:cs="Arial" w:eastAsia="Arial" w:hAnsi="Arial"/>
          <w:sz w:val="21"/>
          <w:szCs w:val="21"/>
          <w:rtl w:val="0"/>
        </w:rPr>
        <w:tab/>
        <w:t xml:space="preserve">Hyderabad, IN</w:t>
      </w:r>
    </w:p>
    <w:p w:rsidR="00000000" w:rsidDel="00000000" w:rsidP="00000000" w:rsidRDefault="00000000" w:rsidRPr="00000000">
      <w:pPr>
        <w:tabs>
          <w:tab w:val="left" w:leader="none" w:pos="1134"/>
          <w:tab w:val="right" w:leader="none" w:pos="10503"/>
        </w:tabs>
        <w:rPr>
          <w:rFonts w:ascii="Arial" w:cs="Arial" w:eastAsia="Arial" w:hAnsi="Arial"/>
          <w:sz w:val="21"/>
          <w:szCs w:val="21"/>
        </w:rPr>
      </w:pPr>
      <w:r>
        <w:rPr>
          <w:rFonts w:ascii="Arial" w:cs="Arial" w:eastAsia="Arial" w:hAnsi="Arial"/>
          <w:b w:val="1"/>
          <w:sz w:val="21"/>
          <w:szCs w:val="21"/>
          <w:rtl w:val="0"/>
        </w:rPr>
        <w:t xml:space="preserve">MLOps Engineer</w:t>
      </w:r>
      <w:r>
        <w:rPr>
          <w:rFonts w:ascii="Arial" w:cs="Arial" w:eastAsia="Arial" w:hAnsi="Arial"/>
          <w:sz w:val="21"/>
          <w:szCs w:val="21"/>
          <w:rtl w:val="0"/>
        </w:rPr>
        <w:tab/>
        <w:t xml:space="preserve">2022 – 2023</w:t>
      </w:r>
    </w:p>
    <w:p w:rsidR="00000000" w:rsidDel="00000000" w:rsidP="00000000" w:rsidRDefault="00000000" w:rsidRPr="00000000">
      <w:pPr>
        <w:numPr>
          <w:ilvl w:val="0"/>
          <w:numId w:val="1"/>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sz w:val="21"/>
          <w:szCs w:val="21"/>
          <w:rtl w:val="0"/>
        </w:rPr>
        <w:t xml:space="preserve">Built and automated end-to-end ML pipelines for training, versioning, and deployment using MLflow, Docker, and Kubernetes, improving model release reliability.</w:t>
      </w:r>
    </w:p>
    <w:p w:rsidR="00000000" w:rsidDel="00000000" w:rsidP="00000000" w:rsidRDefault="00000000" w:rsidRPr="00000000">
      <w:pPr>
        <w:numPr>
          <w:ilvl w:val="0"/>
          <w:numId w:val="1"/>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sz w:val="21"/>
          <w:szCs w:val="21"/>
          <w:rtl w:val="0"/>
        </w:rPr>
        <w:t xml:space="preserve">Orchestrated data and training workflows with Apache Airflow, enforced reproducibility with DVC and model registries, and monitored production models for drift and performance using Prometheus and Grafana.</w:t>
      </w:r>
    </w:p>
    <w:p w:rsidR="00000000" w:rsidDel="00000000" w:rsidP="00000000" w:rsidRDefault="00000000" w:rsidRPr="00000000">
      <w:pPr>
        <w:numPr>
          <w:ilvl w:val="0"/>
          <w:numId w:val="1"/>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sz w:val="21"/>
          <w:szCs w:val="21"/>
          <w:rtl w:val="0"/>
        </w:rPr>
        <w:t xml:space="preserve">Operationalized early large language model workloads, serving and evaluating GPT-3.5 and open-source models for internal Gen AI prototypes and tooling.</w:t>
      </w:r>
    </w:p>
    <w:p w:rsidR="00000000" w:rsidDel="00000000" w:rsidP="00000000" w:rsidRDefault="00000000" w:rsidRPr="00000000">
      <w:pPr>
        <w:tabs>
          <w:tab w:val="left" w:leader="none" w:pos="900"/>
          <w:tab w:val="right" w:leader="none" w:pos="10503"/>
        </w:tabs>
        <w:rPr>
          <w:rFonts w:ascii="Arial" w:cs="Arial" w:eastAsia="Arial" w:hAnsi="Arial"/>
          <w:sz w:val="21"/>
          <w:szCs w:val="21"/>
        </w:rPr>
      </w:pPr>
      <w:r>
        <w:rPr>
          <w:rFonts w:ascii="Arial" w:cs="Arial" w:eastAsia="Arial" w:hAnsi="Arial"/>
          <w:sz w:val="21"/>
          <w:szCs w:val="21"/>
          <w:rtl w:val="0"/>
        </w:rPr>
        <w:br w:type="textWrapping"/>
      </w:r>
      <w:r>
        <w:rPr>
          <w:rFonts w:ascii="Arial" w:cs="Arial" w:eastAsia="Arial" w:hAnsi="Arial"/>
          <w:b w:val="1"/>
          <w:sz w:val="21"/>
          <w:szCs w:val="21"/>
          <w:rtl w:val="0"/>
        </w:rPr>
        <w:t xml:space="preserve">HONNEX SOFTWARE SOLUTIONS</w:t>
      </w:r>
      <w:r>
        <w:rPr>
          <w:rFonts w:ascii="Arial" w:cs="Arial" w:eastAsia="Arial" w:hAnsi="Arial"/>
          <w:sz w:val="21"/>
          <w:szCs w:val="21"/>
          <w:rtl w:val="0"/>
        </w:rPr>
        <w:tab/>
        <w:t xml:space="preserve">Hyderabad, IN</w:t>
      </w:r>
    </w:p>
    <w:p w:rsidR="00000000" w:rsidDel="00000000" w:rsidP="00000000" w:rsidRDefault="00000000" w:rsidRPr="00000000">
      <w:pPr>
        <w:tabs>
          <w:tab w:val="left" w:leader="none" w:pos="1134"/>
          <w:tab w:val="right" w:leader="none" w:pos="10503"/>
        </w:tabs>
        <w:rPr>
          <w:rFonts w:ascii="Arial" w:cs="Arial" w:eastAsia="Arial" w:hAnsi="Arial"/>
          <w:sz w:val="21"/>
          <w:szCs w:val="21"/>
        </w:rPr>
      </w:pPr>
      <w:r>
        <w:rPr>
          <w:rFonts w:ascii="Arial" w:cs="Arial" w:eastAsia="Arial" w:hAnsi="Arial"/>
          <w:b w:val="1"/>
          <w:sz w:val="21"/>
          <w:szCs w:val="21"/>
          <w:rtl w:val="0"/>
        </w:rPr>
        <w:t xml:space="preserve">DevOps Engineer</w:t>
      </w:r>
      <w:r>
        <w:rPr>
          <w:rFonts w:ascii="Arial" w:cs="Arial" w:eastAsia="Arial" w:hAnsi="Arial"/>
          <w:sz w:val="21"/>
          <w:szCs w:val="21"/>
          <w:rtl w:val="0"/>
        </w:rPr>
        <w:tab/>
        <w:t xml:space="preserve">2020 – 2022</w:t>
      </w:r>
    </w:p>
    <w:p w:rsidR="00000000" w:rsidDel="00000000" w:rsidP="00000000" w:rsidRDefault="00000000" w:rsidRPr="00000000">
      <w:pPr>
        <w:numPr>
          <w:ilvl w:val="0"/>
          <w:numId w:val="1"/>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sz w:val="21"/>
          <w:szCs w:val="21"/>
          <w:rtl w:val="0"/>
        </w:rPr>
        <w:t xml:space="preserve">Designed and maintained CI/CD pipelines using Jenkins and GitHub Actions to automate build, test, and deployment across environments.</w:t>
      </w:r>
    </w:p>
    <w:p w:rsidR="00000000" w:rsidDel="00000000" w:rsidP="00000000" w:rsidRDefault="00000000" w:rsidRPr="00000000">
      <w:pPr>
        <w:numPr>
          <w:ilvl w:val="0"/>
          <w:numId w:val="1"/>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sz w:val="21"/>
          <w:szCs w:val="21"/>
          <w:rtl w:val="0"/>
        </w:rPr>
        <w:t xml:space="preserve">Containerized applications with Docker and orchestrated them on Kubernetes, and provisioned AWS infrastructure (EC2, S3, ECS) as code using Terraform and Ansible.</w:t>
      </w:r>
    </w:p>
    <w:p w:rsidR="00000000" w:rsidDel="00000000" w:rsidP="00000000" w:rsidRDefault="00000000" w:rsidRPr="00000000">
      <w:pPr>
        <w:numPr>
          <w:ilvl w:val="0"/>
          <w:numId w:val="1"/>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sz w:val="21"/>
          <w:szCs w:val="21"/>
          <w:rtl w:val="0"/>
        </w:rPr>
        <w:t xml:space="preserve">Implemented monitoring, logging, and alerting with Prometheus, Grafana, and the ELK stack, reducing downtime and improving mean time to recovery.</w:t>
      </w:r>
    </w:p>
    <w:p w:rsidR="00000000" w:rsidDel="00000000" w:rsidP="00000000" w:rsidRDefault="00000000" w:rsidRPr="00000000">
      <w:pPr>
        <w:tabs>
          <w:tab w:val="left" w:leader="none" w:pos="900"/>
          <w:tab w:val="right" w:leader="none" w:pos="10503"/>
        </w:tabs>
        <w:rPr>
          <w:rFonts w:ascii="Arial" w:cs="Arial" w:eastAsia="Arial" w:hAnsi="Arial"/>
          <w:sz w:val="21"/>
          <w:szCs w:val="21"/>
        </w:rPr>
      </w:pPr>
      <w:r>
        <w:rPr>
          <w:rFonts w:ascii="Arial" w:cs="Arial" w:eastAsia="Arial" w:hAnsi="Arial"/>
          <w:sz w:val="21"/>
          <w:szCs w:val="21"/>
          <w:rtl w:val="0"/>
        </w:rPr>
        <w:br w:type="textWrapping"/>
      </w:r>
      <w:r>
        <w:rPr>
          <w:rFonts w:ascii="Arial" w:cs="Arial" w:eastAsia="Arial" w:hAnsi="Arial"/>
          <w:b w:val="1"/>
          <w:sz w:val="21"/>
          <w:szCs w:val="21"/>
          <w:rtl w:val="0"/>
        </w:rPr>
        <w:t xml:space="preserve">HONNEX SOFTWARE SOLUTIONS</w:t>
      </w:r>
      <w:r>
        <w:rPr>
          <w:rFonts w:ascii="Arial" w:cs="Arial" w:eastAsia="Arial" w:hAnsi="Arial"/>
          <w:sz w:val="21"/>
          <w:szCs w:val="21"/>
          <w:rtl w:val="0"/>
        </w:rPr>
        <w:tab/>
        <w:t xml:space="preserve">Hyderabad, IN</w:t>
      </w:r>
    </w:p>
    <w:p w:rsidR="00000000" w:rsidDel="00000000" w:rsidP="00000000" w:rsidRDefault="00000000" w:rsidRPr="00000000">
      <w:pPr>
        <w:tabs>
          <w:tab w:val="left" w:leader="none" w:pos="1134"/>
          <w:tab w:val="right" w:leader="none" w:pos="10503"/>
        </w:tabs>
        <w:rPr>
          <w:rFonts w:ascii="Arial" w:cs="Arial" w:eastAsia="Arial" w:hAnsi="Arial"/>
          <w:sz w:val="21"/>
          <w:szCs w:val="21"/>
        </w:rPr>
      </w:pPr>
      <w:r>
        <w:rPr>
          <w:rFonts w:ascii="Arial" w:cs="Arial" w:eastAsia="Arial" w:hAnsi="Arial"/>
          <w:b w:val="1"/>
          <w:sz w:val="21"/>
          <w:szCs w:val="21"/>
          <w:rtl w:val="0"/>
        </w:rPr>
        <w:t xml:space="preserve">Web Developer (Intern)</w:t>
      </w:r>
      <w:r>
        <w:rPr>
          <w:rFonts w:ascii="Arial" w:cs="Arial" w:eastAsia="Arial" w:hAnsi="Arial"/>
          <w:sz w:val="21"/>
          <w:szCs w:val="21"/>
          <w:rtl w:val="0"/>
        </w:rPr>
        <w:tab/>
        <w:t xml:space="preserve">2019 – 2020</w:t>
      </w:r>
    </w:p>
    <w:p w:rsidR="00000000" w:rsidDel="00000000" w:rsidP="00000000" w:rsidRDefault="00000000" w:rsidRPr="00000000">
      <w:pPr>
        <w:numPr>
          <w:ilvl w:val="0"/>
          <w:numId w:val="1"/>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sz w:val="21"/>
          <w:szCs w:val="21"/>
          <w:rtl w:val="0"/>
        </w:rPr>
        <w:t xml:space="preserve">Built responsive, cross-browser web interfaces using HTML5, CSS3, JavaScript (ES6), Bootstrap, and jQuery.</w:t>
      </w:r>
    </w:p>
    <w:p w:rsidR="00000000" w:rsidDel="00000000" w:rsidP="00000000" w:rsidRDefault="00000000" w:rsidRPr="00000000">
      <w:pPr>
        <w:numPr>
          <w:ilvl w:val="0"/>
          <w:numId w:val="1"/>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sz w:val="21"/>
          <w:szCs w:val="21"/>
          <w:rtl w:val="0"/>
        </w:rPr>
        <w:t xml:space="preserve">Developed interactive front-end components with React and consumed REST APIs via AJAX, and supported Node.js/Express and MySQL back-end features using Git in an Agile team.</w:t>
      </w:r>
    </w:p>
    <w:p w:rsidR="00000000" w:rsidDel="00000000" w:rsidP="00000000" w:rsidRDefault="00000000" w:rsidRPr="00000000" w14:paraId="00000012">
      <w:pPr>
        <w:pBdr>
          <w:bottom w:color="000000" w:space="1" w:sz="6" w:val="single"/>
        </w:pBdr>
        <w:tabs>
          <w:tab w:val="left" w:leader="none" w:pos="900"/>
        </w:tabs>
        <w:rPr>
          <w:rFonts w:ascii="Arial" w:cs="Arial" w:eastAsia="Arial" w:hAnsi="Arial"/>
          <w:b w:val="1"/>
          <w:color w:val="404040"/>
          <w:sz w:val="22"/>
          <w:szCs w:val="22"/>
        </w:rPr>
      </w:pPr>
      <w:r>
        <w:rPr>
          <w:rtl w:val="0"/>
        </w:rPr>
      </w:r>
    </w:p>
    <w:p w:rsidR="00000000" w:rsidDel="00000000" w:rsidP="00000000" w:rsidRDefault="00000000" w:rsidRPr="00000000" w14:paraId="0000001C">
      <w:pPr>
        <w:pBdr>
          <w:bottom w:color="000000" w:space="1" w:sz="6" w:val="single"/>
        </w:pBdr>
        <w:tabs>
          <w:tab w:val="left" w:leader="none" w:pos="900"/>
        </w:tabs>
        <w:rPr>
          <w:rFonts w:ascii="Arial" w:cs="Arial" w:eastAsia="Arial" w:hAnsi="Arial"/>
          <w:sz w:val="21"/>
          <w:szCs w:val="21"/>
        </w:rPr>
      </w:pPr>
      <w:r>
        <w:rPr>
          <w:rFonts w:ascii="Arial" w:cs="Arial" w:eastAsia="Arial" w:hAnsi="Arial"/>
          <w:b w:val="1"/>
          <w:sz w:val="22"/>
          <w:szCs w:val="22"/>
          <w:rtl w:val="0"/>
        </w:rPr>
        <w:t xml:space="preserve">PROJECTS</w:t>
      </w:r>
      <w:r>
        <w:rPr>
          <w:rFonts w:ascii="Arial" w:cs="Arial" w:eastAsia="Arial" w:hAnsi="Arial"/>
          <w:sz w:val="21"/>
          <w:szCs w:val="21"/>
          <w:rtl w:val="0"/>
        </w:rPr>
        <w:tab/>
      </w:r>
    </w:p>
    <w:p w:rsidR="00000000" w:rsidDel="00000000" w:rsidP="00000000" w:rsidRDefault="00000000" w:rsidRPr="00000000">
      <w:pPr>
        <w:tabs>
          <w:tab w:val="left" w:leader="none" w:pos="1134"/>
          <w:tab w:val="right" w:leader="none" w:pos="10503"/>
        </w:tabs>
        <w:spacing w:after="240" w:before="240" w:lineRule="auto"/>
        <w:rPr>
          <w:sz w:val="22"/>
          <w:szCs w:val="22"/>
        </w:rPr>
      </w:pPr>
      <w:r>
        <w:rPr>
          <w:rFonts w:ascii="Arial" w:cs="Arial" w:eastAsia="Arial" w:hAnsi="Arial"/>
          <w:b w:val="1"/>
          <w:sz w:val="21"/>
          <w:szCs w:val="21"/>
          <w:rtl w:val="0"/>
        </w:rPr>
        <w:t xml:space="preserve">RustRun (</w:t>
      </w:r>
      <w:hyperlink r:id="rId13">
        <w:r>
          <w:rPr>
            <w:rFonts w:ascii="Arial" w:cs="Arial" w:eastAsia="Arial" w:hAnsi="Arial"/>
            <w:b w:val="1"/>
            <w:color w:val="1155cc"/>
            <w:sz w:val="21"/>
            <w:szCs w:val="21"/>
            <w:u w:val="single"/>
            <w:rtl w:val="0"/>
          </w:rPr>
          <w:t xml:space="preserve">Link</w:t>
        </w:r>
      </w:hyperlink>
      <w:r>
        <w:rPr>
          <w:rFonts w:ascii="Arial" w:cs="Arial" w:eastAsia="Arial" w:hAnsi="Arial"/>
          <w:b w:val="1"/>
          <w:sz w:val="21"/>
          <w:szCs w:val="21"/>
          <w:rtl w:val="0"/>
        </w:rPr>
        <w:t xml:space="preserve">)</w:t>
      </w:r>
      <w:r>
        <w:rPr>
          <w:rtl w:val="0"/>
        </w:rPr>
      </w:r>
    </w:p>
    <w:p w:rsidR="00000000" w:rsidDel="00000000" w:rsidP="00000000" w:rsidRDefault="00000000" w:rsidRPr="00000000">
      <w:pPr>
        <w:numPr>
          <w:ilvl w:val="0"/>
          <w:numId w:val="2"/>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b w:val="1"/>
          <w:sz w:val="21"/>
          <w:szCs w:val="21"/>
          <w:rtl w:val="0"/>
        </w:rPr>
        <w:t xml:space="preserve">Browser-Based Solana IDE</w:t>
      </w:r>
      <w:r>
        <w:rPr>
          <w:rFonts w:ascii="Arial" w:cs="Arial" w:eastAsia="Arial" w:hAnsi="Arial"/>
          <w:sz w:val="21"/>
          <w:szCs w:val="21"/>
          <w:rtl w:val="0"/>
        </w:rPr>
        <w:t xml:space="preserve">: Write, build, and deploy Solana Anchor (Rust) programs to devnet from a Monaco code editor in the browser — no local toolchain setup required.</w:t>
      </w:r>
    </w:p>
    <w:p w:rsidR="00000000" w:rsidDel="00000000" w:rsidP="00000000" w:rsidRDefault="00000000" w:rsidRPr="00000000">
      <w:pPr>
        <w:numPr>
          <w:ilvl w:val="0"/>
          <w:numId w:val="2"/>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b w:val="1"/>
          <w:sz w:val="21"/>
          <w:szCs w:val="21"/>
          <w:rtl w:val="0"/>
        </w:rPr>
        <w:t xml:space="preserve">Claude-Powered AI Assistant</w:t>
      </w:r>
      <w:r>
        <w:rPr>
          <w:rFonts w:ascii="Arial" w:cs="Arial" w:eastAsia="Arial" w:hAnsi="Arial"/>
          <w:sz w:val="21"/>
          <w:szCs w:val="21"/>
          <w:rtl w:val="0"/>
        </w:rPr>
        <w:t xml:space="preserve">: Scaffold complete Anchor programs with contextual, AI-assisted code generation via the Claude API, built on a React front end with a Supabase backend.</w:t>
      </w:r>
    </w:p>
    <w:p w:rsidR="00000000" w:rsidDel="00000000" w:rsidP="00000000" w:rsidRDefault="00000000" w:rsidRPr="00000000" w14:paraId="0000001D">
      <w:pPr>
        <w:tabs>
          <w:tab w:val="left" w:leader="none" w:pos="1134"/>
          <w:tab w:val="right" w:leader="none" w:pos="10503"/>
        </w:tabs>
        <w:spacing w:after="240" w:before="240" w:lineRule="auto"/>
        <w:rPr>
          <w:sz w:val="22"/>
          <w:szCs w:val="22"/>
        </w:rPr>
      </w:pPr>
      <w:r>
        <w:rPr>
          <w:rFonts w:ascii="Arial" w:cs="Arial" w:eastAsia="Arial" w:hAnsi="Arial"/>
          <w:b w:val="1"/>
          <w:sz w:val="21"/>
          <w:szCs w:val="21"/>
          <w:rtl w:val="0"/>
        </w:rPr>
        <w:t xml:space="preserve">Git Repo Analyzer (</w:t>
      </w:r>
      <w:hyperlink r:id="rId7">
        <w:r>
          <w:rPr>
            <w:rFonts w:ascii="Arial" w:cs="Arial" w:eastAsia="Arial" w:hAnsi="Arial"/>
            <w:b w:val="1"/>
            <w:color w:val="1155cc"/>
            <w:sz w:val="21"/>
            <w:szCs w:val="21"/>
            <w:u w:val="single"/>
            <w:rtl w:val="0"/>
          </w:rPr>
          <w:t xml:space="preserve">Link</w:t>
        </w:r>
      </w:hyperlink>
      <w:r>
        <w:rPr>
          <w:rFonts w:ascii="Arial" w:cs="Arial" w:eastAsia="Arial" w:hAnsi="Arial"/>
          <w:b w:val="1"/>
          <w:sz w:val="21"/>
          <w:szCs w:val="21"/>
          <w:rtl w:val="0"/>
        </w:rPr>
        <w:t xml:space="preserve">)</w:t>
      </w:r>
      <w:r>
        <w:rPr>
          <w:rFonts w:ascii="Arial" w:cs="Arial" w:eastAsia="Arial" w:hAnsi="Arial"/>
          <w:sz w:val="21"/>
          <w:szCs w:val="21"/>
          <w:rtl w:val="0"/>
        </w:rPr>
        <w:t xml:space="preserve">                                                                                                                NOV 2024</w:t>
      </w:r>
      <w:r>
        <w:rPr>
          <w:rtl w:val="0"/>
        </w:rPr>
      </w:r>
    </w:p>
    <w:p w:rsidR="00000000" w:rsidDel="00000000" w:rsidP="00000000" w:rsidRDefault="00000000" w:rsidRPr="00000000" w14:paraId="0000001E">
      <w:pPr>
        <w:numPr>
          <w:ilvl w:val="0"/>
          <w:numId w:val="2"/>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b w:val="1"/>
          <w:sz w:val="21"/>
          <w:szCs w:val="21"/>
          <w:rtl w:val="0"/>
        </w:rPr>
        <w:t xml:space="preserve">Automated Health Analysis</w:t>
      </w:r>
      <w:r>
        <w:rPr>
          <w:rFonts w:ascii="Arial" w:cs="Arial" w:eastAsia="Arial" w:hAnsi="Arial"/>
          <w:sz w:val="21"/>
          <w:szCs w:val="21"/>
          <w:rtl w:val="0"/>
        </w:rPr>
        <w:t xml:space="preserve">: The tool performs systematic, automated evaluations of Git repository health, streamlining quality checks without manual effort</w:t>
      </w:r>
    </w:p>
    <w:p w:rsidR="00000000" w:rsidDel="00000000" w:rsidP="00000000" w:rsidRDefault="00000000" w:rsidRPr="00000000" w14:paraId="0000001F">
      <w:pPr>
        <w:numPr>
          <w:ilvl w:val="0"/>
          <w:numId w:val="2"/>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b w:val="1"/>
          <w:sz w:val="21"/>
          <w:szCs w:val="21"/>
          <w:rtl w:val="0"/>
        </w:rPr>
        <w:t xml:space="preserve">Objective Quality Metrics</w:t>
      </w:r>
      <w:r>
        <w:rPr>
          <w:rFonts w:ascii="Arial" w:cs="Arial" w:eastAsia="Arial" w:hAnsi="Arial"/>
          <w:sz w:val="21"/>
          <w:szCs w:val="21"/>
          <w:rtl w:val="0"/>
        </w:rPr>
        <w:t xml:space="preserve">: It provides measurable benchmarks that help developers and project managers identify areas for improvement and offer actionable recommendations</w:t>
      </w:r>
    </w:p>
    <w:p w:rsidR="00000000" w:rsidDel="00000000" w:rsidP="00000000" w:rsidRDefault="00000000" w:rsidRPr="00000000" w14:paraId="00000020">
      <w:pPr>
        <w:tabs>
          <w:tab w:val="left" w:leader="none" w:pos="1134"/>
          <w:tab w:val="right" w:leader="none" w:pos="10503"/>
        </w:tabs>
        <w:spacing w:after="240" w:before="240" w:lineRule="auto"/>
        <w:rPr>
          <w:sz w:val="22"/>
          <w:szCs w:val="22"/>
        </w:rPr>
      </w:pPr>
      <w:r>
        <w:rPr>
          <w:rFonts w:ascii="Arial" w:cs="Arial" w:eastAsia="Arial" w:hAnsi="Arial"/>
          <w:b w:val="1"/>
          <w:sz w:val="21"/>
          <w:szCs w:val="21"/>
          <w:rtl w:val="0"/>
        </w:rPr>
        <w:t xml:space="preserve">DoctorAI  (</w:t>
      </w:r>
      <w:hyperlink r:id="rId8">
        <w:r>
          <w:rPr>
            <w:rFonts w:ascii="Arial" w:cs="Arial" w:eastAsia="Arial" w:hAnsi="Arial"/>
            <w:b w:val="1"/>
            <w:color w:val="1155cc"/>
            <w:sz w:val="21"/>
            <w:szCs w:val="21"/>
            <w:u w:val="single"/>
            <w:rtl w:val="0"/>
          </w:rPr>
          <w:t xml:space="preserve">Link</w:t>
        </w:r>
      </w:hyperlink>
      <w:r>
        <w:rPr>
          <w:rFonts w:ascii="Arial" w:cs="Arial" w:eastAsia="Arial" w:hAnsi="Arial"/>
          <w:b w:val="1"/>
          <w:sz w:val="21"/>
          <w:szCs w:val="21"/>
          <w:rtl w:val="0"/>
        </w:rPr>
        <w:t xml:space="preserve">)</w:t>
      </w:r>
      <w:r>
        <w:rPr>
          <w:rFonts w:ascii="Arial" w:cs="Arial" w:eastAsia="Arial" w:hAnsi="Arial"/>
          <w:sz w:val="21"/>
          <w:szCs w:val="21"/>
          <w:rtl w:val="0"/>
        </w:rPr>
        <w:t xml:space="preserve">                                                                                                                                JAN 2025</w:t>
      </w:r>
      <w:r>
        <w:rPr>
          <w:rtl w:val="0"/>
        </w:rPr>
      </w:r>
    </w:p>
    <w:p w:rsidR="00000000" w:rsidDel="00000000" w:rsidP="00000000" w:rsidRDefault="00000000" w:rsidRPr="00000000" w14:paraId="00000021">
      <w:pPr>
        <w:numPr>
          <w:ilvl w:val="0"/>
          <w:numId w:val="2"/>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b w:val="1"/>
          <w:sz w:val="21"/>
          <w:szCs w:val="21"/>
          <w:rtl w:val="0"/>
        </w:rPr>
        <w:t xml:space="preserve">LLM-Powered Health Assistant</w:t>
      </w:r>
      <w:r>
        <w:rPr>
          <w:rFonts w:ascii="Arial" w:cs="Arial" w:eastAsia="Arial" w:hAnsi="Arial"/>
          <w:sz w:val="21"/>
          <w:szCs w:val="21"/>
          <w:rtl w:val="0"/>
        </w:rPr>
        <w:t xml:space="preserve">: DoctorAI provides instant, intelligent responses to health and mental wellness questions using large language models.</w:t>
      </w:r>
    </w:p>
    <w:p w:rsidR="00000000" w:rsidDel="00000000" w:rsidP="00000000" w:rsidRDefault="00000000" w:rsidRPr="00000000" w14:paraId="00000022">
      <w:pPr>
        <w:numPr>
          <w:ilvl w:val="0"/>
          <w:numId w:val="2"/>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b w:val="1"/>
          <w:sz w:val="21"/>
          <w:szCs w:val="21"/>
          <w:rtl w:val="0"/>
        </w:rPr>
        <w:t xml:space="preserve">Feature-Rich Platform</w:t>
      </w:r>
      <w:r>
        <w:rPr>
          <w:rFonts w:ascii="Arial" w:cs="Arial" w:eastAsia="Arial" w:hAnsi="Arial"/>
          <w:sz w:val="21"/>
          <w:szCs w:val="21"/>
          <w:rtl w:val="0"/>
        </w:rPr>
        <w:t xml:space="preserve">: Includes AI chat, hospital locator, medicine recommendations, and image-based medicine info extraction for a complete digital health experience.</w:t>
      </w:r>
    </w:p>
    <w:p w:rsidR="00000000" w:rsidDel="00000000" w:rsidP="00000000" w:rsidRDefault="00000000" w:rsidRPr="00000000" w14:paraId="00000023">
      <w:pPr>
        <w:tabs>
          <w:tab w:val="left" w:leader="none" w:pos="284"/>
          <w:tab w:val="left" w:leader="none" w:pos="630"/>
          <w:tab w:val="left" w:leader="none" w:pos="900"/>
        </w:tabs>
        <w:rPr>
          <w:rFonts w:ascii="Arial" w:cs="Arial" w:eastAsia="Arial" w:hAnsi="Arial"/>
          <w:sz w:val="21"/>
          <w:szCs w:val="21"/>
        </w:rPr>
      </w:pPr>
      <w:r>
        <w:rPr>
          <w:rtl w:val="0"/>
        </w:rPr>
      </w:r>
    </w:p>
    <w:p w:rsidR="00000000" w:rsidDel="00000000" w:rsidP="00000000" w:rsidRDefault="00000000" w:rsidRPr="00000000" w14:paraId="00000024">
      <w:pPr>
        <w:tabs>
          <w:tab w:val="left" w:leader="none" w:pos="1134"/>
          <w:tab w:val="right" w:leader="none" w:pos="10503"/>
        </w:tabs>
        <w:spacing w:after="240" w:before="240" w:lineRule="auto"/>
        <w:rPr>
          <w:sz w:val="22"/>
          <w:szCs w:val="22"/>
        </w:rPr>
      </w:pPr>
      <w:r>
        <w:rPr>
          <w:rFonts w:ascii="Arial" w:cs="Arial" w:eastAsia="Arial" w:hAnsi="Arial"/>
          <w:b w:val="1"/>
          <w:sz w:val="21"/>
          <w:szCs w:val="21"/>
          <w:rtl w:val="0"/>
        </w:rPr>
        <w:t xml:space="preserve">DocuAI  (</w:t>
      </w:r>
      <w:hyperlink r:id="rId9">
        <w:r>
          <w:rPr>
            <w:rFonts w:ascii="Arial" w:cs="Arial" w:eastAsia="Arial" w:hAnsi="Arial"/>
            <w:b w:val="1"/>
            <w:color w:val="1155cc"/>
            <w:sz w:val="21"/>
            <w:szCs w:val="21"/>
            <w:u w:val="single"/>
            <w:rtl w:val="0"/>
          </w:rPr>
          <w:t xml:space="preserve">Link</w:t>
        </w:r>
      </w:hyperlink>
      <w:r>
        <w:rPr>
          <w:rFonts w:ascii="Arial" w:cs="Arial" w:eastAsia="Arial" w:hAnsi="Arial"/>
          <w:b w:val="1"/>
          <w:sz w:val="21"/>
          <w:szCs w:val="21"/>
          <w:rtl w:val="0"/>
        </w:rPr>
        <w:t xml:space="preserve">)</w:t>
      </w:r>
      <w:r>
        <w:rPr>
          <w:rFonts w:ascii="Arial" w:cs="Arial" w:eastAsia="Arial" w:hAnsi="Arial"/>
          <w:sz w:val="21"/>
          <w:szCs w:val="21"/>
          <w:rtl w:val="0"/>
        </w:rPr>
        <w:t xml:space="preserve">                                                                                                                                  FEB 2025</w:t>
      </w:r>
      <w:r>
        <w:rPr>
          <w:rtl w:val="0"/>
        </w:rPr>
      </w:r>
    </w:p>
    <w:p w:rsidR="00000000" w:rsidDel="00000000" w:rsidP="00000000" w:rsidRDefault="00000000" w:rsidRPr="00000000" w14:paraId="00000025">
      <w:pPr>
        <w:numPr>
          <w:ilvl w:val="0"/>
          <w:numId w:val="2"/>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b w:val="1"/>
          <w:sz w:val="21"/>
          <w:szCs w:val="21"/>
          <w:rtl w:val="0"/>
        </w:rPr>
        <w:t xml:space="preserve">Natural Language PDF Interaction</w:t>
      </w:r>
      <w:r>
        <w:rPr>
          <w:rFonts w:ascii="Arial" w:cs="Arial" w:eastAsia="Arial" w:hAnsi="Arial"/>
          <w:sz w:val="21"/>
          <w:szCs w:val="21"/>
          <w:rtl w:val="0"/>
        </w:rPr>
        <w:t xml:space="preserve">: DocuAI enables users to upload PDFs and ask questions directly in natural language, delivering accurate answers by understanding the document’s context.</w:t>
      </w:r>
    </w:p>
    <w:p w:rsidR="00000000" w:rsidDel="00000000" w:rsidP="00000000" w:rsidRDefault="00000000" w:rsidRPr="00000000" w14:paraId="00000026">
      <w:pPr>
        <w:numPr>
          <w:ilvl w:val="0"/>
          <w:numId w:val="2"/>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b w:val="1"/>
          <w:sz w:val="21"/>
          <w:szCs w:val="21"/>
          <w:rtl w:val="0"/>
        </w:rPr>
        <w:t xml:space="preserve">Easy Integration with OpenAI: </w:t>
      </w:r>
      <w:r>
        <w:rPr>
          <w:rFonts w:ascii="Arial" w:cs="Arial" w:eastAsia="Arial" w:hAnsi="Arial"/>
          <w:sz w:val="21"/>
          <w:szCs w:val="21"/>
          <w:rtl w:val="0"/>
        </w:rPr>
        <w:t xml:space="preserve">With simple setup requirements like Python 3.8+, FastAPI, and an OpenAI API key, users can quickly deploy and interact with complex documents efficiently.</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630"/>
          <w:tab w:val="left" w:leader="none" w:pos="900"/>
        </w:tabs>
        <w:spacing w:after="0" w:before="0" w:line="240" w:lineRule="auto"/>
        <w:ind w:left="14" w:right="0" w:firstLine="0"/>
        <w:jc w:val="left"/>
        <w:rPr>
          <w:rFonts w:ascii="Arial" w:cs="Arial" w:eastAsia="Arial" w:hAnsi="Arial"/>
          <w:b w:val="1"/>
          <w:color w:val="ff0000"/>
          <w:sz w:val="22"/>
          <w:szCs w:val="22"/>
        </w:rPr>
      </w:pPr>
      <w:r>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630"/>
          <w:tab w:val="left" w:leader="none" w:pos="900"/>
        </w:tabs>
        <w:spacing w:after="0" w:before="0" w:line="240" w:lineRule="auto"/>
        <w:ind w:left="14" w:right="0" w:firstLine="0"/>
        <w:jc w:val="left"/>
        <w:rPr>
          <w:rFonts w:ascii="Arial" w:cs="Arial" w:eastAsia="Arial" w:hAnsi="Arial"/>
          <w:b w:val="1"/>
          <w:color w:val="ff0000"/>
          <w:sz w:val="22"/>
          <w:szCs w:val="22"/>
        </w:rPr>
      </w:pPr>
      <w:r>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630"/>
          <w:tab w:val="left" w:leader="none" w:pos="900"/>
        </w:tabs>
        <w:spacing w:after="0" w:before="0" w:line="240" w:lineRule="auto"/>
        <w:ind w:left="14" w:right="0" w:firstLine="0"/>
        <w:jc w:val="left"/>
        <w:rPr>
          <w:rFonts w:ascii="Arial" w:cs="Arial" w:eastAsia="Arial" w:hAnsi="Arial"/>
          <w:b w:val="1"/>
          <w:color w:val="ff0000"/>
          <w:sz w:val="22"/>
          <w:szCs w:val="22"/>
        </w:rPr>
      </w:pPr>
      <w:r>
        <w:rPr>
          <w:rtl w:val="0"/>
        </w:rPr>
      </w:r>
    </w:p>
    <w:p w:rsidR="00000000" w:rsidDel="00000000" w:rsidP="00000000" w:rsidRDefault="00000000" w:rsidRPr="00000000" w14:paraId="00000013">
      <w:pPr>
        <w:pBdr>
          <w:bottom w:color="000000" w:space="1" w:sz="6" w:val="single"/>
        </w:pBdr>
        <w:tabs>
          <w:tab w:val="left" w:leader="none" w:pos="900"/>
        </w:tabs>
        <w:rPr>
          <w:rFonts w:ascii="Arial" w:cs="Arial" w:eastAsia="Arial" w:hAnsi="Arial"/>
          <w:color w:val="434343"/>
          <w:sz w:val="21"/>
          <w:szCs w:val="21"/>
          <w:vertAlign w:val="baseline"/>
        </w:rPr>
      </w:pPr>
      <w:r>
        <w:rPr>
          <w:rFonts w:ascii="Arial" w:cs="Arial" w:eastAsia="Arial" w:hAnsi="Arial"/>
          <w:b w:val="1"/>
          <w:sz w:val="22"/>
          <w:szCs w:val="22"/>
          <w:rtl w:val="0"/>
        </w:rPr>
        <w:t xml:space="preserve">EDUCATION</w:t>
      </w:r>
      <w:r>
        <w:rPr>
          <w:rFonts w:ascii="Arial" w:cs="Arial" w:eastAsia="Arial" w:hAnsi="Arial"/>
          <w:color w:val="434343"/>
          <w:sz w:val="21"/>
          <w:szCs w:val="21"/>
          <w:vertAlign w:val="baseline"/>
          <w:rtl w:val="0"/>
        </w:rPr>
        <w:tab/>
      </w:r>
    </w:p>
    <w:p w:rsidR="00000000" w:rsidDel="00000000" w:rsidP="00000000" w:rsidRDefault="00000000" w:rsidRPr="00000000" w14:paraId="00000014">
      <w:pPr>
        <w:tabs>
          <w:tab w:val="left" w:leader="none" w:pos="900"/>
        </w:tabs>
        <w:rPr>
          <w:rFonts w:ascii="Arial" w:cs="Arial" w:eastAsia="Arial" w:hAnsi="Arial"/>
          <w:b w:val="0"/>
          <w:sz w:val="4"/>
          <w:szCs w:val="4"/>
          <w:vertAlign w:val="baseline"/>
        </w:rPr>
      </w:pPr>
      <w:r>
        <w:rPr>
          <w:rtl w:val="0"/>
        </w:rPr>
      </w:r>
    </w:p>
    <w:p w:rsidR="00000000" w:rsidDel="00000000" w:rsidP="00000000" w:rsidRDefault="00000000" w:rsidRPr="00000000" w14:paraId="00000015">
      <w:pPr>
        <w:tabs>
          <w:tab w:val="left" w:leader="none" w:pos="900"/>
        </w:tabs>
        <w:rPr>
          <w:rFonts w:ascii="Arial" w:cs="Arial" w:eastAsia="Arial" w:hAnsi="Arial"/>
          <w:b w:val="0"/>
          <w:sz w:val="6"/>
          <w:szCs w:val="6"/>
          <w:vertAlign w:val="baseline"/>
        </w:rPr>
      </w:pPr>
      <w:r>
        <w:rPr>
          <w:rtl w:val="0"/>
        </w:rPr>
      </w:r>
    </w:p>
    <w:p w:rsidR="00000000" w:rsidDel="00000000" w:rsidP="00000000" w:rsidRDefault="00000000" w:rsidRPr="00000000" w14:paraId="00000016">
      <w:pPr>
        <w:tabs>
          <w:tab w:val="left" w:leader="none" w:pos="900"/>
        </w:tabs>
        <w:rPr>
          <w:rFonts w:ascii="Arial" w:cs="Arial" w:eastAsia="Arial" w:hAnsi="Arial"/>
          <w:sz w:val="6"/>
          <w:szCs w:val="6"/>
        </w:rPr>
      </w:pPr>
      <w:r>
        <w:rPr>
          <w:rtl w:val="0"/>
        </w:rPr>
      </w:r>
    </w:p>
    <w:p w:rsidR="00000000" w:rsidDel="00000000" w:rsidP="00000000" w:rsidRDefault="00000000" w:rsidRPr="00000000" w14:paraId="00000017">
      <w:pPr>
        <w:pBdr>
          <w:bottom w:color="000000" w:space="1" w:sz="6" w:val="single"/>
        </w:pBdr>
        <w:tabs>
          <w:tab w:val="left" w:leader="none" w:pos="900"/>
        </w:tabs>
        <w:rPr>
          <w:rFonts w:ascii="Arial" w:cs="Arial" w:eastAsia="Arial" w:hAnsi="Arial"/>
          <w:sz w:val="21"/>
          <w:szCs w:val="21"/>
        </w:rPr>
      </w:pPr>
      <w:r>
        <w:rPr>
          <w:rFonts w:ascii="Arial" w:cs="Arial" w:eastAsia="Arial" w:hAnsi="Arial"/>
          <w:b w:val="1"/>
          <w:sz w:val="21"/>
          <w:szCs w:val="21"/>
          <w:rtl w:val="0"/>
        </w:rPr>
        <w:t xml:space="preserve">CLEVELAND STATE  UNIVERSITY</w:t>
      </w:r>
      <w:r>
        <w:rPr>
          <w:rFonts w:ascii="Arial" w:cs="Arial" w:eastAsia="Arial" w:hAnsi="Arial"/>
          <w:sz w:val="21"/>
          <w:szCs w:val="21"/>
          <w:rtl w:val="0"/>
        </w:rPr>
        <w:tab/>
        <w:t xml:space="preserve">                                                                                         Cleveland, OH</w:t>
      </w:r>
    </w:p>
    <w:p w:rsidR="00000000" w:rsidDel="00000000" w:rsidP="00000000" w:rsidRDefault="00000000" w:rsidRPr="00000000" w14:paraId="00000018">
      <w:pPr>
        <w:pBdr>
          <w:bottom w:color="000000" w:space="1" w:sz="6" w:val="single"/>
        </w:pBdr>
        <w:tabs>
          <w:tab w:val="left" w:leader="none" w:pos="900"/>
        </w:tabs>
        <w:rPr>
          <w:rFonts w:ascii="Arial" w:cs="Arial" w:eastAsia="Arial" w:hAnsi="Arial"/>
          <w:sz w:val="21"/>
          <w:szCs w:val="21"/>
        </w:rPr>
      </w:pPr>
      <w:r>
        <w:rPr>
          <w:rFonts w:ascii="Arial" w:cs="Arial" w:eastAsia="Arial" w:hAnsi="Arial"/>
          <w:sz w:val="21"/>
          <w:szCs w:val="21"/>
          <w:rtl w:val="0"/>
        </w:rPr>
        <w:t xml:space="preserve">Masters in Computer Software Engineering</w:t>
        <w:tab/>
        <w:t xml:space="preserve">                                                                    AUG 2023 – MAY 2025</w:t>
      </w:r>
    </w:p>
    <w:p w:rsidR="00000000" w:rsidDel="00000000" w:rsidP="00000000" w:rsidRDefault="00000000" w:rsidRPr="00000000" w14:paraId="00000019">
      <w:pPr>
        <w:pBdr>
          <w:bottom w:color="000000" w:space="1" w:sz="6" w:val="single"/>
        </w:pBdr>
        <w:tabs>
          <w:tab w:val="left" w:leader="none" w:pos="900"/>
        </w:tabs>
        <w:rPr>
          <w:rFonts w:ascii="Arial" w:cs="Arial" w:eastAsia="Arial" w:hAnsi="Arial"/>
          <w:sz w:val="21"/>
          <w:szCs w:val="21"/>
        </w:rPr>
      </w:pPr>
      <w:r>
        <w:rPr>
          <w:rFonts w:ascii="Arial" w:cs="Arial" w:eastAsia="Arial" w:hAnsi="Arial"/>
          <w:sz w:val="21"/>
          <w:szCs w:val="21"/>
          <w:rtl w:val="0"/>
        </w:rPr>
        <w:t xml:space="preserve">Cumulative GPA: 3.7/4.0</w:t>
      </w:r>
    </w:p>
    <w:p w:rsidR="00000000" w:rsidDel="00000000" w:rsidP="00000000" w:rsidRDefault="00000000" w:rsidRPr="00000000" w14:paraId="0000001A">
      <w:pPr>
        <w:pBdr>
          <w:bottom w:color="000000" w:space="1" w:sz="6" w:val="single"/>
        </w:pBdr>
        <w:tabs>
          <w:tab w:val="left" w:leader="none" w:pos="900"/>
        </w:tabs>
        <w:rPr>
          <w:rFonts w:ascii="Arial" w:cs="Arial" w:eastAsia="Arial" w:hAnsi="Arial"/>
          <w:b w:val="1"/>
          <w:sz w:val="21"/>
          <w:szCs w:val="21"/>
        </w:rPr>
      </w:pPr>
      <w:r>
        <w:rPr>
          <w:rFonts w:ascii="Arial" w:cs="Arial" w:eastAsia="Arial" w:hAnsi="Arial"/>
          <w:sz w:val="21"/>
          <w:szCs w:val="21"/>
          <w:rtl w:val="0"/>
        </w:rPr>
        <w:t xml:space="preserve">Relevant Coursework: Software Engineering, Operating Systems, Computer Networks II, Database Systems</w:t>
      </w:r>
      <w:r>
        <w:rPr>
          <w:rtl w:val="0"/>
        </w:rPr>
      </w:r>
    </w:p>
    <w:p w:rsidR="00000000" w:rsidDel="00000000" w:rsidP="00000000" w:rsidRDefault="00000000" w:rsidRPr="00000000" w14:paraId="0000AA01">
      <w:pPr>
        <w:pBdr>
          <w:bottom w:color="000000" w:space="1" w:sz="6" w:val="single"/>
        </w:pBdr>
        <w:tabs>
          <w:tab w:val="left" w:leader="none" w:pos="900"/>
        </w:tabs>
        <w:rPr>
          <w:rFonts w:ascii="Arial" w:cs="Arial" w:eastAsia="Arial" w:hAnsi="Arial"/>
          <w:sz w:val="12"/>
          <w:szCs w:val="12"/>
        </w:rPr>
      </w:pPr>
      <w:r>
        <w:rPr>
          <w:rtl w:val="0"/>
        </w:rPr>
      </w:r>
    </w:p>
    <w:p w:rsidR="00000000" w:rsidDel="00000000" w:rsidP="00000000" w:rsidRDefault="00000000" w:rsidRPr="00000000" w14:paraId="0000AA02">
      <w:pPr>
        <w:pBdr>
          <w:bottom w:color="000000" w:space="1" w:sz="6" w:val="single"/>
        </w:pBdr>
        <w:tabs>
          <w:tab w:val="left" w:leader="none" w:pos="900"/>
          <w:tab w:val="right" w:leader="none" w:pos="10503"/>
        </w:tabs>
        <w:rPr>
          <w:rFonts w:ascii="Arial" w:cs="Arial" w:eastAsia="Arial" w:hAnsi="Arial"/>
          <w:sz w:val="21"/>
          <w:szCs w:val="21"/>
        </w:rPr>
      </w:pPr>
      <w:r>
        <w:rPr>
          <w:rFonts w:ascii="Arial" w:cs="Arial" w:eastAsia="Arial" w:hAnsi="Arial"/>
          <w:b w:val="1"/>
          <w:sz w:val="21"/>
          <w:szCs w:val="21"/>
          <w:rtl w:val="0"/>
        </w:rPr>
        <w:t xml:space="preserve">SREYAS INSTITUTE OF ENGINEERING AND TECHNOLOGY - AUTONOMOUS</w:t>
      </w:r>
      <w:r>
        <w:rPr>
          <w:rFonts w:ascii="Arial" w:cs="Arial" w:eastAsia="Arial" w:hAnsi="Arial"/>
          <w:sz w:val="21"/>
          <w:szCs w:val="21"/>
          <w:rtl w:val="0"/>
        </w:rPr>
        <w:tab/>
        <w:t xml:space="preserve">Hyderabad, TS, INDIA</w:t>
      </w:r>
    </w:p>
    <w:p w:rsidR="00000000" w:rsidDel="00000000" w:rsidP="00000000" w:rsidRDefault="00000000" w:rsidRPr="00000000" w14:paraId="0000AA03">
      <w:pPr>
        <w:pBdr>
          <w:bottom w:color="000000" w:space="1" w:sz="6" w:val="single"/>
        </w:pBdr>
        <w:tabs>
          <w:tab w:val="left" w:leader="none" w:pos="900"/>
        </w:tabs>
        <w:rPr>
          <w:rFonts w:ascii="Arial" w:cs="Arial" w:eastAsia="Arial" w:hAnsi="Arial"/>
          <w:sz w:val="21"/>
          <w:szCs w:val="21"/>
        </w:rPr>
      </w:pPr>
      <w:r>
        <w:rPr>
          <w:rFonts w:ascii="Arial" w:cs="Arial" w:eastAsia="Arial" w:hAnsi="Arial"/>
          <w:sz w:val="21"/>
          <w:szCs w:val="21"/>
          <w:rtl w:val="0"/>
        </w:rPr>
        <w:t xml:space="preserve">Bachelor of Technology in Computer Science</w:t>
        <w:tab/>
        <w:t xml:space="preserve">                                                                 AUG 2018 – JUL 2022</w:t>
      </w:r>
    </w:p>
    <w:p w:rsidR="00000000" w:rsidDel="00000000" w:rsidP="00000000" w:rsidRDefault="00000000" w:rsidRPr="00000000" w14:paraId="0000AA04">
      <w:pPr>
        <w:pBdr>
          <w:bottom w:color="000000" w:space="1" w:sz="6" w:val="single"/>
        </w:pBdr>
        <w:tabs>
          <w:tab w:val="left" w:leader="none" w:pos="900"/>
        </w:tabs>
        <w:rPr>
          <w:rFonts w:ascii="Arial" w:cs="Arial" w:eastAsia="Arial" w:hAnsi="Arial"/>
          <w:sz w:val="21"/>
          <w:szCs w:val="21"/>
        </w:rPr>
      </w:pPr>
      <w:r>
        <w:rPr>
          <w:rFonts w:ascii="Arial" w:cs="Arial" w:eastAsia="Arial" w:hAnsi="Arial"/>
          <w:sz w:val="21"/>
          <w:szCs w:val="21"/>
          <w:rtl w:val="0"/>
        </w:rPr>
        <w:t xml:space="preserve">Cumulative GPA: 3.7/4.0</w:t>
      </w:r>
    </w:p>
    <w:p w:rsidR="00000000" w:rsidDel="00000000" w:rsidP="00000000" w:rsidRDefault="00000000" w:rsidRPr="00000000" w14:paraId="0000AA05">
      <w:pPr>
        <w:pBdr>
          <w:bottom w:color="000000" w:space="1" w:sz="6" w:val="single"/>
        </w:pBdr>
        <w:tabs>
          <w:tab w:val="left" w:leader="none" w:pos="900"/>
        </w:tabs>
        <w:rPr>
          <w:rFonts w:ascii="Arial" w:cs="Arial" w:eastAsia="Arial" w:hAnsi="Arial"/>
          <w:sz w:val="21"/>
          <w:szCs w:val="21"/>
        </w:rPr>
      </w:pPr>
      <w:r>
        <w:rPr>
          <w:rFonts w:ascii="Arial" w:cs="Arial" w:eastAsia="Arial" w:hAnsi="Arial"/>
          <w:sz w:val="21"/>
          <w:szCs w:val="21"/>
          <w:rtl w:val="0"/>
        </w:rPr>
        <w:t xml:space="preserve">Relevant Coursework: Software Engineering, Operating Systems, Computer Networks II, Database Systems</w:t>
      </w:r>
    </w:p>
    <w:p w:rsidR="00000000" w:rsidDel="00000000" w:rsidP="00000000" w:rsidRDefault="00000000" w:rsidRPr="00000000" w14:paraId="0000001B">
      <w:pPr>
        <w:pBdr>
          <w:bottom w:color="000000" w:space="1" w:sz="6" w:val="single"/>
        </w:pBdr>
        <w:tabs>
          <w:tab w:val="left" w:leader="none" w:pos="900"/>
        </w:tabs>
        <w:rPr>
          <w:rFonts w:ascii="Arial" w:cs="Arial" w:eastAsia="Arial" w:hAnsi="Arial"/>
          <w:b w:val="0"/>
          <w:color w:val="ff0000"/>
          <w:sz w:val="21"/>
          <w:szCs w:val="21"/>
          <w:vertAlign w:val="baseline"/>
        </w:rPr>
      </w:pPr>
      <w:r>
        <w:rPr>
          <w:rtl w:val="0"/>
        </w:rPr>
      </w:r>
    </w:p>
    <w:p w:rsidR="00000000" w:rsidDel="00000000" w:rsidP="00000000" w:rsidRDefault="00000000" w:rsidRPr="00000000" w14:paraId="00000031">
      <w:pPr>
        <w:pBdr>
          <w:bottom w:color="000000" w:space="1" w:sz="6" w:val="single"/>
        </w:pBdr>
        <w:tabs>
          <w:tab w:val="left" w:leader="none" w:pos="900"/>
        </w:tabs>
        <w:rPr>
          <w:rFonts w:ascii="Arial" w:cs="Arial" w:eastAsia="Arial" w:hAnsi="Arial"/>
          <w:color w:val="434343"/>
          <w:sz w:val="22"/>
          <w:szCs w:val="22"/>
        </w:rPr>
      </w:pPr>
      <w:r>
        <w:rPr>
          <w:rFonts w:ascii="Arial" w:cs="Arial" w:eastAsia="Arial" w:hAnsi="Arial"/>
          <w:b w:val="1"/>
          <w:color w:val="434343"/>
          <w:sz w:val="22"/>
          <w:szCs w:val="22"/>
          <w:rtl w:val="0"/>
        </w:rPr>
        <w:t xml:space="preserve">CERTIFICATIONS &amp; TRAINING</w:t>
      </w:r>
      <w:r>
        <w:rPr>
          <w:rtl w:val="0"/>
        </w:rPr>
      </w:r>
    </w:p>
    <w:p w:rsidR="00000000" w:rsidDel="00000000" w:rsidP="00000000" w:rsidRDefault="00000000" w:rsidRPr="00000000" w14:paraId="00000032">
      <w:pPr>
        <w:tabs>
          <w:tab w:val="left" w:leader="none" w:pos="630"/>
          <w:tab w:val="left" w:leader="none" w:pos="900"/>
        </w:tabs>
        <w:rPr>
          <w:rFonts w:ascii="Arial" w:cs="Arial" w:eastAsia="Arial" w:hAnsi="Arial"/>
          <w:sz w:val="4"/>
          <w:szCs w:val="4"/>
        </w:rPr>
      </w:pPr>
      <w:r>
        <w:rPr>
          <w:rtl w:val="0"/>
        </w:rPr>
      </w:r>
    </w:p>
    <w:p w:rsidR="00000000" w:rsidDel="00000000" w:rsidP="00000000" w:rsidRDefault="00000000" w:rsidRPr="00000000" w14:paraId="00000033">
      <w:pPr>
        <w:tabs>
          <w:tab w:val="left" w:leader="none" w:pos="630"/>
          <w:tab w:val="left" w:leader="none" w:pos="900"/>
        </w:tabs>
        <w:rPr>
          <w:rFonts w:ascii="Arial" w:cs="Arial" w:eastAsia="Arial" w:hAnsi="Arial"/>
          <w:sz w:val="6"/>
          <w:szCs w:val="6"/>
        </w:rPr>
      </w:pPr>
      <w:r>
        <w:rPr>
          <w:rtl w:val="0"/>
        </w:rPr>
      </w:r>
    </w:p>
    <w:p w:rsidR="00000000" w:rsidDel="00000000" w:rsidP="00000000" w:rsidRDefault="00000000" w:rsidRPr="00000000" w14:paraId="00000034">
      <w:pPr>
        <w:tabs>
          <w:tab w:val="left" w:leader="none" w:pos="630"/>
          <w:tab w:val="left" w:leader="none" w:pos="900"/>
        </w:tabs>
        <w:rPr>
          <w:rFonts w:ascii="Arial" w:cs="Arial" w:eastAsia="Arial" w:hAnsi="Arial"/>
          <w:sz w:val="21"/>
          <w:szCs w:val="21"/>
        </w:rPr>
      </w:pPr>
      <w:r>
        <w:rPr>
          <w:rFonts w:ascii="Arial" w:cs="Arial" w:eastAsia="Arial" w:hAnsi="Arial"/>
          <w:b w:val="1"/>
          <w:sz w:val="21"/>
          <w:szCs w:val="21"/>
          <w:rtl w:val="0"/>
        </w:rPr>
        <w:t xml:space="preserve">Software Engineering Virtual Experience Program by HP (</w:t>
      </w:r>
      <w:hyperlink r:id="rId10">
        <w:r>
          <w:rPr>
            <w:rFonts w:ascii="Arial" w:cs="Arial" w:eastAsia="Arial" w:hAnsi="Arial"/>
            <w:b w:val="1"/>
            <w:color w:val="1155cc"/>
            <w:sz w:val="21"/>
            <w:szCs w:val="21"/>
            <w:u w:val="single"/>
            <w:rtl w:val="0"/>
          </w:rPr>
          <w:t xml:space="preserve">link</w:t>
        </w:r>
      </w:hyperlink>
      <w:r>
        <w:rPr>
          <w:rFonts w:ascii="Arial" w:cs="Arial" w:eastAsia="Arial" w:hAnsi="Arial"/>
          <w:b w:val="1"/>
          <w:sz w:val="21"/>
          <w:szCs w:val="21"/>
          <w:rtl w:val="0"/>
        </w:rPr>
        <w:t xml:space="preserve">)</w:t>
      </w:r>
      <w:r>
        <w:rPr>
          <w:rFonts w:ascii="Arial" w:cs="Arial" w:eastAsia="Arial" w:hAnsi="Arial"/>
          <w:sz w:val="21"/>
          <w:szCs w:val="21"/>
          <w:rtl w:val="0"/>
        </w:rPr>
        <w:t xml:space="preserve">: Developed practical skills in RESTful web service design, implementation, data handling, and unit testing through hands-on projects.</w:t>
      </w:r>
    </w:p>
    <w:p w:rsidR="00000000" w:rsidDel="00000000" w:rsidP="00000000" w:rsidRDefault="00000000" w:rsidRPr="00000000" w14:paraId="00000035">
      <w:pPr>
        <w:tabs>
          <w:tab w:val="left" w:leader="none" w:pos="630"/>
          <w:tab w:val="left" w:leader="none" w:pos="900"/>
        </w:tabs>
        <w:rPr>
          <w:rFonts w:ascii="Arial" w:cs="Arial" w:eastAsia="Arial" w:hAnsi="Arial"/>
          <w:sz w:val="21"/>
          <w:szCs w:val="21"/>
        </w:rPr>
      </w:pPr>
      <w:r>
        <w:rPr>
          <w:rFonts w:ascii="Arial" w:cs="Arial" w:eastAsia="Arial" w:hAnsi="Arial"/>
          <w:b w:val="1"/>
          <w:sz w:val="21"/>
          <w:szCs w:val="21"/>
          <w:rtl w:val="0"/>
        </w:rPr>
        <w:t xml:space="preserve">Data Analytics Job Simulation (</w:t>
      </w:r>
      <w:hyperlink r:id="rId11">
        <w:r>
          <w:rPr>
            <w:rFonts w:ascii="Arial" w:cs="Arial" w:eastAsia="Arial" w:hAnsi="Arial"/>
            <w:b w:val="1"/>
            <w:color w:val="1155cc"/>
            <w:sz w:val="21"/>
            <w:szCs w:val="21"/>
            <w:u w:val="single"/>
            <w:rtl w:val="0"/>
          </w:rPr>
          <w:t xml:space="preserve">link</w:t>
        </w:r>
      </w:hyperlink>
      <w:r>
        <w:rPr>
          <w:rFonts w:ascii="Arial" w:cs="Arial" w:eastAsia="Arial" w:hAnsi="Arial"/>
          <w:b w:val="1"/>
          <w:sz w:val="21"/>
          <w:szCs w:val="21"/>
          <w:rtl w:val="0"/>
        </w:rPr>
        <w:t xml:space="preserve">):</w:t>
      </w:r>
      <w:r>
        <w:rPr>
          <w:rFonts w:ascii="Arial" w:cs="Arial" w:eastAsia="Arial" w:hAnsi="Arial"/>
          <w:sz w:val="21"/>
          <w:szCs w:val="21"/>
          <w:rtl w:val="0"/>
        </w:rPr>
        <w:t xml:space="preserve"> Gained hands-on experience in data preparation, customer analytics, experimentation, uplift testing, and commercial application of analytical insights.</w:t>
      </w:r>
    </w:p>
    <w:p w:rsidR="00000000" w:rsidDel="00000000" w:rsidP="00000000" w:rsidRDefault="00000000" w:rsidRPr="00000000" w14:paraId="00000036">
      <w:pPr>
        <w:tabs>
          <w:tab w:val="left" w:leader="none" w:pos="630"/>
          <w:tab w:val="left" w:leader="none" w:pos="900"/>
        </w:tabs>
        <w:rPr>
          <w:rFonts w:ascii="Arial" w:cs="Arial" w:eastAsia="Arial" w:hAnsi="Arial"/>
          <w:color w:val="0f1114"/>
          <w:sz w:val="22"/>
          <w:szCs w:val="22"/>
        </w:rPr>
      </w:pPr>
      <w:r>
        <w:rPr>
          <w:rFonts w:ascii="Arial" w:cs="Arial" w:eastAsia="Arial" w:hAnsi="Arial"/>
          <w:b w:val="1"/>
          <w:color w:val="0f1114"/>
          <w:sz w:val="22"/>
          <w:szCs w:val="22"/>
          <w:rtl w:val="0"/>
        </w:rPr>
        <w:t xml:space="preserve">Architecting with Google Compute Engine (</w:t>
      </w:r>
      <w:hyperlink r:id="rId12">
        <w:r>
          <w:rPr>
            <w:rFonts w:ascii="Arial" w:cs="Arial" w:eastAsia="Arial" w:hAnsi="Arial"/>
            <w:b w:val="1"/>
            <w:color w:val="1155cc"/>
            <w:sz w:val="22"/>
            <w:szCs w:val="22"/>
            <w:u w:val="single"/>
            <w:rtl w:val="0"/>
          </w:rPr>
          <w:t xml:space="preserve">link</w:t>
        </w:r>
      </w:hyperlink>
      <w:r>
        <w:rPr>
          <w:rFonts w:ascii="Arial" w:cs="Arial" w:eastAsia="Arial" w:hAnsi="Arial"/>
          <w:b w:val="1"/>
          <w:color w:val="0f1114"/>
          <w:sz w:val="22"/>
          <w:szCs w:val="22"/>
          <w:rtl w:val="0"/>
        </w:rPr>
        <w:t xml:space="preserve">):</w:t>
      </w:r>
      <w:r>
        <w:rPr>
          <w:rFonts w:ascii="Arial" w:cs="Arial" w:eastAsia="Arial" w:hAnsi="Arial"/>
          <w:color w:val="0f1114"/>
          <w:sz w:val="22"/>
          <w:szCs w:val="22"/>
          <w:rtl w:val="0"/>
        </w:rPr>
        <w:t xml:space="preserve"> Completed a five-course specialization covering Google Cloud infrastructure components, networks, systems, and application services with a focus on designing and deploying solutions using Google Compute Engine.</w:t>
      </w:r>
    </w:p>
    <w:p w:rsidR="00000000" w:rsidDel="00000000" w:rsidP="00000000" w:rsidRDefault="00000000" w:rsidRPr="00000000" w14:paraId="00000037">
      <w:pPr>
        <w:tabs>
          <w:tab w:val="left" w:leader="none" w:pos="630"/>
          <w:tab w:val="left" w:leader="none" w:pos="900"/>
        </w:tabs>
        <w:rPr>
          <w:rFonts w:ascii="Arial" w:cs="Arial" w:eastAsia="Arial" w:hAnsi="Arial"/>
          <w:b w:val="1"/>
          <w:color w:val="434343"/>
          <w:sz w:val="22"/>
          <w:szCs w:val="22"/>
        </w:rPr>
      </w:pPr>
      <w:r>
        <w:rPr>
          <w:rtl w:val="0"/>
        </w:rPr>
      </w:r>
    </w:p>
    <w:p w:rsidR="00000000" w:rsidDel="00000000" w:rsidP="00000000" w:rsidRDefault="00000000" w:rsidRPr="00000000" w14:paraId="00000038">
      <w:pPr>
        <w:tabs>
          <w:tab w:val="left" w:leader="none" w:pos="630"/>
          <w:tab w:val="left" w:leader="none" w:pos="900"/>
        </w:tabs>
        <w:rPr>
          <w:rFonts w:ascii="Arial" w:cs="Arial" w:eastAsia="Arial" w:hAnsi="Arial"/>
          <w:sz w:val="21"/>
          <w:szCs w:val="21"/>
        </w:rPr>
      </w:pPr>
      <w:r>
        <w:rPr>
          <w:rtl w:val="0"/>
        </w:rPr>
      </w:r>
    </w:p>
    <w:sectPr>
      <w:pgSz w:h="15840" w:w="12240" w:orient="portrait"/>
      <w:pgMar w:bottom="805" w:top="765" w:left="879" w:right="879"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980" w:hanging="360"/>
      </w:pPr>
      <w:rPr>
        <w:u w:val="none"/>
      </w:rPr>
    </w:lvl>
    <w:lvl w:ilvl="1">
      <w:start w:val="1"/>
      <w:numFmt w:val="bullet"/>
      <w:lvlText w:val="o"/>
      <w:lvlJc w:val="left"/>
      <w:pPr>
        <w:ind w:left="2700" w:hanging="360"/>
      </w:pPr>
      <w:rPr>
        <w:u w:val="none"/>
      </w:rPr>
    </w:lvl>
    <w:lvl w:ilvl="2">
      <w:start w:val="1"/>
      <w:numFmt w:val="bullet"/>
      <w:lvlText w:val="▪"/>
      <w:lvlJc w:val="left"/>
      <w:pPr>
        <w:ind w:left="3420" w:hanging="360"/>
      </w:pPr>
      <w:rPr>
        <w:u w:val="none"/>
      </w:rPr>
    </w:lvl>
    <w:lvl w:ilvl="3">
      <w:start w:val="1"/>
      <w:numFmt w:val="bullet"/>
      <w:lvlText w:val="●"/>
      <w:lvlJc w:val="left"/>
      <w:pPr>
        <w:ind w:left="4140" w:hanging="360"/>
      </w:pPr>
      <w:rPr>
        <w:u w:val="none"/>
      </w:rPr>
    </w:lvl>
    <w:lvl w:ilvl="4">
      <w:start w:val="1"/>
      <w:numFmt w:val="bullet"/>
      <w:lvlText w:val="o"/>
      <w:lvlJc w:val="left"/>
      <w:pPr>
        <w:ind w:left="4860" w:hanging="360"/>
      </w:pPr>
      <w:rPr>
        <w:u w:val="none"/>
      </w:rPr>
    </w:lvl>
    <w:lvl w:ilvl="5">
      <w:start w:val="1"/>
      <w:numFmt w:val="bullet"/>
      <w:lvlText w:val="▪"/>
      <w:lvlJc w:val="left"/>
      <w:pPr>
        <w:ind w:left="5580" w:hanging="360"/>
      </w:pPr>
      <w:rPr>
        <w:u w:val="none"/>
      </w:rPr>
    </w:lvl>
    <w:lvl w:ilvl="6">
      <w:start w:val="1"/>
      <w:numFmt w:val="bullet"/>
      <w:lvlText w:val="●"/>
      <w:lvlJc w:val="left"/>
      <w:pPr>
        <w:ind w:left="6300" w:hanging="360"/>
      </w:pPr>
      <w:rPr>
        <w:u w:val="none"/>
      </w:rPr>
    </w:lvl>
    <w:lvl w:ilvl="7">
      <w:start w:val="1"/>
      <w:numFmt w:val="bullet"/>
      <w:lvlText w:val="o"/>
      <w:lvlJc w:val="left"/>
      <w:pPr>
        <w:ind w:left="7020" w:hanging="360"/>
      </w:pPr>
      <w:rPr>
        <w:u w:val="none"/>
      </w:rPr>
    </w:lvl>
    <w:lvl w:ilvl="8">
      <w:start w:val="1"/>
      <w:numFmt w:val="bullet"/>
      <w:lvlText w:val="▪"/>
      <w:lvlJc w:val="left"/>
      <w:pPr>
        <w:ind w:left="7740" w:hanging="360"/>
      </w:pPr>
      <w:rPr>
        <w:u w:val="none"/>
      </w:rPr>
    </w:lvl>
  </w:abstractNum>
  <w:abstractNum w:abstractNumId="2">
    <w:lvl w:ilvl="0">
      <w:start w:val="1"/>
      <w:numFmt w:val="bullet"/>
      <w:lvlText w:val="●"/>
      <w:lvlJc w:val="left"/>
      <w:pPr>
        <w:ind w:left="1980" w:hanging="360"/>
      </w:pPr>
      <w:rPr>
        <w:u w:val="none"/>
      </w:rPr>
    </w:lvl>
    <w:lvl w:ilvl="1">
      <w:start w:val="1"/>
      <w:numFmt w:val="bullet"/>
      <w:lvlText w:val="o"/>
      <w:lvlJc w:val="left"/>
      <w:pPr>
        <w:ind w:left="2700" w:hanging="360"/>
      </w:pPr>
      <w:rPr>
        <w:u w:val="none"/>
      </w:rPr>
    </w:lvl>
    <w:lvl w:ilvl="2">
      <w:start w:val="1"/>
      <w:numFmt w:val="bullet"/>
      <w:lvlText w:val="▪"/>
      <w:lvlJc w:val="left"/>
      <w:pPr>
        <w:ind w:left="3420" w:hanging="360"/>
      </w:pPr>
      <w:rPr>
        <w:u w:val="none"/>
      </w:rPr>
    </w:lvl>
    <w:lvl w:ilvl="3">
      <w:start w:val="1"/>
      <w:numFmt w:val="bullet"/>
      <w:lvlText w:val="●"/>
      <w:lvlJc w:val="left"/>
      <w:pPr>
        <w:ind w:left="4140" w:hanging="360"/>
      </w:pPr>
      <w:rPr>
        <w:u w:val="none"/>
      </w:rPr>
    </w:lvl>
    <w:lvl w:ilvl="4">
      <w:start w:val="1"/>
      <w:numFmt w:val="bullet"/>
      <w:lvlText w:val="o"/>
      <w:lvlJc w:val="left"/>
      <w:pPr>
        <w:ind w:left="4860" w:hanging="360"/>
      </w:pPr>
      <w:rPr>
        <w:u w:val="none"/>
      </w:rPr>
    </w:lvl>
    <w:lvl w:ilvl="5">
      <w:start w:val="1"/>
      <w:numFmt w:val="bullet"/>
      <w:lvlText w:val="▪"/>
      <w:lvlJc w:val="left"/>
      <w:pPr>
        <w:ind w:left="5580" w:hanging="360"/>
      </w:pPr>
      <w:rPr>
        <w:u w:val="none"/>
      </w:rPr>
    </w:lvl>
    <w:lvl w:ilvl="6">
      <w:start w:val="1"/>
      <w:numFmt w:val="bullet"/>
      <w:lvlText w:val="●"/>
      <w:lvlJc w:val="left"/>
      <w:pPr>
        <w:ind w:left="6300" w:hanging="360"/>
      </w:pPr>
      <w:rPr>
        <w:u w:val="none"/>
      </w:rPr>
    </w:lvl>
    <w:lvl w:ilvl="7">
      <w:start w:val="1"/>
      <w:numFmt w:val="bullet"/>
      <w:lvlText w:val="o"/>
      <w:lvlJc w:val="left"/>
      <w:pPr>
        <w:ind w:left="7020" w:hanging="360"/>
      </w:pPr>
      <w:rPr>
        <w:u w:val="none"/>
      </w:rPr>
    </w:lvl>
    <w:lvl w:ilvl="8">
      <w:start w:val="1"/>
      <w:numFmt w:val="bullet"/>
      <w:lvlText w:val="▪"/>
      <w:lvlJc w:val="left"/>
      <w:pPr>
        <w:ind w:left="774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forage-uploads-prod.s3.amazonaws.com/completion-certificates/32A6DqtsbF7LbKdcq/NkaC7knWtjSbi6aYv_32A6DqtsbF7LbKdcq_uormhhFYEmQmPFqyQ_1745098509188_completion_certificate.pdf" TargetMode="External"/><Relationship Id="rId10" Type="http://schemas.openxmlformats.org/officeDocument/2006/relationships/hyperlink" Target="https://forage-uploads-prod.s3.amazonaws.com/completion-certificates/Hewlett%20Packard%20Enterprise%20/da2T3WZCbMAJD7bNB_Hewlett%20Packard%20Enterprise_7eiw8uHKeWiwsjRzB_1677915551493_completion_certificate.pdf" TargetMode="External"/><Relationship Id="rId12" Type="http://schemas.openxmlformats.org/officeDocument/2006/relationships/hyperlink" Target="https://coursera.org/share/740da2c396c00d2b41b8d62353505842" TargetMode="External"/><Relationship Id="rId9" Type="http://schemas.openxmlformats.org/officeDocument/2006/relationships/hyperlink" Target="https://github.com/vishalch4466/DocuAI" TargetMode="External"/><Relationship Id="rId5" Type="http://schemas.openxmlformats.org/officeDocument/2006/relationships/styles" Target="styles.xml"/><Relationship Id="rId6" Type="http://schemas.openxmlformats.org/officeDocument/2006/relationships/hyperlink" Target="http://linkedin.com/in/vishal-yadav-chatharasi/" TargetMode="External"/><Relationship Id="rId7" Type="http://schemas.openxmlformats.org/officeDocument/2006/relationships/hyperlink" Target="https://github.com/vishalch4466/gitrepo-analyzer" TargetMode="External"/><Relationship Id="rId8" Type="http://schemas.openxmlformats.org/officeDocument/2006/relationships/hyperlink" Target="https://github.com/vishalch4466/doctorAI" TargetMode="External"/><Relationship Id="rId13" Type="http://schemas.openxmlformats.org/officeDocument/2006/relationships/hyperlink" Target="https://github.com/vishalch4466/Rustrun" TargetMode="External"/></Relationships>
</file>

<file path=word/_rels/fontTable.xml.rels><?xml version="1.0" encoding="UTF-8"?><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