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026681"/>
        <w:docPartObj>
          <w:docPartGallery w:val="Cover Pages"/>
          <w:docPartUnique/>
        </w:docPartObj>
      </w:sdtPr>
      <w:sdtEndPr>
        <w:rPr>
          <w:rStyle w:val="BookTitle"/>
          <w:b/>
          <w:bCs/>
          <w:iCs/>
          <w:color w:val="5B9BD5" w:themeColor="accent1"/>
          <w:spacing w:val="5"/>
          <w:sz w:val="44"/>
        </w:rPr>
      </w:sdtEndPr>
      <w:sdtContent>
        <w:p w:rsidR="00CC48E9" w:rsidRDefault="00CC48E9">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94BE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584" w:rsidRDefault="00003D6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2584">
                                      <w:rPr>
                                        <w:caps/>
                                        <w:color w:val="5B9BD5" w:themeColor="accent1"/>
                                        <w:sz w:val="64"/>
                                        <w:szCs w:val="64"/>
                                      </w:rPr>
                                      <w:t xml:space="preserve">AWS </w:t>
                                    </w:r>
                                    <w:r w:rsidR="00CC2584">
                                      <w:rPr>
                                        <w:color w:val="5B9BD5" w:themeColor="accent1"/>
                                        <w:sz w:val="64"/>
                                        <w:szCs w:val="64"/>
                                      </w:rPr>
                                      <w:t>Configuration</w:t>
                                    </w:r>
                                  </w:sdtContent>
                                </w:sdt>
                              </w:p>
                              <w:p w:rsidR="00CC2584" w:rsidRDefault="00CC258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CC2584" w:rsidRDefault="00CC25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AWS </w:t>
                              </w:r>
                              <w:r>
                                <w:rPr>
                                  <w:color w:val="5B9BD5" w:themeColor="accent1"/>
                                  <w:sz w:val="64"/>
                                  <w:szCs w:val="64"/>
                                </w:rPr>
                                <w:t>Configuration</w:t>
                              </w:r>
                            </w:sdtContent>
                          </w:sdt>
                        </w:p>
                        <w:p w:rsidR="00CC2584" w:rsidRDefault="00CC2584">
                          <w:pPr>
                            <w:jc w:val="right"/>
                            <w:rPr>
                              <w:smallCaps/>
                              <w:color w:val="404040" w:themeColor="text1" w:themeTint="BF"/>
                              <w:sz w:val="36"/>
                              <w:szCs w:val="36"/>
                            </w:rPr>
                          </w:pPr>
                        </w:p>
                      </w:txbxContent>
                    </v:textbox>
                    <w10:wrap type="square" anchorx="page" anchory="page"/>
                  </v:shape>
                </w:pict>
              </mc:Fallback>
            </mc:AlternateContent>
          </w:r>
        </w:p>
        <w:p w:rsidR="00CC48E9" w:rsidRDefault="00CC48E9">
          <w:pPr>
            <w:rPr>
              <w:rStyle w:val="BookTitle"/>
            </w:rPr>
          </w:pPr>
          <w:r>
            <w:rPr>
              <w:rStyle w:val="BookTitle"/>
            </w:rPr>
            <w:br w:type="page"/>
          </w:r>
        </w:p>
      </w:sdtContent>
    </w:sdt>
    <w:p w:rsidR="001E4E85" w:rsidRDefault="001E4E85" w:rsidP="00BD48B6">
      <w:pPr>
        <w:pStyle w:val="Contents"/>
      </w:pPr>
      <w:bookmarkStart w:id="0" w:name="_Toc38302312"/>
      <w:r w:rsidRPr="00BD48B6">
        <w:lastRenderedPageBreak/>
        <w:t>Contents</w:t>
      </w:r>
      <w:bookmarkEnd w:id="0"/>
    </w:p>
    <w:p w:rsidR="00BD48B6" w:rsidRDefault="00BD48B6" w:rsidP="00BD48B6"/>
    <w:sdt>
      <w:sdtPr>
        <w:id w:val="-964340979"/>
        <w:docPartObj>
          <w:docPartGallery w:val="Table of Contents"/>
          <w:docPartUnique/>
        </w:docPartObj>
      </w:sdtPr>
      <w:sdtEndPr>
        <w:rPr>
          <w:b/>
          <w:bCs/>
          <w:noProof/>
        </w:rPr>
      </w:sdtEndPr>
      <w:sdtContent>
        <w:p w:rsidR="004679B5" w:rsidRDefault="00D727DC">
          <w:pPr>
            <w:pStyle w:val="TOC1"/>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38304817" w:history="1">
            <w:r w:rsidR="004679B5" w:rsidRPr="0023442F">
              <w:rPr>
                <w:rStyle w:val="Hyperlink"/>
                <w:noProof/>
                <w:lang w:val="en-US"/>
              </w:rPr>
              <w:t>AWS Server Configuration</w:t>
            </w:r>
            <w:r w:rsidR="004679B5">
              <w:rPr>
                <w:noProof/>
                <w:webHidden/>
              </w:rPr>
              <w:tab/>
            </w:r>
            <w:r w:rsidR="004679B5">
              <w:rPr>
                <w:noProof/>
                <w:webHidden/>
              </w:rPr>
              <w:fldChar w:fldCharType="begin"/>
            </w:r>
            <w:r w:rsidR="004679B5">
              <w:rPr>
                <w:noProof/>
                <w:webHidden/>
              </w:rPr>
              <w:instrText xml:space="preserve"> PAGEREF _Toc38304817 \h </w:instrText>
            </w:r>
            <w:r w:rsidR="004679B5">
              <w:rPr>
                <w:noProof/>
                <w:webHidden/>
              </w:rPr>
            </w:r>
            <w:r w:rsidR="004679B5">
              <w:rPr>
                <w:noProof/>
                <w:webHidden/>
              </w:rPr>
              <w:fldChar w:fldCharType="separate"/>
            </w:r>
            <w:r w:rsidR="004679B5">
              <w:rPr>
                <w:noProof/>
                <w:webHidden/>
              </w:rPr>
              <w:t>3</w:t>
            </w:r>
            <w:r w:rsidR="004679B5">
              <w:rPr>
                <w:noProof/>
                <w:webHidden/>
              </w:rPr>
              <w:fldChar w:fldCharType="end"/>
            </w:r>
          </w:hyperlink>
        </w:p>
        <w:p w:rsidR="004679B5" w:rsidRDefault="00003D68">
          <w:pPr>
            <w:pStyle w:val="TOC1"/>
            <w:rPr>
              <w:rFonts w:asciiTheme="minorHAnsi" w:eastAsiaTheme="minorEastAsia" w:hAnsiTheme="minorHAnsi"/>
              <w:noProof/>
              <w:sz w:val="22"/>
              <w:lang w:eastAsia="en-IN"/>
            </w:rPr>
          </w:pPr>
          <w:hyperlink w:anchor="_Toc38304818" w:history="1">
            <w:r w:rsidR="004679B5" w:rsidRPr="0023442F">
              <w:rPr>
                <w:rStyle w:val="Hyperlink"/>
                <w:noProof/>
                <w:lang w:val="en-US"/>
              </w:rPr>
              <w:t>Production Server Configuration</w:t>
            </w:r>
            <w:r w:rsidR="004679B5">
              <w:rPr>
                <w:noProof/>
                <w:webHidden/>
              </w:rPr>
              <w:tab/>
            </w:r>
            <w:r w:rsidR="004679B5">
              <w:rPr>
                <w:noProof/>
                <w:webHidden/>
              </w:rPr>
              <w:fldChar w:fldCharType="begin"/>
            </w:r>
            <w:r w:rsidR="004679B5">
              <w:rPr>
                <w:noProof/>
                <w:webHidden/>
              </w:rPr>
              <w:instrText xml:space="preserve"> PAGEREF _Toc38304818 \h </w:instrText>
            </w:r>
            <w:r w:rsidR="004679B5">
              <w:rPr>
                <w:noProof/>
                <w:webHidden/>
              </w:rPr>
            </w:r>
            <w:r w:rsidR="004679B5">
              <w:rPr>
                <w:noProof/>
                <w:webHidden/>
              </w:rPr>
              <w:fldChar w:fldCharType="separate"/>
            </w:r>
            <w:r w:rsidR="004679B5">
              <w:rPr>
                <w:noProof/>
                <w:webHidden/>
              </w:rPr>
              <w:t>4</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19" w:history="1">
            <w:r w:rsidR="004679B5" w:rsidRPr="0023442F">
              <w:rPr>
                <w:rStyle w:val="Hyperlink"/>
                <w:rFonts w:eastAsia="Times New Roman"/>
                <w:noProof/>
                <w:lang w:eastAsia="en-IN"/>
              </w:rPr>
              <w:t>VPC Network Configuration</w:t>
            </w:r>
            <w:r w:rsidR="004679B5">
              <w:rPr>
                <w:noProof/>
                <w:webHidden/>
              </w:rPr>
              <w:tab/>
            </w:r>
            <w:r w:rsidR="004679B5">
              <w:rPr>
                <w:noProof/>
                <w:webHidden/>
              </w:rPr>
              <w:fldChar w:fldCharType="begin"/>
            </w:r>
            <w:r w:rsidR="004679B5">
              <w:rPr>
                <w:noProof/>
                <w:webHidden/>
              </w:rPr>
              <w:instrText xml:space="preserve"> PAGEREF _Toc38304819 \h </w:instrText>
            </w:r>
            <w:r w:rsidR="004679B5">
              <w:rPr>
                <w:noProof/>
                <w:webHidden/>
              </w:rPr>
            </w:r>
            <w:r w:rsidR="004679B5">
              <w:rPr>
                <w:noProof/>
                <w:webHidden/>
              </w:rPr>
              <w:fldChar w:fldCharType="separate"/>
            </w:r>
            <w:r w:rsidR="004679B5">
              <w:rPr>
                <w:noProof/>
                <w:webHidden/>
              </w:rPr>
              <w:t>4</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0" w:history="1">
            <w:r w:rsidR="004679B5" w:rsidRPr="0023442F">
              <w:rPr>
                <w:rStyle w:val="Hyperlink"/>
                <w:rFonts w:eastAsia="Times New Roman"/>
                <w:noProof/>
                <w:lang w:eastAsia="en-IN"/>
              </w:rPr>
              <w:t>Amazon EC2 Configuration</w:t>
            </w:r>
            <w:r w:rsidR="004679B5">
              <w:rPr>
                <w:noProof/>
                <w:webHidden/>
              </w:rPr>
              <w:tab/>
            </w:r>
            <w:r w:rsidR="004679B5">
              <w:rPr>
                <w:noProof/>
                <w:webHidden/>
              </w:rPr>
              <w:fldChar w:fldCharType="begin"/>
            </w:r>
            <w:r w:rsidR="004679B5">
              <w:rPr>
                <w:noProof/>
                <w:webHidden/>
              </w:rPr>
              <w:instrText xml:space="preserve"> PAGEREF _Toc38304820 \h </w:instrText>
            </w:r>
            <w:r w:rsidR="004679B5">
              <w:rPr>
                <w:noProof/>
                <w:webHidden/>
              </w:rPr>
            </w:r>
            <w:r w:rsidR="004679B5">
              <w:rPr>
                <w:noProof/>
                <w:webHidden/>
              </w:rPr>
              <w:fldChar w:fldCharType="separate"/>
            </w:r>
            <w:r w:rsidR="004679B5">
              <w:rPr>
                <w:noProof/>
                <w:webHidden/>
              </w:rPr>
              <w:t>5</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1" w:history="1">
            <w:r w:rsidR="004679B5" w:rsidRPr="0023442F">
              <w:rPr>
                <w:rStyle w:val="Hyperlink"/>
                <w:rFonts w:eastAsia="Times New Roman"/>
                <w:noProof/>
                <w:lang w:eastAsia="en-IN"/>
              </w:rPr>
              <w:t>Amazon RDS (Aurora/MySQL) Configuration</w:t>
            </w:r>
            <w:r w:rsidR="004679B5">
              <w:rPr>
                <w:noProof/>
                <w:webHidden/>
              </w:rPr>
              <w:tab/>
            </w:r>
            <w:r w:rsidR="004679B5">
              <w:rPr>
                <w:noProof/>
                <w:webHidden/>
              </w:rPr>
              <w:fldChar w:fldCharType="begin"/>
            </w:r>
            <w:r w:rsidR="004679B5">
              <w:rPr>
                <w:noProof/>
                <w:webHidden/>
              </w:rPr>
              <w:instrText xml:space="preserve"> PAGEREF _Toc38304821 \h </w:instrText>
            </w:r>
            <w:r w:rsidR="004679B5">
              <w:rPr>
                <w:noProof/>
                <w:webHidden/>
              </w:rPr>
            </w:r>
            <w:r w:rsidR="004679B5">
              <w:rPr>
                <w:noProof/>
                <w:webHidden/>
              </w:rPr>
              <w:fldChar w:fldCharType="separate"/>
            </w:r>
            <w:r w:rsidR="004679B5">
              <w:rPr>
                <w:noProof/>
                <w:webHidden/>
              </w:rPr>
              <w:t>5</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2" w:history="1">
            <w:r w:rsidR="004679B5" w:rsidRPr="0023442F">
              <w:rPr>
                <w:rStyle w:val="Hyperlink"/>
                <w:rFonts w:eastAsia="Times New Roman"/>
                <w:noProof/>
                <w:lang w:eastAsia="en-IN"/>
              </w:rPr>
              <w:t>Amazon ElastiCache Configuration</w:t>
            </w:r>
            <w:r w:rsidR="004679B5">
              <w:rPr>
                <w:noProof/>
                <w:webHidden/>
              </w:rPr>
              <w:tab/>
            </w:r>
            <w:r w:rsidR="004679B5">
              <w:rPr>
                <w:noProof/>
                <w:webHidden/>
              </w:rPr>
              <w:fldChar w:fldCharType="begin"/>
            </w:r>
            <w:r w:rsidR="004679B5">
              <w:rPr>
                <w:noProof/>
                <w:webHidden/>
              </w:rPr>
              <w:instrText xml:space="preserve"> PAGEREF _Toc38304822 \h </w:instrText>
            </w:r>
            <w:r w:rsidR="004679B5">
              <w:rPr>
                <w:noProof/>
                <w:webHidden/>
              </w:rPr>
            </w:r>
            <w:r w:rsidR="004679B5">
              <w:rPr>
                <w:noProof/>
                <w:webHidden/>
              </w:rPr>
              <w:fldChar w:fldCharType="separate"/>
            </w:r>
            <w:r w:rsidR="004679B5">
              <w:rPr>
                <w:noProof/>
                <w:webHidden/>
              </w:rPr>
              <w:t>6</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3" w:history="1">
            <w:r w:rsidR="004679B5" w:rsidRPr="0023442F">
              <w:rPr>
                <w:rStyle w:val="Hyperlink"/>
                <w:rFonts w:eastAsia="Times New Roman"/>
                <w:noProof/>
                <w:lang w:eastAsia="en-IN"/>
              </w:rPr>
              <w:t>Magento Configuration</w:t>
            </w:r>
            <w:r w:rsidR="004679B5">
              <w:rPr>
                <w:noProof/>
                <w:webHidden/>
              </w:rPr>
              <w:tab/>
            </w:r>
            <w:r w:rsidR="004679B5">
              <w:rPr>
                <w:noProof/>
                <w:webHidden/>
              </w:rPr>
              <w:fldChar w:fldCharType="begin"/>
            </w:r>
            <w:r w:rsidR="004679B5">
              <w:rPr>
                <w:noProof/>
                <w:webHidden/>
              </w:rPr>
              <w:instrText xml:space="preserve"> PAGEREF _Toc38304823 \h </w:instrText>
            </w:r>
            <w:r w:rsidR="004679B5">
              <w:rPr>
                <w:noProof/>
                <w:webHidden/>
              </w:rPr>
            </w:r>
            <w:r w:rsidR="004679B5">
              <w:rPr>
                <w:noProof/>
                <w:webHidden/>
              </w:rPr>
              <w:fldChar w:fldCharType="separate"/>
            </w:r>
            <w:r w:rsidR="004679B5">
              <w:rPr>
                <w:noProof/>
                <w:webHidden/>
              </w:rPr>
              <w:t>7</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4" w:history="1">
            <w:r w:rsidR="004679B5" w:rsidRPr="0023442F">
              <w:rPr>
                <w:rStyle w:val="Hyperlink"/>
                <w:rFonts w:eastAsia="Times New Roman"/>
                <w:noProof/>
                <w:lang w:eastAsia="en-IN"/>
              </w:rPr>
              <w:t>AWS Quick Start Configuration</w:t>
            </w:r>
            <w:r w:rsidR="004679B5">
              <w:rPr>
                <w:noProof/>
                <w:webHidden/>
              </w:rPr>
              <w:tab/>
            </w:r>
            <w:r w:rsidR="004679B5">
              <w:rPr>
                <w:noProof/>
                <w:webHidden/>
              </w:rPr>
              <w:fldChar w:fldCharType="begin"/>
            </w:r>
            <w:r w:rsidR="004679B5">
              <w:rPr>
                <w:noProof/>
                <w:webHidden/>
              </w:rPr>
              <w:instrText xml:space="preserve"> PAGEREF _Toc38304824 \h </w:instrText>
            </w:r>
            <w:r w:rsidR="004679B5">
              <w:rPr>
                <w:noProof/>
                <w:webHidden/>
              </w:rPr>
            </w:r>
            <w:r w:rsidR="004679B5">
              <w:rPr>
                <w:noProof/>
                <w:webHidden/>
              </w:rPr>
              <w:fldChar w:fldCharType="separate"/>
            </w:r>
            <w:r w:rsidR="004679B5">
              <w:rPr>
                <w:noProof/>
                <w:webHidden/>
              </w:rPr>
              <w:t>8</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5" w:history="1">
            <w:r w:rsidR="004679B5" w:rsidRPr="0023442F">
              <w:rPr>
                <w:rStyle w:val="Hyperlink"/>
                <w:rFonts w:eastAsia="Times New Roman"/>
                <w:noProof/>
                <w:lang w:eastAsia="en-IN"/>
              </w:rPr>
              <w:t>Amazon Cloud Front</w:t>
            </w:r>
            <w:r w:rsidR="004679B5">
              <w:rPr>
                <w:noProof/>
                <w:webHidden/>
              </w:rPr>
              <w:tab/>
            </w:r>
            <w:r w:rsidR="004679B5">
              <w:rPr>
                <w:noProof/>
                <w:webHidden/>
              </w:rPr>
              <w:fldChar w:fldCharType="begin"/>
            </w:r>
            <w:r w:rsidR="004679B5">
              <w:rPr>
                <w:noProof/>
                <w:webHidden/>
              </w:rPr>
              <w:instrText xml:space="preserve"> PAGEREF _Toc38304825 \h </w:instrText>
            </w:r>
            <w:r w:rsidR="004679B5">
              <w:rPr>
                <w:noProof/>
                <w:webHidden/>
              </w:rPr>
            </w:r>
            <w:r w:rsidR="004679B5">
              <w:rPr>
                <w:noProof/>
                <w:webHidden/>
              </w:rPr>
              <w:fldChar w:fldCharType="separate"/>
            </w:r>
            <w:r w:rsidR="004679B5">
              <w:rPr>
                <w:noProof/>
                <w:webHidden/>
              </w:rPr>
              <w:t>8</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6" w:history="1">
            <w:r w:rsidR="004679B5" w:rsidRPr="0023442F">
              <w:rPr>
                <w:rStyle w:val="Hyperlink"/>
                <w:rFonts w:eastAsia="Times New Roman"/>
                <w:noProof/>
                <w:lang w:eastAsia="en-IN"/>
              </w:rPr>
              <w:t>Amazon EFS</w:t>
            </w:r>
            <w:r w:rsidR="004679B5">
              <w:rPr>
                <w:noProof/>
                <w:webHidden/>
              </w:rPr>
              <w:tab/>
            </w:r>
            <w:r w:rsidR="004679B5">
              <w:rPr>
                <w:noProof/>
                <w:webHidden/>
              </w:rPr>
              <w:fldChar w:fldCharType="begin"/>
            </w:r>
            <w:r w:rsidR="004679B5">
              <w:rPr>
                <w:noProof/>
                <w:webHidden/>
              </w:rPr>
              <w:instrText xml:space="preserve"> PAGEREF _Toc38304826 \h </w:instrText>
            </w:r>
            <w:r w:rsidR="004679B5">
              <w:rPr>
                <w:noProof/>
                <w:webHidden/>
              </w:rPr>
            </w:r>
            <w:r w:rsidR="004679B5">
              <w:rPr>
                <w:noProof/>
                <w:webHidden/>
              </w:rPr>
              <w:fldChar w:fldCharType="separate"/>
            </w:r>
            <w:r w:rsidR="004679B5">
              <w:rPr>
                <w:noProof/>
                <w:webHidden/>
              </w:rPr>
              <w:t>8</w:t>
            </w:r>
            <w:r w:rsidR="004679B5">
              <w:rPr>
                <w:noProof/>
                <w:webHidden/>
              </w:rPr>
              <w:fldChar w:fldCharType="end"/>
            </w:r>
          </w:hyperlink>
        </w:p>
        <w:p w:rsidR="004679B5" w:rsidRDefault="00003D68">
          <w:pPr>
            <w:pStyle w:val="TOC1"/>
            <w:rPr>
              <w:rFonts w:asciiTheme="minorHAnsi" w:eastAsiaTheme="minorEastAsia" w:hAnsiTheme="minorHAnsi"/>
              <w:noProof/>
              <w:sz w:val="22"/>
              <w:lang w:eastAsia="en-IN"/>
            </w:rPr>
          </w:pPr>
          <w:hyperlink w:anchor="_Toc38304827" w:history="1">
            <w:r w:rsidR="004679B5" w:rsidRPr="0023442F">
              <w:rPr>
                <w:rStyle w:val="Hyperlink"/>
                <w:noProof/>
                <w:lang w:val="en-US"/>
              </w:rPr>
              <w:t>Staging Server Configuration</w:t>
            </w:r>
            <w:r w:rsidR="004679B5">
              <w:rPr>
                <w:noProof/>
                <w:webHidden/>
              </w:rPr>
              <w:tab/>
            </w:r>
            <w:r w:rsidR="004679B5">
              <w:rPr>
                <w:noProof/>
                <w:webHidden/>
              </w:rPr>
              <w:fldChar w:fldCharType="begin"/>
            </w:r>
            <w:r w:rsidR="004679B5">
              <w:rPr>
                <w:noProof/>
                <w:webHidden/>
              </w:rPr>
              <w:instrText xml:space="preserve"> PAGEREF _Toc38304827 \h </w:instrText>
            </w:r>
            <w:r w:rsidR="004679B5">
              <w:rPr>
                <w:noProof/>
                <w:webHidden/>
              </w:rPr>
            </w:r>
            <w:r w:rsidR="004679B5">
              <w:rPr>
                <w:noProof/>
                <w:webHidden/>
              </w:rPr>
              <w:fldChar w:fldCharType="separate"/>
            </w:r>
            <w:r w:rsidR="004679B5">
              <w:rPr>
                <w:noProof/>
                <w:webHidden/>
              </w:rPr>
              <w:t>8</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8" w:history="1">
            <w:r w:rsidR="004679B5" w:rsidRPr="0023442F">
              <w:rPr>
                <w:rStyle w:val="Hyperlink"/>
                <w:rFonts w:eastAsia="Times New Roman"/>
                <w:noProof/>
                <w:lang w:eastAsia="en-IN"/>
              </w:rPr>
              <w:t>VPC Network Configuration</w:t>
            </w:r>
            <w:r w:rsidR="004679B5">
              <w:rPr>
                <w:noProof/>
                <w:webHidden/>
              </w:rPr>
              <w:tab/>
            </w:r>
            <w:r w:rsidR="004679B5">
              <w:rPr>
                <w:noProof/>
                <w:webHidden/>
              </w:rPr>
              <w:fldChar w:fldCharType="begin"/>
            </w:r>
            <w:r w:rsidR="004679B5">
              <w:rPr>
                <w:noProof/>
                <w:webHidden/>
              </w:rPr>
              <w:instrText xml:space="preserve"> PAGEREF _Toc38304828 \h </w:instrText>
            </w:r>
            <w:r w:rsidR="004679B5">
              <w:rPr>
                <w:noProof/>
                <w:webHidden/>
              </w:rPr>
            </w:r>
            <w:r w:rsidR="004679B5">
              <w:rPr>
                <w:noProof/>
                <w:webHidden/>
              </w:rPr>
              <w:fldChar w:fldCharType="separate"/>
            </w:r>
            <w:r w:rsidR="004679B5">
              <w:rPr>
                <w:noProof/>
                <w:webHidden/>
              </w:rPr>
              <w:t>8</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29" w:history="1">
            <w:r w:rsidR="004679B5" w:rsidRPr="0023442F">
              <w:rPr>
                <w:rStyle w:val="Hyperlink"/>
                <w:rFonts w:eastAsia="Times New Roman"/>
                <w:noProof/>
                <w:lang w:eastAsia="en-IN"/>
              </w:rPr>
              <w:t>Amazon EC2 Configuration</w:t>
            </w:r>
            <w:r w:rsidR="004679B5">
              <w:rPr>
                <w:noProof/>
                <w:webHidden/>
              </w:rPr>
              <w:tab/>
            </w:r>
            <w:r w:rsidR="004679B5">
              <w:rPr>
                <w:noProof/>
                <w:webHidden/>
              </w:rPr>
              <w:fldChar w:fldCharType="begin"/>
            </w:r>
            <w:r w:rsidR="004679B5">
              <w:rPr>
                <w:noProof/>
                <w:webHidden/>
              </w:rPr>
              <w:instrText xml:space="preserve"> PAGEREF _Toc38304829 \h </w:instrText>
            </w:r>
            <w:r w:rsidR="004679B5">
              <w:rPr>
                <w:noProof/>
                <w:webHidden/>
              </w:rPr>
            </w:r>
            <w:r w:rsidR="004679B5">
              <w:rPr>
                <w:noProof/>
                <w:webHidden/>
              </w:rPr>
              <w:fldChar w:fldCharType="separate"/>
            </w:r>
            <w:r w:rsidR="004679B5">
              <w:rPr>
                <w:noProof/>
                <w:webHidden/>
              </w:rPr>
              <w:t>9</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30" w:history="1">
            <w:r w:rsidR="004679B5" w:rsidRPr="0023442F">
              <w:rPr>
                <w:rStyle w:val="Hyperlink"/>
                <w:rFonts w:eastAsia="Times New Roman"/>
                <w:noProof/>
                <w:lang w:eastAsia="en-IN"/>
              </w:rPr>
              <w:t>Amazon RDS (Aurora/MySQL) Configuration</w:t>
            </w:r>
            <w:r w:rsidR="004679B5">
              <w:rPr>
                <w:noProof/>
                <w:webHidden/>
              </w:rPr>
              <w:tab/>
            </w:r>
            <w:r w:rsidR="004679B5">
              <w:rPr>
                <w:noProof/>
                <w:webHidden/>
              </w:rPr>
              <w:fldChar w:fldCharType="begin"/>
            </w:r>
            <w:r w:rsidR="004679B5">
              <w:rPr>
                <w:noProof/>
                <w:webHidden/>
              </w:rPr>
              <w:instrText xml:space="preserve"> PAGEREF _Toc38304830 \h </w:instrText>
            </w:r>
            <w:r w:rsidR="004679B5">
              <w:rPr>
                <w:noProof/>
                <w:webHidden/>
              </w:rPr>
            </w:r>
            <w:r w:rsidR="004679B5">
              <w:rPr>
                <w:noProof/>
                <w:webHidden/>
              </w:rPr>
              <w:fldChar w:fldCharType="separate"/>
            </w:r>
            <w:r w:rsidR="004679B5">
              <w:rPr>
                <w:noProof/>
                <w:webHidden/>
              </w:rPr>
              <w:t>9</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31" w:history="1">
            <w:r w:rsidR="004679B5" w:rsidRPr="0023442F">
              <w:rPr>
                <w:rStyle w:val="Hyperlink"/>
                <w:rFonts w:eastAsia="Times New Roman"/>
                <w:noProof/>
                <w:lang w:eastAsia="en-IN"/>
              </w:rPr>
              <w:t>Amazon ElastiCache Configuration</w:t>
            </w:r>
            <w:r w:rsidR="004679B5">
              <w:rPr>
                <w:noProof/>
                <w:webHidden/>
              </w:rPr>
              <w:tab/>
            </w:r>
            <w:r w:rsidR="004679B5">
              <w:rPr>
                <w:noProof/>
                <w:webHidden/>
              </w:rPr>
              <w:fldChar w:fldCharType="begin"/>
            </w:r>
            <w:r w:rsidR="004679B5">
              <w:rPr>
                <w:noProof/>
                <w:webHidden/>
              </w:rPr>
              <w:instrText xml:space="preserve"> PAGEREF _Toc38304831 \h </w:instrText>
            </w:r>
            <w:r w:rsidR="004679B5">
              <w:rPr>
                <w:noProof/>
                <w:webHidden/>
              </w:rPr>
            </w:r>
            <w:r w:rsidR="004679B5">
              <w:rPr>
                <w:noProof/>
                <w:webHidden/>
              </w:rPr>
              <w:fldChar w:fldCharType="separate"/>
            </w:r>
            <w:r w:rsidR="004679B5">
              <w:rPr>
                <w:noProof/>
                <w:webHidden/>
              </w:rPr>
              <w:t>10</w:t>
            </w:r>
            <w:r w:rsidR="004679B5">
              <w:rPr>
                <w:noProof/>
                <w:webHidden/>
              </w:rPr>
              <w:fldChar w:fldCharType="end"/>
            </w:r>
          </w:hyperlink>
        </w:p>
        <w:p w:rsidR="004679B5" w:rsidRDefault="00003D68">
          <w:pPr>
            <w:pStyle w:val="TOC2"/>
            <w:tabs>
              <w:tab w:val="right" w:leader="dot" w:pos="9016"/>
            </w:tabs>
            <w:rPr>
              <w:rFonts w:asciiTheme="minorHAnsi" w:eastAsiaTheme="minorEastAsia" w:hAnsiTheme="minorHAnsi"/>
              <w:noProof/>
              <w:sz w:val="22"/>
              <w:lang w:eastAsia="en-IN"/>
            </w:rPr>
          </w:pPr>
          <w:hyperlink w:anchor="_Toc38304832" w:history="1">
            <w:r w:rsidR="004679B5" w:rsidRPr="0023442F">
              <w:rPr>
                <w:rStyle w:val="Hyperlink"/>
                <w:rFonts w:eastAsia="Times New Roman"/>
                <w:noProof/>
                <w:lang w:eastAsia="en-IN"/>
              </w:rPr>
              <w:t>Magento Configuration</w:t>
            </w:r>
            <w:r w:rsidR="004679B5">
              <w:rPr>
                <w:noProof/>
                <w:webHidden/>
              </w:rPr>
              <w:tab/>
            </w:r>
            <w:r w:rsidR="004679B5">
              <w:rPr>
                <w:noProof/>
                <w:webHidden/>
              </w:rPr>
              <w:fldChar w:fldCharType="begin"/>
            </w:r>
            <w:r w:rsidR="004679B5">
              <w:rPr>
                <w:noProof/>
                <w:webHidden/>
              </w:rPr>
              <w:instrText xml:space="preserve"> PAGEREF _Toc38304832 \h </w:instrText>
            </w:r>
            <w:r w:rsidR="004679B5">
              <w:rPr>
                <w:noProof/>
                <w:webHidden/>
              </w:rPr>
            </w:r>
            <w:r w:rsidR="004679B5">
              <w:rPr>
                <w:noProof/>
                <w:webHidden/>
              </w:rPr>
              <w:fldChar w:fldCharType="separate"/>
            </w:r>
            <w:r w:rsidR="004679B5">
              <w:rPr>
                <w:noProof/>
                <w:webHidden/>
              </w:rPr>
              <w:t>10</w:t>
            </w:r>
            <w:r w:rsidR="004679B5">
              <w:rPr>
                <w:noProof/>
                <w:webHidden/>
              </w:rPr>
              <w:fldChar w:fldCharType="end"/>
            </w:r>
          </w:hyperlink>
        </w:p>
        <w:p w:rsidR="00D727DC" w:rsidRDefault="00D727DC">
          <w:r>
            <w:rPr>
              <w:b/>
              <w:bCs/>
              <w:noProof/>
            </w:rPr>
            <w:fldChar w:fldCharType="end"/>
          </w:r>
        </w:p>
      </w:sdtContent>
    </w:sdt>
    <w:p w:rsidR="008A10D2" w:rsidRDefault="008A10D2">
      <w:pPr>
        <w:rPr>
          <w:lang w:eastAsia="en-IN"/>
        </w:rPr>
      </w:pPr>
      <w:r>
        <w:rPr>
          <w:lang w:eastAsia="en-IN"/>
        </w:rPr>
        <w:br w:type="page"/>
      </w:r>
    </w:p>
    <w:p w:rsidR="00D727DC" w:rsidRDefault="009E7864" w:rsidP="008A10D2">
      <w:pPr>
        <w:pStyle w:val="Contents"/>
        <w:rPr>
          <w:lang w:eastAsia="en-IN"/>
        </w:rPr>
      </w:pPr>
      <w:r>
        <w:rPr>
          <w:lang w:eastAsia="en-IN"/>
        </w:rPr>
        <w:lastRenderedPageBreak/>
        <w:t>Document Control</w:t>
      </w:r>
    </w:p>
    <w:tbl>
      <w:tblPr>
        <w:tblStyle w:val="TableGrid"/>
        <w:tblW w:w="0" w:type="auto"/>
        <w:tblLook w:val="04A0" w:firstRow="1" w:lastRow="0" w:firstColumn="1" w:lastColumn="0" w:noHBand="0" w:noVBand="1"/>
      </w:tblPr>
      <w:tblGrid>
        <w:gridCol w:w="805"/>
        <w:gridCol w:w="1756"/>
        <w:gridCol w:w="1961"/>
        <w:gridCol w:w="2359"/>
        <w:gridCol w:w="2135"/>
      </w:tblGrid>
      <w:tr w:rsidR="003A6A5E" w:rsidRPr="00623C8A" w:rsidTr="003A6A5E">
        <w:trPr>
          <w:tblHeader/>
        </w:trPr>
        <w:tc>
          <w:tcPr>
            <w:tcW w:w="805" w:type="dxa"/>
            <w:shd w:val="clear" w:color="auto" w:fill="E7E6E6" w:themeFill="background2"/>
            <w:hideMark/>
          </w:tcPr>
          <w:p w:rsidR="003A6A5E" w:rsidRPr="00163516" w:rsidRDefault="003A6A5E" w:rsidP="00CC2584">
            <w:pPr>
              <w:pStyle w:val="TableHeading"/>
            </w:pPr>
            <w:r>
              <w:t>Sl. No</w:t>
            </w:r>
          </w:p>
        </w:tc>
        <w:tc>
          <w:tcPr>
            <w:tcW w:w="1756" w:type="dxa"/>
            <w:shd w:val="clear" w:color="auto" w:fill="E7E6E6" w:themeFill="background2"/>
            <w:hideMark/>
          </w:tcPr>
          <w:p w:rsidR="003A6A5E" w:rsidRPr="00163516" w:rsidRDefault="003A6A5E" w:rsidP="00CC2584">
            <w:pPr>
              <w:pStyle w:val="TableHeading"/>
            </w:pPr>
            <w:r>
              <w:t>Version</w:t>
            </w:r>
          </w:p>
        </w:tc>
        <w:tc>
          <w:tcPr>
            <w:tcW w:w="1961" w:type="dxa"/>
            <w:shd w:val="clear" w:color="auto" w:fill="E7E6E6" w:themeFill="background2"/>
          </w:tcPr>
          <w:p w:rsidR="003A6A5E" w:rsidRPr="00163516" w:rsidRDefault="003A6A5E" w:rsidP="00CC2584">
            <w:pPr>
              <w:pStyle w:val="TableHeading"/>
            </w:pPr>
            <w:r>
              <w:t>Date</w:t>
            </w:r>
          </w:p>
        </w:tc>
        <w:tc>
          <w:tcPr>
            <w:tcW w:w="2359" w:type="dxa"/>
            <w:shd w:val="clear" w:color="auto" w:fill="E7E6E6" w:themeFill="background2"/>
            <w:hideMark/>
          </w:tcPr>
          <w:p w:rsidR="003A6A5E" w:rsidRPr="00163516" w:rsidRDefault="003A6A5E" w:rsidP="00CC2584">
            <w:pPr>
              <w:pStyle w:val="TableHeading"/>
            </w:pPr>
            <w:r w:rsidRPr="00163516">
              <w:t>Description</w:t>
            </w:r>
          </w:p>
        </w:tc>
        <w:tc>
          <w:tcPr>
            <w:tcW w:w="2135" w:type="dxa"/>
            <w:shd w:val="clear" w:color="auto" w:fill="E7E6E6" w:themeFill="background2"/>
          </w:tcPr>
          <w:p w:rsidR="003A6A5E" w:rsidRPr="00163516" w:rsidRDefault="003A6A5E" w:rsidP="00CC2584">
            <w:pPr>
              <w:pStyle w:val="TableHeading"/>
            </w:pPr>
            <w:r>
              <w:t>Author</w:t>
            </w:r>
            <w:r w:rsidR="00D74267">
              <w:t>/Reviewer</w:t>
            </w:r>
          </w:p>
        </w:tc>
      </w:tr>
      <w:tr w:rsidR="003A6A5E" w:rsidRPr="00623C8A" w:rsidTr="003A6A5E">
        <w:tc>
          <w:tcPr>
            <w:tcW w:w="805" w:type="dxa"/>
          </w:tcPr>
          <w:p w:rsidR="003A6A5E" w:rsidRPr="00623C8A" w:rsidRDefault="003A6A5E" w:rsidP="00CC2584">
            <w:pPr>
              <w:pStyle w:val="TableText"/>
            </w:pPr>
          </w:p>
        </w:tc>
        <w:tc>
          <w:tcPr>
            <w:tcW w:w="1756" w:type="dxa"/>
          </w:tcPr>
          <w:p w:rsidR="003A6A5E" w:rsidRPr="008A10D2"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623C8A"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623C8A"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623C8A"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623C8A"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623C8A"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8A10D2" w:rsidRDefault="003A6A5E" w:rsidP="00CC2584">
            <w:pPr>
              <w:pStyle w:val="TableText"/>
            </w:pPr>
          </w:p>
        </w:tc>
        <w:tc>
          <w:tcPr>
            <w:tcW w:w="1961" w:type="dxa"/>
          </w:tcPr>
          <w:p w:rsidR="003A6A5E" w:rsidRPr="00163516" w:rsidRDefault="003A6A5E" w:rsidP="00CC2584">
            <w:pPr>
              <w:pStyle w:val="TableText"/>
            </w:pPr>
          </w:p>
        </w:tc>
        <w:tc>
          <w:tcPr>
            <w:tcW w:w="2359" w:type="dxa"/>
          </w:tcPr>
          <w:p w:rsidR="003A6A5E" w:rsidRPr="00163516" w:rsidRDefault="003A6A5E" w:rsidP="00CC2584">
            <w:pPr>
              <w:pStyle w:val="TableText"/>
            </w:pPr>
          </w:p>
        </w:tc>
        <w:tc>
          <w:tcPr>
            <w:tcW w:w="2135" w:type="dxa"/>
          </w:tcPr>
          <w:p w:rsidR="003A6A5E" w:rsidRPr="00163516" w:rsidRDefault="003A6A5E" w:rsidP="00CC2584">
            <w:pPr>
              <w:pStyle w:val="TableText"/>
            </w:pPr>
          </w:p>
        </w:tc>
      </w:tr>
      <w:tr w:rsidR="003A6A5E" w:rsidRPr="00623C8A" w:rsidTr="003A6A5E">
        <w:tc>
          <w:tcPr>
            <w:tcW w:w="805" w:type="dxa"/>
          </w:tcPr>
          <w:p w:rsidR="003A6A5E" w:rsidRPr="00623C8A" w:rsidRDefault="003A6A5E" w:rsidP="00CC2584">
            <w:pPr>
              <w:pStyle w:val="TableText"/>
            </w:pPr>
          </w:p>
        </w:tc>
        <w:tc>
          <w:tcPr>
            <w:tcW w:w="1756" w:type="dxa"/>
          </w:tcPr>
          <w:p w:rsidR="003A6A5E" w:rsidRPr="008A10D2" w:rsidRDefault="003A6A5E" w:rsidP="00CC2584">
            <w:pPr>
              <w:pStyle w:val="TableText"/>
            </w:pPr>
          </w:p>
        </w:tc>
        <w:tc>
          <w:tcPr>
            <w:tcW w:w="1961" w:type="dxa"/>
          </w:tcPr>
          <w:p w:rsidR="003A6A5E" w:rsidRPr="00623C8A" w:rsidRDefault="003A6A5E" w:rsidP="00CC2584">
            <w:pPr>
              <w:pStyle w:val="TableText"/>
            </w:pPr>
          </w:p>
        </w:tc>
        <w:tc>
          <w:tcPr>
            <w:tcW w:w="2359" w:type="dxa"/>
          </w:tcPr>
          <w:p w:rsidR="003A6A5E" w:rsidRPr="00623C8A" w:rsidRDefault="003A6A5E" w:rsidP="00CC2584">
            <w:pPr>
              <w:pStyle w:val="TableText"/>
            </w:pPr>
          </w:p>
        </w:tc>
        <w:tc>
          <w:tcPr>
            <w:tcW w:w="2135" w:type="dxa"/>
          </w:tcPr>
          <w:p w:rsidR="003A6A5E" w:rsidRPr="00623C8A" w:rsidRDefault="003A6A5E" w:rsidP="00CC2584">
            <w:pPr>
              <w:pStyle w:val="TableText"/>
            </w:pPr>
          </w:p>
        </w:tc>
      </w:tr>
    </w:tbl>
    <w:p w:rsidR="008A10D2" w:rsidRPr="008A10D2" w:rsidRDefault="008A10D2" w:rsidP="008A10D2">
      <w:pPr>
        <w:rPr>
          <w:lang w:eastAsia="en-IN"/>
        </w:rPr>
      </w:pPr>
    </w:p>
    <w:p w:rsidR="001E4E85" w:rsidRPr="001E4E85" w:rsidRDefault="001E4E85" w:rsidP="001E4E85">
      <w:pPr>
        <w:pStyle w:val="BodyText"/>
        <w:rPr>
          <w:rStyle w:val="BookTitle"/>
          <w:b w:val="0"/>
          <w:bCs w:val="0"/>
          <w:iCs w:val="0"/>
          <w:color w:val="auto"/>
          <w:spacing w:val="0"/>
          <w:sz w:val="20"/>
        </w:rPr>
      </w:pPr>
      <w:r w:rsidRPr="001E4E85">
        <w:rPr>
          <w:rStyle w:val="BookTitle"/>
          <w:b w:val="0"/>
          <w:bCs w:val="0"/>
          <w:iCs w:val="0"/>
          <w:color w:val="auto"/>
          <w:spacing w:val="0"/>
          <w:sz w:val="20"/>
        </w:rPr>
        <w:br w:type="page"/>
      </w:r>
    </w:p>
    <w:p w:rsidR="007620BF" w:rsidRPr="00AC1811" w:rsidRDefault="003B7CFE" w:rsidP="001E4E85">
      <w:pPr>
        <w:pStyle w:val="Heading1"/>
        <w:rPr>
          <w:lang w:val="en-US"/>
        </w:rPr>
      </w:pPr>
      <w:bookmarkStart w:id="1" w:name="_Toc38304817"/>
      <w:r w:rsidRPr="00AC1811">
        <w:rPr>
          <w:lang w:val="en-US"/>
        </w:rPr>
        <w:lastRenderedPageBreak/>
        <w:t>AWS Server Configuration</w:t>
      </w:r>
      <w:bookmarkEnd w:id="1"/>
    </w:p>
    <w:p w:rsidR="003B7CFE" w:rsidRPr="001E4E85" w:rsidRDefault="00AC1811" w:rsidP="001E4E85">
      <w:pPr>
        <w:pStyle w:val="BodyText"/>
      </w:pPr>
      <w:r w:rsidRPr="001E4E85">
        <w:t xml:space="preserve">Following is the AWS </w:t>
      </w:r>
      <w:r w:rsidR="00F43A0A">
        <w:t>A</w:t>
      </w:r>
      <w:r w:rsidRPr="001E4E85">
        <w:t xml:space="preserve">rchitecture for </w:t>
      </w:r>
      <w:proofErr w:type="spellStart"/>
      <w:r w:rsidRPr="001E4E85">
        <w:t>Magento</w:t>
      </w:r>
      <w:proofErr w:type="spellEnd"/>
    </w:p>
    <w:p w:rsidR="00AC1811" w:rsidRDefault="00AC1811">
      <w:pPr>
        <w:rPr>
          <w:lang w:val="en-US"/>
        </w:rPr>
      </w:pPr>
      <w:r>
        <w:rPr>
          <w:noProof/>
          <w:lang w:eastAsia="en-IN"/>
        </w:rPr>
        <w:drawing>
          <wp:inline distT="0" distB="0" distL="0" distR="0">
            <wp:extent cx="5731510" cy="568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ento-with-aurora-architecture.85c807d5024b1a12b708fed367e54f90fc9b62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683250"/>
                    </a:xfrm>
                    <a:prstGeom prst="rect">
                      <a:avLst/>
                    </a:prstGeom>
                  </pic:spPr>
                </pic:pic>
              </a:graphicData>
            </a:graphic>
          </wp:inline>
        </w:drawing>
      </w:r>
    </w:p>
    <w:p w:rsidR="00AC1811" w:rsidRDefault="00AC1811">
      <w:pPr>
        <w:rPr>
          <w:lang w:val="en-US"/>
        </w:rPr>
      </w:pPr>
    </w:p>
    <w:p w:rsidR="003D635D" w:rsidRDefault="003D635D" w:rsidP="001E4E85">
      <w:pPr>
        <w:pStyle w:val="BodyText"/>
      </w:pPr>
      <w:r>
        <w:t>Reference Link</w:t>
      </w:r>
      <w:proofErr w:type="gramStart"/>
      <w:r>
        <w:t>:-</w:t>
      </w:r>
      <w:proofErr w:type="gramEnd"/>
      <w:r>
        <w:t xml:space="preserve"> </w:t>
      </w:r>
      <w:hyperlink r:id="rId11" w:history="1">
        <w:r>
          <w:rPr>
            <w:rStyle w:val="Hyperlink"/>
          </w:rPr>
          <w:t>https://aws.amazon.com/quickstart/architecture/magento/</w:t>
        </w:r>
      </w:hyperlink>
    </w:p>
    <w:p w:rsidR="00C40877" w:rsidRPr="00C40877" w:rsidRDefault="00C40877" w:rsidP="001E4E85">
      <w:pPr>
        <w:pStyle w:val="BodyText"/>
        <w:rPr>
          <w:lang w:eastAsia="en-IN"/>
        </w:rPr>
      </w:pPr>
      <w:r w:rsidRPr="00C40877">
        <w:rPr>
          <w:lang w:eastAsia="en-IN"/>
        </w:rPr>
        <w:t>A virtual private cloud (VPC) that spans two Availability Zones, configured with two public and two private subnets.*</w:t>
      </w:r>
    </w:p>
    <w:p w:rsidR="00C40877" w:rsidRPr="00C40877" w:rsidRDefault="00C40877" w:rsidP="00B30EAD">
      <w:pPr>
        <w:pStyle w:val="ListParagraph"/>
        <w:ind w:left="357" w:hanging="357"/>
        <w:rPr>
          <w:lang w:eastAsia="en-IN"/>
        </w:rPr>
      </w:pPr>
      <w:r w:rsidRPr="00C40877">
        <w:rPr>
          <w:lang w:eastAsia="en-IN"/>
        </w:rPr>
        <w:t xml:space="preserve">In a public subnet, a bastion host to provide Secure Shell (SSH) access to the </w:t>
      </w:r>
      <w:proofErr w:type="spellStart"/>
      <w:r w:rsidRPr="00C40877">
        <w:rPr>
          <w:lang w:eastAsia="en-IN"/>
        </w:rPr>
        <w:t>Magento</w:t>
      </w:r>
      <w:proofErr w:type="spellEnd"/>
      <w:r w:rsidRPr="00C40877">
        <w:rPr>
          <w:lang w:eastAsia="en-IN"/>
        </w:rPr>
        <w:t xml:space="preserve"> web servers. The bastion host is maintained by an Auto Scaling group that spans multiple Availability Zones, and is configured to ensure there is always one bastion host available.*</w:t>
      </w:r>
    </w:p>
    <w:p w:rsidR="00C40877" w:rsidRPr="00B30EAD" w:rsidRDefault="00C40877" w:rsidP="00B30EAD">
      <w:pPr>
        <w:pStyle w:val="ListParagraph"/>
        <w:ind w:left="357" w:hanging="357"/>
        <w:rPr>
          <w:lang w:eastAsia="en-IN"/>
        </w:rPr>
      </w:pPr>
      <w:r w:rsidRPr="00B30EAD">
        <w:rPr>
          <w:lang w:eastAsia="en-IN"/>
        </w:rPr>
        <w:t>AWS-managed network address translation (NAT) gateways deployed into the public subnets and configured with an Elastic IP address for outbound internet connectivity. The NAT gateways are used for internet access for all EC2 instances launched within the private network.*</w:t>
      </w:r>
    </w:p>
    <w:p w:rsidR="00C40877" w:rsidRPr="00B30EAD" w:rsidRDefault="00C40877" w:rsidP="00B30EAD">
      <w:pPr>
        <w:pStyle w:val="ListParagraph"/>
        <w:ind w:left="357" w:hanging="357"/>
        <w:rPr>
          <w:lang w:eastAsia="en-IN"/>
        </w:rPr>
      </w:pPr>
      <w:r w:rsidRPr="00B30EAD">
        <w:rPr>
          <w:lang w:eastAsia="en-IN"/>
        </w:rPr>
        <w:t xml:space="preserve">Either an Amazon RDS for MySQL or an Amazon Aurora database engine deployed via Amazon RDS in the first private subnet. If you choose Multi-AZ deployment, a synchronously replicated </w:t>
      </w:r>
      <w:r w:rsidRPr="00B30EAD">
        <w:rPr>
          <w:lang w:eastAsia="en-IN"/>
        </w:rPr>
        <w:lastRenderedPageBreak/>
        <w:t>secondary database is deployed in the second private subnet. This provides high availability and built-in automated failover from the primary database.</w:t>
      </w:r>
    </w:p>
    <w:p w:rsidR="00C40877" w:rsidRPr="00B30EAD" w:rsidRDefault="00C40877" w:rsidP="00B30EAD">
      <w:pPr>
        <w:pStyle w:val="ListParagraph"/>
        <w:ind w:left="357" w:hanging="357"/>
        <w:rPr>
          <w:lang w:eastAsia="en-IN"/>
        </w:rPr>
      </w:pPr>
      <w:r w:rsidRPr="00B30EAD">
        <w:rPr>
          <w:lang w:eastAsia="en-IN"/>
        </w:rPr>
        <w:t xml:space="preserve">An Amazon </w:t>
      </w:r>
      <w:proofErr w:type="spellStart"/>
      <w:r w:rsidRPr="00B30EAD">
        <w:rPr>
          <w:lang w:eastAsia="en-IN"/>
        </w:rPr>
        <w:t>ElastiCache</w:t>
      </w:r>
      <w:proofErr w:type="spellEnd"/>
      <w:r w:rsidRPr="00B30EAD">
        <w:rPr>
          <w:lang w:eastAsia="en-IN"/>
        </w:rPr>
        <w:t xml:space="preserve"> cluster with the </w:t>
      </w:r>
      <w:proofErr w:type="spellStart"/>
      <w:r w:rsidRPr="00B30EAD">
        <w:rPr>
          <w:lang w:eastAsia="en-IN"/>
        </w:rPr>
        <w:t>Redis</w:t>
      </w:r>
      <w:proofErr w:type="spellEnd"/>
      <w:r w:rsidRPr="00B30EAD">
        <w:rPr>
          <w:lang w:eastAsia="en-IN"/>
        </w:rPr>
        <w:t xml:space="preserve"> cache engine launched in the private subnets.</w:t>
      </w:r>
    </w:p>
    <w:p w:rsidR="00C40877" w:rsidRPr="00B30EAD" w:rsidRDefault="00C40877" w:rsidP="00B30EAD">
      <w:pPr>
        <w:pStyle w:val="ListParagraph"/>
        <w:ind w:left="357" w:hanging="357"/>
        <w:rPr>
          <w:lang w:eastAsia="en-IN"/>
        </w:rPr>
      </w:pPr>
      <w:r w:rsidRPr="00B30EAD">
        <w:rPr>
          <w:lang w:eastAsia="en-IN"/>
        </w:rPr>
        <w:t>Amazon EC2 web server instances launched in the private subnets.</w:t>
      </w:r>
    </w:p>
    <w:p w:rsidR="00C40877" w:rsidRPr="00B30EAD" w:rsidRDefault="00C40877" w:rsidP="00B30EAD">
      <w:pPr>
        <w:pStyle w:val="ListParagraph"/>
        <w:ind w:left="357" w:hanging="357"/>
        <w:rPr>
          <w:lang w:eastAsia="en-IN"/>
        </w:rPr>
      </w:pPr>
      <w:r w:rsidRPr="00B30EAD">
        <w:rPr>
          <w:lang w:eastAsia="en-IN"/>
        </w:rPr>
        <w:t>Elastic Load Balancing deployed to automatically distribute traffic across the multiple web server instances.</w:t>
      </w:r>
    </w:p>
    <w:p w:rsidR="00C40877" w:rsidRPr="00B30EAD" w:rsidRDefault="00C40877" w:rsidP="00B30EAD">
      <w:pPr>
        <w:pStyle w:val="ListParagraph"/>
        <w:ind w:left="357" w:hanging="357"/>
        <w:rPr>
          <w:lang w:eastAsia="en-IN"/>
        </w:rPr>
      </w:pPr>
      <w:r w:rsidRPr="00B30EAD">
        <w:rPr>
          <w:lang w:eastAsia="en-IN"/>
        </w:rPr>
        <w:t>Amazon EFS created and automatically mounted on web server instances to store shared media files.</w:t>
      </w:r>
    </w:p>
    <w:p w:rsidR="00C40877" w:rsidRPr="00B30EAD" w:rsidRDefault="00C40877" w:rsidP="00B30EAD">
      <w:pPr>
        <w:pStyle w:val="ListParagraph"/>
        <w:ind w:left="357" w:hanging="357"/>
        <w:rPr>
          <w:lang w:eastAsia="en-IN"/>
        </w:rPr>
      </w:pPr>
      <w:r w:rsidRPr="00B30EAD">
        <w:rPr>
          <w:lang w:eastAsia="en-IN"/>
        </w:rPr>
        <w:t>Auto Scaling enabled to automatically increase capacity if there is a demand spike, and to reduce capacity during low traffic times. The default installation sets up low and high CPU-based thresholds for scaling the instance capacity up or down. You can modify these thresholds during launch and after deployment.</w:t>
      </w:r>
    </w:p>
    <w:p w:rsidR="00C40877" w:rsidRPr="00B30EAD" w:rsidRDefault="00C40877" w:rsidP="00B30EAD">
      <w:pPr>
        <w:pStyle w:val="ListParagraph"/>
        <w:ind w:left="357" w:hanging="357"/>
        <w:rPr>
          <w:lang w:eastAsia="en-IN"/>
        </w:rPr>
      </w:pPr>
      <w:r w:rsidRPr="00B30EAD">
        <w:rPr>
          <w:lang w:eastAsia="en-IN"/>
        </w:rPr>
        <w:t>An AWS Identity and Access Management (IAM) instance role with fine-grained permissions for accessing AWS services necessary for the deployment process.</w:t>
      </w:r>
    </w:p>
    <w:p w:rsidR="00623C8A" w:rsidRPr="00B30EAD" w:rsidRDefault="00C40877" w:rsidP="00623C8A">
      <w:pPr>
        <w:pStyle w:val="ListParagraph"/>
        <w:ind w:left="357" w:hanging="357"/>
        <w:rPr>
          <w:lang w:eastAsia="en-IN"/>
        </w:rPr>
      </w:pPr>
      <w:r w:rsidRPr="00B30EAD">
        <w:rPr>
          <w:lang w:eastAsia="en-IN"/>
        </w:rPr>
        <w:t>Appropriate security groups for each instance or function to restrict access to only necessary protocols and ports. For example, access to HTTP server ports on Amazon EC2 web servers is limited to Elastic Load Balancing. The security groups also restrict access to Amazon RDS DB instances by web server instances.</w:t>
      </w:r>
    </w:p>
    <w:p w:rsidR="00B30EAD" w:rsidRPr="00B30EAD" w:rsidRDefault="00F1267D" w:rsidP="00B30EAD">
      <w:pPr>
        <w:pStyle w:val="Heading1"/>
        <w:rPr>
          <w:lang w:val="en-US"/>
        </w:rPr>
      </w:pPr>
      <w:bookmarkStart w:id="2" w:name="_Toc38304818"/>
      <w:r w:rsidRPr="008213A0">
        <w:rPr>
          <w:lang w:val="en-US"/>
        </w:rPr>
        <w:t xml:space="preserve">Production </w:t>
      </w:r>
      <w:r w:rsidR="00AC6B62" w:rsidRPr="008213A0">
        <w:rPr>
          <w:lang w:val="en-US"/>
        </w:rPr>
        <w:t xml:space="preserve">Server </w:t>
      </w:r>
      <w:r w:rsidR="00B30EAD">
        <w:rPr>
          <w:lang w:val="en-US"/>
        </w:rPr>
        <w:t>C</w:t>
      </w:r>
      <w:r w:rsidR="00623C8A" w:rsidRPr="008213A0">
        <w:rPr>
          <w:lang w:val="en-US"/>
        </w:rPr>
        <w:t>onfiguration</w:t>
      </w:r>
      <w:bookmarkEnd w:id="2"/>
    </w:p>
    <w:p w:rsidR="00FB343D" w:rsidRDefault="00623C8A" w:rsidP="00163516">
      <w:pPr>
        <w:pStyle w:val="Heading2"/>
        <w:rPr>
          <w:rFonts w:eastAsia="Times New Roman"/>
          <w:lang w:eastAsia="en-IN"/>
        </w:rPr>
      </w:pPr>
      <w:bookmarkStart w:id="3" w:name="_Toc38304819"/>
      <w:r w:rsidRPr="00877B98">
        <w:rPr>
          <w:rFonts w:eastAsia="Times New Roman"/>
          <w:lang w:eastAsia="en-IN"/>
        </w:rPr>
        <w:t>VPC Network Configuration</w:t>
      </w:r>
      <w:bookmarkEnd w:id="3"/>
    </w:p>
    <w:p w:rsidR="00163516" w:rsidRPr="00163516" w:rsidRDefault="00163516" w:rsidP="00163516">
      <w:pPr>
        <w:rPr>
          <w:lang w:eastAsia="en-IN"/>
        </w:rPr>
      </w:pPr>
    </w:p>
    <w:tbl>
      <w:tblPr>
        <w:tblStyle w:val="TableGrid"/>
        <w:tblW w:w="0" w:type="auto"/>
        <w:tblLook w:val="04A0" w:firstRow="1" w:lastRow="0" w:firstColumn="1" w:lastColumn="0" w:noHBand="0" w:noVBand="1"/>
      </w:tblPr>
      <w:tblGrid>
        <w:gridCol w:w="1980"/>
        <w:gridCol w:w="1887"/>
        <w:gridCol w:w="1510"/>
        <w:gridCol w:w="3639"/>
      </w:tblGrid>
      <w:tr w:rsidR="00623C8A" w:rsidRPr="00623C8A" w:rsidTr="005843D8">
        <w:trPr>
          <w:tblHeader/>
        </w:trPr>
        <w:tc>
          <w:tcPr>
            <w:tcW w:w="1980" w:type="dxa"/>
            <w:shd w:val="clear" w:color="auto" w:fill="E7E6E6" w:themeFill="background2"/>
            <w:hideMark/>
          </w:tcPr>
          <w:p w:rsidR="00623C8A" w:rsidRPr="00623C8A" w:rsidRDefault="00623C8A" w:rsidP="00163516">
            <w:pPr>
              <w:pStyle w:val="TableHeading"/>
            </w:pPr>
            <w:r w:rsidRPr="00623C8A">
              <w:t>Parameter label</w:t>
            </w:r>
          </w:p>
        </w:tc>
        <w:tc>
          <w:tcPr>
            <w:tcW w:w="1701" w:type="dxa"/>
            <w:shd w:val="clear" w:color="auto" w:fill="E7E6E6" w:themeFill="background2"/>
            <w:hideMark/>
          </w:tcPr>
          <w:p w:rsidR="00623C8A" w:rsidRPr="00163516" w:rsidRDefault="00623C8A" w:rsidP="00163516">
            <w:pPr>
              <w:pStyle w:val="TableHeading"/>
            </w:pPr>
            <w:r w:rsidRPr="00163516">
              <w:t>Parameter name</w:t>
            </w:r>
          </w:p>
        </w:tc>
        <w:tc>
          <w:tcPr>
            <w:tcW w:w="0" w:type="auto"/>
            <w:shd w:val="clear" w:color="auto" w:fill="E7E6E6" w:themeFill="background2"/>
            <w:hideMark/>
          </w:tcPr>
          <w:p w:rsidR="00623C8A" w:rsidRPr="00163516" w:rsidRDefault="00623C8A" w:rsidP="00163516">
            <w:pPr>
              <w:pStyle w:val="TableHeading"/>
            </w:pPr>
            <w:r w:rsidRPr="00163516">
              <w:t>Default</w:t>
            </w:r>
          </w:p>
        </w:tc>
        <w:tc>
          <w:tcPr>
            <w:tcW w:w="0" w:type="auto"/>
            <w:shd w:val="clear" w:color="auto" w:fill="E7E6E6" w:themeFill="background2"/>
            <w:hideMark/>
          </w:tcPr>
          <w:p w:rsidR="00623C8A" w:rsidRPr="00163516" w:rsidRDefault="00623C8A" w:rsidP="00163516">
            <w:pPr>
              <w:pStyle w:val="TableHeading"/>
            </w:pPr>
            <w:r w:rsidRPr="00163516">
              <w:t>Description</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Availability Zones</w:t>
            </w:r>
          </w:p>
        </w:tc>
        <w:tc>
          <w:tcPr>
            <w:tcW w:w="1701" w:type="dxa"/>
            <w:hideMark/>
          </w:tcPr>
          <w:p w:rsidR="00623C8A" w:rsidRPr="00623C8A" w:rsidRDefault="00623C8A" w:rsidP="00CC4725">
            <w:pPr>
              <w:pStyle w:val="TableText"/>
            </w:pPr>
            <w:proofErr w:type="spellStart"/>
            <w:r w:rsidRPr="00623C8A">
              <w:t>AvailabilityZones</w:t>
            </w:r>
            <w:proofErr w:type="spellEnd"/>
          </w:p>
        </w:tc>
        <w:tc>
          <w:tcPr>
            <w:tcW w:w="0" w:type="auto"/>
            <w:hideMark/>
          </w:tcPr>
          <w:p w:rsidR="00623C8A" w:rsidRPr="005843D8" w:rsidRDefault="00DD5C54" w:rsidP="005843D8">
            <w:pPr>
              <w:pStyle w:val="TableText"/>
              <w:rPr>
                <w:rFonts w:ascii="Times New Roman" w:hAnsi="Times New Roman"/>
                <w:i/>
                <w:iCs/>
                <w:sz w:val="24"/>
              </w:rPr>
            </w:pPr>
            <w:r>
              <w:rPr>
                <w:i/>
                <w:iCs/>
                <w:color w:val="FF0000"/>
                <w:sz w:val="20"/>
              </w:rPr>
              <w:t xml:space="preserve">Asia Specific </w:t>
            </w:r>
            <w:proofErr w:type="spellStart"/>
            <w:r>
              <w:rPr>
                <w:i/>
                <w:iCs/>
                <w:color w:val="FF0000"/>
                <w:sz w:val="20"/>
              </w:rPr>
              <w:t>mumbai</w:t>
            </w:r>
            <w:proofErr w:type="spellEnd"/>
            <w:r>
              <w:rPr>
                <w:i/>
                <w:iCs/>
                <w:color w:val="FF0000"/>
                <w:sz w:val="20"/>
              </w:rPr>
              <w:t xml:space="preserve"> 1A,1B</w:t>
            </w:r>
          </w:p>
        </w:tc>
        <w:tc>
          <w:tcPr>
            <w:tcW w:w="0" w:type="auto"/>
            <w:hideMark/>
          </w:tcPr>
          <w:p w:rsidR="00623C8A" w:rsidRPr="00623C8A" w:rsidRDefault="00623C8A" w:rsidP="00CC4725">
            <w:pPr>
              <w:pStyle w:val="TableText"/>
            </w:pPr>
            <w:r w:rsidRPr="00623C8A">
              <w:t xml:space="preserve">Choose two Availability Zones that will be used to deploy the components for </w:t>
            </w:r>
            <w:proofErr w:type="spellStart"/>
            <w:r w:rsidRPr="00623C8A">
              <w:t>Magento</w:t>
            </w:r>
            <w:proofErr w:type="spellEnd"/>
            <w:r w:rsidRPr="00623C8A">
              <w:t>. The Quick Start preserves the logical order you specify.</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VPC CIDR</w:t>
            </w:r>
          </w:p>
        </w:tc>
        <w:tc>
          <w:tcPr>
            <w:tcW w:w="1701" w:type="dxa"/>
            <w:hideMark/>
          </w:tcPr>
          <w:p w:rsidR="00623C8A" w:rsidRPr="00623C8A" w:rsidRDefault="00623C8A" w:rsidP="00CC4725">
            <w:pPr>
              <w:pStyle w:val="TableText"/>
            </w:pPr>
            <w:r w:rsidRPr="00623C8A">
              <w:t>VPCCIDR</w:t>
            </w:r>
          </w:p>
        </w:tc>
        <w:tc>
          <w:tcPr>
            <w:tcW w:w="0" w:type="auto"/>
            <w:hideMark/>
          </w:tcPr>
          <w:p w:rsidR="00623C8A" w:rsidRPr="00623C8A" w:rsidRDefault="00623C8A" w:rsidP="00CC4725">
            <w:pPr>
              <w:pStyle w:val="TableText"/>
            </w:pPr>
            <w:r w:rsidRPr="00623C8A">
              <w:t>10.0.0.0/16</w:t>
            </w:r>
          </w:p>
        </w:tc>
        <w:tc>
          <w:tcPr>
            <w:tcW w:w="0" w:type="auto"/>
            <w:hideMark/>
          </w:tcPr>
          <w:p w:rsidR="00623C8A" w:rsidRPr="00623C8A" w:rsidRDefault="00623C8A" w:rsidP="00CC4725">
            <w:pPr>
              <w:pStyle w:val="TableText"/>
            </w:pPr>
            <w:r w:rsidRPr="00623C8A">
              <w:t>CIDR block for the VPC to create.</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Private subnet 1 CIDR</w:t>
            </w:r>
          </w:p>
        </w:tc>
        <w:tc>
          <w:tcPr>
            <w:tcW w:w="1701" w:type="dxa"/>
            <w:hideMark/>
          </w:tcPr>
          <w:p w:rsidR="00623C8A" w:rsidRPr="00623C8A" w:rsidRDefault="00623C8A" w:rsidP="00CC4725">
            <w:pPr>
              <w:pStyle w:val="TableText"/>
            </w:pPr>
            <w:r w:rsidRPr="00623C8A">
              <w:t>PrivateSubnet1CIDR</w:t>
            </w:r>
          </w:p>
        </w:tc>
        <w:tc>
          <w:tcPr>
            <w:tcW w:w="0" w:type="auto"/>
            <w:hideMark/>
          </w:tcPr>
          <w:p w:rsidR="00623C8A" w:rsidRPr="00623C8A" w:rsidRDefault="00623C8A" w:rsidP="00CC4725">
            <w:pPr>
              <w:pStyle w:val="TableText"/>
            </w:pPr>
            <w:r w:rsidRPr="00623C8A">
              <w:t>10.0.0.0/19</w:t>
            </w:r>
          </w:p>
        </w:tc>
        <w:tc>
          <w:tcPr>
            <w:tcW w:w="0" w:type="auto"/>
            <w:hideMark/>
          </w:tcPr>
          <w:p w:rsidR="00623C8A" w:rsidRPr="00623C8A" w:rsidRDefault="00623C8A" w:rsidP="00CC4725">
            <w:pPr>
              <w:pStyle w:val="TableText"/>
            </w:pPr>
            <w:r w:rsidRPr="00623C8A">
              <w:t>CIDR block for the private subnet in Availability Zone 1.</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Private subnet 2 CIDR</w:t>
            </w:r>
          </w:p>
        </w:tc>
        <w:tc>
          <w:tcPr>
            <w:tcW w:w="1701" w:type="dxa"/>
            <w:hideMark/>
          </w:tcPr>
          <w:p w:rsidR="00623C8A" w:rsidRPr="00623C8A" w:rsidRDefault="00623C8A" w:rsidP="00CC4725">
            <w:pPr>
              <w:pStyle w:val="TableText"/>
            </w:pPr>
            <w:r w:rsidRPr="00623C8A">
              <w:t>PrivateSubnet2CIDR</w:t>
            </w:r>
          </w:p>
        </w:tc>
        <w:tc>
          <w:tcPr>
            <w:tcW w:w="0" w:type="auto"/>
            <w:hideMark/>
          </w:tcPr>
          <w:p w:rsidR="00623C8A" w:rsidRPr="00623C8A" w:rsidRDefault="00623C8A" w:rsidP="00CC4725">
            <w:pPr>
              <w:pStyle w:val="TableText"/>
            </w:pPr>
            <w:r w:rsidRPr="00623C8A">
              <w:t>10.0.32.0/19</w:t>
            </w:r>
          </w:p>
        </w:tc>
        <w:tc>
          <w:tcPr>
            <w:tcW w:w="0" w:type="auto"/>
            <w:hideMark/>
          </w:tcPr>
          <w:p w:rsidR="00623C8A" w:rsidRPr="00623C8A" w:rsidRDefault="00623C8A" w:rsidP="00CC4725">
            <w:pPr>
              <w:pStyle w:val="TableText"/>
            </w:pPr>
            <w:r w:rsidRPr="00623C8A">
              <w:t>CIDR block for the private subnet in Availability Zone 2.</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Public subnet 1 CIDR</w:t>
            </w:r>
          </w:p>
        </w:tc>
        <w:tc>
          <w:tcPr>
            <w:tcW w:w="1701" w:type="dxa"/>
            <w:hideMark/>
          </w:tcPr>
          <w:p w:rsidR="00623C8A" w:rsidRPr="00623C8A" w:rsidRDefault="00623C8A" w:rsidP="00CC4725">
            <w:pPr>
              <w:pStyle w:val="TableText"/>
            </w:pPr>
            <w:r w:rsidRPr="00623C8A">
              <w:t>PublicSubnet1CIDR</w:t>
            </w:r>
          </w:p>
        </w:tc>
        <w:tc>
          <w:tcPr>
            <w:tcW w:w="0" w:type="auto"/>
            <w:hideMark/>
          </w:tcPr>
          <w:p w:rsidR="00623C8A" w:rsidRPr="00623C8A" w:rsidRDefault="00623C8A" w:rsidP="00CC4725">
            <w:pPr>
              <w:pStyle w:val="TableText"/>
            </w:pPr>
            <w:r w:rsidRPr="00623C8A">
              <w:t>10.0.128.0/20</w:t>
            </w:r>
          </w:p>
        </w:tc>
        <w:tc>
          <w:tcPr>
            <w:tcW w:w="0" w:type="auto"/>
            <w:hideMark/>
          </w:tcPr>
          <w:p w:rsidR="00623C8A" w:rsidRPr="00623C8A" w:rsidRDefault="00623C8A" w:rsidP="00CC4725">
            <w:pPr>
              <w:pStyle w:val="TableText"/>
            </w:pPr>
            <w:r w:rsidRPr="00623C8A">
              <w:t>CIDR block for the public subnet in Availability Zone 1.</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Public subnet 2 CIDR</w:t>
            </w:r>
          </w:p>
        </w:tc>
        <w:tc>
          <w:tcPr>
            <w:tcW w:w="1701" w:type="dxa"/>
            <w:hideMark/>
          </w:tcPr>
          <w:p w:rsidR="00623C8A" w:rsidRPr="00623C8A" w:rsidRDefault="00623C8A" w:rsidP="00CC4725">
            <w:pPr>
              <w:pStyle w:val="TableText"/>
            </w:pPr>
            <w:r w:rsidRPr="00623C8A">
              <w:t>PublicSubnet2CIDR</w:t>
            </w:r>
          </w:p>
        </w:tc>
        <w:tc>
          <w:tcPr>
            <w:tcW w:w="0" w:type="auto"/>
            <w:hideMark/>
          </w:tcPr>
          <w:p w:rsidR="00623C8A" w:rsidRPr="00623C8A" w:rsidRDefault="00623C8A" w:rsidP="00CC4725">
            <w:pPr>
              <w:pStyle w:val="TableText"/>
            </w:pPr>
            <w:r w:rsidRPr="00623C8A">
              <w:t>10.0.144.0/20</w:t>
            </w:r>
          </w:p>
        </w:tc>
        <w:tc>
          <w:tcPr>
            <w:tcW w:w="0" w:type="auto"/>
            <w:hideMark/>
          </w:tcPr>
          <w:p w:rsidR="00623C8A" w:rsidRPr="00623C8A" w:rsidRDefault="00623C8A" w:rsidP="005843D8">
            <w:pPr>
              <w:pStyle w:val="TableText"/>
            </w:pPr>
            <w:r w:rsidRPr="00623C8A">
              <w:t>CIDR block for the public subnet in Availability Zone 2.</w:t>
            </w:r>
          </w:p>
        </w:tc>
      </w:tr>
      <w:tr w:rsidR="00623C8A" w:rsidRPr="00623C8A" w:rsidTr="005843D8">
        <w:tc>
          <w:tcPr>
            <w:tcW w:w="1980" w:type="dxa"/>
            <w:shd w:val="clear" w:color="auto" w:fill="E7E6E6" w:themeFill="background2"/>
            <w:hideMark/>
          </w:tcPr>
          <w:p w:rsidR="00623C8A" w:rsidRPr="00623C8A" w:rsidRDefault="00623C8A" w:rsidP="00163516">
            <w:pPr>
              <w:pStyle w:val="TableHeading"/>
            </w:pPr>
            <w:r w:rsidRPr="00623C8A">
              <w:t>Allowed bastion external access CIDR</w:t>
            </w:r>
          </w:p>
        </w:tc>
        <w:tc>
          <w:tcPr>
            <w:tcW w:w="1701" w:type="dxa"/>
            <w:hideMark/>
          </w:tcPr>
          <w:p w:rsidR="00623C8A" w:rsidRPr="00623C8A" w:rsidRDefault="00623C8A" w:rsidP="00CC4725">
            <w:pPr>
              <w:pStyle w:val="TableText"/>
            </w:pPr>
            <w:proofErr w:type="spellStart"/>
            <w:r w:rsidRPr="00623C8A">
              <w:t>RemoteAccessCIDR</w:t>
            </w:r>
            <w:proofErr w:type="spellEnd"/>
          </w:p>
        </w:tc>
        <w:tc>
          <w:tcPr>
            <w:tcW w:w="0" w:type="auto"/>
            <w:hideMark/>
          </w:tcPr>
          <w:p w:rsidR="00623C8A" w:rsidRDefault="00623C8A" w:rsidP="005843D8">
            <w:pPr>
              <w:pStyle w:val="TableText"/>
              <w:rPr>
                <w:i/>
                <w:iCs/>
                <w:color w:val="FF0000"/>
                <w:sz w:val="20"/>
              </w:rPr>
            </w:pPr>
            <w:r w:rsidRPr="005843D8">
              <w:rPr>
                <w:i/>
                <w:iCs/>
                <w:color w:val="FF0000"/>
                <w:sz w:val="20"/>
              </w:rPr>
              <w:t>Requires input</w:t>
            </w:r>
          </w:p>
          <w:p w:rsidR="00CD7607" w:rsidRPr="00623C8A" w:rsidRDefault="00CD7607" w:rsidP="005843D8">
            <w:pPr>
              <w:pStyle w:val="TableText"/>
              <w:rPr>
                <w:rFonts w:ascii="Times New Roman" w:hAnsi="Times New Roman"/>
                <w:sz w:val="24"/>
              </w:rPr>
            </w:pPr>
            <w:r>
              <w:rPr>
                <w:i/>
                <w:iCs/>
                <w:color w:val="FF0000"/>
                <w:sz w:val="20"/>
              </w:rPr>
              <w:t>Public IP address of office</w:t>
            </w:r>
          </w:p>
        </w:tc>
        <w:tc>
          <w:tcPr>
            <w:tcW w:w="0" w:type="auto"/>
            <w:hideMark/>
          </w:tcPr>
          <w:p w:rsidR="00623C8A" w:rsidRPr="00163516" w:rsidRDefault="00623C8A" w:rsidP="00CC4725">
            <w:pPr>
              <w:pStyle w:val="TableText"/>
            </w:pPr>
            <w:r w:rsidRPr="00163516">
              <w:t>The CIDR IP range for external SSH access to the bastion host instances. We recommend that you set this value to a trusted CIDR block. For example, you might want to grant only your corporate network access to the software.</w:t>
            </w:r>
          </w:p>
        </w:tc>
      </w:tr>
      <w:tr w:rsidR="00623C8A" w:rsidRPr="00623C8A" w:rsidTr="005843D8">
        <w:tc>
          <w:tcPr>
            <w:tcW w:w="1980" w:type="dxa"/>
            <w:shd w:val="clear" w:color="auto" w:fill="E7E6E6" w:themeFill="background2"/>
            <w:hideMark/>
          </w:tcPr>
          <w:p w:rsidR="00623C8A" w:rsidRPr="00623C8A" w:rsidRDefault="00623C8A" w:rsidP="005843D8">
            <w:pPr>
              <w:pStyle w:val="TableHeading"/>
              <w:rPr>
                <w:rFonts w:ascii="Times New Roman" w:hAnsi="Times New Roman"/>
                <w:sz w:val="24"/>
              </w:rPr>
            </w:pPr>
            <w:r w:rsidRPr="005843D8">
              <w:t>Permitted IP range</w:t>
            </w:r>
          </w:p>
        </w:tc>
        <w:tc>
          <w:tcPr>
            <w:tcW w:w="1701" w:type="dxa"/>
            <w:hideMark/>
          </w:tcPr>
          <w:p w:rsidR="00623C8A" w:rsidRPr="00623C8A" w:rsidRDefault="00623C8A" w:rsidP="00CC4725">
            <w:pPr>
              <w:pStyle w:val="TableText"/>
            </w:pPr>
            <w:proofErr w:type="spellStart"/>
            <w:r w:rsidRPr="00623C8A">
              <w:t>AccessCIDR</w:t>
            </w:r>
            <w:proofErr w:type="spellEnd"/>
          </w:p>
        </w:tc>
        <w:tc>
          <w:tcPr>
            <w:tcW w:w="0" w:type="auto"/>
            <w:hideMark/>
          </w:tcPr>
          <w:p w:rsidR="00623C8A" w:rsidRPr="00623C8A" w:rsidRDefault="00DD5C54" w:rsidP="005843D8">
            <w:pPr>
              <w:pStyle w:val="TableText"/>
              <w:rPr>
                <w:rFonts w:ascii="Times New Roman" w:hAnsi="Times New Roman"/>
                <w:sz w:val="24"/>
              </w:rPr>
            </w:pPr>
            <w:r w:rsidRPr="00623C8A">
              <w:t>0.0.0.0/0</w:t>
            </w:r>
          </w:p>
        </w:tc>
        <w:tc>
          <w:tcPr>
            <w:tcW w:w="0" w:type="auto"/>
            <w:hideMark/>
          </w:tcPr>
          <w:p w:rsidR="00623C8A" w:rsidRPr="00623C8A" w:rsidRDefault="00623C8A" w:rsidP="00163516">
            <w:pPr>
              <w:pStyle w:val="TableText"/>
            </w:pPr>
            <w:r w:rsidRPr="00623C8A">
              <w:t xml:space="preserve">The CIDR IP range that is permitted to access </w:t>
            </w:r>
            <w:proofErr w:type="spellStart"/>
            <w:r w:rsidRPr="00623C8A">
              <w:t>Magento</w:t>
            </w:r>
            <w:proofErr w:type="spellEnd"/>
            <w:r w:rsidRPr="00623C8A">
              <w:t xml:space="preserve"> instances. Note that a value of 0.0.0.0/0 will allow access from any IP address.</w:t>
            </w:r>
          </w:p>
        </w:tc>
      </w:tr>
    </w:tbl>
    <w:p w:rsidR="00321A33" w:rsidRDefault="00321A33" w:rsidP="00623C8A">
      <w:pPr>
        <w:shd w:val="clear" w:color="auto" w:fill="FFFFFF"/>
        <w:spacing w:before="120" w:after="0" w:line="360" w:lineRule="atLeast"/>
        <w:rPr>
          <w:rFonts w:eastAsia="Times New Roman" w:cs="Arial"/>
          <w:i/>
          <w:iCs/>
          <w:color w:val="16191F"/>
          <w:sz w:val="24"/>
          <w:szCs w:val="24"/>
          <w:lang w:eastAsia="en-IN"/>
        </w:rPr>
      </w:pPr>
    </w:p>
    <w:p w:rsidR="00623C8A" w:rsidRPr="00877B98" w:rsidRDefault="00623C8A" w:rsidP="00D727DC">
      <w:pPr>
        <w:pStyle w:val="Heading2"/>
        <w:rPr>
          <w:rFonts w:eastAsia="Times New Roman"/>
          <w:lang w:eastAsia="en-IN"/>
        </w:rPr>
      </w:pPr>
      <w:bookmarkStart w:id="4" w:name="_Toc38304820"/>
      <w:r w:rsidRPr="00877B98">
        <w:rPr>
          <w:rFonts w:eastAsia="Times New Roman"/>
          <w:lang w:eastAsia="en-IN"/>
        </w:rPr>
        <w:lastRenderedPageBreak/>
        <w:t>Amazon EC2 Configuration</w:t>
      </w:r>
      <w:bookmarkEnd w:id="4"/>
    </w:p>
    <w:p w:rsidR="00321A33" w:rsidRPr="00623C8A" w:rsidRDefault="00EE18DA" w:rsidP="00EE18DA">
      <w:pPr>
        <w:shd w:val="clear" w:color="auto" w:fill="FFFFFF"/>
        <w:tabs>
          <w:tab w:val="left" w:pos="1710"/>
        </w:tabs>
        <w:spacing w:before="120" w:after="0" w:line="360" w:lineRule="atLeast"/>
        <w:rPr>
          <w:rFonts w:eastAsia="Times New Roman" w:cs="Arial"/>
          <w:color w:val="16191F"/>
          <w:sz w:val="24"/>
          <w:szCs w:val="24"/>
          <w:lang w:eastAsia="en-IN"/>
        </w:rPr>
      </w:pPr>
      <w:r>
        <w:rPr>
          <w:rFonts w:eastAsia="Times New Roman" w:cs="Arial"/>
          <w:color w:val="16191F"/>
          <w:sz w:val="24"/>
          <w:szCs w:val="24"/>
          <w:lang w:eastAsia="en-IN"/>
        </w:rPr>
        <w:tab/>
      </w:r>
    </w:p>
    <w:tbl>
      <w:tblPr>
        <w:tblStyle w:val="TableGrid"/>
        <w:tblW w:w="0" w:type="auto"/>
        <w:tblLook w:val="04A0" w:firstRow="1" w:lastRow="0" w:firstColumn="1" w:lastColumn="0" w:noHBand="0" w:noVBand="1"/>
      </w:tblPr>
      <w:tblGrid>
        <w:gridCol w:w="1707"/>
        <w:gridCol w:w="2437"/>
        <w:gridCol w:w="1237"/>
        <w:gridCol w:w="3635"/>
      </w:tblGrid>
      <w:tr w:rsidR="00623C8A" w:rsidRPr="00623C8A" w:rsidTr="005843D8">
        <w:trPr>
          <w:tblHeader/>
        </w:trPr>
        <w:tc>
          <w:tcPr>
            <w:tcW w:w="0" w:type="auto"/>
            <w:shd w:val="clear" w:color="auto" w:fill="E7E6E6" w:themeFill="background2"/>
            <w:hideMark/>
          </w:tcPr>
          <w:p w:rsidR="00623C8A" w:rsidRPr="00623C8A" w:rsidRDefault="00623C8A" w:rsidP="00163516">
            <w:pPr>
              <w:pStyle w:val="TableHeading"/>
            </w:pPr>
            <w:r w:rsidRPr="00623C8A">
              <w:t>Parameter label</w:t>
            </w:r>
          </w:p>
        </w:tc>
        <w:tc>
          <w:tcPr>
            <w:tcW w:w="0" w:type="auto"/>
            <w:shd w:val="clear" w:color="auto" w:fill="E7E6E6" w:themeFill="background2"/>
            <w:hideMark/>
          </w:tcPr>
          <w:p w:rsidR="00623C8A" w:rsidRPr="00623C8A" w:rsidRDefault="00623C8A" w:rsidP="00163516">
            <w:pPr>
              <w:pStyle w:val="TableHeading"/>
            </w:pPr>
            <w:r w:rsidRPr="00623C8A">
              <w:t>Parameter name</w:t>
            </w:r>
          </w:p>
        </w:tc>
        <w:tc>
          <w:tcPr>
            <w:tcW w:w="0" w:type="auto"/>
            <w:shd w:val="clear" w:color="auto" w:fill="E7E6E6" w:themeFill="background2"/>
            <w:hideMark/>
          </w:tcPr>
          <w:p w:rsidR="00623C8A" w:rsidRPr="00623C8A" w:rsidRDefault="00623C8A" w:rsidP="00163516">
            <w:pPr>
              <w:pStyle w:val="TableHeading"/>
            </w:pPr>
            <w:r w:rsidRPr="00623C8A">
              <w:t>Default</w:t>
            </w:r>
          </w:p>
        </w:tc>
        <w:tc>
          <w:tcPr>
            <w:tcW w:w="0" w:type="auto"/>
            <w:shd w:val="clear" w:color="auto" w:fill="E7E6E6" w:themeFill="background2"/>
            <w:hideMark/>
          </w:tcPr>
          <w:p w:rsidR="00623C8A" w:rsidRPr="00623C8A" w:rsidRDefault="00623C8A" w:rsidP="00163516">
            <w:pPr>
              <w:pStyle w:val="TableHeading"/>
            </w:pPr>
            <w:r w:rsidRPr="00623C8A">
              <w:t>Description</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Key pair name</w:t>
            </w:r>
          </w:p>
        </w:tc>
        <w:tc>
          <w:tcPr>
            <w:tcW w:w="0" w:type="auto"/>
            <w:hideMark/>
          </w:tcPr>
          <w:p w:rsidR="00623C8A" w:rsidRPr="00623C8A" w:rsidRDefault="00623C8A" w:rsidP="00CC4725">
            <w:pPr>
              <w:pStyle w:val="TableText"/>
            </w:pPr>
            <w:proofErr w:type="spellStart"/>
            <w:r w:rsidRPr="00623C8A">
              <w:t>KeyPairName</w:t>
            </w:r>
            <w:proofErr w:type="spellEnd"/>
          </w:p>
        </w:tc>
        <w:tc>
          <w:tcPr>
            <w:tcW w:w="0" w:type="auto"/>
            <w:hideMark/>
          </w:tcPr>
          <w:p w:rsidR="00623C8A" w:rsidRDefault="00623C8A" w:rsidP="005F2A03">
            <w:pPr>
              <w:pStyle w:val="TableText"/>
              <w:rPr>
                <w:i/>
                <w:iCs/>
                <w:color w:val="FF0000"/>
                <w:sz w:val="20"/>
              </w:rPr>
            </w:pPr>
            <w:r w:rsidRPr="005F2A03">
              <w:rPr>
                <w:i/>
                <w:iCs/>
                <w:color w:val="FF0000"/>
                <w:sz w:val="20"/>
              </w:rPr>
              <w:t>Requires input</w:t>
            </w:r>
          </w:p>
          <w:p w:rsidR="00FB7964" w:rsidRPr="00623C8A" w:rsidRDefault="00FB7964" w:rsidP="005F2A03">
            <w:pPr>
              <w:pStyle w:val="TableText"/>
              <w:rPr>
                <w:rFonts w:ascii="Times New Roman" w:hAnsi="Times New Roman"/>
                <w:sz w:val="24"/>
              </w:rPr>
            </w:pPr>
            <w:r>
              <w:rPr>
                <w:i/>
                <w:iCs/>
                <w:color w:val="FF0000"/>
                <w:sz w:val="20"/>
              </w:rPr>
              <w:t>Need to be generate</w:t>
            </w:r>
          </w:p>
        </w:tc>
        <w:tc>
          <w:tcPr>
            <w:tcW w:w="0" w:type="auto"/>
            <w:hideMark/>
          </w:tcPr>
          <w:p w:rsidR="00623C8A" w:rsidRPr="00623C8A" w:rsidRDefault="00623C8A" w:rsidP="005F2A03">
            <w:pPr>
              <w:pStyle w:val="TableText"/>
            </w:pPr>
            <w:r w:rsidRPr="00623C8A">
              <w:t>An existing public/private key pair, which allows you to connect securely to your instance after it launches. This is the key pair you created in </w:t>
            </w:r>
            <w:hyperlink r:id="rId12" w:history="1">
              <w:r w:rsidRPr="00623C8A">
                <w:rPr>
                  <w:color w:val="0000FF"/>
                </w:rPr>
                <w:t>step 1</w:t>
              </w:r>
            </w:hyperlink>
            <w:r w:rsidRPr="00623C8A">
              <w:t>, when you prepared your AWS account.</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Bastion AMI OS</w:t>
            </w:r>
          </w:p>
        </w:tc>
        <w:tc>
          <w:tcPr>
            <w:tcW w:w="0" w:type="auto"/>
            <w:hideMark/>
          </w:tcPr>
          <w:p w:rsidR="00623C8A" w:rsidRPr="005F2A03" w:rsidRDefault="00623C8A" w:rsidP="005F2A03">
            <w:pPr>
              <w:pStyle w:val="TableText"/>
            </w:pPr>
            <w:proofErr w:type="spellStart"/>
            <w:r w:rsidRPr="005F2A03">
              <w:t>BastionAMIOS</w:t>
            </w:r>
            <w:proofErr w:type="spellEnd"/>
          </w:p>
        </w:tc>
        <w:tc>
          <w:tcPr>
            <w:tcW w:w="0" w:type="auto"/>
            <w:hideMark/>
          </w:tcPr>
          <w:p w:rsidR="00554BDA" w:rsidRPr="005F2A03" w:rsidRDefault="00DF7CED" w:rsidP="005F2A03">
            <w:pPr>
              <w:pStyle w:val="TableText"/>
            </w:pPr>
            <w:r>
              <w:t>Ubuntu 18.04 LTS - Bionic</w:t>
            </w:r>
          </w:p>
        </w:tc>
        <w:tc>
          <w:tcPr>
            <w:tcW w:w="0" w:type="auto"/>
            <w:hideMark/>
          </w:tcPr>
          <w:p w:rsidR="00623C8A" w:rsidRPr="005F2A03" w:rsidRDefault="00623C8A" w:rsidP="005F2A03">
            <w:pPr>
              <w:pStyle w:val="TableText"/>
            </w:pPr>
            <w:r w:rsidRPr="005F2A03">
              <w:t xml:space="preserve">The Linux distribution for the AMI to be used for the bastion host instances. If you choose </w:t>
            </w:r>
            <w:proofErr w:type="spellStart"/>
            <w:r w:rsidRPr="005F2A03">
              <w:t>CentOS</w:t>
            </w:r>
            <w:proofErr w:type="spellEnd"/>
            <w:r w:rsidRPr="005F2A03">
              <w:t>, make sure that you have a subscription to the </w:t>
            </w:r>
            <w:proofErr w:type="spellStart"/>
            <w:r w:rsidR="00CC2584">
              <w:fldChar w:fldCharType="begin"/>
            </w:r>
            <w:r w:rsidR="00CC2584">
              <w:instrText xml:space="preserve"> HYPERLINK "https://aws.amazon.com/marketplace/pp/B00O7WM7QW" \t "_blank" </w:instrText>
            </w:r>
            <w:r w:rsidR="00CC2584">
              <w:fldChar w:fldCharType="separate"/>
            </w:r>
            <w:r w:rsidRPr="005F2A03">
              <w:rPr>
                <w:color w:val="0000FF"/>
              </w:rPr>
              <w:t>CentOS</w:t>
            </w:r>
            <w:proofErr w:type="spellEnd"/>
            <w:r w:rsidRPr="005F2A03">
              <w:rPr>
                <w:color w:val="0000FF"/>
              </w:rPr>
              <w:t xml:space="preserve"> AMI in AWS Marketplace</w:t>
            </w:r>
            <w:r w:rsidR="00CC2584">
              <w:rPr>
                <w:color w:val="0000FF"/>
              </w:rPr>
              <w:fldChar w:fldCharType="end"/>
            </w:r>
            <w:r w:rsidRPr="005F2A03">
              <w:t>.</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Bastion instance type</w:t>
            </w:r>
          </w:p>
        </w:tc>
        <w:tc>
          <w:tcPr>
            <w:tcW w:w="0" w:type="auto"/>
            <w:hideMark/>
          </w:tcPr>
          <w:p w:rsidR="00623C8A" w:rsidRPr="005F2A03" w:rsidRDefault="00623C8A" w:rsidP="005F2A03">
            <w:pPr>
              <w:pStyle w:val="TableText"/>
            </w:pPr>
            <w:proofErr w:type="spellStart"/>
            <w:r w:rsidRPr="005F2A03">
              <w:t>BastionInstanceType</w:t>
            </w:r>
            <w:proofErr w:type="spellEnd"/>
          </w:p>
        </w:tc>
        <w:tc>
          <w:tcPr>
            <w:tcW w:w="0" w:type="auto"/>
            <w:hideMark/>
          </w:tcPr>
          <w:p w:rsidR="00623C8A" w:rsidRPr="005F2A03" w:rsidRDefault="00623C8A" w:rsidP="005F2A03">
            <w:pPr>
              <w:pStyle w:val="TableText"/>
            </w:pPr>
            <w:r w:rsidRPr="005F2A03">
              <w:t>t2.micro</w:t>
            </w:r>
          </w:p>
        </w:tc>
        <w:tc>
          <w:tcPr>
            <w:tcW w:w="0" w:type="auto"/>
            <w:hideMark/>
          </w:tcPr>
          <w:p w:rsidR="00623C8A" w:rsidRPr="005F2A03" w:rsidRDefault="00623C8A" w:rsidP="005F2A03">
            <w:pPr>
              <w:pStyle w:val="TableText"/>
            </w:pPr>
            <w:r w:rsidRPr="005F2A03">
              <w:t>EC2 instance type for the bastion host instances.</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Web server cluster node instance type</w:t>
            </w:r>
          </w:p>
        </w:tc>
        <w:tc>
          <w:tcPr>
            <w:tcW w:w="0" w:type="auto"/>
            <w:hideMark/>
          </w:tcPr>
          <w:p w:rsidR="00623C8A" w:rsidRPr="005F2A03" w:rsidRDefault="00623C8A" w:rsidP="005F2A03">
            <w:pPr>
              <w:pStyle w:val="TableText"/>
            </w:pPr>
            <w:proofErr w:type="spellStart"/>
            <w:r w:rsidRPr="005F2A03">
              <w:t>WebServerInstanceType</w:t>
            </w:r>
            <w:proofErr w:type="spellEnd"/>
          </w:p>
        </w:tc>
        <w:tc>
          <w:tcPr>
            <w:tcW w:w="0" w:type="auto"/>
            <w:hideMark/>
          </w:tcPr>
          <w:p w:rsidR="00623C8A" w:rsidRPr="005F2A03" w:rsidRDefault="00B87AB7" w:rsidP="005F2A03">
            <w:pPr>
              <w:pStyle w:val="TableText"/>
            </w:pPr>
            <w:r w:rsidRPr="005F2A03">
              <w:t>C</w:t>
            </w:r>
            <w:r w:rsidR="00191726" w:rsidRPr="005F2A03">
              <w:t>5</w:t>
            </w:r>
            <w:r w:rsidR="00623C8A" w:rsidRPr="005F2A03">
              <w:t>.</w:t>
            </w:r>
            <w:r w:rsidR="00B76907" w:rsidRPr="005F2A03">
              <w:t>x</w:t>
            </w:r>
            <w:r w:rsidR="00623C8A" w:rsidRPr="005F2A03">
              <w:t>large</w:t>
            </w:r>
          </w:p>
        </w:tc>
        <w:tc>
          <w:tcPr>
            <w:tcW w:w="0" w:type="auto"/>
            <w:hideMark/>
          </w:tcPr>
          <w:p w:rsidR="00623C8A" w:rsidRPr="005F2A03" w:rsidRDefault="00623C8A" w:rsidP="005F2A03">
            <w:pPr>
              <w:pStyle w:val="TableText"/>
            </w:pPr>
            <w:r w:rsidRPr="005F2A03">
              <w:t>EC2 instance type for web server instances.</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Minimum number of web server instances</w:t>
            </w:r>
          </w:p>
        </w:tc>
        <w:tc>
          <w:tcPr>
            <w:tcW w:w="0" w:type="auto"/>
            <w:hideMark/>
          </w:tcPr>
          <w:p w:rsidR="00623C8A" w:rsidRPr="005F2A03" w:rsidRDefault="00623C8A" w:rsidP="005F2A03">
            <w:pPr>
              <w:pStyle w:val="TableText"/>
            </w:pPr>
            <w:proofErr w:type="spellStart"/>
            <w:r w:rsidRPr="005F2A03">
              <w:t>WebServerMinSize</w:t>
            </w:r>
            <w:proofErr w:type="spellEnd"/>
          </w:p>
        </w:tc>
        <w:tc>
          <w:tcPr>
            <w:tcW w:w="0" w:type="auto"/>
            <w:hideMark/>
          </w:tcPr>
          <w:p w:rsidR="00623C8A" w:rsidRPr="005F2A03" w:rsidRDefault="00476507" w:rsidP="005F2A03">
            <w:pPr>
              <w:pStyle w:val="TableText"/>
            </w:pPr>
            <w:r>
              <w:t>1</w:t>
            </w:r>
          </w:p>
        </w:tc>
        <w:tc>
          <w:tcPr>
            <w:tcW w:w="0" w:type="auto"/>
            <w:hideMark/>
          </w:tcPr>
          <w:p w:rsidR="00623C8A" w:rsidRPr="005F2A03" w:rsidRDefault="00623C8A" w:rsidP="005F2A03">
            <w:pPr>
              <w:pStyle w:val="TableText"/>
            </w:pPr>
            <w:r w:rsidRPr="005F2A03">
              <w:t>Minimum number of EC2 instances in the Auto Scaling group of web servers.</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Maximum number of web server instances</w:t>
            </w:r>
          </w:p>
        </w:tc>
        <w:tc>
          <w:tcPr>
            <w:tcW w:w="0" w:type="auto"/>
            <w:hideMark/>
          </w:tcPr>
          <w:p w:rsidR="00623C8A" w:rsidRPr="005F2A03" w:rsidRDefault="00623C8A" w:rsidP="005F2A03">
            <w:pPr>
              <w:pStyle w:val="TableText"/>
            </w:pPr>
            <w:proofErr w:type="spellStart"/>
            <w:r w:rsidRPr="005F2A03">
              <w:t>WebServerMaxSize</w:t>
            </w:r>
            <w:proofErr w:type="spellEnd"/>
          </w:p>
        </w:tc>
        <w:tc>
          <w:tcPr>
            <w:tcW w:w="0" w:type="auto"/>
            <w:hideMark/>
          </w:tcPr>
          <w:p w:rsidR="00623C8A" w:rsidRPr="005F2A03" w:rsidRDefault="00476507" w:rsidP="005F2A03">
            <w:pPr>
              <w:pStyle w:val="TableText"/>
            </w:pPr>
            <w:r>
              <w:t>3</w:t>
            </w:r>
          </w:p>
        </w:tc>
        <w:tc>
          <w:tcPr>
            <w:tcW w:w="0" w:type="auto"/>
            <w:hideMark/>
          </w:tcPr>
          <w:p w:rsidR="00623C8A" w:rsidRPr="005F2A03" w:rsidRDefault="00623C8A" w:rsidP="005F2A03">
            <w:pPr>
              <w:pStyle w:val="TableText"/>
            </w:pPr>
            <w:r w:rsidRPr="005F2A03">
              <w:t>Maximum number of EC2 instances in the Auto Scaling group of web servers.</w:t>
            </w:r>
          </w:p>
        </w:tc>
      </w:tr>
      <w:tr w:rsidR="00623C8A" w:rsidRPr="00623C8A" w:rsidTr="005843D8">
        <w:tc>
          <w:tcPr>
            <w:tcW w:w="0" w:type="auto"/>
            <w:shd w:val="clear" w:color="auto" w:fill="E7E6E6" w:themeFill="background2"/>
            <w:hideMark/>
          </w:tcPr>
          <w:p w:rsidR="00623C8A" w:rsidRPr="005843D8" w:rsidRDefault="00623C8A" w:rsidP="005843D8">
            <w:pPr>
              <w:pStyle w:val="TableHeading"/>
            </w:pPr>
            <w:r w:rsidRPr="005843D8">
              <w:t>Desired number of web server instances</w:t>
            </w:r>
          </w:p>
        </w:tc>
        <w:tc>
          <w:tcPr>
            <w:tcW w:w="0" w:type="auto"/>
            <w:hideMark/>
          </w:tcPr>
          <w:p w:rsidR="00623C8A" w:rsidRPr="005F2A03" w:rsidRDefault="00623C8A" w:rsidP="005F2A03">
            <w:pPr>
              <w:pStyle w:val="TableText"/>
            </w:pPr>
            <w:proofErr w:type="spellStart"/>
            <w:r w:rsidRPr="005F2A03">
              <w:t>WebServerDesiredCapacity</w:t>
            </w:r>
            <w:proofErr w:type="spellEnd"/>
          </w:p>
        </w:tc>
        <w:tc>
          <w:tcPr>
            <w:tcW w:w="0" w:type="auto"/>
            <w:hideMark/>
          </w:tcPr>
          <w:p w:rsidR="00623C8A" w:rsidRPr="005F2A03" w:rsidRDefault="00623C8A" w:rsidP="005F2A03">
            <w:pPr>
              <w:pStyle w:val="TableText"/>
            </w:pPr>
            <w:r w:rsidRPr="005F2A03">
              <w:t>1</w:t>
            </w:r>
          </w:p>
        </w:tc>
        <w:tc>
          <w:tcPr>
            <w:tcW w:w="0" w:type="auto"/>
            <w:hideMark/>
          </w:tcPr>
          <w:p w:rsidR="00623C8A" w:rsidRPr="005F2A03" w:rsidRDefault="00623C8A" w:rsidP="005F2A03">
            <w:pPr>
              <w:pStyle w:val="TableText"/>
            </w:pPr>
            <w:r w:rsidRPr="005F2A03">
              <w:t>Desired number of EC2 instances in the Auto Scaling group before deployment is considered successful.</w:t>
            </w:r>
          </w:p>
        </w:tc>
      </w:tr>
    </w:tbl>
    <w:p w:rsidR="0074319C" w:rsidRDefault="0074319C" w:rsidP="00623C8A">
      <w:pPr>
        <w:shd w:val="clear" w:color="auto" w:fill="FFFFFF"/>
        <w:spacing w:before="120" w:after="0" w:line="360" w:lineRule="atLeast"/>
        <w:rPr>
          <w:rFonts w:eastAsia="Times New Roman" w:cs="Arial"/>
          <w:i/>
          <w:iCs/>
          <w:color w:val="16191F"/>
          <w:sz w:val="24"/>
          <w:szCs w:val="24"/>
          <w:lang w:eastAsia="en-IN"/>
        </w:rPr>
      </w:pPr>
    </w:p>
    <w:p w:rsidR="00623C8A" w:rsidRPr="00877B98" w:rsidRDefault="00623C8A" w:rsidP="00D727DC">
      <w:pPr>
        <w:pStyle w:val="Heading2"/>
        <w:rPr>
          <w:rFonts w:eastAsia="Times New Roman"/>
          <w:lang w:eastAsia="en-IN"/>
        </w:rPr>
      </w:pPr>
      <w:bookmarkStart w:id="5" w:name="_Toc38304821"/>
      <w:r w:rsidRPr="00877B98">
        <w:rPr>
          <w:rFonts w:eastAsia="Times New Roman"/>
          <w:lang w:eastAsia="en-IN"/>
        </w:rPr>
        <w:t>Amazon RDS (Aurora/MySQL) Configuration</w:t>
      </w:r>
      <w:bookmarkEnd w:id="5"/>
    </w:p>
    <w:p w:rsidR="0074319C" w:rsidRPr="00623C8A" w:rsidRDefault="0074319C" w:rsidP="00623C8A">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ayout w:type="fixed"/>
        <w:tblLook w:val="04A0" w:firstRow="1" w:lastRow="0" w:firstColumn="1" w:lastColumn="0" w:noHBand="0" w:noVBand="1"/>
      </w:tblPr>
      <w:tblGrid>
        <w:gridCol w:w="2122"/>
        <w:gridCol w:w="1984"/>
        <w:gridCol w:w="1602"/>
        <w:gridCol w:w="3308"/>
      </w:tblGrid>
      <w:tr w:rsidR="00623C8A" w:rsidRPr="00623C8A" w:rsidTr="005F2A03">
        <w:trPr>
          <w:tblHeader/>
        </w:trPr>
        <w:tc>
          <w:tcPr>
            <w:tcW w:w="2122" w:type="dxa"/>
            <w:shd w:val="clear" w:color="auto" w:fill="E7E6E6" w:themeFill="background2"/>
            <w:hideMark/>
          </w:tcPr>
          <w:p w:rsidR="00623C8A" w:rsidRPr="005F2A03" w:rsidRDefault="00623C8A" w:rsidP="005F2A03">
            <w:pPr>
              <w:pStyle w:val="TableHeading"/>
            </w:pPr>
            <w:r w:rsidRPr="005F2A03">
              <w:t>Parameter label</w:t>
            </w:r>
          </w:p>
        </w:tc>
        <w:tc>
          <w:tcPr>
            <w:tcW w:w="1984" w:type="dxa"/>
            <w:shd w:val="clear" w:color="auto" w:fill="E7E6E6" w:themeFill="background2"/>
            <w:hideMark/>
          </w:tcPr>
          <w:p w:rsidR="00623C8A" w:rsidRPr="005F2A03" w:rsidRDefault="00623C8A" w:rsidP="005F2A03">
            <w:pPr>
              <w:pStyle w:val="TableHeading"/>
            </w:pPr>
            <w:r w:rsidRPr="005F2A03">
              <w:t>Parameter name</w:t>
            </w:r>
          </w:p>
        </w:tc>
        <w:tc>
          <w:tcPr>
            <w:tcW w:w="1602" w:type="dxa"/>
            <w:shd w:val="clear" w:color="auto" w:fill="E7E6E6" w:themeFill="background2"/>
            <w:hideMark/>
          </w:tcPr>
          <w:p w:rsidR="00623C8A" w:rsidRPr="005F2A03" w:rsidRDefault="00623C8A" w:rsidP="005F2A03">
            <w:pPr>
              <w:pStyle w:val="TableHeading"/>
            </w:pPr>
            <w:r w:rsidRPr="005F2A03">
              <w:t>Default</w:t>
            </w:r>
          </w:p>
        </w:tc>
        <w:tc>
          <w:tcPr>
            <w:tcW w:w="3308" w:type="dxa"/>
            <w:shd w:val="clear" w:color="auto" w:fill="E7E6E6" w:themeFill="background2"/>
            <w:hideMark/>
          </w:tcPr>
          <w:p w:rsidR="00623C8A" w:rsidRPr="005F2A03" w:rsidRDefault="00623C8A" w:rsidP="005F2A03">
            <w:pPr>
              <w:pStyle w:val="TableHeading"/>
            </w:pPr>
            <w:r w:rsidRPr="005F2A03">
              <w:t>Description</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engine</w:t>
            </w:r>
          </w:p>
        </w:tc>
        <w:tc>
          <w:tcPr>
            <w:tcW w:w="1984" w:type="dxa"/>
            <w:hideMark/>
          </w:tcPr>
          <w:p w:rsidR="00623C8A" w:rsidRPr="005F2A03" w:rsidRDefault="00623C8A" w:rsidP="005F2A03">
            <w:pPr>
              <w:pStyle w:val="TableText"/>
            </w:pPr>
            <w:proofErr w:type="spellStart"/>
            <w:r w:rsidRPr="005F2A03">
              <w:t>DBEngineType</w:t>
            </w:r>
            <w:proofErr w:type="spellEnd"/>
          </w:p>
        </w:tc>
        <w:tc>
          <w:tcPr>
            <w:tcW w:w="1602" w:type="dxa"/>
            <w:hideMark/>
          </w:tcPr>
          <w:p w:rsidR="00CC2584" w:rsidRPr="005F2A03" w:rsidRDefault="00CC2584" w:rsidP="005F2A03">
            <w:pPr>
              <w:pStyle w:val="TableText"/>
            </w:pPr>
            <w:r>
              <w:t>RDS-MYSQL</w:t>
            </w:r>
          </w:p>
        </w:tc>
        <w:tc>
          <w:tcPr>
            <w:tcW w:w="3308" w:type="dxa"/>
            <w:hideMark/>
          </w:tcPr>
          <w:p w:rsidR="00623C8A" w:rsidRPr="005F2A03" w:rsidRDefault="00623C8A" w:rsidP="005F2A03">
            <w:pPr>
              <w:pStyle w:val="TableText"/>
            </w:pPr>
            <w:r w:rsidRPr="005F2A03">
              <w:t xml:space="preserve">Database engine to use for </w:t>
            </w:r>
            <w:proofErr w:type="spellStart"/>
            <w:r w:rsidRPr="005F2A03">
              <w:t>Magento</w:t>
            </w:r>
            <w:proofErr w:type="spellEnd"/>
            <w:r w:rsidRPr="005F2A03">
              <w:t xml:space="preserve"> database. Choose Amazon Aurora or MySQL.</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Amazon Aurora/MySQL DB instance type</w:t>
            </w:r>
          </w:p>
        </w:tc>
        <w:tc>
          <w:tcPr>
            <w:tcW w:w="1984" w:type="dxa"/>
            <w:hideMark/>
          </w:tcPr>
          <w:p w:rsidR="00623C8A" w:rsidRPr="005F2A03" w:rsidRDefault="00623C8A" w:rsidP="005F2A03">
            <w:pPr>
              <w:pStyle w:val="TableText"/>
            </w:pPr>
            <w:proofErr w:type="spellStart"/>
            <w:r w:rsidRPr="005F2A03">
              <w:t>DBInstanceClass</w:t>
            </w:r>
            <w:proofErr w:type="spellEnd"/>
          </w:p>
        </w:tc>
        <w:tc>
          <w:tcPr>
            <w:tcW w:w="1602" w:type="dxa"/>
            <w:hideMark/>
          </w:tcPr>
          <w:p w:rsidR="00623C8A" w:rsidRPr="005F2A03" w:rsidRDefault="00623C8A" w:rsidP="005F2A03">
            <w:pPr>
              <w:pStyle w:val="TableText"/>
            </w:pPr>
            <w:r w:rsidRPr="005F2A03">
              <w:t>db.r3.2xlarge</w:t>
            </w:r>
          </w:p>
        </w:tc>
        <w:tc>
          <w:tcPr>
            <w:tcW w:w="3308" w:type="dxa"/>
            <w:hideMark/>
          </w:tcPr>
          <w:p w:rsidR="00623C8A" w:rsidRPr="005F2A03" w:rsidRDefault="00623C8A" w:rsidP="005F2A03">
            <w:pPr>
              <w:pStyle w:val="TableText"/>
            </w:pPr>
            <w:r w:rsidRPr="005F2A03">
              <w:t xml:space="preserve">The name of the compute and memory capacity class of the Amazon </w:t>
            </w:r>
            <w:proofErr w:type="gramStart"/>
            <w:r w:rsidRPr="005F2A03">
              <w:t>RDS(</w:t>
            </w:r>
            <w:proofErr w:type="gramEnd"/>
            <w:r w:rsidRPr="005F2A03">
              <w:t>Aurora/MySQL) DB instance.</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name</w:t>
            </w:r>
          </w:p>
        </w:tc>
        <w:tc>
          <w:tcPr>
            <w:tcW w:w="1984" w:type="dxa"/>
            <w:hideMark/>
          </w:tcPr>
          <w:p w:rsidR="00623C8A" w:rsidRPr="005F2A03" w:rsidRDefault="00623C8A" w:rsidP="005F2A03">
            <w:pPr>
              <w:pStyle w:val="TableText"/>
            </w:pPr>
            <w:proofErr w:type="spellStart"/>
            <w:r w:rsidRPr="005F2A03">
              <w:t>DBName</w:t>
            </w:r>
            <w:proofErr w:type="spellEnd"/>
          </w:p>
        </w:tc>
        <w:tc>
          <w:tcPr>
            <w:tcW w:w="1602" w:type="dxa"/>
            <w:hideMark/>
          </w:tcPr>
          <w:p w:rsidR="00623C8A" w:rsidRPr="005F2A03" w:rsidRDefault="00623C8A" w:rsidP="005F2A03">
            <w:pPr>
              <w:pStyle w:val="TableText"/>
            </w:pPr>
            <w:proofErr w:type="spellStart"/>
            <w:r w:rsidRPr="005F2A03">
              <w:t>MagentoQuickstartDB</w:t>
            </w:r>
            <w:proofErr w:type="spellEnd"/>
          </w:p>
        </w:tc>
        <w:tc>
          <w:tcPr>
            <w:tcW w:w="3308" w:type="dxa"/>
            <w:hideMark/>
          </w:tcPr>
          <w:p w:rsidR="00623C8A" w:rsidRPr="005F2A03" w:rsidRDefault="00623C8A" w:rsidP="005F2A03">
            <w:pPr>
              <w:pStyle w:val="TableText"/>
            </w:pPr>
            <w:r w:rsidRPr="005F2A03">
              <w:t>Name of the initial database for the Amazon RDS instance. This is a 5-64 character string. It must begin with a letter and contain only uppercase and lowercase letters and numbers.</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Enable Multi-AZ deployment for DB instance</w:t>
            </w:r>
          </w:p>
        </w:tc>
        <w:tc>
          <w:tcPr>
            <w:tcW w:w="1984" w:type="dxa"/>
            <w:hideMark/>
          </w:tcPr>
          <w:p w:rsidR="00623C8A" w:rsidRPr="005F2A03" w:rsidRDefault="00623C8A" w:rsidP="005F2A03">
            <w:pPr>
              <w:pStyle w:val="TableText"/>
            </w:pPr>
            <w:proofErr w:type="spellStart"/>
            <w:r w:rsidRPr="005F2A03">
              <w:t>DBMultiAZ</w:t>
            </w:r>
            <w:proofErr w:type="spellEnd"/>
          </w:p>
        </w:tc>
        <w:tc>
          <w:tcPr>
            <w:tcW w:w="1602" w:type="dxa"/>
            <w:hideMark/>
          </w:tcPr>
          <w:p w:rsidR="00623C8A" w:rsidRPr="005F2A03" w:rsidRDefault="00623C8A" w:rsidP="005F2A03">
            <w:pPr>
              <w:pStyle w:val="TableText"/>
            </w:pPr>
            <w:r w:rsidRPr="005F2A03">
              <w:t>true</w:t>
            </w:r>
          </w:p>
        </w:tc>
        <w:tc>
          <w:tcPr>
            <w:tcW w:w="3308" w:type="dxa"/>
            <w:hideMark/>
          </w:tcPr>
          <w:p w:rsidR="00623C8A" w:rsidRPr="005F2A03" w:rsidRDefault="00623C8A" w:rsidP="005F2A03">
            <w:pPr>
              <w:pStyle w:val="TableText"/>
            </w:pPr>
            <w:r w:rsidRPr="005F2A03">
              <w:t>Set to false if Multi-AZ RDS deployment isn’t needed.</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lastRenderedPageBreak/>
              <w:t>DB master user name</w:t>
            </w:r>
          </w:p>
        </w:tc>
        <w:tc>
          <w:tcPr>
            <w:tcW w:w="1984" w:type="dxa"/>
            <w:hideMark/>
          </w:tcPr>
          <w:p w:rsidR="00623C8A" w:rsidRPr="005F2A03" w:rsidRDefault="00623C8A" w:rsidP="005F2A03">
            <w:pPr>
              <w:pStyle w:val="TableText"/>
            </w:pPr>
            <w:proofErr w:type="spellStart"/>
            <w:r w:rsidRPr="005F2A03">
              <w:t>DBMasterUsername</w:t>
            </w:r>
            <w:proofErr w:type="spellEnd"/>
          </w:p>
        </w:tc>
        <w:tc>
          <w:tcPr>
            <w:tcW w:w="1602" w:type="dxa"/>
            <w:hideMark/>
          </w:tcPr>
          <w:p w:rsidR="00623C8A" w:rsidRPr="005F2A03" w:rsidRDefault="00623C8A" w:rsidP="005F2A03">
            <w:pPr>
              <w:pStyle w:val="TableText"/>
            </w:pPr>
            <w:r w:rsidRPr="005F2A03">
              <w:t>admin</w:t>
            </w:r>
          </w:p>
        </w:tc>
        <w:tc>
          <w:tcPr>
            <w:tcW w:w="3308" w:type="dxa"/>
            <w:hideMark/>
          </w:tcPr>
          <w:p w:rsidR="00623C8A" w:rsidRPr="005F2A03" w:rsidRDefault="00623C8A" w:rsidP="005F2A03">
            <w:pPr>
              <w:pStyle w:val="TableText"/>
            </w:pPr>
            <w:r w:rsidRPr="005F2A03">
              <w:t>User name for the database administrator account. This is a 1-16 character alphanumeric string and must start with a letter.</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master password</w:t>
            </w:r>
          </w:p>
        </w:tc>
        <w:tc>
          <w:tcPr>
            <w:tcW w:w="1984" w:type="dxa"/>
            <w:hideMark/>
          </w:tcPr>
          <w:p w:rsidR="00623C8A" w:rsidRPr="005F2A03" w:rsidRDefault="00623C8A" w:rsidP="005F2A03">
            <w:pPr>
              <w:pStyle w:val="TableText"/>
            </w:pPr>
            <w:proofErr w:type="spellStart"/>
            <w:r w:rsidRPr="005F2A03">
              <w:t>DBMasterUserPassword</w:t>
            </w:r>
            <w:proofErr w:type="spellEnd"/>
          </w:p>
        </w:tc>
        <w:tc>
          <w:tcPr>
            <w:tcW w:w="1602" w:type="dxa"/>
            <w:hideMark/>
          </w:tcPr>
          <w:p w:rsidR="00623C8A" w:rsidRPr="00E075C2" w:rsidRDefault="00623C8A" w:rsidP="005F2A03">
            <w:pPr>
              <w:pStyle w:val="TableText"/>
              <w:rPr>
                <w:i/>
                <w:iCs/>
                <w:color w:val="FF0000"/>
                <w:sz w:val="20"/>
              </w:rPr>
            </w:pPr>
            <w:r w:rsidRPr="00E075C2">
              <w:rPr>
                <w:i/>
                <w:iCs/>
                <w:color w:val="FF0000"/>
                <w:sz w:val="20"/>
              </w:rPr>
              <w:t>Requires input</w:t>
            </w:r>
          </w:p>
        </w:tc>
        <w:tc>
          <w:tcPr>
            <w:tcW w:w="3308" w:type="dxa"/>
            <w:hideMark/>
          </w:tcPr>
          <w:p w:rsidR="00623C8A" w:rsidRPr="005F2A03" w:rsidRDefault="00623C8A" w:rsidP="005F2A03">
            <w:pPr>
              <w:pStyle w:val="TableText"/>
            </w:pPr>
            <w:r w:rsidRPr="005F2A03">
              <w:t>Password for the database administrator account. This is an 8-32 character string and may include any printable ASCII character except for forward slashes (/), double quotation marks ("), and at signs (@).</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 xml:space="preserve">DB storage size (in </w:t>
            </w:r>
            <w:proofErr w:type="spellStart"/>
            <w:r w:rsidRPr="005F2A03">
              <w:t>GiB</w:t>
            </w:r>
            <w:proofErr w:type="spellEnd"/>
            <w:r w:rsidRPr="005F2A03">
              <w:t>)</w:t>
            </w:r>
          </w:p>
        </w:tc>
        <w:tc>
          <w:tcPr>
            <w:tcW w:w="1984" w:type="dxa"/>
            <w:hideMark/>
          </w:tcPr>
          <w:p w:rsidR="00623C8A" w:rsidRPr="005F2A03" w:rsidRDefault="00623C8A" w:rsidP="005F2A03">
            <w:pPr>
              <w:pStyle w:val="TableText"/>
            </w:pPr>
            <w:proofErr w:type="spellStart"/>
            <w:r w:rsidRPr="005F2A03">
              <w:t>DBAllocatedStorage</w:t>
            </w:r>
            <w:proofErr w:type="spellEnd"/>
          </w:p>
        </w:tc>
        <w:tc>
          <w:tcPr>
            <w:tcW w:w="1602" w:type="dxa"/>
            <w:hideMark/>
          </w:tcPr>
          <w:p w:rsidR="00623C8A" w:rsidRPr="005F2A03" w:rsidRDefault="00623C8A" w:rsidP="005F2A03">
            <w:pPr>
              <w:pStyle w:val="TableText"/>
            </w:pPr>
            <w:r w:rsidRPr="005F2A03">
              <w:t>16</w:t>
            </w:r>
          </w:p>
        </w:tc>
        <w:tc>
          <w:tcPr>
            <w:tcW w:w="3308" w:type="dxa"/>
            <w:hideMark/>
          </w:tcPr>
          <w:p w:rsidR="00623C8A" w:rsidRPr="005F2A03" w:rsidRDefault="00623C8A" w:rsidP="005F2A03">
            <w:pPr>
              <w:pStyle w:val="TableText"/>
            </w:pPr>
            <w:r w:rsidRPr="005F2A03">
              <w:t xml:space="preserve">Size of the database (in </w:t>
            </w:r>
            <w:proofErr w:type="spellStart"/>
            <w:r w:rsidRPr="005F2A03">
              <w:t>GiB</w:t>
            </w:r>
            <w:proofErr w:type="spellEnd"/>
            <w:r w:rsidRPr="005F2A03">
              <w:t xml:space="preserve">). You can enter a value between 5 and 4,096 </w:t>
            </w:r>
            <w:proofErr w:type="spellStart"/>
            <w:r w:rsidRPr="005F2A03">
              <w:t>GiB.</w:t>
            </w:r>
            <w:proofErr w:type="spellEnd"/>
            <w:r w:rsidRPr="005F2A03">
              <w:t xml:space="preserve"> If you set the DB Storage Type parameter to io1 (Provisional IOPS), you must allocate at least 100 </w:t>
            </w:r>
            <w:proofErr w:type="spellStart"/>
            <w:r w:rsidRPr="005F2A03">
              <w:t>GiB</w:t>
            </w:r>
            <w:proofErr w:type="spellEnd"/>
            <w:r w:rsidRPr="005F2A03">
              <w:t xml:space="preserve"> in storage, and the DB IOPS value must be 1,000 at the minimum.</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storage type</w:t>
            </w:r>
          </w:p>
        </w:tc>
        <w:tc>
          <w:tcPr>
            <w:tcW w:w="1984" w:type="dxa"/>
            <w:hideMark/>
          </w:tcPr>
          <w:p w:rsidR="00623C8A" w:rsidRPr="005F2A03" w:rsidRDefault="00623C8A" w:rsidP="005F2A03">
            <w:pPr>
              <w:pStyle w:val="TableText"/>
            </w:pPr>
            <w:proofErr w:type="spellStart"/>
            <w:r w:rsidRPr="005F2A03">
              <w:t>DBStorageType</w:t>
            </w:r>
            <w:proofErr w:type="spellEnd"/>
          </w:p>
        </w:tc>
        <w:tc>
          <w:tcPr>
            <w:tcW w:w="1602" w:type="dxa"/>
            <w:hideMark/>
          </w:tcPr>
          <w:p w:rsidR="00623C8A" w:rsidRPr="005F2A03" w:rsidRDefault="00623C8A" w:rsidP="005F2A03">
            <w:pPr>
              <w:pStyle w:val="TableText"/>
            </w:pPr>
            <w:r w:rsidRPr="005F2A03">
              <w:t>gp2</w:t>
            </w:r>
          </w:p>
        </w:tc>
        <w:tc>
          <w:tcPr>
            <w:tcW w:w="3308" w:type="dxa"/>
            <w:hideMark/>
          </w:tcPr>
          <w:p w:rsidR="00623C8A" w:rsidRPr="005F2A03" w:rsidRDefault="00623C8A" w:rsidP="005F2A03">
            <w:pPr>
              <w:pStyle w:val="TableText"/>
            </w:pPr>
            <w:r w:rsidRPr="005F2A03">
              <w:t>Storage type associated with the database instance. You can choose standard (Magnetic), gp2 (General Purpose SSD), or io1 (Provisioned IOPS SSD).</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IOPS</w:t>
            </w:r>
          </w:p>
        </w:tc>
        <w:tc>
          <w:tcPr>
            <w:tcW w:w="1984" w:type="dxa"/>
            <w:hideMark/>
          </w:tcPr>
          <w:p w:rsidR="00623C8A" w:rsidRPr="005F2A03" w:rsidRDefault="00623C8A" w:rsidP="005F2A03">
            <w:pPr>
              <w:pStyle w:val="TableText"/>
            </w:pPr>
            <w:proofErr w:type="spellStart"/>
            <w:r w:rsidRPr="005F2A03">
              <w:t>DBIops</w:t>
            </w:r>
            <w:proofErr w:type="spellEnd"/>
          </w:p>
        </w:tc>
        <w:tc>
          <w:tcPr>
            <w:tcW w:w="1602" w:type="dxa"/>
            <w:hideMark/>
          </w:tcPr>
          <w:p w:rsidR="00623C8A" w:rsidRPr="005F2A03" w:rsidRDefault="00623C8A" w:rsidP="005F2A03">
            <w:pPr>
              <w:pStyle w:val="TableText"/>
            </w:pPr>
            <w:r w:rsidRPr="005F2A03">
              <w:t>1000</w:t>
            </w:r>
          </w:p>
        </w:tc>
        <w:tc>
          <w:tcPr>
            <w:tcW w:w="3308" w:type="dxa"/>
            <w:hideMark/>
          </w:tcPr>
          <w:p w:rsidR="00623C8A" w:rsidRPr="005F2A03" w:rsidRDefault="00623C8A" w:rsidP="005F2A03">
            <w:pPr>
              <w:pStyle w:val="TableText"/>
            </w:pPr>
            <w:r w:rsidRPr="005F2A03">
              <w:t>Provisioned IOPS for DB storage. Used only when you set the </w:t>
            </w:r>
            <w:proofErr w:type="spellStart"/>
            <w:r w:rsidRPr="005F2A03">
              <w:t>DBStorageType</w:t>
            </w:r>
            <w:proofErr w:type="spellEnd"/>
            <w:r w:rsidRPr="005F2A03">
              <w:t> parameter to io1 (that is, Provisioned IOPS).</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Automatic upgrade to new Amazon Aurora/MySQL minor versions</w:t>
            </w:r>
          </w:p>
        </w:tc>
        <w:tc>
          <w:tcPr>
            <w:tcW w:w="1984" w:type="dxa"/>
            <w:hideMark/>
          </w:tcPr>
          <w:p w:rsidR="00623C8A" w:rsidRPr="005F2A03" w:rsidRDefault="00623C8A" w:rsidP="005F2A03">
            <w:pPr>
              <w:pStyle w:val="TableText"/>
            </w:pPr>
            <w:proofErr w:type="spellStart"/>
            <w:r w:rsidRPr="005F2A03">
              <w:t>DBAutoMinorVersionUpgrade</w:t>
            </w:r>
            <w:proofErr w:type="spellEnd"/>
          </w:p>
        </w:tc>
        <w:tc>
          <w:tcPr>
            <w:tcW w:w="1602" w:type="dxa"/>
            <w:hideMark/>
          </w:tcPr>
          <w:p w:rsidR="00623C8A" w:rsidRPr="005F2A03" w:rsidRDefault="00623C8A" w:rsidP="005F2A03">
            <w:pPr>
              <w:pStyle w:val="TableText"/>
            </w:pPr>
            <w:r w:rsidRPr="005F2A03">
              <w:t>true</w:t>
            </w:r>
          </w:p>
        </w:tc>
        <w:tc>
          <w:tcPr>
            <w:tcW w:w="3308" w:type="dxa"/>
            <w:hideMark/>
          </w:tcPr>
          <w:p w:rsidR="00623C8A" w:rsidRPr="005F2A03" w:rsidRDefault="00623C8A" w:rsidP="005F2A03">
            <w:pPr>
              <w:pStyle w:val="TableText"/>
            </w:pPr>
            <w:r w:rsidRPr="005F2A03">
              <w:t>Determines whether the DB instance will automatically be upgraded to new Amazon Aurora or MySQL minor versions as they are supported by Amazon RDS. Set to false to disable auto-upgrades.</w:t>
            </w:r>
          </w:p>
        </w:tc>
      </w:tr>
      <w:tr w:rsidR="00623C8A" w:rsidRPr="00623C8A" w:rsidTr="005F2A03">
        <w:tc>
          <w:tcPr>
            <w:tcW w:w="2122" w:type="dxa"/>
            <w:shd w:val="clear" w:color="auto" w:fill="E7E6E6" w:themeFill="background2"/>
            <w:hideMark/>
          </w:tcPr>
          <w:p w:rsidR="00623C8A" w:rsidRPr="005F2A03" w:rsidRDefault="00623C8A" w:rsidP="005F2A03">
            <w:pPr>
              <w:pStyle w:val="TableHeading"/>
            </w:pPr>
            <w:r w:rsidRPr="005F2A03">
              <w:t>DB backup retention period</w:t>
            </w:r>
          </w:p>
        </w:tc>
        <w:tc>
          <w:tcPr>
            <w:tcW w:w="1984" w:type="dxa"/>
            <w:hideMark/>
          </w:tcPr>
          <w:p w:rsidR="00623C8A" w:rsidRPr="005F2A03" w:rsidRDefault="00623C8A" w:rsidP="005F2A03">
            <w:pPr>
              <w:pStyle w:val="TableText"/>
            </w:pPr>
            <w:proofErr w:type="spellStart"/>
            <w:r w:rsidRPr="005F2A03">
              <w:t>DBBackupRetentionPeriod</w:t>
            </w:r>
            <w:proofErr w:type="spellEnd"/>
          </w:p>
        </w:tc>
        <w:tc>
          <w:tcPr>
            <w:tcW w:w="1602" w:type="dxa"/>
            <w:hideMark/>
          </w:tcPr>
          <w:p w:rsidR="00623C8A" w:rsidRPr="005F2A03" w:rsidRDefault="00623C8A" w:rsidP="005F2A03">
            <w:pPr>
              <w:pStyle w:val="TableText"/>
            </w:pPr>
            <w:r w:rsidRPr="005F2A03">
              <w:t>7</w:t>
            </w:r>
          </w:p>
        </w:tc>
        <w:tc>
          <w:tcPr>
            <w:tcW w:w="3308" w:type="dxa"/>
            <w:hideMark/>
          </w:tcPr>
          <w:p w:rsidR="00623C8A" w:rsidRPr="005F2A03" w:rsidRDefault="00623C8A" w:rsidP="005F2A03">
            <w:pPr>
              <w:pStyle w:val="TableText"/>
            </w:pPr>
            <w:r w:rsidRPr="005F2A03">
              <w:t>Number of days for which automatic DB snapshots are retained.</w:t>
            </w:r>
          </w:p>
        </w:tc>
      </w:tr>
    </w:tbl>
    <w:p w:rsidR="00C05BF3" w:rsidRDefault="00C05BF3" w:rsidP="00623C8A">
      <w:pPr>
        <w:shd w:val="clear" w:color="auto" w:fill="FFFFFF"/>
        <w:spacing w:before="120" w:after="0" w:line="360" w:lineRule="atLeast"/>
        <w:rPr>
          <w:rFonts w:eastAsia="Times New Roman" w:cs="Arial"/>
          <w:i/>
          <w:iCs/>
          <w:color w:val="16191F"/>
          <w:sz w:val="24"/>
          <w:szCs w:val="24"/>
          <w:lang w:eastAsia="en-IN"/>
        </w:rPr>
      </w:pPr>
    </w:p>
    <w:p w:rsidR="00623C8A" w:rsidRPr="00877B98" w:rsidRDefault="00623C8A" w:rsidP="00D727DC">
      <w:pPr>
        <w:pStyle w:val="Heading2"/>
        <w:rPr>
          <w:rFonts w:eastAsia="Times New Roman"/>
          <w:lang w:eastAsia="en-IN"/>
        </w:rPr>
      </w:pPr>
      <w:bookmarkStart w:id="6" w:name="_Toc38304822"/>
      <w:r w:rsidRPr="00877B98">
        <w:rPr>
          <w:rFonts w:eastAsia="Times New Roman"/>
          <w:lang w:eastAsia="en-IN"/>
        </w:rPr>
        <w:t xml:space="preserve">Amazon </w:t>
      </w:r>
      <w:proofErr w:type="spellStart"/>
      <w:r w:rsidRPr="00877B98">
        <w:rPr>
          <w:rFonts w:eastAsia="Times New Roman"/>
          <w:lang w:eastAsia="en-IN"/>
        </w:rPr>
        <w:t>ElastiCache</w:t>
      </w:r>
      <w:proofErr w:type="spellEnd"/>
      <w:r w:rsidRPr="00877B98">
        <w:rPr>
          <w:rFonts w:eastAsia="Times New Roman"/>
          <w:lang w:eastAsia="en-IN"/>
        </w:rPr>
        <w:t xml:space="preserve"> Configuration</w:t>
      </w:r>
      <w:bookmarkEnd w:id="6"/>
    </w:p>
    <w:p w:rsidR="00C05BF3" w:rsidRPr="00623C8A" w:rsidRDefault="00C05BF3" w:rsidP="00623C8A">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ook w:val="04A0" w:firstRow="1" w:lastRow="0" w:firstColumn="1" w:lastColumn="0" w:noHBand="0" w:noVBand="1"/>
      </w:tblPr>
      <w:tblGrid>
        <w:gridCol w:w="1897"/>
        <w:gridCol w:w="2617"/>
        <w:gridCol w:w="1447"/>
        <w:gridCol w:w="3055"/>
      </w:tblGrid>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Parameter label</w:t>
            </w:r>
          </w:p>
        </w:tc>
        <w:tc>
          <w:tcPr>
            <w:tcW w:w="0" w:type="auto"/>
            <w:shd w:val="clear" w:color="auto" w:fill="E7E6E6" w:themeFill="background2"/>
            <w:hideMark/>
          </w:tcPr>
          <w:p w:rsidR="00623C8A" w:rsidRPr="00E075C2" w:rsidRDefault="00623C8A" w:rsidP="00E075C2">
            <w:pPr>
              <w:pStyle w:val="TableHeading"/>
            </w:pPr>
            <w:r w:rsidRPr="00E075C2">
              <w:t>Parameter name</w:t>
            </w:r>
          </w:p>
        </w:tc>
        <w:tc>
          <w:tcPr>
            <w:tcW w:w="0" w:type="auto"/>
            <w:shd w:val="clear" w:color="auto" w:fill="E7E6E6" w:themeFill="background2"/>
            <w:hideMark/>
          </w:tcPr>
          <w:p w:rsidR="00623C8A" w:rsidRPr="00E075C2" w:rsidRDefault="00623C8A" w:rsidP="00E075C2">
            <w:pPr>
              <w:pStyle w:val="TableHeading"/>
            </w:pPr>
            <w:r w:rsidRPr="00E075C2">
              <w:t>Default</w:t>
            </w:r>
          </w:p>
        </w:tc>
        <w:tc>
          <w:tcPr>
            <w:tcW w:w="0" w:type="auto"/>
            <w:shd w:val="clear" w:color="auto" w:fill="E7E6E6" w:themeFill="background2"/>
            <w:hideMark/>
          </w:tcPr>
          <w:p w:rsidR="00623C8A" w:rsidRPr="00E075C2" w:rsidRDefault="00623C8A" w:rsidP="00E075C2">
            <w:pPr>
              <w:pStyle w:val="TableHeading"/>
            </w:pPr>
            <w:r w:rsidRPr="00E075C2">
              <w:t>Description</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ElastiCache</w:t>
            </w:r>
            <w:proofErr w:type="spellEnd"/>
            <w:r w:rsidRPr="00E075C2">
              <w:t xml:space="preserve"> automatic failover</w:t>
            </w:r>
          </w:p>
        </w:tc>
        <w:tc>
          <w:tcPr>
            <w:tcW w:w="0" w:type="auto"/>
            <w:hideMark/>
          </w:tcPr>
          <w:p w:rsidR="00623C8A" w:rsidRPr="00E075C2" w:rsidRDefault="00623C8A" w:rsidP="00E075C2">
            <w:pPr>
              <w:pStyle w:val="TableText"/>
            </w:pPr>
            <w:proofErr w:type="spellStart"/>
            <w:r w:rsidRPr="00E075C2">
              <w:t>ElastiCacheAutomaticFailover</w:t>
            </w:r>
            <w:proofErr w:type="spellEnd"/>
          </w:p>
        </w:tc>
        <w:tc>
          <w:tcPr>
            <w:tcW w:w="0" w:type="auto"/>
            <w:hideMark/>
          </w:tcPr>
          <w:p w:rsidR="00623C8A" w:rsidRPr="00E075C2" w:rsidRDefault="00623C8A" w:rsidP="00E075C2">
            <w:pPr>
              <w:pStyle w:val="TableText"/>
            </w:pPr>
            <w:r w:rsidRPr="00E075C2">
              <w:t>true</w:t>
            </w:r>
          </w:p>
        </w:tc>
        <w:tc>
          <w:tcPr>
            <w:tcW w:w="0" w:type="auto"/>
            <w:hideMark/>
          </w:tcPr>
          <w:p w:rsidR="00623C8A" w:rsidRPr="00E075C2" w:rsidRDefault="00623C8A" w:rsidP="00E075C2">
            <w:pPr>
              <w:pStyle w:val="TableText"/>
            </w:pPr>
            <w:r w:rsidRPr="00E075C2">
              <w:t>Automatic failover setup. Select false to disable automatic failover.</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ElastiCache</w:t>
            </w:r>
            <w:proofErr w:type="spellEnd"/>
            <w:r w:rsidRPr="00E075C2">
              <w:t xml:space="preserve"> node type</w:t>
            </w:r>
          </w:p>
        </w:tc>
        <w:tc>
          <w:tcPr>
            <w:tcW w:w="0" w:type="auto"/>
            <w:hideMark/>
          </w:tcPr>
          <w:p w:rsidR="00623C8A" w:rsidRPr="00E075C2" w:rsidRDefault="00623C8A" w:rsidP="00E075C2">
            <w:pPr>
              <w:pStyle w:val="TableText"/>
            </w:pPr>
            <w:proofErr w:type="spellStart"/>
            <w:r w:rsidRPr="00E075C2">
              <w:t>ElastiCacheNodeType</w:t>
            </w:r>
            <w:proofErr w:type="spellEnd"/>
          </w:p>
        </w:tc>
        <w:tc>
          <w:tcPr>
            <w:tcW w:w="0" w:type="auto"/>
            <w:hideMark/>
          </w:tcPr>
          <w:p w:rsidR="00623C8A" w:rsidRPr="00E075C2" w:rsidRDefault="00623C8A" w:rsidP="00E075C2">
            <w:pPr>
              <w:pStyle w:val="TableText"/>
            </w:pPr>
            <w:r w:rsidRPr="00E075C2">
              <w:t>cache.m4.large</w:t>
            </w:r>
          </w:p>
        </w:tc>
        <w:tc>
          <w:tcPr>
            <w:tcW w:w="0" w:type="auto"/>
            <w:hideMark/>
          </w:tcPr>
          <w:p w:rsidR="00623C8A" w:rsidRPr="00E075C2" w:rsidRDefault="00623C8A" w:rsidP="00E075C2">
            <w:pPr>
              <w:pStyle w:val="TableText"/>
            </w:pPr>
            <w:r w:rsidRPr="00E075C2">
              <w:t xml:space="preserve">Compute and memory capacity class of the </w:t>
            </w:r>
            <w:proofErr w:type="spellStart"/>
            <w:r w:rsidRPr="00E075C2">
              <w:t>ElastiCache</w:t>
            </w:r>
            <w:proofErr w:type="spellEnd"/>
            <w:r w:rsidRPr="00E075C2">
              <w:t xml:space="preserve"> instance.</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 xml:space="preserve">Number of </w:t>
            </w:r>
            <w:proofErr w:type="spellStart"/>
            <w:r w:rsidRPr="00E075C2">
              <w:t>ElastiCache</w:t>
            </w:r>
            <w:proofErr w:type="spellEnd"/>
            <w:r w:rsidRPr="00E075C2">
              <w:t xml:space="preserve"> nodes</w:t>
            </w:r>
          </w:p>
        </w:tc>
        <w:tc>
          <w:tcPr>
            <w:tcW w:w="0" w:type="auto"/>
            <w:hideMark/>
          </w:tcPr>
          <w:p w:rsidR="00623C8A" w:rsidRPr="00E075C2" w:rsidRDefault="00623C8A" w:rsidP="00E075C2">
            <w:pPr>
              <w:pStyle w:val="TableText"/>
            </w:pPr>
            <w:proofErr w:type="spellStart"/>
            <w:r w:rsidRPr="00E075C2">
              <w:t>ElastiCacheNodes</w:t>
            </w:r>
            <w:proofErr w:type="spellEnd"/>
          </w:p>
        </w:tc>
        <w:tc>
          <w:tcPr>
            <w:tcW w:w="0" w:type="auto"/>
            <w:hideMark/>
          </w:tcPr>
          <w:p w:rsidR="00623C8A" w:rsidRPr="00E075C2" w:rsidRDefault="00623C8A" w:rsidP="00E075C2">
            <w:pPr>
              <w:pStyle w:val="TableText"/>
            </w:pPr>
            <w:r w:rsidRPr="00E075C2">
              <w:t>2</w:t>
            </w:r>
          </w:p>
        </w:tc>
        <w:tc>
          <w:tcPr>
            <w:tcW w:w="0" w:type="auto"/>
            <w:hideMark/>
          </w:tcPr>
          <w:p w:rsidR="00623C8A" w:rsidRPr="00E075C2" w:rsidRDefault="00623C8A" w:rsidP="00E075C2">
            <w:pPr>
              <w:pStyle w:val="TableText"/>
            </w:pPr>
            <w:r w:rsidRPr="00E075C2">
              <w:t xml:space="preserve">Number of nodes in the </w:t>
            </w:r>
            <w:proofErr w:type="spellStart"/>
            <w:r w:rsidRPr="00E075C2">
              <w:t>ElastiCache</w:t>
            </w:r>
            <w:proofErr w:type="spellEnd"/>
            <w:r w:rsidRPr="00E075C2">
              <w:t xml:space="preserve"> cluster. This must be a value between 2 and 5.</w:t>
            </w:r>
          </w:p>
        </w:tc>
      </w:tr>
    </w:tbl>
    <w:p w:rsidR="00863BDB" w:rsidRDefault="00863BDB" w:rsidP="00623C8A">
      <w:pPr>
        <w:shd w:val="clear" w:color="auto" w:fill="FFFFFF"/>
        <w:spacing w:before="120" w:after="0" w:line="360" w:lineRule="atLeast"/>
        <w:rPr>
          <w:rFonts w:eastAsia="Times New Roman" w:cs="Arial"/>
          <w:i/>
          <w:iCs/>
          <w:color w:val="16191F"/>
          <w:sz w:val="24"/>
          <w:szCs w:val="24"/>
          <w:lang w:eastAsia="en-IN"/>
        </w:rPr>
      </w:pPr>
    </w:p>
    <w:p w:rsidR="00623C8A" w:rsidRPr="00877B98" w:rsidRDefault="00623C8A" w:rsidP="00D727DC">
      <w:pPr>
        <w:pStyle w:val="Heading2"/>
        <w:rPr>
          <w:rFonts w:eastAsia="Times New Roman"/>
          <w:lang w:eastAsia="en-IN"/>
        </w:rPr>
      </w:pPr>
      <w:bookmarkStart w:id="7" w:name="_Toc38304823"/>
      <w:proofErr w:type="spellStart"/>
      <w:r w:rsidRPr="00877B98">
        <w:rPr>
          <w:rFonts w:eastAsia="Times New Roman"/>
          <w:lang w:eastAsia="en-IN"/>
        </w:rPr>
        <w:lastRenderedPageBreak/>
        <w:t>Magento</w:t>
      </w:r>
      <w:proofErr w:type="spellEnd"/>
      <w:r w:rsidRPr="00877B98">
        <w:rPr>
          <w:rFonts w:eastAsia="Times New Roman"/>
          <w:lang w:eastAsia="en-IN"/>
        </w:rPr>
        <w:t xml:space="preserve"> Configuration</w:t>
      </w:r>
      <w:bookmarkEnd w:id="7"/>
    </w:p>
    <w:p w:rsidR="00863BDB" w:rsidRPr="00623C8A" w:rsidRDefault="00863BDB" w:rsidP="00623C8A">
      <w:pPr>
        <w:shd w:val="clear" w:color="auto" w:fill="FFFFFF"/>
        <w:spacing w:before="120" w:after="0" w:line="360" w:lineRule="atLeast"/>
        <w:rPr>
          <w:rFonts w:eastAsia="Times New Roman" w:cs="Arial"/>
          <w:color w:val="16191F"/>
          <w:sz w:val="24"/>
          <w:szCs w:val="24"/>
          <w:lang w:eastAsia="en-IN"/>
        </w:rPr>
      </w:pPr>
    </w:p>
    <w:tbl>
      <w:tblPr>
        <w:tblStyle w:val="TableGrid"/>
        <w:tblW w:w="9351" w:type="dxa"/>
        <w:tblLook w:val="04A0" w:firstRow="1" w:lastRow="0" w:firstColumn="1" w:lastColumn="0" w:noHBand="0" w:noVBand="1"/>
      </w:tblPr>
      <w:tblGrid>
        <w:gridCol w:w="1528"/>
        <w:gridCol w:w="2068"/>
        <w:gridCol w:w="1967"/>
        <w:gridCol w:w="3958"/>
      </w:tblGrid>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Parameter label</w:t>
            </w:r>
          </w:p>
        </w:tc>
        <w:tc>
          <w:tcPr>
            <w:tcW w:w="0" w:type="auto"/>
            <w:shd w:val="clear" w:color="auto" w:fill="E7E6E6" w:themeFill="background2"/>
            <w:hideMark/>
          </w:tcPr>
          <w:p w:rsidR="00623C8A" w:rsidRPr="00E075C2" w:rsidRDefault="00623C8A" w:rsidP="00E075C2">
            <w:pPr>
              <w:pStyle w:val="TableHeading"/>
            </w:pPr>
            <w:r w:rsidRPr="00E075C2">
              <w:t>Parameter name</w:t>
            </w:r>
          </w:p>
        </w:tc>
        <w:tc>
          <w:tcPr>
            <w:tcW w:w="0" w:type="auto"/>
            <w:shd w:val="clear" w:color="auto" w:fill="E7E6E6" w:themeFill="background2"/>
            <w:hideMark/>
          </w:tcPr>
          <w:p w:rsidR="00623C8A" w:rsidRPr="00E075C2" w:rsidRDefault="00623C8A" w:rsidP="00E075C2">
            <w:pPr>
              <w:pStyle w:val="TableHeading"/>
            </w:pPr>
            <w:r w:rsidRPr="00E075C2">
              <w:t>Default</w:t>
            </w:r>
          </w:p>
        </w:tc>
        <w:tc>
          <w:tcPr>
            <w:tcW w:w="4075" w:type="dxa"/>
            <w:shd w:val="clear" w:color="auto" w:fill="E7E6E6" w:themeFill="background2"/>
            <w:hideMark/>
          </w:tcPr>
          <w:p w:rsidR="00623C8A" w:rsidRPr="00E075C2" w:rsidRDefault="00623C8A" w:rsidP="00E075C2">
            <w:pPr>
              <w:pStyle w:val="TableHeading"/>
            </w:pPr>
            <w:r w:rsidRPr="00E075C2">
              <w:t>Description</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Public DNS name</w:t>
            </w:r>
          </w:p>
        </w:tc>
        <w:tc>
          <w:tcPr>
            <w:tcW w:w="0" w:type="auto"/>
            <w:hideMark/>
          </w:tcPr>
          <w:p w:rsidR="00623C8A" w:rsidRPr="00E075C2" w:rsidRDefault="00623C8A" w:rsidP="00E075C2">
            <w:pPr>
              <w:pStyle w:val="TableText"/>
            </w:pPr>
            <w:proofErr w:type="spellStart"/>
            <w:r w:rsidRPr="00E075C2">
              <w:t>DNSName</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Optional</w:t>
            </w:r>
          </w:p>
        </w:tc>
        <w:tc>
          <w:tcPr>
            <w:tcW w:w="4075" w:type="dxa"/>
            <w:hideMark/>
          </w:tcPr>
          <w:p w:rsidR="00623C8A" w:rsidRPr="00E075C2" w:rsidRDefault="00623C8A" w:rsidP="00E075C2">
            <w:pPr>
              <w:pStyle w:val="TableText"/>
            </w:pPr>
            <w:r w:rsidRPr="00E075C2">
              <w:t xml:space="preserve">DNS name for the </w:t>
            </w:r>
            <w:proofErr w:type="spellStart"/>
            <w:r w:rsidRPr="00E075C2">
              <w:t>Magento</w:t>
            </w:r>
            <w:proofErr w:type="spellEnd"/>
            <w:r w:rsidRPr="00E075C2">
              <w:t xml:space="preserve"> site. If you provide a DNS name, you should create an alias for the ELB load balancer after stack creation.</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Administrator first name</w:t>
            </w:r>
          </w:p>
        </w:tc>
        <w:tc>
          <w:tcPr>
            <w:tcW w:w="0" w:type="auto"/>
            <w:hideMark/>
          </w:tcPr>
          <w:p w:rsidR="00623C8A" w:rsidRPr="00E075C2" w:rsidRDefault="00623C8A" w:rsidP="00E075C2">
            <w:pPr>
              <w:pStyle w:val="TableText"/>
            </w:pPr>
            <w:proofErr w:type="spellStart"/>
            <w:r w:rsidRPr="00E075C2">
              <w:t>AdminFirstName</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 xml:space="preserve">First name of the </w:t>
            </w:r>
            <w:proofErr w:type="spellStart"/>
            <w:r w:rsidRPr="00E075C2">
              <w:t>Magento</w:t>
            </w:r>
            <w:proofErr w:type="spellEnd"/>
            <w:r w:rsidRPr="00E075C2">
              <w:t xml:space="preserve"> site administrator.</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Administrator last name</w:t>
            </w:r>
          </w:p>
        </w:tc>
        <w:tc>
          <w:tcPr>
            <w:tcW w:w="0" w:type="auto"/>
            <w:hideMark/>
          </w:tcPr>
          <w:p w:rsidR="00623C8A" w:rsidRPr="00E075C2" w:rsidRDefault="00623C8A" w:rsidP="00E075C2">
            <w:pPr>
              <w:pStyle w:val="TableText"/>
            </w:pPr>
            <w:proofErr w:type="spellStart"/>
            <w:r w:rsidRPr="00E075C2">
              <w:t>AdminLastName</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 xml:space="preserve">Last name of the </w:t>
            </w:r>
            <w:proofErr w:type="spellStart"/>
            <w:r w:rsidRPr="00E075C2">
              <w:t>Magento</w:t>
            </w:r>
            <w:proofErr w:type="spellEnd"/>
            <w:r w:rsidRPr="00E075C2">
              <w:t xml:space="preserve"> site administrator.</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Administrator email</w:t>
            </w:r>
          </w:p>
        </w:tc>
        <w:tc>
          <w:tcPr>
            <w:tcW w:w="0" w:type="auto"/>
            <w:hideMark/>
          </w:tcPr>
          <w:p w:rsidR="00623C8A" w:rsidRPr="00E075C2" w:rsidRDefault="00623C8A" w:rsidP="00E075C2">
            <w:pPr>
              <w:pStyle w:val="TableText"/>
            </w:pPr>
            <w:proofErr w:type="spellStart"/>
            <w:r w:rsidRPr="00E075C2">
              <w:t>AdminEmail</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 xml:space="preserve">Email of the </w:t>
            </w:r>
            <w:proofErr w:type="spellStart"/>
            <w:r w:rsidRPr="00E075C2">
              <w:t>Magento</w:t>
            </w:r>
            <w:proofErr w:type="spellEnd"/>
            <w:r w:rsidRPr="00E075C2">
              <w:t xml:space="preserve"> site administrator.</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Administrator user name</w:t>
            </w:r>
          </w:p>
        </w:tc>
        <w:tc>
          <w:tcPr>
            <w:tcW w:w="0" w:type="auto"/>
            <w:hideMark/>
          </w:tcPr>
          <w:p w:rsidR="00623C8A" w:rsidRPr="00E075C2" w:rsidRDefault="00623C8A" w:rsidP="00E075C2">
            <w:pPr>
              <w:pStyle w:val="TableText"/>
            </w:pPr>
            <w:proofErr w:type="spellStart"/>
            <w:r w:rsidRPr="00E075C2">
              <w:t>AdminUserName</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 xml:space="preserve">User name of the </w:t>
            </w:r>
            <w:proofErr w:type="spellStart"/>
            <w:r w:rsidRPr="00E075C2">
              <w:t>Magento</w:t>
            </w:r>
            <w:proofErr w:type="spellEnd"/>
            <w:r w:rsidRPr="00E075C2">
              <w:t xml:space="preserve"> site administrator.</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Administrator password</w:t>
            </w:r>
          </w:p>
        </w:tc>
        <w:tc>
          <w:tcPr>
            <w:tcW w:w="0" w:type="auto"/>
            <w:hideMark/>
          </w:tcPr>
          <w:p w:rsidR="00623C8A" w:rsidRPr="00E075C2" w:rsidRDefault="00623C8A" w:rsidP="00E075C2">
            <w:pPr>
              <w:pStyle w:val="TableText"/>
            </w:pPr>
            <w:proofErr w:type="spellStart"/>
            <w:r w:rsidRPr="00E075C2">
              <w:t>AdminPassword</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 xml:space="preserve">Password for the </w:t>
            </w:r>
            <w:proofErr w:type="spellStart"/>
            <w:r w:rsidRPr="00E075C2">
              <w:t>Magento</w:t>
            </w:r>
            <w:proofErr w:type="spellEnd"/>
            <w:r w:rsidRPr="00E075C2">
              <w:t xml:space="preserve"> site administrator. This is an 8-32 character string that consists of uppercase and lowercase letters, numbers, and symbols.</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Email address to notify</w:t>
            </w:r>
          </w:p>
        </w:tc>
        <w:tc>
          <w:tcPr>
            <w:tcW w:w="0" w:type="auto"/>
            <w:hideMark/>
          </w:tcPr>
          <w:p w:rsidR="00623C8A" w:rsidRPr="00E075C2" w:rsidRDefault="00623C8A" w:rsidP="00E075C2">
            <w:pPr>
              <w:pStyle w:val="TableText"/>
            </w:pPr>
            <w:proofErr w:type="spellStart"/>
            <w:r w:rsidRPr="00E075C2">
              <w:t>NotificationEmail</w:t>
            </w:r>
            <w:proofErr w:type="spellEnd"/>
          </w:p>
        </w:tc>
        <w:tc>
          <w:tcPr>
            <w:tcW w:w="0" w:type="auto"/>
            <w:hideMark/>
          </w:tcPr>
          <w:p w:rsidR="00623C8A" w:rsidRPr="00E075C2" w:rsidRDefault="00623C8A" w:rsidP="00E075C2">
            <w:pPr>
              <w:pStyle w:val="TableText"/>
              <w:rPr>
                <w:i/>
                <w:iCs/>
                <w:color w:val="FF0000"/>
                <w:sz w:val="20"/>
              </w:rPr>
            </w:pPr>
            <w:r w:rsidRPr="00E075C2">
              <w:rPr>
                <w:i/>
                <w:iCs/>
                <w:color w:val="FF0000"/>
                <w:sz w:val="20"/>
              </w:rPr>
              <w:t>Requires input</w:t>
            </w:r>
          </w:p>
        </w:tc>
        <w:tc>
          <w:tcPr>
            <w:tcW w:w="4075" w:type="dxa"/>
            <w:hideMark/>
          </w:tcPr>
          <w:p w:rsidR="00623C8A" w:rsidRPr="00E075C2" w:rsidRDefault="00623C8A" w:rsidP="00E075C2">
            <w:pPr>
              <w:pStyle w:val="TableText"/>
            </w:pPr>
            <w:r w:rsidRPr="00E075C2">
              <w:t>Email address to notify if there are any scaling operations.</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Magento</w:t>
            </w:r>
            <w:proofErr w:type="spellEnd"/>
            <w:r w:rsidRPr="00E075C2">
              <w:t xml:space="preserve"> currency</w:t>
            </w:r>
          </w:p>
        </w:tc>
        <w:tc>
          <w:tcPr>
            <w:tcW w:w="0" w:type="auto"/>
            <w:hideMark/>
          </w:tcPr>
          <w:p w:rsidR="00623C8A" w:rsidRPr="00E075C2" w:rsidRDefault="00623C8A" w:rsidP="00E075C2">
            <w:pPr>
              <w:pStyle w:val="TableText"/>
            </w:pPr>
            <w:proofErr w:type="spellStart"/>
            <w:r w:rsidRPr="00E075C2">
              <w:t>MagentoCurrency</w:t>
            </w:r>
            <w:proofErr w:type="spellEnd"/>
          </w:p>
        </w:tc>
        <w:tc>
          <w:tcPr>
            <w:tcW w:w="0" w:type="auto"/>
            <w:hideMark/>
          </w:tcPr>
          <w:p w:rsidR="00623C8A" w:rsidRPr="00E075C2" w:rsidRDefault="00623C8A" w:rsidP="00E075C2">
            <w:pPr>
              <w:pStyle w:val="TableText"/>
            </w:pPr>
            <w:r w:rsidRPr="00E075C2">
              <w:t>USD</w:t>
            </w:r>
          </w:p>
        </w:tc>
        <w:tc>
          <w:tcPr>
            <w:tcW w:w="4075" w:type="dxa"/>
            <w:hideMark/>
          </w:tcPr>
          <w:p w:rsidR="00623C8A" w:rsidRPr="00E075C2" w:rsidRDefault="00623C8A" w:rsidP="00E075C2">
            <w:pPr>
              <w:pStyle w:val="TableText"/>
            </w:pPr>
            <w:r w:rsidRPr="00E075C2">
              <w:t xml:space="preserve">The currency you’d like to use to display prices in the </w:t>
            </w:r>
            <w:proofErr w:type="spellStart"/>
            <w:r w:rsidRPr="00E075C2">
              <w:t>Magento</w:t>
            </w:r>
            <w:proofErr w:type="spellEnd"/>
            <w:r w:rsidRPr="00E075C2">
              <w:t xml:space="preserve"> store.</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Magento</w:t>
            </w:r>
            <w:proofErr w:type="spellEnd"/>
            <w:r w:rsidRPr="00E075C2">
              <w:t xml:space="preserve"> language</w:t>
            </w:r>
          </w:p>
        </w:tc>
        <w:tc>
          <w:tcPr>
            <w:tcW w:w="0" w:type="auto"/>
            <w:hideMark/>
          </w:tcPr>
          <w:p w:rsidR="00623C8A" w:rsidRPr="00E075C2" w:rsidRDefault="00623C8A" w:rsidP="00E075C2">
            <w:pPr>
              <w:pStyle w:val="TableText"/>
            </w:pPr>
            <w:proofErr w:type="spellStart"/>
            <w:r w:rsidRPr="00E075C2">
              <w:t>MagentoLanguage</w:t>
            </w:r>
            <w:proofErr w:type="spellEnd"/>
          </w:p>
        </w:tc>
        <w:tc>
          <w:tcPr>
            <w:tcW w:w="0" w:type="auto"/>
            <w:hideMark/>
          </w:tcPr>
          <w:p w:rsidR="00623C8A" w:rsidRPr="00E075C2" w:rsidRDefault="00623C8A" w:rsidP="00E075C2">
            <w:pPr>
              <w:pStyle w:val="TableText"/>
            </w:pPr>
            <w:proofErr w:type="spellStart"/>
            <w:r w:rsidRPr="00E075C2">
              <w:t>en_US</w:t>
            </w:r>
            <w:proofErr w:type="spellEnd"/>
          </w:p>
        </w:tc>
        <w:tc>
          <w:tcPr>
            <w:tcW w:w="4075" w:type="dxa"/>
            <w:hideMark/>
          </w:tcPr>
          <w:p w:rsidR="00623C8A" w:rsidRPr="00E075C2" w:rsidRDefault="00623C8A" w:rsidP="00E075C2">
            <w:pPr>
              <w:pStyle w:val="TableText"/>
            </w:pPr>
            <w:r w:rsidRPr="00E075C2">
              <w:t xml:space="preserve">The language you’d like to use for the text that appears throughout the </w:t>
            </w:r>
            <w:proofErr w:type="spellStart"/>
            <w:r w:rsidRPr="00E075C2">
              <w:t>Magento</w:t>
            </w:r>
            <w:proofErr w:type="spellEnd"/>
            <w:r w:rsidRPr="00E075C2">
              <w:t xml:space="preserve"> store.</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Magento</w:t>
            </w:r>
            <w:proofErr w:type="spellEnd"/>
            <w:r w:rsidRPr="00E075C2">
              <w:t xml:space="preserve"> </w:t>
            </w:r>
            <w:proofErr w:type="spellStart"/>
            <w:r w:rsidRPr="00E075C2">
              <w:t>timezone</w:t>
            </w:r>
            <w:proofErr w:type="spellEnd"/>
          </w:p>
        </w:tc>
        <w:tc>
          <w:tcPr>
            <w:tcW w:w="0" w:type="auto"/>
            <w:hideMark/>
          </w:tcPr>
          <w:p w:rsidR="00623C8A" w:rsidRPr="00E075C2" w:rsidRDefault="00623C8A" w:rsidP="00E075C2">
            <w:pPr>
              <w:pStyle w:val="TableText"/>
            </w:pPr>
            <w:proofErr w:type="spellStart"/>
            <w:r w:rsidRPr="00E075C2">
              <w:t>MagentoTimezone</w:t>
            </w:r>
            <w:proofErr w:type="spellEnd"/>
          </w:p>
        </w:tc>
        <w:tc>
          <w:tcPr>
            <w:tcW w:w="0" w:type="auto"/>
            <w:hideMark/>
          </w:tcPr>
          <w:p w:rsidR="00623C8A" w:rsidRPr="00E075C2" w:rsidRDefault="00623C8A" w:rsidP="00E075C2">
            <w:pPr>
              <w:pStyle w:val="TableText"/>
            </w:pPr>
            <w:r w:rsidRPr="00E075C2">
              <w:t>America/</w:t>
            </w:r>
            <w:proofErr w:type="spellStart"/>
            <w:r w:rsidRPr="00E075C2">
              <w:t>Los_Angeles</w:t>
            </w:r>
            <w:proofErr w:type="spellEnd"/>
          </w:p>
        </w:tc>
        <w:tc>
          <w:tcPr>
            <w:tcW w:w="4075" w:type="dxa"/>
            <w:hideMark/>
          </w:tcPr>
          <w:p w:rsidR="00623C8A" w:rsidRPr="00E075C2" w:rsidRDefault="00623C8A" w:rsidP="00E075C2">
            <w:pPr>
              <w:pStyle w:val="TableText"/>
            </w:pPr>
            <w:r w:rsidRPr="00E075C2">
              <w:t xml:space="preserve">The time zone setting that specifies the primary market served by the </w:t>
            </w:r>
            <w:proofErr w:type="spellStart"/>
            <w:r w:rsidRPr="00E075C2">
              <w:t>Magento</w:t>
            </w:r>
            <w:proofErr w:type="spellEnd"/>
            <w:r w:rsidRPr="00E075C2">
              <w:t xml:space="preserve"> store.</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 xml:space="preserve">S3 file path to download </w:t>
            </w:r>
            <w:proofErr w:type="spellStart"/>
            <w:r w:rsidRPr="00E075C2">
              <w:t>Magento</w:t>
            </w:r>
            <w:proofErr w:type="spellEnd"/>
          </w:p>
        </w:tc>
        <w:tc>
          <w:tcPr>
            <w:tcW w:w="0" w:type="auto"/>
            <w:hideMark/>
          </w:tcPr>
          <w:p w:rsidR="00623C8A" w:rsidRPr="00E075C2" w:rsidRDefault="00623C8A" w:rsidP="00E075C2">
            <w:pPr>
              <w:pStyle w:val="TableText"/>
            </w:pPr>
            <w:proofErr w:type="spellStart"/>
            <w:r w:rsidRPr="00E075C2">
              <w:t>MagentoReleaseMedia</w:t>
            </w:r>
            <w:proofErr w:type="spellEnd"/>
          </w:p>
        </w:tc>
        <w:tc>
          <w:tcPr>
            <w:tcW w:w="0" w:type="auto"/>
            <w:hideMark/>
          </w:tcPr>
          <w:p w:rsidR="00623C8A" w:rsidRPr="00E075C2" w:rsidRDefault="00623C8A" w:rsidP="00E075C2">
            <w:pPr>
              <w:pStyle w:val="TableText"/>
            </w:pPr>
            <w:r w:rsidRPr="00E512D4">
              <w:rPr>
                <w:i/>
                <w:iCs/>
                <w:color w:val="FF0000"/>
                <w:sz w:val="20"/>
              </w:rPr>
              <w:t>Requires input</w:t>
            </w:r>
          </w:p>
        </w:tc>
        <w:tc>
          <w:tcPr>
            <w:tcW w:w="4075" w:type="dxa"/>
            <w:hideMark/>
          </w:tcPr>
          <w:p w:rsidR="00623C8A" w:rsidRPr="00E075C2" w:rsidRDefault="00623C8A" w:rsidP="00E075C2">
            <w:pPr>
              <w:pStyle w:val="TableText"/>
            </w:pPr>
            <w:r w:rsidRPr="00E075C2">
              <w:t xml:space="preserve">The Amazon S3 path to download the </w:t>
            </w:r>
            <w:proofErr w:type="spellStart"/>
            <w:r w:rsidRPr="00E075C2">
              <w:t>magento</w:t>
            </w:r>
            <w:proofErr w:type="spellEnd"/>
            <w:r w:rsidRPr="00E075C2">
              <w:t xml:space="preserve"> .tar.gz file (https://s3-&lt;region&gt;.amazonaws.com/mybucket/Magento-CE-2.3.2_sample_data-2019-06-13-04-34-43.tar.gz).</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proofErr w:type="spellStart"/>
            <w:r w:rsidRPr="00E075C2">
              <w:t>Magento</w:t>
            </w:r>
            <w:proofErr w:type="spellEnd"/>
            <w:r w:rsidRPr="00E075C2">
              <w:t xml:space="preserve"> Version (2.1 or 2.3)</w:t>
            </w:r>
          </w:p>
        </w:tc>
        <w:tc>
          <w:tcPr>
            <w:tcW w:w="0" w:type="auto"/>
            <w:hideMark/>
          </w:tcPr>
          <w:p w:rsidR="00623C8A" w:rsidRPr="00E075C2" w:rsidRDefault="00623C8A" w:rsidP="00E075C2">
            <w:pPr>
              <w:pStyle w:val="TableText"/>
            </w:pPr>
            <w:proofErr w:type="spellStart"/>
            <w:r w:rsidRPr="00E075C2">
              <w:t>MagentoVersion</w:t>
            </w:r>
            <w:proofErr w:type="spellEnd"/>
          </w:p>
        </w:tc>
        <w:tc>
          <w:tcPr>
            <w:tcW w:w="0" w:type="auto"/>
            <w:hideMark/>
          </w:tcPr>
          <w:p w:rsidR="00623C8A" w:rsidRPr="00E075C2" w:rsidRDefault="00623C8A" w:rsidP="00E075C2">
            <w:pPr>
              <w:pStyle w:val="TableText"/>
            </w:pPr>
            <w:r w:rsidRPr="00E075C2">
              <w:t>2.3</w:t>
            </w:r>
          </w:p>
        </w:tc>
        <w:tc>
          <w:tcPr>
            <w:tcW w:w="4075" w:type="dxa"/>
            <w:hideMark/>
          </w:tcPr>
          <w:p w:rsidR="00623C8A" w:rsidRPr="00E075C2" w:rsidRDefault="00623C8A" w:rsidP="00E075C2">
            <w:pPr>
              <w:pStyle w:val="TableText"/>
            </w:pPr>
            <w:proofErr w:type="spellStart"/>
            <w:r w:rsidRPr="00E075C2">
              <w:t>Magento</w:t>
            </w:r>
            <w:proofErr w:type="spellEnd"/>
            <w:r w:rsidRPr="00E075C2">
              <w:t xml:space="preserve"> version (2.1 or 2.3)</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SSL Certificate ARN</w:t>
            </w:r>
          </w:p>
        </w:tc>
        <w:tc>
          <w:tcPr>
            <w:tcW w:w="0" w:type="auto"/>
            <w:hideMark/>
          </w:tcPr>
          <w:p w:rsidR="00623C8A" w:rsidRPr="00E075C2" w:rsidRDefault="00623C8A" w:rsidP="00E075C2">
            <w:pPr>
              <w:pStyle w:val="TableText"/>
            </w:pPr>
            <w:proofErr w:type="spellStart"/>
            <w:r w:rsidRPr="00E075C2">
              <w:t>SSLCertificateId</w:t>
            </w:r>
            <w:proofErr w:type="spellEnd"/>
          </w:p>
        </w:tc>
        <w:tc>
          <w:tcPr>
            <w:tcW w:w="0" w:type="auto"/>
            <w:hideMark/>
          </w:tcPr>
          <w:p w:rsidR="00623C8A" w:rsidRPr="00E075C2" w:rsidRDefault="00623C8A" w:rsidP="00E075C2">
            <w:pPr>
              <w:pStyle w:val="TableText"/>
            </w:pPr>
            <w:r w:rsidRPr="00E512D4">
              <w:rPr>
                <w:i/>
                <w:iCs/>
                <w:color w:val="FF0000"/>
                <w:sz w:val="20"/>
              </w:rPr>
              <w:t>Optional</w:t>
            </w:r>
          </w:p>
        </w:tc>
        <w:tc>
          <w:tcPr>
            <w:tcW w:w="4075" w:type="dxa"/>
            <w:hideMark/>
          </w:tcPr>
          <w:p w:rsidR="00623C8A" w:rsidRPr="00E075C2" w:rsidRDefault="00623C8A" w:rsidP="00E075C2">
            <w:pPr>
              <w:pStyle w:val="TableText"/>
            </w:pPr>
            <w:r w:rsidRPr="00E075C2">
              <w:t>The ARN of the SSL certificate to use for the web server.</w:t>
            </w:r>
          </w:p>
        </w:tc>
      </w:tr>
    </w:tbl>
    <w:p w:rsidR="00D727DC" w:rsidRDefault="00D727DC" w:rsidP="00D727DC">
      <w:pPr>
        <w:pStyle w:val="BodyText"/>
        <w:rPr>
          <w:lang w:eastAsia="en-IN"/>
        </w:rPr>
      </w:pPr>
    </w:p>
    <w:p w:rsidR="00E075C2" w:rsidRDefault="00E075C2" w:rsidP="00D727DC">
      <w:pPr>
        <w:pStyle w:val="BodyText"/>
        <w:rPr>
          <w:lang w:eastAsia="en-IN"/>
        </w:rPr>
      </w:pPr>
    </w:p>
    <w:p w:rsidR="00E075C2" w:rsidRDefault="00E075C2" w:rsidP="00D727DC">
      <w:pPr>
        <w:pStyle w:val="BodyText"/>
        <w:rPr>
          <w:lang w:eastAsia="en-IN"/>
        </w:rPr>
      </w:pPr>
    </w:p>
    <w:p w:rsidR="00E075C2" w:rsidRDefault="00E075C2" w:rsidP="00D727DC">
      <w:pPr>
        <w:pStyle w:val="BodyText"/>
        <w:rPr>
          <w:lang w:eastAsia="en-IN"/>
        </w:rPr>
      </w:pPr>
    </w:p>
    <w:p w:rsidR="00623C8A" w:rsidRPr="00877B98" w:rsidRDefault="00623C8A" w:rsidP="00D727DC">
      <w:pPr>
        <w:pStyle w:val="Heading2"/>
        <w:rPr>
          <w:rFonts w:eastAsia="Times New Roman"/>
          <w:lang w:eastAsia="en-IN"/>
        </w:rPr>
      </w:pPr>
      <w:bookmarkStart w:id="8" w:name="_Toc38304824"/>
      <w:r w:rsidRPr="00877B98">
        <w:rPr>
          <w:rFonts w:eastAsia="Times New Roman"/>
          <w:lang w:eastAsia="en-IN"/>
        </w:rPr>
        <w:t>AWS Quick Start Configuration</w:t>
      </w:r>
      <w:bookmarkEnd w:id="8"/>
    </w:p>
    <w:p w:rsidR="00BE69B9" w:rsidRPr="00623C8A" w:rsidRDefault="00BE69B9" w:rsidP="00623C8A">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ook w:val="04A0" w:firstRow="1" w:lastRow="0" w:firstColumn="1" w:lastColumn="0" w:noHBand="0" w:noVBand="1"/>
      </w:tblPr>
      <w:tblGrid>
        <w:gridCol w:w="1608"/>
        <w:gridCol w:w="1738"/>
        <w:gridCol w:w="1228"/>
        <w:gridCol w:w="4442"/>
      </w:tblGrid>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lastRenderedPageBreak/>
              <w:t>Parameter label</w:t>
            </w:r>
          </w:p>
        </w:tc>
        <w:tc>
          <w:tcPr>
            <w:tcW w:w="0" w:type="auto"/>
            <w:shd w:val="clear" w:color="auto" w:fill="E7E6E6" w:themeFill="background2"/>
            <w:hideMark/>
          </w:tcPr>
          <w:p w:rsidR="00623C8A" w:rsidRPr="00E075C2" w:rsidRDefault="00623C8A" w:rsidP="00E075C2">
            <w:pPr>
              <w:pStyle w:val="TableHeading"/>
            </w:pPr>
            <w:r w:rsidRPr="00E075C2">
              <w:t>Parameter name</w:t>
            </w:r>
          </w:p>
        </w:tc>
        <w:tc>
          <w:tcPr>
            <w:tcW w:w="0" w:type="auto"/>
            <w:shd w:val="clear" w:color="auto" w:fill="E7E6E6" w:themeFill="background2"/>
            <w:hideMark/>
          </w:tcPr>
          <w:p w:rsidR="00623C8A" w:rsidRPr="00E075C2" w:rsidRDefault="00623C8A" w:rsidP="00E075C2">
            <w:pPr>
              <w:pStyle w:val="TableHeading"/>
            </w:pPr>
            <w:r w:rsidRPr="00E075C2">
              <w:t>Default</w:t>
            </w:r>
          </w:p>
        </w:tc>
        <w:tc>
          <w:tcPr>
            <w:tcW w:w="0" w:type="auto"/>
            <w:shd w:val="clear" w:color="auto" w:fill="E7E6E6" w:themeFill="background2"/>
            <w:hideMark/>
          </w:tcPr>
          <w:p w:rsidR="00623C8A" w:rsidRPr="00E075C2" w:rsidRDefault="00623C8A" w:rsidP="00E075C2">
            <w:pPr>
              <w:pStyle w:val="TableHeading"/>
            </w:pPr>
            <w:r w:rsidRPr="00E075C2">
              <w:t>Description</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Quick Start S3 Bucket Name</w:t>
            </w:r>
          </w:p>
        </w:tc>
        <w:tc>
          <w:tcPr>
            <w:tcW w:w="0" w:type="auto"/>
            <w:hideMark/>
          </w:tcPr>
          <w:p w:rsidR="00623C8A" w:rsidRPr="00E075C2" w:rsidRDefault="00623C8A" w:rsidP="00E075C2">
            <w:pPr>
              <w:pStyle w:val="TableText"/>
            </w:pPr>
            <w:r w:rsidRPr="00E075C2">
              <w:t>QSS3BucketName</w:t>
            </w:r>
          </w:p>
        </w:tc>
        <w:tc>
          <w:tcPr>
            <w:tcW w:w="0" w:type="auto"/>
            <w:hideMark/>
          </w:tcPr>
          <w:p w:rsidR="00623C8A" w:rsidRPr="00E075C2" w:rsidRDefault="00623C8A" w:rsidP="00E075C2">
            <w:pPr>
              <w:pStyle w:val="TableText"/>
            </w:pPr>
            <w:proofErr w:type="spellStart"/>
            <w:r w:rsidRPr="00E075C2">
              <w:t>aws-quickstart</w:t>
            </w:r>
            <w:proofErr w:type="spellEnd"/>
          </w:p>
        </w:tc>
        <w:tc>
          <w:tcPr>
            <w:tcW w:w="0" w:type="auto"/>
            <w:hideMark/>
          </w:tcPr>
          <w:p w:rsidR="00623C8A" w:rsidRPr="00E075C2" w:rsidRDefault="00623C8A" w:rsidP="00E075C2">
            <w:pPr>
              <w:pStyle w:val="TableText"/>
            </w:pPr>
            <w:r w:rsidRPr="00E075C2">
              <w:t>S3 bucket name for the Quick Start assets. The bucket name can include numbers, lowercase letters, uppercase letters, and hyphens (-). It cannot start or end with a hyphen (-).</w:t>
            </w:r>
          </w:p>
        </w:tc>
      </w:tr>
      <w:tr w:rsidR="00623C8A" w:rsidRPr="00623C8A" w:rsidTr="00E075C2">
        <w:tc>
          <w:tcPr>
            <w:tcW w:w="0" w:type="auto"/>
            <w:shd w:val="clear" w:color="auto" w:fill="E7E6E6" w:themeFill="background2"/>
            <w:hideMark/>
          </w:tcPr>
          <w:p w:rsidR="00623C8A" w:rsidRPr="00E075C2" w:rsidRDefault="00623C8A" w:rsidP="00E075C2">
            <w:pPr>
              <w:pStyle w:val="TableHeading"/>
            </w:pPr>
            <w:r w:rsidRPr="00E075C2">
              <w:t>Quick Start S3 Key Prefix</w:t>
            </w:r>
          </w:p>
        </w:tc>
        <w:tc>
          <w:tcPr>
            <w:tcW w:w="0" w:type="auto"/>
            <w:hideMark/>
          </w:tcPr>
          <w:p w:rsidR="00623C8A" w:rsidRPr="00E075C2" w:rsidRDefault="00623C8A" w:rsidP="00E075C2">
            <w:pPr>
              <w:pStyle w:val="TableText"/>
            </w:pPr>
            <w:r w:rsidRPr="00E075C2">
              <w:t>QSS3KeyPrefix</w:t>
            </w:r>
          </w:p>
        </w:tc>
        <w:tc>
          <w:tcPr>
            <w:tcW w:w="0" w:type="auto"/>
            <w:hideMark/>
          </w:tcPr>
          <w:p w:rsidR="00623C8A" w:rsidRPr="00E075C2" w:rsidRDefault="00623C8A" w:rsidP="00E075C2">
            <w:pPr>
              <w:pStyle w:val="TableText"/>
            </w:pPr>
            <w:proofErr w:type="spellStart"/>
            <w:r w:rsidRPr="00E075C2">
              <w:t>quickstart-magento</w:t>
            </w:r>
            <w:proofErr w:type="spellEnd"/>
            <w:r w:rsidRPr="00E075C2">
              <w:t>/</w:t>
            </w:r>
          </w:p>
        </w:tc>
        <w:tc>
          <w:tcPr>
            <w:tcW w:w="0" w:type="auto"/>
            <w:hideMark/>
          </w:tcPr>
          <w:p w:rsidR="00623C8A" w:rsidRPr="00E075C2" w:rsidRDefault="00623C8A" w:rsidP="00E075C2">
            <w:pPr>
              <w:pStyle w:val="TableText"/>
            </w:pPr>
            <w:r w:rsidRPr="00E075C2">
              <w:t>S3 key prefix for the Quick Start assets. The key prefix can include numbers, lowercase letters, uppercase letters, hyphens (-), and forward slashes (/).</w:t>
            </w:r>
          </w:p>
        </w:tc>
      </w:tr>
    </w:tbl>
    <w:p w:rsidR="00877B98" w:rsidRDefault="00877B98" w:rsidP="00877B98">
      <w:pPr>
        <w:rPr>
          <w:lang w:val="en-US"/>
        </w:rPr>
      </w:pPr>
    </w:p>
    <w:p w:rsidR="00D727DC" w:rsidRDefault="00877B98" w:rsidP="00D727DC">
      <w:pPr>
        <w:pStyle w:val="Heading2"/>
        <w:rPr>
          <w:rFonts w:eastAsia="Times New Roman"/>
          <w:lang w:eastAsia="en-IN"/>
        </w:rPr>
      </w:pPr>
      <w:bookmarkStart w:id="9" w:name="_Toc38304825"/>
      <w:r w:rsidRPr="00877B98">
        <w:rPr>
          <w:rFonts w:eastAsia="Times New Roman"/>
          <w:lang w:eastAsia="en-IN"/>
        </w:rPr>
        <w:t>Amazon Cloud Front</w:t>
      </w:r>
      <w:bookmarkEnd w:id="9"/>
    </w:p>
    <w:p w:rsidR="00877B98" w:rsidRPr="00083826" w:rsidRDefault="003A14E3" w:rsidP="00D727DC">
      <w:pPr>
        <w:pStyle w:val="BodyText"/>
      </w:pPr>
      <w:r>
        <w:rPr>
          <w:lang w:eastAsia="en-IN"/>
        </w:rPr>
        <w:t>This is a separate service and needed</w:t>
      </w:r>
      <w:r w:rsidR="00BD48B6">
        <w:rPr>
          <w:lang w:eastAsia="en-IN"/>
        </w:rPr>
        <w:t>.</w:t>
      </w:r>
    </w:p>
    <w:p w:rsidR="00877B98" w:rsidRPr="00D727DC" w:rsidRDefault="00083826" w:rsidP="00E075C2">
      <w:pPr>
        <w:pStyle w:val="BodyText"/>
      </w:pPr>
      <w:r w:rsidRPr="00083826">
        <w:t xml:space="preserve">Amazon </w:t>
      </w:r>
      <w:proofErr w:type="spellStart"/>
      <w:r w:rsidRPr="00083826">
        <w:t>CloudFront</w:t>
      </w:r>
      <w:proofErr w:type="spellEnd"/>
      <w:r w:rsidRPr="00083826">
        <w:t xml:space="preserve"> is a fast content delivery network (CDN) service that securely delivers data, videos, applications, and APIs to customers globally with low latency, high transfer speeds, all within a developer-friendly environment. </w:t>
      </w:r>
      <w:proofErr w:type="spellStart"/>
      <w:r w:rsidRPr="00083826">
        <w:t>CloudFront</w:t>
      </w:r>
      <w:proofErr w:type="spellEnd"/>
      <w:r w:rsidRPr="00083826">
        <w:t xml:space="preserve"> is integrated with AWS – both physical locations that are directly connected to the AWS global infrastructure, as well as other AWS services. </w:t>
      </w:r>
      <w:proofErr w:type="spellStart"/>
      <w:r w:rsidRPr="00083826">
        <w:t>CloudFront</w:t>
      </w:r>
      <w:proofErr w:type="spellEnd"/>
      <w:r w:rsidRPr="00083826">
        <w:t xml:space="preserve"> works seamlessly with services including AWS Shield for </w:t>
      </w:r>
      <w:proofErr w:type="spellStart"/>
      <w:r w:rsidRPr="00083826">
        <w:t>DDoS</w:t>
      </w:r>
      <w:proofErr w:type="spellEnd"/>
      <w:r w:rsidRPr="00083826">
        <w:t xml:space="preserve"> mitigation, Amazon S3, Elastic Load Balancing or Amazon EC2 as origins for your applications, and </w:t>
      </w:r>
      <w:proofErr w:type="spellStart"/>
      <w:r w:rsidRPr="00083826">
        <w:t>Lambda@Edge</w:t>
      </w:r>
      <w:proofErr w:type="spellEnd"/>
      <w:r w:rsidRPr="00083826">
        <w:t xml:space="preserve"> to run custom code closer to customers’ users and to customize the user experience. Lastly, if you use AWS origins such as Amazon S3, Amazon EC2 or Elastic Load Balancing, you don’t pay for any data transferred between these services and </w:t>
      </w:r>
      <w:proofErr w:type="spellStart"/>
      <w:r w:rsidRPr="00083826">
        <w:t>CloudFront</w:t>
      </w:r>
      <w:proofErr w:type="spellEnd"/>
      <w:r w:rsidRPr="00083826">
        <w:t>.</w:t>
      </w:r>
    </w:p>
    <w:p w:rsidR="00E075C2" w:rsidRDefault="003A14E3" w:rsidP="00D727DC">
      <w:pPr>
        <w:pStyle w:val="Heading2"/>
        <w:rPr>
          <w:rFonts w:eastAsia="Times New Roman"/>
          <w:lang w:eastAsia="en-IN"/>
        </w:rPr>
      </w:pPr>
      <w:bookmarkStart w:id="10" w:name="_Toc38304826"/>
      <w:r>
        <w:rPr>
          <w:rFonts w:eastAsia="Times New Roman"/>
          <w:lang w:eastAsia="en-IN"/>
        </w:rPr>
        <w:t>Amazon EFS</w:t>
      </w:r>
      <w:bookmarkEnd w:id="10"/>
      <w:r>
        <w:rPr>
          <w:rFonts w:eastAsia="Times New Roman"/>
          <w:lang w:eastAsia="en-IN"/>
        </w:rPr>
        <w:t xml:space="preserve"> </w:t>
      </w:r>
    </w:p>
    <w:p w:rsidR="00877B98" w:rsidRPr="003A14E3" w:rsidRDefault="003A14E3" w:rsidP="00E075C2">
      <w:pPr>
        <w:pStyle w:val="BodyText"/>
      </w:pPr>
      <w:r w:rsidRPr="003A14E3">
        <w:rPr>
          <w:lang w:eastAsia="en-IN"/>
        </w:rPr>
        <w:t>30</w:t>
      </w:r>
      <w:r w:rsidR="00877B98" w:rsidRPr="003A14E3">
        <w:rPr>
          <w:lang w:eastAsia="en-IN"/>
        </w:rPr>
        <w:t xml:space="preserve"> </w:t>
      </w:r>
      <w:r w:rsidR="00877B98" w:rsidRPr="00E075C2">
        <w:t>TB</w:t>
      </w:r>
    </w:p>
    <w:p w:rsidR="0088077C" w:rsidRPr="00D727DC" w:rsidRDefault="0068468B" w:rsidP="00E075C2">
      <w:pPr>
        <w:pStyle w:val="BodyText"/>
        <w:rPr>
          <w:lang w:eastAsia="en-IN"/>
        </w:rPr>
      </w:pPr>
      <w:r w:rsidRPr="00C40877">
        <w:rPr>
          <w:lang w:eastAsia="en-IN"/>
        </w:rPr>
        <w:t xml:space="preserve">Amazon EFS </w:t>
      </w:r>
      <w:r>
        <w:rPr>
          <w:lang w:eastAsia="en-IN"/>
        </w:rPr>
        <w:t xml:space="preserve">is </w:t>
      </w:r>
      <w:proofErr w:type="spellStart"/>
      <w:r>
        <w:rPr>
          <w:lang w:eastAsia="en-IN"/>
        </w:rPr>
        <w:t>use</w:t>
      </w:r>
      <w:proofErr w:type="spellEnd"/>
      <w:r>
        <w:rPr>
          <w:lang w:eastAsia="en-IN"/>
        </w:rPr>
        <w:t xml:space="preserve"> </w:t>
      </w:r>
      <w:r w:rsidRPr="00C40877">
        <w:rPr>
          <w:lang w:eastAsia="en-IN"/>
        </w:rPr>
        <w:t>to store shared media files</w:t>
      </w:r>
      <w:r w:rsidR="00BE41A0">
        <w:rPr>
          <w:lang w:eastAsia="en-IN"/>
        </w:rPr>
        <w:t>.</w:t>
      </w:r>
    </w:p>
    <w:p w:rsidR="00C21BB9" w:rsidRDefault="00C21BB9" w:rsidP="00D727DC">
      <w:pPr>
        <w:pStyle w:val="Heading1"/>
        <w:rPr>
          <w:lang w:val="en-US"/>
        </w:rPr>
      </w:pPr>
      <w:bookmarkStart w:id="11" w:name="_Toc38304827"/>
      <w:r w:rsidRPr="000C7527">
        <w:rPr>
          <w:lang w:val="en-US"/>
        </w:rPr>
        <w:t xml:space="preserve">Staging Server </w:t>
      </w:r>
      <w:r w:rsidR="00D727DC">
        <w:rPr>
          <w:lang w:val="en-US"/>
        </w:rPr>
        <w:t>C</w:t>
      </w:r>
      <w:r w:rsidRPr="000C7527">
        <w:rPr>
          <w:lang w:val="en-US"/>
        </w:rPr>
        <w:t>onfiguration</w:t>
      </w:r>
      <w:bookmarkEnd w:id="11"/>
    </w:p>
    <w:p w:rsidR="003D1532" w:rsidRDefault="003D1532" w:rsidP="00D727DC">
      <w:pPr>
        <w:pStyle w:val="Heading2"/>
        <w:rPr>
          <w:rFonts w:eastAsia="Times New Roman"/>
          <w:lang w:eastAsia="en-IN"/>
        </w:rPr>
      </w:pPr>
      <w:bookmarkStart w:id="12" w:name="_Toc38304828"/>
      <w:r w:rsidRPr="00877B98">
        <w:rPr>
          <w:rFonts w:eastAsia="Times New Roman"/>
          <w:lang w:eastAsia="en-IN"/>
        </w:rPr>
        <w:t>VPC Network Configuration</w:t>
      </w:r>
      <w:bookmarkEnd w:id="12"/>
    </w:p>
    <w:p w:rsidR="00D727DC" w:rsidRPr="00D727DC" w:rsidRDefault="00D727DC" w:rsidP="00D727DC">
      <w:pPr>
        <w:rPr>
          <w:lang w:eastAsia="en-IN"/>
        </w:rPr>
      </w:pPr>
    </w:p>
    <w:tbl>
      <w:tblPr>
        <w:tblStyle w:val="TableGrid"/>
        <w:tblW w:w="0" w:type="auto"/>
        <w:tblLook w:val="04A0" w:firstRow="1" w:lastRow="0" w:firstColumn="1" w:lastColumn="0" w:noHBand="0" w:noVBand="1"/>
      </w:tblPr>
      <w:tblGrid>
        <w:gridCol w:w="1666"/>
        <w:gridCol w:w="1887"/>
        <w:gridCol w:w="1534"/>
        <w:gridCol w:w="3929"/>
      </w:tblGrid>
      <w:tr w:rsidR="003D1532" w:rsidRPr="00623C8A" w:rsidTr="00E512D4">
        <w:trPr>
          <w:tblHeader/>
        </w:trPr>
        <w:tc>
          <w:tcPr>
            <w:tcW w:w="0" w:type="auto"/>
            <w:shd w:val="clear" w:color="auto" w:fill="E7E6E6" w:themeFill="background2"/>
            <w:hideMark/>
          </w:tcPr>
          <w:p w:rsidR="003D1532" w:rsidRPr="00E512D4" w:rsidRDefault="003D1532" w:rsidP="00E512D4">
            <w:pPr>
              <w:pStyle w:val="TableHeading"/>
            </w:pPr>
            <w:r w:rsidRPr="00E512D4">
              <w:t>Parameter label</w:t>
            </w:r>
          </w:p>
        </w:tc>
        <w:tc>
          <w:tcPr>
            <w:tcW w:w="0" w:type="auto"/>
            <w:shd w:val="clear" w:color="auto" w:fill="E7E6E6" w:themeFill="background2"/>
            <w:hideMark/>
          </w:tcPr>
          <w:p w:rsidR="003D1532" w:rsidRPr="00E512D4" w:rsidRDefault="003D1532" w:rsidP="00E512D4">
            <w:pPr>
              <w:pStyle w:val="TableHeading"/>
            </w:pPr>
            <w:r w:rsidRPr="00E512D4">
              <w:t>Parameter name</w:t>
            </w:r>
          </w:p>
        </w:tc>
        <w:tc>
          <w:tcPr>
            <w:tcW w:w="0" w:type="auto"/>
            <w:shd w:val="clear" w:color="auto" w:fill="E7E6E6" w:themeFill="background2"/>
            <w:hideMark/>
          </w:tcPr>
          <w:p w:rsidR="003D1532" w:rsidRPr="00E512D4" w:rsidRDefault="003D1532" w:rsidP="00E512D4">
            <w:pPr>
              <w:pStyle w:val="TableHeading"/>
            </w:pPr>
            <w:r w:rsidRPr="00E512D4">
              <w:t>Default</w:t>
            </w:r>
          </w:p>
        </w:tc>
        <w:tc>
          <w:tcPr>
            <w:tcW w:w="0" w:type="auto"/>
            <w:shd w:val="clear" w:color="auto" w:fill="E7E6E6" w:themeFill="background2"/>
            <w:hideMark/>
          </w:tcPr>
          <w:p w:rsidR="003D1532" w:rsidRPr="00E512D4" w:rsidRDefault="003D1532" w:rsidP="00E512D4">
            <w:pPr>
              <w:pStyle w:val="TableHeading"/>
            </w:pPr>
            <w:r w:rsidRPr="00E512D4">
              <w:t>Description</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t>Availability Zones</w:t>
            </w:r>
          </w:p>
        </w:tc>
        <w:tc>
          <w:tcPr>
            <w:tcW w:w="0" w:type="auto"/>
            <w:hideMark/>
          </w:tcPr>
          <w:p w:rsidR="003D1532" w:rsidRPr="00E512D4" w:rsidRDefault="003D1532" w:rsidP="00E512D4">
            <w:pPr>
              <w:pStyle w:val="TableText"/>
            </w:pPr>
            <w:proofErr w:type="spellStart"/>
            <w:r w:rsidRPr="00E512D4">
              <w:t>AvailabilityZones</w:t>
            </w:r>
            <w:proofErr w:type="spellEnd"/>
          </w:p>
        </w:tc>
        <w:tc>
          <w:tcPr>
            <w:tcW w:w="0" w:type="auto"/>
            <w:hideMark/>
          </w:tcPr>
          <w:p w:rsidR="003D1532" w:rsidRPr="00E512D4" w:rsidRDefault="002A2207" w:rsidP="00E512D4">
            <w:pPr>
              <w:pStyle w:val="TableText"/>
            </w:pPr>
            <w:r>
              <w:rPr>
                <w:i/>
                <w:iCs/>
                <w:color w:val="FF0000"/>
                <w:sz w:val="20"/>
              </w:rPr>
              <w:t xml:space="preserve">Asia Specific </w:t>
            </w:r>
            <w:proofErr w:type="spellStart"/>
            <w:r>
              <w:rPr>
                <w:i/>
                <w:iCs/>
                <w:color w:val="FF0000"/>
                <w:sz w:val="20"/>
              </w:rPr>
              <w:t>mumbai</w:t>
            </w:r>
            <w:proofErr w:type="spellEnd"/>
            <w:r>
              <w:rPr>
                <w:i/>
                <w:iCs/>
                <w:color w:val="FF0000"/>
                <w:sz w:val="20"/>
              </w:rPr>
              <w:t xml:space="preserve"> 1A,1B</w:t>
            </w:r>
          </w:p>
        </w:tc>
        <w:tc>
          <w:tcPr>
            <w:tcW w:w="0" w:type="auto"/>
            <w:hideMark/>
          </w:tcPr>
          <w:p w:rsidR="003D1532" w:rsidRPr="00E512D4" w:rsidRDefault="003D1532" w:rsidP="00E512D4">
            <w:pPr>
              <w:pStyle w:val="TableText"/>
            </w:pPr>
            <w:r w:rsidRPr="00E512D4">
              <w:t xml:space="preserve">Choose two Availability Zones that will be used to deploy the components for </w:t>
            </w:r>
            <w:proofErr w:type="spellStart"/>
            <w:r w:rsidRPr="00E512D4">
              <w:t>Magento</w:t>
            </w:r>
            <w:proofErr w:type="spellEnd"/>
            <w:r w:rsidRPr="00E512D4">
              <w:t>. The Quick Start preserves the logical order you specify.</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t>VPC CIDR</w:t>
            </w:r>
          </w:p>
        </w:tc>
        <w:tc>
          <w:tcPr>
            <w:tcW w:w="0" w:type="auto"/>
            <w:hideMark/>
          </w:tcPr>
          <w:p w:rsidR="003D1532" w:rsidRPr="00E512D4" w:rsidRDefault="003D1532" w:rsidP="00E512D4">
            <w:pPr>
              <w:pStyle w:val="TableText"/>
            </w:pPr>
            <w:r w:rsidRPr="00E512D4">
              <w:t>VPCCIDR</w:t>
            </w:r>
          </w:p>
        </w:tc>
        <w:tc>
          <w:tcPr>
            <w:tcW w:w="0" w:type="auto"/>
            <w:hideMark/>
          </w:tcPr>
          <w:p w:rsidR="003D1532" w:rsidRPr="00E512D4" w:rsidRDefault="003D1532" w:rsidP="00E512D4">
            <w:pPr>
              <w:pStyle w:val="TableText"/>
            </w:pPr>
            <w:r w:rsidRPr="00E512D4">
              <w:t>10.0.0.0/16</w:t>
            </w:r>
          </w:p>
        </w:tc>
        <w:tc>
          <w:tcPr>
            <w:tcW w:w="0" w:type="auto"/>
            <w:hideMark/>
          </w:tcPr>
          <w:p w:rsidR="003D1532" w:rsidRPr="00E512D4" w:rsidRDefault="003D1532" w:rsidP="00E512D4">
            <w:pPr>
              <w:pStyle w:val="TableText"/>
            </w:pPr>
            <w:r w:rsidRPr="00E512D4">
              <w:t>CIDR block for the VPC to create.</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t>Private subnet 1 CIDR</w:t>
            </w:r>
          </w:p>
        </w:tc>
        <w:tc>
          <w:tcPr>
            <w:tcW w:w="0" w:type="auto"/>
            <w:hideMark/>
          </w:tcPr>
          <w:p w:rsidR="003D1532" w:rsidRPr="00E512D4" w:rsidRDefault="003D1532" w:rsidP="00E512D4">
            <w:pPr>
              <w:pStyle w:val="TableText"/>
            </w:pPr>
            <w:r w:rsidRPr="00E512D4">
              <w:t>PrivateSubnet1CIDR</w:t>
            </w:r>
          </w:p>
        </w:tc>
        <w:tc>
          <w:tcPr>
            <w:tcW w:w="0" w:type="auto"/>
            <w:hideMark/>
          </w:tcPr>
          <w:p w:rsidR="003D1532" w:rsidRPr="00E512D4" w:rsidRDefault="003D1532" w:rsidP="00E512D4">
            <w:pPr>
              <w:pStyle w:val="TableText"/>
            </w:pPr>
            <w:r w:rsidRPr="00E512D4">
              <w:t>10.0.0.0/19</w:t>
            </w:r>
          </w:p>
        </w:tc>
        <w:tc>
          <w:tcPr>
            <w:tcW w:w="0" w:type="auto"/>
            <w:hideMark/>
          </w:tcPr>
          <w:p w:rsidR="003D1532" w:rsidRPr="00E512D4" w:rsidRDefault="003D1532" w:rsidP="00E512D4">
            <w:pPr>
              <w:pStyle w:val="TableText"/>
            </w:pPr>
            <w:r w:rsidRPr="00E512D4">
              <w:t>CIDR block for the private subnet in Availability Zone 1.</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t>Public subnet 1 CIDR</w:t>
            </w:r>
          </w:p>
        </w:tc>
        <w:tc>
          <w:tcPr>
            <w:tcW w:w="0" w:type="auto"/>
            <w:hideMark/>
          </w:tcPr>
          <w:p w:rsidR="003D1532" w:rsidRPr="00E512D4" w:rsidRDefault="003D1532" w:rsidP="00E512D4">
            <w:pPr>
              <w:pStyle w:val="TableText"/>
            </w:pPr>
            <w:r w:rsidRPr="00E512D4">
              <w:t>PublicSubnet1CIDR</w:t>
            </w:r>
          </w:p>
        </w:tc>
        <w:tc>
          <w:tcPr>
            <w:tcW w:w="0" w:type="auto"/>
            <w:hideMark/>
          </w:tcPr>
          <w:p w:rsidR="003D1532" w:rsidRPr="00E512D4" w:rsidRDefault="003D1532" w:rsidP="00E512D4">
            <w:pPr>
              <w:pStyle w:val="TableText"/>
            </w:pPr>
            <w:r w:rsidRPr="00E512D4">
              <w:t>10.0.128.0/20</w:t>
            </w:r>
          </w:p>
        </w:tc>
        <w:tc>
          <w:tcPr>
            <w:tcW w:w="0" w:type="auto"/>
            <w:hideMark/>
          </w:tcPr>
          <w:p w:rsidR="003D1532" w:rsidRPr="00E512D4" w:rsidRDefault="003D1532" w:rsidP="00E512D4">
            <w:pPr>
              <w:pStyle w:val="TableText"/>
            </w:pPr>
            <w:r w:rsidRPr="00E512D4">
              <w:t>CIDR block for the public subnet in Availability Zone 1.</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t>Allowed bastion external access CIDR</w:t>
            </w:r>
          </w:p>
        </w:tc>
        <w:tc>
          <w:tcPr>
            <w:tcW w:w="0" w:type="auto"/>
            <w:hideMark/>
          </w:tcPr>
          <w:p w:rsidR="003D1532" w:rsidRPr="00E512D4" w:rsidRDefault="003D1532" w:rsidP="00E512D4">
            <w:pPr>
              <w:pStyle w:val="TableText"/>
            </w:pPr>
            <w:proofErr w:type="spellStart"/>
            <w:r w:rsidRPr="00E512D4">
              <w:t>RemoteAccessCIDR</w:t>
            </w:r>
            <w:proofErr w:type="spellEnd"/>
          </w:p>
        </w:tc>
        <w:tc>
          <w:tcPr>
            <w:tcW w:w="0" w:type="auto"/>
            <w:hideMark/>
          </w:tcPr>
          <w:p w:rsidR="003D1532" w:rsidRPr="00E512D4" w:rsidRDefault="003D1532" w:rsidP="00E512D4">
            <w:pPr>
              <w:pStyle w:val="TableText"/>
              <w:rPr>
                <w:i/>
                <w:iCs/>
                <w:color w:val="FF0000"/>
                <w:sz w:val="20"/>
              </w:rPr>
            </w:pPr>
            <w:r w:rsidRPr="00E512D4">
              <w:rPr>
                <w:i/>
                <w:iCs/>
                <w:color w:val="FF0000"/>
                <w:sz w:val="20"/>
              </w:rPr>
              <w:t>Requires input</w:t>
            </w:r>
          </w:p>
        </w:tc>
        <w:tc>
          <w:tcPr>
            <w:tcW w:w="0" w:type="auto"/>
            <w:hideMark/>
          </w:tcPr>
          <w:p w:rsidR="003D1532" w:rsidRPr="00E512D4" w:rsidRDefault="003D1532" w:rsidP="00E512D4">
            <w:pPr>
              <w:pStyle w:val="TableText"/>
            </w:pPr>
            <w:r w:rsidRPr="00E512D4">
              <w:t>The CIDR IP range for external SSH access to the bastion host instances. We recommend that you set this value to a trusted CIDR block. For example, you might want to grant only your corporate network access to the software.</w:t>
            </w:r>
          </w:p>
        </w:tc>
      </w:tr>
      <w:tr w:rsidR="003D1532" w:rsidRPr="00623C8A" w:rsidTr="00E512D4">
        <w:tc>
          <w:tcPr>
            <w:tcW w:w="0" w:type="auto"/>
            <w:shd w:val="clear" w:color="auto" w:fill="E7E6E6" w:themeFill="background2"/>
            <w:hideMark/>
          </w:tcPr>
          <w:p w:rsidR="003D1532" w:rsidRPr="00E512D4" w:rsidRDefault="003D1532" w:rsidP="00E512D4">
            <w:pPr>
              <w:pStyle w:val="TableHeading"/>
            </w:pPr>
            <w:r w:rsidRPr="00E512D4">
              <w:lastRenderedPageBreak/>
              <w:t>Permitted IP range</w:t>
            </w:r>
          </w:p>
        </w:tc>
        <w:tc>
          <w:tcPr>
            <w:tcW w:w="0" w:type="auto"/>
            <w:hideMark/>
          </w:tcPr>
          <w:p w:rsidR="003D1532" w:rsidRPr="00E512D4" w:rsidRDefault="003D1532" w:rsidP="00E512D4">
            <w:pPr>
              <w:pStyle w:val="TableText"/>
            </w:pPr>
            <w:proofErr w:type="spellStart"/>
            <w:r w:rsidRPr="00E512D4">
              <w:t>AccessCIDR</w:t>
            </w:r>
            <w:proofErr w:type="spellEnd"/>
          </w:p>
        </w:tc>
        <w:tc>
          <w:tcPr>
            <w:tcW w:w="0" w:type="auto"/>
            <w:hideMark/>
          </w:tcPr>
          <w:p w:rsidR="003D1532" w:rsidRPr="00E512D4" w:rsidRDefault="00792686" w:rsidP="00E512D4">
            <w:pPr>
              <w:pStyle w:val="TableText"/>
              <w:rPr>
                <w:i/>
                <w:iCs/>
                <w:color w:val="FF0000"/>
                <w:sz w:val="20"/>
              </w:rPr>
            </w:pPr>
            <w:r w:rsidRPr="00E512D4">
              <w:t>0.0.0.0/0</w:t>
            </w:r>
          </w:p>
        </w:tc>
        <w:tc>
          <w:tcPr>
            <w:tcW w:w="0" w:type="auto"/>
            <w:hideMark/>
          </w:tcPr>
          <w:p w:rsidR="003D1532" w:rsidRPr="00E512D4" w:rsidRDefault="003D1532" w:rsidP="00E512D4">
            <w:pPr>
              <w:pStyle w:val="TableText"/>
            </w:pPr>
            <w:r w:rsidRPr="00E512D4">
              <w:t xml:space="preserve">The CIDR IP range that is permitted to access </w:t>
            </w:r>
            <w:proofErr w:type="spellStart"/>
            <w:r w:rsidRPr="00E512D4">
              <w:t>Magento</w:t>
            </w:r>
            <w:proofErr w:type="spellEnd"/>
            <w:r w:rsidRPr="00E512D4">
              <w:t xml:space="preserve"> instances. Note that a value of 0.0.0.0/0 will allow access from any IP address.</w:t>
            </w:r>
          </w:p>
        </w:tc>
      </w:tr>
    </w:tbl>
    <w:p w:rsidR="003D1532" w:rsidRDefault="003D1532" w:rsidP="003D1532">
      <w:pPr>
        <w:shd w:val="clear" w:color="auto" w:fill="FFFFFF"/>
        <w:spacing w:before="120" w:after="0" w:line="360" w:lineRule="atLeast"/>
        <w:rPr>
          <w:rFonts w:eastAsia="Times New Roman" w:cs="Arial"/>
          <w:i/>
          <w:iCs/>
          <w:color w:val="16191F"/>
          <w:sz w:val="24"/>
          <w:szCs w:val="24"/>
          <w:lang w:eastAsia="en-IN"/>
        </w:rPr>
      </w:pPr>
    </w:p>
    <w:p w:rsidR="00EE18DA" w:rsidRPr="00685B5F" w:rsidRDefault="00EE18DA" w:rsidP="00D727DC">
      <w:pPr>
        <w:pStyle w:val="Heading2"/>
        <w:rPr>
          <w:rFonts w:eastAsia="Times New Roman"/>
          <w:lang w:eastAsia="en-IN"/>
        </w:rPr>
      </w:pPr>
      <w:bookmarkStart w:id="13" w:name="_Toc38304829"/>
      <w:r w:rsidRPr="00685B5F">
        <w:rPr>
          <w:rFonts w:eastAsia="Times New Roman"/>
          <w:lang w:eastAsia="en-IN"/>
        </w:rPr>
        <w:t>Amazon EC2 Configuration</w:t>
      </w:r>
      <w:bookmarkEnd w:id="13"/>
    </w:p>
    <w:p w:rsidR="00EE18DA" w:rsidRPr="00623C8A" w:rsidRDefault="00EE18DA" w:rsidP="00EE18DA">
      <w:pPr>
        <w:shd w:val="clear" w:color="auto" w:fill="FFFFFF"/>
        <w:tabs>
          <w:tab w:val="left" w:pos="1710"/>
        </w:tabs>
        <w:spacing w:before="120" w:after="0" w:line="360" w:lineRule="atLeast"/>
        <w:rPr>
          <w:rFonts w:eastAsia="Times New Roman" w:cs="Arial"/>
          <w:color w:val="16191F"/>
          <w:sz w:val="24"/>
          <w:szCs w:val="24"/>
          <w:lang w:eastAsia="en-IN"/>
        </w:rPr>
      </w:pPr>
      <w:r>
        <w:rPr>
          <w:rFonts w:eastAsia="Times New Roman" w:cs="Arial"/>
          <w:color w:val="16191F"/>
          <w:sz w:val="24"/>
          <w:szCs w:val="24"/>
          <w:lang w:eastAsia="en-IN"/>
        </w:rPr>
        <w:tab/>
      </w:r>
    </w:p>
    <w:tbl>
      <w:tblPr>
        <w:tblStyle w:val="TableGrid"/>
        <w:tblW w:w="0" w:type="auto"/>
        <w:tblLook w:val="04A0" w:firstRow="1" w:lastRow="0" w:firstColumn="1" w:lastColumn="0" w:noHBand="0" w:noVBand="1"/>
      </w:tblPr>
      <w:tblGrid>
        <w:gridCol w:w="1707"/>
        <w:gridCol w:w="2437"/>
        <w:gridCol w:w="1237"/>
        <w:gridCol w:w="3635"/>
      </w:tblGrid>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Parameter label</w:t>
            </w:r>
          </w:p>
        </w:tc>
        <w:tc>
          <w:tcPr>
            <w:tcW w:w="0" w:type="auto"/>
            <w:shd w:val="clear" w:color="auto" w:fill="E7E6E6" w:themeFill="background2"/>
            <w:hideMark/>
          </w:tcPr>
          <w:p w:rsidR="00EE18DA" w:rsidRPr="00E512D4" w:rsidRDefault="00EE18DA" w:rsidP="00E512D4">
            <w:pPr>
              <w:pStyle w:val="TableHeading"/>
            </w:pPr>
            <w:r w:rsidRPr="00E512D4">
              <w:t>Parameter name</w:t>
            </w:r>
          </w:p>
        </w:tc>
        <w:tc>
          <w:tcPr>
            <w:tcW w:w="0" w:type="auto"/>
            <w:shd w:val="clear" w:color="auto" w:fill="E7E6E6" w:themeFill="background2"/>
            <w:hideMark/>
          </w:tcPr>
          <w:p w:rsidR="00EE18DA" w:rsidRPr="00E512D4" w:rsidRDefault="00EE18DA" w:rsidP="00E512D4">
            <w:pPr>
              <w:pStyle w:val="TableHeading"/>
            </w:pPr>
            <w:r w:rsidRPr="00E512D4">
              <w:t>Default</w:t>
            </w:r>
          </w:p>
        </w:tc>
        <w:tc>
          <w:tcPr>
            <w:tcW w:w="0" w:type="auto"/>
            <w:shd w:val="clear" w:color="auto" w:fill="E7E6E6" w:themeFill="background2"/>
            <w:hideMark/>
          </w:tcPr>
          <w:p w:rsidR="00EE18DA" w:rsidRPr="00E512D4" w:rsidRDefault="00EE18DA" w:rsidP="00E512D4">
            <w:pPr>
              <w:pStyle w:val="TableHeading"/>
            </w:pPr>
            <w:r w:rsidRPr="00E512D4">
              <w:t>Description</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Key pair name</w:t>
            </w:r>
          </w:p>
        </w:tc>
        <w:tc>
          <w:tcPr>
            <w:tcW w:w="0" w:type="auto"/>
            <w:hideMark/>
          </w:tcPr>
          <w:p w:rsidR="00EE18DA" w:rsidRPr="00623C8A" w:rsidRDefault="00EE18DA" w:rsidP="00E512D4">
            <w:pPr>
              <w:pStyle w:val="TableText"/>
              <w:rPr>
                <w:rFonts w:ascii="Times New Roman" w:hAnsi="Times New Roman"/>
                <w:sz w:val="24"/>
              </w:rPr>
            </w:pPr>
            <w:proofErr w:type="spellStart"/>
            <w:r w:rsidRPr="00E512D4">
              <w:t>KeyPairName</w:t>
            </w:r>
            <w:proofErr w:type="spellEnd"/>
          </w:p>
        </w:tc>
        <w:tc>
          <w:tcPr>
            <w:tcW w:w="0" w:type="auto"/>
            <w:hideMark/>
          </w:tcPr>
          <w:p w:rsidR="00EE18DA" w:rsidRPr="00623C8A" w:rsidRDefault="00EE18DA" w:rsidP="00E512D4">
            <w:pPr>
              <w:pStyle w:val="TableText"/>
              <w:rPr>
                <w:rFonts w:ascii="Times New Roman" w:hAnsi="Times New Roman"/>
                <w:sz w:val="24"/>
              </w:rPr>
            </w:pPr>
            <w:r w:rsidRPr="00E512D4">
              <w:rPr>
                <w:i/>
                <w:iCs/>
                <w:color w:val="FF0000"/>
                <w:sz w:val="20"/>
              </w:rPr>
              <w:t>Requires input</w:t>
            </w:r>
          </w:p>
        </w:tc>
        <w:tc>
          <w:tcPr>
            <w:tcW w:w="0" w:type="auto"/>
            <w:hideMark/>
          </w:tcPr>
          <w:p w:rsidR="00EE18DA" w:rsidRPr="00E512D4" w:rsidRDefault="00EE18DA" w:rsidP="00E512D4">
            <w:pPr>
              <w:pStyle w:val="TableText"/>
            </w:pPr>
            <w:r w:rsidRPr="00E512D4">
              <w:t>An existing public/private key pair, which allows you to connect securely to your instance after it launches. This is the key pair you created in </w:t>
            </w:r>
            <w:hyperlink r:id="rId13" w:history="1">
              <w:r w:rsidRPr="00E512D4">
                <w:rPr>
                  <w:color w:val="0000FF"/>
                </w:rPr>
                <w:t>step 1</w:t>
              </w:r>
            </w:hyperlink>
            <w:r w:rsidRPr="00E512D4">
              <w:t>, when you prepared your AWS account.</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Bastion AMI OS</w:t>
            </w:r>
          </w:p>
        </w:tc>
        <w:tc>
          <w:tcPr>
            <w:tcW w:w="0" w:type="auto"/>
            <w:hideMark/>
          </w:tcPr>
          <w:p w:rsidR="00EE18DA" w:rsidRPr="00E512D4" w:rsidRDefault="00EE18DA" w:rsidP="00E512D4">
            <w:pPr>
              <w:pStyle w:val="TableText"/>
            </w:pPr>
            <w:proofErr w:type="spellStart"/>
            <w:r w:rsidRPr="00E512D4">
              <w:t>BastionAMIOS</w:t>
            </w:r>
            <w:proofErr w:type="spellEnd"/>
          </w:p>
        </w:tc>
        <w:tc>
          <w:tcPr>
            <w:tcW w:w="0" w:type="auto"/>
            <w:hideMark/>
          </w:tcPr>
          <w:p w:rsidR="00EE18DA" w:rsidRPr="00623C8A" w:rsidRDefault="009B339E" w:rsidP="00E512D4">
            <w:pPr>
              <w:pStyle w:val="TableText"/>
              <w:rPr>
                <w:rFonts w:ascii="Times New Roman" w:hAnsi="Times New Roman"/>
                <w:sz w:val="24"/>
              </w:rPr>
            </w:pPr>
            <w:r>
              <w:t>Ubuntu 18.04 LTS - Bionic</w:t>
            </w:r>
          </w:p>
        </w:tc>
        <w:tc>
          <w:tcPr>
            <w:tcW w:w="0" w:type="auto"/>
            <w:hideMark/>
          </w:tcPr>
          <w:p w:rsidR="00EE18DA" w:rsidRPr="00E512D4" w:rsidRDefault="00EE18DA" w:rsidP="00E512D4">
            <w:pPr>
              <w:pStyle w:val="TableText"/>
            </w:pPr>
            <w:r w:rsidRPr="00E512D4">
              <w:t xml:space="preserve">The Linux distribution for the AMI to be used for the bastion host instances. If you choose </w:t>
            </w:r>
            <w:proofErr w:type="spellStart"/>
            <w:r w:rsidRPr="00E512D4">
              <w:t>CentOS</w:t>
            </w:r>
            <w:proofErr w:type="spellEnd"/>
            <w:r w:rsidRPr="00E512D4">
              <w:t>, make sure that you have a subscription to the </w:t>
            </w:r>
            <w:proofErr w:type="spellStart"/>
            <w:r w:rsidR="00CC2584">
              <w:fldChar w:fldCharType="begin"/>
            </w:r>
            <w:r w:rsidR="00CC2584">
              <w:instrText xml:space="preserve"> HYPERLINK "https://aws.amazon.com/marketplace/pp/B00O7WM7QW" \t "_blank" </w:instrText>
            </w:r>
            <w:r w:rsidR="00CC2584">
              <w:fldChar w:fldCharType="separate"/>
            </w:r>
            <w:r w:rsidRPr="00E512D4">
              <w:rPr>
                <w:color w:val="0000FF"/>
              </w:rPr>
              <w:t>CentOS</w:t>
            </w:r>
            <w:proofErr w:type="spellEnd"/>
            <w:r w:rsidRPr="00E512D4">
              <w:rPr>
                <w:color w:val="0000FF"/>
              </w:rPr>
              <w:t xml:space="preserve"> AMI in AWS Marketplace</w:t>
            </w:r>
            <w:r w:rsidR="00CC2584">
              <w:rPr>
                <w:color w:val="0000FF"/>
              </w:rPr>
              <w:fldChar w:fldCharType="end"/>
            </w:r>
            <w:r w:rsidRPr="00E512D4">
              <w:t>.</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Bastion instance type</w:t>
            </w:r>
          </w:p>
        </w:tc>
        <w:tc>
          <w:tcPr>
            <w:tcW w:w="0" w:type="auto"/>
            <w:hideMark/>
          </w:tcPr>
          <w:p w:rsidR="00EE18DA" w:rsidRPr="00E512D4" w:rsidRDefault="00EE18DA" w:rsidP="00E512D4">
            <w:pPr>
              <w:pStyle w:val="TableText"/>
            </w:pPr>
            <w:proofErr w:type="spellStart"/>
            <w:r w:rsidRPr="00E512D4">
              <w:t>BastionInstanceType</w:t>
            </w:r>
            <w:proofErr w:type="spellEnd"/>
          </w:p>
        </w:tc>
        <w:tc>
          <w:tcPr>
            <w:tcW w:w="0" w:type="auto"/>
            <w:hideMark/>
          </w:tcPr>
          <w:p w:rsidR="00EE18DA" w:rsidRPr="00E512D4" w:rsidRDefault="001B27CF" w:rsidP="00E512D4">
            <w:pPr>
              <w:pStyle w:val="TableText"/>
            </w:pPr>
            <w:r>
              <w:rPr>
                <w:rFonts w:ascii="Helvetica" w:hAnsi="Helvetica" w:cs="Helvetica"/>
                <w:color w:val="333333"/>
                <w:sz w:val="21"/>
                <w:szCs w:val="21"/>
                <w:shd w:val="clear" w:color="auto" w:fill="F7F7F7"/>
              </w:rPr>
              <w:t>t2.nano</w:t>
            </w:r>
          </w:p>
        </w:tc>
        <w:tc>
          <w:tcPr>
            <w:tcW w:w="0" w:type="auto"/>
            <w:hideMark/>
          </w:tcPr>
          <w:p w:rsidR="00EE18DA" w:rsidRPr="00E512D4" w:rsidRDefault="00EE18DA" w:rsidP="00E512D4">
            <w:pPr>
              <w:pStyle w:val="TableText"/>
            </w:pPr>
            <w:r w:rsidRPr="00E512D4">
              <w:t>EC2 instance type for the bastion host instances.</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Web server cluster node instance type</w:t>
            </w:r>
          </w:p>
        </w:tc>
        <w:tc>
          <w:tcPr>
            <w:tcW w:w="0" w:type="auto"/>
            <w:hideMark/>
          </w:tcPr>
          <w:p w:rsidR="00EE18DA" w:rsidRPr="00E512D4" w:rsidRDefault="00EE18DA" w:rsidP="00E512D4">
            <w:pPr>
              <w:pStyle w:val="TableText"/>
            </w:pPr>
            <w:proofErr w:type="spellStart"/>
            <w:r w:rsidRPr="00E512D4">
              <w:t>WebServerInstanceType</w:t>
            </w:r>
            <w:proofErr w:type="spellEnd"/>
          </w:p>
        </w:tc>
        <w:tc>
          <w:tcPr>
            <w:tcW w:w="0" w:type="auto"/>
            <w:hideMark/>
          </w:tcPr>
          <w:p w:rsidR="00EE18DA" w:rsidRPr="00E512D4" w:rsidRDefault="006745B6" w:rsidP="00E512D4">
            <w:pPr>
              <w:pStyle w:val="TableText"/>
            </w:pPr>
            <w:r>
              <w:rPr>
                <w:rFonts w:ascii="Helvetica" w:hAnsi="Helvetica" w:cs="Helvetica"/>
                <w:color w:val="333333"/>
                <w:sz w:val="21"/>
                <w:szCs w:val="21"/>
              </w:rPr>
              <w:t>a1.large</w:t>
            </w:r>
          </w:p>
        </w:tc>
        <w:tc>
          <w:tcPr>
            <w:tcW w:w="0" w:type="auto"/>
            <w:hideMark/>
          </w:tcPr>
          <w:p w:rsidR="00EE18DA" w:rsidRPr="00E512D4" w:rsidRDefault="00EE18DA" w:rsidP="00E512D4">
            <w:pPr>
              <w:pStyle w:val="TableText"/>
            </w:pPr>
            <w:r w:rsidRPr="00E512D4">
              <w:t>EC2 instance type for web server instances.</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Minimum number of web server instances</w:t>
            </w:r>
          </w:p>
        </w:tc>
        <w:tc>
          <w:tcPr>
            <w:tcW w:w="0" w:type="auto"/>
            <w:hideMark/>
          </w:tcPr>
          <w:p w:rsidR="00EE18DA" w:rsidRPr="00E512D4" w:rsidRDefault="00EE18DA" w:rsidP="00E512D4">
            <w:pPr>
              <w:pStyle w:val="TableText"/>
            </w:pPr>
            <w:proofErr w:type="spellStart"/>
            <w:r w:rsidRPr="00E512D4">
              <w:t>WebServerMinSize</w:t>
            </w:r>
            <w:proofErr w:type="spellEnd"/>
          </w:p>
        </w:tc>
        <w:tc>
          <w:tcPr>
            <w:tcW w:w="0" w:type="auto"/>
            <w:hideMark/>
          </w:tcPr>
          <w:p w:rsidR="00EE18DA" w:rsidRPr="00E512D4" w:rsidRDefault="00EE18DA" w:rsidP="00E512D4">
            <w:pPr>
              <w:pStyle w:val="TableText"/>
            </w:pPr>
            <w:r w:rsidRPr="00E512D4">
              <w:t>1</w:t>
            </w:r>
          </w:p>
        </w:tc>
        <w:tc>
          <w:tcPr>
            <w:tcW w:w="0" w:type="auto"/>
            <w:hideMark/>
          </w:tcPr>
          <w:p w:rsidR="00EE18DA" w:rsidRPr="00E512D4" w:rsidRDefault="00EE18DA" w:rsidP="00E512D4">
            <w:pPr>
              <w:pStyle w:val="TableText"/>
            </w:pPr>
            <w:r w:rsidRPr="00E512D4">
              <w:t>Minimum number of EC2 instances in the Auto Scaling group of web servers.</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Maximum number of web server instances</w:t>
            </w:r>
          </w:p>
        </w:tc>
        <w:tc>
          <w:tcPr>
            <w:tcW w:w="0" w:type="auto"/>
            <w:hideMark/>
          </w:tcPr>
          <w:p w:rsidR="00EE18DA" w:rsidRPr="00E512D4" w:rsidRDefault="00EE18DA" w:rsidP="00E512D4">
            <w:pPr>
              <w:pStyle w:val="TableText"/>
            </w:pPr>
            <w:proofErr w:type="spellStart"/>
            <w:r w:rsidRPr="00E512D4">
              <w:t>WebServerMaxSize</w:t>
            </w:r>
            <w:proofErr w:type="spellEnd"/>
          </w:p>
        </w:tc>
        <w:tc>
          <w:tcPr>
            <w:tcW w:w="0" w:type="auto"/>
            <w:hideMark/>
          </w:tcPr>
          <w:p w:rsidR="00EE18DA" w:rsidRPr="00E512D4" w:rsidRDefault="00453C4D" w:rsidP="00E512D4">
            <w:pPr>
              <w:pStyle w:val="TableText"/>
            </w:pPr>
            <w:r>
              <w:t>3</w:t>
            </w:r>
          </w:p>
        </w:tc>
        <w:tc>
          <w:tcPr>
            <w:tcW w:w="0" w:type="auto"/>
            <w:hideMark/>
          </w:tcPr>
          <w:p w:rsidR="00EE18DA" w:rsidRPr="00E512D4" w:rsidRDefault="00EE18DA" w:rsidP="00E512D4">
            <w:pPr>
              <w:pStyle w:val="TableText"/>
            </w:pPr>
            <w:r w:rsidRPr="00E512D4">
              <w:t>Maximum number of EC2 instances in the Auto Scaling group of web servers.</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Desired number of web server instances</w:t>
            </w:r>
          </w:p>
        </w:tc>
        <w:tc>
          <w:tcPr>
            <w:tcW w:w="0" w:type="auto"/>
            <w:hideMark/>
          </w:tcPr>
          <w:p w:rsidR="00EE18DA" w:rsidRPr="00E512D4" w:rsidRDefault="00EE18DA" w:rsidP="00E512D4">
            <w:pPr>
              <w:pStyle w:val="TableText"/>
            </w:pPr>
            <w:proofErr w:type="spellStart"/>
            <w:r w:rsidRPr="00E512D4">
              <w:t>WebServerDesiredCapacity</w:t>
            </w:r>
            <w:proofErr w:type="spellEnd"/>
          </w:p>
        </w:tc>
        <w:tc>
          <w:tcPr>
            <w:tcW w:w="0" w:type="auto"/>
            <w:hideMark/>
          </w:tcPr>
          <w:p w:rsidR="00EE18DA" w:rsidRPr="00E512D4" w:rsidRDefault="00EE18DA" w:rsidP="00E512D4">
            <w:pPr>
              <w:pStyle w:val="TableText"/>
            </w:pPr>
            <w:r w:rsidRPr="00E512D4">
              <w:t>1</w:t>
            </w:r>
          </w:p>
        </w:tc>
        <w:tc>
          <w:tcPr>
            <w:tcW w:w="0" w:type="auto"/>
            <w:hideMark/>
          </w:tcPr>
          <w:p w:rsidR="00EE18DA" w:rsidRPr="00E512D4" w:rsidRDefault="00EE18DA" w:rsidP="00E512D4">
            <w:pPr>
              <w:pStyle w:val="TableText"/>
            </w:pPr>
            <w:r w:rsidRPr="00E512D4">
              <w:t>Desired number of EC2 instances in the Auto Scaling group before deployment is considered successful.</w:t>
            </w:r>
          </w:p>
        </w:tc>
      </w:tr>
    </w:tbl>
    <w:p w:rsidR="00EE18DA" w:rsidRDefault="00EE18DA" w:rsidP="00EE18DA">
      <w:pPr>
        <w:shd w:val="clear" w:color="auto" w:fill="FFFFFF"/>
        <w:spacing w:before="120" w:after="0" w:line="360" w:lineRule="atLeast"/>
        <w:rPr>
          <w:rFonts w:eastAsia="Times New Roman" w:cs="Arial"/>
          <w:i/>
          <w:iCs/>
          <w:color w:val="16191F"/>
          <w:sz w:val="24"/>
          <w:szCs w:val="24"/>
          <w:lang w:eastAsia="en-IN"/>
        </w:rPr>
      </w:pPr>
    </w:p>
    <w:p w:rsidR="00EE18DA" w:rsidRPr="00877B98" w:rsidRDefault="00EE18DA" w:rsidP="00D727DC">
      <w:pPr>
        <w:pStyle w:val="Heading2"/>
        <w:rPr>
          <w:rFonts w:eastAsia="Times New Roman"/>
          <w:lang w:eastAsia="en-IN"/>
        </w:rPr>
      </w:pPr>
      <w:bookmarkStart w:id="14" w:name="_Toc38304830"/>
      <w:r w:rsidRPr="00877B98">
        <w:rPr>
          <w:rFonts w:eastAsia="Times New Roman"/>
          <w:lang w:eastAsia="en-IN"/>
        </w:rPr>
        <w:t>Amazon RDS (Aurora/MySQL) Configuration</w:t>
      </w:r>
      <w:bookmarkEnd w:id="14"/>
    </w:p>
    <w:p w:rsidR="00EE18DA" w:rsidRPr="00623C8A" w:rsidRDefault="00EE18DA" w:rsidP="00EE18DA">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ook w:val="04A0" w:firstRow="1" w:lastRow="0" w:firstColumn="1" w:lastColumn="0" w:noHBand="0" w:noVBand="1"/>
      </w:tblPr>
      <w:tblGrid>
        <w:gridCol w:w="1962"/>
        <w:gridCol w:w="1619"/>
        <w:gridCol w:w="1977"/>
        <w:gridCol w:w="3458"/>
      </w:tblGrid>
      <w:tr w:rsidR="00EE18DA" w:rsidRPr="00623C8A" w:rsidTr="00E512D4">
        <w:trPr>
          <w:tblHeader/>
        </w:trPr>
        <w:tc>
          <w:tcPr>
            <w:tcW w:w="0" w:type="auto"/>
            <w:shd w:val="clear" w:color="auto" w:fill="E7E6E6" w:themeFill="background2"/>
            <w:hideMark/>
          </w:tcPr>
          <w:p w:rsidR="00EE18DA" w:rsidRPr="00E512D4" w:rsidRDefault="00EE18DA" w:rsidP="00E512D4">
            <w:pPr>
              <w:pStyle w:val="TableHeading"/>
            </w:pPr>
            <w:r w:rsidRPr="00E512D4">
              <w:t>Parameter label</w:t>
            </w:r>
          </w:p>
        </w:tc>
        <w:tc>
          <w:tcPr>
            <w:tcW w:w="0" w:type="auto"/>
            <w:shd w:val="clear" w:color="auto" w:fill="E7E6E6" w:themeFill="background2"/>
            <w:hideMark/>
          </w:tcPr>
          <w:p w:rsidR="00EE18DA" w:rsidRPr="00E512D4" w:rsidRDefault="00EE18DA" w:rsidP="00E512D4">
            <w:pPr>
              <w:pStyle w:val="TableHeading"/>
            </w:pPr>
            <w:r w:rsidRPr="00E512D4">
              <w:t>Parameter name</w:t>
            </w:r>
          </w:p>
        </w:tc>
        <w:tc>
          <w:tcPr>
            <w:tcW w:w="0" w:type="auto"/>
            <w:shd w:val="clear" w:color="auto" w:fill="E7E6E6" w:themeFill="background2"/>
            <w:hideMark/>
          </w:tcPr>
          <w:p w:rsidR="00EE18DA" w:rsidRPr="00E512D4" w:rsidRDefault="00EE18DA" w:rsidP="00E512D4">
            <w:pPr>
              <w:pStyle w:val="TableHeading"/>
            </w:pPr>
            <w:r w:rsidRPr="00E512D4">
              <w:t>Default</w:t>
            </w:r>
          </w:p>
        </w:tc>
        <w:tc>
          <w:tcPr>
            <w:tcW w:w="0" w:type="auto"/>
            <w:shd w:val="clear" w:color="auto" w:fill="E7E6E6" w:themeFill="background2"/>
            <w:hideMark/>
          </w:tcPr>
          <w:p w:rsidR="00EE18DA" w:rsidRPr="00E512D4" w:rsidRDefault="00EE18DA" w:rsidP="00E512D4">
            <w:pPr>
              <w:pStyle w:val="TableHeading"/>
            </w:pPr>
            <w:r w:rsidRPr="00E512D4">
              <w:t>Description</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DB engine</w:t>
            </w:r>
          </w:p>
        </w:tc>
        <w:tc>
          <w:tcPr>
            <w:tcW w:w="0" w:type="auto"/>
            <w:hideMark/>
          </w:tcPr>
          <w:p w:rsidR="00EE18DA" w:rsidRPr="00E512D4" w:rsidRDefault="00EE18DA" w:rsidP="00E512D4">
            <w:pPr>
              <w:pStyle w:val="TableText"/>
            </w:pPr>
            <w:proofErr w:type="spellStart"/>
            <w:r w:rsidRPr="00E512D4">
              <w:t>DBEngineType</w:t>
            </w:r>
            <w:proofErr w:type="spellEnd"/>
          </w:p>
        </w:tc>
        <w:tc>
          <w:tcPr>
            <w:tcW w:w="0" w:type="auto"/>
            <w:hideMark/>
          </w:tcPr>
          <w:p w:rsidR="00EE18DA" w:rsidRPr="00E512D4" w:rsidRDefault="00EE18DA" w:rsidP="00E512D4">
            <w:pPr>
              <w:pStyle w:val="TableText"/>
            </w:pPr>
            <w:r w:rsidRPr="00E512D4">
              <w:t>Amazon Aurora</w:t>
            </w:r>
          </w:p>
        </w:tc>
        <w:tc>
          <w:tcPr>
            <w:tcW w:w="0" w:type="auto"/>
            <w:hideMark/>
          </w:tcPr>
          <w:p w:rsidR="00EE18DA" w:rsidRPr="00E512D4" w:rsidRDefault="00EE18DA" w:rsidP="00E512D4">
            <w:pPr>
              <w:pStyle w:val="TableText"/>
            </w:pPr>
            <w:r w:rsidRPr="00E512D4">
              <w:t xml:space="preserve">Database engine to use for </w:t>
            </w:r>
            <w:proofErr w:type="spellStart"/>
            <w:r w:rsidRPr="00E512D4">
              <w:t>Magento</w:t>
            </w:r>
            <w:proofErr w:type="spellEnd"/>
            <w:r w:rsidRPr="00E512D4">
              <w:t xml:space="preserve"> database. Choose Amazon Aurora or MySQL.</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lastRenderedPageBreak/>
              <w:t>Amazon Aurora/MySQL DB instance type</w:t>
            </w:r>
          </w:p>
        </w:tc>
        <w:tc>
          <w:tcPr>
            <w:tcW w:w="0" w:type="auto"/>
            <w:hideMark/>
          </w:tcPr>
          <w:p w:rsidR="00EE18DA" w:rsidRPr="00E512D4" w:rsidRDefault="00EE18DA" w:rsidP="00E512D4">
            <w:pPr>
              <w:pStyle w:val="TableText"/>
            </w:pPr>
            <w:proofErr w:type="spellStart"/>
            <w:r w:rsidRPr="00E512D4">
              <w:t>DBInstanceClass</w:t>
            </w:r>
            <w:proofErr w:type="spellEnd"/>
          </w:p>
        </w:tc>
        <w:tc>
          <w:tcPr>
            <w:tcW w:w="0" w:type="auto"/>
            <w:hideMark/>
          </w:tcPr>
          <w:p w:rsidR="00EE18DA" w:rsidRPr="00E512D4" w:rsidRDefault="00A0412C" w:rsidP="004D687C">
            <w:pPr>
              <w:pStyle w:val="TableText"/>
            </w:pPr>
            <w:r>
              <w:rPr>
                <w:rFonts w:cs="Arial"/>
                <w:color w:val="16191F"/>
                <w:shd w:val="clear" w:color="auto" w:fill="FFFFFF"/>
              </w:rPr>
              <w:t>db.</w:t>
            </w:r>
            <w:r w:rsidR="004D687C">
              <w:rPr>
                <w:rFonts w:cs="Arial"/>
                <w:color w:val="16191F"/>
                <w:shd w:val="clear" w:color="auto" w:fill="FFFFFF"/>
              </w:rPr>
              <w:t>t2.small</w:t>
            </w:r>
            <w:bookmarkStart w:id="15" w:name="_GoBack"/>
            <w:bookmarkEnd w:id="15"/>
          </w:p>
        </w:tc>
        <w:tc>
          <w:tcPr>
            <w:tcW w:w="0" w:type="auto"/>
            <w:hideMark/>
          </w:tcPr>
          <w:p w:rsidR="00EE18DA" w:rsidRPr="00E512D4" w:rsidRDefault="00EE18DA" w:rsidP="00E512D4">
            <w:pPr>
              <w:pStyle w:val="TableText"/>
            </w:pPr>
            <w:r w:rsidRPr="00E512D4">
              <w:t xml:space="preserve">The name of the compute and memory capacity class of the Amazon </w:t>
            </w:r>
            <w:proofErr w:type="gramStart"/>
            <w:r w:rsidRPr="00E512D4">
              <w:t>RDS(</w:t>
            </w:r>
            <w:proofErr w:type="gramEnd"/>
            <w:r w:rsidRPr="00E512D4">
              <w:t>Aurora/MySQL) DB instance.</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DB name</w:t>
            </w:r>
          </w:p>
        </w:tc>
        <w:tc>
          <w:tcPr>
            <w:tcW w:w="0" w:type="auto"/>
            <w:hideMark/>
          </w:tcPr>
          <w:p w:rsidR="00EE18DA" w:rsidRPr="00E512D4" w:rsidRDefault="00EE18DA" w:rsidP="00E512D4">
            <w:pPr>
              <w:pStyle w:val="TableText"/>
            </w:pPr>
            <w:proofErr w:type="spellStart"/>
            <w:r w:rsidRPr="00E512D4">
              <w:t>DBName</w:t>
            </w:r>
            <w:proofErr w:type="spellEnd"/>
          </w:p>
        </w:tc>
        <w:tc>
          <w:tcPr>
            <w:tcW w:w="0" w:type="auto"/>
            <w:hideMark/>
          </w:tcPr>
          <w:p w:rsidR="00EE18DA" w:rsidRPr="00E512D4" w:rsidRDefault="00EE18DA" w:rsidP="00E512D4">
            <w:pPr>
              <w:pStyle w:val="TableText"/>
            </w:pPr>
            <w:proofErr w:type="spellStart"/>
            <w:r w:rsidRPr="00E512D4">
              <w:t>MagentoQuickstartDB</w:t>
            </w:r>
            <w:proofErr w:type="spellEnd"/>
          </w:p>
        </w:tc>
        <w:tc>
          <w:tcPr>
            <w:tcW w:w="0" w:type="auto"/>
            <w:hideMark/>
          </w:tcPr>
          <w:p w:rsidR="00EE18DA" w:rsidRPr="00E512D4" w:rsidRDefault="00EE18DA" w:rsidP="00E512D4">
            <w:pPr>
              <w:pStyle w:val="TableText"/>
            </w:pPr>
            <w:r w:rsidRPr="00E512D4">
              <w:t>Name of the initial database for the Amazon RDS instance. This is a 5-64 character string. It must begin with a letter and contain only uppercase and lowercase letters and numbers.</w:t>
            </w:r>
          </w:p>
        </w:tc>
      </w:tr>
      <w:tr w:rsidR="00EE18DA" w:rsidRPr="00623C8A" w:rsidTr="00E512D4">
        <w:tc>
          <w:tcPr>
            <w:tcW w:w="0" w:type="auto"/>
            <w:shd w:val="clear" w:color="auto" w:fill="E7E6E6" w:themeFill="background2"/>
            <w:hideMark/>
          </w:tcPr>
          <w:p w:rsidR="00EE18DA" w:rsidRPr="00E512D4" w:rsidRDefault="00EE18DA" w:rsidP="00E512D4">
            <w:pPr>
              <w:pStyle w:val="TableHeading"/>
            </w:pPr>
            <w:r w:rsidRPr="00E512D4">
              <w:t>Enable Multi-AZ deployment for DB instance</w:t>
            </w:r>
          </w:p>
        </w:tc>
        <w:tc>
          <w:tcPr>
            <w:tcW w:w="0" w:type="auto"/>
            <w:hideMark/>
          </w:tcPr>
          <w:p w:rsidR="00EE18DA" w:rsidRPr="00E512D4" w:rsidRDefault="00EE18DA" w:rsidP="00E512D4">
            <w:pPr>
              <w:pStyle w:val="TableText"/>
            </w:pPr>
            <w:proofErr w:type="spellStart"/>
            <w:r w:rsidRPr="00E512D4">
              <w:t>DBMultiAZ</w:t>
            </w:r>
            <w:proofErr w:type="spellEnd"/>
          </w:p>
        </w:tc>
        <w:tc>
          <w:tcPr>
            <w:tcW w:w="0" w:type="auto"/>
            <w:hideMark/>
          </w:tcPr>
          <w:p w:rsidR="00EE18DA" w:rsidRPr="00E512D4" w:rsidRDefault="00EE18DA" w:rsidP="00E512D4">
            <w:pPr>
              <w:pStyle w:val="TableText"/>
            </w:pPr>
            <w:r w:rsidRPr="00E512D4">
              <w:t>true</w:t>
            </w:r>
          </w:p>
        </w:tc>
        <w:tc>
          <w:tcPr>
            <w:tcW w:w="0" w:type="auto"/>
            <w:hideMark/>
          </w:tcPr>
          <w:p w:rsidR="00EE18DA" w:rsidRPr="00E512D4" w:rsidRDefault="00EE18DA" w:rsidP="00E512D4">
            <w:pPr>
              <w:pStyle w:val="TableText"/>
            </w:pPr>
            <w:r w:rsidRPr="00E512D4">
              <w:t>Set to false if Multi-AZ RDS deployment isn’t needed.</w:t>
            </w:r>
          </w:p>
        </w:tc>
      </w:tr>
    </w:tbl>
    <w:p w:rsidR="00C21BB9" w:rsidRDefault="00C21BB9" w:rsidP="0068468B">
      <w:pPr>
        <w:rPr>
          <w:lang w:val="en-US"/>
        </w:rPr>
      </w:pPr>
    </w:p>
    <w:p w:rsidR="00685B5F" w:rsidRPr="00877B98" w:rsidRDefault="00685B5F" w:rsidP="00D727DC">
      <w:pPr>
        <w:pStyle w:val="Heading2"/>
        <w:rPr>
          <w:rFonts w:eastAsia="Times New Roman"/>
          <w:lang w:eastAsia="en-IN"/>
        </w:rPr>
      </w:pPr>
      <w:bookmarkStart w:id="16" w:name="_Toc38304831"/>
      <w:r w:rsidRPr="00877B98">
        <w:rPr>
          <w:rFonts w:eastAsia="Times New Roman"/>
          <w:lang w:eastAsia="en-IN"/>
        </w:rPr>
        <w:t xml:space="preserve">Amazon </w:t>
      </w:r>
      <w:proofErr w:type="spellStart"/>
      <w:r w:rsidRPr="00877B98">
        <w:rPr>
          <w:rFonts w:eastAsia="Times New Roman"/>
          <w:lang w:eastAsia="en-IN"/>
        </w:rPr>
        <w:t>ElastiCache</w:t>
      </w:r>
      <w:proofErr w:type="spellEnd"/>
      <w:r w:rsidRPr="00877B98">
        <w:rPr>
          <w:rFonts w:eastAsia="Times New Roman"/>
          <w:lang w:eastAsia="en-IN"/>
        </w:rPr>
        <w:t xml:space="preserve"> Configuration</w:t>
      </w:r>
      <w:bookmarkEnd w:id="16"/>
    </w:p>
    <w:p w:rsidR="00685B5F" w:rsidRPr="00623C8A" w:rsidRDefault="00685B5F" w:rsidP="00685B5F">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ook w:val="04A0" w:firstRow="1" w:lastRow="0" w:firstColumn="1" w:lastColumn="0" w:noHBand="0" w:noVBand="1"/>
      </w:tblPr>
      <w:tblGrid>
        <w:gridCol w:w="1916"/>
        <w:gridCol w:w="2617"/>
        <w:gridCol w:w="1367"/>
        <w:gridCol w:w="3116"/>
      </w:tblGrid>
      <w:tr w:rsidR="00685B5F" w:rsidRPr="00623C8A" w:rsidTr="00E512D4">
        <w:tc>
          <w:tcPr>
            <w:tcW w:w="0" w:type="auto"/>
            <w:shd w:val="clear" w:color="auto" w:fill="E7E6E6" w:themeFill="background2"/>
            <w:hideMark/>
          </w:tcPr>
          <w:p w:rsidR="00685B5F" w:rsidRPr="00E512D4" w:rsidRDefault="00685B5F" w:rsidP="00E512D4">
            <w:pPr>
              <w:pStyle w:val="TableHeading"/>
            </w:pPr>
            <w:r w:rsidRPr="00E512D4">
              <w:t>Parameter label</w:t>
            </w:r>
          </w:p>
        </w:tc>
        <w:tc>
          <w:tcPr>
            <w:tcW w:w="0" w:type="auto"/>
            <w:shd w:val="clear" w:color="auto" w:fill="E7E6E6" w:themeFill="background2"/>
            <w:hideMark/>
          </w:tcPr>
          <w:p w:rsidR="00685B5F" w:rsidRPr="00E512D4" w:rsidRDefault="00685B5F" w:rsidP="00E512D4">
            <w:pPr>
              <w:pStyle w:val="TableHeading"/>
            </w:pPr>
            <w:r w:rsidRPr="00E512D4">
              <w:t>Parameter name</w:t>
            </w:r>
          </w:p>
        </w:tc>
        <w:tc>
          <w:tcPr>
            <w:tcW w:w="0" w:type="auto"/>
            <w:shd w:val="clear" w:color="auto" w:fill="E7E6E6" w:themeFill="background2"/>
            <w:hideMark/>
          </w:tcPr>
          <w:p w:rsidR="00685B5F" w:rsidRPr="00E512D4" w:rsidRDefault="00685B5F" w:rsidP="00E512D4">
            <w:pPr>
              <w:pStyle w:val="TableHeading"/>
            </w:pPr>
            <w:r w:rsidRPr="00E512D4">
              <w:t>Default</w:t>
            </w:r>
          </w:p>
        </w:tc>
        <w:tc>
          <w:tcPr>
            <w:tcW w:w="0" w:type="auto"/>
            <w:shd w:val="clear" w:color="auto" w:fill="E7E6E6" w:themeFill="background2"/>
            <w:hideMark/>
          </w:tcPr>
          <w:p w:rsidR="00685B5F" w:rsidRPr="00E512D4" w:rsidRDefault="00685B5F" w:rsidP="00E512D4">
            <w:pPr>
              <w:pStyle w:val="TableHeading"/>
            </w:pPr>
            <w:r w:rsidRPr="00E512D4">
              <w:t>Description</w:t>
            </w:r>
          </w:p>
        </w:tc>
      </w:tr>
      <w:tr w:rsidR="00685B5F" w:rsidRPr="00623C8A" w:rsidTr="00E512D4">
        <w:tc>
          <w:tcPr>
            <w:tcW w:w="0" w:type="auto"/>
            <w:shd w:val="clear" w:color="auto" w:fill="E7E6E6" w:themeFill="background2"/>
            <w:hideMark/>
          </w:tcPr>
          <w:p w:rsidR="00685B5F" w:rsidRPr="00E512D4" w:rsidRDefault="00685B5F" w:rsidP="00E512D4">
            <w:pPr>
              <w:pStyle w:val="TableHeading"/>
            </w:pPr>
            <w:proofErr w:type="spellStart"/>
            <w:r w:rsidRPr="00E512D4">
              <w:t>ElastiCache</w:t>
            </w:r>
            <w:proofErr w:type="spellEnd"/>
            <w:r w:rsidRPr="00E512D4">
              <w:t xml:space="preserve"> automatic failover</w:t>
            </w:r>
          </w:p>
        </w:tc>
        <w:tc>
          <w:tcPr>
            <w:tcW w:w="0" w:type="auto"/>
            <w:hideMark/>
          </w:tcPr>
          <w:p w:rsidR="00685B5F" w:rsidRPr="00E512D4" w:rsidRDefault="00685B5F" w:rsidP="00E512D4">
            <w:pPr>
              <w:pStyle w:val="TableText"/>
            </w:pPr>
            <w:proofErr w:type="spellStart"/>
            <w:r w:rsidRPr="00E512D4">
              <w:t>ElastiCacheAutomaticFailover</w:t>
            </w:r>
            <w:proofErr w:type="spellEnd"/>
          </w:p>
        </w:tc>
        <w:tc>
          <w:tcPr>
            <w:tcW w:w="0" w:type="auto"/>
            <w:hideMark/>
          </w:tcPr>
          <w:p w:rsidR="00685B5F" w:rsidRPr="00E512D4" w:rsidRDefault="00685B5F" w:rsidP="00E512D4">
            <w:pPr>
              <w:pStyle w:val="TableText"/>
            </w:pPr>
            <w:r w:rsidRPr="00E512D4">
              <w:t>true</w:t>
            </w:r>
          </w:p>
        </w:tc>
        <w:tc>
          <w:tcPr>
            <w:tcW w:w="0" w:type="auto"/>
            <w:hideMark/>
          </w:tcPr>
          <w:p w:rsidR="00685B5F" w:rsidRPr="00E512D4" w:rsidRDefault="00685B5F" w:rsidP="00E512D4">
            <w:pPr>
              <w:pStyle w:val="TableText"/>
            </w:pPr>
            <w:r w:rsidRPr="00E512D4">
              <w:t>Automatic failover setup. Select false to disable automatic failover.</w:t>
            </w:r>
          </w:p>
        </w:tc>
      </w:tr>
      <w:tr w:rsidR="00685B5F" w:rsidRPr="00623C8A" w:rsidTr="00E512D4">
        <w:tc>
          <w:tcPr>
            <w:tcW w:w="0" w:type="auto"/>
            <w:shd w:val="clear" w:color="auto" w:fill="E7E6E6" w:themeFill="background2"/>
            <w:hideMark/>
          </w:tcPr>
          <w:p w:rsidR="00685B5F" w:rsidRPr="00E512D4" w:rsidRDefault="00685B5F" w:rsidP="00E512D4">
            <w:pPr>
              <w:pStyle w:val="TableHeading"/>
            </w:pPr>
            <w:proofErr w:type="spellStart"/>
            <w:r w:rsidRPr="00E512D4">
              <w:t>ElastiCache</w:t>
            </w:r>
            <w:proofErr w:type="spellEnd"/>
            <w:r w:rsidRPr="00E512D4">
              <w:t xml:space="preserve"> node type</w:t>
            </w:r>
          </w:p>
        </w:tc>
        <w:tc>
          <w:tcPr>
            <w:tcW w:w="0" w:type="auto"/>
            <w:hideMark/>
          </w:tcPr>
          <w:p w:rsidR="00685B5F" w:rsidRPr="00E512D4" w:rsidRDefault="00685B5F" w:rsidP="00E512D4">
            <w:pPr>
              <w:pStyle w:val="TableText"/>
            </w:pPr>
            <w:proofErr w:type="spellStart"/>
            <w:r w:rsidRPr="00E512D4">
              <w:t>ElastiCacheNodeType</w:t>
            </w:r>
            <w:proofErr w:type="spellEnd"/>
          </w:p>
        </w:tc>
        <w:tc>
          <w:tcPr>
            <w:tcW w:w="0" w:type="auto"/>
            <w:hideMark/>
          </w:tcPr>
          <w:p w:rsidR="00685B5F" w:rsidRPr="00E512D4" w:rsidRDefault="00685B5F" w:rsidP="00E512D4">
            <w:pPr>
              <w:pStyle w:val="TableText"/>
            </w:pPr>
            <w:r w:rsidRPr="00E512D4">
              <w:t>cache.t2.small</w:t>
            </w:r>
          </w:p>
        </w:tc>
        <w:tc>
          <w:tcPr>
            <w:tcW w:w="0" w:type="auto"/>
            <w:hideMark/>
          </w:tcPr>
          <w:p w:rsidR="00685B5F" w:rsidRPr="00E512D4" w:rsidRDefault="00685B5F" w:rsidP="00E512D4">
            <w:pPr>
              <w:pStyle w:val="TableText"/>
            </w:pPr>
            <w:r w:rsidRPr="00E512D4">
              <w:t xml:space="preserve">Compute and memory capacity class of the </w:t>
            </w:r>
            <w:proofErr w:type="spellStart"/>
            <w:r w:rsidRPr="00E512D4">
              <w:t>ElastiCache</w:t>
            </w:r>
            <w:proofErr w:type="spellEnd"/>
            <w:r w:rsidRPr="00E512D4">
              <w:t xml:space="preserve"> instance.</w:t>
            </w:r>
          </w:p>
        </w:tc>
      </w:tr>
      <w:tr w:rsidR="00685B5F" w:rsidRPr="00623C8A" w:rsidTr="00E512D4">
        <w:tc>
          <w:tcPr>
            <w:tcW w:w="0" w:type="auto"/>
            <w:shd w:val="clear" w:color="auto" w:fill="E7E6E6" w:themeFill="background2"/>
            <w:hideMark/>
          </w:tcPr>
          <w:p w:rsidR="00685B5F" w:rsidRPr="00E512D4" w:rsidRDefault="00685B5F" w:rsidP="00E512D4">
            <w:pPr>
              <w:pStyle w:val="TableHeading"/>
            </w:pPr>
            <w:r w:rsidRPr="00E512D4">
              <w:t xml:space="preserve">Number of </w:t>
            </w:r>
            <w:proofErr w:type="spellStart"/>
            <w:r w:rsidRPr="00E512D4">
              <w:t>ElastiCache</w:t>
            </w:r>
            <w:proofErr w:type="spellEnd"/>
            <w:r w:rsidRPr="00E512D4">
              <w:t xml:space="preserve"> nodes</w:t>
            </w:r>
          </w:p>
        </w:tc>
        <w:tc>
          <w:tcPr>
            <w:tcW w:w="0" w:type="auto"/>
            <w:hideMark/>
          </w:tcPr>
          <w:p w:rsidR="00685B5F" w:rsidRPr="00E512D4" w:rsidRDefault="00685B5F" w:rsidP="00E512D4">
            <w:pPr>
              <w:pStyle w:val="TableText"/>
            </w:pPr>
            <w:proofErr w:type="spellStart"/>
            <w:r w:rsidRPr="00E512D4">
              <w:t>ElastiCacheNodes</w:t>
            </w:r>
            <w:proofErr w:type="spellEnd"/>
          </w:p>
        </w:tc>
        <w:tc>
          <w:tcPr>
            <w:tcW w:w="0" w:type="auto"/>
            <w:hideMark/>
          </w:tcPr>
          <w:p w:rsidR="00685B5F" w:rsidRPr="00E512D4" w:rsidRDefault="00685B5F" w:rsidP="00E512D4">
            <w:pPr>
              <w:pStyle w:val="TableText"/>
            </w:pPr>
            <w:r w:rsidRPr="00E512D4">
              <w:t>2</w:t>
            </w:r>
          </w:p>
        </w:tc>
        <w:tc>
          <w:tcPr>
            <w:tcW w:w="0" w:type="auto"/>
            <w:hideMark/>
          </w:tcPr>
          <w:p w:rsidR="00685B5F" w:rsidRPr="00E512D4" w:rsidRDefault="00685B5F" w:rsidP="00E512D4">
            <w:pPr>
              <w:pStyle w:val="TableText"/>
            </w:pPr>
            <w:r w:rsidRPr="00E512D4">
              <w:t xml:space="preserve">Number of nodes in the </w:t>
            </w:r>
            <w:proofErr w:type="spellStart"/>
            <w:r w:rsidRPr="00E512D4">
              <w:t>ElastiCache</w:t>
            </w:r>
            <w:proofErr w:type="spellEnd"/>
            <w:r w:rsidRPr="00E512D4">
              <w:t xml:space="preserve"> cluster. This must be a value between 2 and 5.</w:t>
            </w:r>
          </w:p>
        </w:tc>
      </w:tr>
    </w:tbl>
    <w:p w:rsidR="00685B5F" w:rsidRDefault="00685B5F" w:rsidP="0068468B">
      <w:pPr>
        <w:rPr>
          <w:lang w:val="en-US"/>
        </w:rPr>
      </w:pPr>
    </w:p>
    <w:p w:rsidR="001B36F8" w:rsidRPr="00877B98" w:rsidRDefault="001B36F8" w:rsidP="00D727DC">
      <w:pPr>
        <w:pStyle w:val="Heading2"/>
        <w:rPr>
          <w:rFonts w:eastAsia="Times New Roman"/>
          <w:lang w:eastAsia="en-IN"/>
        </w:rPr>
      </w:pPr>
      <w:bookmarkStart w:id="17" w:name="_Toc38304832"/>
      <w:proofErr w:type="spellStart"/>
      <w:r w:rsidRPr="00877B98">
        <w:rPr>
          <w:rFonts w:eastAsia="Times New Roman"/>
          <w:lang w:eastAsia="en-IN"/>
        </w:rPr>
        <w:t>Magento</w:t>
      </w:r>
      <w:proofErr w:type="spellEnd"/>
      <w:r w:rsidRPr="00877B98">
        <w:rPr>
          <w:rFonts w:eastAsia="Times New Roman"/>
          <w:lang w:eastAsia="en-IN"/>
        </w:rPr>
        <w:t xml:space="preserve"> Configuration</w:t>
      </w:r>
      <w:bookmarkEnd w:id="17"/>
    </w:p>
    <w:p w:rsidR="001B36F8" w:rsidRPr="00623C8A" w:rsidRDefault="001B36F8" w:rsidP="001B36F8">
      <w:pPr>
        <w:shd w:val="clear" w:color="auto" w:fill="FFFFFF"/>
        <w:spacing w:before="120" w:after="0" w:line="360" w:lineRule="atLeast"/>
        <w:rPr>
          <w:rFonts w:eastAsia="Times New Roman" w:cs="Arial"/>
          <w:color w:val="16191F"/>
          <w:sz w:val="24"/>
          <w:szCs w:val="24"/>
          <w:lang w:eastAsia="en-IN"/>
        </w:rPr>
      </w:pPr>
    </w:p>
    <w:tbl>
      <w:tblPr>
        <w:tblStyle w:val="TableGrid"/>
        <w:tblW w:w="0" w:type="auto"/>
        <w:tblLook w:val="04A0" w:firstRow="1" w:lastRow="0" w:firstColumn="1" w:lastColumn="0" w:noHBand="0" w:noVBand="1"/>
      </w:tblPr>
      <w:tblGrid>
        <w:gridCol w:w="1451"/>
        <w:gridCol w:w="1960"/>
        <w:gridCol w:w="1865"/>
        <w:gridCol w:w="3740"/>
      </w:tblGrid>
      <w:tr w:rsidR="009361B9" w:rsidRPr="00623C8A" w:rsidTr="009361B9">
        <w:trPr>
          <w:tblHeader/>
        </w:trPr>
        <w:tc>
          <w:tcPr>
            <w:tcW w:w="1451" w:type="dxa"/>
            <w:shd w:val="clear" w:color="auto" w:fill="E7E6E6" w:themeFill="background2"/>
            <w:hideMark/>
          </w:tcPr>
          <w:p w:rsidR="001B36F8" w:rsidRPr="003D17A2" w:rsidRDefault="001B36F8" w:rsidP="003D17A2">
            <w:pPr>
              <w:pStyle w:val="TableHeading"/>
            </w:pPr>
            <w:r w:rsidRPr="003D17A2">
              <w:t>Parameter label</w:t>
            </w:r>
          </w:p>
        </w:tc>
        <w:tc>
          <w:tcPr>
            <w:tcW w:w="1960" w:type="dxa"/>
            <w:shd w:val="clear" w:color="auto" w:fill="E7E6E6" w:themeFill="background2"/>
            <w:hideMark/>
          </w:tcPr>
          <w:p w:rsidR="001B36F8" w:rsidRPr="003D17A2" w:rsidRDefault="001B36F8" w:rsidP="003D17A2">
            <w:pPr>
              <w:pStyle w:val="TableHeading"/>
            </w:pPr>
            <w:r w:rsidRPr="003D17A2">
              <w:t>Parameter name</w:t>
            </w:r>
          </w:p>
        </w:tc>
        <w:tc>
          <w:tcPr>
            <w:tcW w:w="2821" w:type="dxa"/>
            <w:shd w:val="clear" w:color="auto" w:fill="E7E6E6" w:themeFill="background2"/>
            <w:hideMark/>
          </w:tcPr>
          <w:p w:rsidR="001B36F8" w:rsidRPr="003D17A2" w:rsidRDefault="001B36F8" w:rsidP="003D17A2">
            <w:pPr>
              <w:pStyle w:val="TableHeading"/>
            </w:pPr>
            <w:r w:rsidRPr="003D17A2">
              <w:t>Default</w:t>
            </w:r>
          </w:p>
        </w:tc>
        <w:tc>
          <w:tcPr>
            <w:tcW w:w="2784" w:type="dxa"/>
            <w:shd w:val="clear" w:color="auto" w:fill="E7E6E6" w:themeFill="background2"/>
            <w:hideMark/>
          </w:tcPr>
          <w:p w:rsidR="001B36F8" w:rsidRPr="003D17A2" w:rsidRDefault="001B36F8" w:rsidP="003D17A2">
            <w:pPr>
              <w:pStyle w:val="TableHeading"/>
            </w:pPr>
            <w:r w:rsidRPr="003D17A2">
              <w:t>Description</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Public DNS name</w:t>
            </w:r>
          </w:p>
        </w:tc>
        <w:tc>
          <w:tcPr>
            <w:tcW w:w="1960" w:type="dxa"/>
            <w:hideMark/>
          </w:tcPr>
          <w:p w:rsidR="001B36F8" w:rsidRPr="003D17A2" w:rsidRDefault="001B36F8" w:rsidP="003D17A2">
            <w:pPr>
              <w:pStyle w:val="TableText"/>
            </w:pPr>
            <w:proofErr w:type="spellStart"/>
            <w:r w:rsidRPr="003D17A2">
              <w:t>DNSName</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Optional</w:t>
            </w:r>
          </w:p>
        </w:tc>
        <w:tc>
          <w:tcPr>
            <w:tcW w:w="2784" w:type="dxa"/>
            <w:hideMark/>
          </w:tcPr>
          <w:p w:rsidR="001B36F8" w:rsidRPr="003D17A2" w:rsidRDefault="001B36F8" w:rsidP="003D17A2">
            <w:pPr>
              <w:pStyle w:val="TableText"/>
            </w:pPr>
            <w:r w:rsidRPr="003D17A2">
              <w:t xml:space="preserve">DNS name for the </w:t>
            </w:r>
            <w:proofErr w:type="spellStart"/>
            <w:r w:rsidRPr="003D17A2">
              <w:t>Magento</w:t>
            </w:r>
            <w:proofErr w:type="spellEnd"/>
            <w:r w:rsidRPr="003D17A2">
              <w:t xml:space="preserve"> site. If you provide a DNS name, you should create an alias for the ELB load balancer after stack creation.</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Administrator first name</w:t>
            </w:r>
          </w:p>
        </w:tc>
        <w:tc>
          <w:tcPr>
            <w:tcW w:w="1960" w:type="dxa"/>
            <w:hideMark/>
          </w:tcPr>
          <w:p w:rsidR="001B36F8" w:rsidRPr="003D17A2" w:rsidRDefault="001B36F8" w:rsidP="003D17A2">
            <w:pPr>
              <w:pStyle w:val="TableText"/>
            </w:pPr>
            <w:proofErr w:type="spellStart"/>
            <w:r w:rsidRPr="003D17A2">
              <w:t>AdminFirstName</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First name of the </w:t>
            </w:r>
            <w:proofErr w:type="spellStart"/>
            <w:r w:rsidRPr="003D17A2">
              <w:t>Magento</w:t>
            </w:r>
            <w:proofErr w:type="spellEnd"/>
            <w:r w:rsidRPr="003D17A2">
              <w:t xml:space="preserve"> site administrator.</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Administrator last name</w:t>
            </w:r>
          </w:p>
        </w:tc>
        <w:tc>
          <w:tcPr>
            <w:tcW w:w="1960" w:type="dxa"/>
            <w:hideMark/>
          </w:tcPr>
          <w:p w:rsidR="001B36F8" w:rsidRPr="003D17A2" w:rsidRDefault="001B36F8" w:rsidP="003D17A2">
            <w:pPr>
              <w:pStyle w:val="TableText"/>
            </w:pPr>
            <w:proofErr w:type="spellStart"/>
            <w:r w:rsidRPr="003D17A2">
              <w:t>AdminLastName</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Last name of the </w:t>
            </w:r>
            <w:proofErr w:type="spellStart"/>
            <w:r w:rsidRPr="003D17A2">
              <w:t>Magento</w:t>
            </w:r>
            <w:proofErr w:type="spellEnd"/>
            <w:r w:rsidRPr="003D17A2">
              <w:t xml:space="preserve"> site administrator.</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Administrator email</w:t>
            </w:r>
          </w:p>
        </w:tc>
        <w:tc>
          <w:tcPr>
            <w:tcW w:w="1960" w:type="dxa"/>
            <w:hideMark/>
          </w:tcPr>
          <w:p w:rsidR="001B36F8" w:rsidRPr="003D17A2" w:rsidRDefault="001B36F8" w:rsidP="003D17A2">
            <w:pPr>
              <w:pStyle w:val="TableText"/>
            </w:pPr>
            <w:proofErr w:type="spellStart"/>
            <w:r w:rsidRPr="003D17A2">
              <w:t>AdminEmail</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Email of the </w:t>
            </w:r>
            <w:proofErr w:type="spellStart"/>
            <w:r w:rsidRPr="003D17A2">
              <w:t>Magento</w:t>
            </w:r>
            <w:proofErr w:type="spellEnd"/>
            <w:r w:rsidRPr="003D17A2">
              <w:t xml:space="preserve"> site administrator.</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Administrator user name</w:t>
            </w:r>
          </w:p>
        </w:tc>
        <w:tc>
          <w:tcPr>
            <w:tcW w:w="1960" w:type="dxa"/>
            <w:hideMark/>
          </w:tcPr>
          <w:p w:rsidR="001B36F8" w:rsidRPr="003D17A2" w:rsidRDefault="001B36F8" w:rsidP="003D17A2">
            <w:pPr>
              <w:pStyle w:val="TableText"/>
            </w:pPr>
            <w:proofErr w:type="spellStart"/>
            <w:r w:rsidRPr="003D17A2">
              <w:t>AdminUserName</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User name of the </w:t>
            </w:r>
            <w:proofErr w:type="spellStart"/>
            <w:r w:rsidRPr="003D17A2">
              <w:t>Magento</w:t>
            </w:r>
            <w:proofErr w:type="spellEnd"/>
            <w:r w:rsidRPr="003D17A2">
              <w:t xml:space="preserve"> site administrator.</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t>Administrator password</w:t>
            </w:r>
          </w:p>
        </w:tc>
        <w:tc>
          <w:tcPr>
            <w:tcW w:w="1960" w:type="dxa"/>
            <w:hideMark/>
          </w:tcPr>
          <w:p w:rsidR="001B36F8" w:rsidRPr="003D17A2" w:rsidRDefault="001B36F8" w:rsidP="003D17A2">
            <w:pPr>
              <w:pStyle w:val="TableText"/>
            </w:pPr>
            <w:proofErr w:type="spellStart"/>
            <w:r w:rsidRPr="003D17A2">
              <w:t>AdminPassword</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Password for the </w:t>
            </w:r>
            <w:proofErr w:type="spellStart"/>
            <w:r w:rsidRPr="003D17A2">
              <w:t>Magento</w:t>
            </w:r>
            <w:proofErr w:type="spellEnd"/>
            <w:r w:rsidRPr="003D17A2">
              <w:t xml:space="preserve"> site administrator. This is an 8-32 character string that consists of uppercase and lowercase letters, numbers, and symbols.</w:t>
            </w:r>
          </w:p>
        </w:tc>
      </w:tr>
      <w:tr w:rsidR="001B36F8" w:rsidRPr="00623C8A" w:rsidTr="009361B9">
        <w:tc>
          <w:tcPr>
            <w:tcW w:w="1451" w:type="dxa"/>
            <w:shd w:val="clear" w:color="auto" w:fill="E7E6E6" w:themeFill="background2"/>
            <w:hideMark/>
          </w:tcPr>
          <w:p w:rsidR="001B36F8" w:rsidRPr="003D17A2" w:rsidRDefault="001B36F8" w:rsidP="003D17A2">
            <w:pPr>
              <w:pStyle w:val="TableHeading"/>
            </w:pPr>
            <w:r w:rsidRPr="003D17A2">
              <w:lastRenderedPageBreak/>
              <w:t>Email address to notify</w:t>
            </w:r>
          </w:p>
        </w:tc>
        <w:tc>
          <w:tcPr>
            <w:tcW w:w="1960" w:type="dxa"/>
            <w:hideMark/>
          </w:tcPr>
          <w:p w:rsidR="001B36F8" w:rsidRPr="003D17A2" w:rsidRDefault="001B36F8" w:rsidP="003D17A2">
            <w:pPr>
              <w:pStyle w:val="TableText"/>
            </w:pPr>
            <w:proofErr w:type="spellStart"/>
            <w:r w:rsidRPr="003D17A2">
              <w:t>NotificationEmail</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Email address to notify if there are any scaling operations.</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proofErr w:type="spellStart"/>
            <w:r w:rsidRPr="003D17A2">
              <w:t>Magento</w:t>
            </w:r>
            <w:proofErr w:type="spellEnd"/>
            <w:r w:rsidRPr="003D17A2">
              <w:t xml:space="preserve"> currency</w:t>
            </w:r>
          </w:p>
        </w:tc>
        <w:tc>
          <w:tcPr>
            <w:tcW w:w="1960" w:type="dxa"/>
            <w:hideMark/>
          </w:tcPr>
          <w:p w:rsidR="001B36F8" w:rsidRPr="003D17A2" w:rsidRDefault="001B36F8" w:rsidP="003D17A2">
            <w:pPr>
              <w:pStyle w:val="TableText"/>
            </w:pPr>
            <w:proofErr w:type="spellStart"/>
            <w:r w:rsidRPr="003D17A2">
              <w:t>MagentoCurrency</w:t>
            </w:r>
            <w:proofErr w:type="spellEnd"/>
          </w:p>
        </w:tc>
        <w:tc>
          <w:tcPr>
            <w:tcW w:w="2821" w:type="dxa"/>
            <w:hideMark/>
          </w:tcPr>
          <w:p w:rsidR="001B36F8" w:rsidRPr="003D17A2" w:rsidRDefault="001B36F8" w:rsidP="003D17A2">
            <w:pPr>
              <w:pStyle w:val="TableText"/>
            </w:pPr>
            <w:r w:rsidRPr="003D17A2">
              <w:t>USD</w:t>
            </w:r>
          </w:p>
        </w:tc>
        <w:tc>
          <w:tcPr>
            <w:tcW w:w="2784" w:type="dxa"/>
            <w:hideMark/>
          </w:tcPr>
          <w:p w:rsidR="001B36F8" w:rsidRPr="003D17A2" w:rsidRDefault="001B36F8" w:rsidP="003D17A2">
            <w:pPr>
              <w:pStyle w:val="TableText"/>
            </w:pPr>
            <w:r w:rsidRPr="003D17A2">
              <w:t xml:space="preserve">The currency you’d like to use to display prices in the </w:t>
            </w:r>
            <w:proofErr w:type="spellStart"/>
            <w:r w:rsidRPr="003D17A2">
              <w:t>Magento</w:t>
            </w:r>
            <w:proofErr w:type="spellEnd"/>
            <w:r w:rsidRPr="003D17A2">
              <w:t xml:space="preserve"> store.</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proofErr w:type="spellStart"/>
            <w:r w:rsidRPr="003D17A2">
              <w:t>Magento</w:t>
            </w:r>
            <w:proofErr w:type="spellEnd"/>
            <w:r w:rsidRPr="003D17A2">
              <w:t xml:space="preserve"> language</w:t>
            </w:r>
          </w:p>
        </w:tc>
        <w:tc>
          <w:tcPr>
            <w:tcW w:w="1960" w:type="dxa"/>
            <w:hideMark/>
          </w:tcPr>
          <w:p w:rsidR="001B36F8" w:rsidRPr="003D17A2" w:rsidRDefault="001B36F8" w:rsidP="003D17A2">
            <w:pPr>
              <w:pStyle w:val="TableText"/>
            </w:pPr>
            <w:proofErr w:type="spellStart"/>
            <w:r w:rsidRPr="003D17A2">
              <w:t>MagentoLanguage</w:t>
            </w:r>
            <w:proofErr w:type="spellEnd"/>
          </w:p>
        </w:tc>
        <w:tc>
          <w:tcPr>
            <w:tcW w:w="2821" w:type="dxa"/>
            <w:hideMark/>
          </w:tcPr>
          <w:p w:rsidR="001B36F8" w:rsidRPr="003D17A2" w:rsidRDefault="001B36F8" w:rsidP="003D17A2">
            <w:pPr>
              <w:pStyle w:val="TableText"/>
            </w:pPr>
            <w:proofErr w:type="spellStart"/>
            <w:r w:rsidRPr="003D17A2">
              <w:t>en_US</w:t>
            </w:r>
            <w:proofErr w:type="spellEnd"/>
          </w:p>
        </w:tc>
        <w:tc>
          <w:tcPr>
            <w:tcW w:w="2784" w:type="dxa"/>
            <w:hideMark/>
          </w:tcPr>
          <w:p w:rsidR="001B36F8" w:rsidRPr="003D17A2" w:rsidRDefault="001B36F8" w:rsidP="003D17A2">
            <w:pPr>
              <w:pStyle w:val="TableText"/>
            </w:pPr>
            <w:r w:rsidRPr="003D17A2">
              <w:t xml:space="preserve">The language you’d like to use for the text that appears throughout the </w:t>
            </w:r>
            <w:proofErr w:type="spellStart"/>
            <w:r w:rsidRPr="003D17A2">
              <w:t>Magento</w:t>
            </w:r>
            <w:proofErr w:type="spellEnd"/>
            <w:r w:rsidRPr="003D17A2">
              <w:t xml:space="preserve"> store.</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proofErr w:type="spellStart"/>
            <w:r w:rsidRPr="003D17A2">
              <w:t>Magento</w:t>
            </w:r>
            <w:proofErr w:type="spellEnd"/>
            <w:r w:rsidRPr="003D17A2">
              <w:t xml:space="preserve"> </w:t>
            </w:r>
            <w:proofErr w:type="spellStart"/>
            <w:r w:rsidRPr="003D17A2">
              <w:t>timezone</w:t>
            </w:r>
            <w:proofErr w:type="spellEnd"/>
          </w:p>
        </w:tc>
        <w:tc>
          <w:tcPr>
            <w:tcW w:w="1960" w:type="dxa"/>
            <w:hideMark/>
          </w:tcPr>
          <w:p w:rsidR="001B36F8" w:rsidRPr="003D17A2" w:rsidRDefault="001B36F8" w:rsidP="003D17A2">
            <w:pPr>
              <w:pStyle w:val="TableText"/>
            </w:pPr>
            <w:proofErr w:type="spellStart"/>
            <w:r w:rsidRPr="003D17A2">
              <w:t>MagentoTimezone</w:t>
            </w:r>
            <w:proofErr w:type="spellEnd"/>
          </w:p>
        </w:tc>
        <w:tc>
          <w:tcPr>
            <w:tcW w:w="2821" w:type="dxa"/>
            <w:hideMark/>
          </w:tcPr>
          <w:p w:rsidR="001B36F8" w:rsidRPr="003D17A2" w:rsidRDefault="001B36F8" w:rsidP="003D17A2">
            <w:pPr>
              <w:pStyle w:val="TableText"/>
            </w:pPr>
            <w:r w:rsidRPr="003D17A2">
              <w:t>America/</w:t>
            </w:r>
            <w:proofErr w:type="spellStart"/>
            <w:r w:rsidRPr="003D17A2">
              <w:t>Los_Angeles</w:t>
            </w:r>
            <w:proofErr w:type="spellEnd"/>
          </w:p>
        </w:tc>
        <w:tc>
          <w:tcPr>
            <w:tcW w:w="2784" w:type="dxa"/>
            <w:hideMark/>
          </w:tcPr>
          <w:p w:rsidR="001B36F8" w:rsidRPr="003D17A2" w:rsidRDefault="001B36F8" w:rsidP="003D17A2">
            <w:pPr>
              <w:pStyle w:val="TableText"/>
            </w:pPr>
            <w:r w:rsidRPr="003D17A2">
              <w:t xml:space="preserve">The time zone setting that specifies the primary market served by the </w:t>
            </w:r>
            <w:proofErr w:type="spellStart"/>
            <w:r w:rsidRPr="003D17A2">
              <w:t>Magento</w:t>
            </w:r>
            <w:proofErr w:type="spellEnd"/>
            <w:r w:rsidRPr="003D17A2">
              <w:t xml:space="preserve"> store.</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r w:rsidRPr="003D17A2">
              <w:t xml:space="preserve">S3 file path to download </w:t>
            </w:r>
            <w:proofErr w:type="spellStart"/>
            <w:r w:rsidRPr="003D17A2">
              <w:t>Magento</w:t>
            </w:r>
            <w:proofErr w:type="spellEnd"/>
          </w:p>
        </w:tc>
        <w:tc>
          <w:tcPr>
            <w:tcW w:w="1960" w:type="dxa"/>
            <w:hideMark/>
          </w:tcPr>
          <w:p w:rsidR="001B36F8" w:rsidRPr="003D17A2" w:rsidRDefault="001B36F8" w:rsidP="003D17A2">
            <w:pPr>
              <w:pStyle w:val="TableText"/>
            </w:pPr>
            <w:proofErr w:type="spellStart"/>
            <w:r w:rsidRPr="003D17A2">
              <w:t>MagentoReleaseMedia</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Requires input</w:t>
            </w:r>
          </w:p>
        </w:tc>
        <w:tc>
          <w:tcPr>
            <w:tcW w:w="2784" w:type="dxa"/>
            <w:hideMark/>
          </w:tcPr>
          <w:p w:rsidR="001B36F8" w:rsidRPr="003D17A2" w:rsidRDefault="001B36F8" w:rsidP="003D17A2">
            <w:pPr>
              <w:pStyle w:val="TableText"/>
            </w:pPr>
            <w:r w:rsidRPr="003D17A2">
              <w:t xml:space="preserve">The Amazon S3 path to download the </w:t>
            </w:r>
            <w:proofErr w:type="spellStart"/>
            <w:r w:rsidRPr="003D17A2">
              <w:t>magento</w:t>
            </w:r>
            <w:proofErr w:type="spellEnd"/>
            <w:r w:rsidRPr="003D17A2">
              <w:t xml:space="preserve"> .tar.gz file (https://s3-&lt;region&gt;.amazonaws.com/mybucket/Magento-CE-2.3.2_sample_data-2019-06-13-04-34-43.tar.gz).</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proofErr w:type="spellStart"/>
            <w:r w:rsidRPr="003D17A2">
              <w:t>Magento</w:t>
            </w:r>
            <w:proofErr w:type="spellEnd"/>
            <w:r w:rsidRPr="003D17A2">
              <w:t xml:space="preserve"> Version (2.1 or 2.3)</w:t>
            </w:r>
          </w:p>
        </w:tc>
        <w:tc>
          <w:tcPr>
            <w:tcW w:w="1960" w:type="dxa"/>
            <w:hideMark/>
          </w:tcPr>
          <w:p w:rsidR="001B36F8" w:rsidRPr="003D17A2" w:rsidRDefault="001B36F8" w:rsidP="003D17A2">
            <w:pPr>
              <w:pStyle w:val="TableText"/>
            </w:pPr>
            <w:proofErr w:type="spellStart"/>
            <w:r w:rsidRPr="003D17A2">
              <w:t>MagentoVersion</w:t>
            </w:r>
            <w:proofErr w:type="spellEnd"/>
          </w:p>
        </w:tc>
        <w:tc>
          <w:tcPr>
            <w:tcW w:w="2821" w:type="dxa"/>
            <w:hideMark/>
          </w:tcPr>
          <w:p w:rsidR="001B36F8" w:rsidRPr="003D17A2" w:rsidRDefault="001B36F8" w:rsidP="003D17A2">
            <w:pPr>
              <w:pStyle w:val="TableText"/>
            </w:pPr>
            <w:r w:rsidRPr="003D17A2">
              <w:t>2.3</w:t>
            </w:r>
          </w:p>
        </w:tc>
        <w:tc>
          <w:tcPr>
            <w:tcW w:w="2784" w:type="dxa"/>
            <w:hideMark/>
          </w:tcPr>
          <w:p w:rsidR="001B36F8" w:rsidRPr="003D17A2" w:rsidRDefault="001B36F8" w:rsidP="003D17A2">
            <w:pPr>
              <w:pStyle w:val="TableText"/>
            </w:pPr>
            <w:proofErr w:type="spellStart"/>
            <w:r w:rsidRPr="003D17A2">
              <w:t>Magento</w:t>
            </w:r>
            <w:proofErr w:type="spellEnd"/>
            <w:r w:rsidRPr="003D17A2">
              <w:t xml:space="preserve"> version (2.1 or 2.3)</w:t>
            </w:r>
          </w:p>
        </w:tc>
      </w:tr>
      <w:tr w:rsidR="009361B9" w:rsidRPr="00623C8A" w:rsidTr="009361B9">
        <w:tc>
          <w:tcPr>
            <w:tcW w:w="1451" w:type="dxa"/>
            <w:shd w:val="clear" w:color="auto" w:fill="E7E6E6" w:themeFill="background2"/>
            <w:hideMark/>
          </w:tcPr>
          <w:p w:rsidR="001B36F8" w:rsidRPr="003D17A2" w:rsidRDefault="001B36F8" w:rsidP="003D17A2">
            <w:pPr>
              <w:pStyle w:val="TableHeading"/>
            </w:pPr>
            <w:r w:rsidRPr="003D17A2">
              <w:t>SSL Certificate ARN</w:t>
            </w:r>
          </w:p>
        </w:tc>
        <w:tc>
          <w:tcPr>
            <w:tcW w:w="1960" w:type="dxa"/>
            <w:hideMark/>
          </w:tcPr>
          <w:p w:rsidR="001B36F8" w:rsidRPr="003D17A2" w:rsidRDefault="001B36F8" w:rsidP="003D17A2">
            <w:pPr>
              <w:pStyle w:val="TableText"/>
            </w:pPr>
            <w:proofErr w:type="spellStart"/>
            <w:r w:rsidRPr="003D17A2">
              <w:t>SSLCertificateId</w:t>
            </w:r>
            <w:proofErr w:type="spellEnd"/>
          </w:p>
        </w:tc>
        <w:tc>
          <w:tcPr>
            <w:tcW w:w="2821" w:type="dxa"/>
            <w:hideMark/>
          </w:tcPr>
          <w:p w:rsidR="001B36F8" w:rsidRPr="009361B9" w:rsidRDefault="001B36F8" w:rsidP="003D17A2">
            <w:pPr>
              <w:pStyle w:val="TableText"/>
              <w:rPr>
                <w:i/>
                <w:iCs/>
                <w:color w:val="FF0000"/>
                <w:sz w:val="20"/>
              </w:rPr>
            </w:pPr>
            <w:r w:rsidRPr="009361B9">
              <w:rPr>
                <w:i/>
                <w:iCs/>
                <w:color w:val="FF0000"/>
                <w:sz w:val="20"/>
              </w:rPr>
              <w:t>Optional</w:t>
            </w:r>
          </w:p>
        </w:tc>
        <w:tc>
          <w:tcPr>
            <w:tcW w:w="2784" w:type="dxa"/>
            <w:hideMark/>
          </w:tcPr>
          <w:p w:rsidR="001B36F8" w:rsidRPr="003D17A2" w:rsidRDefault="001B36F8" w:rsidP="003D17A2">
            <w:pPr>
              <w:pStyle w:val="TableText"/>
            </w:pPr>
            <w:r w:rsidRPr="003D17A2">
              <w:t>The ARN of the SSL certificate to use for the web server.</w:t>
            </w:r>
          </w:p>
        </w:tc>
      </w:tr>
    </w:tbl>
    <w:p w:rsidR="001B36F8" w:rsidRDefault="001B36F8" w:rsidP="003D17A2">
      <w:pPr>
        <w:pStyle w:val="TableText"/>
      </w:pPr>
    </w:p>
    <w:p w:rsidR="009C476C" w:rsidRDefault="009C476C" w:rsidP="009C476C">
      <w:pPr>
        <w:pStyle w:val="Heading2"/>
        <w:rPr>
          <w:rFonts w:eastAsia="Times New Roman"/>
          <w:lang w:eastAsia="en-IN"/>
        </w:rPr>
      </w:pPr>
      <w:r>
        <w:rPr>
          <w:rFonts w:eastAsia="Times New Roman"/>
          <w:lang w:eastAsia="en-IN"/>
        </w:rPr>
        <w:t xml:space="preserve">Amazon EFS </w:t>
      </w:r>
    </w:p>
    <w:p w:rsidR="009C476C" w:rsidRPr="003A14E3" w:rsidRDefault="009C476C" w:rsidP="009C476C">
      <w:pPr>
        <w:pStyle w:val="BodyText"/>
      </w:pPr>
      <w:r>
        <w:rPr>
          <w:lang w:eastAsia="en-IN"/>
        </w:rPr>
        <w:t>1</w:t>
      </w:r>
      <w:r w:rsidRPr="003A14E3">
        <w:rPr>
          <w:lang w:eastAsia="en-IN"/>
        </w:rPr>
        <w:t xml:space="preserve">0 </w:t>
      </w:r>
      <w:r w:rsidRPr="00E075C2">
        <w:t>TB</w:t>
      </w:r>
    </w:p>
    <w:p w:rsidR="009C476C" w:rsidRPr="003D17A2" w:rsidRDefault="009C476C" w:rsidP="003D17A2">
      <w:pPr>
        <w:pStyle w:val="TableText"/>
      </w:pPr>
    </w:p>
    <w:sectPr w:rsidR="009C476C" w:rsidRPr="003D17A2" w:rsidSect="00CC48E9">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D68" w:rsidRDefault="00003D68" w:rsidP="009E7864">
      <w:pPr>
        <w:spacing w:after="0" w:line="240" w:lineRule="auto"/>
      </w:pPr>
      <w:r>
        <w:separator/>
      </w:r>
    </w:p>
  </w:endnote>
  <w:endnote w:type="continuationSeparator" w:id="0">
    <w:p w:rsidR="00003D68" w:rsidRDefault="00003D68" w:rsidP="009E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060601"/>
      <w:docPartObj>
        <w:docPartGallery w:val="Page Numbers (Bottom of Page)"/>
        <w:docPartUnique/>
      </w:docPartObj>
    </w:sdtPr>
    <w:sdtEndPr>
      <w:rPr>
        <w:noProof/>
      </w:rPr>
    </w:sdtEndPr>
    <w:sdtContent>
      <w:p w:rsidR="00CC2584" w:rsidRDefault="00CC2584" w:rsidP="00087854">
        <w:pPr>
          <w:pStyle w:val="Footer"/>
          <w:pBdr>
            <w:top w:val="single" w:sz="8" w:space="1" w:color="767171" w:themeColor="background2" w:themeShade="80"/>
          </w:pBdr>
          <w:jc w:val="right"/>
        </w:pPr>
        <w:r>
          <w:fldChar w:fldCharType="begin"/>
        </w:r>
        <w:r>
          <w:instrText xml:space="preserve"> PAGE   \* MERGEFORMAT </w:instrText>
        </w:r>
        <w:r>
          <w:fldChar w:fldCharType="separate"/>
        </w:r>
        <w:r w:rsidR="004D687C">
          <w:rPr>
            <w:noProof/>
          </w:rPr>
          <w:t>11</w:t>
        </w:r>
        <w:r>
          <w:rPr>
            <w:noProof/>
          </w:rPr>
          <w:fldChar w:fldCharType="end"/>
        </w:r>
      </w:p>
    </w:sdtContent>
  </w:sdt>
  <w:p w:rsidR="00CC2584" w:rsidRDefault="00CC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D68" w:rsidRDefault="00003D68" w:rsidP="009E7864">
      <w:pPr>
        <w:spacing w:after="0" w:line="240" w:lineRule="auto"/>
      </w:pPr>
      <w:r>
        <w:separator/>
      </w:r>
    </w:p>
  </w:footnote>
  <w:footnote w:type="continuationSeparator" w:id="0">
    <w:p w:rsidR="00003D68" w:rsidRDefault="00003D68" w:rsidP="009E7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584" w:rsidRPr="00087854" w:rsidRDefault="00CC2584" w:rsidP="00087854">
    <w:pPr>
      <w:pStyle w:val="Header"/>
      <w:pBdr>
        <w:bottom w:val="single" w:sz="8" w:space="1" w:color="767171" w:themeColor="background2" w:themeShade="80"/>
      </w:pBdr>
      <w:jc w:val="right"/>
      <w:rPr>
        <w:sz w:val="16"/>
        <w:szCs w:val="16"/>
        <w:lang w:val="en-US"/>
      </w:rPr>
    </w:pPr>
    <w:r w:rsidRPr="00087854">
      <w:rPr>
        <w:sz w:val="16"/>
        <w:szCs w:val="16"/>
        <w:lang w:val="en-US"/>
      </w:rPr>
      <w:t>AWS Configuration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0913"/>
    <w:multiLevelType w:val="hybridMultilevel"/>
    <w:tmpl w:val="8D3010F8"/>
    <w:lvl w:ilvl="0" w:tplc="40D49668">
      <w:start w:val="1"/>
      <w:numFmt w:val="bullet"/>
      <w:pStyle w:val="ListParagraph"/>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EAC36E2"/>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9D1007"/>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0C4B90"/>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E115EB"/>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3457DE"/>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0658CE"/>
    <w:multiLevelType w:val="multilevel"/>
    <w:tmpl w:val="9F783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AD1446"/>
    <w:multiLevelType w:val="hybridMultilevel"/>
    <w:tmpl w:val="528C34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2"/>
  </w:num>
  <w:num w:numId="6">
    <w:abstractNumId w:val="4"/>
  </w:num>
  <w:num w:numId="7">
    <w:abstractNumId w:val="1"/>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DA"/>
    <w:rsid w:val="00003D68"/>
    <w:rsid w:val="00014925"/>
    <w:rsid w:val="00030835"/>
    <w:rsid w:val="00083826"/>
    <w:rsid w:val="00083B4D"/>
    <w:rsid w:val="00087854"/>
    <w:rsid w:val="000C7527"/>
    <w:rsid w:val="00163516"/>
    <w:rsid w:val="00191726"/>
    <w:rsid w:val="001B27CF"/>
    <w:rsid w:val="001B36F8"/>
    <w:rsid w:val="001D6A8E"/>
    <w:rsid w:val="001E4E85"/>
    <w:rsid w:val="0026795C"/>
    <w:rsid w:val="002839FC"/>
    <w:rsid w:val="002923F5"/>
    <w:rsid w:val="002A2207"/>
    <w:rsid w:val="002A4D64"/>
    <w:rsid w:val="002C3482"/>
    <w:rsid w:val="00321A33"/>
    <w:rsid w:val="00340EB3"/>
    <w:rsid w:val="003A14E3"/>
    <w:rsid w:val="003A6A5E"/>
    <w:rsid w:val="003B7CFE"/>
    <w:rsid w:val="003D1532"/>
    <w:rsid w:val="003D17A2"/>
    <w:rsid w:val="003D635D"/>
    <w:rsid w:val="00453C4D"/>
    <w:rsid w:val="004679B5"/>
    <w:rsid w:val="00476507"/>
    <w:rsid w:val="004D687C"/>
    <w:rsid w:val="00554BDA"/>
    <w:rsid w:val="005843D8"/>
    <w:rsid w:val="005B5DDA"/>
    <w:rsid w:val="005C54EE"/>
    <w:rsid w:val="005F2A03"/>
    <w:rsid w:val="00623C8A"/>
    <w:rsid w:val="006745B6"/>
    <w:rsid w:val="0068468B"/>
    <w:rsid w:val="00685B5F"/>
    <w:rsid w:val="00710F9D"/>
    <w:rsid w:val="0074319C"/>
    <w:rsid w:val="007620BF"/>
    <w:rsid w:val="00792686"/>
    <w:rsid w:val="007F2F4B"/>
    <w:rsid w:val="007F3E61"/>
    <w:rsid w:val="00814522"/>
    <w:rsid w:val="008213A0"/>
    <w:rsid w:val="00823E19"/>
    <w:rsid w:val="00863BDB"/>
    <w:rsid w:val="00877B98"/>
    <w:rsid w:val="0088077C"/>
    <w:rsid w:val="008A10D2"/>
    <w:rsid w:val="009361B9"/>
    <w:rsid w:val="009B339E"/>
    <w:rsid w:val="009C476C"/>
    <w:rsid w:val="009E7864"/>
    <w:rsid w:val="00A0412C"/>
    <w:rsid w:val="00AC1811"/>
    <w:rsid w:val="00AC6B62"/>
    <w:rsid w:val="00B30EAD"/>
    <w:rsid w:val="00B76907"/>
    <w:rsid w:val="00B87AB7"/>
    <w:rsid w:val="00BD48B6"/>
    <w:rsid w:val="00BD7203"/>
    <w:rsid w:val="00BE41A0"/>
    <w:rsid w:val="00BE69B9"/>
    <w:rsid w:val="00C05BF3"/>
    <w:rsid w:val="00C21BB9"/>
    <w:rsid w:val="00C40877"/>
    <w:rsid w:val="00C42D4B"/>
    <w:rsid w:val="00C63E54"/>
    <w:rsid w:val="00C946DC"/>
    <w:rsid w:val="00CC2584"/>
    <w:rsid w:val="00CC4725"/>
    <w:rsid w:val="00CC48E9"/>
    <w:rsid w:val="00CD7607"/>
    <w:rsid w:val="00D727DC"/>
    <w:rsid w:val="00D74267"/>
    <w:rsid w:val="00DD5C54"/>
    <w:rsid w:val="00DF7CED"/>
    <w:rsid w:val="00E075C2"/>
    <w:rsid w:val="00E10786"/>
    <w:rsid w:val="00E11EAA"/>
    <w:rsid w:val="00E512D4"/>
    <w:rsid w:val="00E81684"/>
    <w:rsid w:val="00EE18DA"/>
    <w:rsid w:val="00F1267D"/>
    <w:rsid w:val="00F43A0A"/>
    <w:rsid w:val="00F53E1E"/>
    <w:rsid w:val="00FB343D"/>
    <w:rsid w:val="00FB6807"/>
    <w:rsid w:val="00FB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33F23-B5E1-4298-B67A-4AC1DE8B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E85"/>
    <w:rPr>
      <w:rFonts w:ascii="Arial" w:hAnsi="Arial"/>
      <w:sz w:val="20"/>
    </w:rPr>
  </w:style>
  <w:style w:type="paragraph" w:styleId="Heading1">
    <w:name w:val="heading 1"/>
    <w:basedOn w:val="Normal"/>
    <w:next w:val="Normal"/>
    <w:link w:val="Heading1Char"/>
    <w:autoRedefine/>
    <w:uiPriority w:val="9"/>
    <w:qFormat/>
    <w:rsid w:val="00D727DC"/>
    <w:pPr>
      <w:pBdr>
        <w:bottom w:val="single" w:sz="24" w:space="1" w:color="5B9BD5" w:themeColor="accent1"/>
      </w:pBdr>
      <w:spacing w:before="100" w:beforeAutospacing="1" w:after="100" w:afterAutospacing="1" w:line="240" w:lineRule="auto"/>
      <w:outlineLvl w:val="0"/>
    </w:pPr>
    <w:rPr>
      <w:rFonts w:eastAsia="Times New Roman" w:cs="Times New Roman"/>
      <w:b/>
      <w:bCs/>
      <w:color w:val="5B9BD5" w:themeColor="accent1"/>
      <w:kern w:val="36"/>
      <w:sz w:val="32"/>
      <w:szCs w:val="48"/>
      <w:lang w:eastAsia="en-IN"/>
    </w:rPr>
  </w:style>
  <w:style w:type="paragraph" w:styleId="Heading2">
    <w:name w:val="heading 2"/>
    <w:basedOn w:val="Normal"/>
    <w:next w:val="Normal"/>
    <w:link w:val="Heading2Char"/>
    <w:uiPriority w:val="9"/>
    <w:unhideWhenUsed/>
    <w:qFormat/>
    <w:rsid w:val="00B30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075C2"/>
    <w:pPr>
      <w:numPr>
        <w:numId w:val="8"/>
      </w:numPr>
      <w:spacing w:line="240" w:lineRule="auto"/>
      <w:contextualSpacing/>
    </w:pPr>
    <w:rPr>
      <w:color w:val="595959" w:themeColor="text1" w:themeTint="A6"/>
    </w:rPr>
  </w:style>
  <w:style w:type="character" w:styleId="Hyperlink">
    <w:name w:val="Hyperlink"/>
    <w:basedOn w:val="DefaultParagraphFont"/>
    <w:uiPriority w:val="99"/>
    <w:unhideWhenUsed/>
    <w:rsid w:val="003D635D"/>
    <w:rPr>
      <w:color w:val="0000FF"/>
      <w:u w:val="single"/>
    </w:rPr>
  </w:style>
  <w:style w:type="paragraph" w:styleId="NormalWeb">
    <w:name w:val="Normal (Web)"/>
    <w:basedOn w:val="Normal"/>
    <w:uiPriority w:val="99"/>
    <w:semiHidden/>
    <w:unhideWhenUsed/>
    <w:rsid w:val="00623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3C8A"/>
    <w:rPr>
      <w:i/>
      <w:iCs/>
    </w:rPr>
  </w:style>
  <w:style w:type="character" w:styleId="HTMLCode">
    <w:name w:val="HTML Code"/>
    <w:basedOn w:val="DefaultParagraphFont"/>
    <w:uiPriority w:val="99"/>
    <w:semiHidden/>
    <w:unhideWhenUsed/>
    <w:rsid w:val="00623C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7DC"/>
    <w:rPr>
      <w:rFonts w:ascii="Arial" w:eastAsia="Times New Roman" w:hAnsi="Arial" w:cs="Times New Roman"/>
      <w:b/>
      <w:bCs/>
      <w:color w:val="5B9BD5" w:themeColor="accent1"/>
      <w:kern w:val="36"/>
      <w:sz w:val="32"/>
      <w:szCs w:val="48"/>
      <w:lang w:eastAsia="en-IN"/>
    </w:rPr>
  </w:style>
  <w:style w:type="character" w:styleId="BookTitle">
    <w:name w:val="Book Title"/>
    <w:basedOn w:val="DefaultParagraphFont"/>
    <w:uiPriority w:val="33"/>
    <w:qFormat/>
    <w:rsid w:val="00E10786"/>
    <w:rPr>
      <w:rFonts w:ascii="Arial" w:hAnsi="Arial"/>
      <w:b/>
      <w:bCs/>
      <w:i w:val="0"/>
      <w:iCs/>
      <w:color w:val="5B9BD5" w:themeColor="accent1"/>
      <w:spacing w:val="5"/>
      <w:sz w:val="44"/>
    </w:rPr>
  </w:style>
  <w:style w:type="paragraph" w:customStyle="1" w:styleId="BodyText">
    <w:name w:val="BodyText"/>
    <w:autoRedefine/>
    <w:qFormat/>
    <w:rsid w:val="00E075C2"/>
    <w:rPr>
      <w:rFonts w:ascii="Arial" w:hAnsi="Arial"/>
      <w:color w:val="595959" w:themeColor="text1" w:themeTint="A6"/>
      <w:sz w:val="20"/>
      <w:lang w:val="en-US"/>
    </w:rPr>
  </w:style>
  <w:style w:type="character" w:customStyle="1" w:styleId="Heading2Char">
    <w:name w:val="Heading 2 Char"/>
    <w:basedOn w:val="DefaultParagraphFont"/>
    <w:link w:val="Heading2"/>
    <w:uiPriority w:val="9"/>
    <w:rsid w:val="00B30EA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727DC"/>
    <w:pPr>
      <w:keepNext/>
      <w:keepLines/>
      <w:pBdr>
        <w:bottom w:val="none" w:sz="0" w:space="0" w:color="auto"/>
      </w:pBd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val="en-US" w:eastAsia="en-US"/>
    </w:rPr>
  </w:style>
  <w:style w:type="paragraph" w:styleId="TOC1">
    <w:name w:val="toc 1"/>
    <w:basedOn w:val="Normal"/>
    <w:next w:val="Normal"/>
    <w:autoRedefine/>
    <w:uiPriority w:val="39"/>
    <w:unhideWhenUsed/>
    <w:rsid w:val="00E075C2"/>
    <w:pPr>
      <w:tabs>
        <w:tab w:val="right" w:leader="dot" w:pos="9016"/>
      </w:tabs>
      <w:spacing w:after="100"/>
    </w:pPr>
  </w:style>
  <w:style w:type="paragraph" w:styleId="TOC2">
    <w:name w:val="toc 2"/>
    <w:basedOn w:val="Normal"/>
    <w:next w:val="Normal"/>
    <w:autoRedefine/>
    <w:uiPriority w:val="39"/>
    <w:unhideWhenUsed/>
    <w:rsid w:val="00D727DC"/>
    <w:pPr>
      <w:spacing w:after="100"/>
      <w:ind w:left="200"/>
    </w:pPr>
  </w:style>
  <w:style w:type="table" w:styleId="TableGrid">
    <w:name w:val="Table Grid"/>
    <w:basedOn w:val="TableNormal"/>
    <w:uiPriority w:val="39"/>
    <w:rsid w:val="00C42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Heading"/>
    <w:basedOn w:val="Normal"/>
    <w:autoRedefine/>
    <w:qFormat/>
    <w:rsid w:val="005843D8"/>
    <w:pPr>
      <w:spacing w:before="80" w:after="80" w:line="240" w:lineRule="auto"/>
    </w:pPr>
    <w:rPr>
      <w:rFonts w:eastAsia="Times New Roman" w:cs="Times New Roman"/>
      <w:b/>
      <w:bCs/>
      <w:color w:val="595959" w:themeColor="text1" w:themeTint="A6"/>
      <w:szCs w:val="24"/>
      <w:lang w:eastAsia="en-IN"/>
    </w:rPr>
  </w:style>
  <w:style w:type="paragraph" w:customStyle="1" w:styleId="TableText">
    <w:name w:val="TableText"/>
    <w:basedOn w:val="Normal"/>
    <w:autoRedefine/>
    <w:qFormat/>
    <w:rsid w:val="005F2A03"/>
    <w:pPr>
      <w:spacing w:before="80" w:after="80" w:line="240" w:lineRule="auto"/>
    </w:pPr>
    <w:rPr>
      <w:rFonts w:eastAsia="Times New Roman" w:cs="Times New Roman"/>
      <w:color w:val="595959" w:themeColor="text1" w:themeTint="A6"/>
      <w:sz w:val="18"/>
      <w:szCs w:val="24"/>
      <w:lang w:eastAsia="en-IN"/>
    </w:rPr>
  </w:style>
  <w:style w:type="paragraph" w:styleId="NoSpacing">
    <w:name w:val="No Spacing"/>
    <w:link w:val="NoSpacingChar"/>
    <w:uiPriority w:val="1"/>
    <w:qFormat/>
    <w:rsid w:val="00CC48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8E9"/>
    <w:rPr>
      <w:rFonts w:eastAsiaTheme="minorEastAsia"/>
      <w:lang w:val="en-US"/>
    </w:rPr>
  </w:style>
  <w:style w:type="paragraph" w:customStyle="1" w:styleId="Contents">
    <w:name w:val="Contents"/>
    <w:basedOn w:val="Normal"/>
    <w:next w:val="Normal"/>
    <w:autoRedefine/>
    <w:qFormat/>
    <w:rsid w:val="00BD48B6"/>
    <w:pPr>
      <w:pBdr>
        <w:bottom w:val="single" w:sz="18" w:space="1" w:color="5B9BD5" w:themeColor="accent1"/>
      </w:pBdr>
      <w:spacing w:before="40" w:line="240" w:lineRule="auto"/>
    </w:pPr>
    <w:rPr>
      <w:b/>
      <w:color w:val="5B9BD5" w:themeColor="accent1"/>
      <w:sz w:val="32"/>
    </w:rPr>
  </w:style>
  <w:style w:type="paragraph" w:styleId="Header">
    <w:name w:val="header"/>
    <w:basedOn w:val="Normal"/>
    <w:link w:val="HeaderChar"/>
    <w:uiPriority w:val="99"/>
    <w:unhideWhenUsed/>
    <w:rsid w:val="009E7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864"/>
    <w:rPr>
      <w:rFonts w:ascii="Arial" w:hAnsi="Arial"/>
      <w:sz w:val="20"/>
    </w:rPr>
  </w:style>
  <w:style w:type="paragraph" w:styleId="Footer">
    <w:name w:val="footer"/>
    <w:basedOn w:val="Normal"/>
    <w:link w:val="FooterChar"/>
    <w:uiPriority w:val="99"/>
    <w:unhideWhenUsed/>
    <w:rsid w:val="009E7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86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1558">
      <w:bodyDiv w:val="1"/>
      <w:marLeft w:val="0"/>
      <w:marRight w:val="0"/>
      <w:marTop w:val="0"/>
      <w:marBottom w:val="0"/>
      <w:divBdr>
        <w:top w:val="none" w:sz="0" w:space="0" w:color="auto"/>
        <w:left w:val="none" w:sz="0" w:space="0" w:color="auto"/>
        <w:bottom w:val="none" w:sz="0" w:space="0" w:color="auto"/>
        <w:right w:val="none" w:sz="0" w:space="0" w:color="auto"/>
      </w:divBdr>
    </w:div>
    <w:div w:id="919560557">
      <w:bodyDiv w:val="1"/>
      <w:marLeft w:val="0"/>
      <w:marRight w:val="0"/>
      <w:marTop w:val="0"/>
      <w:marBottom w:val="0"/>
      <w:divBdr>
        <w:top w:val="none" w:sz="0" w:space="0" w:color="auto"/>
        <w:left w:val="none" w:sz="0" w:space="0" w:color="auto"/>
        <w:bottom w:val="none" w:sz="0" w:space="0" w:color="auto"/>
        <w:right w:val="none" w:sz="0" w:space="0" w:color="auto"/>
      </w:divBdr>
    </w:div>
    <w:div w:id="1073621617">
      <w:bodyDiv w:val="1"/>
      <w:marLeft w:val="0"/>
      <w:marRight w:val="0"/>
      <w:marTop w:val="0"/>
      <w:marBottom w:val="0"/>
      <w:divBdr>
        <w:top w:val="none" w:sz="0" w:space="0" w:color="auto"/>
        <w:left w:val="none" w:sz="0" w:space="0" w:color="auto"/>
        <w:bottom w:val="none" w:sz="0" w:space="0" w:color="auto"/>
        <w:right w:val="none" w:sz="0" w:space="0" w:color="auto"/>
      </w:divBdr>
      <w:divsChild>
        <w:div w:id="711618947">
          <w:marLeft w:val="0"/>
          <w:marRight w:val="0"/>
          <w:marTop w:val="0"/>
          <w:marBottom w:val="0"/>
          <w:divBdr>
            <w:top w:val="single" w:sz="6" w:space="0" w:color="EAEDED"/>
            <w:left w:val="none" w:sz="0" w:space="0" w:color="D5DBDB"/>
            <w:bottom w:val="none" w:sz="0" w:space="0" w:color="879596"/>
            <w:right w:val="none" w:sz="0" w:space="0" w:color="AAB7B8"/>
          </w:divBdr>
        </w:div>
        <w:div w:id="1170292184">
          <w:marLeft w:val="0"/>
          <w:marRight w:val="0"/>
          <w:marTop w:val="0"/>
          <w:marBottom w:val="0"/>
          <w:divBdr>
            <w:top w:val="single" w:sz="6" w:space="0" w:color="EAEDED"/>
            <w:left w:val="none" w:sz="0" w:space="0" w:color="D5DBDB"/>
            <w:bottom w:val="none" w:sz="0" w:space="0" w:color="879596"/>
            <w:right w:val="none" w:sz="0" w:space="0" w:color="AAB7B8"/>
          </w:divBdr>
        </w:div>
        <w:div w:id="1777361745">
          <w:marLeft w:val="0"/>
          <w:marRight w:val="0"/>
          <w:marTop w:val="0"/>
          <w:marBottom w:val="0"/>
          <w:divBdr>
            <w:top w:val="single" w:sz="6" w:space="0" w:color="EAEDED"/>
            <w:left w:val="none" w:sz="0" w:space="0" w:color="D5DBDB"/>
            <w:bottom w:val="none" w:sz="0" w:space="0" w:color="879596"/>
            <w:right w:val="none" w:sz="0" w:space="0" w:color="AAB7B8"/>
          </w:divBdr>
        </w:div>
        <w:div w:id="1783767886">
          <w:marLeft w:val="0"/>
          <w:marRight w:val="0"/>
          <w:marTop w:val="0"/>
          <w:marBottom w:val="0"/>
          <w:divBdr>
            <w:top w:val="single" w:sz="6" w:space="0" w:color="EAEDED"/>
            <w:left w:val="none" w:sz="0" w:space="0" w:color="D5DBDB"/>
            <w:bottom w:val="none" w:sz="0" w:space="0" w:color="879596"/>
            <w:right w:val="none" w:sz="0" w:space="0" w:color="AAB7B8"/>
          </w:divBdr>
        </w:div>
        <w:div w:id="1187868139">
          <w:marLeft w:val="0"/>
          <w:marRight w:val="0"/>
          <w:marTop w:val="0"/>
          <w:marBottom w:val="0"/>
          <w:divBdr>
            <w:top w:val="single" w:sz="6" w:space="0" w:color="EAEDED"/>
            <w:left w:val="none" w:sz="0" w:space="0" w:color="D5DBDB"/>
            <w:bottom w:val="none" w:sz="0" w:space="0" w:color="879596"/>
            <w:right w:val="none" w:sz="0" w:space="0" w:color="AAB7B8"/>
          </w:divBdr>
        </w:div>
        <w:div w:id="187572711">
          <w:marLeft w:val="0"/>
          <w:marRight w:val="0"/>
          <w:marTop w:val="0"/>
          <w:marBottom w:val="0"/>
          <w:divBdr>
            <w:top w:val="single" w:sz="6" w:space="0" w:color="EAEDED"/>
            <w:left w:val="none" w:sz="0" w:space="0" w:color="D5DBDB"/>
            <w:bottom w:val="none" w:sz="0" w:space="0" w:color="879596"/>
            <w:right w:val="none" w:sz="0" w:space="0" w:color="AAB7B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quickstart/latest/magento/step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quickstart/latest/magento/step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quickstart/architecture/magent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2B5D-209E-431E-A649-98DBED5D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12</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AWS Configuration</vt:lpstr>
    </vt:vector>
  </TitlesOfParts>
  <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Configuration</dc:title>
  <dc:subject/>
  <dc:creator>Vishal Purushottam Dhurat</dc:creator>
  <cp:keywords/>
  <dc:description/>
  <cp:lastModifiedBy>Vishal Purushottam Dhurat</cp:lastModifiedBy>
  <cp:revision>55</cp:revision>
  <dcterms:created xsi:type="dcterms:W3CDTF">2020-04-20T08:05:00Z</dcterms:created>
  <dcterms:modified xsi:type="dcterms:W3CDTF">2020-05-06T10:10:00Z</dcterms:modified>
</cp:coreProperties>
</file>