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28C" w:rsidRPr="00123C6C" w:rsidRDefault="005B24E9" w:rsidP="005B24E9">
      <w:pPr>
        <w:jc w:val="center"/>
        <w:rPr>
          <w:rFonts w:asciiTheme="majorHAnsi" w:hAnsiTheme="majorHAnsi"/>
          <w:sz w:val="28"/>
        </w:rPr>
      </w:pPr>
      <w:r w:rsidRPr="00123C6C">
        <w:rPr>
          <w:rFonts w:asciiTheme="majorHAnsi" w:hAnsiTheme="majorHAnsi"/>
          <w:sz w:val="28"/>
        </w:rPr>
        <w:t>English Google Form Answers</w:t>
      </w:r>
    </w:p>
    <w:p w:rsidR="005B24E9" w:rsidRPr="00123C6C" w:rsidRDefault="005B24E9" w:rsidP="005B24E9">
      <w:pPr>
        <w:rPr>
          <w:rFonts w:asciiTheme="majorHAnsi" w:hAnsiTheme="majorHAnsi"/>
          <w:sz w:val="36"/>
        </w:rPr>
      </w:pPr>
      <w:r w:rsidRPr="00123C6C">
        <w:rPr>
          <w:rFonts w:asciiTheme="majorHAnsi" w:hAnsiTheme="majorHAnsi"/>
          <w:sz w:val="36"/>
        </w:rPr>
        <w:t>1</w:t>
      </w:r>
      <w:r w:rsidRPr="00123C6C">
        <w:rPr>
          <w:rFonts w:asciiTheme="majorHAnsi" w:hAnsiTheme="majorHAnsi"/>
          <w:sz w:val="36"/>
          <w:vertAlign w:val="superscript"/>
        </w:rPr>
        <w:t>st</w:t>
      </w:r>
      <w:r w:rsidRPr="00123C6C">
        <w:rPr>
          <w:rFonts w:asciiTheme="majorHAnsi" w:hAnsiTheme="majorHAnsi"/>
          <w:sz w:val="36"/>
        </w:rPr>
        <w:t xml:space="preserve"> sheet</w:t>
      </w:r>
      <w:r w:rsidR="00282E3D" w:rsidRPr="00123C6C">
        <w:rPr>
          <w:rFonts w:asciiTheme="majorHAnsi" w:hAnsiTheme="majorHAnsi"/>
          <w:sz w:val="36"/>
        </w:rPr>
        <w:t xml:space="preserve"> Debate</w:t>
      </w:r>
    </w:p>
    <w:p w:rsidR="005B24E9" w:rsidRPr="00123C6C" w:rsidRDefault="005B24E9" w:rsidP="005B24E9">
      <w:pPr>
        <w:rPr>
          <w:rFonts w:asciiTheme="majorHAnsi" w:hAnsiTheme="majorHAnsi" w:cs="Helvetica"/>
          <w:color w:val="202124"/>
          <w:spacing w:val="1"/>
          <w:sz w:val="17"/>
          <w:szCs w:val="17"/>
          <w:shd w:val="clear" w:color="auto" w:fill="FFFFFF"/>
        </w:rPr>
      </w:pPr>
      <w:r w:rsidRPr="00123C6C">
        <w:rPr>
          <w:rFonts w:asciiTheme="majorHAnsi" w:hAnsiTheme="majorHAnsi"/>
        </w:rPr>
        <w:t>1)</w:t>
      </w:r>
      <w:r w:rsidRPr="00123C6C">
        <w:rPr>
          <w:rFonts w:asciiTheme="majorHAnsi" w:hAnsiTheme="majorHAnsi" w:cs="Helvetica"/>
          <w:color w:val="202124"/>
          <w:spacing w:val="1"/>
          <w:sz w:val="17"/>
          <w:szCs w:val="17"/>
          <w:shd w:val="clear" w:color="auto" w:fill="FFFFFF"/>
        </w:rPr>
        <w:t xml:space="preserve"> a. resolution  </w:t>
      </w:r>
      <w:r w:rsidRPr="00123C6C">
        <w:rPr>
          <w:rFonts w:asciiTheme="majorHAnsi" w:hAnsiTheme="majorHAnsi" w:cs="Arial"/>
          <w:color w:val="202124"/>
          <w:sz w:val="14"/>
          <w:szCs w:val="14"/>
          <w:shd w:val="clear" w:color="auto" w:fill="FFFFFF"/>
        </w:rPr>
        <w:t>the quality of being firm and determined</w:t>
      </w:r>
    </w:p>
    <w:p w:rsidR="005B24E9" w:rsidRPr="00123C6C" w:rsidRDefault="005B24E9" w:rsidP="005B24E9">
      <w:pPr>
        <w:rPr>
          <w:rFonts w:asciiTheme="majorHAnsi" w:hAnsiTheme="majorHAnsi" w:cs="Helvetica"/>
          <w:color w:val="202124"/>
          <w:spacing w:val="1"/>
          <w:sz w:val="17"/>
          <w:szCs w:val="17"/>
          <w:shd w:val="clear" w:color="auto" w:fill="FFFFFF"/>
        </w:rPr>
      </w:pPr>
      <w:r w:rsidRPr="00123C6C">
        <w:rPr>
          <w:rFonts w:asciiTheme="majorHAnsi" w:hAnsiTheme="majorHAnsi" w:cs="Helvetica"/>
          <w:color w:val="202124"/>
          <w:spacing w:val="1"/>
          <w:sz w:val="17"/>
          <w:szCs w:val="17"/>
          <w:shd w:val="clear" w:color="auto" w:fill="FFFFFF"/>
        </w:rPr>
        <w:t xml:space="preserve"> b. rebuttal  </w:t>
      </w:r>
      <w:r w:rsidRPr="00123C6C">
        <w:rPr>
          <w:rFonts w:asciiTheme="majorHAnsi" w:hAnsiTheme="majorHAnsi" w:cs="Arial"/>
          <w:color w:val="202124"/>
          <w:sz w:val="14"/>
          <w:szCs w:val="14"/>
          <w:shd w:val="clear" w:color="auto" w:fill="FFFFFF"/>
        </w:rPr>
        <w:t>an instance of rebutting evidence or an accusation.</w:t>
      </w:r>
    </w:p>
    <w:p w:rsidR="005B24E9" w:rsidRPr="00123C6C" w:rsidRDefault="005B24E9" w:rsidP="005B24E9">
      <w:pPr>
        <w:rPr>
          <w:rFonts w:asciiTheme="majorHAnsi" w:hAnsiTheme="majorHAnsi" w:cs="Helvetica"/>
          <w:color w:val="202124"/>
          <w:spacing w:val="1"/>
          <w:sz w:val="17"/>
          <w:szCs w:val="17"/>
          <w:shd w:val="clear" w:color="auto" w:fill="FFFFFF"/>
        </w:rPr>
      </w:pPr>
      <w:r w:rsidRPr="00123C6C">
        <w:rPr>
          <w:rFonts w:asciiTheme="majorHAnsi" w:hAnsiTheme="majorHAnsi" w:cs="Helvetica"/>
          <w:color w:val="202124"/>
          <w:spacing w:val="1"/>
          <w:sz w:val="17"/>
          <w:szCs w:val="17"/>
          <w:shd w:val="clear" w:color="auto" w:fill="FFFFFF"/>
        </w:rPr>
        <w:t xml:space="preserve"> c. portfolio  </w:t>
      </w:r>
      <w:r w:rsidRPr="00123C6C">
        <w:rPr>
          <w:rFonts w:asciiTheme="majorHAnsi" w:hAnsiTheme="majorHAnsi" w:cs="Arial"/>
          <w:color w:val="202124"/>
          <w:sz w:val="14"/>
          <w:szCs w:val="14"/>
          <w:shd w:val="clear" w:color="auto" w:fill="FFFFFF"/>
        </w:rPr>
        <w:t>a thin flat case used for carrying papers, drawings, etc.</w:t>
      </w:r>
    </w:p>
    <w:p w:rsidR="005B24E9" w:rsidRPr="00123C6C" w:rsidRDefault="005B24E9" w:rsidP="005B24E9">
      <w:pPr>
        <w:rPr>
          <w:rFonts w:asciiTheme="majorHAnsi" w:hAnsiTheme="majorHAnsi" w:cs="Helvetica"/>
          <w:color w:val="202124"/>
          <w:spacing w:val="1"/>
          <w:sz w:val="17"/>
          <w:szCs w:val="17"/>
          <w:shd w:val="clear" w:color="auto" w:fill="FFFFFF"/>
        </w:rPr>
      </w:pPr>
      <w:r w:rsidRPr="00123C6C">
        <w:rPr>
          <w:rFonts w:asciiTheme="majorHAnsi" w:hAnsiTheme="majorHAnsi" w:cs="Helvetica"/>
          <w:color w:val="202124"/>
          <w:spacing w:val="1"/>
          <w:sz w:val="17"/>
          <w:szCs w:val="17"/>
          <w:shd w:val="clear" w:color="auto" w:fill="FFFFFF"/>
        </w:rPr>
        <w:t xml:space="preserve"> d. reflect </w:t>
      </w:r>
      <w:r w:rsidR="00977CB4" w:rsidRPr="00123C6C">
        <w:rPr>
          <w:rFonts w:asciiTheme="majorHAnsi" w:hAnsiTheme="majorHAnsi" w:cs="Helvetica"/>
          <w:color w:val="202124"/>
          <w:spacing w:val="1"/>
          <w:sz w:val="17"/>
          <w:szCs w:val="17"/>
          <w:shd w:val="clear" w:color="auto" w:fill="FFFFFF"/>
        </w:rPr>
        <w:t xml:space="preserve">  t</w:t>
      </w:r>
      <w:r w:rsidRPr="00123C6C">
        <w:rPr>
          <w:rFonts w:asciiTheme="majorHAnsi" w:hAnsiTheme="majorHAnsi" w:cs="Arial"/>
          <w:color w:val="202124"/>
          <w:sz w:val="14"/>
          <w:szCs w:val="14"/>
          <w:shd w:val="clear" w:color="auto" w:fill="FFFFFF"/>
        </w:rPr>
        <w:t>o show an image of somebod</w:t>
      </w:r>
    </w:p>
    <w:p w:rsidR="005B24E9" w:rsidRPr="00123C6C" w:rsidRDefault="005B24E9" w:rsidP="005B24E9">
      <w:pPr>
        <w:rPr>
          <w:rFonts w:asciiTheme="majorHAnsi" w:hAnsiTheme="majorHAnsi" w:cs="Helvetica"/>
          <w:color w:val="202124"/>
          <w:spacing w:val="1"/>
          <w:sz w:val="17"/>
          <w:szCs w:val="17"/>
          <w:shd w:val="clear" w:color="auto" w:fill="FFFFFF"/>
        </w:rPr>
      </w:pPr>
      <w:r w:rsidRPr="00123C6C">
        <w:rPr>
          <w:rFonts w:asciiTheme="majorHAnsi" w:hAnsiTheme="majorHAnsi" w:cs="Helvetica"/>
          <w:color w:val="202124"/>
          <w:spacing w:val="1"/>
          <w:sz w:val="17"/>
          <w:szCs w:val="17"/>
          <w:shd w:val="clear" w:color="auto" w:fill="FFFFFF"/>
        </w:rPr>
        <w:t xml:space="preserve"> e. anticipate</w:t>
      </w:r>
      <w:r w:rsidR="00977CB4" w:rsidRPr="00123C6C">
        <w:rPr>
          <w:rFonts w:asciiTheme="majorHAnsi" w:hAnsiTheme="majorHAnsi" w:cs="Helvetica"/>
          <w:color w:val="202124"/>
          <w:spacing w:val="1"/>
          <w:sz w:val="17"/>
          <w:szCs w:val="17"/>
          <w:shd w:val="clear" w:color="auto" w:fill="FFFFFF"/>
        </w:rPr>
        <w:t xml:space="preserve">  </w:t>
      </w:r>
      <w:r w:rsidR="00977CB4" w:rsidRPr="00123C6C">
        <w:rPr>
          <w:rFonts w:asciiTheme="majorHAnsi" w:hAnsiTheme="majorHAnsi" w:cs="Arial"/>
          <w:color w:val="202124"/>
          <w:sz w:val="14"/>
          <w:szCs w:val="14"/>
          <w:shd w:val="clear" w:color="auto" w:fill="FFFFFF"/>
        </w:rPr>
        <w:t>to expect something to happen</w:t>
      </w:r>
    </w:p>
    <w:p w:rsidR="005B24E9" w:rsidRPr="00123C6C" w:rsidRDefault="005B24E9" w:rsidP="005B24E9">
      <w:pPr>
        <w:rPr>
          <w:rFonts w:asciiTheme="majorHAnsi" w:hAnsiTheme="majorHAnsi"/>
        </w:rPr>
      </w:pPr>
      <w:r w:rsidRPr="00123C6C">
        <w:rPr>
          <w:rFonts w:asciiTheme="majorHAnsi" w:hAnsiTheme="majorHAnsi" w:cs="Helvetica"/>
          <w:color w:val="202124"/>
          <w:spacing w:val="1"/>
          <w:sz w:val="17"/>
          <w:szCs w:val="17"/>
          <w:shd w:val="clear" w:color="auto" w:fill="FFFFFF"/>
        </w:rPr>
        <w:t xml:space="preserve"> f. galactic </w:t>
      </w:r>
      <w:r w:rsidR="00977CB4" w:rsidRPr="00123C6C">
        <w:rPr>
          <w:rFonts w:asciiTheme="majorHAnsi" w:hAnsiTheme="majorHAnsi" w:cs="Helvetica"/>
          <w:color w:val="202124"/>
          <w:spacing w:val="1"/>
          <w:sz w:val="17"/>
          <w:szCs w:val="17"/>
          <w:shd w:val="clear" w:color="auto" w:fill="FFFFFF"/>
        </w:rPr>
        <w:t xml:space="preserve"> </w:t>
      </w:r>
      <w:r w:rsidR="00977CB4" w:rsidRPr="00123C6C">
        <w:rPr>
          <w:rFonts w:asciiTheme="majorHAnsi" w:hAnsiTheme="majorHAnsi" w:cs="Arial"/>
          <w:color w:val="202124"/>
          <w:sz w:val="14"/>
          <w:szCs w:val="14"/>
          <w:shd w:val="clear" w:color="auto" w:fill="FFFFFF"/>
        </w:rPr>
        <w:t>measured relative to the galactic equator.</w:t>
      </w:r>
    </w:p>
    <w:p w:rsidR="005B24E9" w:rsidRPr="00123C6C" w:rsidRDefault="005B24E9" w:rsidP="005B24E9">
      <w:pPr>
        <w:rPr>
          <w:rFonts w:asciiTheme="majorHAnsi" w:hAnsiTheme="majorHAnsi"/>
        </w:rPr>
      </w:pPr>
    </w:p>
    <w:p w:rsidR="005B24E9" w:rsidRPr="00123C6C" w:rsidRDefault="005B24E9" w:rsidP="005B24E9">
      <w:pPr>
        <w:rPr>
          <w:rFonts w:asciiTheme="majorHAnsi" w:hAnsiTheme="majorHAnsi"/>
        </w:rPr>
      </w:pPr>
      <w:r w:rsidRPr="00123C6C">
        <w:rPr>
          <w:rFonts w:asciiTheme="majorHAnsi" w:hAnsiTheme="majorHAnsi"/>
        </w:rPr>
        <w:t>2) Four steps for preparing a debate with a class</w:t>
      </w:r>
    </w:p>
    <w:p w:rsidR="005B24E9" w:rsidRPr="00123C6C" w:rsidRDefault="005B24E9" w:rsidP="005B24E9">
      <w:pPr>
        <w:rPr>
          <w:rFonts w:asciiTheme="majorHAnsi" w:hAnsiTheme="majorHAnsi"/>
        </w:rPr>
      </w:pPr>
      <w:r w:rsidRPr="00123C6C">
        <w:rPr>
          <w:rFonts w:asciiTheme="majorHAnsi" w:hAnsiTheme="majorHAnsi"/>
        </w:rPr>
        <w:t>Step 1: Brainstorm ideas. ...</w:t>
      </w:r>
    </w:p>
    <w:p w:rsidR="005B24E9" w:rsidRPr="00123C6C" w:rsidRDefault="005B24E9" w:rsidP="005B24E9">
      <w:pPr>
        <w:rPr>
          <w:rFonts w:asciiTheme="majorHAnsi" w:hAnsiTheme="majorHAnsi"/>
        </w:rPr>
      </w:pPr>
      <w:r w:rsidRPr="00123C6C">
        <w:rPr>
          <w:rFonts w:asciiTheme="majorHAnsi" w:hAnsiTheme="majorHAnsi"/>
        </w:rPr>
        <w:t>Step 2: Organise ideas. ...</w:t>
      </w:r>
    </w:p>
    <w:p w:rsidR="005B24E9" w:rsidRPr="00123C6C" w:rsidRDefault="005B24E9" w:rsidP="005B24E9">
      <w:pPr>
        <w:rPr>
          <w:rFonts w:asciiTheme="majorHAnsi" w:hAnsiTheme="majorHAnsi"/>
        </w:rPr>
      </w:pPr>
      <w:r w:rsidRPr="00123C6C">
        <w:rPr>
          <w:rFonts w:asciiTheme="majorHAnsi" w:hAnsiTheme="majorHAnsi"/>
        </w:rPr>
        <w:t>Step Three: Structure the speeches. ...</w:t>
      </w:r>
    </w:p>
    <w:p w:rsidR="005B24E9" w:rsidRPr="00123C6C" w:rsidRDefault="005B24E9" w:rsidP="005B24E9">
      <w:pPr>
        <w:rPr>
          <w:rFonts w:asciiTheme="majorHAnsi" w:hAnsiTheme="majorHAnsi"/>
        </w:rPr>
      </w:pPr>
      <w:r w:rsidRPr="00123C6C">
        <w:rPr>
          <w:rFonts w:asciiTheme="majorHAnsi" w:hAnsiTheme="majorHAnsi"/>
        </w:rPr>
        <w:t>Step 4: Prepare your speeches. ...</w:t>
      </w:r>
    </w:p>
    <w:p w:rsidR="005B24E9" w:rsidRPr="00123C6C" w:rsidRDefault="005B24E9" w:rsidP="005B24E9">
      <w:pPr>
        <w:rPr>
          <w:rFonts w:asciiTheme="majorHAnsi" w:hAnsiTheme="majorHAnsi"/>
        </w:rPr>
      </w:pPr>
      <w:r w:rsidRPr="00123C6C">
        <w:rPr>
          <w:rFonts w:asciiTheme="majorHAnsi" w:hAnsiTheme="majorHAnsi"/>
        </w:rPr>
        <w:t xml:space="preserve"> </w:t>
      </w:r>
    </w:p>
    <w:p w:rsidR="005B24E9" w:rsidRPr="00123C6C" w:rsidRDefault="005B24E9" w:rsidP="005B24E9">
      <w:pPr>
        <w:rPr>
          <w:rFonts w:asciiTheme="majorHAnsi" w:hAnsiTheme="majorHAnsi"/>
        </w:rPr>
      </w:pPr>
      <w:r w:rsidRPr="00123C6C">
        <w:rPr>
          <w:rFonts w:asciiTheme="majorHAnsi" w:hAnsiTheme="majorHAnsi"/>
        </w:rPr>
        <w:t xml:space="preserve">3) Step 1: Brainstorm ideas </w:t>
      </w:r>
    </w:p>
    <w:p w:rsidR="005B24E9" w:rsidRPr="00123C6C" w:rsidRDefault="005B24E9" w:rsidP="005B24E9">
      <w:pPr>
        <w:rPr>
          <w:rFonts w:asciiTheme="majorHAnsi" w:hAnsiTheme="majorHAnsi"/>
        </w:rPr>
      </w:pPr>
      <w:r w:rsidRPr="00123C6C">
        <w:rPr>
          <w:rFonts w:asciiTheme="majorHAnsi" w:hAnsiTheme="majorHAnsi"/>
        </w:rPr>
        <w:t>Step 2: Organise ideas</w:t>
      </w:r>
    </w:p>
    <w:p w:rsidR="005B24E9" w:rsidRPr="00123C6C" w:rsidRDefault="005B24E9" w:rsidP="005B24E9">
      <w:pPr>
        <w:rPr>
          <w:rFonts w:asciiTheme="majorHAnsi" w:hAnsiTheme="majorHAnsi"/>
        </w:rPr>
      </w:pPr>
      <w:r w:rsidRPr="00123C6C">
        <w:rPr>
          <w:rFonts w:asciiTheme="majorHAnsi" w:hAnsiTheme="majorHAnsi"/>
        </w:rPr>
        <w:t>Step 3: Structure the speeches</w:t>
      </w:r>
    </w:p>
    <w:p w:rsidR="005B24E9" w:rsidRPr="00123C6C" w:rsidRDefault="005B24E9" w:rsidP="005B24E9">
      <w:pPr>
        <w:rPr>
          <w:rFonts w:asciiTheme="majorHAnsi" w:hAnsiTheme="majorHAnsi"/>
        </w:rPr>
      </w:pPr>
      <w:r w:rsidRPr="00123C6C">
        <w:rPr>
          <w:rFonts w:asciiTheme="majorHAnsi" w:hAnsiTheme="majorHAnsi"/>
        </w:rPr>
        <w:t>Step 4: Prepare your speeches</w:t>
      </w:r>
    </w:p>
    <w:p w:rsidR="005B24E9" w:rsidRPr="00123C6C" w:rsidRDefault="005B24E9" w:rsidP="005B24E9">
      <w:pPr>
        <w:rPr>
          <w:rFonts w:asciiTheme="majorHAnsi" w:hAnsiTheme="majorHAnsi"/>
        </w:rPr>
      </w:pPr>
      <w:r w:rsidRPr="00123C6C">
        <w:rPr>
          <w:rFonts w:asciiTheme="majorHAnsi" w:hAnsiTheme="majorHAnsi"/>
        </w:rPr>
        <w:t>Step 5: Prepare the rest of the class</w:t>
      </w:r>
    </w:p>
    <w:p w:rsidR="005B24E9" w:rsidRPr="00123C6C" w:rsidRDefault="005B24E9" w:rsidP="005B24E9">
      <w:pPr>
        <w:rPr>
          <w:rFonts w:asciiTheme="majorHAnsi" w:hAnsiTheme="majorHAnsi"/>
        </w:rPr>
      </w:pPr>
    </w:p>
    <w:p w:rsidR="005B24E9" w:rsidRPr="00123C6C" w:rsidRDefault="005B24E9" w:rsidP="005B24E9">
      <w:pPr>
        <w:rPr>
          <w:rFonts w:asciiTheme="majorHAnsi" w:hAnsiTheme="majorHAnsi"/>
        </w:rPr>
      </w:pPr>
      <w:r w:rsidRPr="00123C6C">
        <w:rPr>
          <w:rFonts w:asciiTheme="majorHAnsi" w:hAnsiTheme="majorHAnsi"/>
        </w:rPr>
        <w:t>4)  It's nearly impossible to continue in a constructive way once these lines are dropped. “Everyone thinks you're a…” “Everyone I know would agree with me…” “You're always…” “This always happens..” “You do this every time…” You do this all the time…”</w:t>
      </w:r>
    </w:p>
    <w:p w:rsidR="005B24E9" w:rsidRPr="00123C6C" w:rsidRDefault="005B24E9" w:rsidP="005B24E9">
      <w:pPr>
        <w:rPr>
          <w:rFonts w:asciiTheme="majorHAnsi" w:hAnsiTheme="majorHAnsi"/>
        </w:rPr>
      </w:pPr>
    </w:p>
    <w:p w:rsidR="005B24E9" w:rsidRPr="00123C6C" w:rsidRDefault="005B24E9" w:rsidP="005B24E9">
      <w:pPr>
        <w:rPr>
          <w:rFonts w:asciiTheme="majorHAnsi" w:hAnsiTheme="majorHAnsi"/>
        </w:rPr>
      </w:pPr>
      <w:r w:rsidRPr="00123C6C">
        <w:rPr>
          <w:rFonts w:asciiTheme="majorHAnsi" w:hAnsiTheme="majorHAnsi"/>
        </w:rPr>
        <w:t xml:space="preserve">5) In the section on sentences, I suggested that you can also learn a lot about the length of sentences simply by being aware of what you are doing when you are writing. You can do the same with paragraphs. Have a look at your most recent essay. Do your paragraphs have wildly differing </w:t>
      </w:r>
      <w:r w:rsidRPr="00123C6C">
        <w:rPr>
          <w:rFonts w:asciiTheme="majorHAnsi" w:hAnsiTheme="majorHAnsi"/>
        </w:rPr>
        <w:lastRenderedPageBreak/>
        <w:t>lengths – sometimes a few lines, sometimes nearly a whole page? Or are they all about the same length? If you answered ‘yes’ to the second question then you are well on your way to writing good, clear essays.</w:t>
      </w:r>
    </w:p>
    <w:p w:rsidR="005B24E9" w:rsidRPr="00123C6C" w:rsidRDefault="005B24E9" w:rsidP="005B24E9">
      <w:pPr>
        <w:rPr>
          <w:rFonts w:asciiTheme="majorHAnsi" w:hAnsiTheme="majorHAnsi"/>
        </w:rPr>
      </w:pPr>
      <w:r w:rsidRPr="00123C6C">
        <w:rPr>
          <w:rFonts w:asciiTheme="majorHAnsi" w:hAnsiTheme="majorHAnsi"/>
        </w:rPr>
        <w:t>Example---</w:t>
      </w:r>
    </w:p>
    <w:p w:rsidR="005B24E9" w:rsidRPr="00123C6C" w:rsidRDefault="005B24E9" w:rsidP="005B24E9">
      <w:pPr>
        <w:rPr>
          <w:rFonts w:asciiTheme="majorHAnsi" w:hAnsiTheme="majorHAnsi"/>
        </w:rPr>
      </w:pPr>
      <w:r w:rsidRPr="00123C6C">
        <w:rPr>
          <w:rFonts w:asciiTheme="majorHAnsi" w:hAnsiTheme="majorHAnsi"/>
        </w:rPr>
        <w:t>Noun Phrase; Friday became a cool, wet afternoon.</w:t>
      </w:r>
    </w:p>
    <w:p w:rsidR="005B24E9" w:rsidRPr="00123C6C" w:rsidRDefault="005B24E9" w:rsidP="005B24E9">
      <w:pPr>
        <w:rPr>
          <w:rFonts w:asciiTheme="majorHAnsi" w:hAnsiTheme="majorHAnsi"/>
        </w:rPr>
      </w:pPr>
      <w:r w:rsidRPr="00123C6C">
        <w:rPr>
          <w:rFonts w:asciiTheme="majorHAnsi" w:hAnsiTheme="majorHAnsi"/>
        </w:rPr>
        <w:t>Verb Phrase; Mary might have been waiting outside for you..</w:t>
      </w:r>
    </w:p>
    <w:p w:rsidR="005B24E9" w:rsidRPr="00123C6C" w:rsidRDefault="005B24E9" w:rsidP="005B24E9">
      <w:pPr>
        <w:rPr>
          <w:rFonts w:asciiTheme="majorHAnsi" w:hAnsiTheme="majorHAnsi"/>
        </w:rPr>
      </w:pPr>
      <w:r w:rsidRPr="00123C6C">
        <w:rPr>
          <w:rFonts w:asciiTheme="majorHAnsi" w:hAnsiTheme="majorHAnsi"/>
        </w:rPr>
        <w:t>Gerund Phrase; Eating ice cream on a hot day can be a good way to cool off</w:t>
      </w:r>
    </w:p>
    <w:p w:rsidR="00441BEE" w:rsidRPr="00123C6C" w:rsidRDefault="00441BEE" w:rsidP="005B24E9">
      <w:pPr>
        <w:rPr>
          <w:rFonts w:asciiTheme="majorHAnsi" w:hAnsiTheme="majorHAnsi"/>
        </w:rPr>
      </w:pPr>
    </w:p>
    <w:p w:rsidR="00441BEE" w:rsidRPr="00123C6C" w:rsidRDefault="00441BEE" w:rsidP="005B24E9">
      <w:pPr>
        <w:rPr>
          <w:rFonts w:asciiTheme="majorHAnsi" w:hAnsiTheme="majorHAnsi"/>
          <w:sz w:val="36"/>
        </w:rPr>
      </w:pPr>
      <w:r w:rsidRPr="00123C6C">
        <w:rPr>
          <w:rFonts w:asciiTheme="majorHAnsi" w:hAnsiTheme="majorHAnsi"/>
          <w:sz w:val="36"/>
        </w:rPr>
        <w:t>2</w:t>
      </w:r>
      <w:r w:rsidRPr="00123C6C">
        <w:rPr>
          <w:rFonts w:asciiTheme="majorHAnsi" w:hAnsiTheme="majorHAnsi"/>
          <w:sz w:val="36"/>
          <w:vertAlign w:val="superscript"/>
        </w:rPr>
        <w:t>nd</w:t>
      </w:r>
      <w:r w:rsidRPr="00123C6C">
        <w:rPr>
          <w:rFonts w:asciiTheme="majorHAnsi" w:hAnsiTheme="majorHAnsi"/>
          <w:sz w:val="36"/>
        </w:rPr>
        <w:t xml:space="preserve"> sheet</w:t>
      </w:r>
      <w:r w:rsidR="00282E3D" w:rsidRPr="00123C6C">
        <w:rPr>
          <w:rFonts w:asciiTheme="majorHAnsi" w:hAnsiTheme="majorHAnsi"/>
          <w:sz w:val="36"/>
        </w:rPr>
        <w:t xml:space="preserve"> one crime history </w:t>
      </w:r>
    </w:p>
    <w:p w:rsidR="00123C6C" w:rsidRDefault="00441BEE" w:rsidP="005B24E9">
      <w:pPr>
        <w:rPr>
          <w:rFonts w:asciiTheme="majorHAnsi" w:hAnsiTheme="majorHAnsi"/>
          <w:sz w:val="36"/>
        </w:rPr>
      </w:pPr>
      <w:r w:rsidRPr="00123C6C">
        <w:rPr>
          <w:rFonts w:asciiTheme="majorHAnsi" w:hAnsiTheme="majorHAnsi"/>
          <w:sz w:val="36"/>
        </w:rPr>
        <w:t>3</w:t>
      </w:r>
      <w:r w:rsidRPr="00123C6C">
        <w:rPr>
          <w:rFonts w:asciiTheme="majorHAnsi" w:hAnsiTheme="majorHAnsi"/>
          <w:sz w:val="36"/>
          <w:vertAlign w:val="superscript"/>
        </w:rPr>
        <w:t>rd</w:t>
      </w:r>
      <w:r w:rsidRPr="00123C6C">
        <w:rPr>
          <w:rFonts w:asciiTheme="majorHAnsi" w:hAnsiTheme="majorHAnsi"/>
          <w:sz w:val="36"/>
        </w:rPr>
        <w:t xml:space="preserve"> sheet</w:t>
      </w:r>
      <w:r w:rsidR="00282E3D" w:rsidRPr="00123C6C">
        <w:rPr>
          <w:rFonts w:asciiTheme="majorHAnsi" w:hAnsiTheme="majorHAnsi"/>
          <w:sz w:val="36"/>
        </w:rPr>
        <w:t xml:space="preserve"> follow your passion</w:t>
      </w:r>
    </w:p>
    <w:p w:rsidR="00123C6C" w:rsidRDefault="00123C6C" w:rsidP="005B24E9">
      <w:pPr>
        <w:rPr>
          <w:rFonts w:asciiTheme="majorHAnsi" w:hAnsiTheme="majorHAnsi"/>
          <w:sz w:val="36"/>
        </w:rPr>
      </w:pPr>
    </w:p>
    <w:p w:rsidR="00441BEE" w:rsidRPr="00123C6C" w:rsidRDefault="00282E3D" w:rsidP="005B24E9">
      <w:pPr>
        <w:rPr>
          <w:rFonts w:asciiTheme="majorHAnsi" w:hAnsiTheme="majorHAnsi"/>
          <w:sz w:val="36"/>
        </w:rPr>
      </w:pPr>
      <w:r w:rsidRPr="00123C6C">
        <w:rPr>
          <w:rFonts w:asciiTheme="majorHAnsi" w:hAnsiTheme="majorHAnsi"/>
          <w:sz w:val="36"/>
        </w:rPr>
        <w:tab/>
      </w:r>
    </w:p>
    <w:p w:rsidR="00441BEE" w:rsidRPr="00123C6C" w:rsidRDefault="00441BEE" w:rsidP="005B24E9">
      <w:pPr>
        <w:rPr>
          <w:rFonts w:asciiTheme="majorHAnsi" w:hAnsiTheme="majorHAnsi"/>
          <w:sz w:val="36"/>
        </w:rPr>
      </w:pPr>
      <w:r w:rsidRPr="00123C6C">
        <w:rPr>
          <w:rFonts w:asciiTheme="majorHAnsi" w:hAnsiTheme="majorHAnsi"/>
          <w:sz w:val="36"/>
        </w:rPr>
        <w:t>4</w:t>
      </w:r>
      <w:r w:rsidRPr="00123C6C">
        <w:rPr>
          <w:rFonts w:asciiTheme="majorHAnsi" w:hAnsiTheme="majorHAnsi"/>
          <w:sz w:val="36"/>
          <w:vertAlign w:val="superscript"/>
        </w:rPr>
        <w:t>th</w:t>
      </w:r>
      <w:r w:rsidRPr="00123C6C">
        <w:rPr>
          <w:rFonts w:asciiTheme="majorHAnsi" w:hAnsiTheme="majorHAnsi"/>
          <w:sz w:val="36"/>
        </w:rPr>
        <w:t xml:space="preserve"> sheet</w:t>
      </w:r>
      <w:r w:rsidR="00481343" w:rsidRPr="00123C6C">
        <w:rPr>
          <w:rFonts w:asciiTheme="majorHAnsi" w:hAnsiTheme="majorHAnsi"/>
          <w:sz w:val="36"/>
        </w:rPr>
        <w:t xml:space="preserve"> Public Speaking</w:t>
      </w:r>
    </w:p>
    <w:p w:rsidR="00441BEE" w:rsidRPr="00123C6C" w:rsidRDefault="00441BEE" w:rsidP="00441BEE">
      <w:pPr>
        <w:numPr>
          <w:ilvl w:val="0"/>
          <w:numId w:val="1"/>
        </w:numPr>
        <w:shd w:val="clear" w:color="auto" w:fill="FFFFFF"/>
        <w:spacing w:after="41" w:line="240" w:lineRule="auto"/>
        <w:ind w:left="0"/>
        <w:rPr>
          <w:rFonts w:asciiTheme="majorHAnsi" w:eastAsia="Times New Roman" w:hAnsiTheme="majorHAnsi" w:cs="Arial"/>
          <w:color w:val="202124"/>
          <w:sz w:val="17"/>
          <w:szCs w:val="17"/>
        </w:rPr>
      </w:pPr>
      <w:r w:rsidRPr="00123C6C">
        <w:rPr>
          <w:rFonts w:asciiTheme="majorHAnsi" w:hAnsiTheme="majorHAnsi"/>
        </w:rPr>
        <w:t xml:space="preserve">1 </w:t>
      </w:r>
      <w:r w:rsidRPr="00123C6C">
        <w:rPr>
          <w:rFonts w:asciiTheme="majorHAnsi" w:eastAsia="Times New Roman" w:hAnsiTheme="majorHAnsi" w:cs="Arial"/>
          <w:color w:val="202124"/>
          <w:sz w:val="17"/>
          <w:szCs w:val="17"/>
        </w:rPr>
        <w:t>Develop a relationship with the audience.</w:t>
      </w:r>
    </w:p>
    <w:p w:rsidR="00441BEE" w:rsidRPr="00441BEE" w:rsidRDefault="00441BEE" w:rsidP="00441BEE">
      <w:pPr>
        <w:numPr>
          <w:ilvl w:val="0"/>
          <w:numId w:val="1"/>
        </w:numPr>
        <w:shd w:val="clear" w:color="auto" w:fill="FFFFFF"/>
        <w:spacing w:after="41" w:line="240" w:lineRule="auto"/>
        <w:ind w:left="0"/>
        <w:rPr>
          <w:rFonts w:asciiTheme="majorHAnsi" w:eastAsia="Times New Roman" w:hAnsiTheme="majorHAnsi" w:cs="Arial"/>
          <w:color w:val="202124"/>
          <w:sz w:val="17"/>
          <w:szCs w:val="17"/>
        </w:rPr>
      </w:pPr>
      <w:r w:rsidRPr="00123C6C">
        <w:rPr>
          <w:rFonts w:asciiTheme="majorHAnsi" w:eastAsia="Times New Roman" w:hAnsiTheme="majorHAnsi" w:cs="Arial"/>
          <w:color w:val="202124"/>
          <w:sz w:val="17"/>
          <w:szCs w:val="17"/>
        </w:rPr>
        <w:t>Relax and deliver</w:t>
      </w:r>
    </w:p>
    <w:p w:rsidR="00441BEE" w:rsidRPr="00441BEE" w:rsidRDefault="00441BEE" w:rsidP="00441BEE">
      <w:pPr>
        <w:numPr>
          <w:ilvl w:val="0"/>
          <w:numId w:val="1"/>
        </w:numPr>
        <w:shd w:val="clear" w:color="auto" w:fill="FFFFFF"/>
        <w:spacing w:after="41" w:line="240" w:lineRule="auto"/>
        <w:ind w:left="0"/>
        <w:rPr>
          <w:rFonts w:asciiTheme="majorHAnsi" w:eastAsia="Times New Roman" w:hAnsiTheme="majorHAnsi" w:cs="Arial"/>
          <w:color w:val="202124"/>
          <w:sz w:val="17"/>
          <w:szCs w:val="17"/>
        </w:rPr>
      </w:pPr>
      <w:r w:rsidRPr="00123C6C">
        <w:rPr>
          <w:rFonts w:asciiTheme="majorHAnsi" w:eastAsia="Times New Roman" w:hAnsiTheme="majorHAnsi" w:cs="Arial"/>
          <w:color w:val="202124"/>
          <w:sz w:val="17"/>
          <w:szCs w:val="17"/>
        </w:rPr>
        <w:t>Know your audience</w:t>
      </w:r>
    </w:p>
    <w:p w:rsidR="00441BEE" w:rsidRPr="00441BEE" w:rsidRDefault="00441BEE" w:rsidP="00441BEE">
      <w:pPr>
        <w:numPr>
          <w:ilvl w:val="0"/>
          <w:numId w:val="1"/>
        </w:numPr>
        <w:shd w:val="clear" w:color="auto" w:fill="FFFFFF"/>
        <w:spacing w:after="41" w:line="240" w:lineRule="auto"/>
        <w:ind w:left="0"/>
        <w:rPr>
          <w:rFonts w:asciiTheme="majorHAnsi" w:eastAsia="Times New Roman" w:hAnsiTheme="majorHAnsi" w:cs="Arial"/>
          <w:color w:val="202124"/>
          <w:sz w:val="17"/>
          <w:szCs w:val="17"/>
        </w:rPr>
      </w:pPr>
      <w:r w:rsidRPr="00441BEE">
        <w:rPr>
          <w:rFonts w:asciiTheme="majorHAnsi" w:eastAsia="Times New Roman" w:hAnsiTheme="majorHAnsi" w:cs="Arial"/>
          <w:color w:val="202124"/>
          <w:sz w:val="17"/>
          <w:szCs w:val="17"/>
        </w:rPr>
        <w:t>Become a regular public speaker.</w:t>
      </w:r>
    </w:p>
    <w:p w:rsidR="00441BEE" w:rsidRPr="00123C6C" w:rsidRDefault="00441BEE" w:rsidP="005B24E9">
      <w:pPr>
        <w:rPr>
          <w:rFonts w:asciiTheme="majorHAnsi" w:hAnsiTheme="majorHAnsi"/>
        </w:rPr>
      </w:pPr>
      <w:r w:rsidRPr="00123C6C">
        <w:rPr>
          <w:rFonts w:asciiTheme="majorHAnsi" w:hAnsiTheme="majorHAnsi"/>
        </w:rPr>
        <w:t>Prepare and practice</w:t>
      </w:r>
    </w:p>
    <w:p w:rsidR="00441BEE" w:rsidRPr="00123C6C" w:rsidRDefault="00441BEE" w:rsidP="005B24E9">
      <w:pPr>
        <w:rPr>
          <w:rFonts w:asciiTheme="majorHAnsi" w:hAnsiTheme="majorHAnsi" w:cs="Arial"/>
          <w:color w:val="202124"/>
          <w:sz w:val="17"/>
          <w:szCs w:val="17"/>
          <w:shd w:val="clear" w:color="auto" w:fill="FFFFFF"/>
        </w:rPr>
      </w:pPr>
      <w:r w:rsidRPr="00123C6C">
        <w:rPr>
          <w:rFonts w:asciiTheme="majorHAnsi" w:hAnsiTheme="majorHAnsi"/>
        </w:rPr>
        <w:t>2</w:t>
      </w:r>
      <w:r w:rsidRPr="00123C6C">
        <w:rPr>
          <w:rFonts w:asciiTheme="majorHAnsi" w:hAnsiTheme="majorHAnsi" w:cs="Arial"/>
          <w:color w:val="202124"/>
          <w:sz w:val="17"/>
          <w:szCs w:val="17"/>
          <w:shd w:val="clear" w:color="auto" w:fill="FFFFFF"/>
        </w:rPr>
        <w:t xml:space="preserve">A comfort level and rapport between you and your audience ,introduce yourself </w:t>
      </w:r>
    </w:p>
    <w:p w:rsidR="00441BEE" w:rsidRPr="00123C6C" w:rsidRDefault="00441BEE" w:rsidP="005B24E9">
      <w:pPr>
        <w:rPr>
          <w:rStyle w:val="Strong"/>
          <w:rFonts w:asciiTheme="majorHAnsi" w:hAnsiTheme="majorHAnsi"/>
          <w:color w:val="3D4C53"/>
          <w:sz w:val="19"/>
          <w:szCs w:val="19"/>
          <w:shd w:val="clear" w:color="auto" w:fill="FFFFFF"/>
        </w:rPr>
      </w:pPr>
      <w:r w:rsidRPr="00123C6C">
        <w:rPr>
          <w:rFonts w:asciiTheme="majorHAnsi" w:hAnsiTheme="majorHAnsi" w:cs="Arial"/>
          <w:color w:val="202124"/>
          <w:sz w:val="17"/>
          <w:szCs w:val="17"/>
          <w:shd w:val="clear" w:color="auto" w:fill="FFFFFF"/>
        </w:rPr>
        <w:t xml:space="preserve">Introduce </w:t>
      </w:r>
      <w:r w:rsidRPr="00123C6C">
        <w:rPr>
          <w:rFonts w:asciiTheme="majorHAnsi" w:hAnsiTheme="majorHAnsi"/>
          <w:color w:val="3D4C53"/>
          <w:sz w:val="19"/>
          <w:szCs w:val="19"/>
          <w:shd w:val="clear" w:color="auto" w:fill="FFFFFF"/>
        </w:rPr>
        <w:t> </w:t>
      </w:r>
      <w:r w:rsidRPr="00123C6C">
        <w:rPr>
          <w:rStyle w:val="Strong"/>
          <w:rFonts w:asciiTheme="majorHAnsi" w:hAnsiTheme="majorHAnsi"/>
          <w:color w:val="3D4C53"/>
          <w:sz w:val="19"/>
          <w:szCs w:val="19"/>
          <w:shd w:val="clear" w:color="auto" w:fill="FFFFFF"/>
        </w:rPr>
        <w:t>Your point — what you’re going to be discussing — and its relevance</w:t>
      </w:r>
    </w:p>
    <w:p w:rsidR="00B347CC" w:rsidRPr="00123C6C" w:rsidRDefault="00441BEE" w:rsidP="005B24E9">
      <w:pPr>
        <w:rPr>
          <w:rStyle w:val="Strong"/>
          <w:rFonts w:asciiTheme="majorHAnsi" w:hAnsiTheme="majorHAnsi"/>
          <w:color w:val="3D4C53"/>
          <w:sz w:val="19"/>
          <w:szCs w:val="19"/>
          <w:shd w:val="clear" w:color="auto" w:fill="FFFFFF"/>
        </w:rPr>
      </w:pPr>
      <w:r w:rsidRPr="00123C6C">
        <w:rPr>
          <w:rStyle w:val="Strong"/>
          <w:rFonts w:asciiTheme="majorHAnsi" w:hAnsiTheme="majorHAnsi"/>
          <w:color w:val="3D4C53"/>
          <w:sz w:val="19"/>
          <w:szCs w:val="19"/>
          <w:shd w:val="clear" w:color="auto" w:fill="FFFFFF"/>
        </w:rPr>
        <w:t xml:space="preserve"> </w:t>
      </w:r>
    </w:p>
    <w:p w:rsidR="00B347CC" w:rsidRPr="00123C6C" w:rsidRDefault="00B347CC" w:rsidP="005B24E9">
      <w:pPr>
        <w:rPr>
          <w:rStyle w:val="Strong"/>
          <w:rFonts w:asciiTheme="majorHAnsi" w:hAnsiTheme="majorHAnsi"/>
          <w:color w:val="3D4C53"/>
          <w:sz w:val="19"/>
          <w:szCs w:val="19"/>
          <w:shd w:val="clear" w:color="auto" w:fill="FFFFFF"/>
        </w:rPr>
      </w:pPr>
      <w:r w:rsidRPr="00123C6C">
        <w:rPr>
          <w:rStyle w:val="Strong"/>
          <w:rFonts w:asciiTheme="majorHAnsi" w:hAnsiTheme="majorHAnsi"/>
          <w:color w:val="3D4C53"/>
          <w:sz w:val="19"/>
          <w:szCs w:val="19"/>
          <w:shd w:val="clear" w:color="auto" w:fill="FFFFFF"/>
        </w:rPr>
        <w:t>3</w:t>
      </w:r>
    </w:p>
    <w:p w:rsidR="00B347CC" w:rsidRPr="00123C6C" w:rsidRDefault="00B347CC" w:rsidP="00B347CC">
      <w:pPr>
        <w:numPr>
          <w:ilvl w:val="0"/>
          <w:numId w:val="2"/>
        </w:numPr>
        <w:shd w:val="clear" w:color="auto" w:fill="FFFFFF"/>
        <w:spacing w:after="103" w:line="226" w:lineRule="atLeast"/>
        <w:ind w:left="154"/>
        <w:textAlignment w:val="baseline"/>
        <w:rPr>
          <w:rFonts w:asciiTheme="majorHAnsi" w:eastAsia="Times New Roman" w:hAnsiTheme="majorHAnsi" w:cs="Helvetica"/>
          <w:b/>
          <w:i/>
          <w:color w:val="444444"/>
          <w:sz w:val="14"/>
          <w:szCs w:val="14"/>
        </w:rPr>
      </w:pPr>
      <w:r w:rsidRPr="00123C6C">
        <w:rPr>
          <w:rFonts w:asciiTheme="majorHAnsi" w:hAnsiTheme="majorHAnsi" w:cs="Helvetica"/>
          <w:b/>
          <w:i/>
          <w:color w:val="444444"/>
          <w:sz w:val="14"/>
          <w:szCs w:val="14"/>
        </w:rPr>
        <w:t xml:space="preserve"> </w:t>
      </w:r>
      <w:r w:rsidRPr="00123C6C">
        <w:rPr>
          <w:rFonts w:asciiTheme="majorHAnsi" w:eastAsia="Times New Roman" w:hAnsiTheme="majorHAnsi" w:cs="Helvetica"/>
          <w:b/>
          <w:i/>
          <w:color w:val="444444"/>
          <w:sz w:val="14"/>
          <w:szCs w:val="14"/>
        </w:rPr>
        <w:t>It helps you to feel calm &amp; confident on the inside and look calm and confident on the outside</w:t>
      </w:r>
    </w:p>
    <w:p w:rsidR="00B347CC" w:rsidRPr="00B347CC" w:rsidRDefault="00B347CC" w:rsidP="00B347CC">
      <w:pPr>
        <w:numPr>
          <w:ilvl w:val="0"/>
          <w:numId w:val="2"/>
        </w:numPr>
        <w:shd w:val="clear" w:color="auto" w:fill="FFFFFF"/>
        <w:spacing w:after="103" w:line="226" w:lineRule="atLeast"/>
        <w:ind w:left="154"/>
        <w:textAlignment w:val="baseline"/>
        <w:rPr>
          <w:rFonts w:asciiTheme="majorHAnsi" w:eastAsia="Times New Roman" w:hAnsiTheme="majorHAnsi" w:cs="Helvetica"/>
          <w:color w:val="444444"/>
          <w:sz w:val="14"/>
          <w:szCs w:val="14"/>
        </w:rPr>
      </w:pPr>
      <w:r w:rsidRPr="00B347CC">
        <w:rPr>
          <w:rFonts w:asciiTheme="majorHAnsi" w:eastAsia="Times New Roman" w:hAnsiTheme="majorHAnsi" w:cs="Helvetica"/>
          <w:color w:val="444444"/>
          <w:sz w:val="14"/>
          <w:szCs w:val="14"/>
        </w:rPr>
        <w:t>It demonstrates high status meaning the audience feel you have something worth listening to</w:t>
      </w:r>
    </w:p>
    <w:p w:rsidR="00B347CC" w:rsidRPr="00B347CC" w:rsidRDefault="00B347CC" w:rsidP="00B347CC">
      <w:pPr>
        <w:numPr>
          <w:ilvl w:val="0"/>
          <w:numId w:val="2"/>
        </w:numPr>
        <w:shd w:val="clear" w:color="auto" w:fill="FFFFFF"/>
        <w:spacing w:after="0" w:line="226" w:lineRule="atLeast"/>
        <w:ind w:left="154"/>
        <w:textAlignment w:val="baseline"/>
        <w:rPr>
          <w:rFonts w:asciiTheme="majorHAnsi" w:eastAsia="Times New Roman" w:hAnsiTheme="majorHAnsi" w:cs="Helvetica"/>
          <w:color w:val="444444"/>
          <w:sz w:val="14"/>
          <w:szCs w:val="14"/>
        </w:rPr>
      </w:pPr>
      <w:r w:rsidRPr="00B347CC">
        <w:rPr>
          <w:rFonts w:asciiTheme="majorHAnsi" w:eastAsia="Times New Roman" w:hAnsiTheme="majorHAnsi" w:cs="Helvetica"/>
          <w:color w:val="444444"/>
          <w:sz w:val="14"/>
          <w:szCs w:val="14"/>
        </w:rPr>
        <w:t>It helps you to </w:t>
      </w:r>
      <w:hyperlink r:id="rId5" w:history="1">
        <w:r w:rsidRPr="00123C6C">
          <w:rPr>
            <w:rFonts w:asciiTheme="majorHAnsi" w:eastAsia="Times New Roman" w:hAnsiTheme="majorHAnsi" w:cs="Helvetica"/>
            <w:color w:val="444444"/>
            <w:sz w:val="14"/>
          </w:rPr>
          <w:t>breathe easily</w:t>
        </w:r>
      </w:hyperlink>
      <w:r w:rsidRPr="00B347CC">
        <w:rPr>
          <w:rFonts w:asciiTheme="majorHAnsi" w:eastAsia="Times New Roman" w:hAnsiTheme="majorHAnsi" w:cs="Helvetica"/>
          <w:color w:val="444444"/>
          <w:sz w:val="14"/>
          <w:szCs w:val="14"/>
        </w:rPr>
        <w:t> and project your voice</w:t>
      </w:r>
    </w:p>
    <w:p w:rsidR="00B347CC" w:rsidRPr="00123C6C" w:rsidRDefault="00B347CC" w:rsidP="005B24E9">
      <w:pPr>
        <w:rPr>
          <w:rFonts w:asciiTheme="majorHAnsi" w:hAnsiTheme="majorHAnsi" w:cs="Arial"/>
          <w:color w:val="202124"/>
          <w:sz w:val="17"/>
          <w:szCs w:val="17"/>
          <w:shd w:val="clear" w:color="auto" w:fill="FFFFFF"/>
        </w:rPr>
      </w:pPr>
    </w:p>
    <w:p w:rsidR="00B347CC" w:rsidRPr="00123C6C" w:rsidRDefault="00B347CC" w:rsidP="005B24E9">
      <w:pPr>
        <w:rPr>
          <w:rFonts w:asciiTheme="majorHAnsi" w:hAnsiTheme="majorHAnsi" w:cs="Arial"/>
          <w:color w:val="202124"/>
          <w:sz w:val="17"/>
          <w:szCs w:val="17"/>
          <w:shd w:val="clear" w:color="auto" w:fill="FFFFFF"/>
        </w:rPr>
      </w:pPr>
      <w:r w:rsidRPr="00123C6C">
        <w:rPr>
          <w:rFonts w:asciiTheme="majorHAnsi" w:hAnsiTheme="majorHAnsi" w:cs="Arial"/>
          <w:color w:val="202124"/>
          <w:sz w:val="17"/>
          <w:szCs w:val="17"/>
          <w:shd w:val="clear" w:color="auto" w:fill="FFFFFF"/>
        </w:rPr>
        <w:t xml:space="preserve">4 </w:t>
      </w:r>
      <w:r w:rsidRPr="00123C6C">
        <w:rPr>
          <w:rFonts w:asciiTheme="majorHAnsi" w:hAnsiTheme="majorHAnsi"/>
        </w:rPr>
        <w:br/>
      </w:r>
      <w:r w:rsidRPr="00123C6C">
        <w:rPr>
          <w:rFonts w:asciiTheme="majorHAnsi" w:hAnsiTheme="majorHAnsi" w:cs="Arial"/>
          <w:color w:val="202124"/>
          <w:sz w:val="17"/>
          <w:szCs w:val="17"/>
          <w:shd w:val="clear" w:color="auto" w:fill="FFFFFF"/>
        </w:rPr>
        <w:t>First impressions matter. As the saying goes “You don't get a second chance at a first impression”. Ensuring that people </w:t>
      </w:r>
      <w:r w:rsidRPr="00123C6C">
        <w:rPr>
          <w:rFonts w:asciiTheme="majorHAnsi" w:hAnsiTheme="majorHAnsi" w:cs="Arial"/>
          <w:b/>
          <w:bCs/>
          <w:color w:val="202124"/>
          <w:sz w:val="17"/>
          <w:szCs w:val="17"/>
          <w:shd w:val="clear" w:color="auto" w:fill="FFFFFF"/>
        </w:rPr>
        <w:t>see the best of you from the beginning</w:t>
      </w:r>
      <w:r w:rsidRPr="00123C6C">
        <w:rPr>
          <w:rFonts w:asciiTheme="majorHAnsi" w:hAnsiTheme="majorHAnsi" w:cs="Arial"/>
          <w:color w:val="202124"/>
          <w:sz w:val="17"/>
          <w:szCs w:val="17"/>
          <w:shd w:val="clear" w:color="auto" w:fill="FFFFFF"/>
        </w:rPr>
        <w:t> will not only make those relationships and interactions easier, but will also improve and expand your network.</w:t>
      </w:r>
    </w:p>
    <w:p w:rsidR="00B347CC" w:rsidRPr="00123C6C" w:rsidRDefault="00B347CC" w:rsidP="00B347CC">
      <w:pPr>
        <w:shd w:val="clear" w:color="auto" w:fill="FFFFFF"/>
        <w:rPr>
          <w:rFonts w:asciiTheme="majorHAnsi" w:eastAsia="Times New Roman" w:hAnsiTheme="majorHAnsi" w:cs="Times New Roman"/>
          <w:color w:val="202124"/>
          <w:sz w:val="17"/>
          <w:szCs w:val="17"/>
        </w:rPr>
      </w:pPr>
      <w:r w:rsidRPr="00123C6C">
        <w:rPr>
          <w:rFonts w:asciiTheme="majorHAnsi" w:hAnsiTheme="majorHAnsi" w:cs="Arial"/>
          <w:color w:val="202124"/>
          <w:sz w:val="17"/>
          <w:szCs w:val="17"/>
          <w:shd w:val="clear" w:color="auto" w:fill="FFFFFF"/>
        </w:rPr>
        <w:lastRenderedPageBreak/>
        <w:t xml:space="preserve"> 5 </w:t>
      </w:r>
      <w:r w:rsidRPr="00123C6C">
        <w:rPr>
          <w:rFonts w:asciiTheme="majorHAnsi" w:eastAsia="Times New Roman" w:hAnsiTheme="majorHAnsi" w:cs="Times New Roman"/>
          <w:b/>
          <w:bCs/>
          <w:color w:val="202124"/>
          <w:sz w:val="17"/>
          <w:szCs w:val="17"/>
        </w:rPr>
        <w:t>Public Speaking Dos</w:t>
      </w:r>
    </w:p>
    <w:p w:rsidR="00B347CC" w:rsidRPr="00B347CC" w:rsidRDefault="00B347CC" w:rsidP="00B347CC">
      <w:pPr>
        <w:numPr>
          <w:ilvl w:val="0"/>
          <w:numId w:val="3"/>
        </w:numPr>
        <w:shd w:val="clear" w:color="auto" w:fill="FFFFFF"/>
        <w:spacing w:after="41" w:line="240" w:lineRule="auto"/>
        <w:ind w:left="0"/>
        <w:rPr>
          <w:rFonts w:asciiTheme="majorHAnsi" w:eastAsia="Times New Roman" w:hAnsiTheme="majorHAnsi" w:cs="Arial"/>
          <w:color w:val="202124"/>
          <w:sz w:val="17"/>
          <w:szCs w:val="17"/>
        </w:rPr>
      </w:pPr>
      <w:r w:rsidRPr="00B347CC">
        <w:rPr>
          <w:rFonts w:asciiTheme="majorHAnsi" w:eastAsia="Times New Roman" w:hAnsiTheme="majorHAnsi" w:cs="Arial"/>
          <w:color w:val="202124"/>
          <w:sz w:val="17"/>
          <w:szCs w:val="17"/>
        </w:rPr>
        <w:t>Be Prepared and be Prepared to be Flexible. Know what you are going to talk about. ...</w:t>
      </w:r>
    </w:p>
    <w:p w:rsidR="00B347CC" w:rsidRPr="00B347CC" w:rsidRDefault="00B347CC" w:rsidP="00B347CC">
      <w:pPr>
        <w:numPr>
          <w:ilvl w:val="0"/>
          <w:numId w:val="3"/>
        </w:numPr>
        <w:shd w:val="clear" w:color="auto" w:fill="FFFFFF"/>
        <w:spacing w:after="41" w:line="240" w:lineRule="auto"/>
        <w:ind w:left="0"/>
        <w:rPr>
          <w:rFonts w:asciiTheme="majorHAnsi" w:eastAsia="Times New Roman" w:hAnsiTheme="majorHAnsi" w:cs="Arial"/>
          <w:color w:val="202124"/>
          <w:sz w:val="17"/>
          <w:szCs w:val="17"/>
        </w:rPr>
      </w:pPr>
      <w:r w:rsidRPr="00B347CC">
        <w:rPr>
          <w:rFonts w:asciiTheme="majorHAnsi" w:eastAsia="Times New Roman" w:hAnsiTheme="majorHAnsi" w:cs="Arial"/>
          <w:color w:val="202124"/>
          <w:sz w:val="17"/>
          <w:szCs w:val="17"/>
        </w:rPr>
        <w:t>Bring Assistance – Notes &amp; PowerPoint</w:t>
      </w:r>
      <w:r w:rsidRPr="00123C6C">
        <w:rPr>
          <w:rFonts w:asciiTheme="majorHAnsi" w:eastAsia="Times New Roman" w:hAnsiTheme="majorHAnsi" w:cs="Arial"/>
          <w:color w:val="202124"/>
          <w:sz w:val="17"/>
          <w:szCs w:val="17"/>
        </w:rPr>
        <w:t xml:space="preserve"> Presentation.</w:t>
      </w:r>
    </w:p>
    <w:p w:rsidR="00B347CC" w:rsidRPr="00123C6C" w:rsidRDefault="00B347CC" w:rsidP="00B347CC">
      <w:pPr>
        <w:numPr>
          <w:ilvl w:val="0"/>
          <w:numId w:val="3"/>
        </w:numPr>
        <w:shd w:val="clear" w:color="auto" w:fill="FFFFFF"/>
        <w:spacing w:after="41" w:line="240" w:lineRule="auto"/>
        <w:ind w:left="0"/>
        <w:rPr>
          <w:rFonts w:asciiTheme="majorHAnsi" w:eastAsia="Times New Roman" w:hAnsiTheme="majorHAnsi" w:cs="Arial"/>
          <w:color w:val="202124"/>
          <w:sz w:val="17"/>
          <w:szCs w:val="17"/>
        </w:rPr>
      </w:pPr>
      <w:r w:rsidRPr="00123C6C">
        <w:rPr>
          <w:rFonts w:asciiTheme="majorHAnsi" w:eastAsia="Times New Roman" w:hAnsiTheme="majorHAnsi" w:cs="Arial"/>
          <w:color w:val="202124"/>
          <w:sz w:val="17"/>
          <w:szCs w:val="17"/>
        </w:rPr>
        <w:t>Smile and Be Welcoming.</w:t>
      </w:r>
    </w:p>
    <w:p w:rsidR="00B347CC" w:rsidRPr="00123C6C" w:rsidRDefault="00B347CC" w:rsidP="00B347CC">
      <w:pPr>
        <w:shd w:val="clear" w:color="auto" w:fill="FFFFFF"/>
        <w:spacing w:after="41" w:line="240" w:lineRule="auto"/>
        <w:ind w:left="360"/>
        <w:rPr>
          <w:rFonts w:asciiTheme="majorHAnsi" w:eastAsia="Times New Roman" w:hAnsiTheme="majorHAnsi" w:cs="Arial"/>
          <w:color w:val="202124"/>
          <w:sz w:val="17"/>
          <w:szCs w:val="17"/>
        </w:rPr>
      </w:pPr>
      <w:r w:rsidRPr="00123C6C">
        <w:rPr>
          <w:rFonts w:asciiTheme="majorHAnsi" w:eastAsia="Times New Roman" w:hAnsiTheme="majorHAnsi" w:cs="Arial"/>
          <w:color w:val="202124"/>
          <w:sz w:val="17"/>
          <w:szCs w:val="17"/>
        </w:rPr>
        <w:t xml:space="preserve"> Public Speaking Don’t’s</w:t>
      </w:r>
    </w:p>
    <w:p w:rsidR="00B347CC" w:rsidRPr="00123C6C" w:rsidRDefault="00B347CC" w:rsidP="00B347CC">
      <w:pPr>
        <w:shd w:val="clear" w:color="auto" w:fill="FFFFFF"/>
        <w:spacing w:after="41" w:line="240" w:lineRule="auto"/>
        <w:ind w:left="360"/>
        <w:rPr>
          <w:rStyle w:val="Strong"/>
          <w:rFonts w:asciiTheme="majorHAnsi" w:hAnsiTheme="majorHAnsi"/>
          <w:color w:val="292929"/>
          <w:spacing w:val="-1"/>
          <w:sz w:val="19"/>
          <w:szCs w:val="19"/>
          <w:shd w:val="clear" w:color="auto" w:fill="FFFFFF"/>
        </w:rPr>
      </w:pPr>
      <w:r w:rsidRPr="00123C6C">
        <w:rPr>
          <w:rStyle w:val="Strong"/>
          <w:rFonts w:asciiTheme="majorHAnsi" w:hAnsiTheme="majorHAnsi"/>
          <w:color w:val="292929"/>
          <w:spacing w:val="-1"/>
          <w:sz w:val="19"/>
          <w:szCs w:val="19"/>
          <w:shd w:val="clear" w:color="auto" w:fill="FFFFFF"/>
        </w:rPr>
        <w:t>DON’T use “like” and “um”</w:t>
      </w:r>
    </w:p>
    <w:p w:rsidR="00B347CC" w:rsidRPr="00123C6C" w:rsidRDefault="00B347CC" w:rsidP="00B347CC">
      <w:pPr>
        <w:shd w:val="clear" w:color="auto" w:fill="FFFFFF"/>
        <w:spacing w:after="41" w:line="240" w:lineRule="auto"/>
        <w:ind w:left="360"/>
        <w:rPr>
          <w:rStyle w:val="Strong"/>
          <w:rFonts w:asciiTheme="majorHAnsi" w:hAnsiTheme="majorHAnsi"/>
          <w:color w:val="292929"/>
          <w:spacing w:val="-1"/>
          <w:sz w:val="19"/>
          <w:szCs w:val="19"/>
          <w:shd w:val="clear" w:color="auto" w:fill="FFFFFF"/>
        </w:rPr>
      </w:pPr>
      <w:r w:rsidRPr="00123C6C">
        <w:rPr>
          <w:rStyle w:val="Strong"/>
          <w:rFonts w:asciiTheme="majorHAnsi" w:hAnsiTheme="majorHAnsi"/>
          <w:color w:val="292929"/>
          <w:spacing w:val="-1"/>
          <w:sz w:val="19"/>
          <w:szCs w:val="19"/>
          <w:shd w:val="clear" w:color="auto" w:fill="FFFFFF"/>
        </w:rPr>
        <w:t>DON’T be overconfident</w:t>
      </w:r>
    </w:p>
    <w:p w:rsidR="00B347CC" w:rsidRPr="00123C6C" w:rsidRDefault="00B347CC" w:rsidP="00B347CC">
      <w:pPr>
        <w:shd w:val="clear" w:color="auto" w:fill="FFFFFF"/>
        <w:spacing w:after="41" w:line="240" w:lineRule="auto"/>
        <w:ind w:left="360"/>
        <w:rPr>
          <w:rStyle w:val="Strong"/>
          <w:rFonts w:asciiTheme="majorHAnsi" w:hAnsiTheme="majorHAnsi"/>
          <w:color w:val="292929"/>
          <w:spacing w:val="-1"/>
          <w:sz w:val="19"/>
          <w:szCs w:val="19"/>
          <w:shd w:val="clear" w:color="auto" w:fill="FFFFFF"/>
        </w:rPr>
      </w:pPr>
      <w:r w:rsidRPr="00123C6C">
        <w:rPr>
          <w:rStyle w:val="Strong"/>
          <w:rFonts w:asciiTheme="majorHAnsi" w:hAnsiTheme="majorHAnsi"/>
          <w:color w:val="292929"/>
          <w:spacing w:val="-1"/>
          <w:sz w:val="19"/>
          <w:szCs w:val="19"/>
          <w:shd w:val="clear" w:color="auto" w:fill="FFFFFF"/>
        </w:rPr>
        <w:t>DON’T be late</w:t>
      </w:r>
    </w:p>
    <w:p w:rsidR="00B347CC" w:rsidRPr="00123C6C" w:rsidRDefault="00B347CC" w:rsidP="00B347CC">
      <w:pPr>
        <w:shd w:val="clear" w:color="auto" w:fill="FFFFFF"/>
        <w:spacing w:after="41" w:line="240" w:lineRule="auto"/>
        <w:ind w:left="360"/>
        <w:rPr>
          <w:rStyle w:val="Strong"/>
          <w:rFonts w:asciiTheme="majorHAnsi" w:hAnsiTheme="majorHAnsi"/>
          <w:color w:val="292929"/>
          <w:spacing w:val="-1"/>
          <w:sz w:val="19"/>
          <w:szCs w:val="19"/>
          <w:shd w:val="clear" w:color="auto" w:fill="FFFFFF"/>
        </w:rPr>
      </w:pPr>
    </w:p>
    <w:p w:rsidR="00B347CC" w:rsidRPr="00123C6C" w:rsidRDefault="00B347CC" w:rsidP="00B347CC">
      <w:pPr>
        <w:shd w:val="clear" w:color="auto" w:fill="FFFFFF"/>
        <w:spacing w:after="41" w:line="240" w:lineRule="auto"/>
        <w:ind w:left="360"/>
        <w:rPr>
          <w:rStyle w:val="Strong"/>
          <w:rFonts w:asciiTheme="majorHAnsi" w:hAnsiTheme="majorHAnsi"/>
          <w:color w:val="292929"/>
          <w:spacing w:val="-1"/>
          <w:sz w:val="19"/>
          <w:szCs w:val="19"/>
          <w:shd w:val="clear" w:color="auto" w:fill="FFFFFF"/>
        </w:rPr>
      </w:pPr>
    </w:p>
    <w:p w:rsidR="00B347CC" w:rsidRPr="00123C6C" w:rsidRDefault="00B347CC" w:rsidP="00B347CC">
      <w:pPr>
        <w:shd w:val="clear" w:color="auto" w:fill="FFFFFF"/>
        <w:spacing w:after="41" w:line="240" w:lineRule="auto"/>
        <w:ind w:left="360"/>
        <w:rPr>
          <w:rStyle w:val="Strong"/>
          <w:rFonts w:asciiTheme="majorHAnsi" w:hAnsiTheme="majorHAnsi"/>
          <w:color w:val="292929"/>
          <w:spacing w:val="-1"/>
          <w:sz w:val="32"/>
          <w:szCs w:val="19"/>
          <w:shd w:val="clear" w:color="auto" w:fill="FFFFFF"/>
        </w:rPr>
      </w:pPr>
      <w:r w:rsidRPr="00123C6C">
        <w:rPr>
          <w:rStyle w:val="Strong"/>
          <w:rFonts w:asciiTheme="majorHAnsi" w:hAnsiTheme="majorHAnsi"/>
          <w:color w:val="292929"/>
          <w:spacing w:val="-1"/>
          <w:sz w:val="32"/>
          <w:szCs w:val="19"/>
          <w:shd w:val="clear" w:color="auto" w:fill="FFFFFF"/>
        </w:rPr>
        <w:t>5</w:t>
      </w:r>
      <w:r w:rsidRPr="00123C6C">
        <w:rPr>
          <w:rStyle w:val="Strong"/>
          <w:rFonts w:asciiTheme="majorHAnsi" w:hAnsiTheme="majorHAnsi"/>
          <w:color w:val="292929"/>
          <w:spacing w:val="-1"/>
          <w:sz w:val="32"/>
          <w:szCs w:val="19"/>
          <w:shd w:val="clear" w:color="auto" w:fill="FFFFFF"/>
          <w:vertAlign w:val="superscript"/>
        </w:rPr>
        <w:t>th</w:t>
      </w:r>
      <w:r w:rsidRPr="00123C6C">
        <w:rPr>
          <w:rStyle w:val="Strong"/>
          <w:rFonts w:asciiTheme="majorHAnsi" w:hAnsiTheme="majorHAnsi"/>
          <w:color w:val="292929"/>
          <w:spacing w:val="-1"/>
          <w:sz w:val="32"/>
          <w:szCs w:val="19"/>
          <w:shd w:val="clear" w:color="auto" w:fill="FFFFFF"/>
        </w:rPr>
        <w:t xml:space="preserve"> sheet</w:t>
      </w:r>
      <w:r w:rsidR="00481343" w:rsidRPr="00123C6C">
        <w:rPr>
          <w:rStyle w:val="Strong"/>
          <w:rFonts w:asciiTheme="majorHAnsi" w:hAnsiTheme="majorHAnsi"/>
          <w:color w:val="292929"/>
          <w:spacing w:val="-1"/>
          <w:sz w:val="32"/>
          <w:szCs w:val="19"/>
          <w:shd w:val="clear" w:color="auto" w:fill="FFFFFF"/>
        </w:rPr>
        <w:t xml:space="preserve"> Group Disscussion</w:t>
      </w:r>
    </w:p>
    <w:p w:rsidR="00B347CC" w:rsidRPr="00123C6C" w:rsidRDefault="00B347CC" w:rsidP="00B347CC">
      <w:pPr>
        <w:pStyle w:val="ListParagraph"/>
        <w:numPr>
          <w:ilvl w:val="0"/>
          <w:numId w:val="4"/>
        </w:numPr>
        <w:shd w:val="clear" w:color="auto" w:fill="FFFFFF"/>
        <w:spacing w:after="41" w:line="240" w:lineRule="auto"/>
        <w:rPr>
          <w:rFonts w:asciiTheme="majorHAnsi" w:hAnsiTheme="majorHAnsi" w:cs="Arial"/>
          <w:color w:val="202124"/>
          <w:sz w:val="17"/>
          <w:szCs w:val="17"/>
          <w:shd w:val="clear" w:color="auto" w:fill="FFFFFF"/>
        </w:rPr>
      </w:pPr>
      <w:r w:rsidRPr="00123C6C">
        <w:rPr>
          <w:rFonts w:asciiTheme="majorHAnsi" w:hAnsiTheme="majorHAnsi" w:cs="Arial"/>
          <w:color w:val="202124"/>
          <w:sz w:val="17"/>
          <w:szCs w:val="17"/>
          <w:shd w:val="clear" w:color="auto" w:fill="FFFFFF"/>
        </w:rPr>
        <w:t>As the exchange of ideas in a group discussion takes place through speech, one of the pre-requisites of success in a GD is the ability to speak confidently and convincingly. Good communication skills include </w:t>
      </w:r>
      <w:r w:rsidRPr="00123C6C">
        <w:rPr>
          <w:rFonts w:asciiTheme="majorHAnsi" w:hAnsiTheme="majorHAnsi" w:cs="Arial"/>
          <w:b/>
          <w:bCs/>
          <w:color w:val="202124"/>
          <w:sz w:val="17"/>
          <w:szCs w:val="17"/>
          <w:shd w:val="clear" w:color="auto" w:fill="FFFFFF"/>
        </w:rPr>
        <w:t>active listening, clarity of though and expression, apt language and proper non verbal clues</w:t>
      </w:r>
      <w:r w:rsidRPr="00123C6C">
        <w:rPr>
          <w:rFonts w:asciiTheme="majorHAnsi" w:hAnsiTheme="majorHAnsi" w:cs="Arial"/>
          <w:color w:val="202124"/>
          <w:sz w:val="17"/>
          <w:szCs w:val="17"/>
          <w:shd w:val="clear" w:color="auto" w:fill="FFFFFF"/>
        </w:rPr>
        <w:t>.</w:t>
      </w:r>
    </w:p>
    <w:p w:rsidR="00B347CC" w:rsidRPr="00123C6C" w:rsidRDefault="00B347CC" w:rsidP="00B347CC">
      <w:pPr>
        <w:pStyle w:val="ListParagraph"/>
        <w:numPr>
          <w:ilvl w:val="0"/>
          <w:numId w:val="4"/>
        </w:numPr>
        <w:shd w:val="clear" w:color="auto" w:fill="FFFFFF"/>
        <w:spacing w:after="41" w:line="240" w:lineRule="auto"/>
        <w:rPr>
          <w:rFonts w:asciiTheme="majorHAnsi" w:hAnsiTheme="majorHAnsi"/>
          <w:b/>
          <w:bCs/>
          <w:color w:val="292929"/>
          <w:spacing w:val="-1"/>
          <w:sz w:val="19"/>
          <w:szCs w:val="19"/>
          <w:shd w:val="clear" w:color="auto" w:fill="FFFFFF"/>
        </w:rPr>
      </w:pPr>
      <w:r w:rsidRPr="00123C6C">
        <w:rPr>
          <w:rFonts w:asciiTheme="majorHAnsi" w:hAnsiTheme="majorHAnsi" w:cs="Arial"/>
          <w:color w:val="202124"/>
          <w:sz w:val="17"/>
          <w:szCs w:val="17"/>
          <w:shd w:val="clear" w:color="auto" w:fill="FFFFFF"/>
        </w:rPr>
        <w:t>Initiator/Contributor – </w:t>
      </w:r>
      <w:r w:rsidRPr="00123C6C">
        <w:rPr>
          <w:rFonts w:asciiTheme="majorHAnsi" w:hAnsiTheme="majorHAnsi" w:cs="Arial"/>
          <w:b/>
          <w:bCs/>
          <w:color w:val="202124"/>
          <w:sz w:val="17"/>
          <w:szCs w:val="17"/>
          <w:shd w:val="clear" w:color="auto" w:fill="FFFFFF"/>
        </w:rPr>
        <w:t>Proposes original ideas or different ways of approaching group problems or goals</w:t>
      </w:r>
      <w:r w:rsidRPr="00123C6C">
        <w:rPr>
          <w:rFonts w:asciiTheme="majorHAnsi" w:hAnsiTheme="majorHAnsi" w:cs="Arial"/>
          <w:color w:val="202124"/>
          <w:sz w:val="17"/>
          <w:szCs w:val="17"/>
          <w:shd w:val="clear" w:color="auto" w:fill="FFFFFF"/>
        </w:rPr>
        <w:t>. This role initiates discussions and move groups into new areas of exploration. information or facts relevant to the problem. Determines what information is missing and needs to be found before moving forward.</w:t>
      </w:r>
    </w:p>
    <w:p w:rsidR="00B347CC" w:rsidRPr="00123C6C" w:rsidRDefault="00B347CC" w:rsidP="00B347CC">
      <w:pPr>
        <w:pStyle w:val="ListParagraph"/>
        <w:numPr>
          <w:ilvl w:val="0"/>
          <w:numId w:val="4"/>
        </w:numPr>
        <w:shd w:val="clear" w:color="auto" w:fill="FFFFFF"/>
        <w:spacing w:after="41" w:line="240" w:lineRule="auto"/>
        <w:rPr>
          <w:rFonts w:asciiTheme="majorHAnsi" w:hAnsiTheme="majorHAnsi" w:cs="Arial"/>
          <w:color w:val="202124"/>
          <w:sz w:val="17"/>
          <w:szCs w:val="17"/>
          <w:shd w:val="clear" w:color="auto" w:fill="FFFFFF"/>
        </w:rPr>
      </w:pPr>
      <w:r w:rsidRPr="00123C6C">
        <w:rPr>
          <w:rFonts w:asciiTheme="majorHAnsi" w:hAnsiTheme="majorHAnsi" w:cs="Arial"/>
          <w:color w:val="202124"/>
          <w:sz w:val="17"/>
          <w:szCs w:val="17"/>
          <w:shd w:val="clear" w:color="auto" w:fill="FFFFFF"/>
        </w:rPr>
        <w:t>Use effective communication techniques</w:t>
      </w:r>
    </w:p>
    <w:p w:rsidR="00B347CC" w:rsidRPr="00123C6C" w:rsidRDefault="00B347CC" w:rsidP="00282E3D">
      <w:pPr>
        <w:pStyle w:val="ListParagraph"/>
        <w:spacing w:before="360" w:after="154" w:line="240" w:lineRule="auto"/>
        <w:outlineLvl w:val="1"/>
        <w:rPr>
          <w:rFonts w:asciiTheme="majorHAnsi" w:eastAsia="Times New Roman" w:hAnsiTheme="majorHAnsi" w:cs="Arial"/>
          <w:color w:val="222222"/>
          <w:spacing w:val="-21"/>
          <w:sz w:val="25"/>
          <w:szCs w:val="25"/>
        </w:rPr>
      </w:pPr>
      <w:r w:rsidRPr="00123C6C">
        <w:rPr>
          <w:rFonts w:asciiTheme="majorHAnsi" w:eastAsia="Times New Roman" w:hAnsiTheme="majorHAnsi" w:cs="Arial"/>
          <w:color w:val="222222"/>
          <w:spacing w:val="-21"/>
          <w:sz w:val="25"/>
          <w:szCs w:val="25"/>
        </w:rPr>
        <w:t>Define the topic well</w:t>
      </w:r>
    </w:p>
    <w:p w:rsidR="00282E3D" w:rsidRPr="00123C6C" w:rsidRDefault="00B347CC" w:rsidP="00282E3D">
      <w:pPr>
        <w:pStyle w:val="Heading2"/>
        <w:spacing w:before="360" w:beforeAutospacing="0" w:after="154" w:afterAutospacing="0"/>
        <w:rPr>
          <w:rFonts w:asciiTheme="majorHAnsi" w:hAnsiTheme="majorHAnsi" w:cs="Arial"/>
          <w:b w:val="0"/>
          <w:bCs w:val="0"/>
          <w:color w:val="222222"/>
          <w:spacing w:val="-21"/>
          <w:sz w:val="25"/>
          <w:szCs w:val="25"/>
        </w:rPr>
      </w:pPr>
      <w:r w:rsidRPr="00123C6C">
        <w:rPr>
          <w:rFonts w:asciiTheme="majorHAnsi" w:hAnsiTheme="majorHAnsi" w:cs="Arial"/>
          <w:b w:val="0"/>
          <w:bCs w:val="0"/>
          <w:color w:val="222222"/>
          <w:spacing w:val="-21"/>
          <w:sz w:val="25"/>
          <w:szCs w:val="25"/>
        </w:rPr>
        <w:t>Communicate the goal clearly and openly</w:t>
      </w:r>
    </w:p>
    <w:p w:rsidR="00282E3D" w:rsidRPr="00123C6C" w:rsidRDefault="00282E3D" w:rsidP="00282E3D">
      <w:pPr>
        <w:shd w:val="clear" w:color="auto" w:fill="FFFFFF"/>
        <w:rPr>
          <w:rFonts w:asciiTheme="majorHAnsi" w:eastAsia="Times New Roman" w:hAnsiTheme="majorHAnsi" w:cs="Arial"/>
          <w:color w:val="202124"/>
          <w:sz w:val="14"/>
          <w:szCs w:val="14"/>
          <w:lang w:val="en-IN"/>
        </w:rPr>
      </w:pPr>
      <w:r w:rsidRPr="00123C6C">
        <w:rPr>
          <w:rFonts w:asciiTheme="majorHAnsi" w:hAnsiTheme="majorHAnsi" w:cs="Arial"/>
          <w:b/>
          <w:bCs/>
          <w:color w:val="222222"/>
          <w:spacing w:val="-21"/>
          <w:sz w:val="25"/>
          <w:szCs w:val="25"/>
        </w:rPr>
        <w:t>4)</w:t>
      </w:r>
      <w:r w:rsidRPr="00123C6C">
        <w:rPr>
          <w:rStyle w:val="Strong"/>
          <w:rFonts w:asciiTheme="majorHAnsi" w:hAnsiTheme="majorHAnsi" w:cs="Arial"/>
          <w:color w:val="202124"/>
          <w:sz w:val="17"/>
          <w:szCs w:val="17"/>
          <w:lang w:val="en-IN"/>
        </w:rPr>
        <w:t xml:space="preserve"> </w:t>
      </w:r>
      <w:r w:rsidRPr="00123C6C">
        <w:rPr>
          <w:rFonts w:asciiTheme="majorHAnsi" w:eastAsia="Times New Roman" w:hAnsiTheme="majorHAnsi" w:cs="Arial"/>
          <w:color w:val="202124"/>
          <w:sz w:val="17"/>
          <w:lang w:val="en-IN"/>
        </w:rPr>
        <w:t> He must be polite and compassionate and must utter ideas which are real to those present and easily understood. ... The worst time to break into a discussion is when two or three people are discussing a topic and talking simultaneously.</w:t>
      </w:r>
    </w:p>
    <w:p w:rsidR="00282E3D" w:rsidRPr="00123C6C" w:rsidRDefault="00282E3D" w:rsidP="00282E3D">
      <w:pPr>
        <w:numPr>
          <w:ilvl w:val="0"/>
          <w:numId w:val="7"/>
        </w:numPr>
        <w:shd w:val="clear" w:color="auto" w:fill="FFFFFF"/>
        <w:spacing w:after="41" w:line="240" w:lineRule="auto"/>
        <w:ind w:left="0"/>
        <w:rPr>
          <w:rFonts w:asciiTheme="majorHAnsi" w:eastAsia="Times New Roman" w:hAnsiTheme="majorHAnsi" w:cs="Arial"/>
          <w:color w:val="202124"/>
          <w:sz w:val="17"/>
          <w:szCs w:val="17"/>
        </w:rPr>
      </w:pPr>
      <w:r w:rsidRPr="00123C6C">
        <w:rPr>
          <w:rFonts w:asciiTheme="majorHAnsi" w:hAnsiTheme="majorHAnsi" w:cs="Arial"/>
          <w:b/>
          <w:bCs/>
          <w:color w:val="222222"/>
          <w:spacing w:val="-21"/>
          <w:sz w:val="25"/>
          <w:szCs w:val="25"/>
        </w:rPr>
        <w:t>5)</w:t>
      </w:r>
      <w:r w:rsidRPr="00123C6C">
        <w:rPr>
          <w:rFonts w:asciiTheme="majorHAnsi" w:hAnsiTheme="majorHAnsi" w:cs="Arial"/>
          <w:color w:val="202124"/>
          <w:sz w:val="17"/>
          <w:szCs w:val="17"/>
        </w:rPr>
        <w:t xml:space="preserve"> </w:t>
      </w:r>
      <w:r w:rsidRPr="00123C6C">
        <w:rPr>
          <w:rFonts w:asciiTheme="majorHAnsi" w:eastAsia="Times New Roman" w:hAnsiTheme="majorHAnsi" w:cs="Arial"/>
          <w:color w:val="202124"/>
          <w:sz w:val="17"/>
          <w:szCs w:val="17"/>
        </w:rPr>
        <w:t>Don't take the lead, if you don't know the topic.</w:t>
      </w:r>
    </w:p>
    <w:p w:rsidR="00282E3D" w:rsidRPr="00282E3D" w:rsidRDefault="00282E3D" w:rsidP="00282E3D">
      <w:pPr>
        <w:numPr>
          <w:ilvl w:val="0"/>
          <w:numId w:val="7"/>
        </w:numPr>
        <w:shd w:val="clear" w:color="auto" w:fill="FFFFFF"/>
        <w:spacing w:after="41" w:line="240" w:lineRule="auto"/>
        <w:ind w:left="0"/>
        <w:rPr>
          <w:rFonts w:asciiTheme="majorHAnsi" w:eastAsia="Times New Roman" w:hAnsiTheme="majorHAnsi" w:cs="Arial"/>
          <w:color w:val="202124"/>
          <w:sz w:val="17"/>
          <w:szCs w:val="17"/>
        </w:rPr>
      </w:pPr>
      <w:r w:rsidRPr="00282E3D">
        <w:rPr>
          <w:rFonts w:asciiTheme="majorHAnsi" w:eastAsia="Times New Roman" w:hAnsiTheme="majorHAnsi" w:cs="Arial"/>
          <w:color w:val="202124"/>
          <w:sz w:val="17"/>
          <w:szCs w:val="17"/>
        </w:rPr>
        <w:t>Don't hesitate to take the lead, if you know it.</w:t>
      </w:r>
    </w:p>
    <w:p w:rsidR="00282E3D" w:rsidRPr="00282E3D" w:rsidRDefault="00282E3D" w:rsidP="00282E3D">
      <w:pPr>
        <w:numPr>
          <w:ilvl w:val="0"/>
          <w:numId w:val="7"/>
        </w:numPr>
        <w:shd w:val="clear" w:color="auto" w:fill="FFFFFF"/>
        <w:spacing w:after="41" w:line="240" w:lineRule="auto"/>
        <w:ind w:left="0"/>
        <w:rPr>
          <w:rFonts w:asciiTheme="majorHAnsi" w:eastAsia="Times New Roman" w:hAnsiTheme="majorHAnsi" w:cs="Arial"/>
          <w:color w:val="202124"/>
          <w:sz w:val="17"/>
          <w:szCs w:val="17"/>
        </w:rPr>
      </w:pPr>
      <w:r w:rsidRPr="00282E3D">
        <w:rPr>
          <w:rFonts w:asciiTheme="majorHAnsi" w:eastAsia="Times New Roman" w:hAnsiTheme="majorHAnsi" w:cs="Arial"/>
          <w:color w:val="202124"/>
          <w:sz w:val="17"/>
          <w:szCs w:val="17"/>
        </w:rPr>
        <w:t>Don't copy or follow someone else's ideas or comments.</w:t>
      </w:r>
    </w:p>
    <w:p w:rsidR="00282E3D" w:rsidRPr="00282E3D" w:rsidRDefault="00282E3D" w:rsidP="00282E3D">
      <w:pPr>
        <w:numPr>
          <w:ilvl w:val="0"/>
          <w:numId w:val="7"/>
        </w:numPr>
        <w:shd w:val="clear" w:color="auto" w:fill="FFFFFF"/>
        <w:spacing w:after="41" w:line="240" w:lineRule="auto"/>
        <w:ind w:left="0"/>
        <w:rPr>
          <w:rFonts w:asciiTheme="majorHAnsi" w:eastAsia="Times New Roman" w:hAnsiTheme="majorHAnsi" w:cs="Arial"/>
          <w:color w:val="202124"/>
          <w:sz w:val="17"/>
          <w:szCs w:val="17"/>
        </w:rPr>
      </w:pPr>
      <w:r w:rsidRPr="00282E3D">
        <w:rPr>
          <w:rFonts w:asciiTheme="majorHAnsi" w:eastAsia="Times New Roman" w:hAnsiTheme="majorHAnsi" w:cs="Arial"/>
          <w:color w:val="202124"/>
          <w:sz w:val="17"/>
          <w:szCs w:val="17"/>
        </w:rPr>
        <w:t>Don't contradict your own points.</w:t>
      </w:r>
    </w:p>
    <w:p w:rsidR="00282E3D" w:rsidRPr="00282E3D" w:rsidRDefault="00282E3D" w:rsidP="00282E3D">
      <w:pPr>
        <w:numPr>
          <w:ilvl w:val="0"/>
          <w:numId w:val="7"/>
        </w:numPr>
        <w:shd w:val="clear" w:color="auto" w:fill="FFFFFF"/>
        <w:spacing w:after="41" w:line="240" w:lineRule="auto"/>
        <w:ind w:left="0"/>
        <w:rPr>
          <w:rFonts w:asciiTheme="majorHAnsi" w:eastAsia="Times New Roman" w:hAnsiTheme="majorHAnsi" w:cs="Arial"/>
          <w:color w:val="202124"/>
          <w:sz w:val="17"/>
          <w:szCs w:val="17"/>
        </w:rPr>
      </w:pPr>
      <w:r w:rsidRPr="00282E3D">
        <w:rPr>
          <w:rFonts w:asciiTheme="majorHAnsi" w:eastAsia="Times New Roman" w:hAnsiTheme="majorHAnsi" w:cs="Arial"/>
          <w:color w:val="202124"/>
          <w:sz w:val="17"/>
          <w:szCs w:val="17"/>
        </w:rPr>
        <w:t>Don't avoid eye contact with fellow participants.</w:t>
      </w:r>
    </w:p>
    <w:p w:rsidR="00282E3D" w:rsidRPr="00123C6C" w:rsidRDefault="00282E3D" w:rsidP="00282E3D">
      <w:pPr>
        <w:numPr>
          <w:ilvl w:val="0"/>
          <w:numId w:val="7"/>
        </w:numPr>
        <w:shd w:val="clear" w:color="auto" w:fill="FFFFFF"/>
        <w:spacing w:after="41" w:line="240" w:lineRule="auto"/>
        <w:ind w:left="0"/>
        <w:rPr>
          <w:rFonts w:asciiTheme="majorHAnsi" w:eastAsia="Times New Roman" w:hAnsiTheme="majorHAnsi" w:cs="Arial"/>
          <w:color w:val="202124"/>
          <w:sz w:val="17"/>
          <w:szCs w:val="17"/>
        </w:rPr>
      </w:pPr>
      <w:r w:rsidRPr="00282E3D">
        <w:rPr>
          <w:rFonts w:asciiTheme="majorHAnsi" w:eastAsia="Times New Roman" w:hAnsiTheme="majorHAnsi" w:cs="Arial"/>
          <w:color w:val="202124"/>
          <w:sz w:val="17"/>
          <w:szCs w:val="17"/>
        </w:rPr>
        <w:t>Avoid interrupting others.</w:t>
      </w:r>
    </w:p>
    <w:p w:rsidR="00282E3D" w:rsidRPr="00123C6C" w:rsidRDefault="00282E3D" w:rsidP="00282E3D">
      <w:pPr>
        <w:shd w:val="clear" w:color="auto" w:fill="FFFFFF"/>
        <w:spacing w:after="41" w:line="240" w:lineRule="auto"/>
        <w:rPr>
          <w:rFonts w:asciiTheme="majorHAnsi" w:eastAsia="Times New Roman" w:hAnsiTheme="majorHAnsi" w:cs="Arial"/>
          <w:color w:val="202124"/>
          <w:sz w:val="17"/>
          <w:szCs w:val="17"/>
        </w:rPr>
      </w:pPr>
    </w:p>
    <w:p w:rsidR="00282E3D" w:rsidRPr="00123C6C" w:rsidRDefault="00282E3D" w:rsidP="00282E3D">
      <w:pPr>
        <w:shd w:val="clear" w:color="auto" w:fill="FFFFFF"/>
        <w:spacing w:after="41" w:line="240" w:lineRule="auto"/>
        <w:rPr>
          <w:rFonts w:asciiTheme="majorHAnsi" w:eastAsia="Times New Roman" w:hAnsiTheme="majorHAnsi" w:cs="Arial"/>
          <w:color w:val="202124"/>
          <w:sz w:val="17"/>
          <w:szCs w:val="17"/>
        </w:rPr>
      </w:pPr>
    </w:p>
    <w:p w:rsidR="00282E3D" w:rsidRPr="00123C6C" w:rsidRDefault="00282E3D" w:rsidP="00282E3D">
      <w:pPr>
        <w:shd w:val="clear" w:color="auto" w:fill="FFFFFF"/>
        <w:spacing w:after="41" w:line="240" w:lineRule="auto"/>
        <w:rPr>
          <w:rFonts w:asciiTheme="majorHAnsi" w:eastAsia="Times New Roman" w:hAnsiTheme="majorHAnsi" w:cs="Arial"/>
          <w:b/>
          <w:color w:val="202124"/>
          <w:sz w:val="24"/>
          <w:szCs w:val="17"/>
        </w:rPr>
      </w:pPr>
      <w:r w:rsidRPr="00123C6C">
        <w:rPr>
          <w:rFonts w:asciiTheme="majorHAnsi" w:eastAsia="Times New Roman" w:hAnsiTheme="majorHAnsi" w:cs="Arial"/>
          <w:b/>
          <w:color w:val="202124"/>
          <w:sz w:val="40"/>
          <w:szCs w:val="17"/>
        </w:rPr>
        <w:t>6</w:t>
      </w:r>
      <w:r w:rsidRPr="00123C6C">
        <w:rPr>
          <w:rFonts w:asciiTheme="majorHAnsi" w:eastAsia="Times New Roman" w:hAnsiTheme="majorHAnsi" w:cs="Arial"/>
          <w:b/>
          <w:color w:val="202124"/>
          <w:sz w:val="40"/>
          <w:szCs w:val="17"/>
          <w:vertAlign w:val="superscript"/>
        </w:rPr>
        <w:t>th</w:t>
      </w:r>
      <w:r w:rsidRPr="00123C6C">
        <w:rPr>
          <w:rFonts w:asciiTheme="majorHAnsi" w:eastAsia="Times New Roman" w:hAnsiTheme="majorHAnsi" w:cs="Arial"/>
          <w:b/>
          <w:color w:val="202124"/>
          <w:sz w:val="40"/>
          <w:szCs w:val="17"/>
        </w:rPr>
        <w:t xml:space="preserve"> sheet</w:t>
      </w:r>
      <w:r w:rsidR="00481343" w:rsidRPr="00123C6C">
        <w:rPr>
          <w:rFonts w:asciiTheme="majorHAnsi" w:eastAsia="Times New Roman" w:hAnsiTheme="majorHAnsi" w:cs="Arial"/>
          <w:b/>
          <w:color w:val="202124"/>
          <w:sz w:val="40"/>
          <w:szCs w:val="17"/>
        </w:rPr>
        <w:t xml:space="preserve"> Dr. APJ Abdul kalam</w:t>
      </w:r>
    </w:p>
    <w:p w:rsidR="00282E3D" w:rsidRPr="00123C6C" w:rsidRDefault="00282E3D" w:rsidP="00282E3D">
      <w:pPr>
        <w:numPr>
          <w:ilvl w:val="0"/>
          <w:numId w:val="8"/>
        </w:numPr>
        <w:shd w:val="clear" w:color="auto" w:fill="FFFFFF"/>
        <w:spacing w:after="41" w:line="240" w:lineRule="auto"/>
        <w:ind w:left="0"/>
        <w:rPr>
          <w:rFonts w:asciiTheme="majorHAnsi" w:eastAsia="Times New Roman" w:hAnsiTheme="majorHAnsi" w:cs="Arial"/>
          <w:color w:val="202124"/>
          <w:sz w:val="17"/>
          <w:szCs w:val="17"/>
        </w:rPr>
      </w:pPr>
      <w:r w:rsidRPr="00123C6C">
        <w:rPr>
          <w:rFonts w:asciiTheme="majorHAnsi" w:eastAsia="Times New Roman" w:hAnsiTheme="majorHAnsi" w:cs="Arial"/>
          <w:color w:val="202124"/>
          <w:sz w:val="17"/>
          <w:szCs w:val="17"/>
        </w:rPr>
        <w:t>1)</w:t>
      </w:r>
      <w:r w:rsidRPr="00123C6C">
        <w:rPr>
          <w:rFonts w:asciiTheme="majorHAnsi" w:hAnsiTheme="majorHAnsi" w:cs="Arial"/>
          <w:color w:val="202124"/>
          <w:sz w:val="17"/>
          <w:szCs w:val="17"/>
        </w:rPr>
        <w:t xml:space="preserve"> </w:t>
      </w:r>
      <w:r w:rsidRPr="00123C6C">
        <w:rPr>
          <w:rFonts w:asciiTheme="majorHAnsi" w:eastAsia="Times New Roman" w:hAnsiTheme="majorHAnsi" w:cs="Arial"/>
          <w:color w:val="202124"/>
          <w:sz w:val="17"/>
          <w:szCs w:val="17"/>
        </w:rPr>
        <w:t>Recognise and accept your emotions. Failure hurts, at least in the first instance, and you need to accept that. ...</w:t>
      </w:r>
    </w:p>
    <w:p w:rsidR="00282E3D" w:rsidRPr="00282E3D" w:rsidRDefault="00282E3D" w:rsidP="00282E3D">
      <w:pPr>
        <w:numPr>
          <w:ilvl w:val="0"/>
          <w:numId w:val="8"/>
        </w:numPr>
        <w:shd w:val="clear" w:color="auto" w:fill="FFFFFF"/>
        <w:spacing w:after="41" w:line="240" w:lineRule="auto"/>
        <w:ind w:left="0"/>
        <w:rPr>
          <w:rFonts w:asciiTheme="majorHAnsi" w:eastAsia="Times New Roman" w:hAnsiTheme="majorHAnsi" w:cs="Arial"/>
          <w:color w:val="202124"/>
          <w:sz w:val="17"/>
          <w:szCs w:val="17"/>
        </w:rPr>
      </w:pPr>
      <w:r w:rsidRPr="00282E3D">
        <w:rPr>
          <w:rFonts w:asciiTheme="majorHAnsi" w:eastAsia="Times New Roman" w:hAnsiTheme="majorHAnsi" w:cs="Arial"/>
          <w:color w:val="202124"/>
          <w:sz w:val="17"/>
          <w:szCs w:val="17"/>
        </w:rPr>
        <w:t>Don't make it personal. ...</w:t>
      </w:r>
    </w:p>
    <w:p w:rsidR="00282E3D" w:rsidRPr="00282E3D" w:rsidRDefault="00282E3D" w:rsidP="00282E3D">
      <w:pPr>
        <w:numPr>
          <w:ilvl w:val="0"/>
          <w:numId w:val="8"/>
        </w:numPr>
        <w:shd w:val="clear" w:color="auto" w:fill="FFFFFF"/>
        <w:spacing w:after="41" w:line="240" w:lineRule="auto"/>
        <w:ind w:left="0"/>
        <w:rPr>
          <w:rFonts w:asciiTheme="majorHAnsi" w:eastAsia="Times New Roman" w:hAnsiTheme="majorHAnsi" w:cs="Arial"/>
          <w:color w:val="202124"/>
          <w:sz w:val="17"/>
          <w:szCs w:val="17"/>
        </w:rPr>
      </w:pPr>
      <w:r w:rsidRPr="00282E3D">
        <w:rPr>
          <w:rFonts w:asciiTheme="majorHAnsi" w:eastAsia="Times New Roman" w:hAnsiTheme="majorHAnsi" w:cs="Arial"/>
          <w:color w:val="202124"/>
          <w:sz w:val="17"/>
          <w:szCs w:val="17"/>
        </w:rPr>
        <w:t>Don't worry what anyone else will think. ...</w:t>
      </w:r>
    </w:p>
    <w:p w:rsidR="00282E3D" w:rsidRPr="00282E3D" w:rsidRDefault="00282E3D" w:rsidP="00282E3D">
      <w:pPr>
        <w:numPr>
          <w:ilvl w:val="0"/>
          <w:numId w:val="8"/>
        </w:numPr>
        <w:shd w:val="clear" w:color="auto" w:fill="FFFFFF"/>
        <w:spacing w:after="41" w:line="240" w:lineRule="auto"/>
        <w:ind w:left="0"/>
        <w:rPr>
          <w:rFonts w:asciiTheme="majorHAnsi" w:eastAsia="Times New Roman" w:hAnsiTheme="majorHAnsi" w:cs="Arial"/>
          <w:color w:val="202124"/>
          <w:sz w:val="17"/>
          <w:szCs w:val="17"/>
        </w:rPr>
      </w:pPr>
      <w:r w:rsidRPr="00282E3D">
        <w:rPr>
          <w:rFonts w:asciiTheme="majorHAnsi" w:eastAsia="Times New Roman" w:hAnsiTheme="majorHAnsi" w:cs="Arial"/>
          <w:color w:val="202124"/>
          <w:sz w:val="17"/>
          <w:szCs w:val="17"/>
        </w:rPr>
        <w:t>Take the right amount of responsibility. ...</w:t>
      </w:r>
    </w:p>
    <w:p w:rsidR="00282E3D" w:rsidRPr="00282E3D" w:rsidRDefault="00282E3D" w:rsidP="00282E3D">
      <w:pPr>
        <w:numPr>
          <w:ilvl w:val="0"/>
          <w:numId w:val="8"/>
        </w:numPr>
        <w:shd w:val="clear" w:color="auto" w:fill="FFFFFF"/>
        <w:spacing w:after="41" w:line="240" w:lineRule="auto"/>
        <w:ind w:left="0"/>
        <w:rPr>
          <w:rFonts w:asciiTheme="majorHAnsi" w:eastAsia="Times New Roman" w:hAnsiTheme="majorHAnsi" w:cs="Arial"/>
          <w:color w:val="202124"/>
          <w:sz w:val="17"/>
          <w:szCs w:val="17"/>
        </w:rPr>
      </w:pPr>
      <w:r w:rsidRPr="00282E3D">
        <w:rPr>
          <w:rFonts w:asciiTheme="majorHAnsi" w:eastAsia="Times New Roman" w:hAnsiTheme="majorHAnsi" w:cs="Arial"/>
          <w:color w:val="202124"/>
          <w:sz w:val="17"/>
          <w:szCs w:val="17"/>
        </w:rPr>
        <w:t>Use failure as a way to improve</w:t>
      </w:r>
    </w:p>
    <w:p w:rsidR="00282E3D" w:rsidRPr="00123C6C" w:rsidRDefault="00282E3D" w:rsidP="00282E3D">
      <w:pPr>
        <w:shd w:val="clear" w:color="auto" w:fill="FFFFFF"/>
        <w:spacing w:after="41" w:line="240" w:lineRule="auto"/>
        <w:rPr>
          <w:rFonts w:asciiTheme="majorHAnsi" w:eastAsia="Times New Roman" w:hAnsiTheme="majorHAnsi" w:cs="Arial"/>
          <w:color w:val="202124"/>
          <w:sz w:val="17"/>
          <w:szCs w:val="17"/>
        </w:rPr>
      </w:pPr>
    </w:p>
    <w:p w:rsidR="00282E3D" w:rsidRPr="00123C6C" w:rsidRDefault="00282E3D" w:rsidP="00282E3D">
      <w:pPr>
        <w:shd w:val="clear" w:color="auto" w:fill="FFFFFF"/>
        <w:spacing w:after="41" w:line="240" w:lineRule="auto"/>
        <w:rPr>
          <w:rFonts w:asciiTheme="majorHAnsi" w:hAnsiTheme="majorHAnsi" w:cs="Arial"/>
          <w:color w:val="202124"/>
          <w:sz w:val="17"/>
          <w:szCs w:val="17"/>
          <w:shd w:val="clear" w:color="auto" w:fill="FFFFFF"/>
        </w:rPr>
      </w:pPr>
      <w:r w:rsidRPr="00123C6C">
        <w:rPr>
          <w:rFonts w:asciiTheme="majorHAnsi" w:eastAsia="Times New Roman" w:hAnsiTheme="majorHAnsi" w:cs="Arial"/>
          <w:color w:val="202124"/>
          <w:sz w:val="17"/>
          <w:szCs w:val="17"/>
        </w:rPr>
        <w:t>2)</w:t>
      </w:r>
      <w:r w:rsidRPr="00123C6C">
        <w:rPr>
          <w:rFonts w:asciiTheme="majorHAnsi" w:hAnsiTheme="majorHAnsi" w:cs="Arial"/>
          <w:color w:val="202124"/>
          <w:sz w:val="17"/>
          <w:szCs w:val="17"/>
          <w:shd w:val="clear" w:color="auto" w:fill="FFFFFF"/>
        </w:rPr>
        <w:t xml:space="preserve"> Creative people; innovators included, tend to be better at identifying problems rather than in solving them. They are also </w:t>
      </w:r>
      <w:r w:rsidRPr="00123C6C">
        <w:rPr>
          <w:rFonts w:asciiTheme="majorHAnsi" w:hAnsiTheme="majorHAnsi" w:cs="Arial"/>
          <w:b/>
          <w:bCs/>
          <w:color w:val="202124"/>
          <w:sz w:val="17"/>
          <w:szCs w:val="17"/>
          <w:shd w:val="clear" w:color="auto" w:fill="FFFFFF"/>
        </w:rPr>
        <w:t>very passionate</w:t>
      </w:r>
      <w:r w:rsidRPr="00123C6C">
        <w:rPr>
          <w:rFonts w:asciiTheme="majorHAnsi" w:hAnsiTheme="majorHAnsi" w:cs="Arial"/>
          <w:color w:val="202124"/>
          <w:sz w:val="17"/>
          <w:szCs w:val="17"/>
          <w:shd w:val="clear" w:color="auto" w:fill="FFFFFF"/>
        </w:rPr>
        <w:t> and on a constant lookout for new experiences. They are curious, sensitive, and nonconformist by nature</w:t>
      </w:r>
    </w:p>
    <w:p w:rsidR="00282E3D" w:rsidRPr="00123C6C" w:rsidRDefault="00282E3D" w:rsidP="00282E3D">
      <w:pPr>
        <w:shd w:val="clear" w:color="auto" w:fill="FFFFFF"/>
        <w:spacing w:after="41" w:line="240" w:lineRule="auto"/>
        <w:rPr>
          <w:rFonts w:asciiTheme="majorHAnsi" w:hAnsiTheme="majorHAnsi" w:cs="Arial"/>
          <w:color w:val="202124"/>
          <w:sz w:val="17"/>
          <w:szCs w:val="17"/>
          <w:shd w:val="clear" w:color="auto" w:fill="FFFFFF"/>
        </w:rPr>
      </w:pPr>
    </w:p>
    <w:p w:rsidR="00282E3D" w:rsidRPr="00123C6C" w:rsidRDefault="00282E3D" w:rsidP="00282E3D">
      <w:pPr>
        <w:shd w:val="clear" w:color="auto" w:fill="FFFFFF"/>
        <w:spacing w:after="41" w:line="240" w:lineRule="auto"/>
        <w:rPr>
          <w:rFonts w:asciiTheme="majorHAnsi" w:hAnsiTheme="majorHAnsi" w:cs="Arial"/>
          <w:color w:val="202124"/>
          <w:sz w:val="17"/>
          <w:szCs w:val="17"/>
          <w:shd w:val="clear" w:color="auto" w:fill="FFFFFF"/>
        </w:rPr>
      </w:pPr>
      <w:r w:rsidRPr="00123C6C">
        <w:rPr>
          <w:rFonts w:asciiTheme="majorHAnsi" w:hAnsiTheme="majorHAnsi" w:cs="Arial"/>
          <w:color w:val="202124"/>
          <w:sz w:val="17"/>
          <w:szCs w:val="17"/>
          <w:shd w:val="clear" w:color="auto" w:fill="FFFFFF"/>
        </w:rPr>
        <w:t>3)Breaking through your limitations means </w:t>
      </w:r>
      <w:r w:rsidRPr="00123C6C">
        <w:rPr>
          <w:rFonts w:asciiTheme="majorHAnsi" w:hAnsiTheme="majorHAnsi" w:cs="Arial"/>
          <w:b/>
          <w:bCs/>
          <w:color w:val="202124"/>
          <w:sz w:val="17"/>
          <w:szCs w:val="17"/>
          <w:shd w:val="clear" w:color="auto" w:fill="FFFFFF"/>
        </w:rPr>
        <w:t>spending time addressing your belief systems</w:t>
      </w:r>
      <w:r w:rsidRPr="00123C6C">
        <w:rPr>
          <w:rFonts w:asciiTheme="majorHAnsi" w:hAnsiTheme="majorHAnsi" w:cs="Arial"/>
          <w:color w:val="202124"/>
          <w:sz w:val="17"/>
          <w:szCs w:val="17"/>
          <w:shd w:val="clear" w:color="auto" w:fill="FFFFFF"/>
        </w:rPr>
        <w:t> and rethinking your assumptions. Nothing will happen on its own—reaching your potential requires hard work. Identify and remove any obstacles standing in your way</w:t>
      </w:r>
    </w:p>
    <w:p w:rsidR="00282E3D" w:rsidRPr="00123C6C" w:rsidRDefault="00282E3D" w:rsidP="00282E3D">
      <w:pPr>
        <w:shd w:val="clear" w:color="auto" w:fill="FFFFFF"/>
        <w:spacing w:after="41" w:line="240" w:lineRule="auto"/>
        <w:rPr>
          <w:rFonts w:asciiTheme="majorHAnsi" w:hAnsiTheme="majorHAnsi" w:cs="Arial"/>
          <w:color w:val="202124"/>
          <w:sz w:val="17"/>
          <w:szCs w:val="17"/>
          <w:shd w:val="clear" w:color="auto" w:fill="FFFFFF"/>
        </w:rPr>
      </w:pPr>
    </w:p>
    <w:p w:rsidR="00282E3D" w:rsidRPr="00123C6C" w:rsidRDefault="00282E3D" w:rsidP="00282E3D">
      <w:pPr>
        <w:shd w:val="clear" w:color="auto" w:fill="FFFFFF"/>
        <w:spacing w:after="41" w:line="240" w:lineRule="auto"/>
        <w:rPr>
          <w:rFonts w:asciiTheme="majorHAnsi" w:hAnsiTheme="majorHAnsi" w:cs="Arial"/>
          <w:color w:val="202124"/>
          <w:sz w:val="17"/>
          <w:szCs w:val="17"/>
          <w:shd w:val="clear" w:color="auto" w:fill="FFFFFF"/>
        </w:rPr>
      </w:pPr>
      <w:r w:rsidRPr="00123C6C">
        <w:rPr>
          <w:rFonts w:asciiTheme="majorHAnsi" w:hAnsiTheme="majorHAnsi" w:cs="Arial"/>
          <w:color w:val="202124"/>
          <w:sz w:val="17"/>
          <w:szCs w:val="17"/>
          <w:shd w:val="clear" w:color="auto" w:fill="FFFFFF"/>
        </w:rPr>
        <w:t>4) He expressed his thoughts about education. According to Dr. Abdul Kalam education is </w:t>
      </w:r>
      <w:r w:rsidRPr="00123C6C">
        <w:rPr>
          <w:rFonts w:asciiTheme="majorHAnsi" w:hAnsiTheme="majorHAnsi" w:cs="Arial"/>
          <w:b/>
          <w:bCs/>
          <w:color w:val="202124"/>
          <w:sz w:val="17"/>
          <w:szCs w:val="17"/>
          <w:shd w:val="clear" w:color="auto" w:fill="FFFFFF"/>
        </w:rPr>
        <w:t>endless journey through knowledge and enlightenment</w:t>
      </w:r>
      <w:r w:rsidRPr="00123C6C">
        <w:rPr>
          <w:rFonts w:asciiTheme="majorHAnsi" w:hAnsiTheme="majorHAnsi" w:cs="Arial"/>
          <w:color w:val="202124"/>
          <w:sz w:val="17"/>
          <w:szCs w:val="17"/>
          <w:shd w:val="clear" w:color="auto" w:fill="FFFFFF"/>
        </w:rPr>
        <w:t>. He writes that education system should retain the smiles on the faces our children He also writes that education must build character and inculcate human values in student.</w:t>
      </w:r>
    </w:p>
    <w:p w:rsidR="00282E3D" w:rsidRPr="00123C6C" w:rsidRDefault="00282E3D" w:rsidP="00282E3D">
      <w:pPr>
        <w:shd w:val="clear" w:color="auto" w:fill="FFFFFF"/>
        <w:spacing w:after="41" w:line="240" w:lineRule="auto"/>
        <w:rPr>
          <w:rFonts w:asciiTheme="majorHAnsi" w:hAnsiTheme="majorHAnsi" w:cs="Arial"/>
          <w:color w:val="202124"/>
          <w:sz w:val="17"/>
          <w:szCs w:val="17"/>
          <w:shd w:val="clear" w:color="auto" w:fill="FFFFFF"/>
        </w:rPr>
      </w:pPr>
    </w:p>
    <w:p w:rsidR="00282E3D" w:rsidRPr="00123C6C" w:rsidRDefault="00282E3D" w:rsidP="00282E3D">
      <w:pPr>
        <w:shd w:val="clear" w:color="auto" w:fill="FFFFFF"/>
        <w:spacing w:after="41" w:line="240" w:lineRule="auto"/>
        <w:rPr>
          <w:rFonts w:asciiTheme="majorHAnsi" w:hAnsiTheme="majorHAnsi" w:cs="Arial"/>
          <w:color w:val="202124"/>
          <w:sz w:val="17"/>
          <w:szCs w:val="17"/>
          <w:shd w:val="clear" w:color="auto" w:fill="FFFFFF"/>
        </w:rPr>
      </w:pPr>
    </w:p>
    <w:p w:rsidR="00282E3D" w:rsidRPr="00123C6C" w:rsidRDefault="00282E3D" w:rsidP="00282E3D">
      <w:pPr>
        <w:shd w:val="clear" w:color="auto" w:fill="FFFFFF"/>
        <w:spacing w:after="41" w:line="240" w:lineRule="auto"/>
        <w:rPr>
          <w:rStyle w:val="Emphasis"/>
          <w:rFonts w:asciiTheme="majorHAnsi" w:hAnsiTheme="majorHAnsi" w:cs="Helvetica"/>
          <w:color w:val="000000"/>
          <w:sz w:val="23"/>
          <w:szCs w:val="23"/>
          <w:bdr w:val="none" w:sz="0" w:space="0" w:color="auto" w:frame="1"/>
          <w:shd w:val="clear" w:color="auto" w:fill="FFFFFF"/>
        </w:rPr>
      </w:pPr>
      <w:r w:rsidRPr="00123C6C">
        <w:rPr>
          <w:rFonts w:asciiTheme="majorHAnsi" w:hAnsiTheme="majorHAnsi" w:cs="Arial"/>
          <w:color w:val="202124"/>
          <w:sz w:val="17"/>
          <w:szCs w:val="17"/>
          <w:shd w:val="clear" w:color="auto" w:fill="FFFFFF"/>
        </w:rPr>
        <w:t>5)</w:t>
      </w:r>
      <w:r w:rsidRPr="00123C6C">
        <w:rPr>
          <w:rStyle w:val="Strong"/>
          <w:rFonts w:asciiTheme="majorHAnsi" w:hAnsiTheme="majorHAnsi" w:cs="Helvetica"/>
          <w:color w:val="000000"/>
          <w:sz w:val="23"/>
          <w:szCs w:val="23"/>
          <w:bdr w:val="none" w:sz="0" w:space="0" w:color="auto" w:frame="1"/>
          <w:shd w:val="clear" w:color="auto" w:fill="FFFFFF"/>
        </w:rPr>
        <w:t xml:space="preserve"> </w:t>
      </w:r>
      <w:r w:rsidRPr="00123C6C">
        <w:rPr>
          <w:rStyle w:val="Emphasis"/>
          <w:rFonts w:asciiTheme="majorHAnsi" w:hAnsiTheme="majorHAnsi" w:cs="Helvetica"/>
          <w:color w:val="000000"/>
          <w:sz w:val="23"/>
          <w:szCs w:val="23"/>
          <w:bdr w:val="none" w:sz="0" w:space="0" w:color="auto" w:frame="1"/>
          <w:shd w:val="clear" w:color="auto" w:fill="FFFFFF"/>
        </w:rPr>
        <w:t>First, righteousness in one’s heart contributes to building one’s character and ultimately it adds to the beauty in one’s character. One’s character matters for the harmony it creates in ones surrounding and in the family. This harmony in the family contributes to the progress and prosperity of the nation and ultimately lead to its development. And ultimately a nation with harmony within contributes to world peace.</w:t>
      </w:r>
    </w:p>
    <w:p w:rsidR="00481343" w:rsidRPr="00123C6C" w:rsidRDefault="00481343" w:rsidP="00282E3D">
      <w:pPr>
        <w:shd w:val="clear" w:color="auto" w:fill="FFFFFF"/>
        <w:spacing w:after="41" w:line="240" w:lineRule="auto"/>
        <w:rPr>
          <w:rStyle w:val="Emphasis"/>
          <w:rFonts w:asciiTheme="majorHAnsi" w:hAnsiTheme="majorHAnsi" w:cs="Helvetica"/>
          <w:b/>
          <w:color w:val="000000"/>
          <w:sz w:val="36"/>
          <w:szCs w:val="23"/>
          <w:bdr w:val="none" w:sz="0" w:space="0" w:color="auto" w:frame="1"/>
          <w:shd w:val="clear" w:color="auto" w:fill="FFFFFF"/>
        </w:rPr>
      </w:pPr>
    </w:p>
    <w:p w:rsidR="00481343" w:rsidRPr="00123C6C" w:rsidRDefault="00481343" w:rsidP="00282E3D">
      <w:pPr>
        <w:shd w:val="clear" w:color="auto" w:fill="FFFFFF"/>
        <w:spacing w:after="41" w:line="240" w:lineRule="auto"/>
        <w:rPr>
          <w:rStyle w:val="Emphasis"/>
          <w:rFonts w:asciiTheme="majorHAnsi" w:hAnsiTheme="majorHAnsi" w:cs="Helvetica"/>
          <w:b/>
          <w:color w:val="000000"/>
          <w:sz w:val="36"/>
          <w:szCs w:val="23"/>
          <w:bdr w:val="none" w:sz="0" w:space="0" w:color="auto" w:frame="1"/>
          <w:shd w:val="clear" w:color="auto" w:fill="FFFFFF"/>
        </w:rPr>
      </w:pPr>
    </w:p>
    <w:p w:rsidR="00282E3D" w:rsidRDefault="00282E3D" w:rsidP="00282E3D">
      <w:pPr>
        <w:shd w:val="clear" w:color="auto" w:fill="FFFFFF"/>
        <w:spacing w:after="41" w:line="240" w:lineRule="auto"/>
        <w:rPr>
          <w:rStyle w:val="Emphasis"/>
          <w:rFonts w:asciiTheme="majorHAnsi" w:hAnsiTheme="majorHAnsi" w:cs="Helvetica"/>
          <w:b/>
          <w:color w:val="000000"/>
          <w:sz w:val="36"/>
          <w:szCs w:val="23"/>
          <w:bdr w:val="none" w:sz="0" w:space="0" w:color="auto" w:frame="1"/>
          <w:shd w:val="clear" w:color="auto" w:fill="FFFFFF"/>
        </w:rPr>
      </w:pPr>
      <w:r w:rsidRPr="00123C6C">
        <w:rPr>
          <w:rStyle w:val="Emphasis"/>
          <w:rFonts w:asciiTheme="majorHAnsi" w:hAnsiTheme="majorHAnsi" w:cs="Helvetica"/>
          <w:b/>
          <w:color w:val="000000"/>
          <w:sz w:val="36"/>
          <w:szCs w:val="23"/>
          <w:bdr w:val="none" w:sz="0" w:space="0" w:color="auto" w:frame="1"/>
          <w:shd w:val="clear" w:color="auto" w:fill="FFFFFF"/>
        </w:rPr>
        <w:t>7</w:t>
      </w:r>
      <w:r w:rsidRPr="00123C6C">
        <w:rPr>
          <w:rStyle w:val="Emphasis"/>
          <w:rFonts w:asciiTheme="majorHAnsi" w:hAnsiTheme="majorHAnsi" w:cs="Helvetica"/>
          <w:b/>
          <w:color w:val="000000"/>
          <w:sz w:val="36"/>
          <w:szCs w:val="23"/>
          <w:bdr w:val="none" w:sz="0" w:space="0" w:color="auto" w:frame="1"/>
          <w:shd w:val="clear" w:color="auto" w:fill="FFFFFF"/>
          <w:vertAlign w:val="superscript"/>
        </w:rPr>
        <w:t>th</w:t>
      </w:r>
      <w:r w:rsidRPr="00123C6C">
        <w:rPr>
          <w:rStyle w:val="Emphasis"/>
          <w:rFonts w:asciiTheme="majorHAnsi" w:hAnsiTheme="majorHAnsi" w:cs="Helvetica"/>
          <w:b/>
          <w:color w:val="000000"/>
          <w:sz w:val="36"/>
          <w:szCs w:val="23"/>
          <w:bdr w:val="none" w:sz="0" w:space="0" w:color="auto" w:frame="1"/>
          <w:shd w:val="clear" w:color="auto" w:fill="FFFFFF"/>
        </w:rPr>
        <w:t xml:space="preserve"> sheet </w:t>
      </w:r>
      <w:r w:rsidR="00481343" w:rsidRPr="00123C6C">
        <w:rPr>
          <w:rStyle w:val="Emphasis"/>
          <w:rFonts w:asciiTheme="majorHAnsi" w:hAnsiTheme="majorHAnsi" w:cs="Helvetica"/>
          <w:b/>
          <w:color w:val="000000"/>
          <w:sz w:val="36"/>
          <w:szCs w:val="23"/>
          <w:bdr w:val="none" w:sz="0" w:space="0" w:color="auto" w:frame="1"/>
          <w:shd w:val="clear" w:color="auto" w:fill="FFFFFF"/>
        </w:rPr>
        <w:t>Narayan Murti and Ratan Tata</w:t>
      </w:r>
    </w:p>
    <w:p w:rsidR="00123C6C" w:rsidRDefault="00123C6C" w:rsidP="00282E3D">
      <w:pPr>
        <w:shd w:val="clear" w:color="auto" w:fill="FFFFFF"/>
        <w:spacing w:after="41" w:line="240" w:lineRule="auto"/>
        <w:rPr>
          <w:rStyle w:val="Emphasis"/>
          <w:rFonts w:asciiTheme="majorHAnsi" w:hAnsiTheme="majorHAnsi" w:cs="Helvetica"/>
          <w:b/>
          <w:color w:val="000000"/>
          <w:sz w:val="36"/>
          <w:szCs w:val="23"/>
          <w:bdr w:val="none" w:sz="0" w:space="0" w:color="auto" w:frame="1"/>
          <w:shd w:val="clear" w:color="auto" w:fill="FFFFFF"/>
        </w:rPr>
      </w:pPr>
    </w:p>
    <w:p w:rsidR="00123C6C" w:rsidRDefault="00123C6C" w:rsidP="00282E3D">
      <w:pPr>
        <w:shd w:val="clear" w:color="auto" w:fill="FFFFFF"/>
        <w:spacing w:after="41" w:line="240" w:lineRule="auto"/>
        <w:rPr>
          <w:rStyle w:val="Emphasis"/>
          <w:rFonts w:asciiTheme="majorHAnsi" w:hAnsiTheme="majorHAnsi" w:cs="Helvetica"/>
          <w:b/>
          <w:color w:val="000000"/>
          <w:sz w:val="36"/>
          <w:szCs w:val="23"/>
          <w:bdr w:val="none" w:sz="0" w:space="0" w:color="auto" w:frame="1"/>
          <w:shd w:val="clear" w:color="auto" w:fill="FFFFFF"/>
        </w:rPr>
      </w:pPr>
    </w:p>
    <w:p w:rsidR="00123C6C" w:rsidRPr="00123C6C" w:rsidRDefault="00123C6C" w:rsidP="00282E3D">
      <w:pPr>
        <w:shd w:val="clear" w:color="auto" w:fill="FFFFFF"/>
        <w:spacing w:after="41" w:line="240" w:lineRule="auto"/>
        <w:rPr>
          <w:rStyle w:val="Emphasis"/>
          <w:rFonts w:asciiTheme="majorHAnsi" w:hAnsiTheme="majorHAnsi" w:cs="Helvetica"/>
          <w:b/>
          <w:color w:val="000000"/>
          <w:sz w:val="36"/>
          <w:szCs w:val="23"/>
          <w:bdr w:val="none" w:sz="0" w:space="0" w:color="auto" w:frame="1"/>
          <w:shd w:val="clear" w:color="auto" w:fill="FFFFFF"/>
        </w:rPr>
      </w:pPr>
    </w:p>
    <w:p w:rsidR="00481343" w:rsidRPr="00123C6C" w:rsidRDefault="00481343" w:rsidP="00282E3D">
      <w:pPr>
        <w:shd w:val="clear" w:color="auto" w:fill="FFFFFF"/>
        <w:spacing w:after="41" w:line="240" w:lineRule="auto"/>
        <w:rPr>
          <w:rStyle w:val="Emphasis"/>
          <w:rFonts w:asciiTheme="majorHAnsi" w:hAnsiTheme="majorHAnsi" w:cs="Helvetica"/>
          <w:b/>
          <w:color w:val="000000"/>
          <w:sz w:val="36"/>
          <w:szCs w:val="23"/>
          <w:bdr w:val="none" w:sz="0" w:space="0" w:color="auto" w:frame="1"/>
          <w:shd w:val="clear" w:color="auto" w:fill="FFFFFF"/>
        </w:rPr>
      </w:pPr>
      <w:r w:rsidRPr="00123C6C">
        <w:rPr>
          <w:rStyle w:val="Emphasis"/>
          <w:rFonts w:asciiTheme="majorHAnsi" w:hAnsiTheme="majorHAnsi" w:cs="Helvetica"/>
          <w:b/>
          <w:color w:val="000000"/>
          <w:sz w:val="36"/>
          <w:szCs w:val="23"/>
          <w:bdr w:val="none" w:sz="0" w:space="0" w:color="auto" w:frame="1"/>
          <w:shd w:val="clear" w:color="auto" w:fill="FFFFFF"/>
        </w:rPr>
        <w:t>8</w:t>
      </w:r>
      <w:r w:rsidRPr="00123C6C">
        <w:rPr>
          <w:rStyle w:val="Emphasis"/>
          <w:rFonts w:asciiTheme="majorHAnsi" w:hAnsiTheme="majorHAnsi" w:cs="Helvetica"/>
          <w:b/>
          <w:color w:val="000000"/>
          <w:sz w:val="36"/>
          <w:szCs w:val="23"/>
          <w:bdr w:val="none" w:sz="0" w:space="0" w:color="auto" w:frame="1"/>
          <w:shd w:val="clear" w:color="auto" w:fill="FFFFFF"/>
          <w:vertAlign w:val="superscript"/>
        </w:rPr>
        <w:t>th</w:t>
      </w:r>
      <w:r w:rsidRPr="00123C6C">
        <w:rPr>
          <w:rStyle w:val="Emphasis"/>
          <w:rFonts w:asciiTheme="majorHAnsi" w:hAnsiTheme="majorHAnsi" w:cs="Helvetica"/>
          <w:b/>
          <w:color w:val="000000"/>
          <w:sz w:val="36"/>
          <w:szCs w:val="23"/>
          <w:bdr w:val="none" w:sz="0" w:space="0" w:color="auto" w:frame="1"/>
          <w:shd w:val="clear" w:color="auto" w:fill="FFFFFF"/>
        </w:rPr>
        <w:t xml:space="preserve"> sheet Extampore</w:t>
      </w:r>
    </w:p>
    <w:p w:rsidR="00481343" w:rsidRPr="00123C6C" w:rsidRDefault="00481343" w:rsidP="00282E3D">
      <w:pPr>
        <w:shd w:val="clear" w:color="auto" w:fill="FFFFFF"/>
        <w:spacing w:after="41" w:line="240" w:lineRule="auto"/>
        <w:rPr>
          <w:rStyle w:val="Emphasis"/>
          <w:rFonts w:asciiTheme="majorHAnsi" w:hAnsiTheme="majorHAnsi" w:cs="Helvetica"/>
          <w:b/>
          <w:color w:val="000000"/>
          <w:sz w:val="36"/>
          <w:szCs w:val="23"/>
          <w:bdr w:val="none" w:sz="0" w:space="0" w:color="auto" w:frame="1"/>
          <w:shd w:val="clear" w:color="auto" w:fill="FFFFFF"/>
        </w:rPr>
      </w:pPr>
      <w:r w:rsidRPr="00123C6C">
        <w:rPr>
          <w:rStyle w:val="Emphasis"/>
          <w:rFonts w:asciiTheme="majorHAnsi" w:hAnsiTheme="majorHAnsi" w:cs="Helvetica"/>
          <w:b/>
          <w:color w:val="000000"/>
          <w:sz w:val="36"/>
          <w:szCs w:val="23"/>
          <w:bdr w:val="none" w:sz="0" w:space="0" w:color="auto" w:frame="1"/>
          <w:shd w:val="clear" w:color="auto" w:fill="FFFFFF"/>
        </w:rPr>
        <w:t>1)a</w:t>
      </w:r>
    </w:p>
    <w:p w:rsidR="00481343" w:rsidRPr="00123C6C" w:rsidRDefault="00481343" w:rsidP="00282E3D">
      <w:pPr>
        <w:shd w:val="clear" w:color="auto" w:fill="FFFFFF"/>
        <w:spacing w:after="41" w:line="240" w:lineRule="auto"/>
        <w:rPr>
          <w:rStyle w:val="Emphasis"/>
          <w:rFonts w:asciiTheme="majorHAnsi" w:hAnsiTheme="majorHAnsi" w:cs="Helvetica"/>
          <w:b/>
          <w:color w:val="000000"/>
          <w:sz w:val="36"/>
          <w:szCs w:val="23"/>
          <w:bdr w:val="none" w:sz="0" w:space="0" w:color="auto" w:frame="1"/>
          <w:shd w:val="clear" w:color="auto" w:fill="FFFFFF"/>
        </w:rPr>
      </w:pPr>
      <w:r w:rsidRPr="00123C6C">
        <w:rPr>
          <w:rStyle w:val="Emphasis"/>
          <w:rFonts w:asciiTheme="majorHAnsi" w:hAnsiTheme="majorHAnsi" w:cs="Helvetica"/>
          <w:b/>
          <w:color w:val="000000"/>
          <w:sz w:val="36"/>
          <w:szCs w:val="23"/>
          <w:bdr w:val="none" w:sz="0" w:space="0" w:color="auto" w:frame="1"/>
          <w:shd w:val="clear" w:color="auto" w:fill="FFFFFF"/>
        </w:rPr>
        <w:t>B</w:t>
      </w:r>
    </w:p>
    <w:p w:rsidR="00481343" w:rsidRPr="00123C6C" w:rsidRDefault="00481343" w:rsidP="00282E3D">
      <w:pPr>
        <w:shd w:val="clear" w:color="auto" w:fill="FFFFFF"/>
        <w:spacing w:after="41" w:line="240" w:lineRule="auto"/>
        <w:rPr>
          <w:rStyle w:val="Emphasis"/>
          <w:rFonts w:asciiTheme="majorHAnsi" w:hAnsiTheme="majorHAnsi" w:cs="Helvetica"/>
          <w:b/>
          <w:color w:val="000000"/>
          <w:sz w:val="36"/>
          <w:szCs w:val="23"/>
          <w:bdr w:val="none" w:sz="0" w:space="0" w:color="auto" w:frame="1"/>
          <w:shd w:val="clear" w:color="auto" w:fill="FFFFFF"/>
        </w:rPr>
      </w:pPr>
      <w:r w:rsidRPr="00123C6C">
        <w:rPr>
          <w:rStyle w:val="Emphasis"/>
          <w:rFonts w:asciiTheme="majorHAnsi" w:hAnsiTheme="majorHAnsi" w:cs="Helvetica"/>
          <w:b/>
          <w:color w:val="000000"/>
          <w:sz w:val="36"/>
          <w:szCs w:val="23"/>
          <w:bdr w:val="none" w:sz="0" w:space="0" w:color="auto" w:frame="1"/>
          <w:shd w:val="clear" w:color="auto" w:fill="FFFFFF"/>
        </w:rPr>
        <w:t>C</w:t>
      </w:r>
    </w:p>
    <w:p w:rsidR="00481343" w:rsidRPr="00123C6C" w:rsidRDefault="00481343" w:rsidP="00282E3D">
      <w:pPr>
        <w:shd w:val="clear" w:color="auto" w:fill="FFFFFF"/>
        <w:spacing w:after="41" w:line="240" w:lineRule="auto"/>
        <w:rPr>
          <w:rStyle w:val="Emphasis"/>
          <w:rFonts w:asciiTheme="majorHAnsi" w:hAnsiTheme="majorHAnsi" w:cs="Helvetica"/>
          <w:b/>
          <w:color w:val="000000"/>
          <w:sz w:val="36"/>
          <w:szCs w:val="23"/>
          <w:bdr w:val="none" w:sz="0" w:space="0" w:color="auto" w:frame="1"/>
          <w:shd w:val="clear" w:color="auto" w:fill="FFFFFF"/>
        </w:rPr>
      </w:pPr>
      <w:r w:rsidRPr="00123C6C">
        <w:rPr>
          <w:rStyle w:val="Emphasis"/>
          <w:rFonts w:asciiTheme="majorHAnsi" w:hAnsiTheme="majorHAnsi" w:cs="Helvetica"/>
          <w:b/>
          <w:color w:val="000000"/>
          <w:sz w:val="36"/>
          <w:szCs w:val="23"/>
          <w:bdr w:val="none" w:sz="0" w:space="0" w:color="auto" w:frame="1"/>
          <w:shd w:val="clear" w:color="auto" w:fill="FFFFFF"/>
        </w:rPr>
        <w:t>D</w:t>
      </w:r>
    </w:p>
    <w:p w:rsidR="00481343" w:rsidRPr="00123C6C" w:rsidRDefault="00481343" w:rsidP="00282E3D">
      <w:pPr>
        <w:shd w:val="clear" w:color="auto" w:fill="FFFFFF"/>
        <w:spacing w:after="41" w:line="240" w:lineRule="auto"/>
        <w:rPr>
          <w:rStyle w:val="Emphasis"/>
          <w:rFonts w:asciiTheme="majorHAnsi" w:hAnsiTheme="majorHAnsi" w:cs="Helvetica"/>
          <w:b/>
          <w:color w:val="000000"/>
          <w:sz w:val="36"/>
          <w:szCs w:val="23"/>
          <w:bdr w:val="none" w:sz="0" w:space="0" w:color="auto" w:frame="1"/>
          <w:shd w:val="clear" w:color="auto" w:fill="FFFFFF"/>
        </w:rPr>
      </w:pPr>
      <w:r w:rsidRPr="00123C6C">
        <w:rPr>
          <w:rStyle w:val="Emphasis"/>
          <w:rFonts w:asciiTheme="majorHAnsi" w:hAnsiTheme="majorHAnsi" w:cs="Helvetica"/>
          <w:b/>
          <w:color w:val="000000"/>
          <w:sz w:val="36"/>
          <w:szCs w:val="23"/>
          <w:bdr w:val="none" w:sz="0" w:space="0" w:color="auto" w:frame="1"/>
          <w:shd w:val="clear" w:color="auto" w:fill="FFFFFF"/>
        </w:rPr>
        <w:t>E</w:t>
      </w:r>
    </w:p>
    <w:p w:rsidR="00481343" w:rsidRPr="00123C6C" w:rsidRDefault="00481343" w:rsidP="00282E3D">
      <w:pPr>
        <w:shd w:val="clear" w:color="auto" w:fill="FFFFFF"/>
        <w:spacing w:after="41" w:line="240" w:lineRule="auto"/>
        <w:rPr>
          <w:rStyle w:val="Emphasis"/>
          <w:rFonts w:asciiTheme="majorHAnsi" w:hAnsiTheme="majorHAnsi" w:cs="Helvetica"/>
          <w:b/>
          <w:color w:val="000000"/>
          <w:sz w:val="36"/>
          <w:szCs w:val="23"/>
          <w:bdr w:val="none" w:sz="0" w:space="0" w:color="auto" w:frame="1"/>
          <w:shd w:val="clear" w:color="auto" w:fill="FFFFFF"/>
        </w:rPr>
      </w:pPr>
      <w:r w:rsidRPr="00123C6C">
        <w:rPr>
          <w:rStyle w:val="Emphasis"/>
          <w:rFonts w:asciiTheme="majorHAnsi" w:hAnsiTheme="majorHAnsi" w:cs="Helvetica"/>
          <w:b/>
          <w:color w:val="000000"/>
          <w:sz w:val="36"/>
          <w:szCs w:val="23"/>
          <w:bdr w:val="none" w:sz="0" w:space="0" w:color="auto" w:frame="1"/>
          <w:shd w:val="clear" w:color="auto" w:fill="FFFFFF"/>
        </w:rPr>
        <w:t>F</w:t>
      </w:r>
    </w:p>
    <w:p w:rsidR="00481343" w:rsidRPr="00123C6C" w:rsidRDefault="00481343" w:rsidP="00282E3D">
      <w:pPr>
        <w:shd w:val="clear" w:color="auto" w:fill="FFFFFF"/>
        <w:spacing w:after="41" w:line="240" w:lineRule="auto"/>
        <w:rPr>
          <w:rStyle w:val="Emphasis"/>
          <w:rFonts w:asciiTheme="majorHAnsi" w:hAnsiTheme="majorHAnsi" w:cs="Helvetica"/>
          <w:b/>
          <w:color w:val="000000"/>
          <w:sz w:val="36"/>
          <w:szCs w:val="23"/>
          <w:bdr w:val="none" w:sz="0" w:space="0" w:color="auto" w:frame="1"/>
          <w:shd w:val="clear" w:color="auto" w:fill="FFFFFF"/>
        </w:rPr>
      </w:pPr>
    </w:p>
    <w:p w:rsidR="00481343" w:rsidRPr="00123C6C" w:rsidRDefault="00481343" w:rsidP="00282E3D">
      <w:pPr>
        <w:shd w:val="clear" w:color="auto" w:fill="FFFFFF"/>
        <w:spacing w:after="41" w:line="240" w:lineRule="auto"/>
        <w:rPr>
          <w:rFonts w:asciiTheme="majorHAnsi" w:hAnsiTheme="majorHAnsi" w:cs="Arial"/>
          <w:color w:val="202124"/>
          <w:sz w:val="29"/>
          <w:szCs w:val="29"/>
          <w:shd w:val="clear" w:color="auto" w:fill="FFFFFF"/>
        </w:rPr>
      </w:pPr>
      <w:r w:rsidRPr="00123C6C">
        <w:rPr>
          <w:rStyle w:val="Emphasis"/>
          <w:rFonts w:asciiTheme="majorHAnsi" w:hAnsiTheme="majorHAnsi" w:cs="Helvetica"/>
          <w:b/>
          <w:color w:val="000000"/>
          <w:sz w:val="36"/>
          <w:szCs w:val="23"/>
          <w:bdr w:val="none" w:sz="0" w:space="0" w:color="auto" w:frame="1"/>
          <w:shd w:val="clear" w:color="auto" w:fill="FFFFFF"/>
        </w:rPr>
        <w:t>2)</w:t>
      </w:r>
      <w:r w:rsidRPr="00123C6C">
        <w:rPr>
          <w:rFonts w:asciiTheme="majorHAnsi" w:hAnsiTheme="majorHAnsi" w:cs="Arial"/>
          <w:color w:val="202124"/>
          <w:sz w:val="17"/>
          <w:szCs w:val="17"/>
          <w:shd w:val="clear" w:color="auto" w:fill="FFFFFF"/>
        </w:rPr>
        <w:t xml:space="preserve"> An extempore speech is </w:t>
      </w:r>
      <w:r w:rsidRPr="00123C6C">
        <w:rPr>
          <w:rFonts w:asciiTheme="majorHAnsi" w:hAnsiTheme="majorHAnsi" w:cs="Arial"/>
          <w:b/>
          <w:bCs/>
          <w:color w:val="202124"/>
          <w:sz w:val="17"/>
          <w:szCs w:val="17"/>
          <w:shd w:val="clear" w:color="auto" w:fill="FFFFFF"/>
        </w:rPr>
        <w:t>an impromptu speech which the candidate is required to make on a topic given there and then</w:t>
      </w:r>
      <w:r w:rsidRPr="00123C6C">
        <w:rPr>
          <w:rFonts w:asciiTheme="majorHAnsi" w:hAnsiTheme="majorHAnsi" w:cs="Arial"/>
          <w:color w:val="202124"/>
          <w:sz w:val="17"/>
          <w:szCs w:val="17"/>
          <w:shd w:val="clear" w:color="auto" w:fill="FFFFFF"/>
        </w:rPr>
        <w:t xml:space="preserve">. ... The candidate is advised to understand the key issues which need to be addressed and then logically position them to create a coherent and well knitted presentation.Another name of it is </w:t>
      </w:r>
      <w:r w:rsidRPr="00123C6C">
        <w:rPr>
          <w:rFonts w:asciiTheme="majorHAnsi" w:hAnsiTheme="majorHAnsi" w:cs="Arial"/>
          <w:color w:val="202124"/>
          <w:sz w:val="29"/>
          <w:szCs w:val="29"/>
          <w:shd w:val="clear" w:color="auto" w:fill="FFFFFF"/>
        </w:rPr>
        <w:t>extemporary</w:t>
      </w:r>
    </w:p>
    <w:p w:rsidR="00481343" w:rsidRPr="00123C6C" w:rsidRDefault="00481343" w:rsidP="00481343">
      <w:pPr>
        <w:numPr>
          <w:ilvl w:val="0"/>
          <w:numId w:val="9"/>
        </w:numPr>
        <w:shd w:val="clear" w:color="auto" w:fill="FFFFFF"/>
        <w:spacing w:after="41" w:line="240" w:lineRule="auto"/>
        <w:ind w:left="0"/>
        <w:rPr>
          <w:rFonts w:asciiTheme="majorHAnsi" w:eastAsia="Times New Roman" w:hAnsiTheme="majorHAnsi" w:cs="Arial"/>
          <w:color w:val="202124"/>
          <w:sz w:val="17"/>
          <w:szCs w:val="17"/>
        </w:rPr>
      </w:pPr>
      <w:r w:rsidRPr="00123C6C">
        <w:rPr>
          <w:rFonts w:asciiTheme="majorHAnsi" w:hAnsiTheme="majorHAnsi" w:cs="Arial"/>
          <w:color w:val="202124"/>
          <w:sz w:val="29"/>
          <w:szCs w:val="29"/>
          <w:shd w:val="clear" w:color="auto" w:fill="FFFFFF"/>
        </w:rPr>
        <w:t>3)</w:t>
      </w:r>
      <w:r w:rsidRPr="00123C6C">
        <w:rPr>
          <w:rFonts w:asciiTheme="majorHAnsi" w:hAnsiTheme="majorHAnsi" w:cs="Arial"/>
          <w:color w:val="202124"/>
          <w:sz w:val="17"/>
          <w:szCs w:val="17"/>
        </w:rPr>
        <w:t xml:space="preserve"> </w:t>
      </w:r>
      <w:r w:rsidRPr="00123C6C">
        <w:rPr>
          <w:rFonts w:asciiTheme="majorHAnsi" w:eastAsia="Times New Roman" w:hAnsiTheme="majorHAnsi" w:cs="Arial"/>
          <w:color w:val="202124"/>
          <w:sz w:val="17"/>
          <w:szCs w:val="17"/>
        </w:rPr>
        <w:t>Lack of Confidence. If you don't have confidence in yourself, you'll risk alienating the audience. ...</w:t>
      </w:r>
    </w:p>
    <w:p w:rsidR="00481343" w:rsidRPr="00481343" w:rsidRDefault="00481343" w:rsidP="00481343">
      <w:pPr>
        <w:numPr>
          <w:ilvl w:val="0"/>
          <w:numId w:val="9"/>
        </w:numPr>
        <w:shd w:val="clear" w:color="auto" w:fill="FFFFFF"/>
        <w:spacing w:after="41" w:line="240" w:lineRule="auto"/>
        <w:ind w:left="0"/>
        <w:rPr>
          <w:rFonts w:asciiTheme="majorHAnsi" w:eastAsia="Times New Roman" w:hAnsiTheme="majorHAnsi" w:cs="Arial"/>
          <w:color w:val="202124"/>
          <w:sz w:val="17"/>
          <w:szCs w:val="17"/>
        </w:rPr>
      </w:pPr>
      <w:r w:rsidRPr="00481343">
        <w:rPr>
          <w:rFonts w:asciiTheme="majorHAnsi" w:eastAsia="Times New Roman" w:hAnsiTheme="majorHAnsi" w:cs="Arial"/>
          <w:color w:val="202124"/>
          <w:sz w:val="17"/>
          <w:szCs w:val="17"/>
        </w:rPr>
        <w:t>Lack of Attention to Audience. Make sure you know the audience, or the presentation will be unsuccessful. ...</w:t>
      </w:r>
    </w:p>
    <w:p w:rsidR="00481343" w:rsidRPr="00481343" w:rsidRDefault="00481343" w:rsidP="00481343">
      <w:pPr>
        <w:numPr>
          <w:ilvl w:val="0"/>
          <w:numId w:val="9"/>
        </w:numPr>
        <w:shd w:val="clear" w:color="auto" w:fill="FFFFFF"/>
        <w:spacing w:after="41" w:line="240" w:lineRule="auto"/>
        <w:ind w:left="0"/>
        <w:rPr>
          <w:rFonts w:asciiTheme="majorHAnsi" w:eastAsia="Times New Roman" w:hAnsiTheme="majorHAnsi" w:cs="Arial"/>
          <w:color w:val="202124"/>
          <w:sz w:val="17"/>
          <w:szCs w:val="17"/>
        </w:rPr>
      </w:pPr>
      <w:r w:rsidRPr="00481343">
        <w:rPr>
          <w:rFonts w:asciiTheme="majorHAnsi" w:eastAsia="Times New Roman" w:hAnsiTheme="majorHAnsi" w:cs="Arial"/>
          <w:color w:val="202124"/>
          <w:sz w:val="17"/>
          <w:szCs w:val="17"/>
        </w:rPr>
        <w:t>Lack of Organization. ...</w:t>
      </w:r>
    </w:p>
    <w:p w:rsidR="00481343" w:rsidRPr="00481343" w:rsidRDefault="00481343" w:rsidP="00481343">
      <w:pPr>
        <w:numPr>
          <w:ilvl w:val="0"/>
          <w:numId w:val="9"/>
        </w:numPr>
        <w:shd w:val="clear" w:color="auto" w:fill="FFFFFF"/>
        <w:spacing w:after="41" w:line="240" w:lineRule="auto"/>
        <w:ind w:left="0"/>
        <w:rPr>
          <w:rFonts w:asciiTheme="majorHAnsi" w:eastAsia="Times New Roman" w:hAnsiTheme="majorHAnsi" w:cs="Arial"/>
          <w:color w:val="202124"/>
          <w:sz w:val="17"/>
          <w:szCs w:val="17"/>
        </w:rPr>
      </w:pPr>
      <w:r w:rsidRPr="00481343">
        <w:rPr>
          <w:rFonts w:asciiTheme="majorHAnsi" w:eastAsia="Times New Roman" w:hAnsiTheme="majorHAnsi" w:cs="Arial"/>
          <w:color w:val="202124"/>
          <w:sz w:val="17"/>
          <w:szCs w:val="17"/>
        </w:rPr>
        <w:t>Lack of Preparedness. ...</w:t>
      </w:r>
    </w:p>
    <w:p w:rsidR="00481343" w:rsidRPr="00481343" w:rsidRDefault="00481343" w:rsidP="00481343">
      <w:pPr>
        <w:numPr>
          <w:ilvl w:val="0"/>
          <w:numId w:val="9"/>
        </w:numPr>
        <w:shd w:val="clear" w:color="auto" w:fill="FFFFFF"/>
        <w:spacing w:after="41" w:line="240" w:lineRule="auto"/>
        <w:ind w:left="0"/>
        <w:rPr>
          <w:rFonts w:asciiTheme="majorHAnsi" w:eastAsia="Times New Roman" w:hAnsiTheme="majorHAnsi" w:cs="Arial"/>
          <w:color w:val="202124"/>
          <w:sz w:val="17"/>
          <w:szCs w:val="17"/>
        </w:rPr>
      </w:pPr>
      <w:r w:rsidRPr="00481343">
        <w:rPr>
          <w:rFonts w:asciiTheme="majorHAnsi" w:eastAsia="Times New Roman" w:hAnsiTheme="majorHAnsi" w:cs="Arial"/>
          <w:color w:val="202124"/>
          <w:sz w:val="17"/>
          <w:szCs w:val="17"/>
        </w:rPr>
        <w:t>Lack of Time Management.</w:t>
      </w:r>
    </w:p>
    <w:p w:rsidR="00481343" w:rsidRPr="00123C6C" w:rsidRDefault="00481343" w:rsidP="00481343">
      <w:pPr>
        <w:pStyle w:val="ListParagraph"/>
        <w:numPr>
          <w:ilvl w:val="0"/>
          <w:numId w:val="4"/>
        </w:numPr>
        <w:shd w:val="clear" w:color="auto" w:fill="FFFFFF"/>
        <w:spacing w:after="41" w:line="240" w:lineRule="auto"/>
        <w:rPr>
          <w:rFonts w:asciiTheme="majorHAnsi" w:hAnsiTheme="majorHAnsi"/>
          <w:color w:val="282828"/>
          <w:spacing w:val="-2"/>
          <w:shd w:val="clear" w:color="auto" w:fill="FFFFFF"/>
        </w:rPr>
      </w:pPr>
      <w:r w:rsidRPr="00123C6C">
        <w:rPr>
          <w:rFonts w:asciiTheme="majorHAnsi" w:hAnsiTheme="majorHAnsi"/>
          <w:color w:val="282828"/>
          <w:spacing w:val="-2"/>
          <w:shd w:val="clear" w:color="auto" w:fill="FFFFFF"/>
        </w:rPr>
        <w:t>Underestimating uncertainty can lead to strategies that neither defend against the threats nor take advantage of the opportunities that higher levels of uncertainty may provide.</w:t>
      </w:r>
    </w:p>
    <w:p w:rsidR="00481343" w:rsidRPr="00123C6C" w:rsidRDefault="00481343" w:rsidP="00481343">
      <w:pPr>
        <w:pStyle w:val="ListParagraph"/>
        <w:numPr>
          <w:ilvl w:val="0"/>
          <w:numId w:val="4"/>
        </w:numPr>
        <w:shd w:val="clear" w:color="auto" w:fill="FFFFFF"/>
        <w:spacing w:after="41" w:line="240" w:lineRule="auto"/>
        <w:rPr>
          <w:rFonts w:asciiTheme="majorHAnsi" w:hAnsiTheme="majorHAnsi" w:cs="Arial"/>
          <w:color w:val="202124"/>
          <w:sz w:val="17"/>
          <w:szCs w:val="17"/>
          <w:shd w:val="clear" w:color="auto" w:fill="FFFFFF"/>
        </w:rPr>
      </w:pPr>
      <w:r w:rsidRPr="00123C6C">
        <w:rPr>
          <w:rFonts w:asciiTheme="majorHAnsi" w:hAnsiTheme="majorHAnsi" w:cs="Arial"/>
          <w:color w:val="202124"/>
          <w:sz w:val="17"/>
          <w:szCs w:val="17"/>
          <w:shd w:val="clear" w:color="auto" w:fill="FFFFFF"/>
        </w:rPr>
        <w:t>Lateral Thinking is </w:t>
      </w:r>
      <w:r w:rsidRPr="00123C6C">
        <w:rPr>
          <w:rFonts w:asciiTheme="majorHAnsi" w:hAnsiTheme="majorHAnsi" w:cs="Arial"/>
          <w:b/>
          <w:bCs/>
          <w:color w:val="202124"/>
          <w:sz w:val="17"/>
          <w:szCs w:val="17"/>
          <w:shd w:val="clear" w:color="auto" w:fill="FFFFFF"/>
        </w:rPr>
        <w:t>solving problems through an indirect and creative approach</w:t>
      </w:r>
      <w:r w:rsidRPr="00123C6C">
        <w:rPr>
          <w:rFonts w:asciiTheme="majorHAnsi" w:hAnsiTheme="majorHAnsi" w:cs="Arial"/>
          <w:color w:val="202124"/>
          <w:sz w:val="17"/>
          <w:szCs w:val="17"/>
          <w:shd w:val="clear" w:color="auto" w:fill="FFFFFF"/>
        </w:rPr>
        <w:t>. The term was coined in1967 by Edward de Bono. ... This forces you to move outside your habitual thinking style, and helps you to get a more rounded view of a situation • Each 'Thinking Hat' is a different style of thinking.</w:t>
      </w:r>
    </w:p>
    <w:p w:rsidR="00481343" w:rsidRPr="00123C6C" w:rsidRDefault="00481343" w:rsidP="00481343">
      <w:pPr>
        <w:shd w:val="clear" w:color="auto" w:fill="FFFFFF"/>
        <w:spacing w:after="41" w:line="240" w:lineRule="auto"/>
        <w:ind w:left="360"/>
        <w:rPr>
          <w:rStyle w:val="Emphasis"/>
          <w:rFonts w:asciiTheme="majorHAnsi" w:hAnsiTheme="majorHAnsi" w:cs="Helvetica"/>
          <w:b/>
          <w:color w:val="000000"/>
          <w:sz w:val="36"/>
          <w:szCs w:val="23"/>
          <w:bdr w:val="none" w:sz="0" w:space="0" w:color="auto" w:frame="1"/>
          <w:shd w:val="clear" w:color="auto" w:fill="FFFFFF"/>
        </w:rPr>
      </w:pPr>
    </w:p>
    <w:p w:rsidR="00282E3D" w:rsidRPr="00123C6C" w:rsidRDefault="00282E3D" w:rsidP="00282E3D">
      <w:pPr>
        <w:shd w:val="clear" w:color="auto" w:fill="FFFFFF"/>
        <w:spacing w:after="41" w:line="240" w:lineRule="auto"/>
        <w:rPr>
          <w:rFonts w:asciiTheme="majorHAnsi" w:hAnsiTheme="majorHAnsi" w:cs="Arial"/>
          <w:color w:val="202124"/>
          <w:sz w:val="17"/>
          <w:szCs w:val="17"/>
          <w:shd w:val="clear" w:color="auto" w:fill="FFFFFF"/>
        </w:rPr>
      </w:pPr>
    </w:p>
    <w:p w:rsidR="00282E3D" w:rsidRPr="00123C6C" w:rsidRDefault="00282E3D" w:rsidP="00282E3D">
      <w:pPr>
        <w:shd w:val="clear" w:color="auto" w:fill="FFFFFF"/>
        <w:spacing w:after="41" w:line="240" w:lineRule="auto"/>
        <w:rPr>
          <w:rFonts w:asciiTheme="majorHAnsi" w:hAnsiTheme="majorHAnsi" w:cs="Arial"/>
          <w:color w:val="202124"/>
          <w:sz w:val="17"/>
          <w:szCs w:val="17"/>
          <w:shd w:val="clear" w:color="auto" w:fill="FFFFFF"/>
        </w:rPr>
      </w:pPr>
      <w:r w:rsidRPr="00123C6C">
        <w:rPr>
          <w:rFonts w:asciiTheme="majorHAnsi" w:hAnsiTheme="majorHAnsi" w:cs="Arial"/>
          <w:color w:val="202124"/>
          <w:sz w:val="17"/>
          <w:szCs w:val="17"/>
          <w:shd w:val="clear" w:color="auto" w:fill="FFFFFF"/>
        </w:rPr>
        <w:t>\</w:t>
      </w:r>
    </w:p>
    <w:p w:rsidR="00282E3D" w:rsidRPr="00123C6C" w:rsidRDefault="00282E3D" w:rsidP="00282E3D">
      <w:pPr>
        <w:shd w:val="clear" w:color="auto" w:fill="FFFFFF"/>
        <w:spacing w:after="41" w:line="240" w:lineRule="auto"/>
        <w:rPr>
          <w:rFonts w:asciiTheme="majorHAnsi" w:hAnsiTheme="majorHAnsi" w:cs="Arial"/>
          <w:color w:val="202124"/>
          <w:sz w:val="17"/>
          <w:szCs w:val="17"/>
          <w:shd w:val="clear" w:color="auto" w:fill="FFFFFF"/>
        </w:rPr>
      </w:pPr>
    </w:p>
    <w:p w:rsidR="00282E3D" w:rsidRPr="00123C6C" w:rsidRDefault="00282E3D" w:rsidP="00282E3D">
      <w:pPr>
        <w:pStyle w:val="ListParagraph"/>
        <w:shd w:val="clear" w:color="auto" w:fill="FFFFFF"/>
        <w:spacing w:after="41" w:line="240" w:lineRule="auto"/>
        <w:rPr>
          <w:rFonts w:asciiTheme="majorHAnsi" w:eastAsia="Times New Roman" w:hAnsiTheme="majorHAnsi" w:cs="Arial"/>
          <w:color w:val="202124"/>
          <w:sz w:val="17"/>
          <w:szCs w:val="17"/>
        </w:rPr>
      </w:pPr>
    </w:p>
    <w:p w:rsidR="00B347CC" w:rsidRPr="00123C6C" w:rsidRDefault="00B347CC" w:rsidP="00B347CC">
      <w:pPr>
        <w:pStyle w:val="ListParagraph"/>
        <w:shd w:val="clear" w:color="auto" w:fill="FFFFFF"/>
        <w:spacing w:after="41" w:line="240" w:lineRule="auto"/>
        <w:rPr>
          <w:rFonts w:asciiTheme="majorHAnsi" w:hAnsiTheme="majorHAnsi"/>
          <w:b/>
          <w:bCs/>
          <w:color w:val="292929"/>
          <w:spacing w:val="-1"/>
          <w:sz w:val="19"/>
          <w:szCs w:val="19"/>
          <w:shd w:val="clear" w:color="auto" w:fill="FFFFFF"/>
        </w:rPr>
      </w:pPr>
    </w:p>
    <w:p w:rsidR="00B347CC" w:rsidRPr="00123C6C" w:rsidRDefault="00B347CC" w:rsidP="00B347CC">
      <w:pPr>
        <w:shd w:val="clear" w:color="auto" w:fill="FFFFFF"/>
        <w:spacing w:after="41" w:line="240" w:lineRule="auto"/>
        <w:ind w:firstLine="360"/>
        <w:rPr>
          <w:rStyle w:val="Strong"/>
          <w:rFonts w:asciiTheme="majorHAnsi" w:hAnsiTheme="majorHAnsi"/>
          <w:color w:val="292929"/>
          <w:spacing w:val="-1"/>
          <w:sz w:val="19"/>
          <w:szCs w:val="19"/>
          <w:shd w:val="clear" w:color="auto" w:fill="FFFFFF"/>
        </w:rPr>
      </w:pPr>
    </w:p>
    <w:p w:rsidR="00B347CC" w:rsidRPr="00B347CC" w:rsidRDefault="00B347CC" w:rsidP="00B347CC">
      <w:pPr>
        <w:shd w:val="clear" w:color="auto" w:fill="FFFFFF"/>
        <w:spacing w:after="41" w:line="240" w:lineRule="auto"/>
        <w:ind w:left="360"/>
        <w:rPr>
          <w:rFonts w:asciiTheme="majorHAnsi" w:eastAsia="Times New Roman" w:hAnsiTheme="majorHAnsi" w:cs="Arial"/>
          <w:color w:val="202124"/>
          <w:sz w:val="17"/>
          <w:szCs w:val="17"/>
        </w:rPr>
      </w:pPr>
    </w:p>
    <w:p w:rsidR="00441BEE" w:rsidRPr="00123C6C" w:rsidRDefault="00B347CC" w:rsidP="005B24E9">
      <w:pPr>
        <w:rPr>
          <w:rFonts w:asciiTheme="majorHAnsi" w:hAnsiTheme="majorHAnsi" w:cs="Arial"/>
          <w:color w:val="202124"/>
          <w:sz w:val="17"/>
          <w:szCs w:val="17"/>
          <w:shd w:val="clear" w:color="auto" w:fill="FFFFFF"/>
        </w:rPr>
      </w:pPr>
      <w:r w:rsidRPr="00123C6C">
        <w:rPr>
          <w:rFonts w:asciiTheme="majorHAnsi" w:hAnsiTheme="majorHAnsi" w:cs="Arial"/>
          <w:color w:val="202124"/>
          <w:sz w:val="17"/>
          <w:szCs w:val="17"/>
          <w:shd w:val="clear" w:color="auto" w:fill="FFFFFF"/>
        </w:rPr>
        <w:t xml:space="preserve"> </w:t>
      </w:r>
      <w:r w:rsidR="00441BEE" w:rsidRPr="00123C6C">
        <w:rPr>
          <w:rFonts w:asciiTheme="majorHAnsi" w:hAnsiTheme="majorHAnsi" w:cs="Arial"/>
          <w:color w:val="202124"/>
          <w:sz w:val="17"/>
          <w:szCs w:val="17"/>
          <w:shd w:val="clear" w:color="auto" w:fill="FFFFFF"/>
        </w:rPr>
        <w:t xml:space="preserve"> .</w:t>
      </w:r>
    </w:p>
    <w:sectPr w:rsidR="00441BEE" w:rsidRPr="00123C6C" w:rsidSect="0059328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199C"/>
    <w:multiLevelType w:val="multilevel"/>
    <w:tmpl w:val="63F8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A4EB1"/>
    <w:multiLevelType w:val="multilevel"/>
    <w:tmpl w:val="2940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973CB1"/>
    <w:multiLevelType w:val="hybridMultilevel"/>
    <w:tmpl w:val="2892F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D95877"/>
    <w:multiLevelType w:val="hybridMultilevel"/>
    <w:tmpl w:val="C9429C94"/>
    <w:lvl w:ilvl="0" w:tplc="8AB4B150">
      <w:start w:val="1"/>
      <w:numFmt w:val="decimal"/>
      <w:lvlText w:val="%1)"/>
      <w:lvlJc w:val="left"/>
      <w:pPr>
        <w:ind w:left="720" w:hanging="360"/>
      </w:pPr>
      <w:rPr>
        <w:rFonts w:ascii="Georgia" w:hAnsi="Georgia" w:cstheme="minorBidi" w:hint="default"/>
        <w:b/>
        <w:color w:val="292929"/>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BF131B"/>
    <w:multiLevelType w:val="multilevel"/>
    <w:tmpl w:val="3C2E2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454E1C"/>
    <w:multiLevelType w:val="multilevel"/>
    <w:tmpl w:val="7D9E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1C1618"/>
    <w:multiLevelType w:val="multilevel"/>
    <w:tmpl w:val="9C94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271C14"/>
    <w:multiLevelType w:val="multilevel"/>
    <w:tmpl w:val="D9CC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EA1A57"/>
    <w:multiLevelType w:val="hybridMultilevel"/>
    <w:tmpl w:val="62140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0"/>
  </w:num>
  <w:num w:numId="4">
    <w:abstractNumId w:val="3"/>
  </w:num>
  <w:num w:numId="5">
    <w:abstractNumId w:val="2"/>
  </w:num>
  <w:num w:numId="6">
    <w:abstractNumId w:val="8"/>
  </w:num>
  <w:num w:numId="7">
    <w:abstractNumId w:val="1"/>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compat/>
  <w:rsids>
    <w:rsidRoot w:val="005B24E9"/>
    <w:rsid w:val="00123C6C"/>
    <w:rsid w:val="00282E3D"/>
    <w:rsid w:val="00441BEE"/>
    <w:rsid w:val="00481343"/>
    <w:rsid w:val="0059328C"/>
    <w:rsid w:val="005B24E9"/>
    <w:rsid w:val="007F48FF"/>
    <w:rsid w:val="009239EE"/>
    <w:rsid w:val="00977CB4"/>
    <w:rsid w:val="00B347CC"/>
    <w:rsid w:val="00EF4E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28C"/>
  </w:style>
  <w:style w:type="paragraph" w:styleId="Heading2">
    <w:name w:val="heading 2"/>
    <w:basedOn w:val="Normal"/>
    <w:link w:val="Heading2Char"/>
    <w:uiPriority w:val="9"/>
    <w:qFormat/>
    <w:rsid w:val="00B347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1BEE"/>
    <w:rPr>
      <w:b/>
      <w:bCs/>
    </w:rPr>
  </w:style>
  <w:style w:type="character" w:styleId="Hyperlink">
    <w:name w:val="Hyperlink"/>
    <w:basedOn w:val="DefaultParagraphFont"/>
    <w:uiPriority w:val="99"/>
    <w:semiHidden/>
    <w:unhideWhenUsed/>
    <w:rsid w:val="00B347CC"/>
    <w:rPr>
      <w:color w:val="0000FF"/>
      <w:u w:val="single"/>
    </w:rPr>
  </w:style>
  <w:style w:type="paragraph" w:styleId="ListParagraph">
    <w:name w:val="List Paragraph"/>
    <w:basedOn w:val="Normal"/>
    <w:uiPriority w:val="34"/>
    <w:qFormat/>
    <w:rsid w:val="00B347CC"/>
    <w:pPr>
      <w:ind w:left="720"/>
      <w:contextualSpacing/>
    </w:pPr>
  </w:style>
  <w:style w:type="character" w:customStyle="1" w:styleId="Heading2Char">
    <w:name w:val="Heading 2 Char"/>
    <w:basedOn w:val="DefaultParagraphFont"/>
    <w:link w:val="Heading2"/>
    <w:uiPriority w:val="9"/>
    <w:rsid w:val="00B347CC"/>
    <w:rPr>
      <w:rFonts w:ascii="Times New Roman" w:eastAsia="Times New Roman" w:hAnsi="Times New Roman" w:cs="Times New Roman"/>
      <w:b/>
      <w:bCs/>
      <w:sz w:val="36"/>
      <w:szCs w:val="36"/>
    </w:rPr>
  </w:style>
  <w:style w:type="character" w:customStyle="1" w:styleId="hgkelc">
    <w:name w:val="hgkelc"/>
    <w:basedOn w:val="DefaultParagraphFont"/>
    <w:rsid w:val="00282E3D"/>
  </w:style>
  <w:style w:type="character" w:styleId="Emphasis">
    <w:name w:val="Emphasis"/>
    <w:basedOn w:val="DefaultParagraphFont"/>
    <w:uiPriority w:val="20"/>
    <w:qFormat/>
    <w:rsid w:val="00282E3D"/>
    <w:rPr>
      <w:i/>
      <w:iCs/>
    </w:rPr>
  </w:style>
</w:styles>
</file>

<file path=word/webSettings.xml><?xml version="1.0" encoding="utf-8"?>
<w:webSettings xmlns:r="http://schemas.openxmlformats.org/officeDocument/2006/relationships" xmlns:w="http://schemas.openxmlformats.org/wordprocessingml/2006/main">
  <w:divs>
    <w:div w:id="67383890">
      <w:bodyDiv w:val="1"/>
      <w:marLeft w:val="0"/>
      <w:marRight w:val="0"/>
      <w:marTop w:val="0"/>
      <w:marBottom w:val="0"/>
      <w:divBdr>
        <w:top w:val="none" w:sz="0" w:space="0" w:color="auto"/>
        <w:left w:val="none" w:sz="0" w:space="0" w:color="auto"/>
        <w:bottom w:val="none" w:sz="0" w:space="0" w:color="auto"/>
        <w:right w:val="none" w:sz="0" w:space="0" w:color="auto"/>
      </w:divBdr>
    </w:div>
    <w:div w:id="223223093">
      <w:bodyDiv w:val="1"/>
      <w:marLeft w:val="0"/>
      <w:marRight w:val="0"/>
      <w:marTop w:val="0"/>
      <w:marBottom w:val="0"/>
      <w:divBdr>
        <w:top w:val="none" w:sz="0" w:space="0" w:color="auto"/>
        <w:left w:val="none" w:sz="0" w:space="0" w:color="auto"/>
        <w:bottom w:val="none" w:sz="0" w:space="0" w:color="auto"/>
        <w:right w:val="none" w:sz="0" w:space="0" w:color="auto"/>
      </w:divBdr>
    </w:div>
    <w:div w:id="760568914">
      <w:bodyDiv w:val="1"/>
      <w:marLeft w:val="0"/>
      <w:marRight w:val="0"/>
      <w:marTop w:val="0"/>
      <w:marBottom w:val="0"/>
      <w:divBdr>
        <w:top w:val="none" w:sz="0" w:space="0" w:color="auto"/>
        <w:left w:val="none" w:sz="0" w:space="0" w:color="auto"/>
        <w:bottom w:val="none" w:sz="0" w:space="0" w:color="auto"/>
        <w:right w:val="none" w:sz="0" w:space="0" w:color="auto"/>
      </w:divBdr>
    </w:div>
    <w:div w:id="832373642">
      <w:bodyDiv w:val="1"/>
      <w:marLeft w:val="0"/>
      <w:marRight w:val="0"/>
      <w:marTop w:val="0"/>
      <w:marBottom w:val="0"/>
      <w:divBdr>
        <w:top w:val="none" w:sz="0" w:space="0" w:color="auto"/>
        <w:left w:val="none" w:sz="0" w:space="0" w:color="auto"/>
        <w:bottom w:val="none" w:sz="0" w:space="0" w:color="auto"/>
        <w:right w:val="none" w:sz="0" w:space="0" w:color="auto"/>
      </w:divBdr>
      <w:divsChild>
        <w:div w:id="185756307">
          <w:marLeft w:val="0"/>
          <w:marRight w:val="0"/>
          <w:marTop w:val="0"/>
          <w:marBottom w:val="0"/>
          <w:divBdr>
            <w:top w:val="none" w:sz="0" w:space="0" w:color="auto"/>
            <w:left w:val="none" w:sz="0" w:space="0" w:color="auto"/>
            <w:bottom w:val="none" w:sz="0" w:space="0" w:color="auto"/>
            <w:right w:val="none" w:sz="0" w:space="0" w:color="auto"/>
          </w:divBdr>
        </w:div>
      </w:divsChild>
    </w:div>
    <w:div w:id="1210649220">
      <w:bodyDiv w:val="1"/>
      <w:marLeft w:val="0"/>
      <w:marRight w:val="0"/>
      <w:marTop w:val="0"/>
      <w:marBottom w:val="0"/>
      <w:divBdr>
        <w:top w:val="none" w:sz="0" w:space="0" w:color="auto"/>
        <w:left w:val="none" w:sz="0" w:space="0" w:color="auto"/>
        <w:bottom w:val="none" w:sz="0" w:space="0" w:color="auto"/>
        <w:right w:val="none" w:sz="0" w:space="0" w:color="auto"/>
      </w:divBdr>
      <w:divsChild>
        <w:div w:id="126167590">
          <w:marLeft w:val="0"/>
          <w:marRight w:val="0"/>
          <w:marTop w:val="0"/>
          <w:marBottom w:val="123"/>
          <w:divBdr>
            <w:top w:val="none" w:sz="0" w:space="0" w:color="auto"/>
            <w:left w:val="none" w:sz="0" w:space="0" w:color="auto"/>
            <w:bottom w:val="none" w:sz="0" w:space="0" w:color="auto"/>
            <w:right w:val="none" w:sz="0" w:space="0" w:color="auto"/>
          </w:divBdr>
        </w:div>
      </w:divsChild>
    </w:div>
    <w:div w:id="1278171454">
      <w:bodyDiv w:val="1"/>
      <w:marLeft w:val="0"/>
      <w:marRight w:val="0"/>
      <w:marTop w:val="0"/>
      <w:marBottom w:val="0"/>
      <w:divBdr>
        <w:top w:val="none" w:sz="0" w:space="0" w:color="auto"/>
        <w:left w:val="none" w:sz="0" w:space="0" w:color="auto"/>
        <w:bottom w:val="none" w:sz="0" w:space="0" w:color="auto"/>
        <w:right w:val="none" w:sz="0" w:space="0" w:color="auto"/>
      </w:divBdr>
    </w:div>
    <w:div w:id="1672948165">
      <w:bodyDiv w:val="1"/>
      <w:marLeft w:val="0"/>
      <w:marRight w:val="0"/>
      <w:marTop w:val="0"/>
      <w:marBottom w:val="0"/>
      <w:divBdr>
        <w:top w:val="none" w:sz="0" w:space="0" w:color="auto"/>
        <w:left w:val="none" w:sz="0" w:space="0" w:color="auto"/>
        <w:bottom w:val="none" w:sz="0" w:space="0" w:color="auto"/>
        <w:right w:val="none" w:sz="0" w:space="0" w:color="auto"/>
      </w:divBdr>
    </w:div>
    <w:div w:id="1743407343">
      <w:bodyDiv w:val="1"/>
      <w:marLeft w:val="0"/>
      <w:marRight w:val="0"/>
      <w:marTop w:val="0"/>
      <w:marBottom w:val="0"/>
      <w:divBdr>
        <w:top w:val="none" w:sz="0" w:space="0" w:color="auto"/>
        <w:left w:val="none" w:sz="0" w:space="0" w:color="auto"/>
        <w:bottom w:val="none" w:sz="0" w:space="0" w:color="auto"/>
        <w:right w:val="none" w:sz="0" w:space="0" w:color="auto"/>
      </w:divBdr>
    </w:div>
    <w:div w:id="1833567057">
      <w:bodyDiv w:val="1"/>
      <w:marLeft w:val="0"/>
      <w:marRight w:val="0"/>
      <w:marTop w:val="0"/>
      <w:marBottom w:val="0"/>
      <w:divBdr>
        <w:top w:val="none" w:sz="0" w:space="0" w:color="auto"/>
        <w:left w:val="none" w:sz="0" w:space="0" w:color="auto"/>
        <w:bottom w:val="none" w:sz="0" w:space="0" w:color="auto"/>
        <w:right w:val="none" w:sz="0" w:space="0" w:color="auto"/>
      </w:divBdr>
    </w:div>
    <w:div w:id="193967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mplyamazingtraining.co.uk/blog/presentation-skills-dont-forget-breath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5</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Agarwal</dc:creator>
  <cp:lastModifiedBy>Harsh Agarwal</cp:lastModifiedBy>
  <cp:revision>22</cp:revision>
  <dcterms:created xsi:type="dcterms:W3CDTF">2021-07-27T05:07:00Z</dcterms:created>
  <dcterms:modified xsi:type="dcterms:W3CDTF">2021-07-27T07:06:00Z</dcterms:modified>
</cp:coreProperties>
</file>