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072644"/>
        <w:docPartObj>
          <w:docPartGallery w:val="Cover Pages"/>
          <w:docPartUnique/>
        </w:docPartObj>
      </w:sdtPr>
      <w:sdtEndPr>
        <w:rPr>
          <w:b/>
          <w:bCs/>
        </w:rPr>
      </w:sdtEndPr>
      <w:sdtContent>
        <w:p w14:paraId="66101CA8" w14:textId="1C004C2A" w:rsidR="007A5793" w:rsidRDefault="008F68B6">
          <w:r>
            <w:rPr>
              <w:noProof/>
            </w:rPr>
            <mc:AlternateContent>
              <mc:Choice Requires="wps">
                <w:drawing>
                  <wp:anchor distT="0" distB="0" distL="114300" distR="114300" simplePos="0" relativeHeight="251659264" behindDoc="0" locked="0" layoutInCell="1" allowOverlap="1" wp14:anchorId="7040AF81" wp14:editId="6FFD3C1E">
                    <wp:simplePos x="0" y="0"/>
                    <wp:positionH relativeFrom="page">
                      <wp:posOffset>343535</wp:posOffset>
                    </wp:positionH>
                    <wp:positionV relativeFrom="page">
                      <wp:posOffset>968375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1E18F2" w14:textId="6E520E9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MDM - </w:t>
                                    </w:r>
                                    <w:r w:rsidR="007A5793">
                                      <w:rPr>
                                        <w:caps/>
                                        <w:color w:val="156082" w:themeColor="accent1"/>
                                        <w:sz w:val="64"/>
                                        <w:szCs w:val="64"/>
                                      </w:rPr>
                                      <w:t xml:space="preserve">MGSS Bulk Data Extracton and </w:t>
                                    </w:r>
                                    <w:r w:rsidR="00881591">
                                      <w:rPr>
                                        <w:caps/>
                                        <w:color w:val="156082" w:themeColor="accent1"/>
                                        <w:sz w:val="64"/>
                                        <w:szCs w:val="64"/>
                                      </w:rPr>
                                      <w:t>TRANFER TOOL</w:t>
                                    </w:r>
                                    <w:r w:rsidR="00A82907">
                                      <w:rPr>
                                        <w:caps/>
                                        <w:color w:val="156082" w:themeColor="accent1"/>
                                        <w:sz w:val="64"/>
                                        <w:szCs w:val="64"/>
                                      </w:rPr>
                                      <w:t xml:space="preserve"> </w:t>
                                    </w:r>
                                    <w:r w:rsidR="007A5793">
                                      <w:rPr>
                                        <w:caps/>
                                        <w:color w:val="156082" w:themeColor="accent1"/>
                                        <w:sz w:val="64"/>
                                        <w:szCs w:val="64"/>
                                      </w:rPr>
                                      <w:t>Test cases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040AF81" id="_x0000_t202" coordsize="21600,21600" o:spt="202" path="m,l,21600r21600,l21600,xe">
                    <v:stroke joinstyle="miter"/>
                    <v:path gradientshapeok="t" o:connecttype="rect"/>
                  </v:shapetype>
                  <v:shape id="Text Box 54" o:spid="_x0000_s1026" type="#_x0000_t202" style="position:absolute;margin-left:27.05pt;margin-top:76.2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" filled="f" stroked="f" strokeweight=".5pt">
                    <v:textbox inset="126pt,0,54pt,0">
                      <w:txbxContent>
                        <w:p w14:paraId="131E18F2" w14:textId="6E520E9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MDM - </w:t>
                              </w:r>
                              <w:r w:rsidR="007A5793">
                                <w:rPr>
                                  <w:caps/>
                                  <w:color w:val="156082" w:themeColor="accent1"/>
                                  <w:sz w:val="64"/>
                                  <w:szCs w:val="64"/>
                                </w:rPr>
                                <w:t xml:space="preserve">MGSS Bulk Data Extracton and </w:t>
                              </w:r>
                              <w:r w:rsidR="00881591">
                                <w:rPr>
                                  <w:caps/>
                                  <w:color w:val="156082" w:themeColor="accent1"/>
                                  <w:sz w:val="64"/>
                                  <w:szCs w:val="64"/>
                                </w:rPr>
                                <w:t>TRANFER TOOL</w:t>
                              </w:r>
                              <w:r w:rsidR="00A82907">
                                <w:rPr>
                                  <w:caps/>
                                  <w:color w:val="156082" w:themeColor="accent1"/>
                                  <w:sz w:val="64"/>
                                  <w:szCs w:val="64"/>
                                </w:rPr>
                                <w:t xml:space="preserve"> </w:t>
                              </w:r>
                              <w:r w:rsidR="007A5793">
                                <w:rPr>
                                  <w:caps/>
                                  <w:color w:val="156082" w:themeColor="accent1"/>
                                  <w:sz w:val="64"/>
                                  <w:szCs w:val="64"/>
                                </w:rPr>
                                <w:t>Test cases</w:t>
                              </w:r>
                            </w:sdtContent>
                          </w:sdt>
                        </w:p>
                      </w:txbxContent>
                    </v:textbox>
                    <w10:wrap type="square" anchorx="page" anchory="page"/>
                  </v:shape>
                </w:pict>
              </mc:Fallback>
            </mc:AlternateContent>
          </w:r>
          <w:r w:rsidR="007A5793">
            <w:rPr>
              <w:noProof/>
            </w:rPr>
            <mc:AlternateContent>
              <mc:Choice Requires="wpg">
                <w:drawing>
                  <wp:anchor distT="0" distB="0" distL="114300" distR="114300" simplePos="0" relativeHeight="251662336" behindDoc="0" locked="0" layoutInCell="1" allowOverlap="1" wp14:anchorId="132851AB" wp14:editId="3F557C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8B03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0FFD5639" w14:textId="2C8240E5" w:rsidR="007A5793" w:rsidRDefault="00B3334C">
          <w:pPr>
            <w:rPr>
              <w:b/>
              <w:bCs/>
            </w:rPr>
          </w:pPr>
          <w:r>
            <w:rPr>
              <w:noProof/>
            </w:rPr>
            <mc:AlternateContent>
              <mc:Choice Requires="wps">
                <w:drawing>
                  <wp:anchor distT="0" distB="0" distL="114300" distR="114300" simplePos="0" relativeHeight="251660288" behindDoc="0" locked="0" layoutInCell="1" allowOverlap="1" wp14:anchorId="68602206" wp14:editId="5024E800">
                    <wp:simplePos x="0" y="0"/>
                    <wp:positionH relativeFrom="page">
                      <wp:posOffset>229235</wp:posOffset>
                    </wp:positionH>
                    <wp:positionV relativeFrom="page">
                      <wp:posOffset>5428836</wp:posOffset>
                    </wp:positionV>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54424DE" w14:textId="6F385D9D" w:rsidR="007A5793" w:rsidRDefault="007A5793" w:rsidP="007A5793">
                                    <w:pPr>
                                      <w:pStyle w:val="NoSpacing"/>
                                      <w:jc w:val="right"/>
                                      <w:rPr>
                                        <w:color w:val="595959" w:themeColor="text1" w:themeTint="A6"/>
                                        <w:sz w:val="18"/>
                                        <w:szCs w:val="18"/>
                                      </w:rPr>
                                    </w:pPr>
                                    <w:r w:rsidRPr="007A5793">
                                      <w:rPr>
                                        <w:b/>
                                        <w:bCs/>
                                        <w:color w:val="595959" w:themeColor="text1" w:themeTint="A6"/>
                                        <w:sz w:val="28"/>
                                        <w:szCs w:val="28"/>
                                      </w:rPr>
                                      <w:t>Prepared by SoftClouds Team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8602206" id="Text Box 52" o:spid="_x0000_s1027" type="#_x0000_t202" style="position:absolute;margin-left:18.05pt;margin-top:427.4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" filled="f" stroked="f" strokeweight=".5pt">
                    <v:textbox inset="126pt,0,54pt,0">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54424DE" w14:textId="6F385D9D" w:rsidR="007A5793" w:rsidRDefault="007A5793" w:rsidP="007A5793">
                              <w:pPr>
                                <w:pStyle w:val="NoSpacing"/>
                                <w:jc w:val="right"/>
                                <w:rPr>
                                  <w:color w:val="595959" w:themeColor="text1" w:themeTint="A6"/>
                                  <w:sz w:val="18"/>
                                  <w:szCs w:val="18"/>
                                </w:rPr>
                              </w:pPr>
                              <w:r w:rsidRPr="007A5793">
                                <w:rPr>
                                  <w:b/>
                                  <w:bCs/>
                                  <w:color w:val="595959" w:themeColor="text1" w:themeTint="A6"/>
                                  <w:sz w:val="28"/>
                                  <w:szCs w:val="28"/>
                                </w:rPr>
                                <w:t>Prepared by SoftClouds Team</w:t>
                              </w:r>
                            </w:p>
                          </w:sdtContent>
                        </w:sdt>
                      </w:txbxContent>
                    </v:textbox>
                    <w10:wrap type="square" anchorx="page" anchory="page"/>
                  </v:shape>
                </w:pict>
              </mc:Fallback>
            </mc:AlternateContent>
          </w:r>
          <w:r w:rsidR="007A5793">
            <w:rPr>
              <w:b/>
              <w:bCs/>
            </w:rPr>
            <w:br w:type="page"/>
          </w:r>
        </w:p>
      </w:sdtContent>
    </w:sdt>
    <w:sdt>
      <w:sdtPr>
        <w:rPr>
          <w:rFonts w:asciiTheme="minorHAnsi" w:eastAsiaTheme="minorEastAsia" w:hAnsiTheme="minorHAnsi" w:cstheme="minorBidi"/>
          <w:color w:val="auto"/>
          <w:kern w:val="2"/>
          <w:sz w:val="24"/>
          <w:szCs w:val="24"/>
          <w:lang w:eastAsia="ja-JP"/>
          <w14:ligatures w14:val="standardContextual"/>
        </w:rPr>
        <w:id w:val="-957868902"/>
        <w:docPartObj>
          <w:docPartGallery w:val="Table of Contents"/>
          <w:docPartUnique/>
        </w:docPartObj>
      </w:sdtPr>
      <w:sdtEndPr>
        <w:rPr>
          <w:b/>
          <w:bCs/>
          <w:noProof/>
        </w:rPr>
      </w:sdtEndPr>
      <w:sdtContent>
        <w:p w14:paraId="00B0BA72" w14:textId="47E2D0E4" w:rsidR="001745E7" w:rsidRDefault="001745E7">
          <w:pPr>
            <w:pStyle w:val="TOCHeading"/>
          </w:pPr>
          <w:r>
            <w:t>Contents</w:t>
          </w:r>
        </w:p>
        <w:p w14:paraId="6CCE48F7" w14:textId="744CD909" w:rsidR="00986A82" w:rsidRDefault="001745E7">
          <w:pPr>
            <w:pStyle w:val="TOC1"/>
            <w:tabs>
              <w:tab w:val="left" w:pos="480"/>
              <w:tab w:val="right" w:leader="dot" w:pos="9350"/>
            </w:tabs>
            <w:rPr>
              <w:noProof/>
              <w:szCs w:val="21"/>
              <w:lang w:bidi="hi-IN"/>
            </w:rPr>
          </w:pPr>
          <w:r>
            <w:fldChar w:fldCharType="begin"/>
          </w:r>
          <w:r>
            <w:instrText xml:space="preserve"> TOC \o "1-3" \h \z \u </w:instrText>
          </w:r>
          <w:r>
            <w:fldChar w:fldCharType="separate"/>
          </w:r>
          <w:hyperlink w:anchor="_Toc222645022" w:history="1">
            <w:r w:rsidR="00986A82" w:rsidRPr="007216AC">
              <w:rPr>
                <w:rStyle w:val="Hyperlink"/>
                <w:b/>
                <w:bCs/>
                <w:noProof/>
              </w:rPr>
              <w:t>1.</w:t>
            </w:r>
            <w:r w:rsidR="00986A82">
              <w:rPr>
                <w:noProof/>
                <w:szCs w:val="21"/>
                <w:lang w:bidi="hi-IN"/>
              </w:rPr>
              <w:tab/>
            </w:r>
            <w:r w:rsidR="00986A82" w:rsidRPr="007216AC">
              <w:rPr>
                <w:rStyle w:val="Hyperlink"/>
                <w:b/>
                <w:bCs/>
                <w:noProof/>
              </w:rPr>
              <w:t>User System Access Test Cases</w:t>
            </w:r>
            <w:r w:rsidR="00986A82">
              <w:rPr>
                <w:noProof/>
                <w:webHidden/>
              </w:rPr>
              <w:tab/>
            </w:r>
            <w:r w:rsidR="00986A82">
              <w:rPr>
                <w:noProof/>
                <w:webHidden/>
              </w:rPr>
              <w:fldChar w:fldCharType="begin"/>
            </w:r>
            <w:r w:rsidR="00986A82">
              <w:rPr>
                <w:noProof/>
                <w:webHidden/>
              </w:rPr>
              <w:instrText xml:space="preserve"> PAGEREF _Toc222645022 \h </w:instrText>
            </w:r>
            <w:r w:rsidR="00986A82">
              <w:rPr>
                <w:noProof/>
                <w:webHidden/>
              </w:rPr>
            </w:r>
            <w:r w:rsidR="00986A82">
              <w:rPr>
                <w:noProof/>
                <w:webHidden/>
              </w:rPr>
              <w:fldChar w:fldCharType="separate"/>
            </w:r>
            <w:r w:rsidR="00986A82">
              <w:rPr>
                <w:noProof/>
                <w:webHidden/>
              </w:rPr>
              <w:t>3</w:t>
            </w:r>
            <w:r w:rsidR="00986A82">
              <w:rPr>
                <w:noProof/>
                <w:webHidden/>
              </w:rPr>
              <w:fldChar w:fldCharType="end"/>
            </w:r>
          </w:hyperlink>
        </w:p>
        <w:p w14:paraId="40D22304" w14:textId="02F456D8" w:rsidR="00986A82" w:rsidRDefault="00986A82">
          <w:pPr>
            <w:pStyle w:val="TOC1"/>
            <w:tabs>
              <w:tab w:val="left" w:pos="480"/>
              <w:tab w:val="right" w:leader="dot" w:pos="9350"/>
            </w:tabs>
            <w:rPr>
              <w:noProof/>
              <w:szCs w:val="21"/>
              <w:lang w:bidi="hi-IN"/>
            </w:rPr>
          </w:pPr>
          <w:hyperlink w:anchor="_Toc222645023" w:history="1">
            <w:r w:rsidRPr="007216AC">
              <w:rPr>
                <w:rStyle w:val="Hyperlink"/>
                <w:b/>
                <w:bCs/>
                <w:noProof/>
              </w:rPr>
              <w:t>2.</w:t>
            </w:r>
            <w:r>
              <w:rPr>
                <w:noProof/>
                <w:szCs w:val="21"/>
                <w:lang w:bidi="hi-IN"/>
              </w:rPr>
              <w:tab/>
            </w:r>
            <w:r w:rsidRPr="007216AC">
              <w:rPr>
                <w:rStyle w:val="Hyperlink"/>
                <w:b/>
                <w:bCs/>
                <w:noProof/>
              </w:rPr>
              <w:t>Auto Schedule Process Test Cases</w:t>
            </w:r>
            <w:r>
              <w:rPr>
                <w:noProof/>
                <w:webHidden/>
              </w:rPr>
              <w:tab/>
            </w:r>
            <w:r>
              <w:rPr>
                <w:noProof/>
                <w:webHidden/>
              </w:rPr>
              <w:fldChar w:fldCharType="begin"/>
            </w:r>
            <w:r>
              <w:rPr>
                <w:noProof/>
                <w:webHidden/>
              </w:rPr>
              <w:instrText xml:space="preserve"> PAGEREF _Toc222645023 \h </w:instrText>
            </w:r>
            <w:r>
              <w:rPr>
                <w:noProof/>
                <w:webHidden/>
              </w:rPr>
            </w:r>
            <w:r>
              <w:rPr>
                <w:noProof/>
                <w:webHidden/>
              </w:rPr>
              <w:fldChar w:fldCharType="separate"/>
            </w:r>
            <w:r>
              <w:rPr>
                <w:noProof/>
                <w:webHidden/>
              </w:rPr>
              <w:t>5</w:t>
            </w:r>
            <w:r>
              <w:rPr>
                <w:noProof/>
                <w:webHidden/>
              </w:rPr>
              <w:fldChar w:fldCharType="end"/>
            </w:r>
          </w:hyperlink>
        </w:p>
        <w:p w14:paraId="589630E2" w14:textId="0B93DB45" w:rsidR="00986A82" w:rsidRDefault="00986A82">
          <w:pPr>
            <w:pStyle w:val="TOC2"/>
            <w:tabs>
              <w:tab w:val="right" w:leader="dot" w:pos="9350"/>
            </w:tabs>
            <w:rPr>
              <w:noProof/>
              <w:szCs w:val="21"/>
              <w:lang w:bidi="hi-IN"/>
            </w:rPr>
          </w:pPr>
          <w:hyperlink w:anchor="_Toc222645024" w:history="1">
            <w:r w:rsidRPr="007216AC">
              <w:rPr>
                <w:rStyle w:val="Hyperlink"/>
                <w:b/>
                <w:bCs/>
                <w:noProof/>
              </w:rPr>
              <w:t>2.1 Export and Transfer Job Success Scenario Test Cases</w:t>
            </w:r>
            <w:r>
              <w:rPr>
                <w:noProof/>
                <w:webHidden/>
              </w:rPr>
              <w:tab/>
            </w:r>
            <w:r>
              <w:rPr>
                <w:noProof/>
                <w:webHidden/>
              </w:rPr>
              <w:fldChar w:fldCharType="begin"/>
            </w:r>
            <w:r>
              <w:rPr>
                <w:noProof/>
                <w:webHidden/>
              </w:rPr>
              <w:instrText xml:space="preserve"> PAGEREF _Toc222645024 \h </w:instrText>
            </w:r>
            <w:r>
              <w:rPr>
                <w:noProof/>
                <w:webHidden/>
              </w:rPr>
            </w:r>
            <w:r>
              <w:rPr>
                <w:noProof/>
                <w:webHidden/>
              </w:rPr>
              <w:fldChar w:fldCharType="separate"/>
            </w:r>
            <w:r>
              <w:rPr>
                <w:noProof/>
                <w:webHidden/>
              </w:rPr>
              <w:t>8</w:t>
            </w:r>
            <w:r>
              <w:rPr>
                <w:noProof/>
                <w:webHidden/>
              </w:rPr>
              <w:fldChar w:fldCharType="end"/>
            </w:r>
          </w:hyperlink>
        </w:p>
        <w:p w14:paraId="14DE458A" w14:textId="05C49883" w:rsidR="00986A82" w:rsidRDefault="00986A82">
          <w:pPr>
            <w:pStyle w:val="TOC2"/>
            <w:tabs>
              <w:tab w:val="left" w:pos="960"/>
              <w:tab w:val="right" w:leader="dot" w:pos="9350"/>
            </w:tabs>
            <w:rPr>
              <w:noProof/>
              <w:szCs w:val="21"/>
              <w:lang w:bidi="hi-IN"/>
            </w:rPr>
          </w:pPr>
          <w:hyperlink w:anchor="_Toc222645025" w:history="1">
            <w:r w:rsidRPr="007216AC">
              <w:rPr>
                <w:rStyle w:val="Hyperlink"/>
                <w:b/>
                <w:bCs/>
                <w:noProof/>
              </w:rPr>
              <w:t>2.2</w:t>
            </w:r>
            <w:r>
              <w:rPr>
                <w:noProof/>
                <w:szCs w:val="21"/>
                <w:lang w:bidi="hi-IN"/>
              </w:rPr>
              <w:tab/>
            </w:r>
            <w:r w:rsidRPr="007216AC">
              <w:rPr>
                <w:rStyle w:val="Hyperlink"/>
                <w:b/>
                <w:bCs/>
                <w:noProof/>
              </w:rPr>
              <w:t>Export and Transfer Job Failure Scenario Test Cases</w:t>
            </w:r>
            <w:r>
              <w:rPr>
                <w:noProof/>
                <w:webHidden/>
              </w:rPr>
              <w:tab/>
            </w:r>
            <w:r>
              <w:rPr>
                <w:noProof/>
                <w:webHidden/>
              </w:rPr>
              <w:fldChar w:fldCharType="begin"/>
            </w:r>
            <w:r>
              <w:rPr>
                <w:noProof/>
                <w:webHidden/>
              </w:rPr>
              <w:instrText xml:space="preserve"> PAGEREF _Toc222645025 \h </w:instrText>
            </w:r>
            <w:r>
              <w:rPr>
                <w:noProof/>
                <w:webHidden/>
              </w:rPr>
            </w:r>
            <w:r>
              <w:rPr>
                <w:noProof/>
                <w:webHidden/>
              </w:rPr>
              <w:fldChar w:fldCharType="separate"/>
            </w:r>
            <w:r>
              <w:rPr>
                <w:noProof/>
                <w:webHidden/>
              </w:rPr>
              <w:t>12</w:t>
            </w:r>
            <w:r>
              <w:rPr>
                <w:noProof/>
                <w:webHidden/>
              </w:rPr>
              <w:fldChar w:fldCharType="end"/>
            </w:r>
          </w:hyperlink>
        </w:p>
        <w:p w14:paraId="2E1E8724" w14:textId="5724C9A8" w:rsidR="00986A82" w:rsidRDefault="00986A82">
          <w:pPr>
            <w:pStyle w:val="TOC1"/>
            <w:tabs>
              <w:tab w:val="left" w:pos="480"/>
              <w:tab w:val="right" w:leader="dot" w:pos="9350"/>
            </w:tabs>
            <w:rPr>
              <w:noProof/>
              <w:szCs w:val="21"/>
              <w:lang w:bidi="hi-IN"/>
            </w:rPr>
          </w:pPr>
          <w:hyperlink w:anchor="_Toc222645026" w:history="1">
            <w:r w:rsidRPr="007216AC">
              <w:rPr>
                <w:rStyle w:val="Hyperlink"/>
                <w:b/>
                <w:bCs/>
                <w:i/>
                <w:iCs/>
                <w:noProof/>
              </w:rPr>
              <w:t>3.</w:t>
            </w:r>
            <w:r>
              <w:rPr>
                <w:noProof/>
                <w:szCs w:val="21"/>
                <w:lang w:bidi="hi-IN"/>
              </w:rPr>
              <w:tab/>
            </w:r>
            <w:r w:rsidRPr="007216AC">
              <w:rPr>
                <w:rStyle w:val="Hyperlink"/>
                <w:b/>
                <w:bCs/>
                <w:i/>
                <w:iCs/>
                <w:noProof/>
              </w:rPr>
              <w:t>Delta Data Extract Test Case</w:t>
            </w:r>
            <w:r>
              <w:rPr>
                <w:noProof/>
                <w:webHidden/>
              </w:rPr>
              <w:tab/>
            </w:r>
            <w:r>
              <w:rPr>
                <w:noProof/>
                <w:webHidden/>
              </w:rPr>
              <w:fldChar w:fldCharType="begin"/>
            </w:r>
            <w:r>
              <w:rPr>
                <w:noProof/>
                <w:webHidden/>
              </w:rPr>
              <w:instrText xml:space="preserve"> PAGEREF _Toc222645026 \h </w:instrText>
            </w:r>
            <w:r>
              <w:rPr>
                <w:noProof/>
                <w:webHidden/>
              </w:rPr>
            </w:r>
            <w:r>
              <w:rPr>
                <w:noProof/>
                <w:webHidden/>
              </w:rPr>
              <w:fldChar w:fldCharType="separate"/>
            </w:r>
            <w:r>
              <w:rPr>
                <w:noProof/>
                <w:webHidden/>
              </w:rPr>
              <w:t>14</w:t>
            </w:r>
            <w:r>
              <w:rPr>
                <w:noProof/>
                <w:webHidden/>
              </w:rPr>
              <w:fldChar w:fldCharType="end"/>
            </w:r>
          </w:hyperlink>
        </w:p>
        <w:p w14:paraId="643338E8" w14:textId="2857399E" w:rsidR="00986A82" w:rsidRDefault="00986A82">
          <w:pPr>
            <w:pStyle w:val="TOC1"/>
            <w:tabs>
              <w:tab w:val="left" w:pos="480"/>
              <w:tab w:val="right" w:leader="dot" w:pos="9350"/>
            </w:tabs>
            <w:rPr>
              <w:noProof/>
              <w:szCs w:val="21"/>
              <w:lang w:bidi="hi-IN"/>
            </w:rPr>
          </w:pPr>
          <w:hyperlink w:anchor="_Toc222645027" w:history="1">
            <w:r w:rsidRPr="007216AC">
              <w:rPr>
                <w:rStyle w:val="Hyperlink"/>
                <w:b/>
                <w:bCs/>
                <w:noProof/>
              </w:rPr>
              <w:t>4.</w:t>
            </w:r>
            <w:r>
              <w:rPr>
                <w:noProof/>
                <w:szCs w:val="21"/>
                <w:lang w:bidi="hi-IN"/>
              </w:rPr>
              <w:tab/>
            </w:r>
            <w:r w:rsidRPr="007216AC">
              <w:rPr>
                <w:rStyle w:val="Hyperlink"/>
                <w:b/>
                <w:bCs/>
                <w:noProof/>
              </w:rPr>
              <w:t>Run On Demand Job Schedule Process Test Cases</w:t>
            </w:r>
            <w:r>
              <w:rPr>
                <w:noProof/>
                <w:webHidden/>
              </w:rPr>
              <w:tab/>
            </w:r>
            <w:r>
              <w:rPr>
                <w:noProof/>
                <w:webHidden/>
              </w:rPr>
              <w:fldChar w:fldCharType="begin"/>
            </w:r>
            <w:r>
              <w:rPr>
                <w:noProof/>
                <w:webHidden/>
              </w:rPr>
              <w:instrText xml:space="preserve"> PAGEREF _Toc222645027 \h </w:instrText>
            </w:r>
            <w:r>
              <w:rPr>
                <w:noProof/>
                <w:webHidden/>
              </w:rPr>
            </w:r>
            <w:r>
              <w:rPr>
                <w:noProof/>
                <w:webHidden/>
              </w:rPr>
              <w:fldChar w:fldCharType="separate"/>
            </w:r>
            <w:r>
              <w:rPr>
                <w:noProof/>
                <w:webHidden/>
              </w:rPr>
              <w:t>22</w:t>
            </w:r>
            <w:r>
              <w:rPr>
                <w:noProof/>
                <w:webHidden/>
              </w:rPr>
              <w:fldChar w:fldCharType="end"/>
            </w:r>
          </w:hyperlink>
        </w:p>
        <w:p w14:paraId="1C1B0B67" w14:textId="77C2B232" w:rsidR="00986A82" w:rsidRDefault="00986A82">
          <w:pPr>
            <w:pStyle w:val="TOC1"/>
            <w:tabs>
              <w:tab w:val="left" w:pos="480"/>
              <w:tab w:val="right" w:leader="dot" w:pos="9350"/>
            </w:tabs>
            <w:rPr>
              <w:noProof/>
              <w:szCs w:val="21"/>
              <w:lang w:bidi="hi-IN"/>
            </w:rPr>
          </w:pPr>
          <w:hyperlink w:anchor="_Toc222645028" w:history="1">
            <w:r w:rsidRPr="007216AC">
              <w:rPr>
                <w:rStyle w:val="Hyperlink"/>
                <w:b/>
                <w:bCs/>
                <w:noProof/>
              </w:rPr>
              <w:t>5.</w:t>
            </w:r>
            <w:r>
              <w:rPr>
                <w:noProof/>
                <w:szCs w:val="21"/>
                <w:lang w:bidi="hi-IN"/>
              </w:rPr>
              <w:tab/>
            </w:r>
            <w:r w:rsidRPr="007216AC">
              <w:rPr>
                <w:rStyle w:val="Hyperlink"/>
                <w:b/>
                <w:bCs/>
                <w:noProof/>
              </w:rPr>
              <w:t>Reset Full Data Extract Button Feature</w:t>
            </w:r>
            <w:r>
              <w:rPr>
                <w:noProof/>
                <w:webHidden/>
              </w:rPr>
              <w:tab/>
            </w:r>
            <w:r>
              <w:rPr>
                <w:noProof/>
                <w:webHidden/>
              </w:rPr>
              <w:fldChar w:fldCharType="begin"/>
            </w:r>
            <w:r>
              <w:rPr>
                <w:noProof/>
                <w:webHidden/>
              </w:rPr>
              <w:instrText xml:space="preserve"> PAGEREF _Toc222645028 \h </w:instrText>
            </w:r>
            <w:r>
              <w:rPr>
                <w:noProof/>
                <w:webHidden/>
              </w:rPr>
            </w:r>
            <w:r>
              <w:rPr>
                <w:noProof/>
                <w:webHidden/>
              </w:rPr>
              <w:fldChar w:fldCharType="separate"/>
            </w:r>
            <w:r>
              <w:rPr>
                <w:noProof/>
                <w:webHidden/>
              </w:rPr>
              <w:t>24</w:t>
            </w:r>
            <w:r>
              <w:rPr>
                <w:noProof/>
                <w:webHidden/>
              </w:rPr>
              <w:fldChar w:fldCharType="end"/>
            </w:r>
          </w:hyperlink>
        </w:p>
        <w:p w14:paraId="54913034" w14:textId="1079E509" w:rsidR="00986A82" w:rsidRDefault="00986A82">
          <w:pPr>
            <w:pStyle w:val="TOC1"/>
            <w:tabs>
              <w:tab w:val="left" w:pos="480"/>
              <w:tab w:val="right" w:leader="dot" w:pos="9350"/>
            </w:tabs>
            <w:rPr>
              <w:noProof/>
              <w:szCs w:val="21"/>
              <w:lang w:bidi="hi-IN"/>
            </w:rPr>
          </w:pPr>
          <w:hyperlink w:anchor="_Toc222645029" w:history="1">
            <w:r w:rsidRPr="007216AC">
              <w:rPr>
                <w:rStyle w:val="Hyperlink"/>
                <w:b/>
                <w:bCs/>
                <w:noProof/>
              </w:rPr>
              <w:t>6.</w:t>
            </w:r>
            <w:r>
              <w:rPr>
                <w:noProof/>
                <w:szCs w:val="21"/>
                <w:lang w:bidi="hi-IN"/>
              </w:rPr>
              <w:tab/>
            </w:r>
            <w:r w:rsidRPr="007216AC">
              <w:rPr>
                <w:rStyle w:val="Hyperlink"/>
                <w:b/>
                <w:bCs/>
                <w:noProof/>
              </w:rPr>
              <w:t>For Reset Delta Data Update Button Feature</w:t>
            </w:r>
            <w:r>
              <w:rPr>
                <w:noProof/>
                <w:webHidden/>
              </w:rPr>
              <w:tab/>
            </w:r>
            <w:r>
              <w:rPr>
                <w:noProof/>
                <w:webHidden/>
              </w:rPr>
              <w:fldChar w:fldCharType="begin"/>
            </w:r>
            <w:r>
              <w:rPr>
                <w:noProof/>
                <w:webHidden/>
              </w:rPr>
              <w:instrText xml:space="preserve"> PAGEREF _Toc222645029 \h </w:instrText>
            </w:r>
            <w:r>
              <w:rPr>
                <w:noProof/>
                <w:webHidden/>
              </w:rPr>
            </w:r>
            <w:r>
              <w:rPr>
                <w:noProof/>
                <w:webHidden/>
              </w:rPr>
              <w:fldChar w:fldCharType="separate"/>
            </w:r>
            <w:r>
              <w:rPr>
                <w:noProof/>
                <w:webHidden/>
              </w:rPr>
              <w:t>26</w:t>
            </w:r>
            <w:r>
              <w:rPr>
                <w:noProof/>
                <w:webHidden/>
              </w:rPr>
              <w:fldChar w:fldCharType="end"/>
            </w:r>
          </w:hyperlink>
        </w:p>
        <w:p w14:paraId="60F32729" w14:textId="4EA9475D" w:rsidR="00986A82" w:rsidRDefault="00986A82">
          <w:pPr>
            <w:pStyle w:val="TOC1"/>
            <w:tabs>
              <w:tab w:val="left" w:pos="480"/>
              <w:tab w:val="right" w:leader="dot" w:pos="9350"/>
            </w:tabs>
            <w:rPr>
              <w:noProof/>
              <w:szCs w:val="21"/>
              <w:lang w:bidi="hi-IN"/>
            </w:rPr>
          </w:pPr>
          <w:hyperlink w:anchor="_Toc222645030" w:history="1">
            <w:r w:rsidRPr="007216AC">
              <w:rPr>
                <w:rStyle w:val="Hyperlink"/>
                <w:b/>
                <w:bCs/>
                <w:noProof/>
              </w:rPr>
              <w:t>7.</w:t>
            </w:r>
            <w:r>
              <w:rPr>
                <w:noProof/>
                <w:szCs w:val="21"/>
                <w:lang w:bidi="hi-IN"/>
              </w:rPr>
              <w:tab/>
            </w:r>
            <w:r w:rsidRPr="007216AC">
              <w:rPr>
                <w:rStyle w:val="Hyperlink"/>
                <w:b/>
                <w:bCs/>
                <w:noProof/>
              </w:rPr>
              <w:t>Bosch Related Test Cases</w:t>
            </w:r>
            <w:r>
              <w:rPr>
                <w:noProof/>
                <w:webHidden/>
              </w:rPr>
              <w:tab/>
            </w:r>
            <w:r>
              <w:rPr>
                <w:noProof/>
                <w:webHidden/>
              </w:rPr>
              <w:fldChar w:fldCharType="begin"/>
            </w:r>
            <w:r>
              <w:rPr>
                <w:noProof/>
                <w:webHidden/>
              </w:rPr>
              <w:instrText xml:space="preserve"> PAGEREF _Toc222645030 \h </w:instrText>
            </w:r>
            <w:r>
              <w:rPr>
                <w:noProof/>
                <w:webHidden/>
              </w:rPr>
            </w:r>
            <w:r>
              <w:rPr>
                <w:noProof/>
                <w:webHidden/>
              </w:rPr>
              <w:fldChar w:fldCharType="separate"/>
            </w:r>
            <w:r>
              <w:rPr>
                <w:noProof/>
                <w:webHidden/>
              </w:rPr>
              <w:t>30</w:t>
            </w:r>
            <w:r>
              <w:rPr>
                <w:noProof/>
                <w:webHidden/>
              </w:rPr>
              <w:fldChar w:fldCharType="end"/>
            </w:r>
          </w:hyperlink>
        </w:p>
        <w:p w14:paraId="6B323BCA" w14:textId="214923F9" w:rsidR="00986A82" w:rsidRDefault="00986A82">
          <w:pPr>
            <w:pStyle w:val="TOC1"/>
            <w:tabs>
              <w:tab w:val="left" w:pos="480"/>
              <w:tab w:val="right" w:leader="dot" w:pos="9350"/>
            </w:tabs>
            <w:rPr>
              <w:noProof/>
              <w:szCs w:val="21"/>
              <w:lang w:bidi="hi-IN"/>
            </w:rPr>
          </w:pPr>
          <w:hyperlink w:anchor="_Toc222645031" w:history="1">
            <w:r w:rsidRPr="007216AC">
              <w:rPr>
                <w:rStyle w:val="Hyperlink"/>
                <w:b/>
                <w:bCs/>
                <w:noProof/>
              </w:rPr>
              <w:t>8.</w:t>
            </w:r>
            <w:r>
              <w:rPr>
                <w:noProof/>
                <w:szCs w:val="21"/>
                <w:lang w:bidi="hi-IN"/>
              </w:rPr>
              <w:tab/>
            </w:r>
            <w:r w:rsidRPr="007216AC">
              <w:rPr>
                <w:rStyle w:val="Hyperlink"/>
                <w:b/>
                <w:bCs/>
                <w:noProof/>
              </w:rPr>
              <w:t>Content Validation Test Cases</w:t>
            </w:r>
            <w:r>
              <w:rPr>
                <w:noProof/>
                <w:webHidden/>
              </w:rPr>
              <w:tab/>
            </w:r>
            <w:r>
              <w:rPr>
                <w:noProof/>
                <w:webHidden/>
              </w:rPr>
              <w:fldChar w:fldCharType="begin"/>
            </w:r>
            <w:r>
              <w:rPr>
                <w:noProof/>
                <w:webHidden/>
              </w:rPr>
              <w:instrText xml:space="preserve"> PAGEREF _Toc222645031 \h </w:instrText>
            </w:r>
            <w:r>
              <w:rPr>
                <w:noProof/>
                <w:webHidden/>
              </w:rPr>
            </w:r>
            <w:r>
              <w:rPr>
                <w:noProof/>
                <w:webHidden/>
              </w:rPr>
              <w:fldChar w:fldCharType="separate"/>
            </w:r>
            <w:r>
              <w:rPr>
                <w:noProof/>
                <w:webHidden/>
              </w:rPr>
              <w:t>31</w:t>
            </w:r>
            <w:r>
              <w:rPr>
                <w:noProof/>
                <w:webHidden/>
              </w:rPr>
              <w:fldChar w:fldCharType="end"/>
            </w:r>
          </w:hyperlink>
        </w:p>
        <w:p w14:paraId="16ED568C" w14:textId="012CA3CE" w:rsidR="001745E7" w:rsidRDefault="001745E7">
          <w:r>
            <w:rPr>
              <w:b/>
              <w:bCs/>
              <w:noProof/>
            </w:rPr>
            <w:fldChar w:fldCharType="end"/>
          </w:r>
        </w:p>
      </w:sdtContent>
    </w:sdt>
    <w:p w14:paraId="5314CEEE" w14:textId="4A9451C6" w:rsidR="001745E7" w:rsidRDefault="001745E7">
      <w:pPr>
        <w:rPr>
          <w:b/>
          <w:bCs/>
          <w:u w:val="single"/>
        </w:rPr>
      </w:pPr>
      <w:r>
        <w:rPr>
          <w:b/>
          <w:bCs/>
          <w:u w:val="single"/>
        </w:rPr>
        <w:br w:type="page"/>
      </w:r>
    </w:p>
    <w:p w14:paraId="74AE9CE1" w14:textId="0516B470" w:rsidR="007A5793" w:rsidRDefault="009528DE" w:rsidP="007A5793">
      <w:pPr>
        <w:jc w:val="center"/>
        <w:rPr>
          <w:b/>
          <w:bCs/>
          <w:sz w:val="36"/>
          <w:szCs w:val="36"/>
          <w:u w:val="single"/>
        </w:rPr>
      </w:pPr>
      <w:r w:rsidRPr="001745E7">
        <w:rPr>
          <w:b/>
          <w:bCs/>
          <w:sz w:val="36"/>
          <w:szCs w:val="36"/>
          <w:u w:val="single"/>
        </w:rPr>
        <w:lastRenderedPageBreak/>
        <w:t>MGSS Bulk data extraction and Transfer SIT Test Cases</w:t>
      </w:r>
    </w:p>
    <w:p w14:paraId="3A3DEDA1" w14:textId="5FC42A6D" w:rsidR="00C23897" w:rsidRPr="00842722" w:rsidRDefault="00C23897" w:rsidP="00842722">
      <w:pPr>
        <w:pStyle w:val="ListParagraph"/>
        <w:numPr>
          <w:ilvl w:val="0"/>
          <w:numId w:val="19"/>
        </w:numPr>
        <w:rPr>
          <w:b/>
          <w:bCs/>
          <w:u w:val="single"/>
        </w:rPr>
      </w:pPr>
      <w:r w:rsidRPr="00842722">
        <w:rPr>
          <w:b/>
          <w:bCs/>
          <w:u w:val="single"/>
        </w:rPr>
        <w:t>SIT Test Case Summary:</w:t>
      </w:r>
    </w:p>
    <w:tbl>
      <w:tblPr>
        <w:tblStyle w:val="TableGrid"/>
        <w:tblW w:w="0" w:type="auto"/>
        <w:tblLook w:val="04A0" w:firstRow="1" w:lastRow="0" w:firstColumn="1" w:lastColumn="0" w:noHBand="0" w:noVBand="1"/>
      </w:tblPr>
      <w:tblGrid>
        <w:gridCol w:w="1108"/>
        <w:gridCol w:w="1929"/>
        <w:gridCol w:w="1908"/>
        <w:gridCol w:w="1440"/>
        <w:gridCol w:w="1344"/>
        <w:gridCol w:w="1621"/>
      </w:tblGrid>
      <w:tr w:rsidR="00C23897" w:rsidRPr="00C23897" w14:paraId="4AABD5CB" w14:textId="5459F47C" w:rsidTr="00C23897">
        <w:tc>
          <w:tcPr>
            <w:tcW w:w="1108" w:type="dxa"/>
            <w:shd w:val="clear" w:color="auto" w:fill="C1E4F5" w:themeFill="accent1" w:themeFillTint="33"/>
          </w:tcPr>
          <w:p w14:paraId="1093DBC2" w14:textId="39CD14FC" w:rsidR="00C23897" w:rsidRPr="00C23897" w:rsidRDefault="00830A7A" w:rsidP="00C23897">
            <w:pPr>
              <w:jc w:val="center"/>
              <w:rPr>
                <w:b/>
                <w:bCs/>
                <w:sz w:val="21"/>
                <w:szCs w:val="21"/>
              </w:rPr>
            </w:pPr>
            <w:r>
              <w:rPr>
                <w:b/>
                <w:bCs/>
                <w:sz w:val="21"/>
                <w:szCs w:val="21"/>
              </w:rPr>
              <w:t>SIT Attempt</w:t>
            </w:r>
          </w:p>
        </w:tc>
        <w:tc>
          <w:tcPr>
            <w:tcW w:w="1929" w:type="dxa"/>
            <w:shd w:val="clear" w:color="auto" w:fill="C1E4F5" w:themeFill="accent1" w:themeFillTint="33"/>
          </w:tcPr>
          <w:p w14:paraId="2AAD40F8" w14:textId="5D266633" w:rsidR="00C23897" w:rsidRPr="00C23897" w:rsidRDefault="00C23897" w:rsidP="00C23897">
            <w:pPr>
              <w:jc w:val="center"/>
              <w:rPr>
                <w:b/>
                <w:bCs/>
                <w:sz w:val="21"/>
                <w:szCs w:val="21"/>
              </w:rPr>
            </w:pPr>
            <w:r w:rsidRPr="00C23897">
              <w:rPr>
                <w:b/>
                <w:bCs/>
                <w:sz w:val="21"/>
                <w:szCs w:val="21"/>
              </w:rPr>
              <w:t>Test Cases Processes</w:t>
            </w:r>
          </w:p>
        </w:tc>
        <w:tc>
          <w:tcPr>
            <w:tcW w:w="1908" w:type="dxa"/>
            <w:shd w:val="clear" w:color="auto" w:fill="C1E4F5" w:themeFill="accent1" w:themeFillTint="33"/>
          </w:tcPr>
          <w:p w14:paraId="53A231A6" w14:textId="034369B0" w:rsidR="00C23897" w:rsidRPr="00C23897" w:rsidRDefault="00C23897" w:rsidP="00C23897">
            <w:pPr>
              <w:jc w:val="center"/>
              <w:rPr>
                <w:b/>
                <w:bCs/>
                <w:sz w:val="21"/>
                <w:szCs w:val="21"/>
              </w:rPr>
            </w:pPr>
            <w:r w:rsidRPr="00C23897">
              <w:rPr>
                <w:b/>
                <w:bCs/>
                <w:sz w:val="21"/>
                <w:szCs w:val="21"/>
              </w:rPr>
              <w:t>No. of Test Cases</w:t>
            </w:r>
          </w:p>
        </w:tc>
        <w:tc>
          <w:tcPr>
            <w:tcW w:w="1440" w:type="dxa"/>
            <w:shd w:val="clear" w:color="auto" w:fill="C1E4F5" w:themeFill="accent1" w:themeFillTint="33"/>
          </w:tcPr>
          <w:p w14:paraId="1057990E" w14:textId="24C22705" w:rsidR="00C23897" w:rsidRPr="00C23897" w:rsidRDefault="00C23897" w:rsidP="00C23897">
            <w:pPr>
              <w:jc w:val="center"/>
              <w:rPr>
                <w:b/>
                <w:bCs/>
                <w:sz w:val="21"/>
                <w:szCs w:val="21"/>
              </w:rPr>
            </w:pPr>
            <w:r w:rsidRPr="00C23897">
              <w:rPr>
                <w:b/>
                <w:bCs/>
                <w:sz w:val="21"/>
                <w:szCs w:val="21"/>
              </w:rPr>
              <w:t>No. of Success</w:t>
            </w:r>
          </w:p>
        </w:tc>
        <w:tc>
          <w:tcPr>
            <w:tcW w:w="1344" w:type="dxa"/>
            <w:shd w:val="clear" w:color="auto" w:fill="C1E4F5" w:themeFill="accent1" w:themeFillTint="33"/>
          </w:tcPr>
          <w:p w14:paraId="0B976935" w14:textId="66F72023" w:rsidR="00C23897" w:rsidRPr="00C23897" w:rsidRDefault="00C23897" w:rsidP="00C23897">
            <w:pPr>
              <w:jc w:val="center"/>
              <w:rPr>
                <w:b/>
                <w:bCs/>
                <w:sz w:val="21"/>
                <w:szCs w:val="21"/>
              </w:rPr>
            </w:pPr>
            <w:r w:rsidRPr="00C23897">
              <w:rPr>
                <w:b/>
                <w:bCs/>
                <w:sz w:val="21"/>
                <w:szCs w:val="21"/>
              </w:rPr>
              <w:t>No. of failure</w:t>
            </w:r>
          </w:p>
        </w:tc>
        <w:tc>
          <w:tcPr>
            <w:tcW w:w="1621" w:type="dxa"/>
            <w:shd w:val="clear" w:color="auto" w:fill="C1E4F5" w:themeFill="accent1" w:themeFillTint="33"/>
          </w:tcPr>
          <w:p w14:paraId="1A051117" w14:textId="7853C483" w:rsidR="00C23897" w:rsidRPr="00C23897" w:rsidRDefault="00830A7A" w:rsidP="00C23897">
            <w:pPr>
              <w:jc w:val="center"/>
              <w:rPr>
                <w:b/>
                <w:bCs/>
                <w:sz w:val="21"/>
                <w:szCs w:val="21"/>
              </w:rPr>
            </w:pPr>
            <w:r>
              <w:rPr>
                <w:b/>
                <w:bCs/>
                <w:sz w:val="21"/>
                <w:szCs w:val="21"/>
              </w:rPr>
              <w:t>Status</w:t>
            </w:r>
          </w:p>
        </w:tc>
      </w:tr>
      <w:tr w:rsidR="00C23897" w:rsidRPr="00C23897" w14:paraId="46F51F10" w14:textId="4F6D633D" w:rsidTr="00CE1189">
        <w:tc>
          <w:tcPr>
            <w:tcW w:w="1108" w:type="dxa"/>
          </w:tcPr>
          <w:p w14:paraId="3F535B73" w14:textId="1CAD2502" w:rsidR="00C23897" w:rsidRPr="00C23897" w:rsidRDefault="00830A7A" w:rsidP="00C23897">
            <w:pPr>
              <w:rPr>
                <w:b/>
                <w:bCs/>
                <w:sz w:val="21"/>
                <w:szCs w:val="21"/>
              </w:rPr>
            </w:pPr>
            <w:r>
              <w:rPr>
                <w:b/>
                <w:bCs/>
                <w:sz w:val="21"/>
                <w:szCs w:val="21"/>
              </w:rPr>
              <w:t>1</w:t>
            </w:r>
          </w:p>
        </w:tc>
        <w:tc>
          <w:tcPr>
            <w:tcW w:w="1929" w:type="dxa"/>
          </w:tcPr>
          <w:p w14:paraId="3D35A7C9" w14:textId="252B9536" w:rsidR="00C23897" w:rsidRPr="00C23897" w:rsidRDefault="00C23897" w:rsidP="00C23897">
            <w:pPr>
              <w:rPr>
                <w:sz w:val="21"/>
                <w:szCs w:val="21"/>
              </w:rPr>
            </w:pPr>
            <w:r w:rsidRPr="00C23897">
              <w:rPr>
                <w:sz w:val="21"/>
                <w:szCs w:val="21"/>
              </w:rPr>
              <w:t>User System Access</w:t>
            </w:r>
          </w:p>
        </w:tc>
        <w:tc>
          <w:tcPr>
            <w:tcW w:w="1908" w:type="dxa"/>
          </w:tcPr>
          <w:p w14:paraId="4E729818" w14:textId="32E43F8B" w:rsidR="00C23897" w:rsidRPr="00C23897" w:rsidRDefault="00C23897" w:rsidP="00C23897">
            <w:pPr>
              <w:jc w:val="center"/>
              <w:rPr>
                <w:b/>
                <w:bCs/>
                <w:sz w:val="21"/>
                <w:szCs w:val="21"/>
              </w:rPr>
            </w:pPr>
            <w:r w:rsidRPr="00C23897">
              <w:rPr>
                <w:b/>
                <w:bCs/>
                <w:sz w:val="21"/>
                <w:szCs w:val="21"/>
              </w:rPr>
              <w:t>2</w:t>
            </w:r>
          </w:p>
        </w:tc>
        <w:tc>
          <w:tcPr>
            <w:tcW w:w="1440" w:type="dxa"/>
          </w:tcPr>
          <w:p w14:paraId="1D41B4E6" w14:textId="67071AB7" w:rsidR="00C23897" w:rsidRPr="00C23897" w:rsidRDefault="00830A7A" w:rsidP="008F68B6">
            <w:pPr>
              <w:jc w:val="center"/>
              <w:rPr>
                <w:b/>
                <w:bCs/>
                <w:sz w:val="21"/>
                <w:szCs w:val="21"/>
              </w:rPr>
            </w:pPr>
            <w:r>
              <w:rPr>
                <w:b/>
                <w:bCs/>
                <w:sz w:val="21"/>
                <w:szCs w:val="21"/>
              </w:rPr>
              <w:t>2</w:t>
            </w:r>
          </w:p>
        </w:tc>
        <w:tc>
          <w:tcPr>
            <w:tcW w:w="1344" w:type="dxa"/>
          </w:tcPr>
          <w:p w14:paraId="7CC5AFC5" w14:textId="01BAB037" w:rsidR="00C23897" w:rsidRPr="00C23897" w:rsidRDefault="00830A7A" w:rsidP="008F68B6">
            <w:pPr>
              <w:jc w:val="center"/>
              <w:rPr>
                <w:b/>
                <w:bCs/>
                <w:sz w:val="21"/>
                <w:szCs w:val="21"/>
              </w:rPr>
            </w:pPr>
            <w:r>
              <w:rPr>
                <w:b/>
                <w:bCs/>
                <w:sz w:val="21"/>
                <w:szCs w:val="21"/>
              </w:rPr>
              <w:t>0</w:t>
            </w:r>
          </w:p>
        </w:tc>
        <w:tc>
          <w:tcPr>
            <w:tcW w:w="1621" w:type="dxa"/>
            <w:shd w:val="clear" w:color="auto" w:fill="92D050"/>
          </w:tcPr>
          <w:p w14:paraId="32850ABB" w14:textId="13D7A9DA" w:rsidR="00C23897" w:rsidRPr="00C23897" w:rsidRDefault="00830A7A" w:rsidP="008F68B6">
            <w:pPr>
              <w:jc w:val="center"/>
              <w:rPr>
                <w:b/>
                <w:bCs/>
                <w:sz w:val="21"/>
                <w:szCs w:val="21"/>
              </w:rPr>
            </w:pPr>
            <w:r>
              <w:rPr>
                <w:b/>
                <w:bCs/>
                <w:sz w:val="21"/>
                <w:szCs w:val="21"/>
              </w:rPr>
              <w:t>Passed</w:t>
            </w:r>
          </w:p>
        </w:tc>
      </w:tr>
      <w:tr w:rsidR="00C23897" w:rsidRPr="00C23897" w14:paraId="10E68EDE" w14:textId="77777777" w:rsidTr="00216E8D">
        <w:tc>
          <w:tcPr>
            <w:tcW w:w="1108" w:type="dxa"/>
          </w:tcPr>
          <w:p w14:paraId="4F5A7B8A" w14:textId="19B1D7B9" w:rsidR="00C23897" w:rsidRPr="00C23897" w:rsidRDefault="009E5005" w:rsidP="00C23897">
            <w:pPr>
              <w:rPr>
                <w:b/>
                <w:bCs/>
                <w:sz w:val="21"/>
                <w:szCs w:val="21"/>
              </w:rPr>
            </w:pPr>
            <w:r>
              <w:rPr>
                <w:b/>
                <w:bCs/>
                <w:sz w:val="21"/>
                <w:szCs w:val="21"/>
              </w:rPr>
              <w:t>1</w:t>
            </w:r>
          </w:p>
        </w:tc>
        <w:tc>
          <w:tcPr>
            <w:tcW w:w="1929" w:type="dxa"/>
          </w:tcPr>
          <w:p w14:paraId="5D424EB9" w14:textId="61AAFD02" w:rsidR="00C23897" w:rsidRPr="00C23897" w:rsidRDefault="00C23897" w:rsidP="00C23897">
            <w:pPr>
              <w:rPr>
                <w:sz w:val="21"/>
                <w:szCs w:val="21"/>
              </w:rPr>
            </w:pPr>
            <w:r w:rsidRPr="00C23897">
              <w:rPr>
                <w:sz w:val="21"/>
                <w:szCs w:val="21"/>
              </w:rPr>
              <w:t>Auto Schedule Process</w:t>
            </w:r>
          </w:p>
        </w:tc>
        <w:tc>
          <w:tcPr>
            <w:tcW w:w="1908" w:type="dxa"/>
          </w:tcPr>
          <w:p w14:paraId="53D2F722" w14:textId="370DF3B2" w:rsidR="00C23897" w:rsidRPr="00C23897" w:rsidRDefault="00830A7A" w:rsidP="00C23897">
            <w:pPr>
              <w:jc w:val="center"/>
              <w:rPr>
                <w:b/>
                <w:bCs/>
                <w:sz w:val="21"/>
                <w:szCs w:val="21"/>
              </w:rPr>
            </w:pPr>
            <w:r>
              <w:rPr>
                <w:b/>
                <w:bCs/>
                <w:sz w:val="21"/>
                <w:szCs w:val="21"/>
              </w:rPr>
              <w:t>8</w:t>
            </w:r>
          </w:p>
        </w:tc>
        <w:tc>
          <w:tcPr>
            <w:tcW w:w="1440" w:type="dxa"/>
          </w:tcPr>
          <w:p w14:paraId="5F5FAAB7" w14:textId="2D0DE195" w:rsidR="00C23897" w:rsidRPr="00C23897" w:rsidRDefault="00216E8D" w:rsidP="008F68B6">
            <w:pPr>
              <w:jc w:val="center"/>
              <w:rPr>
                <w:b/>
                <w:bCs/>
                <w:sz w:val="21"/>
                <w:szCs w:val="21"/>
              </w:rPr>
            </w:pPr>
            <w:r>
              <w:rPr>
                <w:b/>
                <w:bCs/>
                <w:sz w:val="21"/>
                <w:szCs w:val="21"/>
              </w:rPr>
              <w:t>8</w:t>
            </w:r>
          </w:p>
        </w:tc>
        <w:tc>
          <w:tcPr>
            <w:tcW w:w="1344" w:type="dxa"/>
          </w:tcPr>
          <w:p w14:paraId="742526BD" w14:textId="770DF47F" w:rsidR="00C23897" w:rsidRPr="00C23897" w:rsidRDefault="008B5422" w:rsidP="008F68B6">
            <w:pPr>
              <w:jc w:val="center"/>
              <w:rPr>
                <w:b/>
                <w:bCs/>
                <w:sz w:val="21"/>
                <w:szCs w:val="21"/>
              </w:rPr>
            </w:pPr>
            <w:r>
              <w:rPr>
                <w:b/>
                <w:bCs/>
                <w:sz w:val="21"/>
                <w:szCs w:val="21"/>
              </w:rPr>
              <w:t>0</w:t>
            </w:r>
          </w:p>
        </w:tc>
        <w:tc>
          <w:tcPr>
            <w:tcW w:w="1621" w:type="dxa"/>
            <w:shd w:val="clear" w:color="auto" w:fill="92D050"/>
          </w:tcPr>
          <w:p w14:paraId="504C0EF4" w14:textId="60F5FFD2" w:rsidR="00C23897" w:rsidRPr="00C23897" w:rsidRDefault="00216E8D" w:rsidP="008F68B6">
            <w:pPr>
              <w:jc w:val="center"/>
              <w:rPr>
                <w:b/>
                <w:bCs/>
                <w:sz w:val="21"/>
                <w:szCs w:val="21"/>
              </w:rPr>
            </w:pPr>
            <w:r>
              <w:rPr>
                <w:b/>
                <w:bCs/>
                <w:sz w:val="21"/>
                <w:szCs w:val="21"/>
              </w:rPr>
              <w:t>Passed</w:t>
            </w:r>
          </w:p>
        </w:tc>
      </w:tr>
      <w:tr w:rsidR="00926379" w:rsidRPr="00C23897" w14:paraId="2F8971E6" w14:textId="34F96D2B" w:rsidTr="00926379">
        <w:tc>
          <w:tcPr>
            <w:tcW w:w="1108" w:type="dxa"/>
          </w:tcPr>
          <w:p w14:paraId="139DD567" w14:textId="71ECFDBF" w:rsidR="00926379" w:rsidRPr="00C23897" w:rsidRDefault="00926379" w:rsidP="00926379">
            <w:pPr>
              <w:rPr>
                <w:b/>
                <w:bCs/>
                <w:sz w:val="21"/>
                <w:szCs w:val="21"/>
              </w:rPr>
            </w:pPr>
            <w:r>
              <w:rPr>
                <w:b/>
                <w:bCs/>
                <w:sz w:val="21"/>
                <w:szCs w:val="21"/>
              </w:rPr>
              <w:t>1</w:t>
            </w:r>
          </w:p>
        </w:tc>
        <w:tc>
          <w:tcPr>
            <w:tcW w:w="1929" w:type="dxa"/>
          </w:tcPr>
          <w:p w14:paraId="44B58473" w14:textId="765D47AF" w:rsidR="00926379" w:rsidRPr="00C23897" w:rsidRDefault="00926379" w:rsidP="00926379">
            <w:pPr>
              <w:rPr>
                <w:sz w:val="21"/>
                <w:szCs w:val="21"/>
              </w:rPr>
            </w:pPr>
            <w:r w:rsidRPr="00C23897">
              <w:rPr>
                <w:sz w:val="21"/>
                <w:szCs w:val="21"/>
              </w:rPr>
              <w:t>Delta Data Extract Process</w:t>
            </w:r>
          </w:p>
        </w:tc>
        <w:tc>
          <w:tcPr>
            <w:tcW w:w="1908" w:type="dxa"/>
          </w:tcPr>
          <w:p w14:paraId="02A70F3D" w14:textId="6C9DBC09" w:rsidR="00926379" w:rsidRPr="00C23897" w:rsidRDefault="00926379" w:rsidP="00926379">
            <w:pPr>
              <w:jc w:val="center"/>
              <w:rPr>
                <w:b/>
                <w:bCs/>
                <w:sz w:val="21"/>
                <w:szCs w:val="21"/>
              </w:rPr>
            </w:pPr>
            <w:r w:rsidRPr="00C23897">
              <w:rPr>
                <w:b/>
                <w:bCs/>
                <w:sz w:val="21"/>
                <w:szCs w:val="21"/>
              </w:rPr>
              <w:t>3</w:t>
            </w:r>
          </w:p>
        </w:tc>
        <w:tc>
          <w:tcPr>
            <w:tcW w:w="1440" w:type="dxa"/>
          </w:tcPr>
          <w:p w14:paraId="5E005A5F" w14:textId="67F5EE6F" w:rsidR="00926379" w:rsidRPr="00C23897" w:rsidRDefault="00926379" w:rsidP="00926379">
            <w:pPr>
              <w:jc w:val="center"/>
              <w:rPr>
                <w:b/>
                <w:bCs/>
                <w:sz w:val="21"/>
                <w:szCs w:val="21"/>
              </w:rPr>
            </w:pPr>
            <w:r>
              <w:rPr>
                <w:b/>
                <w:bCs/>
                <w:sz w:val="21"/>
                <w:szCs w:val="21"/>
              </w:rPr>
              <w:t>3</w:t>
            </w:r>
          </w:p>
        </w:tc>
        <w:tc>
          <w:tcPr>
            <w:tcW w:w="1344" w:type="dxa"/>
          </w:tcPr>
          <w:p w14:paraId="4E97C5BB" w14:textId="57F21DEA" w:rsidR="00926379" w:rsidRPr="00C23897" w:rsidRDefault="00926379" w:rsidP="00926379">
            <w:pPr>
              <w:jc w:val="center"/>
              <w:rPr>
                <w:b/>
                <w:bCs/>
                <w:sz w:val="21"/>
                <w:szCs w:val="21"/>
              </w:rPr>
            </w:pPr>
            <w:r>
              <w:rPr>
                <w:b/>
                <w:bCs/>
                <w:sz w:val="21"/>
                <w:szCs w:val="21"/>
              </w:rPr>
              <w:t>0</w:t>
            </w:r>
          </w:p>
        </w:tc>
        <w:tc>
          <w:tcPr>
            <w:tcW w:w="1621" w:type="dxa"/>
            <w:shd w:val="clear" w:color="auto" w:fill="92D050"/>
          </w:tcPr>
          <w:p w14:paraId="5FDDDE2A" w14:textId="0526AC3D" w:rsidR="00926379" w:rsidRPr="00C23897" w:rsidRDefault="00926379" w:rsidP="00926379">
            <w:pPr>
              <w:jc w:val="center"/>
              <w:rPr>
                <w:b/>
                <w:bCs/>
                <w:sz w:val="21"/>
                <w:szCs w:val="21"/>
              </w:rPr>
            </w:pPr>
            <w:r>
              <w:rPr>
                <w:b/>
                <w:bCs/>
                <w:sz w:val="21"/>
                <w:szCs w:val="21"/>
              </w:rPr>
              <w:t>Passed</w:t>
            </w:r>
          </w:p>
        </w:tc>
      </w:tr>
      <w:tr w:rsidR="00CE1189" w:rsidRPr="00C23897" w14:paraId="78FCAFE7" w14:textId="5DA0DF67" w:rsidTr="00CE1189">
        <w:tc>
          <w:tcPr>
            <w:tcW w:w="1108" w:type="dxa"/>
          </w:tcPr>
          <w:p w14:paraId="792DBF08" w14:textId="3B9583C5" w:rsidR="00CE1189" w:rsidRPr="00C23897" w:rsidRDefault="00CE1189" w:rsidP="00CE1189">
            <w:pPr>
              <w:rPr>
                <w:b/>
                <w:bCs/>
                <w:sz w:val="21"/>
                <w:szCs w:val="21"/>
              </w:rPr>
            </w:pPr>
            <w:r>
              <w:rPr>
                <w:b/>
                <w:bCs/>
                <w:sz w:val="21"/>
                <w:szCs w:val="21"/>
              </w:rPr>
              <w:t>1</w:t>
            </w:r>
          </w:p>
        </w:tc>
        <w:tc>
          <w:tcPr>
            <w:tcW w:w="1929" w:type="dxa"/>
          </w:tcPr>
          <w:p w14:paraId="46E34BA9" w14:textId="4BB6056B" w:rsidR="00CE1189" w:rsidRPr="00C23897" w:rsidRDefault="00CE1189" w:rsidP="00CE1189">
            <w:pPr>
              <w:rPr>
                <w:sz w:val="21"/>
                <w:szCs w:val="21"/>
              </w:rPr>
            </w:pPr>
            <w:r w:rsidRPr="00C23897">
              <w:rPr>
                <w:sz w:val="21"/>
                <w:szCs w:val="21"/>
              </w:rPr>
              <w:t>Run On Demand Job Schedule Process</w:t>
            </w:r>
          </w:p>
        </w:tc>
        <w:tc>
          <w:tcPr>
            <w:tcW w:w="1908" w:type="dxa"/>
          </w:tcPr>
          <w:p w14:paraId="18DA7AB3" w14:textId="293F0519" w:rsidR="00CE1189" w:rsidRPr="00C23897" w:rsidRDefault="00CE1189" w:rsidP="00CE1189">
            <w:pPr>
              <w:jc w:val="center"/>
              <w:rPr>
                <w:b/>
                <w:bCs/>
                <w:sz w:val="21"/>
                <w:szCs w:val="21"/>
              </w:rPr>
            </w:pPr>
            <w:r>
              <w:rPr>
                <w:b/>
                <w:bCs/>
                <w:sz w:val="21"/>
                <w:szCs w:val="21"/>
              </w:rPr>
              <w:t>2</w:t>
            </w:r>
          </w:p>
        </w:tc>
        <w:tc>
          <w:tcPr>
            <w:tcW w:w="1440" w:type="dxa"/>
          </w:tcPr>
          <w:p w14:paraId="10A1D283" w14:textId="45CD9CEE" w:rsidR="00CE1189" w:rsidRPr="00C23897" w:rsidRDefault="00CE1189" w:rsidP="00CE1189">
            <w:pPr>
              <w:jc w:val="center"/>
              <w:rPr>
                <w:b/>
                <w:bCs/>
                <w:sz w:val="21"/>
                <w:szCs w:val="21"/>
              </w:rPr>
            </w:pPr>
            <w:r>
              <w:rPr>
                <w:b/>
                <w:bCs/>
                <w:sz w:val="21"/>
                <w:szCs w:val="21"/>
              </w:rPr>
              <w:t>2</w:t>
            </w:r>
          </w:p>
        </w:tc>
        <w:tc>
          <w:tcPr>
            <w:tcW w:w="1344" w:type="dxa"/>
          </w:tcPr>
          <w:p w14:paraId="2B15A8E2" w14:textId="727E40BB" w:rsidR="00CE1189" w:rsidRPr="00C23897" w:rsidRDefault="00CE1189" w:rsidP="00CE1189">
            <w:pPr>
              <w:jc w:val="center"/>
              <w:rPr>
                <w:b/>
                <w:bCs/>
                <w:sz w:val="21"/>
                <w:szCs w:val="21"/>
              </w:rPr>
            </w:pPr>
            <w:r>
              <w:rPr>
                <w:b/>
                <w:bCs/>
                <w:sz w:val="21"/>
                <w:szCs w:val="21"/>
              </w:rPr>
              <w:t>0</w:t>
            </w:r>
          </w:p>
        </w:tc>
        <w:tc>
          <w:tcPr>
            <w:tcW w:w="1621" w:type="dxa"/>
            <w:shd w:val="clear" w:color="auto" w:fill="92D050"/>
          </w:tcPr>
          <w:p w14:paraId="7FA74CB4" w14:textId="4B38FB7F" w:rsidR="00CE1189" w:rsidRPr="00C23897" w:rsidRDefault="00CE1189" w:rsidP="00CE1189">
            <w:pPr>
              <w:jc w:val="center"/>
              <w:rPr>
                <w:b/>
                <w:bCs/>
                <w:sz w:val="21"/>
                <w:szCs w:val="21"/>
              </w:rPr>
            </w:pPr>
            <w:r>
              <w:rPr>
                <w:b/>
                <w:bCs/>
                <w:sz w:val="21"/>
                <w:szCs w:val="21"/>
              </w:rPr>
              <w:t>Passed</w:t>
            </w:r>
          </w:p>
        </w:tc>
      </w:tr>
      <w:tr w:rsidR="00216E8D" w:rsidRPr="00C23897" w14:paraId="1DA0B524" w14:textId="503690DF" w:rsidTr="00216E8D">
        <w:tc>
          <w:tcPr>
            <w:tcW w:w="1108" w:type="dxa"/>
          </w:tcPr>
          <w:p w14:paraId="785D2F09" w14:textId="2BCF78C8" w:rsidR="00216E8D" w:rsidRPr="00C23897" w:rsidRDefault="00216E8D" w:rsidP="00216E8D">
            <w:pPr>
              <w:rPr>
                <w:b/>
                <w:bCs/>
                <w:sz w:val="21"/>
                <w:szCs w:val="21"/>
              </w:rPr>
            </w:pPr>
            <w:r>
              <w:rPr>
                <w:b/>
                <w:bCs/>
                <w:sz w:val="21"/>
                <w:szCs w:val="21"/>
              </w:rPr>
              <w:t>1</w:t>
            </w:r>
          </w:p>
        </w:tc>
        <w:tc>
          <w:tcPr>
            <w:tcW w:w="1929" w:type="dxa"/>
          </w:tcPr>
          <w:p w14:paraId="10F52DE7" w14:textId="0D381E1F" w:rsidR="00216E8D" w:rsidRPr="00C23897" w:rsidRDefault="00216E8D" w:rsidP="00216E8D">
            <w:pPr>
              <w:rPr>
                <w:sz w:val="21"/>
                <w:szCs w:val="21"/>
              </w:rPr>
            </w:pPr>
            <w:r w:rsidRPr="00C23897">
              <w:rPr>
                <w:sz w:val="21"/>
                <w:szCs w:val="21"/>
              </w:rPr>
              <w:t>Reset Full Data Extract Button</w:t>
            </w:r>
          </w:p>
        </w:tc>
        <w:tc>
          <w:tcPr>
            <w:tcW w:w="1908" w:type="dxa"/>
          </w:tcPr>
          <w:p w14:paraId="28EEA97F" w14:textId="08B18E68" w:rsidR="00216E8D" w:rsidRPr="00C23897" w:rsidRDefault="00216E8D" w:rsidP="00216E8D">
            <w:pPr>
              <w:jc w:val="center"/>
              <w:rPr>
                <w:b/>
                <w:bCs/>
                <w:sz w:val="21"/>
                <w:szCs w:val="21"/>
              </w:rPr>
            </w:pPr>
            <w:r>
              <w:rPr>
                <w:b/>
                <w:bCs/>
                <w:sz w:val="21"/>
                <w:szCs w:val="21"/>
              </w:rPr>
              <w:t>2</w:t>
            </w:r>
          </w:p>
        </w:tc>
        <w:tc>
          <w:tcPr>
            <w:tcW w:w="1440" w:type="dxa"/>
          </w:tcPr>
          <w:p w14:paraId="66E937EA" w14:textId="1FB47907" w:rsidR="00216E8D" w:rsidRPr="00C23897" w:rsidRDefault="00216E8D" w:rsidP="00216E8D">
            <w:pPr>
              <w:jc w:val="center"/>
              <w:rPr>
                <w:b/>
                <w:bCs/>
                <w:sz w:val="21"/>
                <w:szCs w:val="21"/>
              </w:rPr>
            </w:pPr>
            <w:r>
              <w:rPr>
                <w:b/>
                <w:bCs/>
                <w:sz w:val="21"/>
                <w:szCs w:val="21"/>
              </w:rPr>
              <w:t>2</w:t>
            </w:r>
          </w:p>
        </w:tc>
        <w:tc>
          <w:tcPr>
            <w:tcW w:w="1344" w:type="dxa"/>
          </w:tcPr>
          <w:p w14:paraId="1C12F07D" w14:textId="1EBF4664" w:rsidR="00216E8D" w:rsidRPr="00C23897" w:rsidRDefault="00216E8D" w:rsidP="00216E8D">
            <w:pPr>
              <w:jc w:val="center"/>
              <w:rPr>
                <w:b/>
                <w:bCs/>
                <w:sz w:val="21"/>
                <w:szCs w:val="21"/>
              </w:rPr>
            </w:pPr>
            <w:r>
              <w:rPr>
                <w:b/>
                <w:bCs/>
                <w:sz w:val="21"/>
                <w:szCs w:val="21"/>
              </w:rPr>
              <w:t>0</w:t>
            </w:r>
          </w:p>
        </w:tc>
        <w:tc>
          <w:tcPr>
            <w:tcW w:w="1621" w:type="dxa"/>
            <w:shd w:val="clear" w:color="auto" w:fill="92D050"/>
          </w:tcPr>
          <w:p w14:paraId="5860A209" w14:textId="7D89F257" w:rsidR="00216E8D" w:rsidRPr="00C23897" w:rsidRDefault="00216E8D" w:rsidP="00216E8D">
            <w:pPr>
              <w:jc w:val="center"/>
              <w:rPr>
                <w:b/>
                <w:bCs/>
                <w:sz w:val="21"/>
                <w:szCs w:val="21"/>
              </w:rPr>
            </w:pPr>
            <w:r w:rsidRPr="005B4A87">
              <w:rPr>
                <w:b/>
                <w:bCs/>
                <w:sz w:val="21"/>
                <w:szCs w:val="21"/>
              </w:rPr>
              <w:t>Passed</w:t>
            </w:r>
          </w:p>
        </w:tc>
      </w:tr>
      <w:tr w:rsidR="00216E8D" w:rsidRPr="00C23897" w14:paraId="5FAB605E" w14:textId="0E352A1C" w:rsidTr="00216E8D">
        <w:tc>
          <w:tcPr>
            <w:tcW w:w="1108" w:type="dxa"/>
          </w:tcPr>
          <w:p w14:paraId="6B771196" w14:textId="515955D0" w:rsidR="00216E8D" w:rsidRPr="00C23897" w:rsidRDefault="00216E8D" w:rsidP="00216E8D">
            <w:pPr>
              <w:rPr>
                <w:b/>
                <w:bCs/>
                <w:sz w:val="21"/>
                <w:szCs w:val="21"/>
              </w:rPr>
            </w:pPr>
            <w:r>
              <w:rPr>
                <w:b/>
                <w:bCs/>
                <w:sz w:val="21"/>
                <w:szCs w:val="21"/>
              </w:rPr>
              <w:t>1</w:t>
            </w:r>
          </w:p>
        </w:tc>
        <w:tc>
          <w:tcPr>
            <w:tcW w:w="1929" w:type="dxa"/>
          </w:tcPr>
          <w:p w14:paraId="3951F5BA" w14:textId="0C19BA2F" w:rsidR="00216E8D" w:rsidRPr="00C23897" w:rsidRDefault="00216E8D" w:rsidP="00216E8D">
            <w:pPr>
              <w:rPr>
                <w:sz w:val="21"/>
                <w:szCs w:val="21"/>
              </w:rPr>
            </w:pPr>
            <w:r w:rsidRPr="00C23897">
              <w:rPr>
                <w:sz w:val="21"/>
                <w:szCs w:val="21"/>
              </w:rPr>
              <w:t>Reset Delta Data Extract Button</w:t>
            </w:r>
          </w:p>
        </w:tc>
        <w:tc>
          <w:tcPr>
            <w:tcW w:w="1908" w:type="dxa"/>
          </w:tcPr>
          <w:p w14:paraId="184CBDA2" w14:textId="000A9454" w:rsidR="00216E8D" w:rsidRPr="00C23897" w:rsidRDefault="00216E8D" w:rsidP="00216E8D">
            <w:pPr>
              <w:jc w:val="center"/>
              <w:rPr>
                <w:b/>
                <w:bCs/>
                <w:sz w:val="21"/>
                <w:szCs w:val="21"/>
              </w:rPr>
            </w:pPr>
            <w:r>
              <w:rPr>
                <w:b/>
                <w:bCs/>
                <w:sz w:val="21"/>
                <w:szCs w:val="21"/>
              </w:rPr>
              <w:t>3</w:t>
            </w:r>
          </w:p>
        </w:tc>
        <w:tc>
          <w:tcPr>
            <w:tcW w:w="1440" w:type="dxa"/>
          </w:tcPr>
          <w:p w14:paraId="5313BA41" w14:textId="66010B0B" w:rsidR="00216E8D" w:rsidRPr="00C23897" w:rsidRDefault="00216E8D" w:rsidP="00216E8D">
            <w:pPr>
              <w:jc w:val="center"/>
              <w:rPr>
                <w:b/>
                <w:bCs/>
                <w:sz w:val="21"/>
                <w:szCs w:val="21"/>
              </w:rPr>
            </w:pPr>
            <w:r>
              <w:rPr>
                <w:b/>
                <w:bCs/>
                <w:sz w:val="21"/>
                <w:szCs w:val="21"/>
              </w:rPr>
              <w:t>3</w:t>
            </w:r>
          </w:p>
        </w:tc>
        <w:tc>
          <w:tcPr>
            <w:tcW w:w="1344" w:type="dxa"/>
          </w:tcPr>
          <w:p w14:paraId="36DD379D" w14:textId="3E2D9B22" w:rsidR="00216E8D" w:rsidRPr="00C23897" w:rsidRDefault="00216E8D" w:rsidP="00216E8D">
            <w:pPr>
              <w:jc w:val="center"/>
              <w:rPr>
                <w:b/>
                <w:bCs/>
                <w:sz w:val="21"/>
                <w:szCs w:val="21"/>
              </w:rPr>
            </w:pPr>
            <w:r>
              <w:rPr>
                <w:b/>
                <w:bCs/>
                <w:sz w:val="21"/>
                <w:szCs w:val="21"/>
              </w:rPr>
              <w:t>0</w:t>
            </w:r>
          </w:p>
        </w:tc>
        <w:tc>
          <w:tcPr>
            <w:tcW w:w="1621" w:type="dxa"/>
            <w:shd w:val="clear" w:color="auto" w:fill="92D050"/>
          </w:tcPr>
          <w:p w14:paraId="289D2ACC" w14:textId="44A02406" w:rsidR="00216E8D" w:rsidRPr="00C23897" w:rsidRDefault="00216E8D" w:rsidP="00216E8D">
            <w:pPr>
              <w:jc w:val="center"/>
              <w:rPr>
                <w:b/>
                <w:bCs/>
                <w:sz w:val="21"/>
                <w:szCs w:val="21"/>
              </w:rPr>
            </w:pPr>
            <w:r w:rsidRPr="005B4A87">
              <w:rPr>
                <w:b/>
                <w:bCs/>
                <w:sz w:val="21"/>
                <w:szCs w:val="21"/>
              </w:rPr>
              <w:t>Passed</w:t>
            </w:r>
          </w:p>
        </w:tc>
      </w:tr>
      <w:tr w:rsidR="00CE1189" w:rsidRPr="00C23897" w14:paraId="5B4EDA31" w14:textId="77777777" w:rsidTr="00CE1189">
        <w:tc>
          <w:tcPr>
            <w:tcW w:w="1108" w:type="dxa"/>
          </w:tcPr>
          <w:p w14:paraId="439A9133" w14:textId="6B3DFF80" w:rsidR="00CE1189" w:rsidRPr="00C23897" w:rsidRDefault="00CE1189" w:rsidP="00CE1189">
            <w:pPr>
              <w:rPr>
                <w:b/>
                <w:bCs/>
                <w:sz w:val="21"/>
                <w:szCs w:val="21"/>
              </w:rPr>
            </w:pPr>
            <w:r>
              <w:rPr>
                <w:b/>
                <w:bCs/>
                <w:sz w:val="21"/>
                <w:szCs w:val="21"/>
              </w:rPr>
              <w:t>1</w:t>
            </w:r>
          </w:p>
        </w:tc>
        <w:tc>
          <w:tcPr>
            <w:tcW w:w="1929" w:type="dxa"/>
          </w:tcPr>
          <w:p w14:paraId="1BC12E71" w14:textId="0556A20B" w:rsidR="00CE1189" w:rsidRPr="00C23897" w:rsidRDefault="00CE1189" w:rsidP="00CE1189">
            <w:pPr>
              <w:rPr>
                <w:sz w:val="21"/>
                <w:szCs w:val="21"/>
              </w:rPr>
            </w:pPr>
            <w:r w:rsidRPr="00C23897">
              <w:rPr>
                <w:sz w:val="21"/>
                <w:szCs w:val="21"/>
              </w:rPr>
              <w:t>Bosch Related Test cases</w:t>
            </w:r>
          </w:p>
        </w:tc>
        <w:tc>
          <w:tcPr>
            <w:tcW w:w="1908" w:type="dxa"/>
          </w:tcPr>
          <w:p w14:paraId="5D1F6184" w14:textId="695A17E8" w:rsidR="00CE1189" w:rsidRPr="00C23897" w:rsidRDefault="00CE1189" w:rsidP="00CE1189">
            <w:pPr>
              <w:jc w:val="center"/>
              <w:rPr>
                <w:b/>
                <w:bCs/>
                <w:sz w:val="21"/>
                <w:szCs w:val="21"/>
              </w:rPr>
            </w:pPr>
            <w:r>
              <w:rPr>
                <w:b/>
                <w:bCs/>
                <w:sz w:val="21"/>
                <w:szCs w:val="21"/>
              </w:rPr>
              <w:t>3</w:t>
            </w:r>
          </w:p>
        </w:tc>
        <w:tc>
          <w:tcPr>
            <w:tcW w:w="1440" w:type="dxa"/>
          </w:tcPr>
          <w:p w14:paraId="17ECF533" w14:textId="5E9B86C2" w:rsidR="00CE1189" w:rsidRPr="00C23897" w:rsidRDefault="00CE1189" w:rsidP="00CE1189">
            <w:pPr>
              <w:jc w:val="center"/>
              <w:rPr>
                <w:b/>
                <w:bCs/>
                <w:sz w:val="21"/>
                <w:szCs w:val="21"/>
              </w:rPr>
            </w:pPr>
            <w:r>
              <w:rPr>
                <w:b/>
                <w:bCs/>
                <w:sz w:val="21"/>
                <w:szCs w:val="21"/>
              </w:rPr>
              <w:t>0</w:t>
            </w:r>
          </w:p>
        </w:tc>
        <w:tc>
          <w:tcPr>
            <w:tcW w:w="1344" w:type="dxa"/>
          </w:tcPr>
          <w:p w14:paraId="78875CBF" w14:textId="0F8DABB4" w:rsidR="00CE1189" w:rsidRPr="00C23897" w:rsidRDefault="00CE1189" w:rsidP="00CE1189">
            <w:pPr>
              <w:jc w:val="center"/>
              <w:rPr>
                <w:b/>
                <w:bCs/>
                <w:sz w:val="21"/>
                <w:szCs w:val="21"/>
              </w:rPr>
            </w:pPr>
            <w:r>
              <w:rPr>
                <w:b/>
                <w:bCs/>
                <w:sz w:val="21"/>
                <w:szCs w:val="21"/>
              </w:rPr>
              <w:t>0</w:t>
            </w:r>
          </w:p>
        </w:tc>
        <w:tc>
          <w:tcPr>
            <w:tcW w:w="1621" w:type="dxa"/>
            <w:shd w:val="clear" w:color="auto" w:fill="FFFF00"/>
          </w:tcPr>
          <w:p w14:paraId="7BFE0691" w14:textId="1F0B865B" w:rsidR="00CE1189" w:rsidRPr="00C23897" w:rsidRDefault="00CE1189" w:rsidP="00CE1189">
            <w:pPr>
              <w:jc w:val="center"/>
              <w:rPr>
                <w:b/>
                <w:bCs/>
                <w:sz w:val="21"/>
                <w:szCs w:val="21"/>
              </w:rPr>
            </w:pPr>
            <w:r>
              <w:rPr>
                <w:b/>
                <w:bCs/>
                <w:sz w:val="21"/>
                <w:szCs w:val="21"/>
              </w:rPr>
              <w:t>Not Started, Will be performed by Bosch Team</w:t>
            </w:r>
          </w:p>
        </w:tc>
      </w:tr>
      <w:tr w:rsidR="003E4154" w:rsidRPr="00C23897" w14:paraId="68E2EF14" w14:textId="77777777" w:rsidTr="00E71C63">
        <w:tc>
          <w:tcPr>
            <w:tcW w:w="1108" w:type="dxa"/>
          </w:tcPr>
          <w:p w14:paraId="0FD0920F" w14:textId="6E0296B5" w:rsidR="003E4154" w:rsidRDefault="003E4154" w:rsidP="003E4154">
            <w:pPr>
              <w:rPr>
                <w:b/>
                <w:bCs/>
                <w:sz w:val="21"/>
                <w:szCs w:val="21"/>
              </w:rPr>
            </w:pPr>
            <w:r>
              <w:rPr>
                <w:b/>
                <w:bCs/>
                <w:sz w:val="21"/>
                <w:szCs w:val="21"/>
              </w:rPr>
              <w:t>1</w:t>
            </w:r>
          </w:p>
        </w:tc>
        <w:tc>
          <w:tcPr>
            <w:tcW w:w="1929" w:type="dxa"/>
          </w:tcPr>
          <w:p w14:paraId="4F8005EA" w14:textId="745C96D6" w:rsidR="003E4154" w:rsidRPr="00C23897" w:rsidRDefault="003E4154" w:rsidP="003E4154">
            <w:pPr>
              <w:rPr>
                <w:sz w:val="21"/>
                <w:szCs w:val="21"/>
              </w:rPr>
            </w:pPr>
            <w:r>
              <w:rPr>
                <w:sz w:val="21"/>
                <w:szCs w:val="21"/>
              </w:rPr>
              <w:t>Sample Content Validation</w:t>
            </w:r>
          </w:p>
        </w:tc>
        <w:tc>
          <w:tcPr>
            <w:tcW w:w="1908" w:type="dxa"/>
          </w:tcPr>
          <w:p w14:paraId="7D6FD23F" w14:textId="1F137DF7" w:rsidR="003E4154" w:rsidRDefault="003E4154" w:rsidP="003E4154">
            <w:pPr>
              <w:jc w:val="center"/>
              <w:rPr>
                <w:b/>
                <w:bCs/>
                <w:sz w:val="21"/>
                <w:szCs w:val="21"/>
              </w:rPr>
            </w:pPr>
            <w:r>
              <w:rPr>
                <w:b/>
                <w:bCs/>
                <w:sz w:val="21"/>
                <w:szCs w:val="21"/>
              </w:rPr>
              <w:t>1</w:t>
            </w:r>
          </w:p>
        </w:tc>
        <w:tc>
          <w:tcPr>
            <w:tcW w:w="1440" w:type="dxa"/>
          </w:tcPr>
          <w:p w14:paraId="45E1BED6" w14:textId="5498F441" w:rsidR="003E4154" w:rsidRDefault="00E71C63" w:rsidP="003E4154">
            <w:pPr>
              <w:jc w:val="center"/>
              <w:rPr>
                <w:b/>
                <w:bCs/>
                <w:sz w:val="21"/>
                <w:szCs w:val="21"/>
              </w:rPr>
            </w:pPr>
            <w:r>
              <w:rPr>
                <w:b/>
                <w:bCs/>
                <w:sz w:val="21"/>
                <w:szCs w:val="21"/>
              </w:rPr>
              <w:t>1</w:t>
            </w:r>
          </w:p>
        </w:tc>
        <w:tc>
          <w:tcPr>
            <w:tcW w:w="1344" w:type="dxa"/>
          </w:tcPr>
          <w:p w14:paraId="0062ECA4" w14:textId="6B03D5FE" w:rsidR="003E4154" w:rsidRDefault="003E4154" w:rsidP="003E4154">
            <w:pPr>
              <w:jc w:val="center"/>
              <w:rPr>
                <w:b/>
                <w:bCs/>
                <w:sz w:val="21"/>
                <w:szCs w:val="21"/>
              </w:rPr>
            </w:pPr>
            <w:r>
              <w:rPr>
                <w:b/>
                <w:bCs/>
                <w:sz w:val="21"/>
                <w:szCs w:val="21"/>
              </w:rPr>
              <w:t>0</w:t>
            </w:r>
          </w:p>
        </w:tc>
        <w:tc>
          <w:tcPr>
            <w:tcW w:w="1621" w:type="dxa"/>
            <w:shd w:val="clear" w:color="auto" w:fill="92D050"/>
          </w:tcPr>
          <w:p w14:paraId="6E1CFB55" w14:textId="482051A7" w:rsidR="003E4154" w:rsidRDefault="00E71C63" w:rsidP="003E4154">
            <w:pPr>
              <w:jc w:val="center"/>
              <w:rPr>
                <w:b/>
                <w:bCs/>
                <w:sz w:val="21"/>
                <w:szCs w:val="21"/>
              </w:rPr>
            </w:pPr>
            <w:r w:rsidRPr="005B4A87">
              <w:rPr>
                <w:b/>
                <w:bCs/>
                <w:sz w:val="21"/>
                <w:szCs w:val="21"/>
              </w:rPr>
              <w:t>Passed</w:t>
            </w:r>
          </w:p>
        </w:tc>
      </w:tr>
      <w:tr w:rsidR="003E4154" w:rsidRPr="00C23897" w14:paraId="679DEB8F" w14:textId="77777777" w:rsidTr="00C23897">
        <w:tc>
          <w:tcPr>
            <w:tcW w:w="1108" w:type="dxa"/>
            <w:shd w:val="clear" w:color="auto" w:fill="FAE2D5" w:themeFill="accent2" w:themeFillTint="33"/>
          </w:tcPr>
          <w:p w14:paraId="69C632E9" w14:textId="77777777" w:rsidR="003E4154" w:rsidRPr="00C23897" w:rsidRDefault="003E4154" w:rsidP="003E4154">
            <w:pPr>
              <w:rPr>
                <w:b/>
                <w:bCs/>
                <w:sz w:val="21"/>
                <w:szCs w:val="21"/>
              </w:rPr>
            </w:pPr>
          </w:p>
        </w:tc>
        <w:tc>
          <w:tcPr>
            <w:tcW w:w="1929" w:type="dxa"/>
            <w:shd w:val="clear" w:color="auto" w:fill="FAE2D5" w:themeFill="accent2" w:themeFillTint="33"/>
          </w:tcPr>
          <w:p w14:paraId="739C0C87" w14:textId="50C963DD" w:rsidR="003E4154" w:rsidRPr="00C23897" w:rsidRDefault="003E4154" w:rsidP="003E4154">
            <w:pPr>
              <w:rPr>
                <w:b/>
                <w:bCs/>
                <w:sz w:val="21"/>
                <w:szCs w:val="21"/>
              </w:rPr>
            </w:pPr>
            <w:r w:rsidRPr="00C23897">
              <w:rPr>
                <w:b/>
                <w:bCs/>
                <w:sz w:val="21"/>
                <w:szCs w:val="21"/>
              </w:rPr>
              <w:t>Total</w:t>
            </w:r>
          </w:p>
        </w:tc>
        <w:tc>
          <w:tcPr>
            <w:tcW w:w="1908" w:type="dxa"/>
            <w:shd w:val="clear" w:color="auto" w:fill="FAE2D5" w:themeFill="accent2" w:themeFillTint="33"/>
          </w:tcPr>
          <w:p w14:paraId="449988DC" w14:textId="274235CB" w:rsidR="003E4154" w:rsidRPr="00C23897" w:rsidRDefault="003E4154" w:rsidP="003E4154">
            <w:pPr>
              <w:jc w:val="center"/>
              <w:rPr>
                <w:b/>
                <w:bCs/>
                <w:sz w:val="21"/>
                <w:szCs w:val="21"/>
              </w:rPr>
            </w:pPr>
            <w:r w:rsidRPr="00C23897">
              <w:rPr>
                <w:b/>
                <w:bCs/>
                <w:sz w:val="21"/>
                <w:szCs w:val="21"/>
              </w:rPr>
              <w:t>2</w:t>
            </w:r>
            <w:r>
              <w:rPr>
                <w:b/>
                <w:bCs/>
                <w:sz w:val="21"/>
                <w:szCs w:val="21"/>
              </w:rPr>
              <w:t>4</w:t>
            </w:r>
          </w:p>
        </w:tc>
        <w:tc>
          <w:tcPr>
            <w:tcW w:w="1440" w:type="dxa"/>
            <w:shd w:val="clear" w:color="auto" w:fill="FAE2D5" w:themeFill="accent2" w:themeFillTint="33"/>
          </w:tcPr>
          <w:p w14:paraId="51243677" w14:textId="6EF668D2" w:rsidR="003E4154" w:rsidRPr="00C23897" w:rsidRDefault="003E4154" w:rsidP="003E4154">
            <w:pPr>
              <w:jc w:val="center"/>
              <w:rPr>
                <w:b/>
                <w:bCs/>
                <w:sz w:val="21"/>
                <w:szCs w:val="21"/>
              </w:rPr>
            </w:pPr>
            <w:r>
              <w:rPr>
                <w:b/>
                <w:bCs/>
                <w:sz w:val="21"/>
                <w:szCs w:val="21"/>
              </w:rPr>
              <w:t>2</w:t>
            </w:r>
            <w:r w:rsidR="00E71C63">
              <w:rPr>
                <w:b/>
                <w:bCs/>
                <w:sz w:val="21"/>
                <w:szCs w:val="21"/>
              </w:rPr>
              <w:t>1</w:t>
            </w:r>
          </w:p>
        </w:tc>
        <w:tc>
          <w:tcPr>
            <w:tcW w:w="1344" w:type="dxa"/>
            <w:shd w:val="clear" w:color="auto" w:fill="FAE2D5" w:themeFill="accent2" w:themeFillTint="33"/>
          </w:tcPr>
          <w:p w14:paraId="754A4533" w14:textId="5C3ABF3A" w:rsidR="003E4154" w:rsidRPr="00C23897" w:rsidRDefault="003E4154" w:rsidP="003E4154">
            <w:pPr>
              <w:jc w:val="center"/>
              <w:rPr>
                <w:b/>
                <w:bCs/>
                <w:sz w:val="21"/>
                <w:szCs w:val="21"/>
              </w:rPr>
            </w:pPr>
            <w:r>
              <w:rPr>
                <w:b/>
                <w:bCs/>
                <w:sz w:val="21"/>
                <w:szCs w:val="21"/>
              </w:rPr>
              <w:t>0</w:t>
            </w:r>
          </w:p>
        </w:tc>
        <w:tc>
          <w:tcPr>
            <w:tcW w:w="1621" w:type="dxa"/>
            <w:shd w:val="clear" w:color="auto" w:fill="FAE2D5" w:themeFill="accent2" w:themeFillTint="33"/>
          </w:tcPr>
          <w:p w14:paraId="3D4DAACA" w14:textId="77777777" w:rsidR="003E4154" w:rsidRPr="00C23897" w:rsidRDefault="003E4154" w:rsidP="003E4154">
            <w:pPr>
              <w:jc w:val="center"/>
              <w:rPr>
                <w:b/>
                <w:bCs/>
                <w:sz w:val="21"/>
                <w:szCs w:val="21"/>
              </w:rPr>
            </w:pPr>
          </w:p>
        </w:tc>
      </w:tr>
    </w:tbl>
    <w:p w14:paraId="0C042D17" w14:textId="77777777" w:rsidR="00EB4D60" w:rsidRDefault="00EB4D60" w:rsidP="00EB4D60"/>
    <w:p w14:paraId="28D4B2F8" w14:textId="3C76F694" w:rsidR="00EB4D60" w:rsidRPr="00842722" w:rsidRDefault="00EB4D60" w:rsidP="00842722">
      <w:pPr>
        <w:pStyle w:val="ListParagraph"/>
        <w:numPr>
          <w:ilvl w:val="0"/>
          <w:numId w:val="19"/>
        </w:numPr>
        <w:rPr>
          <w:b/>
          <w:bCs/>
          <w:u w:val="single"/>
        </w:rPr>
      </w:pPr>
      <w:r w:rsidRPr="00842722">
        <w:rPr>
          <w:b/>
          <w:bCs/>
          <w:u w:val="single"/>
        </w:rPr>
        <w:t>BRD vs SIT Cases Mapping</w:t>
      </w:r>
    </w:p>
    <w:tbl>
      <w:tblPr>
        <w:tblW w:w="5000" w:type="pct"/>
        <w:tblLayout w:type="fixed"/>
        <w:tblLook w:val="04A0" w:firstRow="1" w:lastRow="0" w:firstColumn="1" w:lastColumn="0" w:noHBand="0" w:noVBand="1"/>
      </w:tblPr>
      <w:tblGrid>
        <w:gridCol w:w="440"/>
        <w:gridCol w:w="1533"/>
        <w:gridCol w:w="2536"/>
        <w:gridCol w:w="4841"/>
      </w:tblGrid>
      <w:tr w:rsidR="00EB4D60" w:rsidRPr="00EB4D60" w14:paraId="6F6565F8" w14:textId="77777777" w:rsidTr="00624CFC">
        <w:trPr>
          <w:trHeight w:val="290"/>
          <w:tblHeader/>
        </w:trPr>
        <w:tc>
          <w:tcPr>
            <w:tcW w:w="235" w:type="pct"/>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4D579495" w14:textId="77777777" w:rsidR="00EB4D60" w:rsidRPr="00EB4D60" w:rsidRDefault="00EB4D60" w:rsidP="00EB4D60">
            <w:pPr>
              <w:spacing w:after="0" w:line="240" w:lineRule="auto"/>
              <w:rPr>
                <w:rFonts w:ascii="Aptos Narrow" w:eastAsia="Times New Roman" w:hAnsi="Aptos Narrow" w:cs="Times New Roman"/>
                <w:b/>
                <w:bCs/>
                <w:color w:val="000000"/>
                <w:kern w:val="0"/>
                <w:sz w:val="22"/>
                <w:szCs w:val="22"/>
                <w:lang w:bidi="hi-IN"/>
                <w14:ligatures w14:val="none"/>
              </w:rPr>
            </w:pPr>
            <w:r w:rsidRPr="00EB4D60">
              <w:rPr>
                <w:rFonts w:ascii="Aptos Narrow" w:eastAsia="Times New Roman" w:hAnsi="Aptos Narrow" w:cs="Times New Roman"/>
                <w:b/>
                <w:bCs/>
                <w:color w:val="000000"/>
                <w:kern w:val="0"/>
                <w:sz w:val="22"/>
                <w:szCs w:val="22"/>
                <w:lang w:bidi="hi-IN"/>
                <w14:ligatures w14:val="none"/>
              </w:rPr>
              <w:t>#</w:t>
            </w:r>
          </w:p>
        </w:tc>
        <w:tc>
          <w:tcPr>
            <w:tcW w:w="820" w:type="pct"/>
            <w:tcBorders>
              <w:top w:val="single" w:sz="4" w:space="0" w:color="auto"/>
              <w:left w:val="nil"/>
              <w:bottom w:val="single" w:sz="4" w:space="0" w:color="auto"/>
              <w:right w:val="single" w:sz="4" w:space="0" w:color="auto"/>
            </w:tcBorders>
            <w:shd w:val="clear" w:color="000000" w:fill="C0E6F5"/>
            <w:noWrap/>
            <w:vAlign w:val="bottom"/>
            <w:hideMark/>
          </w:tcPr>
          <w:p w14:paraId="33EBF08C" w14:textId="77777777" w:rsidR="00EB4D60" w:rsidRPr="00EB4D60" w:rsidRDefault="00EB4D60" w:rsidP="00EB4D60">
            <w:pPr>
              <w:spacing w:after="0" w:line="240" w:lineRule="auto"/>
              <w:rPr>
                <w:rFonts w:ascii="Aptos Narrow" w:eastAsia="Times New Roman" w:hAnsi="Aptos Narrow" w:cs="Times New Roman"/>
                <w:b/>
                <w:bCs/>
                <w:color w:val="000000"/>
                <w:kern w:val="0"/>
                <w:sz w:val="22"/>
                <w:szCs w:val="22"/>
                <w:lang w:bidi="hi-IN"/>
                <w14:ligatures w14:val="none"/>
              </w:rPr>
            </w:pPr>
            <w:r w:rsidRPr="00EB4D60">
              <w:rPr>
                <w:rFonts w:ascii="Aptos Narrow" w:eastAsia="Times New Roman" w:hAnsi="Aptos Narrow" w:cs="Times New Roman"/>
                <w:b/>
                <w:bCs/>
                <w:color w:val="000000"/>
                <w:kern w:val="0"/>
                <w:sz w:val="22"/>
                <w:szCs w:val="22"/>
                <w:lang w:bidi="hi-IN"/>
                <w14:ligatures w14:val="none"/>
              </w:rPr>
              <w:t>BRD REQ#</w:t>
            </w:r>
          </w:p>
        </w:tc>
        <w:tc>
          <w:tcPr>
            <w:tcW w:w="1356" w:type="pct"/>
            <w:tcBorders>
              <w:top w:val="single" w:sz="4" w:space="0" w:color="auto"/>
              <w:left w:val="nil"/>
              <w:bottom w:val="single" w:sz="4" w:space="0" w:color="auto"/>
              <w:right w:val="single" w:sz="4" w:space="0" w:color="auto"/>
            </w:tcBorders>
            <w:shd w:val="clear" w:color="000000" w:fill="C0E6F5"/>
            <w:noWrap/>
            <w:vAlign w:val="bottom"/>
            <w:hideMark/>
          </w:tcPr>
          <w:p w14:paraId="7D77EB38" w14:textId="77777777" w:rsidR="00EB4D60" w:rsidRPr="00EB4D60" w:rsidRDefault="00EB4D60" w:rsidP="00EB4D60">
            <w:pPr>
              <w:spacing w:after="0" w:line="240" w:lineRule="auto"/>
              <w:rPr>
                <w:rFonts w:ascii="Aptos Narrow" w:eastAsia="Times New Roman" w:hAnsi="Aptos Narrow" w:cs="Times New Roman"/>
                <w:b/>
                <w:bCs/>
                <w:color w:val="000000"/>
                <w:kern w:val="0"/>
                <w:sz w:val="22"/>
                <w:szCs w:val="22"/>
                <w:lang w:bidi="hi-IN"/>
                <w14:ligatures w14:val="none"/>
              </w:rPr>
            </w:pPr>
            <w:r w:rsidRPr="00EB4D60">
              <w:rPr>
                <w:rFonts w:ascii="Aptos Narrow" w:eastAsia="Times New Roman" w:hAnsi="Aptos Narrow" w:cs="Times New Roman"/>
                <w:b/>
                <w:bCs/>
                <w:color w:val="000000"/>
                <w:kern w:val="0"/>
                <w:sz w:val="22"/>
                <w:szCs w:val="22"/>
                <w:lang w:bidi="hi-IN"/>
                <w14:ligatures w14:val="none"/>
              </w:rPr>
              <w:t>SIT TEST Case#</w:t>
            </w:r>
          </w:p>
        </w:tc>
        <w:tc>
          <w:tcPr>
            <w:tcW w:w="2589" w:type="pct"/>
            <w:tcBorders>
              <w:top w:val="single" w:sz="4" w:space="0" w:color="auto"/>
              <w:left w:val="nil"/>
              <w:bottom w:val="single" w:sz="4" w:space="0" w:color="auto"/>
              <w:right w:val="single" w:sz="4" w:space="0" w:color="auto"/>
            </w:tcBorders>
            <w:shd w:val="clear" w:color="000000" w:fill="C0E6F5"/>
            <w:vAlign w:val="bottom"/>
            <w:hideMark/>
          </w:tcPr>
          <w:p w14:paraId="7F90C1BD" w14:textId="77777777" w:rsidR="00EB4D60" w:rsidRPr="00EB4D60" w:rsidRDefault="00EB4D60" w:rsidP="00EB4D60">
            <w:pPr>
              <w:spacing w:after="0" w:line="240" w:lineRule="auto"/>
              <w:rPr>
                <w:rFonts w:ascii="Aptos Narrow" w:eastAsia="Times New Roman" w:hAnsi="Aptos Narrow" w:cs="Times New Roman"/>
                <w:b/>
                <w:bCs/>
                <w:color w:val="000000"/>
                <w:kern w:val="0"/>
                <w:sz w:val="22"/>
                <w:szCs w:val="22"/>
                <w:lang w:bidi="hi-IN"/>
                <w14:ligatures w14:val="none"/>
              </w:rPr>
            </w:pPr>
            <w:r w:rsidRPr="00EB4D60">
              <w:rPr>
                <w:rFonts w:ascii="Aptos Narrow" w:eastAsia="Times New Roman" w:hAnsi="Aptos Narrow" w:cs="Times New Roman"/>
                <w:b/>
                <w:bCs/>
                <w:color w:val="000000"/>
                <w:kern w:val="0"/>
                <w:sz w:val="22"/>
                <w:szCs w:val="22"/>
                <w:lang w:bidi="hi-IN"/>
                <w14:ligatures w14:val="none"/>
              </w:rPr>
              <w:t>Remarks</w:t>
            </w:r>
          </w:p>
        </w:tc>
      </w:tr>
      <w:tr w:rsidR="00EB4D60" w:rsidRPr="00EB4D60" w14:paraId="09C38AB8"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2005D41B" w14:textId="77777777" w:rsidR="00EB4D60" w:rsidRPr="00EB4D60" w:rsidRDefault="00EB4D60" w:rsidP="00EB4D60">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w:t>
            </w:r>
          </w:p>
        </w:tc>
        <w:tc>
          <w:tcPr>
            <w:tcW w:w="820" w:type="pct"/>
            <w:tcBorders>
              <w:top w:val="nil"/>
              <w:left w:val="nil"/>
              <w:bottom w:val="single" w:sz="4" w:space="0" w:color="auto"/>
              <w:right w:val="single" w:sz="4" w:space="0" w:color="auto"/>
            </w:tcBorders>
            <w:noWrap/>
            <w:vAlign w:val="bottom"/>
            <w:hideMark/>
          </w:tcPr>
          <w:p w14:paraId="1AA6D0C6" w14:textId="77777777" w:rsidR="00EB4D60" w:rsidRPr="00EB4D60" w:rsidRDefault="00EB4D60" w:rsidP="00EB4D60">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REQ.001</w:t>
            </w:r>
          </w:p>
        </w:tc>
        <w:tc>
          <w:tcPr>
            <w:tcW w:w="1356" w:type="pct"/>
            <w:tcBorders>
              <w:top w:val="nil"/>
              <w:left w:val="nil"/>
              <w:bottom w:val="single" w:sz="4" w:space="0" w:color="auto"/>
              <w:right w:val="single" w:sz="4" w:space="0" w:color="auto"/>
            </w:tcBorders>
            <w:noWrap/>
            <w:vAlign w:val="bottom"/>
            <w:hideMark/>
          </w:tcPr>
          <w:p w14:paraId="0CA401EB" w14:textId="77777777" w:rsidR="00EB4D60" w:rsidRPr="00EB4D60" w:rsidRDefault="00EB4D60" w:rsidP="00EB4D60">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SIT.0002</w:t>
            </w:r>
          </w:p>
        </w:tc>
        <w:tc>
          <w:tcPr>
            <w:tcW w:w="2589" w:type="pct"/>
            <w:tcBorders>
              <w:top w:val="nil"/>
              <w:left w:val="nil"/>
              <w:bottom w:val="single" w:sz="4" w:space="0" w:color="auto"/>
              <w:right w:val="single" w:sz="4" w:space="0" w:color="auto"/>
            </w:tcBorders>
            <w:vAlign w:val="bottom"/>
            <w:hideMark/>
          </w:tcPr>
          <w:p w14:paraId="56D37886" w14:textId="77777777" w:rsidR="00EB4D60" w:rsidRPr="00EB4D60" w:rsidRDefault="00EB4D60" w:rsidP="00EB4D60">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624CFC" w:rsidRPr="00EB4D60" w14:paraId="48DA43E2"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2DAD66BF"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2</w:t>
            </w:r>
          </w:p>
        </w:tc>
        <w:tc>
          <w:tcPr>
            <w:tcW w:w="820" w:type="pct"/>
            <w:tcBorders>
              <w:top w:val="nil"/>
              <w:left w:val="nil"/>
              <w:bottom w:val="single" w:sz="4" w:space="0" w:color="auto"/>
              <w:right w:val="single" w:sz="4" w:space="0" w:color="auto"/>
            </w:tcBorders>
            <w:noWrap/>
            <w:vAlign w:val="bottom"/>
            <w:hideMark/>
          </w:tcPr>
          <w:p w14:paraId="704B862D"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REQ.002</w:t>
            </w:r>
          </w:p>
        </w:tc>
        <w:tc>
          <w:tcPr>
            <w:tcW w:w="1356" w:type="pct"/>
            <w:tcBorders>
              <w:top w:val="nil"/>
              <w:left w:val="nil"/>
              <w:bottom w:val="single" w:sz="4" w:space="0" w:color="auto"/>
              <w:right w:val="single" w:sz="4" w:space="0" w:color="auto"/>
            </w:tcBorders>
            <w:noWrap/>
            <w:vAlign w:val="bottom"/>
            <w:hideMark/>
          </w:tcPr>
          <w:p w14:paraId="1C674F8E"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w:t>
            </w:r>
          </w:p>
        </w:tc>
        <w:tc>
          <w:tcPr>
            <w:tcW w:w="2589" w:type="pct"/>
            <w:tcBorders>
              <w:top w:val="nil"/>
              <w:left w:val="nil"/>
              <w:bottom w:val="single" w:sz="4" w:space="0" w:color="auto"/>
              <w:right w:val="single" w:sz="4" w:space="0" w:color="auto"/>
            </w:tcBorders>
            <w:vAlign w:val="bottom"/>
            <w:hideMark/>
          </w:tcPr>
          <w:p w14:paraId="07EDCCE6" w14:textId="24A33090"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It’s a </w:t>
            </w:r>
            <w:r>
              <w:rPr>
                <w:rFonts w:ascii="Aptos Narrow" w:eastAsia="Times New Roman" w:hAnsi="Aptos Narrow" w:cs="Times New Roman"/>
                <w:color w:val="000000"/>
                <w:kern w:val="0"/>
                <w:sz w:val="22"/>
                <w:szCs w:val="22"/>
                <w:lang w:bidi="hi-IN"/>
                <w14:ligatures w14:val="none"/>
              </w:rPr>
              <w:t xml:space="preserve">content validation </w:t>
            </w:r>
            <w:r w:rsidRPr="00EB4D60">
              <w:rPr>
                <w:rFonts w:ascii="Aptos Narrow" w:eastAsia="Times New Roman" w:hAnsi="Aptos Narrow" w:cs="Times New Roman"/>
                <w:color w:val="000000"/>
                <w:kern w:val="0"/>
                <w:sz w:val="22"/>
                <w:szCs w:val="22"/>
                <w:lang w:bidi="hi-IN"/>
                <w14:ligatures w14:val="none"/>
              </w:rPr>
              <w:t xml:space="preserve">part </w:t>
            </w:r>
            <w:r>
              <w:rPr>
                <w:rFonts w:ascii="Aptos Narrow" w:eastAsia="Times New Roman" w:hAnsi="Aptos Narrow" w:cs="Times New Roman"/>
                <w:color w:val="000000"/>
                <w:kern w:val="0"/>
                <w:sz w:val="22"/>
                <w:szCs w:val="22"/>
                <w:lang w:bidi="hi-IN"/>
                <w14:ligatures w14:val="none"/>
              </w:rPr>
              <w:t>after</w:t>
            </w:r>
            <w:r w:rsidRPr="00EB4D60">
              <w:rPr>
                <w:rFonts w:ascii="Aptos Narrow" w:eastAsia="Times New Roman" w:hAnsi="Aptos Narrow" w:cs="Times New Roman"/>
                <w:color w:val="000000"/>
                <w:kern w:val="0"/>
                <w:sz w:val="22"/>
                <w:szCs w:val="22"/>
                <w:lang w:bidi="hi-IN"/>
                <w14:ligatures w14:val="none"/>
              </w:rPr>
              <w:t xml:space="preserve"> Transferr</w:t>
            </w:r>
            <w:r>
              <w:rPr>
                <w:rFonts w:ascii="Aptos Narrow" w:eastAsia="Times New Roman" w:hAnsi="Aptos Narrow" w:cs="Times New Roman"/>
                <w:color w:val="000000"/>
                <w:kern w:val="0"/>
                <w:sz w:val="22"/>
                <w:szCs w:val="22"/>
                <w:lang w:bidi="hi-IN"/>
                <w14:ligatures w14:val="none"/>
              </w:rPr>
              <w:t xml:space="preserve">ing </w:t>
            </w:r>
            <w:r w:rsidRPr="00EB4D60">
              <w:rPr>
                <w:rFonts w:ascii="Aptos Narrow" w:eastAsia="Times New Roman" w:hAnsi="Aptos Narrow" w:cs="Times New Roman"/>
                <w:color w:val="000000"/>
                <w:kern w:val="0"/>
                <w:sz w:val="22"/>
                <w:szCs w:val="22"/>
                <w:lang w:bidi="hi-IN"/>
                <w14:ligatures w14:val="none"/>
              </w:rPr>
              <w:t xml:space="preserve">content </w:t>
            </w:r>
            <w:r>
              <w:rPr>
                <w:rFonts w:ascii="Aptos Narrow" w:eastAsia="Times New Roman" w:hAnsi="Aptos Narrow" w:cs="Times New Roman"/>
                <w:color w:val="000000"/>
                <w:kern w:val="0"/>
                <w:sz w:val="22"/>
                <w:szCs w:val="22"/>
                <w:lang w:bidi="hi-IN"/>
                <w14:ligatures w14:val="none"/>
              </w:rPr>
              <w:t xml:space="preserve">on OCI Storage listed in SIT.0008 test case. </w:t>
            </w:r>
            <w:proofErr w:type="gramStart"/>
            <w:r w:rsidRPr="00EB4D60">
              <w:rPr>
                <w:rFonts w:ascii="Aptos Narrow" w:eastAsia="Times New Roman" w:hAnsi="Aptos Narrow" w:cs="Times New Roman"/>
                <w:color w:val="000000"/>
                <w:kern w:val="0"/>
                <w:sz w:val="22"/>
                <w:szCs w:val="22"/>
                <w:lang w:bidi="hi-IN"/>
                <w14:ligatures w14:val="none"/>
              </w:rPr>
              <w:t>Tool</w:t>
            </w:r>
            <w:proofErr w:type="gramEnd"/>
            <w:r w:rsidRPr="00EB4D60">
              <w:rPr>
                <w:rFonts w:ascii="Aptos Narrow" w:eastAsia="Times New Roman" w:hAnsi="Aptos Narrow" w:cs="Times New Roman"/>
                <w:color w:val="000000"/>
                <w:kern w:val="0"/>
                <w:sz w:val="22"/>
                <w:szCs w:val="22"/>
                <w:lang w:bidi="hi-IN"/>
                <w14:ligatures w14:val="none"/>
              </w:rPr>
              <w:t xml:space="preserve"> should be extracting data as per requirement</w:t>
            </w:r>
          </w:p>
        </w:tc>
      </w:tr>
      <w:tr w:rsidR="00624CFC" w:rsidRPr="00EB4D60" w14:paraId="3BE741D1"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786B1502"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3</w:t>
            </w:r>
          </w:p>
        </w:tc>
        <w:tc>
          <w:tcPr>
            <w:tcW w:w="820" w:type="pct"/>
            <w:tcBorders>
              <w:top w:val="nil"/>
              <w:left w:val="nil"/>
              <w:bottom w:val="single" w:sz="4" w:space="0" w:color="auto"/>
              <w:right w:val="single" w:sz="4" w:space="0" w:color="auto"/>
            </w:tcBorders>
            <w:noWrap/>
            <w:vAlign w:val="bottom"/>
            <w:hideMark/>
          </w:tcPr>
          <w:p w14:paraId="3F11DABF"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REQ.003</w:t>
            </w:r>
          </w:p>
        </w:tc>
        <w:tc>
          <w:tcPr>
            <w:tcW w:w="1356" w:type="pct"/>
            <w:tcBorders>
              <w:top w:val="nil"/>
              <w:left w:val="nil"/>
              <w:bottom w:val="single" w:sz="4" w:space="0" w:color="auto"/>
              <w:right w:val="single" w:sz="4" w:space="0" w:color="auto"/>
            </w:tcBorders>
            <w:noWrap/>
            <w:vAlign w:val="bottom"/>
            <w:hideMark/>
          </w:tcPr>
          <w:p w14:paraId="2B01B651"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w:t>
            </w:r>
          </w:p>
        </w:tc>
        <w:tc>
          <w:tcPr>
            <w:tcW w:w="2589" w:type="pct"/>
            <w:tcBorders>
              <w:top w:val="nil"/>
              <w:left w:val="nil"/>
              <w:bottom w:val="single" w:sz="4" w:space="0" w:color="auto"/>
              <w:right w:val="single" w:sz="4" w:space="0" w:color="auto"/>
            </w:tcBorders>
            <w:vAlign w:val="bottom"/>
            <w:hideMark/>
          </w:tcPr>
          <w:p w14:paraId="7889073A" w14:textId="2014DFE1"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It’s a </w:t>
            </w:r>
            <w:r>
              <w:rPr>
                <w:rFonts w:ascii="Aptos Narrow" w:eastAsia="Times New Roman" w:hAnsi="Aptos Narrow" w:cs="Times New Roman"/>
                <w:color w:val="000000"/>
                <w:kern w:val="0"/>
                <w:sz w:val="22"/>
                <w:szCs w:val="22"/>
                <w:lang w:bidi="hi-IN"/>
                <w14:ligatures w14:val="none"/>
              </w:rPr>
              <w:t xml:space="preserve">content validation </w:t>
            </w:r>
            <w:r w:rsidRPr="00EB4D60">
              <w:rPr>
                <w:rFonts w:ascii="Aptos Narrow" w:eastAsia="Times New Roman" w:hAnsi="Aptos Narrow" w:cs="Times New Roman"/>
                <w:color w:val="000000"/>
                <w:kern w:val="0"/>
                <w:sz w:val="22"/>
                <w:szCs w:val="22"/>
                <w:lang w:bidi="hi-IN"/>
                <w14:ligatures w14:val="none"/>
              </w:rPr>
              <w:t xml:space="preserve">part </w:t>
            </w:r>
            <w:r>
              <w:rPr>
                <w:rFonts w:ascii="Aptos Narrow" w:eastAsia="Times New Roman" w:hAnsi="Aptos Narrow" w:cs="Times New Roman"/>
                <w:color w:val="000000"/>
                <w:kern w:val="0"/>
                <w:sz w:val="22"/>
                <w:szCs w:val="22"/>
                <w:lang w:bidi="hi-IN"/>
                <w14:ligatures w14:val="none"/>
              </w:rPr>
              <w:t>after</w:t>
            </w:r>
            <w:r w:rsidRPr="00EB4D60">
              <w:rPr>
                <w:rFonts w:ascii="Aptos Narrow" w:eastAsia="Times New Roman" w:hAnsi="Aptos Narrow" w:cs="Times New Roman"/>
                <w:color w:val="000000"/>
                <w:kern w:val="0"/>
                <w:sz w:val="22"/>
                <w:szCs w:val="22"/>
                <w:lang w:bidi="hi-IN"/>
                <w14:ligatures w14:val="none"/>
              </w:rPr>
              <w:t xml:space="preserve"> Transferr</w:t>
            </w:r>
            <w:r>
              <w:rPr>
                <w:rFonts w:ascii="Aptos Narrow" w:eastAsia="Times New Roman" w:hAnsi="Aptos Narrow" w:cs="Times New Roman"/>
                <w:color w:val="000000"/>
                <w:kern w:val="0"/>
                <w:sz w:val="22"/>
                <w:szCs w:val="22"/>
                <w:lang w:bidi="hi-IN"/>
                <w14:ligatures w14:val="none"/>
              </w:rPr>
              <w:t xml:space="preserve">ing </w:t>
            </w:r>
            <w:r w:rsidRPr="00EB4D60">
              <w:rPr>
                <w:rFonts w:ascii="Aptos Narrow" w:eastAsia="Times New Roman" w:hAnsi="Aptos Narrow" w:cs="Times New Roman"/>
                <w:color w:val="000000"/>
                <w:kern w:val="0"/>
                <w:sz w:val="22"/>
                <w:szCs w:val="22"/>
                <w:lang w:bidi="hi-IN"/>
                <w14:ligatures w14:val="none"/>
              </w:rPr>
              <w:t xml:space="preserve">content </w:t>
            </w:r>
            <w:r>
              <w:rPr>
                <w:rFonts w:ascii="Aptos Narrow" w:eastAsia="Times New Roman" w:hAnsi="Aptos Narrow" w:cs="Times New Roman"/>
                <w:color w:val="000000"/>
                <w:kern w:val="0"/>
                <w:sz w:val="22"/>
                <w:szCs w:val="22"/>
                <w:lang w:bidi="hi-IN"/>
                <w14:ligatures w14:val="none"/>
              </w:rPr>
              <w:t xml:space="preserve">on OCI Storage listed in SIT.0008 test case. </w:t>
            </w:r>
            <w:proofErr w:type="gramStart"/>
            <w:r w:rsidRPr="00EB4D60">
              <w:rPr>
                <w:rFonts w:ascii="Aptos Narrow" w:eastAsia="Times New Roman" w:hAnsi="Aptos Narrow" w:cs="Times New Roman"/>
                <w:color w:val="000000"/>
                <w:kern w:val="0"/>
                <w:sz w:val="22"/>
                <w:szCs w:val="22"/>
                <w:lang w:bidi="hi-IN"/>
                <w14:ligatures w14:val="none"/>
              </w:rPr>
              <w:t>Tool</w:t>
            </w:r>
            <w:proofErr w:type="gramEnd"/>
            <w:r w:rsidRPr="00EB4D60">
              <w:rPr>
                <w:rFonts w:ascii="Aptos Narrow" w:eastAsia="Times New Roman" w:hAnsi="Aptos Narrow" w:cs="Times New Roman"/>
                <w:color w:val="000000"/>
                <w:kern w:val="0"/>
                <w:sz w:val="22"/>
                <w:szCs w:val="22"/>
                <w:lang w:bidi="hi-IN"/>
                <w14:ligatures w14:val="none"/>
              </w:rPr>
              <w:t xml:space="preserve"> should be extracting data as per requirement</w:t>
            </w:r>
          </w:p>
        </w:tc>
      </w:tr>
      <w:tr w:rsidR="00624CFC" w:rsidRPr="00EB4D60" w14:paraId="5B24A4E1"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31D4D19C"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4</w:t>
            </w:r>
          </w:p>
        </w:tc>
        <w:tc>
          <w:tcPr>
            <w:tcW w:w="820" w:type="pct"/>
            <w:tcBorders>
              <w:top w:val="nil"/>
              <w:left w:val="nil"/>
              <w:bottom w:val="single" w:sz="4" w:space="0" w:color="auto"/>
              <w:right w:val="single" w:sz="4" w:space="0" w:color="auto"/>
            </w:tcBorders>
            <w:noWrap/>
            <w:vAlign w:val="bottom"/>
            <w:hideMark/>
          </w:tcPr>
          <w:p w14:paraId="4C7A099D"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REQ.004</w:t>
            </w:r>
          </w:p>
        </w:tc>
        <w:tc>
          <w:tcPr>
            <w:tcW w:w="1356" w:type="pct"/>
            <w:tcBorders>
              <w:top w:val="nil"/>
              <w:left w:val="nil"/>
              <w:bottom w:val="single" w:sz="4" w:space="0" w:color="auto"/>
              <w:right w:val="single" w:sz="4" w:space="0" w:color="auto"/>
            </w:tcBorders>
            <w:noWrap/>
            <w:vAlign w:val="bottom"/>
            <w:hideMark/>
          </w:tcPr>
          <w:p w14:paraId="00CFB1DE" w14:textId="71C61762"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w:t>
            </w:r>
            <w:r w:rsidR="00C05AFB">
              <w:rPr>
                <w:rFonts w:ascii="Aptos Narrow" w:eastAsia="Times New Roman" w:hAnsi="Aptos Narrow" w:cs="Times New Roman"/>
                <w:color w:val="000000"/>
                <w:kern w:val="0"/>
                <w:sz w:val="22"/>
                <w:szCs w:val="22"/>
                <w:lang w:bidi="hi-IN"/>
                <w14:ligatures w14:val="none"/>
              </w:rPr>
              <w:t>, SIT.00023</w:t>
            </w:r>
          </w:p>
        </w:tc>
        <w:tc>
          <w:tcPr>
            <w:tcW w:w="2589" w:type="pct"/>
            <w:tcBorders>
              <w:top w:val="nil"/>
              <w:left w:val="nil"/>
              <w:bottom w:val="single" w:sz="4" w:space="0" w:color="auto"/>
              <w:right w:val="single" w:sz="4" w:space="0" w:color="auto"/>
            </w:tcBorders>
            <w:vAlign w:val="bottom"/>
            <w:hideMark/>
          </w:tcPr>
          <w:p w14:paraId="54765841" w14:textId="5AA03138"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It’s a </w:t>
            </w:r>
            <w:r>
              <w:rPr>
                <w:rFonts w:ascii="Aptos Narrow" w:eastAsia="Times New Roman" w:hAnsi="Aptos Narrow" w:cs="Times New Roman"/>
                <w:color w:val="000000"/>
                <w:kern w:val="0"/>
                <w:sz w:val="22"/>
                <w:szCs w:val="22"/>
                <w:lang w:bidi="hi-IN"/>
                <w14:ligatures w14:val="none"/>
              </w:rPr>
              <w:t xml:space="preserve">content validation </w:t>
            </w:r>
            <w:r w:rsidRPr="00EB4D60">
              <w:rPr>
                <w:rFonts w:ascii="Aptos Narrow" w:eastAsia="Times New Roman" w:hAnsi="Aptos Narrow" w:cs="Times New Roman"/>
                <w:color w:val="000000"/>
                <w:kern w:val="0"/>
                <w:sz w:val="22"/>
                <w:szCs w:val="22"/>
                <w:lang w:bidi="hi-IN"/>
                <w14:ligatures w14:val="none"/>
              </w:rPr>
              <w:t xml:space="preserve">part </w:t>
            </w:r>
            <w:r>
              <w:rPr>
                <w:rFonts w:ascii="Aptos Narrow" w:eastAsia="Times New Roman" w:hAnsi="Aptos Narrow" w:cs="Times New Roman"/>
                <w:color w:val="000000"/>
                <w:kern w:val="0"/>
                <w:sz w:val="22"/>
                <w:szCs w:val="22"/>
                <w:lang w:bidi="hi-IN"/>
                <w14:ligatures w14:val="none"/>
              </w:rPr>
              <w:t>after</w:t>
            </w:r>
            <w:r w:rsidRPr="00EB4D60">
              <w:rPr>
                <w:rFonts w:ascii="Aptos Narrow" w:eastAsia="Times New Roman" w:hAnsi="Aptos Narrow" w:cs="Times New Roman"/>
                <w:color w:val="000000"/>
                <w:kern w:val="0"/>
                <w:sz w:val="22"/>
                <w:szCs w:val="22"/>
                <w:lang w:bidi="hi-IN"/>
                <w14:ligatures w14:val="none"/>
              </w:rPr>
              <w:t xml:space="preserve"> Transferr</w:t>
            </w:r>
            <w:r>
              <w:rPr>
                <w:rFonts w:ascii="Aptos Narrow" w:eastAsia="Times New Roman" w:hAnsi="Aptos Narrow" w:cs="Times New Roman"/>
                <w:color w:val="000000"/>
                <w:kern w:val="0"/>
                <w:sz w:val="22"/>
                <w:szCs w:val="22"/>
                <w:lang w:bidi="hi-IN"/>
                <w14:ligatures w14:val="none"/>
              </w:rPr>
              <w:t xml:space="preserve">ing </w:t>
            </w:r>
            <w:r w:rsidRPr="00EB4D60">
              <w:rPr>
                <w:rFonts w:ascii="Aptos Narrow" w:eastAsia="Times New Roman" w:hAnsi="Aptos Narrow" w:cs="Times New Roman"/>
                <w:color w:val="000000"/>
                <w:kern w:val="0"/>
                <w:sz w:val="22"/>
                <w:szCs w:val="22"/>
                <w:lang w:bidi="hi-IN"/>
                <w14:ligatures w14:val="none"/>
              </w:rPr>
              <w:t xml:space="preserve">content </w:t>
            </w:r>
            <w:r>
              <w:rPr>
                <w:rFonts w:ascii="Aptos Narrow" w:eastAsia="Times New Roman" w:hAnsi="Aptos Narrow" w:cs="Times New Roman"/>
                <w:color w:val="000000"/>
                <w:kern w:val="0"/>
                <w:sz w:val="22"/>
                <w:szCs w:val="22"/>
                <w:lang w:bidi="hi-IN"/>
                <w14:ligatures w14:val="none"/>
              </w:rPr>
              <w:t xml:space="preserve">on OCI Storage listed in SIT.0008 test case. </w:t>
            </w:r>
            <w:proofErr w:type="gramStart"/>
            <w:r w:rsidRPr="00EB4D60">
              <w:rPr>
                <w:rFonts w:ascii="Aptos Narrow" w:eastAsia="Times New Roman" w:hAnsi="Aptos Narrow" w:cs="Times New Roman"/>
                <w:color w:val="000000"/>
                <w:kern w:val="0"/>
                <w:sz w:val="22"/>
                <w:szCs w:val="22"/>
                <w:lang w:bidi="hi-IN"/>
                <w14:ligatures w14:val="none"/>
              </w:rPr>
              <w:t>Tool</w:t>
            </w:r>
            <w:proofErr w:type="gramEnd"/>
            <w:r w:rsidRPr="00EB4D60">
              <w:rPr>
                <w:rFonts w:ascii="Aptos Narrow" w:eastAsia="Times New Roman" w:hAnsi="Aptos Narrow" w:cs="Times New Roman"/>
                <w:color w:val="000000"/>
                <w:kern w:val="0"/>
                <w:sz w:val="22"/>
                <w:szCs w:val="22"/>
                <w:lang w:bidi="hi-IN"/>
                <w14:ligatures w14:val="none"/>
              </w:rPr>
              <w:t xml:space="preserve"> should be extracting data as per requirement</w:t>
            </w:r>
          </w:p>
        </w:tc>
      </w:tr>
      <w:tr w:rsidR="00624CFC" w:rsidRPr="00EB4D60" w14:paraId="3F65F6C0"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27D641D4"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5</w:t>
            </w:r>
          </w:p>
        </w:tc>
        <w:tc>
          <w:tcPr>
            <w:tcW w:w="820" w:type="pct"/>
            <w:tcBorders>
              <w:top w:val="nil"/>
              <w:left w:val="nil"/>
              <w:bottom w:val="single" w:sz="4" w:space="0" w:color="auto"/>
              <w:right w:val="single" w:sz="4" w:space="0" w:color="auto"/>
            </w:tcBorders>
            <w:noWrap/>
            <w:vAlign w:val="bottom"/>
            <w:hideMark/>
          </w:tcPr>
          <w:p w14:paraId="61A81FAE"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REQ.005</w:t>
            </w:r>
          </w:p>
        </w:tc>
        <w:tc>
          <w:tcPr>
            <w:tcW w:w="1356" w:type="pct"/>
            <w:tcBorders>
              <w:top w:val="nil"/>
              <w:left w:val="nil"/>
              <w:bottom w:val="single" w:sz="4" w:space="0" w:color="auto"/>
              <w:right w:val="single" w:sz="4" w:space="0" w:color="auto"/>
            </w:tcBorders>
            <w:noWrap/>
            <w:vAlign w:val="bottom"/>
            <w:hideMark/>
          </w:tcPr>
          <w:p w14:paraId="09D442DC"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w:t>
            </w:r>
          </w:p>
        </w:tc>
        <w:tc>
          <w:tcPr>
            <w:tcW w:w="2589" w:type="pct"/>
            <w:tcBorders>
              <w:top w:val="nil"/>
              <w:left w:val="nil"/>
              <w:bottom w:val="single" w:sz="4" w:space="0" w:color="auto"/>
              <w:right w:val="single" w:sz="4" w:space="0" w:color="auto"/>
            </w:tcBorders>
            <w:vAlign w:val="bottom"/>
            <w:hideMark/>
          </w:tcPr>
          <w:p w14:paraId="6EA4B2A3" w14:textId="1409DAB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It’s a </w:t>
            </w:r>
            <w:r>
              <w:rPr>
                <w:rFonts w:ascii="Aptos Narrow" w:eastAsia="Times New Roman" w:hAnsi="Aptos Narrow" w:cs="Times New Roman"/>
                <w:color w:val="000000"/>
                <w:kern w:val="0"/>
                <w:sz w:val="22"/>
                <w:szCs w:val="22"/>
                <w:lang w:bidi="hi-IN"/>
                <w14:ligatures w14:val="none"/>
              </w:rPr>
              <w:t xml:space="preserve">content validation </w:t>
            </w:r>
            <w:r w:rsidRPr="00EB4D60">
              <w:rPr>
                <w:rFonts w:ascii="Aptos Narrow" w:eastAsia="Times New Roman" w:hAnsi="Aptos Narrow" w:cs="Times New Roman"/>
                <w:color w:val="000000"/>
                <w:kern w:val="0"/>
                <w:sz w:val="22"/>
                <w:szCs w:val="22"/>
                <w:lang w:bidi="hi-IN"/>
                <w14:ligatures w14:val="none"/>
              </w:rPr>
              <w:t xml:space="preserve">part </w:t>
            </w:r>
            <w:r>
              <w:rPr>
                <w:rFonts w:ascii="Aptos Narrow" w:eastAsia="Times New Roman" w:hAnsi="Aptos Narrow" w:cs="Times New Roman"/>
                <w:color w:val="000000"/>
                <w:kern w:val="0"/>
                <w:sz w:val="22"/>
                <w:szCs w:val="22"/>
                <w:lang w:bidi="hi-IN"/>
                <w14:ligatures w14:val="none"/>
              </w:rPr>
              <w:t>after</w:t>
            </w:r>
            <w:r w:rsidRPr="00EB4D60">
              <w:rPr>
                <w:rFonts w:ascii="Aptos Narrow" w:eastAsia="Times New Roman" w:hAnsi="Aptos Narrow" w:cs="Times New Roman"/>
                <w:color w:val="000000"/>
                <w:kern w:val="0"/>
                <w:sz w:val="22"/>
                <w:szCs w:val="22"/>
                <w:lang w:bidi="hi-IN"/>
                <w14:ligatures w14:val="none"/>
              </w:rPr>
              <w:t xml:space="preserve"> Transferr</w:t>
            </w:r>
            <w:r>
              <w:rPr>
                <w:rFonts w:ascii="Aptos Narrow" w:eastAsia="Times New Roman" w:hAnsi="Aptos Narrow" w:cs="Times New Roman"/>
                <w:color w:val="000000"/>
                <w:kern w:val="0"/>
                <w:sz w:val="22"/>
                <w:szCs w:val="22"/>
                <w:lang w:bidi="hi-IN"/>
                <w14:ligatures w14:val="none"/>
              </w:rPr>
              <w:t xml:space="preserve">ing </w:t>
            </w:r>
            <w:r w:rsidRPr="00EB4D60">
              <w:rPr>
                <w:rFonts w:ascii="Aptos Narrow" w:eastAsia="Times New Roman" w:hAnsi="Aptos Narrow" w:cs="Times New Roman"/>
                <w:color w:val="000000"/>
                <w:kern w:val="0"/>
                <w:sz w:val="22"/>
                <w:szCs w:val="22"/>
                <w:lang w:bidi="hi-IN"/>
                <w14:ligatures w14:val="none"/>
              </w:rPr>
              <w:t xml:space="preserve">content </w:t>
            </w:r>
            <w:r>
              <w:rPr>
                <w:rFonts w:ascii="Aptos Narrow" w:eastAsia="Times New Roman" w:hAnsi="Aptos Narrow" w:cs="Times New Roman"/>
                <w:color w:val="000000"/>
                <w:kern w:val="0"/>
                <w:sz w:val="22"/>
                <w:szCs w:val="22"/>
                <w:lang w:bidi="hi-IN"/>
                <w14:ligatures w14:val="none"/>
              </w:rPr>
              <w:t xml:space="preserve">on OCI Storage listed in SIT.0008 test case. </w:t>
            </w:r>
            <w:proofErr w:type="gramStart"/>
            <w:r w:rsidRPr="00EB4D60">
              <w:rPr>
                <w:rFonts w:ascii="Aptos Narrow" w:eastAsia="Times New Roman" w:hAnsi="Aptos Narrow" w:cs="Times New Roman"/>
                <w:color w:val="000000"/>
                <w:kern w:val="0"/>
                <w:sz w:val="22"/>
                <w:szCs w:val="22"/>
                <w:lang w:bidi="hi-IN"/>
                <w14:ligatures w14:val="none"/>
              </w:rPr>
              <w:t>Tool</w:t>
            </w:r>
            <w:proofErr w:type="gramEnd"/>
            <w:r w:rsidRPr="00EB4D60">
              <w:rPr>
                <w:rFonts w:ascii="Aptos Narrow" w:eastAsia="Times New Roman" w:hAnsi="Aptos Narrow" w:cs="Times New Roman"/>
                <w:color w:val="000000"/>
                <w:kern w:val="0"/>
                <w:sz w:val="22"/>
                <w:szCs w:val="22"/>
                <w:lang w:bidi="hi-IN"/>
                <w14:ligatures w14:val="none"/>
              </w:rPr>
              <w:t xml:space="preserve"> should be extracting data as per requirement</w:t>
            </w:r>
          </w:p>
        </w:tc>
      </w:tr>
      <w:tr w:rsidR="00624CFC" w:rsidRPr="00EB4D60" w14:paraId="67784141"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45B7EE01"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6</w:t>
            </w:r>
          </w:p>
        </w:tc>
        <w:tc>
          <w:tcPr>
            <w:tcW w:w="820" w:type="pct"/>
            <w:tcBorders>
              <w:top w:val="nil"/>
              <w:left w:val="nil"/>
              <w:bottom w:val="single" w:sz="4" w:space="0" w:color="auto"/>
              <w:right w:val="single" w:sz="4" w:space="0" w:color="auto"/>
            </w:tcBorders>
            <w:noWrap/>
            <w:vAlign w:val="bottom"/>
            <w:hideMark/>
          </w:tcPr>
          <w:p w14:paraId="3C32766D"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REQ.006</w:t>
            </w:r>
          </w:p>
        </w:tc>
        <w:tc>
          <w:tcPr>
            <w:tcW w:w="1356" w:type="pct"/>
            <w:tcBorders>
              <w:top w:val="nil"/>
              <w:left w:val="nil"/>
              <w:bottom w:val="single" w:sz="4" w:space="0" w:color="auto"/>
              <w:right w:val="single" w:sz="4" w:space="0" w:color="auto"/>
            </w:tcBorders>
            <w:noWrap/>
            <w:vAlign w:val="bottom"/>
            <w:hideMark/>
          </w:tcPr>
          <w:p w14:paraId="76F61A2C"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 and SIT.00012</w:t>
            </w:r>
          </w:p>
        </w:tc>
        <w:tc>
          <w:tcPr>
            <w:tcW w:w="2589" w:type="pct"/>
            <w:tcBorders>
              <w:top w:val="nil"/>
              <w:left w:val="nil"/>
              <w:bottom w:val="single" w:sz="4" w:space="0" w:color="auto"/>
              <w:right w:val="single" w:sz="4" w:space="0" w:color="auto"/>
            </w:tcBorders>
            <w:vAlign w:val="bottom"/>
            <w:hideMark/>
          </w:tcPr>
          <w:p w14:paraId="56431B39" w14:textId="6F3A600C"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It’s a </w:t>
            </w:r>
            <w:r>
              <w:rPr>
                <w:rFonts w:ascii="Aptos Narrow" w:eastAsia="Times New Roman" w:hAnsi="Aptos Narrow" w:cs="Times New Roman"/>
                <w:color w:val="000000"/>
                <w:kern w:val="0"/>
                <w:sz w:val="22"/>
                <w:szCs w:val="22"/>
                <w:lang w:bidi="hi-IN"/>
                <w14:ligatures w14:val="none"/>
              </w:rPr>
              <w:t xml:space="preserve">content validation </w:t>
            </w:r>
            <w:r w:rsidRPr="00EB4D60">
              <w:rPr>
                <w:rFonts w:ascii="Aptos Narrow" w:eastAsia="Times New Roman" w:hAnsi="Aptos Narrow" w:cs="Times New Roman"/>
                <w:color w:val="000000"/>
                <w:kern w:val="0"/>
                <w:sz w:val="22"/>
                <w:szCs w:val="22"/>
                <w:lang w:bidi="hi-IN"/>
                <w14:ligatures w14:val="none"/>
              </w:rPr>
              <w:t xml:space="preserve">part </w:t>
            </w:r>
            <w:r>
              <w:rPr>
                <w:rFonts w:ascii="Aptos Narrow" w:eastAsia="Times New Roman" w:hAnsi="Aptos Narrow" w:cs="Times New Roman"/>
                <w:color w:val="000000"/>
                <w:kern w:val="0"/>
                <w:sz w:val="22"/>
                <w:szCs w:val="22"/>
                <w:lang w:bidi="hi-IN"/>
                <w14:ligatures w14:val="none"/>
              </w:rPr>
              <w:t>after</w:t>
            </w:r>
            <w:r w:rsidRPr="00EB4D60">
              <w:rPr>
                <w:rFonts w:ascii="Aptos Narrow" w:eastAsia="Times New Roman" w:hAnsi="Aptos Narrow" w:cs="Times New Roman"/>
                <w:color w:val="000000"/>
                <w:kern w:val="0"/>
                <w:sz w:val="22"/>
                <w:szCs w:val="22"/>
                <w:lang w:bidi="hi-IN"/>
                <w14:ligatures w14:val="none"/>
              </w:rPr>
              <w:t xml:space="preserve"> Transferr</w:t>
            </w:r>
            <w:r>
              <w:rPr>
                <w:rFonts w:ascii="Aptos Narrow" w:eastAsia="Times New Roman" w:hAnsi="Aptos Narrow" w:cs="Times New Roman"/>
                <w:color w:val="000000"/>
                <w:kern w:val="0"/>
                <w:sz w:val="22"/>
                <w:szCs w:val="22"/>
                <w:lang w:bidi="hi-IN"/>
                <w14:ligatures w14:val="none"/>
              </w:rPr>
              <w:t xml:space="preserve">ing </w:t>
            </w:r>
            <w:r w:rsidRPr="00EB4D60">
              <w:rPr>
                <w:rFonts w:ascii="Aptos Narrow" w:eastAsia="Times New Roman" w:hAnsi="Aptos Narrow" w:cs="Times New Roman"/>
                <w:color w:val="000000"/>
                <w:kern w:val="0"/>
                <w:sz w:val="22"/>
                <w:szCs w:val="22"/>
                <w:lang w:bidi="hi-IN"/>
                <w14:ligatures w14:val="none"/>
              </w:rPr>
              <w:t xml:space="preserve">content </w:t>
            </w:r>
            <w:r>
              <w:rPr>
                <w:rFonts w:ascii="Aptos Narrow" w:eastAsia="Times New Roman" w:hAnsi="Aptos Narrow" w:cs="Times New Roman"/>
                <w:color w:val="000000"/>
                <w:kern w:val="0"/>
                <w:sz w:val="22"/>
                <w:szCs w:val="22"/>
                <w:lang w:bidi="hi-IN"/>
                <w14:ligatures w14:val="none"/>
              </w:rPr>
              <w:t xml:space="preserve">on OCI Storage listed in SIT.0008 test case. </w:t>
            </w:r>
            <w:proofErr w:type="gramStart"/>
            <w:r w:rsidRPr="00EB4D60">
              <w:rPr>
                <w:rFonts w:ascii="Aptos Narrow" w:eastAsia="Times New Roman" w:hAnsi="Aptos Narrow" w:cs="Times New Roman"/>
                <w:color w:val="000000"/>
                <w:kern w:val="0"/>
                <w:sz w:val="22"/>
                <w:szCs w:val="22"/>
                <w:lang w:bidi="hi-IN"/>
                <w14:ligatures w14:val="none"/>
              </w:rPr>
              <w:t>Tool</w:t>
            </w:r>
            <w:proofErr w:type="gramEnd"/>
            <w:r w:rsidRPr="00EB4D60">
              <w:rPr>
                <w:rFonts w:ascii="Aptos Narrow" w:eastAsia="Times New Roman" w:hAnsi="Aptos Narrow" w:cs="Times New Roman"/>
                <w:color w:val="000000"/>
                <w:kern w:val="0"/>
                <w:sz w:val="22"/>
                <w:szCs w:val="22"/>
                <w:lang w:bidi="hi-IN"/>
                <w14:ligatures w14:val="none"/>
              </w:rPr>
              <w:t xml:space="preserve"> should be extracting data as per requirement</w:t>
            </w:r>
          </w:p>
        </w:tc>
      </w:tr>
      <w:tr w:rsidR="00624CFC" w:rsidRPr="00EB4D60" w14:paraId="44032D2F"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0B6C5BDE"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lastRenderedPageBreak/>
              <w:t>7</w:t>
            </w:r>
          </w:p>
        </w:tc>
        <w:tc>
          <w:tcPr>
            <w:tcW w:w="820" w:type="pct"/>
            <w:tcBorders>
              <w:top w:val="nil"/>
              <w:left w:val="nil"/>
              <w:bottom w:val="single" w:sz="4" w:space="0" w:color="auto"/>
              <w:right w:val="single" w:sz="4" w:space="0" w:color="auto"/>
            </w:tcBorders>
            <w:noWrap/>
            <w:vAlign w:val="bottom"/>
            <w:hideMark/>
          </w:tcPr>
          <w:p w14:paraId="570D13C9"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REQ.007</w:t>
            </w:r>
          </w:p>
        </w:tc>
        <w:tc>
          <w:tcPr>
            <w:tcW w:w="1356" w:type="pct"/>
            <w:tcBorders>
              <w:top w:val="nil"/>
              <w:left w:val="nil"/>
              <w:bottom w:val="single" w:sz="4" w:space="0" w:color="auto"/>
              <w:right w:val="single" w:sz="4" w:space="0" w:color="auto"/>
            </w:tcBorders>
            <w:noWrap/>
            <w:vAlign w:val="bottom"/>
            <w:hideMark/>
          </w:tcPr>
          <w:p w14:paraId="2BBCF271" w14:textId="65DAAE62"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SIT.0003, </w:t>
            </w:r>
            <w:r>
              <w:rPr>
                <w:rFonts w:ascii="Aptos Narrow" w:eastAsia="Times New Roman" w:hAnsi="Aptos Narrow" w:cs="Times New Roman"/>
                <w:color w:val="000000"/>
                <w:kern w:val="0"/>
                <w:sz w:val="22"/>
                <w:szCs w:val="22"/>
                <w:lang w:bidi="hi-IN"/>
                <w14:ligatures w14:val="none"/>
              </w:rPr>
              <w:t xml:space="preserve">SIT.0004, </w:t>
            </w:r>
            <w:r w:rsidRPr="00EB4D60">
              <w:rPr>
                <w:rFonts w:ascii="Aptos Narrow" w:eastAsia="Times New Roman" w:hAnsi="Aptos Narrow" w:cs="Times New Roman"/>
                <w:color w:val="000000"/>
                <w:kern w:val="0"/>
                <w:sz w:val="22"/>
                <w:szCs w:val="22"/>
                <w:lang w:bidi="hi-IN"/>
                <w14:ligatures w14:val="none"/>
              </w:rPr>
              <w:t>SIT.00014</w:t>
            </w:r>
          </w:p>
        </w:tc>
        <w:tc>
          <w:tcPr>
            <w:tcW w:w="2589" w:type="pct"/>
            <w:tcBorders>
              <w:top w:val="nil"/>
              <w:left w:val="nil"/>
              <w:bottom w:val="single" w:sz="4" w:space="0" w:color="auto"/>
              <w:right w:val="single" w:sz="4" w:space="0" w:color="auto"/>
            </w:tcBorders>
            <w:vAlign w:val="bottom"/>
            <w:hideMark/>
          </w:tcPr>
          <w:p w14:paraId="43C0517E"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624CFC" w:rsidRPr="00EB4D60" w14:paraId="6AA458FF"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48E938D1"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8</w:t>
            </w:r>
          </w:p>
        </w:tc>
        <w:tc>
          <w:tcPr>
            <w:tcW w:w="820" w:type="pct"/>
            <w:tcBorders>
              <w:top w:val="nil"/>
              <w:left w:val="nil"/>
              <w:bottom w:val="single" w:sz="4" w:space="0" w:color="auto"/>
              <w:right w:val="single" w:sz="4" w:space="0" w:color="auto"/>
            </w:tcBorders>
            <w:noWrap/>
            <w:vAlign w:val="bottom"/>
            <w:hideMark/>
          </w:tcPr>
          <w:p w14:paraId="3635947A"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REQ.008</w:t>
            </w:r>
          </w:p>
        </w:tc>
        <w:tc>
          <w:tcPr>
            <w:tcW w:w="1356" w:type="pct"/>
            <w:tcBorders>
              <w:top w:val="nil"/>
              <w:left w:val="nil"/>
              <w:bottom w:val="single" w:sz="4" w:space="0" w:color="auto"/>
              <w:right w:val="single" w:sz="4" w:space="0" w:color="auto"/>
            </w:tcBorders>
            <w:noWrap/>
            <w:vAlign w:val="bottom"/>
            <w:hideMark/>
          </w:tcPr>
          <w:p w14:paraId="408DCB09" w14:textId="1160D1A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w:t>
            </w:r>
            <w:r>
              <w:rPr>
                <w:rFonts w:ascii="Aptos Narrow" w:eastAsia="Times New Roman" w:hAnsi="Aptos Narrow" w:cs="Times New Roman"/>
                <w:color w:val="000000"/>
                <w:kern w:val="0"/>
                <w:sz w:val="22"/>
                <w:szCs w:val="22"/>
                <w:lang w:bidi="hi-IN"/>
                <w14:ligatures w14:val="none"/>
              </w:rPr>
              <w:t xml:space="preserve"> </w:t>
            </w:r>
            <w:r w:rsidRPr="00EB4D60">
              <w:rPr>
                <w:rFonts w:ascii="Aptos Narrow" w:eastAsia="Times New Roman" w:hAnsi="Aptos Narrow" w:cs="Times New Roman"/>
                <w:color w:val="000000"/>
                <w:kern w:val="0"/>
                <w:sz w:val="22"/>
                <w:szCs w:val="22"/>
                <w:lang w:bidi="hi-IN"/>
                <w14:ligatures w14:val="none"/>
              </w:rPr>
              <w:t>SIT.00021</w:t>
            </w:r>
          </w:p>
        </w:tc>
        <w:tc>
          <w:tcPr>
            <w:tcW w:w="2589" w:type="pct"/>
            <w:tcBorders>
              <w:top w:val="nil"/>
              <w:left w:val="nil"/>
              <w:bottom w:val="single" w:sz="4" w:space="0" w:color="auto"/>
              <w:right w:val="single" w:sz="4" w:space="0" w:color="auto"/>
            </w:tcBorders>
            <w:vAlign w:val="bottom"/>
            <w:hideMark/>
          </w:tcPr>
          <w:p w14:paraId="5E2FCBA5"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Azure Blob storage screen shot is not available</w:t>
            </w:r>
          </w:p>
        </w:tc>
      </w:tr>
      <w:tr w:rsidR="00624CFC" w:rsidRPr="00EB4D60" w14:paraId="62C9AA69"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3DF72998"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9</w:t>
            </w:r>
          </w:p>
        </w:tc>
        <w:tc>
          <w:tcPr>
            <w:tcW w:w="820" w:type="pct"/>
            <w:tcBorders>
              <w:top w:val="nil"/>
              <w:left w:val="nil"/>
              <w:bottom w:val="single" w:sz="4" w:space="0" w:color="auto"/>
              <w:right w:val="single" w:sz="4" w:space="0" w:color="auto"/>
            </w:tcBorders>
            <w:noWrap/>
            <w:vAlign w:val="bottom"/>
            <w:hideMark/>
          </w:tcPr>
          <w:p w14:paraId="4E0388D4"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REQ.009</w:t>
            </w:r>
          </w:p>
        </w:tc>
        <w:tc>
          <w:tcPr>
            <w:tcW w:w="1356" w:type="pct"/>
            <w:tcBorders>
              <w:top w:val="nil"/>
              <w:left w:val="nil"/>
              <w:bottom w:val="single" w:sz="4" w:space="0" w:color="auto"/>
              <w:right w:val="single" w:sz="4" w:space="0" w:color="auto"/>
            </w:tcBorders>
            <w:noWrap/>
            <w:vAlign w:val="bottom"/>
            <w:hideMark/>
          </w:tcPr>
          <w:p w14:paraId="78A51A55"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 SIT.00021, SIT.00022</w:t>
            </w:r>
          </w:p>
        </w:tc>
        <w:tc>
          <w:tcPr>
            <w:tcW w:w="2589" w:type="pct"/>
            <w:tcBorders>
              <w:top w:val="nil"/>
              <w:left w:val="nil"/>
              <w:bottom w:val="single" w:sz="4" w:space="0" w:color="auto"/>
              <w:right w:val="single" w:sz="4" w:space="0" w:color="auto"/>
            </w:tcBorders>
            <w:vAlign w:val="bottom"/>
            <w:hideMark/>
          </w:tcPr>
          <w:p w14:paraId="495F298C"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Updated </w:t>
            </w:r>
            <w:proofErr w:type="gramStart"/>
            <w:r w:rsidRPr="00EB4D60">
              <w:rPr>
                <w:rFonts w:ascii="Aptos Narrow" w:eastAsia="Times New Roman" w:hAnsi="Aptos Narrow" w:cs="Times New Roman"/>
                <w:color w:val="000000"/>
                <w:kern w:val="0"/>
                <w:sz w:val="22"/>
                <w:szCs w:val="22"/>
                <w:lang w:bidi="hi-IN"/>
                <w14:ligatures w14:val="none"/>
              </w:rPr>
              <w:t>the SIT</w:t>
            </w:r>
            <w:proofErr w:type="gramEnd"/>
            <w:r w:rsidRPr="00EB4D60">
              <w:rPr>
                <w:rFonts w:ascii="Aptos Narrow" w:eastAsia="Times New Roman" w:hAnsi="Aptos Narrow" w:cs="Times New Roman"/>
                <w:color w:val="000000"/>
                <w:kern w:val="0"/>
                <w:sz w:val="22"/>
                <w:szCs w:val="22"/>
                <w:lang w:bidi="hi-IN"/>
                <w14:ligatures w14:val="none"/>
              </w:rPr>
              <w:t>.00021 to delete the delta data folder content. Azure Blob storage screen shot is not available</w:t>
            </w:r>
          </w:p>
        </w:tc>
      </w:tr>
      <w:tr w:rsidR="00624CFC" w:rsidRPr="00EB4D60" w14:paraId="33703550"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6D9B7414"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10</w:t>
            </w:r>
          </w:p>
        </w:tc>
        <w:tc>
          <w:tcPr>
            <w:tcW w:w="820" w:type="pct"/>
            <w:tcBorders>
              <w:top w:val="nil"/>
              <w:left w:val="nil"/>
              <w:bottom w:val="single" w:sz="4" w:space="0" w:color="auto"/>
              <w:right w:val="single" w:sz="4" w:space="0" w:color="auto"/>
            </w:tcBorders>
            <w:noWrap/>
            <w:vAlign w:val="bottom"/>
            <w:hideMark/>
          </w:tcPr>
          <w:p w14:paraId="7FC11FB8"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REQ.010</w:t>
            </w:r>
          </w:p>
        </w:tc>
        <w:tc>
          <w:tcPr>
            <w:tcW w:w="1356" w:type="pct"/>
            <w:tcBorders>
              <w:top w:val="nil"/>
              <w:left w:val="nil"/>
              <w:bottom w:val="single" w:sz="4" w:space="0" w:color="auto"/>
              <w:right w:val="single" w:sz="4" w:space="0" w:color="auto"/>
            </w:tcBorders>
            <w:noWrap/>
            <w:vAlign w:val="bottom"/>
            <w:hideMark/>
          </w:tcPr>
          <w:p w14:paraId="2EEACACF"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SIT.0007, SIT.0008</w:t>
            </w:r>
          </w:p>
        </w:tc>
        <w:tc>
          <w:tcPr>
            <w:tcW w:w="2589" w:type="pct"/>
            <w:tcBorders>
              <w:top w:val="nil"/>
              <w:left w:val="nil"/>
              <w:bottom w:val="single" w:sz="4" w:space="0" w:color="auto"/>
              <w:right w:val="single" w:sz="4" w:space="0" w:color="auto"/>
            </w:tcBorders>
            <w:vAlign w:val="bottom"/>
            <w:hideMark/>
          </w:tcPr>
          <w:p w14:paraId="5DF24C91" w14:textId="5FDFDA23"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xml:space="preserve">Extracted and Transferred content can be </w:t>
            </w:r>
            <w:r w:rsidR="00C432EC" w:rsidRPr="00EB4D60">
              <w:rPr>
                <w:rFonts w:ascii="Aptos Narrow" w:eastAsia="Times New Roman" w:hAnsi="Aptos Narrow" w:cs="Times New Roman"/>
                <w:color w:val="000000"/>
                <w:kern w:val="0"/>
                <w:sz w:val="22"/>
                <w:szCs w:val="22"/>
                <w:lang w:bidi="hi-IN"/>
                <w14:ligatures w14:val="none"/>
              </w:rPr>
              <w:t>validated</w:t>
            </w:r>
            <w:r w:rsidRPr="00EB4D60">
              <w:rPr>
                <w:rFonts w:ascii="Aptos Narrow" w:eastAsia="Times New Roman" w:hAnsi="Aptos Narrow" w:cs="Times New Roman"/>
                <w:color w:val="000000"/>
                <w:kern w:val="0"/>
                <w:sz w:val="22"/>
                <w:szCs w:val="22"/>
                <w:lang w:bidi="hi-IN"/>
                <w14:ligatures w14:val="none"/>
              </w:rPr>
              <w:t xml:space="preserve"> via MDM Job report OR via transferred content on OCI storage</w:t>
            </w:r>
          </w:p>
        </w:tc>
      </w:tr>
      <w:tr w:rsidR="00624CFC" w:rsidRPr="00EB4D60" w14:paraId="4EADAC1D"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72BA0CCF"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11</w:t>
            </w:r>
          </w:p>
        </w:tc>
        <w:tc>
          <w:tcPr>
            <w:tcW w:w="820" w:type="pct"/>
            <w:tcBorders>
              <w:top w:val="nil"/>
              <w:left w:val="nil"/>
              <w:bottom w:val="single" w:sz="4" w:space="0" w:color="auto"/>
              <w:right w:val="single" w:sz="4" w:space="0" w:color="auto"/>
            </w:tcBorders>
            <w:noWrap/>
            <w:vAlign w:val="bottom"/>
            <w:hideMark/>
          </w:tcPr>
          <w:p w14:paraId="668A5DBA"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REQ.011</w:t>
            </w:r>
          </w:p>
        </w:tc>
        <w:tc>
          <w:tcPr>
            <w:tcW w:w="1356" w:type="pct"/>
            <w:tcBorders>
              <w:top w:val="nil"/>
              <w:left w:val="nil"/>
              <w:bottom w:val="single" w:sz="4" w:space="0" w:color="auto"/>
              <w:right w:val="single" w:sz="4" w:space="0" w:color="auto"/>
            </w:tcBorders>
            <w:noWrap/>
            <w:vAlign w:val="bottom"/>
            <w:hideMark/>
          </w:tcPr>
          <w:p w14:paraId="653AA493"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SIT.00021, SIT.00022</w:t>
            </w:r>
          </w:p>
        </w:tc>
        <w:tc>
          <w:tcPr>
            <w:tcW w:w="2589" w:type="pct"/>
            <w:tcBorders>
              <w:top w:val="nil"/>
              <w:left w:val="nil"/>
              <w:bottom w:val="single" w:sz="4" w:space="0" w:color="auto"/>
              <w:right w:val="single" w:sz="4" w:space="0" w:color="auto"/>
            </w:tcBorders>
            <w:vAlign w:val="bottom"/>
            <w:hideMark/>
          </w:tcPr>
          <w:p w14:paraId="49D01475"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624CFC" w:rsidRPr="00EB4D60" w14:paraId="097E3337" w14:textId="77777777" w:rsidTr="00624CFC">
        <w:trPr>
          <w:trHeight w:val="580"/>
        </w:trPr>
        <w:tc>
          <w:tcPr>
            <w:tcW w:w="235" w:type="pct"/>
            <w:tcBorders>
              <w:top w:val="nil"/>
              <w:left w:val="single" w:sz="4" w:space="0" w:color="auto"/>
              <w:bottom w:val="single" w:sz="4" w:space="0" w:color="auto"/>
              <w:right w:val="single" w:sz="4" w:space="0" w:color="auto"/>
            </w:tcBorders>
            <w:noWrap/>
            <w:vAlign w:val="bottom"/>
            <w:hideMark/>
          </w:tcPr>
          <w:p w14:paraId="77B0A5AE"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12</w:t>
            </w:r>
          </w:p>
        </w:tc>
        <w:tc>
          <w:tcPr>
            <w:tcW w:w="820" w:type="pct"/>
            <w:tcBorders>
              <w:top w:val="nil"/>
              <w:left w:val="nil"/>
              <w:bottom w:val="single" w:sz="4" w:space="0" w:color="auto"/>
              <w:right w:val="single" w:sz="4" w:space="0" w:color="auto"/>
            </w:tcBorders>
            <w:noWrap/>
            <w:vAlign w:val="bottom"/>
            <w:hideMark/>
          </w:tcPr>
          <w:p w14:paraId="4ED0F98C"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REQ.012</w:t>
            </w:r>
          </w:p>
        </w:tc>
        <w:tc>
          <w:tcPr>
            <w:tcW w:w="1356" w:type="pct"/>
            <w:tcBorders>
              <w:top w:val="nil"/>
              <w:left w:val="nil"/>
              <w:bottom w:val="single" w:sz="4" w:space="0" w:color="auto"/>
              <w:right w:val="single" w:sz="4" w:space="0" w:color="auto"/>
            </w:tcBorders>
            <w:noWrap/>
            <w:vAlign w:val="bottom"/>
            <w:hideMark/>
          </w:tcPr>
          <w:p w14:paraId="42025B15"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SIT.0008 and SIT.00011</w:t>
            </w:r>
          </w:p>
        </w:tc>
        <w:tc>
          <w:tcPr>
            <w:tcW w:w="2589" w:type="pct"/>
            <w:tcBorders>
              <w:top w:val="nil"/>
              <w:left w:val="nil"/>
              <w:bottom w:val="single" w:sz="4" w:space="0" w:color="auto"/>
              <w:right w:val="single" w:sz="4" w:space="0" w:color="auto"/>
            </w:tcBorders>
            <w:vAlign w:val="bottom"/>
            <w:hideMark/>
          </w:tcPr>
          <w:p w14:paraId="4566880D"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Content validation is required however tool will behave as per requirement</w:t>
            </w:r>
          </w:p>
        </w:tc>
      </w:tr>
      <w:tr w:rsidR="00624CFC" w:rsidRPr="00EB4D60" w14:paraId="0B388767"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497F8C50"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13</w:t>
            </w:r>
          </w:p>
        </w:tc>
        <w:tc>
          <w:tcPr>
            <w:tcW w:w="820" w:type="pct"/>
            <w:tcBorders>
              <w:top w:val="nil"/>
              <w:left w:val="nil"/>
              <w:bottom w:val="single" w:sz="4" w:space="0" w:color="auto"/>
              <w:right w:val="single" w:sz="4" w:space="0" w:color="auto"/>
            </w:tcBorders>
            <w:noWrap/>
            <w:vAlign w:val="bottom"/>
            <w:hideMark/>
          </w:tcPr>
          <w:p w14:paraId="3D36AFE8"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REQ.013</w:t>
            </w:r>
          </w:p>
        </w:tc>
        <w:tc>
          <w:tcPr>
            <w:tcW w:w="1356" w:type="pct"/>
            <w:tcBorders>
              <w:top w:val="nil"/>
              <w:left w:val="nil"/>
              <w:bottom w:val="single" w:sz="4" w:space="0" w:color="auto"/>
              <w:right w:val="single" w:sz="4" w:space="0" w:color="auto"/>
            </w:tcBorders>
            <w:noWrap/>
            <w:vAlign w:val="bottom"/>
            <w:hideMark/>
          </w:tcPr>
          <w:p w14:paraId="76071EC3" w14:textId="13E44B37" w:rsidR="00624CFC" w:rsidRPr="00EB4D60" w:rsidRDefault="00ED5BD1"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 xml:space="preserve">SIT.0009, </w:t>
            </w:r>
            <w:r w:rsidR="00624CFC" w:rsidRPr="00EB4D60">
              <w:rPr>
                <w:rFonts w:ascii="Aptos Narrow" w:eastAsia="Times New Roman" w:hAnsi="Aptos Narrow" w:cs="Times New Roman"/>
                <w:color w:val="000000"/>
                <w:kern w:val="0"/>
                <w:sz w:val="22"/>
                <w:szCs w:val="22"/>
                <w:lang w:bidi="hi-IN"/>
                <w14:ligatures w14:val="none"/>
              </w:rPr>
              <w:t>SIT.00010</w:t>
            </w:r>
          </w:p>
        </w:tc>
        <w:tc>
          <w:tcPr>
            <w:tcW w:w="2589" w:type="pct"/>
            <w:tcBorders>
              <w:top w:val="nil"/>
              <w:left w:val="nil"/>
              <w:bottom w:val="single" w:sz="4" w:space="0" w:color="auto"/>
              <w:right w:val="single" w:sz="4" w:space="0" w:color="auto"/>
            </w:tcBorders>
            <w:vAlign w:val="bottom"/>
            <w:hideMark/>
          </w:tcPr>
          <w:p w14:paraId="087BAA14" w14:textId="1E44CCDF" w:rsidR="00624CFC" w:rsidRPr="00EB4D60" w:rsidRDefault="00E80633"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 xml:space="preserve">It includes data </w:t>
            </w:r>
            <w:proofErr w:type="gramStart"/>
            <w:r>
              <w:rPr>
                <w:rFonts w:ascii="Aptos Narrow" w:eastAsia="Times New Roman" w:hAnsi="Aptos Narrow" w:cs="Times New Roman"/>
                <w:color w:val="000000"/>
                <w:kern w:val="0"/>
                <w:sz w:val="22"/>
                <w:szCs w:val="22"/>
                <w:lang w:bidi="hi-IN"/>
                <w14:ligatures w14:val="none"/>
              </w:rPr>
              <w:t>issue</w:t>
            </w:r>
            <w:proofErr w:type="gramEnd"/>
            <w:r>
              <w:rPr>
                <w:rFonts w:ascii="Aptos Narrow" w:eastAsia="Times New Roman" w:hAnsi="Aptos Narrow" w:cs="Times New Roman"/>
                <w:color w:val="000000"/>
                <w:kern w:val="0"/>
                <w:sz w:val="22"/>
                <w:szCs w:val="22"/>
                <w:lang w:bidi="hi-IN"/>
                <w14:ligatures w14:val="none"/>
              </w:rPr>
              <w:t xml:space="preserve"> and system issue use </w:t>
            </w:r>
            <w:proofErr w:type="gramStart"/>
            <w:r>
              <w:rPr>
                <w:rFonts w:ascii="Aptos Narrow" w:eastAsia="Times New Roman" w:hAnsi="Aptos Narrow" w:cs="Times New Roman"/>
                <w:color w:val="000000"/>
                <w:kern w:val="0"/>
                <w:sz w:val="22"/>
                <w:szCs w:val="22"/>
                <w:lang w:bidi="hi-IN"/>
                <w14:ligatures w14:val="none"/>
              </w:rPr>
              <w:t>cases</w:t>
            </w:r>
            <w:proofErr w:type="gramEnd"/>
            <w:r w:rsidR="00E46AA7">
              <w:rPr>
                <w:rFonts w:ascii="Aptos Narrow" w:eastAsia="Times New Roman" w:hAnsi="Aptos Narrow" w:cs="Times New Roman"/>
                <w:color w:val="000000"/>
                <w:kern w:val="0"/>
                <w:sz w:val="22"/>
                <w:szCs w:val="22"/>
                <w:lang w:bidi="hi-IN"/>
                <w14:ligatures w14:val="none"/>
              </w:rPr>
              <w:t xml:space="preserve"> however BRD requirement </w:t>
            </w:r>
            <w:r w:rsidR="009540D6">
              <w:rPr>
                <w:rFonts w:ascii="Aptos Narrow" w:eastAsia="Times New Roman" w:hAnsi="Aptos Narrow" w:cs="Times New Roman"/>
                <w:color w:val="000000"/>
                <w:kern w:val="0"/>
                <w:sz w:val="22"/>
                <w:szCs w:val="22"/>
                <w:lang w:bidi="hi-IN"/>
                <w14:ligatures w14:val="none"/>
              </w:rPr>
              <w:t>seems</w:t>
            </w:r>
            <w:r w:rsidR="00E46AA7">
              <w:rPr>
                <w:rFonts w:ascii="Aptos Narrow" w:eastAsia="Times New Roman" w:hAnsi="Aptos Narrow" w:cs="Times New Roman"/>
                <w:color w:val="000000"/>
                <w:kern w:val="0"/>
                <w:sz w:val="22"/>
                <w:szCs w:val="22"/>
                <w:lang w:bidi="hi-IN"/>
                <w14:ligatures w14:val="none"/>
              </w:rPr>
              <w:t xml:space="preserve"> specific to system issue.</w:t>
            </w:r>
          </w:p>
        </w:tc>
      </w:tr>
      <w:tr w:rsidR="00624CFC" w:rsidRPr="00EB4D60" w14:paraId="6915B542"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12AF2E7F"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14</w:t>
            </w:r>
          </w:p>
        </w:tc>
        <w:tc>
          <w:tcPr>
            <w:tcW w:w="820" w:type="pct"/>
            <w:tcBorders>
              <w:top w:val="nil"/>
              <w:left w:val="nil"/>
              <w:bottom w:val="single" w:sz="4" w:space="0" w:color="auto"/>
              <w:right w:val="single" w:sz="4" w:space="0" w:color="auto"/>
            </w:tcBorders>
            <w:noWrap/>
            <w:vAlign w:val="bottom"/>
            <w:hideMark/>
          </w:tcPr>
          <w:p w14:paraId="65977AD4"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REQ.014</w:t>
            </w:r>
          </w:p>
        </w:tc>
        <w:tc>
          <w:tcPr>
            <w:tcW w:w="1356" w:type="pct"/>
            <w:tcBorders>
              <w:top w:val="nil"/>
              <w:left w:val="nil"/>
              <w:bottom w:val="single" w:sz="4" w:space="0" w:color="auto"/>
              <w:right w:val="single" w:sz="4" w:space="0" w:color="auto"/>
            </w:tcBorders>
            <w:noWrap/>
            <w:vAlign w:val="bottom"/>
            <w:hideMark/>
          </w:tcPr>
          <w:p w14:paraId="7F4FF5CC" w14:textId="027508D0"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SIT.0002, SIT.0003, SIT.00014</w:t>
            </w:r>
            <w:r w:rsidR="00C432EC">
              <w:rPr>
                <w:rFonts w:ascii="Aptos Narrow" w:eastAsia="Times New Roman" w:hAnsi="Aptos Narrow" w:cs="Times New Roman"/>
                <w:color w:val="000000"/>
                <w:kern w:val="0"/>
                <w:sz w:val="22"/>
                <w:szCs w:val="22"/>
                <w:lang w:bidi="hi-IN"/>
                <w14:ligatures w14:val="none"/>
              </w:rPr>
              <w:t>, SIT.00013</w:t>
            </w:r>
          </w:p>
        </w:tc>
        <w:tc>
          <w:tcPr>
            <w:tcW w:w="2589" w:type="pct"/>
            <w:tcBorders>
              <w:top w:val="nil"/>
              <w:left w:val="nil"/>
              <w:bottom w:val="single" w:sz="4" w:space="0" w:color="auto"/>
              <w:right w:val="single" w:sz="4" w:space="0" w:color="auto"/>
            </w:tcBorders>
            <w:vAlign w:val="bottom"/>
            <w:hideMark/>
          </w:tcPr>
          <w:p w14:paraId="38F6A49C" w14:textId="25502AD2" w:rsidR="00624CFC" w:rsidRPr="00EB4D60" w:rsidRDefault="00C432EC"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 xml:space="preserve">SIT.00013 can be tested if new model is added in MD Carline and that </w:t>
            </w:r>
            <w:proofErr w:type="gramStart"/>
            <w:r>
              <w:rPr>
                <w:rFonts w:ascii="Aptos Narrow" w:eastAsia="Times New Roman" w:hAnsi="Aptos Narrow" w:cs="Times New Roman"/>
                <w:color w:val="000000"/>
                <w:kern w:val="0"/>
                <w:sz w:val="22"/>
                <w:szCs w:val="22"/>
                <w:lang w:bidi="hi-IN"/>
                <w14:ligatures w14:val="none"/>
              </w:rPr>
              <w:t>particular model</w:t>
            </w:r>
            <w:proofErr w:type="gramEnd"/>
            <w:r>
              <w:rPr>
                <w:rFonts w:ascii="Aptos Narrow" w:eastAsia="Times New Roman" w:hAnsi="Aptos Narrow" w:cs="Times New Roman"/>
                <w:color w:val="000000"/>
                <w:kern w:val="0"/>
                <w:sz w:val="22"/>
                <w:szCs w:val="22"/>
                <w:lang w:bidi="hi-IN"/>
                <w14:ligatures w14:val="none"/>
              </w:rPr>
              <w:t xml:space="preserve"> should be visible automatically in this tool with default scheduling timestamp based on other existing models schedule timestamp.</w:t>
            </w:r>
          </w:p>
        </w:tc>
      </w:tr>
      <w:tr w:rsidR="00624CFC" w:rsidRPr="00EB4D60" w14:paraId="3694D821" w14:textId="77777777" w:rsidTr="00624CFC">
        <w:trPr>
          <w:trHeight w:val="290"/>
        </w:trPr>
        <w:tc>
          <w:tcPr>
            <w:tcW w:w="235" w:type="pct"/>
            <w:tcBorders>
              <w:top w:val="nil"/>
              <w:left w:val="single" w:sz="4" w:space="0" w:color="auto"/>
              <w:bottom w:val="single" w:sz="4" w:space="0" w:color="auto"/>
              <w:right w:val="single" w:sz="4" w:space="0" w:color="auto"/>
            </w:tcBorders>
            <w:noWrap/>
            <w:vAlign w:val="bottom"/>
            <w:hideMark/>
          </w:tcPr>
          <w:p w14:paraId="00D794D9"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15</w:t>
            </w:r>
          </w:p>
        </w:tc>
        <w:tc>
          <w:tcPr>
            <w:tcW w:w="820" w:type="pct"/>
            <w:tcBorders>
              <w:top w:val="nil"/>
              <w:left w:val="nil"/>
              <w:bottom w:val="single" w:sz="4" w:space="0" w:color="auto"/>
              <w:right w:val="single" w:sz="4" w:space="0" w:color="auto"/>
            </w:tcBorders>
            <w:noWrap/>
            <w:vAlign w:val="bottom"/>
            <w:hideMark/>
          </w:tcPr>
          <w:p w14:paraId="69760393"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REQ.015</w:t>
            </w:r>
          </w:p>
        </w:tc>
        <w:tc>
          <w:tcPr>
            <w:tcW w:w="1356" w:type="pct"/>
            <w:tcBorders>
              <w:top w:val="nil"/>
              <w:left w:val="nil"/>
              <w:bottom w:val="single" w:sz="4" w:space="0" w:color="auto"/>
              <w:right w:val="single" w:sz="4" w:space="0" w:color="auto"/>
            </w:tcBorders>
            <w:noWrap/>
            <w:vAlign w:val="bottom"/>
            <w:hideMark/>
          </w:tcPr>
          <w:p w14:paraId="6F7407D3"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SIT.0005, SIT.0006, SIT.0007</w:t>
            </w:r>
          </w:p>
        </w:tc>
        <w:tc>
          <w:tcPr>
            <w:tcW w:w="2589" w:type="pct"/>
            <w:tcBorders>
              <w:top w:val="nil"/>
              <w:left w:val="nil"/>
              <w:bottom w:val="single" w:sz="4" w:space="0" w:color="auto"/>
              <w:right w:val="single" w:sz="4" w:space="0" w:color="auto"/>
            </w:tcBorders>
            <w:vAlign w:val="bottom"/>
            <w:hideMark/>
          </w:tcPr>
          <w:p w14:paraId="7D581119"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624CFC" w:rsidRPr="00EB4D60" w14:paraId="188B7188" w14:textId="77777777" w:rsidTr="001C4BF1">
        <w:trPr>
          <w:trHeight w:val="290"/>
        </w:trPr>
        <w:tc>
          <w:tcPr>
            <w:tcW w:w="235" w:type="pct"/>
            <w:tcBorders>
              <w:top w:val="nil"/>
              <w:left w:val="single" w:sz="4" w:space="0" w:color="auto"/>
              <w:bottom w:val="single" w:sz="4" w:space="0" w:color="auto"/>
              <w:right w:val="single" w:sz="4" w:space="0" w:color="auto"/>
            </w:tcBorders>
            <w:noWrap/>
            <w:vAlign w:val="bottom"/>
            <w:hideMark/>
          </w:tcPr>
          <w:p w14:paraId="07344122"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16</w:t>
            </w:r>
          </w:p>
        </w:tc>
        <w:tc>
          <w:tcPr>
            <w:tcW w:w="820" w:type="pct"/>
            <w:tcBorders>
              <w:top w:val="nil"/>
              <w:left w:val="nil"/>
              <w:bottom w:val="single" w:sz="4" w:space="0" w:color="auto"/>
              <w:right w:val="single" w:sz="4" w:space="0" w:color="auto"/>
            </w:tcBorders>
            <w:noWrap/>
            <w:vAlign w:val="bottom"/>
            <w:hideMark/>
          </w:tcPr>
          <w:p w14:paraId="7AB37257"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REQ.016</w:t>
            </w:r>
          </w:p>
        </w:tc>
        <w:tc>
          <w:tcPr>
            <w:tcW w:w="1356" w:type="pct"/>
            <w:tcBorders>
              <w:top w:val="nil"/>
              <w:left w:val="nil"/>
              <w:bottom w:val="single" w:sz="4" w:space="0" w:color="auto"/>
              <w:right w:val="single" w:sz="4" w:space="0" w:color="auto"/>
            </w:tcBorders>
            <w:noWrap/>
            <w:vAlign w:val="bottom"/>
            <w:hideMark/>
          </w:tcPr>
          <w:p w14:paraId="51366E43"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SIT.0007, SIT.0008</w:t>
            </w:r>
          </w:p>
        </w:tc>
        <w:tc>
          <w:tcPr>
            <w:tcW w:w="2589" w:type="pct"/>
            <w:tcBorders>
              <w:top w:val="nil"/>
              <w:left w:val="nil"/>
              <w:bottom w:val="single" w:sz="4" w:space="0" w:color="auto"/>
              <w:right w:val="single" w:sz="4" w:space="0" w:color="auto"/>
            </w:tcBorders>
            <w:vAlign w:val="bottom"/>
            <w:hideMark/>
          </w:tcPr>
          <w:p w14:paraId="5F2E915C"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624CFC" w:rsidRPr="00EB4D60" w14:paraId="5170935E" w14:textId="77777777" w:rsidTr="001C4BF1">
        <w:trPr>
          <w:trHeight w:val="290"/>
        </w:trPr>
        <w:tc>
          <w:tcPr>
            <w:tcW w:w="235" w:type="pct"/>
            <w:tcBorders>
              <w:top w:val="single" w:sz="4" w:space="0" w:color="auto"/>
              <w:left w:val="single" w:sz="4" w:space="0" w:color="auto"/>
              <w:bottom w:val="single" w:sz="4" w:space="0" w:color="auto"/>
              <w:right w:val="single" w:sz="4" w:space="0" w:color="auto"/>
            </w:tcBorders>
            <w:noWrap/>
            <w:vAlign w:val="bottom"/>
            <w:hideMark/>
          </w:tcPr>
          <w:p w14:paraId="388F3297" w14:textId="77777777" w:rsidR="00624CFC" w:rsidRPr="00EB4D60" w:rsidRDefault="00624CFC"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17</w:t>
            </w:r>
          </w:p>
        </w:tc>
        <w:tc>
          <w:tcPr>
            <w:tcW w:w="820" w:type="pct"/>
            <w:tcBorders>
              <w:top w:val="single" w:sz="4" w:space="0" w:color="auto"/>
              <w:left w:val="nil"/>
              <w:bottom w:val="single" w:sz="4" w:space="0" w:color="auto"/>
              <w:right w:val="single" w:sz="4" w:space="0" w:color="auto"/>
            </w:tcBorders>
            <w:noWrap/>
            <w:vAlign w:val="bottom"/>
            <w:hideMark/>
          </w:tcPr>
          <w:p w14:paraId="6894AFEE"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REQ.017</w:t>
            </w:r>
          </w:p>
        </w:tc>
        <w:tc>
          <w:tcPr>
            <w:tcW w:w="1356" w:type="pct"/>
            <w:tcBorders>
              <w:top w:val="single" w:sz="4" w:space="0" w:color="auto"/>
              <w:left w:val="nil"/>
              <w:bottom w:val="single" w:sz="4" w:space="0" w:color="auto"/>
              <w:right w:val="single" w:sz="4" w:space="0" w:color="auto"/>
            </w:tcBorders>
            <w:noWrap/>
            <w:vAlign w:val="bottom"/>
            <w:hideMark/>
          </w:tcPr>
          <w:p w14:paraId="2B2E3EF0"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SIT.00014, SIT.00015</w:t>
            </w:r>
          </w:p>
        </w:tc>
        <w:tc>
          <w:tcPr>
            <w:tcW w:w="2589" w:type="pct"/>
            <w:tcBorders>
              <w:top w:val="single" w:sz="4" w:space="0" w:color="auto"/>
              <w:left w:val="nil"/>
              <w:bottom w:val="single" w:sz="4" w:space="0" w:color="auto"/>
              <w:right w:val="single" w:sz="4" w:space="0" w:color="auto"/>
            </w:tcBorders>
            <w:vAlign w:val="bottom"/>
            <w:hideMark/>
          </w:tcPr>
          <w:p w14:paraId="072C817F" w14:textId="77777777" w:rsidR="00624CFC" w:rsidRPr="00EB4D60" w:rsidRDefault="00624CFC" w:rsidP="00624CFC">
            <w:pPr>
              <w:spacing w:after="0" w:line="240" w:lineRule="auto"/>
              <w:rPr>
                <w:rFonts w:ascii="Aptos Narrow" w:eastAsia="Times New Roman" w:hAnsi="Aptos Narrow" w:cs="Times New Roman"/>
                <w:color w:val="000000"/>
                <w:kern w:val="0"/>
                <w:sz w:val="22"/>
                <w:szCs w:val="22"/>
                <w:lang w:bidi="hi-IN"/>
                <w14:ligatures w14:val="none"/>
              </w:rPr>
            </w:pPr>
            <w:r w:rsidRPr="00EB4D60">
              <w:rPr>
                <w:rFonts w:ascii="Aptos Narrow" w:eastAsia="Times New Roman" w:hAnsi="Aptos Narrow" w:cs="Times New Roman"/>
                <w:color w:val="000000"/>
                <w:kern w:val="0"/>
                <w:sz w:val="22"/>
                <w:szCs w:val="22"/>
                <w:lang w:bidi="hi-IN"/>
                <w14:ligatures w14:val="none"/>
              </w:rPr>
              <w:t> </w:t>
            </w:r>
          </w:p>
        </w:tc>
      </w:tr>
      <w:tr w:rsidR="001C4BF1" w:rsidRPr="00EB4D60" w14:paraId="13332AB0" w14:textId="77777777" w:rsidTr="001C4BF1">
        <w:trPr>
          <w:trHeight w:val="692"/>
        </w:trPr>
        <w:tc>
          <w:tcPr>
            <w:tcW w:w="235" w:type="pct"/>
            <w:tcBorders>
              <w:top w:val="single" w:sz="4" w:space="0" w:color="auto"/>
              <w:left w:val="single" w:sz="4" w:space="0" w:color="auto"/>
              <w:bottom w:val="single" w:sz="4" w:space="0" w:color="auto"/>
              <w:right w:val="single" w:sz="4" w:space="0" w:color="auto"/>
            </w:tcBorders>
            <w:noWrap/>
            <w:vAlign w:val="bottom"/>
          </w:tcPr>
          <w:p w14:paraId="24949FBB" w14:textId="73AD9C6B" w:rsidR="001C4BF1" w:rsidRPr="00EB4D60" w:rsidRDefault="001C4BF1" w:rsidP="00624CFC">
            <w:pPr>
              <w:spacing w:after="0" w:line="240" w:lineRule="auto"/>
              <w:jc w:val="center"/>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18</w:t>
            </w:r>
          </w:p>
        </w:tc>
        <w:tc>
          <w:tcPr>
            <w:tcW w:w="820" w:type="pct"/>
            <w:tcBorders>
              <w:top w:val="single" w:sz="4" w:space="0" w:color="auto"/>
              <w:left w:val="nil"/>
              <w:bottom w:val="single" w:sz="4" w:space="0" w:color="auto"/>
              <w:right w:val="single" w:sz="4" w:space="0" w:color="auto"/>
            </w:tcBorders>
            <w:noWrap/>
            <w:vAlign w:val="bottom"/>
          </w:tcPr>
          <w:p w14:paraId="74C08B9E" w14:textId="6656B539" w:rsidR="001C4BF1" w:rsidRPr="00EB4D60" w:rsidRDefault="001C4BF1"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w:t>
            </w:r>
          </w:p>
        </w:tc>
        <w:tc>
          <w:tcPr>
            <w:tcW w:w="1356" w:type="pct"/>
            <w:tcBorders>
              <w:top w:val="single" w:sz="4" w:space="0" w:color="auto"/>
              <w:left w:val="nil"/>
              <w:bottom w:val="single" w:sz="4" w:space="0" w:color="auto"/>
              <w:right w:val="single" w:sz="4" w:space="0" w:color="auto"/>
            </w:tcBorders>
            <w:noWrap/>
            <w:vAlign w:val="bottom"/>
          </w:tcPr>
          <w:p w14:paraId="19B91F91" w14:textId="7BA84875" w:rsidR="001C4BF1" w:rsidRPr="00EB4D60" w:rsidRDefault="001C4BF1"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SIT.</w:t>
            </w:r>
            <w:proofErr w:type="gramStart"/>
            <w:r>
              <w:rPr>
                <w:rFonts w:ascii="Aptos Narrow" w:eastAsia="Times New Roman" w:hAnsi="Aptos Narrow" w:cs="Times New Roman"/>
                <w:color w:val="000000"/>
                <w:kern w:val="0"/>
                <w:sz w:val="22"/>
                <w:szCs w:val="22"/>
                <w:lang w:bidi="hi-IN"/>
                <w14:ligatures w14:val="none"/>
              </w:rPr>
              <w:t>00016 ,</w:t>
            </w:r>
            <w:proofErr w:type="gramEnd"/>
            <w:r>
              <w:rPr>
                <w:rFonts w:ascii="Aptos Narrow" w:eastAsia="Times New Roman" w:hAnsi="Aptos Narrow" w:cs="Times New Roman"/>
                <w:color w:val="000000"/>
                <w:kern w:val="0"/>
                <w:sz w:val="22"/>
                <w:szCs w:val="22"/>
                <w:lang w:bidi="hi-IN"/>
                <w14:ligatures w14:val="none"/>
              </w:rPr>
              <w:t xml:space="preserve"> SIT.00017, SIT.00018, SIT.00019, SIT.00020</w:t>
            </w:r>
          </w:p>
        </w:tc>
        <w:tc>
          <w:tcPr>
            <w:tcW w:w="2589" w:type="pct"/>
            <w:tcBorders>
              <w:top w:val="single" w:sz="4" w:space="0" w:color="auto"/>
              <w:left w:val="nil"/>
              <w:bottom w:val="single" w:sz="4" w:space="0" w:color="auto"/>
              <w:right w:val="single" w:sz="4" w:space="0" w:color="auto"/>
            </w:tcBorders>
            <w:vAlign w:val="bottom"/>
          </w:tcPr>
          <w:p w14:paraId="6DFCB831" w14:textId="4019A306" w:rsidR="001C4BF1" w:rsidRPr="00EB4D60" w:rsidRDefault="001C4BF1" w:rsidP="00624CFC">
            <w:pPr>
              <w:spacing w:after="0" w:line="240" w:lineRule="auto"/>
              <w:rPr>
                <w:rFonts w:ascii="Aptos Narrow" w:eastAsia="Times New Roman" w:hAnsi="Aptos Narrow" w:cs="Times New Roman"/>
                <w:color w:val="000000"/>
                <w:kern w:val="0"/>
                <w:sz w:val="22"/>
                <w:szCs w:val="22"/>
                <w:lang w:bidi="hi-IN"/>
                <w14:ligatures w14:val="none"/>
              </w:rPr>
            </w:pPr>
            <w:r>
              <w:rPr>
                <w:rFonts w:ascii="Aptos Narrow" w:eastAsia="Times New Roman" w:hAnsi="Aptos Narrow" w:cs="Times New Roman"/>
                <w:color w:val="000000"/>
                <w:kern w:val="0"/>
                <w:sz w:val="22"/>
                <w:szCs w:val="22"/>
                <w:lang w:bidi="hi-IN"/>
                <w14:ligatures w14:val="none"/>
              </w:rPr>
              <w:t>These test cases related requirements are added to support running business and support operations. BRD will be updated for these requirements as needed.</w:t>
            </w:r>
          </w:p>
        </w:tc>
      </w:tr>
    </w:tbl>
    <w:p w14:paraId="645617DE" w14:textId="15E33691" w:rsidR="007A5793" w:rsidRPr="00A26339" w:rsidRDefault="0061784E" w:rsidP="00A26339">
      <w:pPr>
        <w:pStyle w:val="Heading1"/>
        <w:numPr>
          <w:ilvl w:val="0"/>
          <w:numId w:val="14"/>
        </w:numPr>
        <w:rPr>
          <w:rStyle w:val="IntenseEmphasis"/>
          <w:b/>
          <w:bCs/>
          <w:i w:val="0"/>
          <w:iCs w:val="0"/>
          <w:sz w:val="36"/>
          <w:szCs w:val="36"/>
        </w:rPr>
      </w:pPr>
      <w:bookmarkStart w:id="0" w:name="_Toc222645022"/>
      <w:r>
        <w:rPr>
          <w:b/>
          <w:bCs/>
          <w:sz w:val="36"/>
          <w:szCs w:val="36"/>
        </w:rPr>
        <w:t>U</w:t>
      </w:r>
      <w:r w:rsidR="007A5793" w:rsidRPr="00A26339">
        <w:rPr>
          <w:b/>
          <w:bCs/>
          <w:sz w:val="36"/>
          <w:szCs w:val="36"/>
        </w:rPr>
        <w:t>ser System Access Test Cases</w:t>
      </w:r>
      <w:bookmarkEnd w:id="0"/>
    </w:p>
    <w:p w14:paraId="1DBFD84E" w14:textId="6A8FA7B8" w:rsidR="009528DE" w:rsidRPr="007A5793" w:rsidRDefault="001301B0" w:rsidP="009528DE">
      <w:pPr>
        <w:pStyle w:val="ListParagraph"/>
        <w:numPr>
          <w:ilvl w:val="0"/>
          <w:numId w:val="2"/>
        </w:numPr>
        <w:tabs>
          <w:tab w:val="left" w:pos="1170"/>
        </w:tabs>
        <w:ind w:hanging="720"/>
        <w:rPr>
          <w:rStyle w:val="IntenseEmphasis"/>
          <w:b/>
          <w:bCs/>
        </w:rPr>
      </w:pPr>
      <w:r w:rsidRPr="007A5793">
        <w:rPr>
          <w:rStyle w:val="IntenseEmphasis"/>
          <w:b/>
          <w:bCs/>
        </w:rPr>
        <w:t>Users</w:t>
      </w:r>
      <w:r w:rsidR="009528DE" w:rsidRPr="007A5793">
        <w:rPr>
          <w:rStyle w:val="IntenseEmphasis"/>
          <w:b/>
          <w:bCs/>
        </w:rPr>
        <w:t xml:space="preserve"> </w:t>
      </w:r>
      <w:r>
        <w:rPr>
          <w:rStyle w:val="IntenseEmphasis"/>
          <w:b/>
          <w:bCs/>
        </w:rPr>
        <w:t>should be able to</w:t>
      </w:r>
      <w:r w:rsidR="009528DE" w:rsidRPr="007A5793">
        <w:rPr>
          <w:rStyle w:val="IntenseEmphasis"/>
          <w:b/>
          <w:bCs/>
        </w:rPr>
        <w:t xml:space="preserve"> login into MDM using below URL</w:t>
      </w:r>
      <w:r>
        <w:rPr>
          <w:rStyle w:val="IntenseEmphasis"/>
          <w:b/>
          <w:bCs/>
        </w:rPr>
        <w:t xml:space="preserve"> for applicable environment:</w:t>
      </w:r>
    </w:p>
    <w:p w14:paraId="0BBDC585" w14:textId="58CD2F34" w:rsidR="009528DE" w:rsidRDefault="001745E7" w:rsidP="009528DE">
      <w:proofErr w:type="gramStart"/>
      <w:r>
        <w:t>Dev :</w:t>
      </w:r>
      <w:proofErr w:type="gramEnd"/>
      <w:r>
        <w:t xml:space="preserve"> </w:t>
      </w:r>
      <w:hyperlink r:id="rId8" w:history="1">
        <w:r w:rsidRPr="008F3530">
          <w:rPr>
            <w:rStyle w:val="Hyperlink"/>
          </w:rPr>
          <w:t>https://na.dev.mgss.customerservice.mazda.com/okmdmgt/mypage</w:t>
        </w:r>
      </w:hyperlink>
    </w:p>
    <w:p w14:paraId="6FCEB6BD" w14:textId="0F40CFC6" w:rsidR="001745E7" w:rsidRDefault="001745E7" w:rsidP="009528DE">
      <w:r>
        <w:t xml:space="preserve">SIT: </w:t>
      </w:r>
      <w:hyperlink r:id="rId9" w:history="1">
        <w:r w:rsidRPr="008F3530">
          <w:rPr>
            <w:rStyle w:val="Hyperlink"/>
          </w:rPr>
          <w:t>https://na.test.mgss.customerservice.mazda.com/okmdmgt/mypage</w:t>
        </w:r>
      </w:hyperlink>
    </w:p>
    <w:p w14:paraId="1F0653B3" w14:textId="402F2BF0" w:rsidR="001745E7" w:rsidRDefault="001745E7" w:rsidP="009528DE">
      <w:r>
        <w:t xml:space="preserve">QA: </w:t>
      </w:r>
      <w:hyperlink r:id="rId10" w:history="1">
        <w:r w:rsidRPr="008F3530">
          <w:rPr>
            <w:rStyle w:val="Hyperlink"/>
          </w:rPr>
          <w:t>https://na.qa.mgss.customerservice.mazda.com/okmdmgt/mypage</w:t>
        </w:r>
      </w:hyperlink>
    </w:p>
    <w:p w14:paraId="6CE08715" w14:textId="1766472D" w:rsidR="001745E7" w:rsidRDefault="001745E7" w:rsidP="009528DE">
      <w:r>
        <w:t xml:space="preserve">PROD: </w:t>
      </w:r>
      <w:hyperlink r:id="rId11" w:history="1">
        <w:r w:rsidR="001301B0" w:rsidRPr="008F3530">
          <w:rPr>
            <w:rStyle w:val="Hyperlink"/>
          </w:rPr>
          <w:t>https://na.mgss.customerservice.mazda.com/okmdmgt/mypage</w:t>
        </w:r>
      </w:hyperlink>
    </w:p>
    <w:p w14:paraId="6AC5D99D" w14:textId="4DFF1370" w:rsidR="007A5793" w:rsidRDefault="009528DE" w:rsidP="009528DE">
      <w:r w:rsidRPr="009528DE">
        <w:rPr>
          <w:b/>
          <w:bCs/>
        </w:rPr>
        <w:t>Expected Result:</w:t>
      </w:r>
      <w:r>
        <w:rPr>
          <w:b/>
          <w:bCs/>
        </w:rPr>
        <w:t xml:space="preserve"> </w:t>
      </w:r>
      <w:r>
        <w:t>User should be able to view below MDM application Landing Page</w:t>
      </w:r>
      <w:r w:rsidR="00A26339">
        <w:t xml:space="preserve"> and should be able to view “MGSS Bulk Data Export and Transfer Tool” on MDM Landing Page.</w:t>
      </w:r>
    </w:p>
    <w:p w14:paraId="2F00185B" w14:textId="67E80618" w:rsidR="007A5793" w:rsidRDefault="00A26339" w:rsidP="009528DE">
      <w:r w:rsidRPr="009528DE">
        <w:rPr>
          <w:b/>
          <w:bCs/>
          <w:noProof/>
        </w:rPr>
        <w:lastRenderedPageBreak/>
        <w:drawing>
          <wp:inline distT="0" distB="0" distL="0" distR="0" wp14:anchorId="4B3EA880" wp14:editId="27D64511">
            <wp:extent cx="5053054" cy="2910905"/>
            <wp:effectExtent l="0" t="0" r="0" b="3810"/>
            <wp:docPr id="8311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5745"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053054" cy="2910905"/>
                    </a:xfrm>
                    <a:prstGeom prst="rect">
                      <a:avLst/>
                    </a:prstGeom>
                  </pic:spPr>
                </pic:pic>
              </a:graphicData>
            </a:graphic>
          </wp:inline>
        </w:drawing>
      </w:r>
    </w:p>
    <w:p w14:paraId="2245F50A" w14:textId="68B409D9" w:rsidR="009528DE" w:rsidRDefault="009528DE" w:rsidP="009528DE">
      <w:pPr>
        <w:rPr>
          <w:b/>
          <w:bCs/>
        </w:rPr>
      </w:pPr>
      <w:r w:rsidRPr="009528DE">
        <w:rPr>
          <w:b/>
          <w:bCs/>
        </w:rPr>
        <w:t>Status:</w:t>
      </w:r>
      <w:r>
        <w:rPr>
          <w:b/>
          <w:bCs/>
        </w:rPr>
        <w:t xml:space="preserve"> </w:t>
      </w:r>
      <w:r w:rsidRPr="00830A7A">
        <w:rPr>
          <w:b/>
          <w:bCs/>
          <w:highlight w:val="green"/>
        </w:rPr>
        <w:t>Pass</w:t>
      </w:r>
    </w:p>
    <w:p w14:paraId="59BE1151" w14:textId="24D75C0F" w:rsidR="009528DE" w:rsidRPr="009528DE" w:rsidRDefault="009528DE" w:rsidP="009528DE">
      <w:pPr>
        <w:rPr>
          <w:b/>
          <w:bCs/>
        </w:rPr>
      </w:pPr>
      <w:r>
        <w:rPr>
          <w:b/>
          <w:bCs/>
        </w:rPr>
        <w:t>Remarks:</w:t>
      </w:r>
      <w:r w:rsidR="00830A7A">
        <w:rPr>
          <w:b/>
          <w:bCs/>
        </w:rPr>
        <w:t xml:space="preserve"> SIT passed and User can view module based on MDM roles and permission only.</w:t>
      </w:r>
      <w:r w:rsidR="004C0F09">
        <w:rPr>
          <w:b/>
          <w:bCs/>
        </w:rPr>
        <w:t xml:space="preserve"> </w:t>
      </w:r>
      <w:proofErr w:type="gramStart"/>
      <w:r w:rsidR="004C0F09">
        <w:rPr>
          <w:b/>
          <w:bCs/>
        </w:rPr>
        <w:t>Currently ,</w:t>
      </w:r>
      <w:proofErr w:type="gramEnd"/>
      <w:r w:rsidR="004C0F09">
        <w:rPr>
          <w:b/>
          <w:bCs/>
        </w:rPr>
        <w:t xml:space="preserve"> this module access is provided for “MDM MazdaAce Admin” role only.</w:t>
      </w:r>
    </w:p>
    <w:p w14:paraId="7CB7D7B2" w14:textId="47298678" w:rsidR="009528DE" w:rsidRDefault="009528DE" w:rsidP="009528DE">
      <w:pPr>
        <w:rPr>
          <w:b/>
          <w:bCs/>
        </w:rPr>
      </w:pPr>
    </w:p>
    <w:p w14:paraId="217EBBA6" w14:textId="0777638A" w:rsidR="004C1B1E" w:rsidRPr="004C1B1E" w:rsidRDefault="009528DE" w:rsidP="004C1B1E">
      <w:pPr>
        <w:pStyle w:val="ListParagraph"/>
        <w:numPr>
          <w:ilvl w:val="0"/>
          <w:numId w:val="2"/>
        </w:numPr>
        <w:tabs>
          <w:tab w:val="left" w:pos="1170"/>
        </w:tabs>
        <w:ind w:hanging="720"/>
        <w:rPr>
          <w:rStyle w:val="IntenseEmphasis"/>
          <w:b/>
          <w:bCs/>
        </w:rPr>
      </w:pPr>
      <w:r w:rsidRPr="007A5793">
        <w:rPr>
          <w:rStyle w:val="IntenseEmphasis"/>
          <w:b/>
          <w:bCs/>
        </w:rPr>
        <w:t>User will click on “MGSS Bulk Data Extract and Transfer Tool” title on Landing page</w:t>
      </w:r>
    </w:p>
    <w:p w14:paraId="127EA65A" w14:textId="0BF97F0E" w:rsidR="009528DE" w:rsidRDefault="009528DE" w:rsidP="009528DE">
      <w:r w:rsidRPr="009528DE">
        <w:rPr>
          <w:b/>
          <w:bCs/>
        </w:rPr>
        <w:t>Expected Result:</w:t>
      </w:r>
      <w:r>
        <w:rPr>
          <w:b/>
          <w:bCs/>
        </w:rPr>
        <w:t xml:space="preserve"> </w:t>
      </w:r>
      <w:r>
        <w:t xml:space="preserve">User should be able to view </w:t>
      </w:r>
      <w:proofErr w:type="gramStart"/>
      <w:r>
        <w:t>below</w:t>
      </w:r>
      <w:proofErr w:type="gramEnd"/>
      <w:r>
        <w:t xml:space="preserve"> </w:t>
      </w:r>
      <w:proofErr w:type="gramStart"/>
      <w:r>
        <w:t>page</w:t>
      </w:r>
      <w:proofErr w:type="gramEnd"/>
      <w:r>
        <w:t xml:space="preserve"> which shows schedule setting and Models available for auto schedule / on Demand where Model Year is &gt;=2012 Year in MDM Carline data for </w:t>
      </w:r>
      <w:proofErr w:type="spellStart"/>
      <w:r>
        <w:t>en_US</w:t>
      </w:r>
      <w:proofErr w:type="spellEnd"/>
      <w:r>
        <w:t xml:space="preserve"> locale.</w:t>
      </w:r>
    </w:p>
    <w:p w14:paraId="2E23E507" w14:textId="77777777" w:rsidR="004C1B1E" w:rsidRDefault="004C1B1E" w:rsidP="009528DE"/>
    <w:p w14:paraId="21700364" w14:textId="10EB2942" w:rsidR="009528DE" w:rsidRDefault="004C0F09" w:rsidP="009528DE">
      <w:r w:rsidRPr="004C0F09">
        <w:rPr>
          <w:noProof/>
        </w:rPr>
        <w:drawing>
          <wp:inline distT="0" distB="0" distL="0" distR="0" wp14:anchorId="289A75A3" wp14:editId="6224610F">
            <wp:extent cx="5943600" cy="2417445"/>
            <wp:effectExtent l="0" t="0" r="0" b="1905"/>
            <wp:docPr id="1616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3000" name=""/>
                    <pic:cNvPicPr/>
                  </pic:nvPicPr>
                  <pic:blipFill>
                    <a:blip r:embed="rId13" cstate="email">
                      <a:extLst>
                        <a:ext uri="{28A0092B-C50C-407E-A947-70E740481C1C}">
                          <a14:useLocalDpi xmlns:a14="http://schemas.microsoft.com/office/drawing/2010/main"/>
                        </a:ext>
                      </a:extLst>
                    </a:blip>
                    <a:stretch>
                      <a:fillRect/>
                    </a:stretch>
                  </pic:blipFill>
                  <pic:spPr>
                    <a:xfrm>
                      <a:off x="0" y="0"/>
                      <a:ext cx="5943600" cy="2417445"/>
                    </a:xfrm>
                    <a:prstGeom prst="rect">
                      <a:avLst/>
                    </a:prstGeom>
                  </pic:spPr>
                </pic:pic>
              </a:graphicData>
            </a:graphic>
          </wp:inline>
        </w:drawing>
      </w:r>
    </w:p>
    <w:p w14:paraId="1FC096E6" w14:textId="40AAE2D8" w:rsidR="009528DE" w:rsidRDefault="009528DE" w:rsidP="009528DE">
      <w:pPr>
        <w:rPr>
          <w:b/>
          <w:bCs/>
        </w:rPr>
      </w:pPr>
      <w:r w:rsidRPr="009528DE">
        <w:rPr>
          <w:b/>
          <w:bCs/>
        </w:rPr>
        <w:lastRenderedPageBreak/>
        <w:t>Status:</w:t>
      </w:r>
      <w:r>
        <w:rPr>
          <w:b/>
          <w:bCs/>
        </w:rPr>
        <w:t xml:space="preserve"> </w:t>
      </w:r>
      <w:r w:rsidRPr="00830A7A">
        <w:rPr>
          <w:b/>
          <w:bCs/>
          <w:highlight w:val="green"/>
        </w:rPr>
        <w:t>Pass</w:t>
      </w:r>
    </w:p>
    <w:p w14:paraId="699FD221" w14:textId="49C6F1FB" w:rsidR="009528DE" w:rsidRDefault="009528DE" w:rsidP="009528DE">
      <w:pPr>
        <w:rPr>
          <w:b/>
          <w:bCs/>
        </w:rPr>
      </w:pPr>
      <w:r>
        <w:rPr>
          <w:b/>
          <w:bCs/>
        </w:rPr>
        <w:t>Remarks:</w:t>
      </w:r>
      <w:r w:rsidR="00830A7A">
        <w:rPr>
          <w:b/>
          <w:bCs/>
        </w:rPr>
        <w:t xml:space="preserve"> N/A</w:t>
      </w:r>
    </w:p>
    <w:p w14:paraId="41084BE2" w14:textId="6D060A01" w:rsidR="009528DE" w:rsidRPr="00A26339" w:rsidRDefault="009528DE" w:rsidP="00A26339">
      <w:pPr>
        <w:pStyle w:val="Heading1"/>
        <w:numPr>
          <w:ilvl w:val="0"/>
          <w:numId w:val="14"/>
        </w:numPr>
        <w:rPr>
          <w:b/>
          <w:bCs/>
          <w:sz w:val="36"/>
          <w:szCs w:val="36"/>
        </w:rPr>
      </w:pPr>
      <w:bookmarkStart w:id="1" w:name="_Toc222645023"/>
      <w:r w:rsidRPr="00A26339">
        <w:rPr>
          <w:b/>
          <w:bCs/>
          <w:sz w:val="36"/>
          <w:szCs w:val="36"/>
        </w:rPr>
        <w:t>Auto Schedule Process</w:t>
      </w:r>
      <w:r w:rsidR="00A26339" w:rsidRPr="00A26339">
        <w:rPr>
          <w:b/>
          <w:bCs/>
          <w:sz w:val="36"/>
          <w:szCs w:val="36"/>
        </w:rPr>
        <w:t xml:space="preserve"> Test Cases</w:t>
      </w:r>
      <w:bookmarkEnd w:id="1"/>
    </w:p>
    <w:p w14:paraId="297EEB8A" w14:textId="13216742" w:rsidR="009528DE" w:rsidRPr="007A5793" w:rsidRDefault="009528DE" w:rsidP="009528DE">
      <w:pPr>
        <w:pStyle w:val="ListParagraph"/>
        <w:numPr>
          <w:ilvl w:val="0"/>
          <w:numId w:val="2"/>
        </w:numPr>
        <w:tabs>
          <w:tab w:val="left" w:pos="1170"/>
        </w:tabs>
        <w:ind w:hanging="720"/>
        <w:rPr>
          <w:rStyle w:val="IntenseEmphasis"/>
          <w:b/>
          <w:bCs/>
        </w:rPr>
      </w:pPr>
      <w:r w:rsidRPr="007A5793">
        <w:rPr>
          <w:rStyle w:val="IntenseEmphasis"/>
          <w:b/>
          <w:bCs/>
        </w:rPr>
        <w:t xml:space="preserve">Users should be able to set the schedule for all </w:t>
      </w:r>
      <w:r w:rsidR="00712BA6" w:rsidRPr="007A5793">
        <w:rPr>
          <w:rStyle w:val="IntenseEmphasis"/>
          <w:b/>
          <w:bCs/>
        </w:rPr>
        <w:t>models</w:t>
      </w:r>
      <w:r w:rsidRPr="007A5793">
        <w:rPr>
          <w:rStyle w:val="IntenseEmphasis"/>
          <w:b/>
          <w:bCs/>
        </w:rPr>
        <w:t xml:space="preserve"> using schedule setting where </w:t>
      </w:r>
      <w:r w:rsidR="00712BA6" w:rsidRPr="007A5793">
        <w:rPr>
          <w:rStyle w:val="IntenseEmphasis"/>
          <w:b/>
          <w:bCs/>
        </w:rPr>
        <w:t>users</w:t>
      </w:r>
      <w:r w:rsidRPr="007A5793">
        <w:rPr>
          <w:rStyle w:val="IntenseEmphasis"/>
          <w:b/>
          <w:bCs/>
        </w:rPr>
        <w:t xml:space="preserve"> set the day and hour</w:t>
      </w:r>
      <w:r w:rsidR="00712BA6" w:rsidRPr="007A5793">
        <w:rPr>
          <w:rStyle w:val="IntenseEmphasis"/>
          <w:b/>
          <w:bCs/>
        </w:rPr>
        <w:t xml:space="preserve"> to auto trigger the monthly job extraction.</w:t>
      </w:r>
    </w:p>
    <w:p w14:paraId="6C94CFB4" w14:textId="645BFDE9" w:rsidR="009528DE" w:rsidRDefault="009528DE" w:rsidP="009528DE">
      <w:pPr>
        <w:tabs>
          <w:tab w:val="left" w:pos="1170"/>
        </w:tabs>
        <w:rPr>
          <w:b/>
          <w:bCs/>
        </w:rPr>
      </w:pPr>
      <w:r>
        <w:rPr>
          <w:b/>
          <w:bCs/>
        </w:rPr>
        <w:t>Expected Result:</w:t>
      </w:r>
    </w:p>
    <w:p w14:paraId="099D2B0D" w14:textId="38DB05A5" w:rsidR="009528DE" w:rsidRDefault="009528DE" w:rsidP="009528DE">
      <w:pPr>
        <w:tabs>
          <w:tab w:val="left" w:pos="1170"/>
        </w:tabs>
      </w:pPr>
      <w:r w:rsidRPr="009528DE">
        <w:t>Once schedule setting is set, user will view the message “schedule details have saved successfully” given in above screenshot.</w:t>
      </w:r>
    </w:p>
    <w:p w14:paraId="189F41E8" w14:textId="2B2AA219" w:rsidR="00A26339" w:rsidRDefault="006F3B5D" w:rsidP="009528DE">
      <w:pPr>
        <w:tabs>
          <w:tab w:val="left" w:pos="1170"/>
        </w:tabs>
      </w:pPr>
      <w:r w:rsidRPr="006F3B5D">
        <w:rPr>
          <w:noProof/>
        </w:rPr>
        <w:drawing>
          <wp:inline distT="0" distB="0" distL="0" distR="0" wp14:anchorId="1D995195" wp14:editId="75C1B62A">
            <wp:extent cx="5943600" cy="2557780"/>
            <wp:effectExtent l="0" t="0" r="0" b="0"/>
            <wp:docPr id="6314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7598" name=""/>
                    <pic:cNvPicPr/>
                  </pic:nvPicPr>
                  <pic:blipFill>
                    <a:blip r:embed="rId14"/>
                    <a:stretch>
                      <a:fillRect/>
                    </a:stretch>
                  </pic:blipFill>
                  <pic:spPr>
                    <a:xfrm>
                      <a:off x="0" y="0"/>
                      <a:ext cx="5943600" cy="2557780"/>
                    </a:xfrm>
                    <a:prstGeom prst="rect">
                      <a:avLst/>
                    </a:prstGeom>
                  </pic:spPr>
                </pic:pic>
              </a:graphicData>
            </a:graphic>
          </wp:inline>
        </w:drawing>
      </w:r>
    </w:p>
    <w:p w14:paraId="0248EC1A" w14:textId="2DE2C209" w:rsidR="009528DE" w:rsidRDefault="009528DE" w:rsidP="009528DE">
      <w:pPr>
        <w:tabs>
          <w:tab w:val="left" w:pos="1170"/>
        </w:tabs>
      </w:pPr>
      <w:r>
        <w:t xml:space="preserve">Note: Scheduler job triggers in every hour to verify the latest schedule timing. Whenever user </w:t>
      </w:r>
      <w:proofErr w:type="gramStart"/>
      <w:r>
        <w:t>set</w:t>
      </w:r>
      <w:proofErr w:type="gramEnd"/>
      <w:r>
        <w:t xml:space="preserve"> the </w:t>
      </w:r>
      <w:r w:rsidR="00712BA6">
        <w:t>schedule,</w:t>
      </w:r>
      <w:r>
        <w:t xml:space="preserve"> so user needs to make sure </w:t>
      </w:r>
      <w:r w:rsidR="00712BA6">
        <w:t>that</w:t>
      </w:r>
      <w:r>
        <w:t xml:space="preserve"> schedule timing and scheduler job is having min. one hour difference </w:t>
      </w:r>
      <w:r w:rsidR="00712BA6">
        <w:t>to auto trigger the monthly data extraction job.</w:t>
      </w:r>
    </w:p>
    <w:p w14:paraId="3BFCF7C6" w14:textId="4E5D836A" w:rsidR="009528DE" w:rsidRDefault="009528DE" w:rsidP="009528DE">
      <w:pPr>
        <w:rPr>
          <w:b/>
          <w:bCs/>
        </w:rPr>
      </w:pPr>
      <w:r w:rsidRPr="009528DE">
        <w:rPr>
          <w:b/>
          <w:bCs/>
        </w:rPr>
        <w:t>Status:</w:t>
      </w:r>
      <w:r>
        <w:rPr>
          <w:b/>
          <w:bCs/>
        </w:rPr>
        <w:t xml:space="preserve"> </w:t>
      </w:r>
      <w:r w:rsidRPr="001B225C">
        <w:rPr>
          <w:b/>
          <w:bCs/>
          <w:highlight w:val="green"/>
        </w:rPr>
        <w:t>Pass</w:t>
      </w:r>
    </w:p>
    <w:p w14:paraId="72BA36BA" w14:textId="77777777" w:rsidR="009528DE" w:rsidRDefault="009528DE" w:rsidP="009528DE">
      <w:pPr>
        <w:rPr>
          <w:b/>
          <w:bCs/>
        </w:rPr>
      </w:pPr>
      <w:r>
        <w:rPr>
          <w:b/>
          <w:bCs/>
        </w:rPr>
        <w:t>Remarks:</w:t>
      </w:r>
    </w:p>
    <w:p w14:paraId="2C9A7165" w14:textId="08A6B4A4" w:rsidR="009528DE" w:rsidRPr="007A5793" w:rsidRDefault="00712BA6" w:rsidP="009528DE">
      <w:pPr>
        <w:pStyle w:val="ListParagraph"/>
        <w:numPr>
          <w:ilvl w:val="0"/>
          <w:numId w:val="2"/>
        </w:numPr>
        <w:tabs>
          <w:tab w:val="left" w:pos="1170"/>
        </w:tabs>
        <w:ind w:hanging="720"/>
        <w:rPr>
          <w:rStyle w:val="IntenseEmphasis"/>
          <w:b/>
          <w:bCs/>
        </w:rPr>
      </w:pPr>
      <w:r w:rsidRPr="007A5793">
        <w:rPr>
          <w:rStyle w:val="IntenseEmphasis"/>
          <w:b/>
          <w:bCs/>
        </w:rPr>
        <w:t>User should be able to view the latest schedule time for every model in below list of Model in “Schedule Time” column.</w:t>
      </w:r>
    </w:p>
    <w:p w14:paraId="1ED5A0DD" w14:textId="77777777" w:rsidR="00712BA6" w:rsidRDefault="00712BA6" w:rsidP="00712BA6">
      <w:pPr>
        <w:tabs>
          <w:tab w:val="left" w:pos="1170"/>
        </w:tabs>
        <w:rPr>
          <w:b/>
          <w:bCs/>
        </w:rPr>
      </w:pPr>
      <w:r>
        <w:rPr>
          <w:b/>
          <w:bCs/>
        </w:rPr>
        <w:t>Expected Result:</w:t>
      </w:r>
    </w:p>
    <w:p w14:paraId="5A33A000" w14:textId="59FC7D74" w:rsidR="00712BA6" w:rsidRDefault="004C0F09" w:rsidP="00712BA6">
      <w:r w:rsidRPr="004C0F09">
        <w:rPr>
          <w:noProof/>
        </w:rPr>
        <w:lastRenderedPageBreak/>
        <w:drawing>
          <wp:inline distT="0" distB="0" distL="0" distR="0" wp14:anchorId="46659FBC" wp14:editId="28AC6C05">
            <wp:extent cx="5943600" cy="2540635"/>
            <wp:effectExtent l="0" t="0" r="0" b="0"/>
            <wp:docPr id="1157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554" name=""/>
                    <pic:cNvPicPr/>
                  </pic:nvPicPr>
                  <pic:blipFill>
                    <a:blip r:embed="rId15" cstate="email">
                      <a:extLst>
                        <a:ext uri="{28A0092B-C50C-407E-A947-70E740481C1C}">
                          <a14:useLocalDpi xmlns:a14="http://schemas.microsoft.com/office/drawing/2010/main"/>
                        </a:ext>
                      </a:extLst>
                    </a:blip>
                    <a:stretch>
                      <a:fillRect/>
                    </a:stretch>
                  </pic:blipFill>
                  <pic:spPr>
                    <a:xfrm>
                      <a:off x="0" y="0"/>
                      <a:ext cx="5943600" cy="2540635"/>
                    </a:xfrm>
                    <a:prstGeom prst="rect">
                      <a:avLst/>
                    </a:prstGeom>
                  </pic:spPr>
                </pic:pic>
              </a:graphicData>
            </a:graphic>
          </wp:inline>
        </w:drawing>
      </w:r>
    </w:p>
    <w:p w14:paraId="31583DAA" w14:textId="77777777" w:rsidR="00383ABE" w:rsidRDefault="00383ABE" w:rsidP="00712BA6">
      <w:pPr>
        <w:rPr>
          <w:b/>
          <w:bCs/>
        </w:rPr>
      </w:pPr>
    </w:p>
    <w:p w14:paraId="20CCF677" w14:textId="724FF526" w:rsidR="00712BA6" w:rsidRDefault="00712BA6" w:rsidP="00712BA6">
      <w:pPr>
        <w:rPr>
          <w:b/>
          <w:bCs/>
        </w:rPr>
      </w:pPr>
      <w:r w:rsidRPr="009528DE">
        <w:rPr>
          <w:b/>
          <w:bCs/>
        </w:rPr>
        <w:t>Status:</w:t>
      </w:r>
      <w:r>
        <w:rPr>
          <w:b/>
          <w:bCs/>
        </w:rPr>
        <w:t xml:space="preserve"> </w:t>
      </w:r>
      <w:r w:rsidR="009F15CE" w:rsidRPr="001B225C">
        <w:rPr>
          <w:b/>
          <w:bCs/>
          <w:highlight w:val="green"/>
        </w:rPr>
        <w:t>Pass</w:t>
      </w:r>
    </w:p>
    <w:p w14:paraId="7217FD1B" w14:textId="77777777" w:rsidR="00712BA6" w:rsidRDefault="00712BA6" w:rsidP="00712BA6">
      <w:pPr>
        <w:rPr>
          <w:b/>
          <w:bCs/>
        </w:rPr>
      </w:pPr>
      <w:r>
        <w:rPr>
          <w:b/>
          <w:bCs/>
        </w:rPr>
        <w:t>Remarks:</w:t>
      </w:r>
    </w:p>
    <w:p w14:paraId="216AF214" w14:textId="77777777" w:rsidR="00712BA6" w:rsidRDefault="00712BA6" w:rsidP="009528DE">
      <w:pPr>
        <w:tabs>
          <w:tab w:val="left" w:pos="1170"/>
        </w:tabs>
        <w:rPr>
          <w:b/>
          <w:bCs/>
        </w:rPr>
      </w:pPr>
    </w:p>
    <w:p w14:paraId="7EBFA7CB" w14:textId="77777777" w:rsidR="00FA7CA3" w:rsidRDefault="00712BA6" w:rsidP="00712BA6">
      <w:pPr>
        <w:pStyle w:val="ListParagraph"/>
        <w:numPr>
          <w:ilvl w:val="0"/>
          <w:numId w:val="2"/>
        </w:numPr>
        <w:tabs>
          <w:tab w:val="left" w:pos="1170"/>
        </w:tabs>
        <w:ind w:hanging="720"/>
        <w:rPr>
          <w:rStyle w:val="IntenseEmphasis"/>
          <w:b/>
          <w:bCs/>
        </w:rPr>
      </w:pPr>
      <w:r w:rsidRPr="007A5793">
        <w:rPr>
          <w:rStyle w:val="IntenseEmphasis"/>
          <w:b/>
          <w:bCs/>
        </w:rPr>
        <w:t>Once the auto scheduler job is triggere</w:t>
      </w:r>
      <w:r w:rsidR="00A26339">
        <w:rPr>
          <w:rStyle w:val="IntenseEmphasis"/>
          <w:b/>
          <w:bCs/>
        </w:rPr>
        <w:t xml:space="preserve">d, system will start data </w:t>
      </w:r>
      <w:proofErr w:type="gramStart"/>
      <w:r w:rsidR="00A26339">
        <w:rPr>
          <w:rStyle w:val="IntenseEmphasis"/>
          <w:b/>
          <w:bCs/>
        </w:rPr>
        <w:t xml:space="preserve">extraction </w:t>
      </w:r>
      <w:r w:rsidRPr="007A5793">
        <w:rPr>
          <w:rStyle w:val="IntenseEmphasis"/>
          <w:b/>
          <w:bCs/>
        </w:rPr>
        <w:t xml:space="preserve"> </w:t>
      </w:r>
      <w:r w:rsidR="00A26339">
        <w:rPr>
          <w:rStyle w:val="IntenseEmphasis"/>
          <w:b/>
          <w:bCs/>
        </w:rPr>
        <w:t>based</w:t>
      </w:r>
      <w:proofErr w:type="gramEnd"/>
      <w:r w:rsidR="00A26339">
        <w:rPr>
          <w:rStyle w:val="IntenseEmphasis"/>
          <w:b/>
          <w:bCs/>
        </w:rPr>
        <w:t xml:space="preserve"> on “Last Executed On” date time stamp provided on “MGSS Bulk data extract and transfer Tool” page. If the </w:t>
      </w:r>
      <w:r w:rsidR="000D7E15">
        <w:rPr>
          <w:rStyle w:val="IntenseEmphasis"/>
          <w:b/>
          <w:bCs/>
        </w:rPr>
        <w:t xml:space="preserve"> “Last Executed On”  is blank or “-“ then system will extract full data of that model else delta data extraction will be performed by system from last executed on time to till current job start date</w:t>
      </w:r>
      <w:r w:rsidR="00A26339">
        <w:rPr>
          <w:rStyle w:val="IntenseEmphasis"/>
          <w:b/>
          <w:bCs/>
        </w:rPr>
        <w:t xml:space="preserve"> </w:t>
      </w:r>
      <w:r w:rsidR="000D7E15">
        <w:rPr>
          <w:rStyle w:val="IntenseEmphasis"/>
          <w:b/>
          <w:bCs/>
        </w:rPr>
        <w:t xml:space="preserve">and time and </w:t>
      </w:r>
      <w:r w:rsidRPr="007A5793">
        <w:rPr>
          <w:rStyle w:val="IntenseEmphasis"/>
          <w:b/>
          <w:bCs/>
        </w:rPr>
        <w:t>then User should be able to view the Extraction job record in “History Page” for all models with naming conventions “</w:t>
      </w:r>
      <w:proofErr w:type="spellStart"/>
      <w:r w:rsidRPr="007A5793">
        <w:rPr>
          <w:rStyle w:val="IntenseEmphasis"/>
          <w:b/>
          <w:bCs/>
        </w:rPr>
        <w:t>MGSS_ModelName_</w:t>
      </w:r>
      <w:r w:rsidR="00C552CD">
        <w:rPr>
          <w:rStyle w:val="IntenseEmphasis"/>
          <w:b/>
          <w:bCs/>
        </w:rPr>
        <w:t>EXT_</w:t>
      </w:r>
      <w:r w:rsidR="00033B3E">
        <w:rPr>
          <w:rStyle w:val="IntenseEmphasis"/>
          <w:b/>
          <w:bCs/>
        </w:rPr>
        <w:t>Job</w:t>
      </w:r>
      <w:r w:rsidRPr="007A5793">
        <w:rPr>
          <w:rStyle w:val="IntenseEmphasis"/>
          <w:b/>
          <w:bCs/>
        </w:rPr>
        <w:t>Id</w:t>
      </w:r>
      <w:proofErr w:type="spellEnd"/>
      <w:r w:rsidRPr="007A5793">
        <w:rPr>
          <w:rStyle w:val="IntenseEmphasis"/>
          <w:b/>
          <w:bCs/>
        </w:rPr>
        <w:t xml:space="preserve">”. </w:t>
      </w:r>
    </w:p>
    <w:p w14:paraId="6B8B0EF0" w14:textId="231BDDD5" w:rsidR="00712BA6" w:rsidRPr="00FA7CA3" w:rsidRDefault="00FA7CA3" w:rsidP="00FA7CA3">
      <w:pPr>
        <w:tabs>
          <w:tab w:val="left" w:pos="1170"/>
        </w:tabs>
        <w:rPr>
          <w:rStyle w:val="IntenseEmphasis"/>
          <w:b/>
          <w:bCs/>
        </w:rPr>
      </w:pPr>
      <w:r w:rsidRPr="00FA7CA3">
        <w:rPr>
          <w:rStyle w:val="IntenseEmphasis"/>
          <w:b/>
          <w:bCs/>
          <w:color w:val="FF0000"/>
        </w:rPr>
        <w:t>Note</w:t>
      </w:r>
      <w:proofErr w:type="gramStart"/>
      <w:r w:rsidRPr="00FA7CA3">
        <w:rPr>
          <w:rStyle w:val="IntenseEmphasis"/>
          <w:b/>
          <w:bCs/>
          <w:color w:val="FF0000"/>
        </w:rPr>
        <w:t xml:space="preserve">: </w:t>
      </w:r>
      <w:r w:rsidR="00830A7A" w:rsidRPr="00FA7CA3">
        <w:rPr>
          <w:rStyle w:val="IntenseEmphasis"/>
          <w:b/>
          <w:bCs/>
        </w:rPr>
        <w:t xml:space="preserve"> “</w:t>
      </w:r>
      <w:proofErr w:type="gramEnd"/>
      <w:r w:rsidR="00830A7A" w:rsidRPr="00FA7CA3">
        <w:rPr>
          <w:rStyle w:val="IntenseEmphasis"/>
          <w:b/>
          <w:bCs/>
        </w:rPr>
        <w:t xml:space="preserve">Last Executed On” timestamp is updated only when job running status is completed and Data status is “Success” or “Data Issue”. </w:t>
      </w:r>
      <w:proofErr w:type="spellStart"/>
      <w:r w:rsidR="00830A7A" w:rsidRPr="00FA7CA3">
        <w:rPr>
          <w:rStyle w:val="IntenseEmphasis"/>
          <w:b/>
          <w:bCs/>
        </w:rPr>
        <w:t>Incase</w:t>
      </w:r>
      <w:proofErr w:type="spellEnd"/>
      <w:r w:rsidR="00830A7A" w:rsidRPr="00FA7CA3">
        <w:rPr>
          <w:rStyle w:val="IntenseEmphasis"/>
          <w:b/>
          <w:bCs/>
        </w:rPr>
        <w:t xml:space="preserve"> of Job running status = </w:t>
      </w:r>
      <w:r w:rsidRPr="00FA7CA3">
        <w:rPr>
          <w:rStyle w:val="IntenseEmphasis"/>
          <w:b/>
          <w:bCs/>
        </w:rPr>
        <w:t>Aborted and</w:t>
      </w:r>
      <w:r w:rsidR="00830A7A" w:rsidRPr="00FA7CA3">
        <w:rPr>
          <w:rStyle w:val="IntenseEmphasis"/>
          <w:b/>
          <w:bCs/>
        </w:rPr>
        <w:t xml:space="preserve"> data status = “System issue” then it does not update or override the “Last executed </w:t>
      </w:r>
      <w:proofErr w:type="gramStart"/>
      <w:r w:rsidR="00830A7A" w:rsidRPr="00FA7CA3">
        <w:rPr>
          <w:rStyle w:val="IntenseEmphasis"/>
          <w:b/>
          <w:bCs/>
        </w:rPr>
        <w:t>On</w:t>
      </w:r>
      <w:proofErr w:type="gramEnd"/>
      <w:r w:rsidR="00830A7A" w:rsidRPr="00FA7CA3">
        <w:rPr>
          <w:rStyle w:val="IntenseEmphasis"/>
          <w:b/>
          <w:bCs/>
        </w:rPr>
        <w:t>” timestamp.</w:t>
      </w:r>
    </w:p>
    <w:p w14:paraId="1501E4E7" w14:textId="77777777" w:rsidR="00712BA6" w:rsidRDefault="00712BA6" w:rsidP="00712BA6">
      <w:pPr>
        <w:tabs>
          <w:tab w:val="left" w:pos="1170"/>
        </w:tabs>
        <w:rPr>
          <w:b/>
          <w:bCs/>
        </w:rPr>
      </w:pPr>
      <w:r>
        <w:rPr>
          <w:b/>
          <w:bCs/>
        </w:rPr>
        <w:t>Expected Result:</w:t>
      </w:r>
    </w:p>
    <w:p w14:paraId="2B71D1C0" w14:textId="77777777" w:rsidR="000D7E15" w:rsidRDefault="000D7E15" w:rsidP="00712BA6">
      <w:pPr>
        <w:tabs>
          <w:tab w:val="left" w:pos="1170"/>
        </w:tabs>
        <w:rPr>
          <w:b/>
          <w:bCs/>
        </w:rPr>
      </w:pPr>
    </w:p>
    <w:p w14:paraId="3641D429" w14:textId="7F051506" w:rsidR="000D7E15" w:rsidRDefault="000D7E15" w:rsidP="00712BA6">
      <w:pPr>
        <w:tabs>
          <w:tab w:val="left" w:pos="1170"/>
        </w:tabs>
        <w:rPr>
          <w:b/>
          <w:bCs/>
        </w:rPr>
      </w:pPr>
      <w:r>
        <w:rPr>
          <w:b/>
          <w:bCs/>
        </w:rPr>
        <w:t>LAST EXECUTED ON Page</w:t>
      </w:r>
    </w:p>
    <w:p w14:paraId="23F6015B" w14:textId="5558C844" w:rsidR="000D7E15" w:rsidRDefault="00B01316" w:rsidP="00712BA6">
      <w:pPr>
        <w:tabs>
          <w:tab w:val="left" w:pos="1170"/>
        </w:tabs>
        <w:rPr>
          <w:b/>
          <w:bCs/>
        </w:rPr>
      </w:pPr>
      <w:r w:rsidRPr="00B01316">
        <w:rPr>
          <w:b/>
          <w:bCs/>
          <w:noProof/>
        </w:rPr>
        <w:lastRenderedPageBreak/>
        <w:drawing>
          <wp:inline distT="0" distB="0" distL="0" distR="0" wp14:anchorId="4A07C69F" wp14:editId="38B47612">
            <wp:extent cx="5943600" cy="2430780"/>
            <wp:effectExtent l="0" t="0" r="0" b="7620"/>
            <wp:docPr id="58114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45353" name=""/>
                    <pic:cNvPicPr/>
                  </pic:nvPicPr>
                  <pic:blipFill>
                    <a:blip r:embed="rId16"/>
                    <a:stretch>
                      <a:fillRect/>
                    </a:stretch>
                  </pic:blipFill>
                  <pic:spPr>
                    <a:xfrm>
                      <a:off x="0" y="0"/>
                      <a:ext cx="5943600" cy="2430780"/>
                    </a:xfrm>
                    <a:prstGeom prst="rect">
                      <a:avLst/>
                    </a:prstGeom>
                  </pic:spPr>
                </pic:pic>
              </a:graphicData>
            </a:graphic>
          </wp:inline>
        </w:drawing>
      </w:r>
    </w:p>
    <w:p w14:paraId="03C82EEB" w14:textId="3F9FEC17" w:rsidR="000D7E15" w:rsidRDefault="000D7E15" w:rsidP="00712BA6">
      <w:pPr>
        <w:tabs>
          <w:tab w:val="left" w:pos="1170"/>
        </w:tabs>
        <w:rPr>
          <w:b/>
          <w:bCs/>
        </w:rPr>
      </w:pPr>
      <w:r>
        <w:rPr>
          <w:b/>
          <w:bCs/>
        </w:rPr>
        <w:t>Job History page</w:t>
      </w:r>
    </w:p>
    <w:p w14:paraId="04B73415" w14:textId="5E6289D8" w:rsidR="00712BA6" w:rsidRDefault="00B01316" w:rsidP="00712BA6">
      <w:r w:rsidRPr="00B01316">
        <w:rPr>
          <w:noProof/>
        </w:rPr>
        <w:drawing>
          <wp:inline distT="0" distB="0" distL="0" distR="0" wp14:anchorId="054F0986" wp14:editId="2F850657">
            <wp:extent cx="5943600" cy="2633345"/>
            <wp:effectExtent l="0" t="0" r="0" b="0"/>
            <wp:docPr id="16981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2649" name=""/>
                    <pic:cNvPicPr/>
                  </pic:nvPicPr>
                  <pic:blipFill>
                    <a:blip r:embed="rId17"/>
                    <a:stretch>
                      <a:fillRect/>
                    </a:stretch>
                  </pic:blipFill>
                  <pic:spPr>
                    <a:xfrm>
                      <a:off x="0" y="0"/>
                      <a:ext cx="5943600" cy="2633345"/>
                    </a:xfrm>
                    <a:prstGeom prst="rect">
                      <a:avLst/>
                    </a:prstGeom>
                  </pic:spPr>
                </pic:pic>
              </a:graphicData>
            </a:graphic>
          </wp:inline>
        </w:drawing>
      </w:r>
    </w:p>
    <w:p w14:paraId="5E150681" w14:textId="77777777" w:rsidR="00F10AD8" w:rsidRDefault="00712BA6" w:rsidP="00712BA6">
      <w:r>
        <w:t xml:space="preserve">Note: Every model should have one record of data extraction </w:t>
      </w:r>
      <w:r w:rsidR="00F10AD8">
        <w:t>with following details:</w:t>
      </w:r>
    </w:p>
    <w:p w14:paraId="0F77CB06" w14:textId="77777777" w:rsidR="00F10AD8" w:rsidRDefault="00712BA6" w:rsidP="00F10AD8">
      <w:pPr>
        <w:pStyle w:val="ListParagraph"/>
        <w:numPr>
          <w:ilvl w:val="0"/>
          <w:numId w:val="3"/>
        </w:numPr>
      </w:pPr>
      <w:r>
        <w:t>Job schedule time</w:t>
      </w:r>
    </w:p>
    <w:p w14:paraId="3C3B7DB7" w14:textId="77777777" w:rsidR="00F10AD8" w:rsidRDefault="00712BA6" w:rsidP="00F10AD8">
      <w:pPr>
        <w:pStyle w:val="ListParagraph"/>
        <w:numPr>
          <w:ilvl w:val="0"/>
          <w:numId w:val="3"/>
        </w:numPr>
      </w:pPr>
      <w:r>
        <w:t>Finish time</w:t>
      </w:r>
    </w:p>
    <w:p w14:paraId="7AF252DF" w14:textId="77777777" w:rsidR="00F10AD8" w:rsidRDefault="00712BA6" w:rsidP="00F10AD8">
      <w:pPr>
        <w:pStyle w:val="ListParagraph"/>
        <w:numPr>
          <w:ilvl w:val="0"/>
          <w:numId w:val="3"/>
        </w:numPr>
      </w:pPr>
      <w:r>
        <w:t>Documents [Total/ Success/ Failed]</w:t>
      </w:r>
    </w:p>
    <w:p w14:paraId="37B83682" w14:textId="77777777" w:rsidR="00F10AD8" w:rsidRDefault="00712BA6" w:rsidP="00F10AD8">
      <w:pPr>
        <w:pStyle w:val="ListParagraph"/>
        <w:numPr>
          <w:ilvl w:val="0"/>
          <w:numId w:val="3"/>
        </w:numPr>
      </w:pPr>
      <w:r>
        <w:t>Inner Links [Total/ Success/ Failed]</w:t>
      </w:r>
    </w:p>
    <w:p w14:paraId="7121847F" w14:textId="77777777" w:rsidR="00F10AD8" w:rsidRDefault="00712BA6" w:rsidP="00F10AD8">
      <w:pPr>
        <w:pStyle w:val="ListParagraph"/>
        <w:numPr>
          <w:ilvl w:val="0"/>
          <w:numId w:val="3"/>
        </w:numPr>
      </w:pPr>
      <w:proofErr w:type="spellStart"/>
      <w:r>
        <w:t>OKAssets</w:t>
      </w:r>
      <w:proofErr w:type="spellEnd"/>
      <w:r>
        <w:t xml:space="preserve"> [Total/ Success/ Failed]</w:t>
      </w:r>
    </w:p>
    <w:p w14:paraId="45488131" w14:textId="77777777" w:rsidR="00F10AD8" w:rsidRDefault="00712BA6" w:rsidP="00F10AD8">
      <w:pPr>
        <w:pStyle w:val="ListParagraph"/>
        <w:numPr>
          <w:ilvl w:val="0"/>
          <w:numId w:val="3"/>
        </w:numPr>
      </w:pPr>
      <w:r>
        <w:t>Delete [Total/ Success/ Failed]</w:t>
      </w:r>
    </w:p>
    <w:p w14:paraId="011A56C6" w14:textId="2B65B075" w:rsidR="00F10AD8" w:rsidRDefault="00712BA6" w:rsidP="00F10AD8">
      <w:pPr>
        <w:pStyle w:val="ListParagraph"/>
        <w:numPr>
          <w:ilvl w:val="0"/>
          <w:numId w:val="3"/>
        </w:numPr>
      </w:pPr>
      <w:r>
        <w:t>Running Status [In Progress, Complete, Aborted]</w:t>
      </w:r>
    </w:p>
    <w:p w14:paraId="02194D2B" w14:textId="7BE7B740" w:rsidR="00F10AD8" w:rsidRDefault="00712BA6" w:rsidP="00F10AD8">
      <w:pPr>
        <w:pStyle w:val="ListParagraph"/>
        <w:numPr>
          <w:ilvl w:val="0"/>
          <w:numId w:val="3"/>
        </w:numPr>
      </w:pPr>
      <w:r>
        <w:t>Data Status [</w:t>
      </w:r>
      <w:r w:rsidR="00F10AD8">
        <w:t xml:space="preserve">Success/ Failure] only </w:t>
      </w:r>
      <w:proofErr w:type="spellStart"/>
      <w:proofErr w:type="gramStart"/>
      <w:r w:rsidR="00F10AD8">
        <w:t>incase</w:t>
      </w:r>
      <w:proofErr w:type="spellEnd"/>
      <w:proofErr w:type="gramEnd"/>
      <w:r w:rsidR="00F10AD8">
        <w:t xml:space="preserve"> of In Complete</w:t>
      </w:r>
    </w:p>
    <w:p w14:paraId="70D95E16" w14:textId="4ED6943E" w:rsidR="00F10AD8" w:rsidRDefault="00F10AD8" w:rsidP="00F10AD8">
      <w:pPr>
        <w:pStyle w:val="ListParagraph"/>
        <w:numPr>
          <w:ilvl w:val="0"/>
          <w:numId w:val="3"/>
        </w:numPr>
      </w:pPr>
      <w:r>
        <w:t>Failure Reason [</w:t>
      </w:r>
      <w:r w:rsidR="00712BA6">
        <w:t>Data Issue, System Issue, or blank with hyphen “</w:t>
      </w:r>
      <w:proofErr w:type="gramStart"/>
      <w:r>
        <w:t>-“</w:t>
      </w:r>
      <w:proofErr w:type="gramEnd"/>
      <w:r>
        <w:t>if Data status is Success</w:t>
      </w:r>
      <w:r w:rsidR="00712BA6">
        <w:t>]</w:t>
      </w:r>
      <w:r>
        <w:t xml:space="preserve"> only in case of Data Status is Success Or failure</w:t>
      </w:r>
    </w:p>
    <w:p w14:paraId="7B79B739" w14:textId="2A3B7CAE" w:rsidR="00F10AD8" w:rsidRDefault="00712BA6" w:rsidP="00F10AD8">
      <w:pPr>
        <w:pStyle w:val="ListParagraph"/>
        <w:numPr>
          <w:ilvl w:val="0"/>
          <w:numId w:val="3"/>
        </w:numPr>
      </w:pPr>
      <w:r>
        <w:lastRenderedPageBreak/>
        <w:t xml:space="preserve">Attempt [It shows </w:t>
      </w:r>
      <w:r w:rsidR="00F10AD8">
        <w:t>no.</w:t>
      </w:r>
      <w:r>
        <w:t xml:space="preserve"> of attempt</w:t>
      </w:r>
      <w:r w:rsidR="00F10AD8">
        <w:t>s performed by Job for data extraction]</w:t>
      </w:r>
    </w:p>
    <w:p w14:paraId="1CE5B15B" w14:textId="77777777" w:rsidR="00F10AD8" w:rsidRDefault="00712BA6" w:rsidP="00F10AD8">
      <w:pPr>
        <w:pStyle w:val="ListParagraph"/>
        <w:numPr>
          <w:ilvl w:val="0"/>
          <w:numId w:val="3"/>
        </w:numPr>
      </w:pPr>
      <w:r>
        <w:t>Download Reports</w:t>
      </w:r>
    </w:p>
    <w:p w14:paraId="5C88FB06" w14:textId="0B070984" w:rsidR="00712BA6" w:rsidRDefault="00712BA6" w:rsidP="00F10AD8">
      <w:pPr>
        <w:pStyle w:val="ListParagraph"/>
        <w:numPr>
          <w:ilvl w:val="0"/>
          <w:numId w:val="3"/>
        </w:numPr>
      </w:pPr>
      <w:r>
        <w:t>Job Summary</w:t>
      </w:r>
    </w:p>
    <w:p w14:paraId="589F15E9" w14:textId="2CD3F540" w:rsidR="00B01316" w:rsidRDefault="00B01316" w:rsidP="00F10AD8">
      <w:pPr>
        <w:pStyle w:val="ListParagraph"/>
        <w:numPr>
          <w:ilvl w:val="0"/>
          <w:numId w:val="3"/>
        </w:numPr>
      </w:pPr>
      <w:r>
        <w:t xml:space="preserve">Remarks – it will be available only </w:t>
      </w:r>
      <w:proofErr w:type="spellStart"/>
      <w:r>
        <w:t>incase</w:t>
      </w:r>
      <w:proofErr w:type="spellEnd"/>
      <w:r>
        <w:t xml:space="preserve"> of system issue.</w:t>
      </w:r>
    </w:p>
    <w:p w14:paraId="0355CC05" w14:textId="0F1EC33D" w:rsidR="00712BA6" w:rsidRDefault="00712BA6" w:rsidP="00712BA6">
      <w:pPr>
        <w:rPr>
          <w:b/>
          <w:bCs/>
        </w:rPr>
      </w:pPr>
      <w:r w:rsidRPr="009528DE">
        <w:rPr>
          <w:b/>
          <w:bCs/>
        </w:rPr>
        <w:t>Status:</w:t>
      </w:r>
      <w:r>
        <w:rPr>
          <w:b/>
          <w:bCs/>
        </w:rPr>
        <w:t xml:space="preserve"> </w:t>
      </w:r>
      <w:r w:rsidRPr="00BD125F">
        <w:rPr>
          <w:b/>
          <w:bCs/>
          <w:highlight w:val="green"/>
        </w:rPr>
        <w:t>Pass</w:t>
      </w:r>
    </w:p>
    <w:p w14:paraId="71C65FC5" w14:textId="0D808CBF" w:rsidR="00712BA6" w:rsidRDefault="00712BA6" w:rsidP="00712BA6">
      <w:pPr>
        <w:tabs>
          <w:tab w:val="left" w:pos="1170"/>
        </w:tabs>
        <w:rPr>
          <w:b/>
          <w:bCs/>
        </w:rPr>
      </w:pPr>
      <w:r>
        <w:rPr>
          <w:b/>
          <w:bCs/>
        </w:rPr>
        <w:t>Remarks:</w:t>
      </w:r>
    </w:p>
    <w:p w14:paraId="1DC263E9" w14:textId="505D78BD" w:rsidR="00F10AD8" w:rsidRPr="007A5793" w:rsidRDefault="00F10AD8" w:rsidP="00F10AD8">
      <w:pPr>
        <w:pStyle w:val="ListParagraph"/>
        <w:numPr>
          <w:ilvl w:val="0"/>
          <w:numId w:val="2"/>
        </w:numPr>
        <w:tabs>
          <w:tab w:val="left" w:pos="1170"/>
        </w:tabs>
        <w:ind w:hanging="720"/>
        <w:rPr>
          <w:rStyle w:val="IntenseEmphasis"/>
          <w:b/>
          <w:bCs/>
        </w:rPr>
      </w:pPr>
      <w:r w:rsidRPr="007A5793">
        <w:rPr>
          <w:rStyle w:val="IntenseEmphasis"/>
          <w:b/>
          <w:bCs/>
        </w:rPr>
        <w:t>If user finds the Job Running Status “In Progress</w:t>
      </w:r>
      <w:proofErr w:type="gramStart"/>
      <w:r w:rsidRPr="007A5793">
        <w:rPr>
          <w:rStyle w:val="IntenseEmphasis"/>
          <w:b/>
          <w:bCs/>
        </w:rPr>
        <w:t>” ,</w:t>
      </w:r>
      <w:proofErr w:type="gramEnd"/>
      <w:r w:rsidRPr="007A5793">
        <w:rPr>
          <w:rStyle w:val="IntenseEmphasis"/>
          <w:b/>
          <w:bCs/>
        </w:rPr>
        <w:t xml:space="preserve"> it means that content extraction is in progress</w:t>
      </w:r>
    </w:p>
    <w:p w14:paraId="3A1682F9" w14:textId="2A31FF48" w:rsidR="00F10AD8" w:rsidRDefault="00F10AD8" w:rsidP="00F10AD8">
      <w:pPr>
        <w:tabs>
          <w:tab w:val="left" w:pos="1170"/>
        </w:tabs>
      </w:pPr>
      <w:r w:rsidRPr="00F10AD8">
        <w:rPr>
          <w:b/>
          <w:bCs/>
        </w:rPr>
        <w:t>Expected Result</w:t>
      </w:r>
      <w:r>
        <w:rPr>
          <w:b/>
          <w:bCs/>
        </w:rPr>
        <w:t xml:space="preserve">: </w:t>
      </w:r>
      <w:r>
        <w:t xml:space="preserve">One of the following </w:t>
      </w:r>
      <w:proofErr w:type="gramStart"/>
      <w:r>
        <w:t>count</w:t>
      </w:r>
      <w:proofErr w:type="gramEnd"/>
      <w:r>
        <w:t xml:space="preserve"> should be progressing</w:t>
      </w:r>
    </w:p>
    <w:p w14:paraId="5C82B165" w14:textId="10A540A7" w:rsidR="00424849" w:rsidRDefault="00C552CD" w:rsidP="00F10AD8">
      <w:pPr>
        <w:tabs>
          <w:tab w:val="left" w:pos="1170"/>
        </w:tabs>
      </w:pPr>
      <w:r w:rsidRPr="00C552CD">
        <w:rPr>
          <w:noProof/>
        </w:rPr>
        <w:drawing>
          <wp:inline distT="0" distB="0" distL="0" distR="0" wp14:anchorId="2EADFA72" wp14:editId="25A5C763">
            <wp:extent cx="5943600" cy="2590165"/>
            <wp:effectExtent l="0" t="0" r="0" b="635"/>
            <wp:docPr id="72576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2404" name=""/>
                    <pic:cNvPicPr/>
                  </pic:nvPicPr>
                  <pic:blipFill>
                    <a:blip r:embed="rId18"/>
                    <a:stretch>
                      <a:fillRect/>
                    </a:stretch>
                  </pic:blipFill>
                  <pic:spPr>
                    <a:xfrm>
                      <a:off x="0" y="0"/>
                      <a:ext cx="5943600" cy="2590165"/>
                    </a:xfrm>
                    <a:prstGeom prst="rect">
                      <a:avLst/>
                    </a:prstGeom>
                  </pic:spPr>
                </pic:pic>
              </a:graphicData>
            </a:graphic>
          </wp:inline>
        </w:drawing>
      </w:r>
    </w:p>
    <w:p w14:paraId="3AE37AD7" w14:textId="77777777" w:rsidR="00F10AD8" w:rsidRDefault="00F10AD8" w:rsidP="00F10AD8">
      <w:pPr>
        <w:pStyle w:val="ListParagraph"/>
        <w:numPr>
          <w:ilvl w:val="0"/>
          <w:numId w:val="4"/>
        </w:numPr>
      </w:pPr>
      <w:r>
        <w:t>Documents [Total/ Success/ Failed]</w:t>
      </w:r>
    </w:p>
    <w:p w14:paraId="43EC5CAD" w14:textId="77777777" w:rsidR="00F10AD8" w:rsidRDefault="00F10AD8" w:rsidP="00F10AD8">
      <w:pPr>
        <w:pStyle w:val="ListParagraph"/>
        <w:numPr>
          <w:ilvl w:val="0"/>
          <w:numId w:val="4"/>
        </w:numPr>
      </w:pPr>
      <w:r>
        <w:t>Inner Links [Total/ Success/ Failed]</w:t>
      </w:r>
    </w:p>
    <w:p w14:paraId="5DAC3921" w14:textId="77777777" w:rsidR="00F10AD8" w:rsidRDefault="00F10AD8" w:rsidP="00F10AD8">
      <w:pPr>
        <w:pStyle w:val="ListParagraph"/>
        <w:numPr>
          <w:ilvl w:val="0"/>
          <w:numId w:val="4"/>
        </w:numPr>
      </w:pPr>
      <w:proofErr w:type="spellStart"/>
      <w:r>
        <w:t>OKAssets</w:t>
      </w:r>
      <w:proofErr w:type="spellEnd"/>
      <w:r>
        <w:t xml:space="preserve"> [Total/ Success/ Failed]</w:t>
      </w:r>
    </w:p>
    <w:p w14:paraId="3318907D" w14:textId="77777777" w:rsidR="00F10AD8" w:rsidRDefault="00F10AD8" w:rsidP="00F10AD8">
      <w:pPr>
        <w:pStyle w:val="ListParagraph"/>
        <w:numPr>
          <w:ilvl w:val="0"/>
          <w:numId w:val="4"/>
        </w:numPr>
      </w:pPr>
      <w:r>
        <w:t>Delete [Total/ Success/ Failed]</w:t>
      </w:r>
    </w:p>
    <w:p w14:paraId="55D201DA" w14:textId="0623AAD3" w:rsidR="00F10AD8" w:rsidRPr="00F10AD8" w:rsidRDefault="00F10AD8" w:rsidP="00F10AD8">
      <w:pPr>
        <w:rPr>
          <w:b/>
          <w:bCs/>
        </w:rPr>
      </w:pPr>
      <w:r w:rsidRPr="00F10AD8">
        <w:rPr>
          <w:b/>
          <w:bCs/>
        </w:rPr>
        <w:t xml:space="preserve">Status: </w:t>
      </w:r>
      <w:r w:rsidRPr="00B01316">
        <w:rPr>
          <w:b/>
          <w:bCs/>
          <w:highlight w:val="green"/>
        </w:rPr>
        <w:t>Pass</w:t>
      </w:r>
    </w:p>
    <w:p w14:paraId="16535DAC" w14:textId="79BD4B1E" w:rsidR="00F10AD8" w:rsidRPr="00F10AD8" w:rsidRDefault="00F10AD8" w:rsidP="00F10AD8">
      <w:pPr>
        <w:tabs>
          <w:tab w:val="left" w:pos="1170"/>
        </w:tabs>
        <w:rPr>
          <w:b/>
          <w:bCs/>
        </w:rPr>
      </w:pPr>
      <w:r w:rsidRPr="00F10AD8">
        <w:rPr>
          <w:b/>
          <w:bCs/>
        </w:rPr>
        <w:t>Remarks:</w:t>
      </w:r>
    </w:p>
    <w:p w14:paraId="3C083B00" w14:textId="7FEEF6BA" w:rsidR="00F10AD8" w:rsidRPr="00A26339" w:rsidRDefault="00A26339" w:rsidP="00A26339">
      <w:pPr>
        <w:pStyle w:val="Heading2"/>
        <w:rPr>
          <w:b/>
          <w:bCs/>
        </w:rPr>
      </w:pPr>
      <w:bookmarkStart w:id="2" w:name="_Toc222645024"/>
      <w:r w:rsidRPr="00A26339">
        <w:rPr>
          <w:b/>
          <w:bCs/>
        </w:rPr>
        <w:t>2.1 Export and Transfer Job Success Scenario Test Cases</w:t>
      </w:r>
      <w:bookmarkEnd w:id="2"/>
    </w:p>
    <w:p w14:paraId="600F6866" w14:textId="711551D7" w:rsidR="00F10AD8" w:rsidRPr="007A5793" w:rsidRDefault="00F10AD8" w:rsidP="00F10AD8">
      <w:pPr>
        <w:pStyle w:val="ListParagraph"/>
        <w:numPr>
          <w:ilvl w:val="0"/>
          <w:numId w:val="2"/>
        </w:numPr>
        <w:tabs>
          <w:tab w:val="left" w:pos="1170"/>
        </w:tabs>
        <w:ind w:hanging="720"/>
        <w:rPr>
          <w:rStyle w:val="IntenseEmphasis"/>
          <w:b/>
          <w:bCs/>
        </w:rPr>
      </w:pPr>
      <w:r w:rsidRPr="007A5793">
        <w:rPr>
          <w:rStyle w:val="IntenseEmphasis"/>
          <w:b/>
          <w:bCs/>
        </w:rPr>
        <w:t xml:space="preserve">If </w:t>
      </w:r>
      <w:r w:rsidR="00AF0C7C" w:rsidRPr="007A5793">
        <w:rPr>
          <w:rStyle w:val="IntenseEmphasis"/>
          <w:b/>
          <w:bCs/>
        </w:rPr>
        <w:t xml:space="preserve">Extraction job </w:t>
      </w:r>
      <w:r w:rsidRPr="007A5793">
        <w:rPr>
          <w:rStyle w:val="IntenseEmphasis"/>
          <w:b/>
          <w:bCs/>
        </w:rPr>
        <w:t>Running Status “</w:t>
      </w:r>
      <w:r w:rsidR="00962EC0" w:rsidRPr="007A5793">
        <w:rPr>
          <w:rStyle w:val="IntenseEmphasis"/>
          <w:b/>
          <w:bCs/>
        </w:rPr>
        <w:t xml:space="preserve">Completed” and Data job status is “Success”, it means that there was no issue in data extraction and transfer job </w:t>
      </w:r>
      <w:r w:rsidR="00A349A8" w:rsidRPr="007A5793">
        <w:rPr>
          <w:rStyle w:val="IntenseEmphasis"/>
          <w:b/>
          <w:bCs/>
        </w:rPr>
        <w:t>should be</w:t>
      </w:r>
      <w:r w:rsidR="00962EC0" w:rsidRPr="007A5793">
        <w:rPr>
          <w:rStyle w:val="IntenseEmphasis"/>
          <w:b/>
          <w:bCs/>
        </w:rPr>
        <w:t xml:space="preserve"> started to transfer data from MGSS file server to OCI storage env. User will also get an email notification on extraction Job completion.</w:t>
      </w:r>
    </w:p>
    <w:p w14:paraId="7BB192D7" w14:textId="77777777" w:rsidR="00AF0C7C" w:rsidRDefault="00F10AD8" w:rsidP="00F10AD8">
      <w:pPr>
        <w:rPr>
          <w:b/>
          <w:bCs/>
        </w:rPr>
      </w:pPr>
      <w:r w:rsidRPr="00F10AD8">
        <w:rPr>
          <w:b/>
          <w:bCs/>
        </w:rPr>
        <w:lastRenderedPageBreak/>
        <w:t xml:space="preserve">Expected Result: </w:t>
      </w:r>
    </w:p>
    <w:p w14:paraId="729FD250" w14:textId="5D3D1FA4" w:rsidR="00AF0C7C" w:rsidRDefault="00AF0C7C" w:rsidP="00AF0C7C">
      <w:pPr>
        <w:pStyle w:val="ListParagraph"/>
        <w:numPr>
          <w:ilvl w:val="0"/>
          <w:numId w:val="5"/>
        </w:numPr>
      </w:pPr>
      <w:r>
        <w:t>User should be able to download the reports in MDM history page using “Download reports” for that completed job.</w:t>
      </w:r>
    </w:p>
    <w:p w14:paraId="4AFC9D44" w14:textId="35EC4EA6" w:rsidR="00AF0C7C" w:rsidRDefault="00AF0C7C" w:rsidP="00AF0C7C">
      <w:pPr>
        <w:pStyle w:val="ListParagraph"/>
        <w:numPr>
          <w:ilvl w:val="0"/>
          <w:numId w:val="5"/>
        </w:numPr>
      </w:pPr>
      <w:proofErr w:type="gramStart"/>
      <w:r>
        <w:t>User</w:t>
      </w:r>
      <w:proofErr w:type="gramEnd"/>
      <w:r>
        <w:t xml:space="preserve"> should be able to view the extracted data on MGSS file server in required folder structure.</w:t>
      </w:r>
    </w:p>
    <w:p w14:paraId="4A24F8E8" w14:textId="4771C503" w:rsidR="00F10AD8" w:rsidRDefault="00962EC0" w:rsidP="00AF0C7C">
      <w:pPr>
        <w:pStyle w:val="ListParagraph"/>
        <w:numPr>
          <w:ilvl w:val="0"/>
          <w:numId w:val="5"/>
        </w:numPr>
      </w:pPr>
      <w:r>
        <w:t xml:space="preserve">User should be able to view the transfer job record </w:t>
      </w:r>
      <w:r w:rsidR="00135D87">
        <w:t xml:space="preserve">in “In Progress” status </w:t>
      </w:r>
      <w:r>
        <w:t>on history page.</w:t>
      </w:r>
    </w:p>
    <w:p w14:paraId="23909FD8" w14:textId="3E78F8B9" w:rsidR="0012309A" w:rsidRDefault="00F6630E" w:rsidP="00962EC0">
      <w:pPr>
        <w:tabs>
          <w:tab w:val="left" w:pos="1170"/>
        </w:tabs>
        <w:rPr>
          <w:b/>
          <w:bCs/>
          <w:highlight w:val="yellow"/>
        </w:rPr>
      </w:pPr>
      <w:r w:rsidRPr="00F6630E">
        <w:rPr>
          <w:b/>
          <w:bCs/>
          <w:noProof/>
        </w:rPr>
        <w:drawing>
          <wp:inline distT="0" distB="0" distL="0" distR="0" wp14:anchorId="41EAB4F0" wp14:editId="4E2AD434">
            <wp:extent cx="5943600" cy="2587625"/>
            <wp:effectExtent l="0" t="0" r="0" b="3175"/>
            <wp:docPr id="3245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30558" name=""/>
                    <pic:cNvPicPr/>
                  </pic:nvPicPr>
                  <pic:blipFill>
                    <a:blip r:embed="rId19"/>
                    <a:stretch>
                      <a:fillRect/>
                    </a:stretch>
                  </pic:blipFill>
                  <pic:spPr>
                    <a:xfrm>
                      <a:off x="0" y="0"/>
                      <a:ext cx="5943600" cy="2587625"/>
                    </a:xfrm>
                    <a:prstGeom prst="rect">
                      <a:avLst/>
                    </a:prstGeom>
                  </pic:spPr>
                </pic:pic>
              </a:graphicData>
            </a:graphic>
          </wp:inline>
        </w:drawing>
      </w:r>
    </w:p>
    <w:p w14:paraId="076DACAF" w14:textId="71EC5642" w:rsidR="00F10AD8" w:rsidRPr="00F10AD8" w:rsidRDefault="00F10AD8" w:rsidP="00F10AD8">
      <w:pPr>
        <w:rPr>
          <w:b/>
          <w:bCs/>
        </w:rPr>
      </w:pPr>
      <w:r w:rsidRPr="00F10AD8">
        <w:rPr>
          <w:b/>
          <w:bCs/>
        </w:rPr>
        <w:t xml:space="preserve">Status: </w:t>
      </w:r>
      <w:r w:rsidRPr="00F6630E">
        <w:rPr>
          <w:b/>
          <w:bCs/>
          <w:highlight w:val="green"/>
        </w:rPr>
        <w:t>Pass</w:t>
      </w:r>
    </w:p>
    <w:p w14:paraId="266DA9E6" w14:textId="581BAF46" w:rsidR="002C3FBE" w:rsidRDefault="00F10AD8" w:rsidP="00F10AD8">
      <w:pPr>
        <w:tabs>
          <w:tab w:val="left" w:pos="1170"/>
        </w:tabs>
        <w:rPr>
          <w:b/>
          <w:bCs/>
        </w:rPr>
      </w:pPr>
      <w:r w:rsidRPr="00F10AD8">
        <w:rPr>
          <w:b/>
          <w:bCs/>
        </w:rPr>
        <w:t>Remarks:</w:t>
      </w:r>
    </w:p>
    <w:p w14:paraId="5B7BC219" w14:textId="61FEAE06" w:rsidR="0080167E" w:rsidRPr="0080167E" w:rsidRDefault="00135D87" w:rsidP="00135D87">
      <w:pPr>
        <w:pStyle w:val="ListParagraph"/>
        <w:numPr>
          <w:ilvl w:val="0"/>
          <w:numId w:val="2"/>
        </w:numPr>
        <w:tabs>
          <w:tab w:val="left" w:pos="1170"/>
        </w:tabs>
        <w:ind w:hanging="720"/>
      </w:pPr>
      <w:r w:rsidRPr="002C3FBE">
        <w:rPr>
          <w:b/>
          <w:bCs/>
        </w:rPr>
        <w:t xml:space="preserve">If </w:t>
      </w:r>
      <w:r w:rsidR="00AF0C7C" w:rsidRPr="002C3FBE">
        <w:rPr>
          <w:b/>
          <w:bCs/>
        </w:rPr>
        <w:t xml:space="preserve">Transfer job </w:t>
      </w:r>
      <w:r w:rsidRPr="002C3FBE">
        <w:rPr>
          <w:b/>
          <w:bCs/>
        </w:rPr>
        <w:t>Running Status “Complete</w:t>
      </w:r>
      <w:r w:rsidR="00AF0C7C" w:rsidRPr="002C3FBE">
        <w:rPr>
          <w:b/>
          <w:bCs/>
        </w:rPr>
        <w:t>d</w:t>
      </w:r>
      <w:r w:rsidRPr="002C3FBE">
        <w:rPr>
          <w:b/>
          <w:bCs/>
        </w:rPr>
        <w:t>” and Data status is “</w:t>
      </w:r>
      <w:r w:rsidR="00AF0C7C" w:rsidRPr="002C3FBE">
        <w:rPr>
          <w:b/>
          <w:bCs/>
        </w:rPr>
        <w:t>Success</w:t>
      </w:r>
      <w:r w:rsidRPr="002C3FBE">
        <w:rPr>
          <w:b/>
          <w:bCs/>
        </w:rPr>
        <w:t>”</w:t>
      </w:r>
      <w:r w:rsidR="00AF0C7C" w:rsidRPr="002C3FBE">
        <w:rPr>
          <w:b/>
          <w:bCs/>
        </w:rPr>
        <w:t xml:space="preserve">, it means that extracted data </w:t>
      </w:r>
      <w:r w:rsidR="00CD1D82">
        <w:rPr>
          <w:b/>
          <w:bCs/>
        </w:rPr>
        <w:t>should be copied on</w:t>
      </w:r>
      <w:r w:rsidR="00AF0C7C" w:rsidRPr="002C3FBE">
        <w:rPr>
          <w:b/>
          <w:bCs/>
        </w:rPr>
        <w:t xml:space="preserve"> OCI storage </w:t>
      </w:r>
      <w:r w:rsidR="00AF0C7C" w:rsidRPr="002C3FBE">
        <w:rPr>
          <w:b/>
          <w:bCs/>
          <w:highlight w:val="yellow"/>
        </w:rPr>
        <w:t>“F</w:t>
      </w:r>
      <w:r w:rsidR="00115872">
        <w:rPr>
          <w:b/>
          <w:bCs/>
          <w:highlight w:val="yellow"/>
        </w:rPr>
        <w:t>ULL_DATA_TEST</w:t>
      </w:r>
      <w:r w:rsidR="00AF0C7C" w:rsidRPr="002C3FBE">
        <w:rPr>
          <w:b/>
          <w:bCs/>
          <w:highlight w:val="yellow"/>
        </w:rPr>
        <w:t>” folder and “D</w:t>
      </w:r>
      <w:r w:rsidR="00115872">
        <w:rPr>
          <w:b/>
          <w:bCs/>
          <w:highlight w:val="yellow"/>
        </w:rPr>
        <w:t>ELTA_DATA_TEST</w:t>
      </w:r>
      <w:r w:rsidR="00AF0C7C" w:rsidRPr="002C3FBE">
        <w:rPr>
          <w:b/>
          <w:bCs/>
          <w:highlight w:val="yellow"/>
        </w:rPr>
        <w:t>” folder</w:t>
      </w:r>
      <w:r w:rsidR="00115872">
        <w:rPr>
          <w:b/>
          <w:bCs/>
        </w:rPr>
        <w:t xml:space="preserve"> </w:t>
      </w:r>
      <w:r w:rsidR="0080167E">
        <w:rPr>
          <w:b/>
          <w:bCs/>
        </w:rPr>
        <w:t>for Testing purpose.</w:t>
      </w:r>
    </w:p>
    <w:p w14:paraId="272C12F2" w14:textId="77777777" w:rsidR="00C61843" w:rsidRDefault="00C61843" w:rsidP="00AF0C7C">
      <w:pPr>
        <w:tabs>
          <w:tab w:val="left" w:pos="1170"/>
        </w:tabs>
        <w:rPr>
          <w:b/>
          <w:bCs/>
        </w:rPr>
      </w:pPr>
    </w:p>
    <w:p w14:paraId="56814CDC" w14:textId="14AB47A7" w:rsidR="00C61843" w:rsidRPr="00C61843" w:rsidRDefault="00C61843" w:rsidP="00AF0C7C">
      <w:pPr>
        <w:tabs>
          <w:tab w:val="left" w:pos="1170"/>
        </w:tabs>
        <w:rPr>
          <w:b/>
          <w:bCs/>
          <w:color w:val="FF0000"/>
        </w:rPr>
      </w:pPr>
      <w:r w:rsidRPr="00C61843">
        <w:rPr>
          <w:b/>
          <w:bCs/>
          <w:color w:val="FF0000"/>
        </w:rPr>
        <w:t>Note: in UAT and PROD, Expected OCI Folder names are “FULL_DATA and DELTA_DATA”</w:t>
      </w:r>
    </w:p>
    <w:p w14:paraId="1E51815A" w14:textId="60DF8B0E" w:rsidR="00135D87" w:rsidRDefault="00135D87" w:rsidP="00AF0C7C">
      <w:pPr>
        <w:tabs>
          <w:tab w:val="left" w:pos="1170"/>
        </w:tabs>
      </w:pPr>
      <w:r w:rsidRPr="00AF0C7C">
        <w:rPr>
          <w:b/>
          <w:bCs/>
        </w:rPr>
        <w:t xml:space="preserve">Expected Result: </w:t>
      </w:r>
    </w:p>
    <w:p w14:paraId="512F4D13" w14:textId="54ECCB35" w:rsidR="00AF0C7C" w:rsidRDefault="00AF0C7C" w:rsidP="00135D87">
      <w:pPr>
        <w:pStyle w:val="ListParagraph"/>
        <w:numPr>
          <w:ilvl w:val="0"/>
          <w:numId w:val="6"/>
        </w:numPr>
      </w:pPr>
      <w:r>
        <w:t>User should be able to view the transfer job status with “Complete” and data status with “Success” on MDM history page</w:t>
      </w:r>
      <w:r w:rsidR="0080167E">
        <w:t xml:space="preserve"> and transfer (Total/ Success/ Failed) count updates too which are moved to OCI storage.</w:t>
      </w:r>
    </w:p>
    <w:p w14:paraId="5FEE5261" w14:textId="32C1D5AE" w:rsidR="00AF0C7C" w:rsidRDefault="00AF0C7C" w:rsidP="00135D87">
      <w:pPr>
        <w:pStyle w:val="ListParagraph"/>
        <w:numPr>
          <w:ilvl w:val="0"/>
          <w:numId w:val="6"/>
        </w:numPr>
      </w:pPr>
      <w:proofErr w:type="gramStart"/>
      <w:r>
        <w:t>User</w:t>
      </w:r>
      <w:proofErr w:type="gramEnd"/>
      <w:r>
        <w:t xml:space="preserve"> can download the reports for completed transfer job from MDM history page </w:t>
      </w:r>
      <w:proofErr w:type="spellStart"/>
      <w:r>
        <w:t>fr</w:t>
      </w:r>
      <w:proofErr w:type="spellEnd"/>
      <w:r>
        <w:t xml:space="preserve"> analysis</w:t>
      </w:r>
    </w:p>
    <w:p w14:paraId="78592934" w14:textId="634A6EC9" w:rsidR="00C61843" w:rsidRDefault="00C61843" w:rsidP="00C61843">
      <w:pPr>
        <w:pStyle w:val="ListParagraph"/>
        <w:numPr>
          <w:ilvl w:val="0"/>
          <w:numId w:val="6"/>
        </w:numPr>
      </w:pPr>
      <w:r>
        <w:lastRenderedPageBreak/>
        <w:t xml:space="preserve">Incase job find any unpublished content in MGSS then a delete.csv file will be prepared and provided with extracted content under </w:t>
      </w:r>
      <w:proofErr w:type="spellStart"/>
      <w:r>
        <w:t>Full_Data_Test</w:t>
      </w:r>
      <w:proofErr w:type="spellEnd"/>
      <w:r>
        <w:t xml:space="preserve"> and </w:t>
      </w:r>
      <w:proofErr w:type="spellStart"/>
      <w:r>
        <w:t>Delta_Data_Test</w:t>
      </w:r>
      <w:proofErr w:type="spellEnd"/>
      <w:r>
        <w:t xml:space="preserve"> folders.</w:t>
      </w:r>
    </w:p>
    <w:p w14:paraId="6C4BCFD3" w14:textId="7A5C981D" w:rsidR="00AF0C7C" w:rsidRDefault="002C3FBE" w:rsidP="00135D87">
      <w:pPr>
        <w:pStyle w:val="ListParagraph"/>
        <w:numPr>
          <w:ilvl w:val="0"/>
          <w:numId w:val="6"/>
        </w:numPr>
      </w:pPr>
      <w:r>
        <w:t>Users</w:t>
      </w:r>
      <w:r w:rsidR="00AF0C7C">
        <w:t xml:space="preserve"> can view the transferred content on OCI storage location in required folder structure. </w:t>
      </w:r>
    </w:p>
    <w:p w14:paraId="59A14D28" w14:textId="242A7DEC" w:rsidR="00C61843" w:rsidRDefault="0052256F" w:rsidP="00C61843">
      <w:pPr>
        <w:ind w:left="360"/>
      </w:pPr>
      <w:r>
        <w:object w:dxaOrig="1504" w:dyaOrig="981" w14:anchorId="6A6AB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pt" o:ole="">
            <v:imagedata r:id="rId20" o:title=""/>
          </v:shape>
          <o:OLEObject Type="Embed" ProgID="Excel.Sheet.12" ShapeID="_x0000_i1025" DrawAspect="Icon" ObjectID="_1833257763" r:id="rId21"/>
        </w:object>
      </w:r>
    </w:p>
    <w:p w14:paraId="4077E8C3" w14:textId="77777777" w:rsidR="00C61843" w:rsidRDefault="00C61843" w:rsidP="00C61843">
      <w:pPr>
        <w:ind w:left="360"/>
      </w:pPr>
    </w:p>
    <w:p w14:paraId="165A0C4D" w14:textId="45D690AE" w:rsidR="00157F39" w:rsidRDefault="00F6630E" w:rsidP="00157F39">
      <w:r w:rsidRPr="00F6630E">
        <w:rPr>
          <w:noProof/>
        </w:rPr>
        <w:drawing>
          <wp:inline distT="0" distB="0" distL="0" distR="0" wp14:anchorId="53793ED9" wp14:editId="0D16720B">
            <wp:extent cx="5943600" cy="2519045"/>
            <wp:effectExtent l="0" t="0" r="0" b="0"/>
            <wp:docPr id="80748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81525" name=""/>
                    <pic:cNvPicPr/>
                  </pic:nvPicPr>
                  <pic:blipFill>
                    <a:blip r:embed="rId22"/>
                    <a:stretch>
                      <a:fillRect/>
                    </a:stretch>
                  </pic:blipFill>
                  <pic:spPr>
                    <a:xfrm>
                      <a:off x="0" y="0"/>
                      <a:ext cx="5943600" cy="2519045"/>
                    </a:xfrm>
                    <a:prstGeom prst="rect">
                      <a:avLst/>
                    </a:prstGeom>
                  </pic:spPr>
                </pic:pic>
              </a:graphicData>
            </a:graphic>
          </wp:inline>
        </w:drawing>
      </w:r>
    </w:p>
    <w:p w14:paraId="573459A5" w14:textId="60533C3A" w:rsidR="00DE0708" w:rsidRPr="00DE0708" w:rsidRDefault="00DE0708" w:rsidP="00157F39">
      <w:pPr>
        <w:rPr>
          <w:u w:val="single"/>
        </w:rPr>
      </w:pPr>
      <w:r w:rsidRPr="00DE0708">
        <w:rPr>
          <w:u w:val="single"/>
        </w:rPr>
        <w:t>Click on Transfer link to view Transfer summary</w:t>
      </w:r>
    </w:p>
    <w:p w14:paraId="1326D32A" w14:textId="08F98D1D" w:rsidR="00DE0708" w:rsidRDefault="00DE0708" w:rsidP="00157F39">
      <w:r w:rsidRPr="00DE0708">
        <w:rPr>
          <w:noProof/>
        </w:rPr>
        <w:drawing>
          <wp:inline distT="0" distB="0" distL="0" distR="0" wp14:anchorId="68A73EB7" wp14:editId="1AC41006">
            <wp:extent cx="5943600" cy="2630805"/>
            <wp:effectExtent l="0" t="0" r="0" b="0"/>
            <wp:docPr id="36013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6084" name=""/>
                    <pic:cNvPicPr/>
                  </pic:nvPicPr>
                  <pic:blipFill>
                    <a:blip r:embed="rId23"/>
                    <a:stretch>
                      <a:fillRect/>
                    </a:stretch>
                  </pic:blipFill>
                  <pic:spPr>
                    <a:xfrm>
                      <a:off x="0" y="0"/>
                      <a:ext cx="5943600" cy="2630805"/>
                    </a:xfrm>
                    <a:prstGeom prst="rect">
                      <a:avLst/>
                    </a:prstGeom>
                  </pic:spPr>
                </pic:pic>
              </a:graphicData>
            </a:graphic>
          </wp:inline>
        </w:drawing>
      </w:r>
    </w:p>
    <w:p w14:paraId="52272053" w14:textId="08AA7DC1" w:rsidR="00157F39" w:rsidRPr="00DE0708" w:rsidRDefault="00DE0708" w:rsidP="00157F39">
      <w:pPr>
        <w:rPr>
          <w:u w:val="single"/>
        </w:rPr>
      </w:pPr>
      <w:r w:rsidRPr="00DE0708">
        <w:rPr>
          <w:u w:val="single"/>
        </w:rPr>
        <w:t>OCI folder storage location</w:t>
      </w:r>
      <w:r>
        <w:rPr>
          <w:u w:val="single"/>
        </w:rPr>
        <w:t xml:space="preserve"> for SIT:</w:t>
      </w:r>
    </w:p>
    <w:p w14:paraId="336BF861" w14:textId="32E6E3B4" w:rsidR="00157F39" w:rsidRDefault="00F6630E" w:rsidP="00157F39">
      <w:r w:rsidRPr="00F6630E">
        <w:rPr>
          <w:noProof/>
        </w:rPr>
        <w:lastRenderedPageBreak/>
        <w:drawing>
          <wp:inline distT="0" distB="0" distL="0" distR="0" wp14:anchorId="5EBA4761" wp14:editId="5B48ADD8">
            <wp:extent cx="5943600" cy="2115185"/>
            <wp:effectExtent l="0" t="0" r="0" b="0"/>
            <wp:docPr id="136793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4185" name=""/>
                    <pic:cNvPicPr/>
                  </pic:nvPicPr>
                  <pic:blipFill>
                    <a:blip r:embed="rId24"/>
                    <a:stretch>
                      <a:fillRect/>
                    </a:stretch>
                  </pic:blipFill>
                  <pic:spPr>
                    <a:xfrm>
                      <a:off x="0" y="0"/>
                      <a:ext cx="5943600" cy="2115185"/>
                    </a:xfrm>
                    <a:prstGeom prst="rect">
                      <a:avLst/>
                    </a:prstGeom>
                  </pic:spPr>
                </pic:pic>
              </a:graphicData>
            </a:graphic>
          </wp:inline>
        </w:drawing>
      </w:r>
    </w:p>
    <w:p w14:paraId="6579EBD8" w14:textId="54C10B92" w:rsidR="00BF6C59" w:rsidRPr="00BF6C59" w:rsidRDefault="00BF6C59" w:rsidP="00157F39">
      <w:pPr>
        <w:rPr>
          <w:b/>
          <w:bCs/>
          <w:noProof/>
        </w:rPr>
      </w:pPr>
      <w:r w:rsidRPr="00BF6C59">
        <w:rPr>
          <w:b/>
          <w:bCs/>
          <w:noProof/>
        </w:rPr>
        <w:t>Full_DATA_TEST Folder</w:t>
      </w:r>
    </w:p>
    <w:p w14:paraId="3602D861" w14:textId="3AA1EBAB" w:rsidR="00BF6C59" w:rsidRDefault="00DE0708" w:rsidP="00157F39">
      <w:pPr>
        <w:rPr>
          <w:b/>
          <w:bCs/>
        </w:rPr>
      </w:pPr>
      <w:r w:rsidRPr="00DE0708">
        <w:rPr>
          <w:b/>
          <w:bCs/>
          <w:noProof/>
        </w:rPr>
        <w:drawing>
          <wp:inline distT="0" distB="0" distL="0" distR="0" wp14:anchorId="70DAC3E7" wp14:editId="21C46CBD">
            <wp:extent cx="5943600" cy="1990090"/>
            <wp:effectExtent l="0" t="0" r="0" b="0"/>
            <wp:docPr id="44498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83854" name=""/>
                    <pic:cNvPicPr/>
                  </pic:nvPicPr>
                  <pic:blipFill>
                    <a:blip r:embed="rId25"/>
                    <a:stretch>
                      <a:fillRect/>
                    </a:stretch>
                  </pic:blipFill>
                  <pic:spPr>
                    <a:xfrm>
                      <a:off x="0" y="0"/>
                      <a:ext cx="5943600" cy="1990090"/>
                    </a:xfrm>
                    <a:prstGeom prst="rect">
                      <a:avLst/>
                    </a:prstGeom>
                  </pic:spPr>
                </pic:pic>
              </a:graphicData>
            </a:graphic>
          </wp:inline>
        </w:drawing>
      </w:r>
    </w:p>
    <w:p w14:paraId="671B1BC0" w14:textId="77777777" w:rsidR="00BF6C59" w:rsidRDefault="00BF6C59" w:rsidP="00157F39">
      <w:pPr>
        <w:rPr>
          <w:b/>
          <w:bCs/>
        </w:rPr>
      </w:pPr>
    </w:p>
    <w:p w14:paraId="44389B56" w14:textId="4944E999" w:rsidR="00BF6C59" w:rsidRDefault="00BF6C59" w:rsidP="00157F39">
      <w:pPr>
        <w:rPr>
          <w:b/>
          <w:bCs/>
        </w:rPr>
      </w:pPr>
      <w:r>
        <w:rPr>
          <w:b/>
          <w:bCs/>
        </w:rPr>
        <w:t>DELTA_DATA_TEST Folder:</w:t>
      </w:r>
    </w:p>
    <w:p w14:paraId="0A0741AD" w14:textId="418C1CB0" w:rsidR="00BF6C59" w:rsidRPr="00BF6C59" w:rsidRDefault="00DE0708" w:rsidP="00157F39">
      <w:pPr>
        <w:rPr>
          <w:b/>
          <w:bCs/>
        </w:rPr>
      </w:pPr>
      <w:r w:rsidRPr="00DE0708">
        <w:rPr>
          <w:b/>
          <w:bCs/>
          <w:noProof/>
        </w:rPr>
        <w:drawing>
          <wp:inline distT="0" distB="0" distL="0" distR="0" wp14:anchorId="3735584A" wp14:editId="4A2808BE">
            <wp:extent cx="5943600" cy="2483485"/>
            <wp:effectExtent l="0" t="0" r="0" b="0"/>
            <wp:docPr id="54040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02681" name=""/>
                    <pic:cNvPicPr/>
                  </pic:nvPicPr>
                  <pic:blipFill>
                    <a:blip r:embed="rId26"/>
                    <a:stretch>
                      <a:fillRect/>
                    </a:stretch>
                  </pic:blipFill>
                  <pic:spPr>
                    <a:xfrm>
                      <a:off x="0" y="0"/>
                      <a:ext cx="5943600" cy="2483485"/>
                    </a:xfrm>
                    <a:prstGeom prst="rect">
                      <a:avLst/>
                    </a:prstGeom>
                  </pic:spPr>
                </pic:pic>
              </a:graphicData>
            </a:graphic>
          </wp:inline>
        </w:drawing>
      </w:r>
    </w:p>
    <w:p w14:paraId="58EC6F56" w14:textId="77777777" w:rsidR="00383ABE" w:rsidRDefault="00383ABE" w:rsidP="00157F39"/>
    <w:p w14:paraId="12CC41CF" w14:textId="7CE44713" w:rsidR="00135D87" w:rsidRPr="00F10AD8" w:rsidRDefault="00135D87" w:rsidP="00135D87">
      <w:pPr>
        <w:rPr>
          <w:b/>
          <w:bCs/>
        </w:rPr>
      </w:pPr>
      <w:r w:rsidRPr="00F10AD8">
        <w:rPr>
          <w:b/>
          <w:bCs/>
        </w:rPr>
        <w:lastRenderedPageBreak/>
        <w:t xml:space="preserve">Status: </w:t>
      </w:r>
      <w:r w:rsidRPr="00DE0708">
        <w:rPr>
          <w:b/>
          <w:bCs/>
          <w:highlight w:val="green"/>
        </w:rPr>
        <w:t>Pass</w:t>
      </w:r>
    </w:p>
    <w:p w14:paraId="410570A6" w14:textId="77777777" w:rsidR="00135D87" w:rsidRDefault="00135D87" w:rsidP="00135D87">
      <w:pPr>
        <w:tabs>
          <w:tab w:val="left" w:pos="1170"/>
        </w:tabs>
        <w:rPr>
          <w:b/>
          <w:bCs/>
        </w:rPr>
      </w:pPr>
      <w:r w:rsidRPr="00F10AD8">
        <w:rPr>
          <w:b/>
          <w:bCs/>
        </w:rPr>
        <w:t>Remarks:</w:t>
      </w:r>
    </w:p>
    <w:p w14:paraId="7BCCB825" w14:textId="70479990" w:rsidR="00A26339" w:rsidRPr="00A26339" w:rsidRDefault="00A26339" w:rsidP="00A26339">
      <w:pPr>
        <w:pStyle w:val="Heading2"/>
        <w:numPr>
          <w:ilvl w:val="1"/>
          <w:numId w:val="17"/>
        </w:numPr>
        <w:rPr>
          <w:b/>
          <w:bCs/>
        </w:rPr>
      </w:pPr>
      <w:bookmarkStart w:id="3" w:name="_Toc222645025"/>
      <w:r w:rsidRPr="00A26339">
        <w:rPr>
          <w:b/>
          <w:bCs/>
        </w:rPr>
        <w:t xml:space="preserve">Export and Transfer Job </w:t>
      </w:r>
      <w:r>
        <w:rPr>
          <w:b/>
          <w:bCs/>
        </w:rPr>
        <w:t>Failure</w:t>
      </w:r>
      <w:r w:rsidRPr="00A26339">
        <w:rPr>
          <w:b/>
          <w:bCs/>
        </w:rPr>
        <w:t xml:space="preserve"> Scenario Test</w:t>
      </w:r>
      <w:r>
        <w:rPr>
          <w:b/>
          <w:bCs/>
        </w:rPr>
        <w:t xml:space="preserve"> </w:t>
      </w:r>
      <w:r w:rsidRPr="00A26339">
        <w:rPr>
          <w:b/>
          <w:bCs/>
        </w:rPr>
        <w:t>Cases</w:t>
      </w:r>
      <w:bookmarkEnd w:id="3"/>
    </w:p>
    <w:p w14:paraId="4FE67683" w14:textId="7A0DF39C" w:rsidR="002C3FBE" w:rsidRPr="007A5793" w:rsidRDefault="002C3FBE" w:rsidP="002C3FBE">
      <w:pPr>
        <w:pStyle w:val="ListParagraph"/>
        <w:numPr>
          <w:ilvl w:val="0"/>
          <w:numId w:val="2"/>
        </w:numPr>
        <w:tabs>
          <w:tab w:val="left" w:pos="1170"/>
        </w:tabs>
        <w:ind w:hanging="720"/>
        <w:rPr>
          <w:rStyle w:val="IntenseEmphasis"/>
          <w:b/>
          <w:bCs/>
        </w:rPr>
      </w:pPr>
      <w:r w:rsidRPr="007A5793">
        <w:rPr>
          <w:rStyle w:val="IntenseEmphasis"/>
          <w:b/>
          <w:bCs/>
        </w:rPr>
        <w:t>If Extraction job Running Status “Completed” and Data status is “Failure” and Failure reason = “Data issue” then it means that extracted data is having some data issue however, Transfer job will be initiated to transfer data on OCI storage. User will also get an email notification on extraction Job completion.</w:t>
      </w:r>
    </w:p>
    <w:p w14:paraId="575D6B1C" w14:textId="77777777" w:rsidR="002C3FBE" w:rsidRDefault="002C3FBE" w:rsidP="002C3FBE">
      <w:pPr>
        <w:tabs>
          <w:tab w:val="left" w:pos="1170"/>
        </w:tabs>
      </w:pPr>
      <w:r w:rsidRPr="00AF0C7C">
        <w:rPr>
          <w:b/>
          <w:bCs/>
        </w:rPr>
        <w:t xml:space="preserve">Expected Result: </w:t>
      </w:r>
    </w:p>
    <w:p w14:paraId="5CE2065C" w14:textId="14F00502" w:rsidR="002C3FBE" w:rsidRDefault="002C3FBE" w:rsidP="002C3FBE">
      <w:pPr>
        <w:pStyle w:val="ListParagraph"/>
        <w:numPr>
          <w:ilvl w:val="0"/>
          <w:numId w:val="11"/>
        </w:numPr>
      </w:pPr>
      <w:r>
        <w:t>User should be able to download the reports in MDM history page using “Download reports” for that completed job for analysis on data issue and fix it and make it ready for next run or on demand job run.</w:t>
      </w:r>
    </w:p>
    <w:p w14:paraId="661AD396" w14:textId="77777777" w:rsidR="002C3FBE" w:rsidRDefault="002C3FBE" w:rsidP="002C3FBE">
      <w:pPr>
        <w:pStyle w:val="ListParagraph"/>
        <w:numPr>
          <w:ilvl w:val="0"/>
          <w:numId w:val="11"/>
        </w:numPr>
      </w:pPr>
      <w:proofErr w:type="gramStart"/>
      <w:r>
        <w:t>User</w:t>
      </w:r>
      <w:proofErr w:type="gramEnd"/>
      <w:r>
        <w:t xml:space="preserve"> should be able to view the extracted data on MGSS file server in required folder structure.</w:t>
      </w:r>
    </w:p>
    <w:p w14:paraId="60E1DA9A" w14:textId="79E5207A" w:rsidR="002C3FBE" w:rsidRPr="002C3FBE" w:rsidRDefault="002C3FBE" w:rsidP="002C3FBE">
      <w:pPr>
        <w:pStyle w:val="ListParagraph"/>
        <w:numPr>
          <w:ilvl w:val="0"/>
          <w:numId w:val="11"/>
        </w:numPr>
      </w:pPr>
      <w:r>
        <w:t>User should be able to view the transfer job record in “In Progress” status on history page.</w:t>
      </w:r>
    </w:p>
    <w:p w14:paraId="10043AF5" w14:textId="2C7F96F5" w:rsidR="00FE10D3" w:rsidRDefault="00AF0A1D" w:rsidP="002C3FBE">
      <w:pPr>
        <w:tabs>
          <w:tab w:val="left" w:pos="1170"/>
        </w:tabs>
        <w:rPr>
          <w:b/>
          <w:bCs/>
        </w:rPr>
      </w:pPr>
      <w:r w:rsidRPr="00AF0A1D">
        <w:rPr>
          <w:b/>
          <w:bCs/>
          <w:noProof/>
        </w:rPr>
        <w:drawing>
          <wp:inline distT="0" distB="0" distL="0" distR="0" wp14:anchorId="35CF1211" wp14:editId="015C81EA">
            <wp:extent cx="5943600" cy="1998345"/>
            <wp:effectExtent l="0" t="0" r="0" b="1905"/>
            <wp:docPr id="73144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3278" name=""/>
                    <pic:cNvPicPr/>
                  </pic:nvPicPr>
                  <pic:blipFill>
                    <a:blip r:embed="rId27"/>
                    <a:stretch>
                      <a:fillRect/>
                    </a:stretch>
                  </pic:blipFill>
                  <pic:spPr>
                    <a:xfrm>
                      <a:off x="0" y="0"/>
                      <a:ext cx="5943600" cy="1998345"/>
                    </a:xfrm>
                    <a:prstGeom prst="rect">
                      <a:avLst/>
                    </a:prstGeom>
                  </pic:spPr>
                </pic:pic>
              </a:graphicData>
            </a:graphic>
          </wp:inline>
        </w:drawing>
      </w:r>
    </w:p>
    <w:p w14:paraId="417E35C3" w14:textId="40234BB8" w:rsidR="002C3FBE" w:rsidRPr="00F10AD8" w:rsidRDefault="002C3FBE" w:rsidP="002C3FBE">
      <w:pPr>
        <w:rPr>
          <w:b/>
          <w:bCs/>
        </w:rPr>
      </w:pPr>
      <w:r w:rsidRPr="00F10AD8">
        <w:rPr>
          <w:b/>
          <w:bCs/>
        </w:rPr>
        <w:t xml:space="preserve">Status: </w:t>
      </w:r>
      <w:r w:rsidRPr="00AF0A1D">
        <w:rPr>
          <w:b/>
          <w:bCs/>
          <w:highlight w:val="green"/>
        </w:rPr>
        <w:t>Pass</w:t>
      </w:r>
    </w:p>
    <w:p w14:paraId="21E14871" w14:textId="77777777" w:rsidR="002C3FBE" w:rsidRDefault="002C3FBE" w:rsidP="002C3FBE">
      <w:pPr>
        <w:tabs>
          <w:tab w:val="left" w:pos="1170"/>
        </w:tabs>
        <w:rPr>
          <w:b/>
          <w:bCs/>
        </w:rPr>
      </w:pPr>
      <w:r w:rsidRPr="00F10AD8">
        <w:rPr>
          <w:b/>
          <w:bCs/>
        </w:rPr>
        <w:t>Remarks:</w:t>
      </w:r>
    </w:p>
    <w:p w14:paraId="21D5DE54" w14:textId="7DD9F61B" w:rsidR="007A5793" w:rsidRPr="007A5793" w:rsidRDefault="002C3FBE" w:rsidP="007A5793">
      <w:pPr>
        <w:pStyle w:val="ListParagraph"/>
        <w:numPr>
          <w:ilvl w:val="0"/>
          <w:numId w:val="2"/>
        </w:numPr>
        <w:tabs>
          <w:tab w:val="left" w:pos="1170"/>
        </w:tabs>
        <w:ind w:hanging="720"/>
        <w:rPr>
          <w:rStyle w:val="IntenseEmphasis"/>
          <w:b/>
          <w:bCs/>
        </w:rPr>
      </w:pPr>
      <w:r w:rsidRPr="007A5793">
        <w:rPr>
          <w:rStyle w:val="IntenseEmphasis"/>
          <w:b/>
          <w:bCs/>
        </w:rPr>
        <w:t>If Extraction job Running Status “Aborted”</w:t>
      </w:r>
      <w:r w:rsidR="007A5793" w:rsidRPr="007A5793">
        <w:rPr>
          <w:rStyle w:val="IntenseEmphasis"/>
          <w:b/>
          <w:bCs/>
        </w:rPr>
        <w:t xml:space="preserve">, Data Status = “Failure” and Failure Reason = “System issue”, it means that there was some issue with system during data extraction like Network Issue, Server issue or other technical issue etc. then job will perform reattempt of the data up to 3 times </w:t>
      </w:r>
      <w:r w:rsidR="00535503">
        <w:rPr>
          <w:rStyle w:val="IntenseEmphasis"/>
          <w:b/>
          <w:bCs/>
        </w:rPr>
        <w:t>internally</w:t>
      </w:r>
      <w:r w:rsidR="007A5793" w:rsidRPr="007A5793">
        <w:rPr>
          <w:rStyle w:val="IntenseEmphasis"/>
          <w:b/>
          <w:bCs/>
        </w:rPr>
        <w:t>. If issue persists then “Running Status=Aborted”, Data Status = “Failure” and Job Failure Reason=” System Issue”.</w:t>
      </w:r>
    </w:p>
    <w:p w14:paraId="2C9C6A4B" w14:textId="724A2762" w:rsidR="002C3FBE" w:rsidRPr="007A5793" w:rsidRDefault="002C3FBE" w:rsidP="007A5793">
      <w:pPr>
        <w:tabs>
          <w:tab w:val="left" w:pos="1170"/>
        </w:tabs>
        <w:rPr>
          <w:b/>
          <w:bCs/>
        </w:rPr>
      </w:pPr>
      <w:r w:rsidRPr="007A5793">
        <w:rPr>
          <w:b/>
          <w:bCs/>
        </w:rPr>
        <w:t xml:space="preserve">Expected Result: </w:t>
      </w:r>
    </w:p>
    <w:p w14:paraId="2440EE55" w14:textId="77777777" w:rsidR="00535503" w:rsidRDefault="002C3FBE" w:rsidP="00535503">
      <w:proofErr w:type="gramStart"/>
      <w:r>
        <w:lastRenderedPageBreak/>
        <w:t>User</w:t>
      </w:r>
      <w:proofErr w:type="gramEnd"/>
      <w:r>
        <w:t xml:space="preserve"> should be able to download the report from MDM History page for </w:t>
      </w:r>
      <w:proofErr w:type="gramStart"/>
      <w:r>
        <w:t>particular job</w:t>
      </w:r>
      <w:proofErr w:type="gramEnd"/>
      <w:r>
        <w:t xml:space="preserve"> to fix the issue</w:t>
      </w:r>
      <w:r w:rsidR="00535503">
        <w:t xml:space="preserve"> with Remarks comment. User may be able to download Reports only </w:t>
      </w:r>
      <w:proofErr w:type="gramStart"/>
      <w:r w:rsidR="00535503">
        <w:t>incase</w:t>
      </w:r>
      <w:proofErr w:type="gramEnd"/>
      <w:r w:rsidR="00535503">
        <w:t xml:space="preserve"> system </w:t>
      </w:r>
      <w:proofErr w:type="gramStart"/>
      <w:r w:rsidR="00535503">
        <w:t>issue</w:t>
      </w:r>
      <w:proofErr w:type="gramEnd"/>
      <w:r w:rsidR="00535503">
        <w:t xml:space="preserve"> occurred after report generation else reports may not be available for download in case of system issue.</w:t>
      </w:r>
    </w:p>
    <w:p w14:paraId="1C855B97" w14:textId="6A03F21E" w:rsidR="002C3FBE" w:rsidRDefault="002C3FBE" w:rsidP="00535503"/>
    <w:p w14:paraId="5439BE59" w14:textId="6AE212FE" w:rsidR="00AF0A1D" w:rsidRDefault="00216E8D" w:rsidP="002C3FBE">
      <w:r w:rsidRPr="00216E8D">
        <w:rPr>
          <w:noProof/>
        </w:rPr>
        <w:drawing>
          <wp:inline distT="0" distB="0" distL="0" distR="0" wp14:anchorId="7DFF7C80" wp14:editId="67AAB8CB">
            <wp:extent cx="5943600" cy="1508760"/>
            <wp:effectExtent l="0" t="0" r="0" b="0"/>
            <wp:docPr id="6806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6551" name=""/>
                    <pic:cNvPicPr/>
                  </pic:nvPicPr>
                  <pic:blipFill>
                    <a:blip r:embed="rId28"/>
                    <a:stretch>
                      <a:fillRect/>
                    </a:stretch>
                  </pic:blipFill>
                  <pic:spPr>
                    <a:xfrm>
                      <a:off x="0" y="0"/>
                      <a:ext cx="5943600" cy="1508760"/>
                    </a:xfrm>
                    <a:prstGeom prst="rect">
                      <a:avLst/>
                    </a:prstGeom>
                  </pic:spPr>
                </pic:pic>
              </a:graphicData>
            </a:graphic>
          </wp:inline>
        </w:drawing>
      </w:r>
    </w:p>
    <w:p w14:paraId="1F491AA8" w14:textId="77777777" w:rsidR="00216E8D" w:rsidRDefault="00216E8D" w:rsidP="002C3FBE"/>
    <w:p w14:paraId="066DDDA6" w14:textId="564C9D42" w:rsidR="00C552CD" w:rsidRDefault="00C552CD" w:rsidP="002C3FBE">
      <w:r>
        <w:t>On click on Attempt number then below popup should appear:</w:t>
      </w:r>
    </w:p>
    <w:p w14:paraId="4F698CB7" w14:textId="75777CF9" w:rsidR="00C552CD" w:rsidRDefault="00216E8D" w:rsidP="002C3FBE">
      <w:r w:rsidRPr="00216E8D">
        <w:rPr>
          <w:noProof/>
        </w:rPr>
        <w:drawing>
          <wp:inline distT="0" distB="0" distL="0" distR="0" wp14:anchorId="04025F5C" wp14:editId="0D148D29">
            <wp:extent cx="5943600" cy="2414905"/>
            <wp:effectExtent l="0" t="0" r="0" b="4445"/>
            <wp:docPr id="14940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7862" name=""/>
                    <pic:cNvPicPr/>
                  </pic:nvPicPr>
                  <pic:blipFill>
                    <a:blip r:embed="rId29"/>
                    <a:stretch>
                      <a:fillRect/>
                    </a:stretch>
                  </pic:blipFill>
                  <pic:spPr>
                    <a:xfrm>
                      <a:off x="0" y="0"/>
                      <a:ext cx="5943600" cy="2414905"/>
                    </a:xfrm>
                    <a:prstGeom prst="rect">
                      <a:avLst/>
                    </a:prstGeom>
                  </pic:spPr>
                </pic:pic>
              </a:graphicData>
            </a:graphic>
          </wp:inline>
        </w:drawing>
      </w:r>
    </w:p>
    <w:p w14:paraId="30F825F8" w14:textId="77777777" w:rsidR="00216E8D" w:rsidRDefault="00284AD1" w:rsidP="002C3FBE">
      <w:r>
        <w:t xml:space="preserve">On click on “Remarks”, user should be able to view the pop-up to see the system issue details. </w:t>
      </w:r>
      <w:r w:rsidR="00216E8D">
        <w:t xml:space="preserve"> Remarks will appear if all job re-attempts are failed like below. </w:t>
      </w:r>
    </w:p>
    <w:p w14:paraId="021F1795" w14:textId="629185BE" w:rsidR="00284AD1" w:rsidRPr="00216E8D" w:rsidRDefault="00216E8D" w:rsidP="002C3FBE">
      <w:pPr>
        <w:rPr>
          <w:color w:val="FF0000"/>
        </w:rPr>
      </w:pPr>
      <w:r w:rsidRPr="00216E8D">
        <w:rPr>
          <w:color w:val="FF0000"/>
        </w:rPr>
        <w:t>Note: Below screenshot is of older testing</w:t>
      </w:r>
      <w:r>
        <w:rPr>
          <w:color w:val="FF0000"/>
        </w:rPr>
        <w:t xml:space="preserve"> results</w:t>
      </w:r>
      <w:r w:rsidRPr="00216E8D">
        <w:rPr>
          <w:color w:val="FF0000"/>
        </w:rPr>
        <w:t xml:space="preserve">. Could not replicate the same in </w:t>
      </w:r>
      <w:r>
        <w:rPr>
          <w:color w:val="FF0000"/>
        </w:rPr>
        <w:t xml:space="preserve">current </w:t>
      </w:r>
      <w:r w:rsidRPr="00216E8D">
        <w:rPr>
          <w:color w:val="FF0000"/>
        </w:rPr>
        <w:t>SIT env.</w:t>
      </w:r>
    </w:p>
    <w:p w14:paraId="73C40987" w14:textId="0C4D9A46" w:rsidR="00284AD1" w:rsidRDefault="00535503" w:rsidP="002C3FBE">
      <w:r w:rsidRPr="00535503">
        <w:rPr>
          <w:noProof/>
        </w:rPr>
        <w:lastRenderedPageBreak/>
        <w:drawing>
          <wp:inline distT="0" distB="0" distL="0" distR="0" wp14:anchorId="182435DD" wp14:editId="7DD4FE75">
            <wp:extent cx="5943600" cy="2444750"/>
            <wp:effectExtent l="0" t="0" r="0" b="0"/>
            <wp:docPr id="11717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4987" name=""/>
                    <pic:cNvPicPr/>
                  </pic:nvPicPr>
                  <pic:blipFill>
                    <a:blip r:embed="rId30"/>
                    <a:stretch>
                      <a:fillRect/>
                    </a:stretch>
                  </pic:blipFill>
                  <pic:spPr>
                    <a:xfrm>
                      <a:off x="0" y="0"/>
                      <a:ext cx="5943600" cy="2444750"/>
                    </a:xfrm>
                    <a:prstGeom prst="rect">
                      <a:avLst/>
                    </a:prstGeom>
                  </pic:spPr>
                </pic:pic>
              </a:graphicData>
            </a:graphic>
          </wp:inline>
        </w:drawing>
      </w:r>
    </w:p>
    <w:p w14:paraId="5B551732" w14:textId="5055B465" w:rsidR="002C3FBE" w:rsidRPr="00F10AD8" w:rsidRDefault="002C3FBE" w:rsidP="002C3FBE">
      <w:pPr>
        <w:rPr>
          <w:b/>
          <w:bCs/>
        </w:rPr>
      </w:pPr>
      <w:r w:rsidRPr="00F10AD8">
        <w:rPr>
          <w:b/>
          <w:bCs/>
        </w:rPr>
        <w:t xml:space="preserve">Status: </w:t>
      </w:r>
      <w:r w:rsidRPr="00216E8D">
        <w:rPr>
          <w:b/>
          <w:bCs/>
          <w:highlight w:val="green"/>
        </w:rPr>
        <w:t>Pass</w:t>
      </w:r>
    </w:p>
    <w:p w14:paraId="6A67CDFA" w14:textId="77777777" w:rsidR="002C3FBE" w:rsidRDefault="002C3FBE" w:rsidP="002C3FBE">
      <w:pPr>
        <w:tabs>
          <w:tab w:val="left" w:pos="1170"/>
        </w:tabs>
        <w:rPr>
          <w:b/>
          <w:bCs/>
        </w:rPr>
      </w:pPr>
      <w:r w:rsidRPr="00F10AD8">
        <w:rPr>
          <w:b/>
          <w:bCs/>
        </w:rPr>
        <w:t>Remarks:</w:t>
      </w:r>
    </w:p>
    <w:p w14:paraId="2B81B1BD" w14:textId="64C37E05" w:rsidR="00432BC9" w:rsidRPr="00432BC9" w:rsidRDefault="00432BC9" w:rsidP="00432BC9">
      <w:pPr>
        <w:pStyle w:val="Heading1"/>
        <w:numPr>
          <w:ilvl w:val="0"/>
          <w:numId w:val="14"/>
        </w:numPr>
        <w:rPr>
          <w:b/>
          <w:bCs/>
          <w:i/>
          <w:iCs/>
          <w:sz w:val="36"/>
          <w:szCs w:val="36"/>
        </w:rPr>
      </w:pPr>
      <w:bookmarkStart w:id="4" w:name="_Toc222645026"/>
      <w:r w:rsidRPr="00432BC9">
        <w:rPr>
          <w:b/>
          <w:bCs/>
          <w:i/>
          <w:iCs/>
          <w:sz w:val="36"/>
          <w:szCs w:val="36"/>
        </w:rPr>
        <w:t>Delta Data Extract Test Case</w:t>
      </w:r>
      <w:bookmarkEnd w:id="4"/>
    </w:p>
    <w:p w14:paraId="51CFE6CD" w14:textId="50D809B8" w:rsidR="00432BC9" w:rsidRPr="000D7E15" w:rsidRDefault="00432BC9" w:rsidP="00432BC9">
      <w:pPr>
        <w:pStyle w:val="ListParagraph"/>
        <w:numPr>
          <w:ilvl w:val="0"/>
          <w:numId w:val="2"/>
        </w:numPr>
        <w:tabs>
          <w:tab w:val="left" w:pos="1170"/>
        </w:tabs>
        <w:ind w:hanging="720"/>
        <w:rPr>
          <w:b/>
          <w:bCs/>
        </w:rPr>
      </w:pPr>
      <w:r>
        <w:rPr>
          <w:rStyle w:val="IntenseEmphasis"/>
          <w:b/>
          <w:bCs/>
        </w:rPr>
        <w:t xml:space="preserve">User updates the </w:t>
      </w:r>
      <w:r w:rsidR="00DE0708">
        <w:rPr>
          <w:rStyle w:val="IntenseEmphasis"/>
          <w:b/>
          <w:bCs/>
        </w:rPr>
        <w:t xml:space="preserve">existing </w:t>
      </w:r>
      <w:r>
        <w:rPr>
          <w:rStyle w:val="IntenseEmphasis"/>
          <w:b/>
          <w:bCs/>
        </w:rPr>
        <w:t>document</w:t>
      </w:r>
      <w:r w:rsidR="00DE0708">
        <w:rPr>
          <w:rStyle w:val="IntenseEmphasis"/>
          <w:b/>
          <w:bCs/>
        </w:rPr>
        <w:t>s</w:t>
      </w:r>
      <w:r>
        <w:rPr>
          <w:rStyle w:val="IntenseEmphasis"/>
          <w:b/>
          <w:bCs/>
        </w:rPr>
        <w:t xml:space="preserve"> </w:t>
      </w:r>
      <w:r w:rsidR="00DE0708">
        <w:rPr>
          <w:rStyle w:val="IntenseEmphasis"/>
          <w:b/>
          <w:bCs/>
        </w:rPr>
        <w:t xml:space="preserve">or </w:t>
      </w:r>
      <w:proofErr w:type="gramStart"/>
      <w:r w:rsidR="00DE0708">
        <w:rPr>
          <w:rStyle w:val="IntenseEmphasis"/>
          <w:b/>
          <w:bCs/>
        </w:rPr>
        <w:t>add</w:t>
      </w:r>
      <w:proofErr w:type="gramEnd"/>
      <w:r w:rsidR="00DE0708">
        <w:rPr>
          <w:rStyle w:val="IntenseEmphasis"/>
          <w:b/>
          <w:bCs/>
        </w:rPr>
        <w:t xml:space="preserve"> new documents to existing </w:t>
      </w:r>
      <w:proofErr w:type="gramStart"/>
      <w:r w:rsidR="00DE0708">
        <w:rPr>
          <w:rStyle w:val="IntenseEmphasis"/>
          <w:b/>
          <w:bCs/>
        </w:rPr>
        <w:t>model</w:t>
      </w:r>
      <w:proofErr w:type="gramEnd"/>
      <w:r w:rsidR="00DE0708">
        <w:rPr>
          <w:rStyle w:val="IntenseEmphasis"/>
          <w:b/>
          <w:bCs/>
        </w:rPr>
        <w:t xml:space="preserve"> </w:t>
      </w:r>
      <w:r>
        <w:rPr>
          <w:rStyle w:val="IntenseEmphasis"/>
          <w:b/>
          <w:bCs/>
        </w:rPr>
        <w:t>for any channel like SI or SM or WD channel where model year is &gt;=2012</w:t>
      </w:r>
      <w:r w:rsidR="00DE0708">
        <w:rPr>
          <w:rStyle w:val="IntenseEmphasis"/>
          <w:b/>
          <w:bCs/>
        </w:rPr>
        <w:t xml:space="preserve"> then only delta D</w:t>
      </w:r>
      <w:r>
        <w:rPr>
          <w:rStyle w:val="IntenseEmphasis"/>
          <w:b/>
          <w:bCs/>
        </w:rPr>
        <w:t xml:space="preserve">ata extraction and transfer should occur </w:t>
      </w:r>
      <w:proofErr w:type="gramStart"/>
      <w:r w:rsidR="00DE0708">
        <w:rPr>
          <w:rStyle w:val="IntenseEmphasis"/>
          <w:b/>
          <w:bCs/>
        </w:rPr>
        <w:t xml:space="preserve">not </w:t>
      </w:r>
      <w:r>
        <w:rPr>
          <w:rStyle w:val="IntenseEmphasis"/>
          <w:b/>
          <w:bCs/>
        </w:rPr>
        <w:t xml:space="preserve"> full</w:t>
      </w:r>
      <w:proofErr w:type="gramEnd"/>
      <w:r>
        <w:rPr>
          <w:rStyle w:val="IntenseEmphasis"/>
          <w:b/>
          <w:bCs/>
        </w:rPr>
        <w:t xml:space="preserve"> data</w:t>
      </w:r>
      <w:r w:rsidR="00C61843">
        <w:rPr>
          <w:rStyle w:val="IntenseEmphasis"/>
          <w:b/>
          <w:bCs/>
        </w:rPr>
        <w:t>. Content will</w:t>
      </w:r>
      <w:r w:rsidR="00DE0708">
        <w:rPr>
          <w:rStyle w:val="IntenseEmphasis"/>
          <w:b/>
          <w:bCs/>
        </w:rPr>
        <w:t xml:space="preserve"> be</w:t>
      </w:r>
      <w:r w:rsidR="00C61843">
        <w:rPr>
          <w:rStyle w:val="IntenseEmphasis"/>
          <w:b/>
          <w:bCs/>
        </w:rPr>
        <w:t xml:space="preserve"> merged in FULL_DATA_TEST </w:t>
      </w:r>
      <w:proofErr w:type="gramStart"/>
      <w:r w:rsidR="00C61843">
        <w:rPr>
          <w:rStyle w:val="IntenseEmphasis"/>
          <w:b/>
          <w:bCs/>
        </w:rPr>
        <w:t>Folder</w:t>
      </w:r>
      <w:proofErr w:type="gramEnd"/>
      <w:r w:rsidR="00C61843">
        <w:rPr>
          <w:rStyle w:val="IntenseEmphasis"/>
          <w:b/>
          <w:bCs/>
        </w:rPr>
        <w:t xml:space="preserve"> and a New copy of delta content will be created in “DELTA_DATA_TEST” folder on OCI Storage.</w:t>
      </w:r>
    </w:p>
    <w:p w14:paraId="2FD62662" w14:textId="77777777" w:rsidR="00432BC9" w:rsidRDefault="00432BC9" w:rsidP="00432BC9">
      <w:pPr>
        <w:tabs>
          <w:tab w:val="left" w:pos="1170"/>
        </w:tabs>
        <w:rPr>
          <w:b/>
          <w:bCs/>
        </w:rPr>
      </w:pPr>
      <w:r>
        <w:rPr>
          <w:b/>
          <w:bCs/>
        </w:rPr>
        <w:t>Expected Result:</w:t>
      </w:r>
    </w:p>
    <w:p w14:paraId="2BF3AC47" w14:textId="3EECD06F" w:rsidR="00DE0708" w:rsidRDefault="001A1AFF" w:rsidP="00432BC9">
      <w:pPr>
        <w:tabs>
          <w:tab w:val="left" w:pos="1170"/>
        </w:tabs>
        <w:rPr>
          <w:b/>
          <w:bCs/>
        </w:rPr>
      </w:pPr>
      <w:r>
        <w:rPr>
          <w:b/>
          <w:bCs/>
        </w:rPr>
        <w:t>Existing content in OCI Storage Full_Content_Folder:</w:t>
      </w:r>
    </w:p>
    <w:p w14:paraId="42DB96FD" w14:textId="5299441A" w:rsidR="001A1AFF" w:rsidRDefault="001A1AFF" w:rsidP="00432BC9">
      <w:pPr>
        <w:tabs>
          <w:tab w:val="left" w:pos="1170"/>
        </w:tabs>
        <w:rPr>
          <w:b/>
          <w:bCs/>
        </w:rPr>
      </w:pPr>
      <w:r w:rsidRPr="001A1AFF">
        <w:rPr>
          <w:b/>
          <w:bCs/>
          <w:noProof/>
        </w:rPr>
        <w:drawing>
          <wp:inline distT="0" distB="0" distL="0" distR="0" wp14:anchorId="5CD68291" wp14:editId="61966B92">
            <wp:extent cx="5943600" cy="2459990"/>
            <wp:effectExtent l="0" t="0" r="0" b="0"/>
            <wp:docPr id="10287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1869" name=""/>
                    <pic:cNvPicPr/>
                  </pic:nvPicPr>
                  <pic:blipFill>
                    <a:blip r:embed="rId31"/>
                    <a:stretch>
                      <a:fillRect/>
                    </a:stretch>
                  </pic:blipFill>
                  <pic:spPr>
                    <a:xfrm>
                      <a:off x="0" y="0"/>
                      <a:ext cx="5943600" cy="2459990"/>
                    </a:xfrm>
                    <a:prstGeom prst="rect">
                      <a:avLst/>
                    </a:prstGeom>
                  </pic:spPr>
                </pic:pic>
              </a:graphicData>
            </a:graphic>
          </wp:inline>
        </w:drawing>
      </w:r>
    </w:p>
    <w:p w14:paraId="1FE5B9E3" w14:textId="77777777" w:rsidR="001A1AFF" w:rsidRDefault="001A1AFF" w:rsidP="00432BC9">
      <w:pPr>
        <w:tabs>
          <w:tab w:val="left" w:pos="1170"/>
        </w:tabs>
        <w:rPr>
          <w:b/>
          <w:bCs/>
        </w:rPr>
      </w:pPr>
    </w:p>
    <w:p w14:paraId="5E41B710" w14:textId="2CC48429" w:rsidR="001A1AFF" w:rsidRDefault="001A1AFF" w:rsidP="00432BC9">
      <w:pPr>
        <w:tabs>
          <w:tab w:val="left" w:pos="1170"/>
        </w:tabs>
        <w:rPr>
          <w:b/>
          <w:bCs/>
        </w:rPr>
      </w:pPr>
      <w:r>
        <w:rPr>
          <w:b/>
          <w:bCs/>
        </w:rPr>
        <w:t xml:space="preserve">Published one more SI </w:t>
      </w:r>
      <w:proofErr w:type="gramStart"/>
      <w:r>
        <w:rPr>
          <w:b/>
          <w:bCs/>
        </w:rPr>
        <w:t>document  in</w:t>
      </w:r>
      <w:proofErr w:type="gramEnd"/>
      <w:r>
        <w:rPr>
          <w:b/>
          <w:bCs/>
        </w:rPr>
        <w:t xml:space="preserve"> IM</w:t>
      </w:r>
    </w:p>
    <w:p w14:paraId="7A496A8D" w14:textId="66F1A6D8" w:rsidR="001A1AFF" w:rsidRDefault="001A1AFF" w:rsidP="00432BC9">
      <w:pPr>
        <w:tabs>
          <w:tab w:val="left" w:pos="1170"/>
        </w:tabs>
        <w:rPr>
          <w:b/>
          <w:bCs/>
        </w:rPr>
      </w:pPr>
      <w:r w:rsidRPr="001A1AFF">
        <w:rPr>
          <w:b/>
          <w:bCs/>
          <w:noProof/>
        </w:rPr>
        <w:drawing>
          <wp:inline distT="0" distB="0" distL="0" distR="0" wp14:anchorId="5F9A9EA8" wp14:editId="1D17291F">
            <wp:extent cx="5943600" cy="2298065"/>
            <wp:effectExtent l="0" t="0" r="0" b="6985"/>
            <wp:docPr id="88695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57348" name=""/>
                    <pic:cNvPicPr/>
                  </pic:nvPicPr>
                  <pic:blipFill>
                    <a:blip r:embed="rId32"/>
                    <a:stretch>
                      <a:fillRect/>
                    </a:stretch>
                  </pic:blipFill>
                  <pic:spPr>
                    <a:xfrm>
                      <a:off x="0" y="0"/>
                      <a:ext cx="5943600" cy="2298065"/>
                    </a:xfrm>
                    <a:prstGeom prst="rect">
                      <a:avLst/>
                    </a:prstGeom>
                  </pic:spPr>
                </pic:pic>
              </a:graphicData>
            </a:graphic>
          </wp:inline>
        </w:drawing>
      </w:r>
    </w:p>
    <w:p w14:paraId="0B6D482A" w14:textId="77777777" w:rsidR="001A1AFF" w:rsidRDefault="001A1AFF" w:rsidP="00432BC9">
      <w:pPr>
        <w:tabs>
          <w:tab w:val="left" w:pos="1170"/>
        </w:tabs>
        <w:rPr>
          <w:b/>
          <w:bCs/>
        </w:rPr>
      </w:pPr>
    </w:p>
    <w:p w14:paraId="1FF2A068" w14:textId="123AAB5D" w:rsidR="001A1AFF" w:rsidRDefault="001A1AFF" w:rsidP="00432BC9">
      <w:pPr>
        <w:tabs>
          <w:tab w:val="left" w:pos="1170"/>
        </w:tabs>
        <w:rPr>
          <w:b/>
          <w:bCs/>
        </w:rPr>
      </w:pPr>
      <w:r w:rsidRPr="001A1AFF">
        <w:rPr>
          <w:b/>
          <w:bCs/>
          <w:noProof/>
        </w:rPr>
        <w:drawing>
          <wp:inline distT="0" distB="0" distL="0" distR="0" wp14:anchorId="6FCCC9FA" wp14:editId="1384ED4C">
            <wp:extent cx="5943600" cy="2256155"/>
            <wp:effectExtent l="0" t="0" r="0" b="0"/>
            <wp:docPr id="83394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42155" name=""/>
                    <pic:cNvPicPr/>
                  </pic:nvPicPr>
                  <pic:blipFill>
                    <a:blip r:embed="rId33"/>
                    <a:stretch>
                      <a:fillRect/>
                    </a:stretch>
                  </pic:blipFill>
                  <pic:spPr>
                    <a:xfrm>
                      <a:off x="0" y="0"/>
                      <a:ext cx="5943600" cy="2256155"/>
                    </a:xfrm>
                    <a:prstGeom prst="rect">
                      <a:avLst/>
                    </a:prstGeom>
                  </pic:spPr>
                </pic:pic>
              </a:graphicData>
            </a:graphic>
          </wp:inline>
        </w:drawing>
      </w:r>
    </w:p>
    <w:p w14:paraId="0DDDFB77" w14:textId="77777777" w:rsidR="001A1AFF" w:rsidRDefault="001A1AFF" w:rsidP="00432BC9">
      <w:pPr>
        <w:tabs>
          <w:tab w:val="left" w:pos="1170"/>
        </w:tabs>
        <w:rPr>
          <w:b/>
          <w:bCs/>
        </w:rPr>
      </w:pPr>
    </w:p>
    <w:p w14:paraId="35A8E5D4" w14:textId="52255A98" w:rsidR="00BF6C59" w:rsidRPr="00BF6C59" w:rsidRDefault="00BF6C59" w:rsidP="00432BC9">
      <w:pPr>
        <w:tabs>
          <w:tab w:val="left" w:pos="1170"/>
        </w:tabs>
        <w:rPr>
          <w:b/>
          <w:bCs/>
          <w:u w:val="single"/>
        </w:rPr>
      </w:pPr>
      <w:r w:rsidRPr="00BF6C59">
        <w:rPr>
          <w:b/>
          <w:bCs/>
          <w:u w:val="single"/>
        </w:rPr>
        <w:t xml:space="preserve">Content Merged in </w:t>
      </w:r>
      <w:proofErr w:type="spellStart"/>
      <w:r w:rsidRPr="00BF6C59">
        <w:rPr>
          <w:b/>
          <w:bCs/>
          <w:u w:val="single"/>
        </w:rPr>
        <w:t>Full_DATA_TEST</w:t>
      </w:r>
      <w:proofErr w:type="spellEnd"/>
      <w:r w:rsidRPr="00BF6C59">
        <w:rPr>
          <w:b/>
          <w:bCs/>
          <w:u w:val="single"/>
        </w:rPr>
        <w:t xml:space="preserve"> Folder</w:t>
      </w:r>
    </w:p>
    <w:p w14:paraId="66BEC02C" w14:textId="5766771E" w:rsidR="00BF6C59" w:rsidRDefault="00BF6C59" w:rsidP="00432BC9">
      <w:pPr>
        <w:tabs>
          <w:tab w:val="left" w:pos="1170"/>
        </w:tabs>
        <w:rPr>
          <w:b/>
          <w:bCs/>
        </w:rPr>
      </w:pPr>
      <w:r w:rsidRPr="00BF6C59">
        <w:rPr>
          <w:b/>
          <w:bCs/>
          <w:noProof/>
        </w:rPr>
        <w:lastRenderedPageBreak/>
        <w:drawing>
          <wp:inline distT="0" distB="0" distL="0" distR="0" wp14:anchorId="10F48E6C" wp14:editId="0C26A936">
            <wp:extent cx="5943600" cy="2782570"/>
            <wp:effectExtent l="0" t="0" r="0" b="0"/>
            <wp:docPr id="70300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53114" name=""/>
                    <pic:cNvPicPr/>
                  </pic:nvPicPr>
                  <pic:blipFill>
                    <a:blip r:embed="rId34"/>
                    <a:stretch>
                      <a:fillRect/>
                    </a:stretch>
                  </pic:blipFill>
                  <pic:spPr>
                    <a:xfrm>
                      <a:off x="0" y="0"/>
                      <a:ext cx="5943600" cy="2782570"/>
                    </a:xfrm>
                    <a:prstGeom prst="rect">
                      <a:avLst/>
                    </a:prstGeom>
                  </pic:spPr>
                </pic:pic>
              </a:graphicData>
            </a:graphic>
          </wp:inline>
        </w:drawing>
      </w:r>
    </w:p>
    <w:p w14:paraId="25F8A208" w14:textId="77777777" w:rsidR="00BF6C59" w:rsidRDefault="00BF6C59" w:rsidP="00432BC9">
      <w:pPr>
        <w:tabs>
          <w:tab w:val="left" w:pos="1170"/>
        </w:tabs>
        <w:rPr>
          <w:b/>
          <w:bCs/>
          <w:u w:val="single"/>
        </w:rPr>
      </w:pPr>
    </w:p>
    <w:p w14:paraId="707C8DC3" w14:textId="51EC9746" w:rsidR="001A1AFF" w:rsidRDefault="001A1AFF" w:rsidP="00432BC9">
      <w:pPr>
        <w:tabs>
          <w:tab w:val="left" w:pos="1170"/>
        </w:tabs>
        <w:rPr>
          <w:b/>
          <w:bCs/>
          <w:u w:val="single"/>
        </w:rPr>
      </w:pPr>
      <w:r>
        <w:rPr>
          <w:b/>
          <w:bCs/>
          <w:u w:val="single"/>
        </w:rPr>
        <w:t xml:space="preserve">Updated OCI storage for </w:t>
      </w:r>
      <w:proofErr w:type="spellStart"/>
      <w:r>
        <w:rPr>
          <w:b/>
          <w:bCs/>
          <w:u w:val="single"/>
        </w:rPr>
        <w:t>Full_Data_Test</w:t>
      </w:r>
      <w:proofErr w:type="spellEnd"/>
      <w:r>
        <w:rPr>
          <w:b/>
          <w:bCs/>
          <w:u w:val="single"/>
        </w:rPr>
        <w:t xml:space="preserve"> and </w:t>
      </w:r>
      <w:proofErr w:type="spellStart"/>
      <w:r>
        <w:rPr>
          <w:b/>
          <w:bCs/>
          <w:u w:val="single"/>
        </w:rPr>
        <w:t>Delta_Data_Test</w:t>
      </w:r>
      <w:proofErr w:type="spellEnd"/>
      <w:r>
        <w:rPr>
          <w:b/>
          <w:bCs/>
          <w:u w:val="single"/>
        </w:rPr>
        <w:t xml:space="preserve"> Folder:</w:t>
      </w:r>
    </w:p>
    <w:p w14:paraId="1082CC34" w14:textId="1FFB3D3D" w:rsidR="001A1AFF" w:rsidRDefault="001A1AFF" w:rsidP="00432BC9">
      <w:pPr>
        <w:tabs>
          <w:tab w:val="left" w:pos="1170"/>
        </w:tabs>
        <w:rPr>
          <w:b/>
          <w:bCs/>
          <w:u w:val="single"/>
        </w:rPr>
      </w:pPr>
      <w:r w:rsidRPr="001A1AFF">
        <w:rPr>
          <w:b/>
          <w:bCs/>
          <w:noProof/>
          <w:u w:val="single"/>
        </w:rPr>
        <w:drawing>
          <wp:inline distT="0" distB="0" distL="0" distR="0" wp14:anchorId="04690356" wp14:editId="15CDB20F">
            <wp:extent cx="5943600" cy="2499995"/>
            <wp:effectExtent l="0" t="0" r="0" b="0"/>
            <wp:docPr id="162993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8060" name=""/>
                    <pic:cNvPicPr/>
                  </pic:nvPicPr>
                  <pic:blipFill>
                    <a:blip r:embed="rId35"/>
                    <a:stretch>
                      <a:fillRect/>
                    </a:stretch>
                  </pic:blipFill>
                  <pic:spPr>
                    <a:xfrm>
                      <a:off x="0" y="0"/>
                      <a:ext cx="5943600" cy="2499995"/>
                    </a:xfrm>
                    <a:prstGeom prst="rect">
                      <a:avLst/>
                    </a:prstGeom>
                  </pic:spPr>
                </pic:pic>
              </a:graphicData>
            </a:graphic>
          </wp:inline>
        </w:drawing>
      </w:r>
    </w:p>
    <w:p w14:paraId="72328DB9" w14:textId="5F0362C8" w:rsidR="001A1AFF" w:rsidRDefault="00732E71" w:rsidP="00432BC9">
      <w:pPr>
        <w:tabs>
          <w:tab w:val="left" w:pos="1170"/>
        </w:tabs>
        <w:rPr>
          <w:b/>
          <w:bCs/>
          <w:u w:val="single"/>
        </w:rPr>
      </w:pPr>
      <w:r w:rsidRPr="00732E71">
        <w:rPr>
          <w:b/>
          <w:bCs/>
          <w:noProof/>
          <w:u w:val="single"/>
        </w:rPr>
        <w:lastRenderedPageBreak/>
        <w:drawing>
          <wp:inline distT="0" distB="0" distL="0" distR="0" wp14:anchorId="1FF178B6" wp14:editId="46DE1C87">
            <wp:extent cx="5943600" cy="2447290"/>
            <wp:effectExtent l="0" t="0" r="0" b="0"/>
            <wp:docPr id="2463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8340" name=""/>
                    <pic:cNvPicPr/>
                  </pic:nvPicPr>
                  <pic:blipFill>
                    <a:blip r:embed="rId36"/>
                    <a:stretch>
                      <a:fillRect/>
                    </a:stretch>
                  </pic:blipFill>
                  <pic:spPr>
                    <a:xfrm>
                      <a:off x="0" y="0"/>
                      <a:ext cx="5943600" cy="2447290"/>
                    </a:xfrm>
                    <a:prstGeom prst="rect">
                      <a:avLst/>
                    </a:prstGeom>
                  </pic:spPr>
                </pic:pic>
              </a:graphicData>
            </a:graphic>
          </wp:inline>
        </w:drawing>
      </w:r>
    </w:p>
    <w:p w14:paraId="6E8F8F72" w14:textId="77777777" w:rsidR="001A1AFF" w:rsidRDefault="001A1AFF" w:rsidP="00432BC9">
      <w:pPr>
        <w:tabs>
          <w:tab w:val="left" w:pos="1170"/>
        </w:tabs>
        <w:rPr>
          <w:b/>
          <w:bCs/>
          <w:u w:val="single"/>
        </w:rPr>
      </w:pPr>
    </w:p>
    <w:p w14:paraId="67525464" w14:textId="77777777" w:rsidR="001A1AFF" w:rsidRDefault="001A1AFF" w:rsidP="00432BC9">
      <w:pPr>
        <w:tabs>
          <w:tab w:val="left" w:pos="1170"/>
        </w:tabs>
        <w:rPr>
          <w:b/>
          <w:bCs/>
          <w:u w:val="single"/>
        </w:rPr>
      </w:pPr>
    </w:p>
    <w:p w14:paraId="7BAFBD95" w14:textId="4ABF03ED" w:rsidR="00432BC9" w:rsidRPr="00F10AD8" w:rsidRDefault="00432BC9" w:rsidP="00432BC9">
      <w:pPr>
        <w:rPr>
          <w:b/>
          <w:bCs/>
        </w:rPr>
      </w:pPr>
      <w:r w:rsidRPr="00F10AD8">
        <w:rPr>
          <w:b/>
          <w:bCs/>
        </w:rPr>
        <w:t xml:space="preserve">Status: </w:t>
      </w:r>
      <w:r w:rsidRPr="00732E71">
        <w:rPr>
          <w:b/>
          <w:bCs/>
          <w:highlight w:val="green"/>
        </w:rPr>
        <w:t>Pass</w:t>
      </w:r>
    </w:p>
    <w:p w14:paraId="0A3296CD" w14:textId="200904E7" w:rsidR="00432BC9" w:rsidRDefault="00432BC9" w:rsidP="00432BC9">
      <w:pPr>
        <w:tabs>
          <w:tab w:val="left" w:pos="1170"/>
        </w:tabs>
        <w:rPr>
          <w:b/>
          <w:bCs/>
        </w:rPr>
      </w:pPr>
      <w:r w:rsidRPr="00F10AD8">
        <w:rPr>
          <w:b/>
          <w:bCs/>
        </w:rPr>
        <w:t>Remarks:</w:t>
      </w:r>
    </w:p>
    <w:p w14:paraId="34AFFB8B" w14:textId="65E9C947" w:rsidR="00432BC9" w:rsidRPr="00C61843" w:rsidRDefault="00432BC9" w:rsidP="00432BC9">
      <w:pPr>
        <w:pStyle w:val="ListParagraph"/>
        <w:numPr>
          <w:ilvl w:val="0"/>
          <w:numId w:val="2"/>
        </w:numPr>
        <w:tabs>
          <w:tab w:val="left" w:pos="1170"/>
        </w:tabs>
        <w:ind w:hanging="720"/>
        <w:rPr>
          <w:rStyle w:val="IntenseEmphasis"/>
          <w:b/>
          <w:bCs/>
          <w:i w:val="0"/>
          <w:iCs w:val="0"/>
          <w:color w:val="auto"/>
        </w:rPr>
      </w:pPr>
      <w:r>
        <w:rPr>
          <w:rStyle w:val="IntenseEmphasis"/>
          <w:b/>
          <w:bCs/>
        </w:rPr>
        <w:t xml:space="preserve">After initial full data extract, User unpublish the document for any channel like SI or SM or WD channel where model year is &gt;=2012. Then delete.csv file should be generated in OCI storage </w:t>
      </w:r>
      <w:proofErr w:type="spellStart"/>
      <w:r>
        <w:rPr>
          <w:rStyle w:val="IntenseEmphasis"/>
          <w:b/>
          <w:bCs/>
        </w:rPr>
        <w:t>Full_Data_Test</w:t>
      </w:r>
      <w:proofErr w:type="spellEnd"/>
      <w:r>
        <w:rPr>
          <w:rStyle w:val="IntenseEmphasis"/>
          <w:b/>
          <w:bCs/>
        </w:rPr>
        <w:t xml:space="preserve"> Folder and </w:t>
      </w:r>
      <w:proofErr w:type="spellStart"/>
      <w:r>
        <w:rPr>
          <w:rStyle w:val="IntenseEmphasis"/>
          <w:b/>
          <w:bCs/>
        </w:rPr>
        <w:t>Delta_Data_Test</w:t>
      </w:r>
      <w:proofErr w:type="spellEnd"/>
      <w:r>
        <w:rPr>
          <w:rStyle w:val="IntenseEmphasis"/>
          <w:b/>
          <w:bCs/>
        </w:rPr>
        <w:t xml:space="preserve"> Folder. Also, </w:t>
      </w:r>
      <w:proofErr w:type="gramStart"/>
      <w:r>
        <w:rPr>
          <w:rStyle w:val="IntenseEmphasis"/>
          <w:b/>
          <w:bCs/>
        </w:rPr>
        <w:t>document</w:t>
      </w:r>
      <w:proofErr w:type="gramEnd"/>
      <w:r>
        <w:rPr>
          <w:rStyle w:val="IntenseEmphasis"/>
          <w:b/>
          <w:bCs/>
        </w:rPr>
        <w:t xml:space="preserve"> should be deleted from </w:t>
      </w:r>
      <w:proofErr w:type="spellStart"/>
      <w:r>
        <w:rPr>
          <w:rStyle w:val="IntenseEmphasis"/>
          <w:b/>
          <w:bCs/>
        </w:rPr>
        <w:t>Full_Data_Test</w:t>
      </w:r>
      <w:proofErr w:type="spellEnd"/>
      <w:r>
        <w:rPr>
          <w:rStyle w:val="IntenseEmphasis"/>
          <w:b/>
          <w:bCs/>
        </w:rPr>
        <w:t xml:space="preserve"> Folder</w:t>
      </w:r>
      <w:r w:rsidR="00C61843">
        <w:rPr>
          <w:rStyle w:val="IntenseEmphasis"/>
          <w:b/>
          <w:bCs/>
        </w:rPr>
        <w:t>. Delete.csv file will have info like below</w:t>
      </w:r>
    </w:p>
    <w:tbl>
      <w:tblPr>
        <w:tblW w:w="9625" w:type="dxa"/>
        <w:tblLook w:val="04A0" w:firstRow="1" w:lastRow="0" w:firstColumn="1" w:lastColumn="0" w:noHBand="0" w:noVBand="1"/>
      </w:tblPr>
      <w:tblGrid>
        <w:gridCol w:w="1440"/>
        <w:gridCol w:w="6578"/>
        <w:gridCol w:w="1607"/>
      </w:tblGrid>
      <w:tr w:rsidR="00C61843" w:rsidRPr="00C61843" w14:paraId="3284C2EB" w14:textId="77777777" w:rsidTr="00C61843">
        <w:trPr>
          <w:trHeight w:val="290"/>
        </w:trPr>
        <w:tc>
          <w:tcPr>
            <w:tcW w:w="14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4696E301"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File Name</w:t>
            </w:r>
          </w:p>
        </w:tc>
        <w:tc>
          <w:tcPr>
            <w:tcW w:w="6578" w:type="dxa"/>
            <w:tcBorders>
              <w:top w:val="single" w:sz="4" w:space="0" w:color="auto"/>
              <w:left w:val="nil"/>
              <w:bottom w:val="single" w:sz="4" w:space="0" w:color="auto"/>
              <w:right w:val="single" w:sz="4" w:space="0" w:color="auto"/>
            </w:tcBorders>
            <w:shd w:val="clear" w:color="000000" w:fill="C0E6F5"/>
            <w:noWrap/>
            <w:vAlign w:val="bottom"/>
            <w:hideMark/>
          </w:tcPr>
          <w:p w14:paraId="258F6D77"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File Path</w:t>
            </w:r>
          </w:p>
        </w:tc>
        <w:tc>
          <w:tcPr>
            <w:tcW w:w="1607" w:type="dxa"/>
            <w:tcBorders>
              <w:top w:val="single" w:sz="4" w:space="0" w:color="auto"/>
              <w:left w:val="nil"/>
              <w:bottom w:val="single" w:sz="4" w:space="0" w:color="auto"/>
              <w:right w:val="single" w:sz="4" w:space="0" w:color="auto"/>
            </w:tcBorders>
            <w:shd w:val="clear" w:color="000000" w:fill="C0E6F5"/>
            <w:noWrap/>
            <w:vAlign w:val="bottom"/>
            <w:hideMark/>
          </w:tcPr>
          <w:p w14:paraId="0A672861"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Unpublished Date</w:t>
            </w:r>
          </w:p>
        </w:tc>
      </w:tr>
      <w:tr w:rsidR="00C61843" w:rsidRPr="00C61843" w14:paraId="452A583F" w14:textId="77777777" w:rsidTr="00C61843">
        <w:trPr>
          <w:trHeight w:val="290"/>
        </w:trPr>
        <w:tc>
          <w:tcPr>
            <w:tcW w:w="1440" w:type="dxa"/>
            <w:tcBorders>
              <w:top w:val="nil"/>
              <w:left w:val="single" w:sz="4" w:space="0" w:color="auto"/>
              <w:bottom w:val="single" w:sz="4" w:space="0" w:color="auto"/>
              <w:right w:val="single" w:sz="4" w:space="0" w:color="auto"/>
            </w:tcBorders>
            <w:noWrap/>
            <w:vAlign w:val="bottom"/>
            <w:hideMark/>
          </w:tcPr>
          <w:p w14:paraId="2A367542"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SM10001.xml</w:t>
            </w:r>
          </w:p>
        </w:tc>
        <w:tc>
          <w:tcPr>
            <w:tcW w:w="6578" w:type="dxa"/>
            <w:tcBorders>
              <w:top w:val="nil"/>
              <w:left w:val="nil"/>
              <w:bottom w:val="single" w:sz="4" w:space="0" w:color="auto"/>
              <w:right w:val="single" w:sz="4" w:space="0" w:color="auto"/>
            </w:tcBorders>
            <w:noWrap/>
            <w:vAlign w:val="bottom"/>
            <w:hideMark/>
          </w:tcPr>
          <w:p w14:paraId="063D2E2F"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proofErr w:type="spellStart"/>
            <w:r w:rsidRPr="00C61843">
              <w:rPr>
                <w:rFonts w:ascii="Aptos Narrow" w:eastAsia="Times New Roman" w:hAnsi="Aptos Narrow" w:cs="Times New Roman"/>
                <w:color w:val="FF0000"/>
                <w:kern w:val="0"/>
                <w:sz w:val="22"/>
                <w:szCs w:val="22"/>
                <w:lang w:bidi="hi-IN"/>
                <w14:ligatures w14:val="none"/>
              </w:rPr>
              <w:t>en_US</w:t>
            </w:r>
            <w:proofErr w:type="spellEnd"/>
            <w:r w:rsidRPr="00C61843">
              <w:rPr>
                <w:rFonts w:ascii="Aptos Narrow" w:eastAsia="Times New Roman" w:hAnsi="Aptos Narrow" w:cs="Times New Roman"/>
                <w:color w:val="FF0000"/>
                <w:kern w:val="0"/>
                <w:sz w:val="22"/>
                <w:szCs w:val="22"/>
                <w:lang w:bidi="hi-IN"/>
                <w14:ligatures w14:val="none"/>
              </w:rPr>
              <w:t>/CX5/SERVICE_MANUAL/WM/Documents/SM10001/SM10001.xml</w:t>
            </w:r>
          </w:p>
        </w:tc>
        <w:tc>
          <w:tcPr>
            <w:tcW w:w="1607" w:type="dxa"/>
            <w:tcBorders>
              <w:top w:val="nil"/>
              <w:left w:val="nil"/>
              <w:bottom w:val="single" w:sz="4" w:space="0" w:color="auto"/>
              <w:right w:val="single" w:sz="4" w:space="0" w:color="auto"/>
            </w:tcBorders>
            <w:noWrap/>
            <w:vAlign w:val="bottom"/>
            <w:hideMark/>
          </w:tcPr>
          <w:p w14:paraId="7421864E" w14:textId="77777777" w:rsidR="00C61843" w:rsidRPr="00C61843" w:rsidRDefault="00C61843" w:rsidP="00C61843">
            <w:pPr>
              <w:spacing w:after="0" w:line="240" w:lineRule="auto"/>
              <w:jc w:val="right"/>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1/1/2026</w:t>
            </w:r>
          </w:p>
        </w:tc>
      </w:tr>
      <w:tr w:rsidR="00C61843" w:rsidRPr="00C61843" w14:paraId="00BAA8A6" w14:textId="77777777" w:rsidTr="00C61843">
        <w:trPr>
          <w:trHeight w:val="290"/>
        </w:trPr>
        <w:tc>
          <w:tcPr>
            <w:tcW w:w="1440" w:type="dxa"/>
            <w:tcBorders>
              <w:top w:val="nil"/>
              <w:left w:val="single" w:sz="4" w:space="0" w:color="auto"/>
              <w:bottom w:val="single" w:sz="4" w:space="0" w:color="auto"/>
              <w:right w:val="single" w:sz="4" w:space="0" w:color="auto"/>
            </w:tcBorders>
            <w:noWrap/>
            <w:vAlign w:val="bottom"/>
            <w:hideMark/>
          </w:tcPr>
          <w:p w14:paraId="048830BF"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SM10002.xml</w:t>
            </w:r>
          </w:p>
        </w:tc>
        <w:tc>
          <w:tcPr>
            <w:tcW w:w="6578" w:type="dxa"/>
            <w:tcBorders>
              <w:top w:val="nil"/>
              <w:left w:val="nil"/>
              <w:bottom w:val="single" w:sz="4" w:space="0" w:color="auto"/>
              <w:right w:val="single" w:sz="4" w:space="0" w:color="auto"/>
            </w:tcBorders>
            <w:noWrap/>
            <w:vAlign w:val="bottom"/>
            <w:hideMark/>
          </w:tcPr>
          <w:p w14:paraId="77C2CA47"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proofErr w:type="spellStart"/>
            <w:r w:rsidRPr="00C61843">
              <w:rPr>
                <w:rFonts w:ascii="Aptos Narrow" w:eastAsia="Times New Roman" w:hAnsi="Aptos Narrow" w:cs="Times New Roman"/>
                <w:color w:val="FF0000"/>
                <w:kern w:val="0"/>
                <w:sz w:val="22"/>
                <w:szCs w:val="22"/>
                <w:lang w:bidi="hi-IN"/>
                <w14:ligatures w14:val="none"/>
              </w:rPr>
              <w:t>en_US</w:t>
            </w:r>
            <w:proofErr w:type="spellEnd"/>
            <w:r w:rsidRPr="00C61843">
              <w:rPr>
                <w:rFonts w:ascii="Aptos Narrow" w:eastAsia="Times New Roman" w:hAnsi="Aptos Narrow" w:cs="Times New Roman"/>
                <w:color w:val="FF0000"/>
                <w:kern w:val="0"/>
                <w:sz w:val="22"/>
                <w:szCs w:val="22"/>
                <w:lang w:bidi="hi-IN"/>
                <w14:ligatures w14:val="none"/>
              </w:rPr>
              <w:t>/CX5/SERVICE_MANUAL/WM/Documents/SM10002/SM10002.xml</w:t>
            </w:r>
          </w:p>
        </w:tc>
        <w:tc>
          <w:tcPr>
            <w:tcW w:w="1607" w:type="dxa"/>
            <w:tcBorders>
              <w:top w:val="nil"/>
              <w:left w:val="nil"/>
              <w:bottom w:val="single" w:sz="4" w:space="0" w:color="auto"/>
              <w:right w:val="single" w:sz="4" w:space="0" w:color="auto"/>
            </w:tcBorders>
            <w:noWrap/>
            <w:vAlign w:val="bottom"/>
            <w:hideMark/>
          </w:tcPr>
          <w:p w14:paraId="06D6FD28" w14:textId="77777777" w:rsidR="00C61843" w:rsidRPr="00C61843" w:rsidRDefault="00C61843" w:rsidP="00C61843">
            <w:pPr>
              <w:spacing w:after="0" w:line="240" w:lineRule="auto"/>
              <w:jc w:val="right"/>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2/2/2026</w:t>
            </w:r>
          </w:p>
        </w:tc>
      </w:tr>
      <w:tr w:rsidR="00C61843" w:rsidRPr="00C61843" w14:paraId="165D029A" w14:textId="77777777" w:rsidTr="00C61843">
        <w:trPr>
          <w:trHeight w:val="290"/>
        </w:trPr>
        <w:tc>
          <w:tcPr>
            <w:tcW w:w="1440" w:type="dxa"/>
            <w:tcBorders>
              <w:top w:val="nil"/>
              <w:left w:val="single" w:sz="4" w:space="0" w:color="auto"/>
              <w:bottom w:val="single" w:sz="4" w:space="0" w:color="auto"/>
              <w:right w:val="single" w:sz="4" w:space="0" w:color="auto"/>
            </w:tcBorders>
            <w:noWrap/>
            <w:vAlign w:val="bottom"/>
            <w:hideMark/>
          </w:tcPr>
          <w:p w14:paraId="13E495DD"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SM10003.xml</w:t>
            </w:r>
          </w:p>
        </w:tc>
        <w:tc>
          <w:tcPr>
            <w:tcW w:w="6578" w:type="dxa"/>
            <w:tcBorders>
              <w:top w:val="nil"/>
              <w:left w:val="nil"/>
              <w:bottom w:val="single" w:sz="4" w:space="0" w:color="auto"/>
              <w:right w:val="single" w:sz="4" w:space="0" w:color="auto"/>
            </w:tcBorders>
            <w:noWrap/>
            <w:vAlign w:val="bottom"/>
            <w:hideMark/>
          </w:tcPr>
          <w:p w14:paraId="4356038C" w14:textId="77777777" w:rsidR="00C61843" w:rsidRPr="00C61843" w:rsidRDefault="00C61843" w:rsidP="00C61843">
            <w:pPr>
              <w:spacing w:after="0" w:line="240" w:lineRule="auto"/>
              <w:rPr>
                <w:rFonts w:ascii="Aptos Narrow" w:eastAsia="Times New Roman" w:hAnsi="Aptos Narrow" w:cs="Times New Roman"/>
                <w:color w:val="FF0000"/>
                <w:kern w:val="0"/>
                <w:sz w:val="22"/>
                <w:szCs w:val="22"/>
                <w:lang w:bidi="hi-IN"/>
                <w14:ligatures w14:val="none"/>
              </w:rPr>
            </w:pPr>
            <w:proofErr w:type="spellStart"/>
            <w:r w:rsidRPr="00C61843">
              <w:rPr>
                <w:rFonts w:ascii="Aptos Narrow" w:eastAsia="Times New Roman" w:hAnsi="Aptos Narrow" w:cs="Times New Roman"/>
                <w:color w:val="FF0000"/>
                <w:kern w:val="0"/>
                <w:sz w:val="22"/>
                <w:szCs w:val="22"/>
                <w:lang w:bidi="hi-IN"/>
                <w14:ligatures w14:val="none"/>
              </w:rPr>
              <w:t>en_US</w:t>
            </w:r>
            <w:proofErr w:type="spellEnd"/>
            <w:r w:rsidRPr="00C61843">
              <w:rPr>
                <w:rFonts w:ascii="Aptos Narrow" w:eastAsia="Times New Roman" w:hAnsi="Aptos Narrow" w:cs="Times New Roman"/>
                <w:color w:val="FF0000"/>
                <w:kern w:val="0"/>
                <w:sz w:val="22"/>
                <w:szCs w:val="22"/>
                <w:lang w:bidi="hi-IN"/>
                <w14:ligatures w14:val="none"/>
              </w:rPr>
              <w:t>/CX5/SERVICE_MANUAL/WM/Documents/SM10003/SM10003.xml</w:t>
            </w:r>
          </w:p>
        </w:tc>
        <w:tc>
          <w:tcPr>
            <w:tcW w:w="1607" w:type="dxa"/>
            <w:tcBorders>
              <w:top w:val="nil"/>
              <w:left w:val="nil"/>
              <w:bottom w:val="single" w:sz="4" w:space="0" w:color="auto"/>
              <w:right w:val="single" w:sz="4" w:space="0" w:color="auto"/>
            </w:tcBorders>
            <w:noWrap/>
            <w:vAlign w:val="bottom"/>
            <w:hideMark/>
          </w:tcPr>
          <w:p w14:paraId="55D2E30B" w14:textId="77777777" w:rsidR="00C61843" w:rsidRPr="00C61843" w:rsidRDefault="00C61843" w:rsidP="00C61843">
            <w:pPr>
              <w:spacing w:after="0" w:line="240" w:lineRule="auto"/>
              <w:jc w:val="right"/>
              <w:rPr>
                <w:rFonts w:ascii="Aptos Narrow" w:eastAsia="Times New Roman" w:hAnsi="Aptos Narrow" w:cs="Times New Roman"/>
                <w:color w:val="FF0000"/>
                <w:kern w:val="0"/>
                <w:sz w:val="22"/>
                <w:szCs w:val="22"/>
                <w:lang w:bidi="hi-IN"/>
                <w14:ligatures w14:val="none"/>
              </w:rPr>
            </w:pPr>
            <w:r w:rsidRPr="00C61843">
              <w:rPr>
                <w:rFonts w:ascii="Aptos Narrow" w:eastAsia="Times New Roman" w:hAnsi="Aptos Narrow" w:cs="Times New Roman"/>
                <w:color w:val="FF0000"/>
                <w:kern w:val="0"/>
                <w:sz w:val="22"/>
                <w:szCs w:val="22"/>
                <w:lang w:bidi="hi-IN"/>
                <w14:ligatures w14:val="none"/>
              </w:rPr>
              <w:t>3/3/2026</w:t>
            </w:r>
          </w:p>
        </w:tc>
      </w:tr>
    </w:tbl>
    <w:p w14:paraId="0956B72B" w14:textId="77777777" w:rsidR="00C61843" w:rsidRPr="00C61843" w:rsidRDefault="00C61843" w:rsidP="00C61843">
      <w:pPr>
        <w:tabs>
          <w:tab w:val="left" w:pos="1170"/>
        </w:tabs>
        <w:rPr>
          <w:b/>
          <w:bCs/>
        </w:rPr>
      </w:pPr>
    </w:p>
    <w:p w14:paraId="5DDCB130" w14:textId="77777777" w:rsidR="00432BC9" w:rsidRDefault="00432BC9" w:rsidP="00432BC9">
      <w:pPr>
        <w:tabs>
          <w:tab w:val="left" w:pos="1170"/>
        </w:tabs>
        <w:rPr>
          <w:b/>
          <w:bCs/>
        </w:rPr>
      </w:pPr>
      <w:r>
        <w:rPr>
          <w:b/>
          <w:bCs/>
        </w:rPr>
        <w:t>Expected Result:</w:t>
      </w:r>
    </w:p>
    <w:p w14:paraId="06280D46" w14:textId="3F5EF61A" w:rsidR="001A1AFF" w:rsidRDefault="001A1AFF" w:rsidP="00432BC9">
      <w:pPr>
        <w:tabs>
          <w:tab w:val="left" w:pos="1170"/>
        </w:tabs>
        <w:rPr>
          <w:b/>
          <w:bCs/>
        </w:rPr>
      </w:pPr>
      <w:r>
        <w:rPr>
          <w:b/>
          <w:bCs/>
        </w:rPr>
        <w:t xml:space="preserve">Existing SI document in OCI storage in </w:t>
      </w:r>
      <w:proofErr w:type="spellStart"/>
      <w:r>
        <w:rPr>
          <w:b/>
          <w:bCs/>
        </w:rPr>
        <w:t>Full_Data_Test</w:t>
      </w:r>
      <w:proofErr w:type="spellEnd"/>
      <w:r>
        <w:rPr>
          <w:b/>
          <w:bCs/>
        </w:rPr>
        <w:t xml:space="preserve"> </w:t>
      </w:r>
      <w:proofErr w:type="gramStart"/>
      <w:r>
        <w:rPr>
          <w:b/>
          <w:bCs/>
        </w:rPr>
        <w:t>Folder  –</w:t>
      </w:r>
      <w:proofErr w:type="gramEnd"/>
      <w:r>
        <w:rPr>
          <w:b/>
          <w:bCs/>
        </w:rPr>
        <w:t xml:space="preserve"> SI122761</w:t>
      </w:r>
    </w:p>
    <w:p w14:paraId="7A296B8D" w14:textId="6CD458FA" w:rsidR="00383ABE" w:rsidRDefault="00732E71" w:rsidP="00432BC9">
      <w:pPr>
        <w:tabs>
          <w:tab w:val="left" w:pos="1170"/>
        </w:tabs>
        <w:rPr>
          <w:b/>
          <w:bCs/>
        </w:rPr>
      </w:pPr>
      <w:r w:rsidRPr="00732E71">
        <w:rPr>
          <w:b/>
          <w:bCs/>
          <w:noProof/>
        </w:rPr>
        <w:lastRenderedPageBreak/>
        <w:drawing>
          <wp:inline distT="0" distB="0" distL="0" distR="0" wp14:anchorId="29665C38" wp14:editId="17AD32FB">
            <wp:extent cx="5943600" cy="2503805"/>
            <wp:effectExtent l="0" t="0" r="0" b="0"/>
            <wp:docPr id="213882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1719" name=""/>
                    <pic:cNvPicPr/>
                  </pic:nvPicPr>
                  <pic:blipFill>
                    <a:blip r:embed="rId37"/>
                    <a:stretch>
                      <a:fillRect/>
                    </a:stretch>
                  </pic:blipFill>
                  <pic:spPr>
                    <a:xfrm>
                      <a:off x="0" y="0"/>
                      <a:ext cx="5943600" cy="2503805"/>
                    </a:xfrm>
                    <a:prstGeom prst="rect">
                      <a:avLst/>
                    </a:prstGeom>
                  </pic:spPr>
                </pic:pic>
              </a:graphicData>
            </a:graphic>
          </wp:inline>
        </w:drawing>
      </w:r>
    </w:p>
    <w:p w14:paraId="3573EFB2" w14:textId="58B8AECE" w:rsidR="001A1AFF" w:rsidRDefault="001A1AFF" w:rsidP="00432BC9">
      <w:pPr>
        <w:tabs>
          <w:tab w:val="left" w:pos="1170"/>
        </w:tabs>
        <w:rPr>
          <w:b/>
          <w:bCs/>
        </w:rPr>
      </w:pPr>
      <w:r>
        <w:rPr>
          <w:b/>
          <w:bCs/>
        </w:rPr>
        <w:t>Unpublished in IM for SI document</w:t>
      </w:r>
    </w:p>
    <w:p w14:paraId="57FD0CB1" w14:textId="3EE07FF9" w:rsidR="001A1AFF" w:rsidRDefault="00732E71" w:rsidP="00432BC9">
      <w:pPr>
        <w:tabs>
          <w:tab w:val="left" w:pos="1170"/>
        </w:tabs>
        <w:rPr>
          <w:b/>
          <w:bCs/>
        </w:rPr>
      </w:pPr>
      <w:r w:rsidRPr="00732E71">
        <w:rPr>
          <w:b/>
          <w:bCs/>
          <w:noProof/>
        </w:rPr>
        <w:drawing>
          <wp:inline distT="0" distB="0" distL="0" distR="0" wp14:anchorId="459A3D43" wp14:editId="0BB3F04D">
            <wp:extent cx="5943600" cy="2291080"/>
            <wp:effectExtent l="0" t="0" r="0" b="0"/>
            <wp:docPr id="20390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7180" name=""/>
                    <pic:cNvPicPr/>
                  </pic:nvPicPr>
                  <pic:blipFill>
                    <a:blip r:embed="rId38" cstate="email">
                      <a:extLst>
                        <a:ext uri="{28A0092B-C50C-407E-A947-70E740481C1C}">
                          <a14:useLocalDpi xmlns:a14="http://schemas.microsoft.com/office/drawing/2010/main"/>
                        </a:ext>
                      </a:extLst>
                    </a:blip>
                    <a:stretch>
                      <a:fillRect/>
                    </a:stretch>
                  </pic:blipFill>
                  <pic:spPr>
                    <a:xfrm>
                      <a:off x="0" y="0"/>
                      <a:ext cx="5943600" cy="2291080"/>
                    </a:xfrm>
                    <a:prstGeom prst="rect">
                      <a:avLst/>
                    </a:prstGeom>
                  </pic:spPr>
                </pic:pic>
              </a:graphicData>
            </a:graphic>
          </wp:inline>
        </w:drawing>
      </w:r>
    </w:p>
    <w:p w14:paraId="2BD5B39D" w14:textId="77777777" w:rsidR="00732E71" w:rsidRDefault="00732E71" w:rsidP="00432BC9">
      <w:pPr>
        <w:tabs>
          <w:tab w:val="left" w:pos="1170"/>
        </w:tabs>
        <w:rPr>
          <w:b/>
          <w:bCs/>
        </w:rPr>
      </w:pPr>
    </w:p>
    <w:p w14:paraId="1B14485C" w14:textId="7F5D31F7" w:rsidR="00732E71" w:rsidRDefault="00732E71" w:rsidP="00432BC9">
      <w:pPr>
        <w:tabs>
          <w:tab w:val="left" w:pos="1170"/>
        </w:tabs>
        <w:rPr>
          <w:b/>
          <w:bCs/>
        </w:rPr>
      </w:pPr>
      <w:r w:rsidRPr="00732E71">
        <w:rPr>
          <w:b/>
          <w:bCs/>
          <w:noProof/>
        </w:rPr>
        <w:drawing>
          <wp:inline distT="0" distB="0" distL="0" distR="0" wp14:anchorId="3552D1FC" wp14:editId="11167F82">
            <wp:extent cx="5943600" cy="2065020"/>
            <wp:effectExtent l="0" t="0" r="0" b="0"/>
            <wp:docPr id="88892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2473" name=""/>
                    <pic:cNvPicPr/>
                  </pic:nvPicPr>
                  <pic:blipFill>
                    <a:blip r:embed="rId39" cstate="email">
                      <a:extLst>
                        <a:ext uri="{28A0092B-C50C-407E-A947-70E740481C1C}">
                          <a14:useLocalDpi xmlns:a14="http://schemas.microsoft.com/office/drawing/2010/main"/>
                        </a:ext>
                      </a:extLst>
                    </a:blip>
                    <a:stretch>
                      <a:fillRect/>
                    </a:stretch>
                  </pic:blipFill>
                  <pic:spPr>
                    <a:xfrm>
                      <a:off x="0" y="0"/>
                      <a:ext cx="5943600" cy="2065020"/>
                    </a:xfrm>
                    <a:prstGeom prst="rect">
                      <a:avLst/>
                    </a:prstGeom>
                  </pic:spPr>
                </pic:pic>
              </a:graphicData>
            </a:graphic>
          </wp:inline>
        </w:drawing>
      </w:r>
    </w:p>
    <w:p w14:paraId="4067888B" w14:textId="5726D5BE" w:rsidR="00BD125F" w:rsidRDefault="00926379" w:rsidP="00432BC9">
      <w:pPr>
        <w:tabs>
          <w:tab w:val="left" w:pos="1170"/>
        </w:tabs>
        <w:rPr>
          <w:b/>
          <w:bCs/>
        </w:rPr>
      </w:pPr>
      <w:r>
        <w:rPr>
          <w:b/>
          <w:bCs/>
        </w:rPr>
        <w:t>SI122761 document is deleted from OCI storage location</w:t>
      </w:r>
    </w:p>
    <w:p w14:paraId="1CA5CE8C" w14:textId="6209A387" w:rsidR="00732E71" w:rsidRDefault="00926379" w:rsidP="00432BC9">
      <w:pPr>
        <w:tabs>
          <w:tab w:val="left" w:pos="1170"/>
        </w:tabs>
        <w:rPr>
          <w:b/>
          <w:bCs/>
        </w:rPr>
      </w:pPr>
      <w:r w:rsidRPr="00926379">
        <w:rPr>
          <w:b/>
          <w:bCs/>
          <w:noProof/>
        </w:rPr>
        <w:lastRenderedPageBreak/>
        <w:drawing>
          <wp:inline distT="0" distB="0" distL="0" distR="0" wp14:anchorId="26D36CB4" wp14:editId="4ACDABD3">
            <wp:extent cx="5943600" cy="2295525"/>
            <wp:effectExtent l="0" t="0" r="0" b="9525"/>
            <wp:docPr id="65647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1354" name=""/>
                    <pic:cNvPicPr/>
                  </pic:nvPicPr>
                  <pic:blipFill>
                    <a:blip r:embed="rId40"/>
                    <a:stretch>
                      <a:fillRect/>
                    </a:stretch>
                  </pic:blipFill>
                  <pic:spPr>
                    <a:xfrm>
                      <a:off x="0" y="0"/>
                      <a:ext cx="5943600" cy="2295525"/>
                    </a:xfrm>
                    <a:prstGeom prst="rect">
                      <a:avLst/>
                    </a:prstGeom>
                  </pic:spPr>
                </pic:pic>
              </a:graphicData>
            </a:graphic>
          </wp:inline>
        </w:drawing>
      </w:r>
    </w:p>
    <w:p w14:paraId="1EB37B9D" w14:textId="77777777" w:rsidR="00926379" w:rsidRDefault="00926379" w:rsidP="00432BC9">
      <w:pPr>
        <w:tabs>
          <w:tab w:val="left" w:pos="1170"/>
        </w:tabs>
        <w:rPr>
          <w:b/>
          <w:bCs/>
        </w:rPr>
      </w:pPr>
    </w:p>
    <w:p w14:paraId="55275BF8" w14:textId="1E76131A" w:rsidR="00926379" w:rsidRDefault="00926379" w:rsidP="00432BC9">
      <w:pPr>
        <w:tabs>
          <w:tab w:val="left" w:pos="1170"/>
        </w:tabs>
        <w:rPr>
          <w:b/>
          <w:bCs/>
        </w:rPr>
      </w:pPr>
      <w:r>
        <w:rPr>
          <w:b/>
          <w:bCs/>
        </w:rPr>
        <w:t>Delete.csv file is generated</w:t>
      </w:r>
    </w:p>
    <w:p w14:paraId="2BB9C471" w14:textId="77777777" w:rsidR="00926379" w:rsidRDefault="00926379" w:rsidP="00432BC9">
      <w:pPr>
        <w:tabs>
          <w:tab w:val="left" w:pos="1170"/>
        </w:tabs>
        <w:rPr>
          <w:b/>
          <w:bCs/>
        </w:rPr>
      </w:pPr>
    </w:p>
    <w:p w14:paraId="13B8F11C" w14:textId="4919205D" w:rsidR="00926379" w:rsidRDefault="003D3206" w:rsidP="00432BC9">
      <w:pPr>
        <w:tabs>
          <w:tab w:val="left" w:pos="1170"/>
        </w:tabs>
        <w:rPr>
          <w:b/>
          <w:bCs/>
        </w:rPr>
      </w:pPr>
      <w:r w:rsidRPr="003D3206">
        <w:rPr>
          <w:b/>
          <w:bCs/>
          <w:noProof/>
        </w:rPr>
        <w:drawing>
          <wp:inline distT="0" distB="0" distL="0" distR="0" wp14:anchorId="63FB656D" wp14:editId="78E5CDA8">
            <wp:extent cx="5943600" cy="3888740"/>
            <wp:effectExtent l="0" t="0" r="0" b="0"/>
            <wp:docPr id="65511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9645" name=""/>
                    <pic:cNvPicPr/>
                  </pic:nvPicPr>
                  <pic:blipFill>
                    <a:blip r:embed="rId41"/>
                    <a:stretch>
                      <a:fillRect/>
                    </a:stretch>
                  </pic:blipFill>
                  <pic:spPr>
                    <a:xfrm>
                      <a:off x="0" y="0"/>
                      <a:ext cx="5943600" cy="3888740"/>
                    </a:xfrm>
                    <a:prstGeom prst="rect">
                      <a:avLst/>
                    </a:prstGeom>
                  </pic:spPr>
                </pic:pic>
              </a:graphicData>
            </a:graphic>
          </wp:inline>
        </w:drawing>
      </w:r>
    </w:p>
    <w:p w14:paraId="03F02EE8" w14:textId="77777777" w:rsidR="00CD664A" w:rsidRDefault="00CD664A" w:rsidP="00432BC9">
      <w:pPr>
        <w:tabs>
          <w:tab w:val="left" w:pos="1170"/>
        </w:tabs>
        <w:rPr>
          <w:b/>
          <w:bCs/>
        </w:rPr>
      </w:pPr>
    </w:p>
    <w:p w14:paraId="442BCB2C" w14:textId="5262AD6F" w:rsidR="00CD664A" w:rsidRDefault="00CD664A" w:rsidP="00432BC9">
      <w:pPr>
        <w:tabs>
          <w:tab w:val="left" w:pos="1170"/>
        </w:tabs>
        <w:rPr>
          <w:b/>
          <w:bCs/>
        </w:rPr>
      </w:pPr>
      <w:r w:rsidRPr="00CD664A">
        <w:rPr>
          <w:b/>
          <w:bCs/>
          <w:noProof/>
        </w:rPr>
        <w:lastRenderedPageBreak/>
        <w:drawing>
          <wp:inline distT="0" distB="0" distL="0" distR="0" wp14:anchorId="2EA45ADC" wp14:editId="74C48BE6">
            <wp:extent cx="5943600" cy="2219960"/>
            <wp:effectExtent l="0" t="0" r="0" b="8890"/>
            <wp:docPr id="14547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1515" name=""/>
                    <pic:cNvPicPr/>
                  </pic:nvPicPr>
                  <pic:blipFill>
                    <a:blip r:embed="rId42"/>
                    <a:stretch>
                      <a:fillRect/>
                    </a:stretch>
                  </pic:blipFill>
                  <pic:spPr>
                    <a:xfrm>
                      <a:off x="0" y="0"/>
                      <a:ext cx="5943600" cy="2219960"/>
                    </a:xfrm>
                    <a:prstGeom prst="rect">
                      <a:avLst/>
                    </a:prstGeom>
                  </pic:spPr>
                </pic:pic>
              </a:graphicData>
            </a:graphic>
          </wp:inline>
        </w:drawing>
      </w:r>
    </w:p>
    <w:p w14:paraId="6DEDE900" w14:textId="3C7A2FF2" w:rsidR="00926379" w:rsidRDefault="00926379" w:rsidP="00432BC9">
      <w:pPr>
        <w:tabs>
          <w:tab w:val="left" w:pos="1170"/>
        </w:tabs>
        <w:rPr>
          <w:b/>
          <w:bCs/>
        </w:rPr>
      </w:pPr>
      <w:r>
        <w:rPr>
          <w:b/>
          <w:bCs/>
        </w:rPr>
        <w:t>Delete.csv file info:</w:t>
      </w:r>
    </w:p>
    <w:p w14:paraId="28C8505F" w14:textId="104F61CD" w:rsidR="003D3206" w:rsidRDefault="003D3206" w:rsidP="00432BC9">
      <w:pPr>
        <w:tabs>
          <w:tab w:val="left" w:pos="1170"/>
        </w:tabs>
        <w:rPr>
          <w:b/>
          <w:bCs/>
        </w:rPr>
      </w:pPr>
      <w:r w:rsidRPr="003D3206">
        <w:rPr>
          <w:b/>
          <w:bCs/>
          <w:noProof/>
        </w:rPr>
        <w:drawing>
          <wp:inline distT="0" distB="0" distL="0" distR="0" wp14:anchorId="5067A068" wp14:editId="662F1A04">
            <wp:extent cx="5943600" cy="2314575"/>
            <wp:effectExtent l="0" t="0" r="0" b="9525"/>
            <wp:docPr id="11101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67707" name=""/>
                    <pic:cNvPicPr/>
                  </pic:nvPicPr>
                  <pic:blipFill>
                    <a:blip r:embed="rId43"/>
                    <a:stretch>
                      <a:fillRect/>
                    </a:stretch>
                  </pic:blipFill>
                  <pic:spPr>
                    <a:xfrm>
                      <a:off x="0" y="0"/>
                      <a:ext cx="5943600" cy="2314575"/>
                    </a:xfrm>
                    <a:prstGeom prst="rect">
                      <a:avLst/>
                    </a:prstGeom>
                  </pic:spPr>
                </pic:pic>
              </a:graphicData>
            </a:graphic>
          </wp:inline>
        </w:drawing>
      </w:r>
    </w:p>
    <w:p w14:paraId="72B02A72" w14:textId="7D22FEF1" w:rsidR="00926379" w:rsidRDefault="00926379" w:rsidP="00432BC9">
      <w:pPr>
        <w:tabs>
          <w:tab w:val="left" w:pos="1170"/>
        </w:tabs>
        <w:rPr>
          <w:b/>
          <w:bCs/>
        </w:rPr>
      </w:pPr>
    </w:p>
    <w:p w14:paraId="1E6AC5A3" w14:textId="0264A60C" w:rsidR="00432BC9" w:rsidRPr="00F10AD8" w:rsidRDefault="00432BC9" w:rsidP="00432BC9">
      <w:pPr>
        <w:rPr>
          <w:b/>
          <w:bCs/>
        </w:rPr>
      </w:pPr>
      <w:r w:rsidRPr="00F10AD8">
        <w:rPr>
          <w:b/>
          <w:bCs/>
        </w:rPr>
        <w:t xml:space="preserve">Status: </w:t>
      </w:r>
      <w:r w:rsidRPr="00926379">
        <w:rPr>
          <w:b/>
          <w:bCs/>
          <w:highlight w:val="green"/>
        </w:rPr>
        <w:t>Pass</w:t>
      </w:r>
    </w:p>
    <w:p w14:paraId="25BCE5A6" w14:textId="5AC2CF45" w:rsidR="00C23897" w:rsidRDefault="00432BC9" w:rsidP="00432BC9">
      <w:pPr>
        <w:tabs>
          <w:tab w:val="left" w:pos="1170"/>
        </w:tabs>
        <w:rPr>
          <w:b/>
          <w:bCs/>
        </w:rPr>
      </w:pPr>
      <w:r w:rsidRPr="00F10AD8">
        <w:rPr>
          <w:b/>
          <w:bCs/>
        </w:rPr>
        <w:t>Remarks:</w:t>
      </w:r>
    </w:p>
    <w:p w14:paraId="5FDC3676" w14:textId="2BE9571F" w:rsidR="00C23897" w:rsidRPr="000D7E15" w:rsidRDefault="00C23897" w:rsidP="00C23897">
      <w:pPr>
        <w:pStyle w:val="ListParagraph"/>
        <w:numPr>
          <w:ilvl w:val="0"/>
          <w:numId w:val="2"/>
        </w:numPr>
        <w:tabs>
          <w:tab w:val="left" w:pos="1170"/>
        </w:tabs>
        <w:ind w:hanging="720"/>
        <w:rPr>
          <w:b/>
          <w:bCs/>
        </w:rPr>
      </w:pPr>
      <w:r>
        <w:rPr>
          <w:rStyle w:val="IntenseEmphasis"/>
          <w:b/>
          <w:bCs/>
        </w:rPr>
        <w:t xml:space="preserve">If any new model is added in MDM after go-live for </w:t>
      </w:r>
      <w:proofErr w:type="spellStart"/>
      <w:r>
        <w:rPr>
          <w:rStyle w:val="IntenseEmphasis"/>
          <w:b/>
          <w:bCs/>
        </w:rPr>
        <w:t>en_US</w:t>
      </w:r>
      <w:proofErr w:type="spellEnd"/>
      <w:r>
        <w:rPr>
          <w:rStyle w:val="IntenseEmphasis"/>
          <w:b/>
          <w:bCs/>
        </w:rPr>
        <w:t xml:space="preserve"> locale then Tool will show that model entry with “Last Execut</w:t>
      </w:r>
      <w:r w:rsidR="00535503">
        <w:rPr>
          <w:rStyle w:val="IntenseEmphasis"/>
          <w:b/>
          <w:bCs/>
        </w:rPr>
        <w:t>ed</w:t>
      </w:r>
      <w:r>
        <w:rPr>
          <w:rStyle w:val="IntenseEmphasis"/>
          <w:b/>
          <w:bCs/>
        </w:rPr>
        <w:t xml:space="preserve"> On” with blank value and Schedule time will be similar to other existing model so whenever Auto scheduler will run then Full content will be extracted and transferred on OCI Storage under “</w:t>
      </w:r>
      <w:proofErr w:type="spellStart"/>
      <w:r>
        <w:rPr>
          <w:rStyle w:val="IntenseEmphasis"/>
          <w:b/>
          <w:bCs/>
        </w:rPr>
        <w:t>Full_Data_Test</w:t>
      </w:r>
      <w:proofErr w:type="spellEnd"/>
      <w:r>
        <w:rPr>
          <w:rStyle w:val="IntenseEmphasis"/>
          <w:b/>
          <w:bCs/>
        </w:rPr>
        <w:t>” and “</w:t>
      </w:r>
      <w:proofErr w:type="spellStart"/>
      <w:r>
        <w:rPr>
          <w:rStyle w:val="IntenseEmphasis"/>
          <w:b/>
          <w:bCs/>
        </w:rPr>
        <w:t>Delta_Data_Test</w:t>
      </w:r>
      <w:proofErr w:type="spellEnd"/>
      <w:r>
        <w:rPr>
          <w:rStyle w:val="IntenseEmphasis"/>
          <w:b/>
          <w:bCs/>
        </w:rPr>
        <w:t>” folder without delete.csv file.</w:t>
      </w:r>
    </w:p>
    <w:p w14:paraId="1E223458" w14:textId="77777777" w:rsidR="00C23897" w:rsidRDefault="00C23897" w:rsidP="00C23897">
      <w:pPr>
        <w:tabs>
          <w:tab w:val="left" w:pos="1170"/>
        </w:tabs>
        <w:rPr>
          <w:b/>
          <w:bCs/>
        </w:rPr>
      </w:pPr>
      <w:r>
        <w:rPr>
          <w:b/>
          <w:bCs/>
        </w:rPr>
        <w:t>Expected Result:</w:t>
      </w:r>
    </w:p>
    <w:p w14:paraId="19A03BE6" w14:textId="195A4C19" w:rsidR="00383ABE" w:rsidRPr="00306BC6" w:rsidRDefault="00306BC6" w:rsidP="00383ABE">
      <w:pPr>
        <w:tabs>
          <w:tab w:val="left" w:pos="1170"/>
        </w:tabs>
        <w:rPr>
          <w:b/>
          <w:bCs/>
        </w:rPr>
      </w:pPr>
      <w:r w:rsidRPr="00306BC6">
        <w:rPr>
          <w:b/>
          <w:bCs/>
        </w:rPr>
        <w:t>Activated MX5 Model in MDM carline module</w:t>
      </w:r>
    </w:p>
    <w:p w14:paraId="285F663C" w14:textId="1EA2D4B3" w:rsidR="00306BC6" w:rsidRDefault="00306BC6" w:rsidP="00383ABE">
      <w:pPr>
        <w:tabs>
          <w:tab w:val="left" w:pos="1170"/>
        </w:tabs>
      </w:pPr>
      <w:r w:rsidRPr="00306BC6">
        <w:rPr>
          <w:noProof/>
        </w:rPr>
        <w:lastRenderedPageBreak/>
        <w:drawing>
          <wp:inline distT="0" distB="0" distL="0" distR="0" wp14:anchorId="67C697FD" wp14:editId="0CDCB770">
            <wp:extent cx="5943600" cy="2436495"/>
            <wp:effectExtent l="0" t="0" r="0" b="1905"/>
            <wp:docPr id="4903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33402" name=""/>
                    <pic:cNvPicPr/>
                  </pic:nvPicPr>
                  <pic:blipFill>
                    <a:blip r:embed="rId44"/>
                    <a:stretch>
                      <a:fillRect/>
                    </a:stretch>
                  </pic:blipFill>
                  <pic:spPr>
                    <a:xfrm>
                      <a:off x="0" y="0"/>
                      <a:ext cx="5943600" cy="2436495"/>
                    </a:xfrm>
                    <a:prstGeom prst="rect">
                      <a:avLst/>
                    </a:prstGeom>
                  </pic:spPr>
                </pic:pic>
              </a:graphicData>
            </a:graphic>
          </wp:inline>
        </w:drawing>
      </w:r>
    </w:p>
    <w:p w14:paraId="6A5E5A84" w14:textId="77777777" w:rsidR="00306BC6" w:rsidRDefault="00306BC6" w:rsidP="00383ABE">
      <w:pPr>
        <w:tabs>
          <w:tab w:val="left" w:pos="1170"/>
        </w:tabs>
      </w:pPr>
    </w:p>
    <w:p w14:paraId="213B9B5E" w14:textId="32BD7DD8" w:rsidR="00306BC6" w:rsidRDefault="00306BC6" w:rsidP="00383ABE">
      <w:pPr>
        <w:tabs>
          <w:tab w:val="left" w:pos="1170"/>
        </w:tabs>
        <w:rPr>
          <w:b/>
          <w:bCs/>
        </w:rPr>
      </w:pPr>
      <w:r w:rsidRPr="00306BC6">
        <w:rPr>
          <w:b/>
          <w:bCs/>
        </w:rPr>
        <w:t>In MGSS Bulk Data export and Transfer Module, MX5 Model appears</w:t>
      </w:r>
      <w:r>
        <w:rPr>
          <w:b/>
          <w:bCs/>
        </w:rPr>
        <w:t xml:space="preserve"> with default schedule time which was set for other existing models:</w:t>
      </w:r>
    </w:p>
    <w:p w14:paraId="44D39D5A" w14:textId="4B02935F" w:rsidR="00306BC6" w:rsidRPr="00306BC6" w:rsidRDefault="00306BC6" w:rsidP="00383ABE">
      <w:pPr>
        <w:tabs>
          <w:tab w:val="left" w:pos="1170"/>
        </w:tabs>
        <w:rPr>
          <w:b/>
          <w:bCs/>
        </w:rPr>
      </w:pPr>
      <w:r w:rsidRPr="00306BC6">
        <w:rPr>
          <w:b/>
          <w:bCs/>
          <w:noProof/>
        </w:rPr>
        <w:drawing>
          <wp:inline distT="0" distB="0" distL="0" distR="0" wp14:anchorId="3CDC8931" wp14:editId="664DA758">
            <wp:extent cx="5943600" cy="2577465"/>
            <wp:effectExtent l="0" t="0" r="0" b="0"/>
            <wp:docPr id="16351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0782" name=""/>
                    <pic:cNvPicPr/>
                  </pic:nvPicPr>
                  <pic:blipFill>
                    <a:blip r:embed="rId45"/>
                    <a:stretch>
                      <a:fillRect/>
                    </a:stretch>
                  </pic:blipFill>
                  <pic:spPr>
                    <a:xfrm>
                      <a:off x="0" y="0"/>
                      <a:ext cx="5943600" cy="2577465"/>
                    </a:xfrm>
                    <a:prstGeom prst="rect">
                      <a:avLst/>
                    </a:prstGeom>
                  </pic:spPr>
                </pic:pic>
              </a:graphicData>
            </a:graphic>
          </wp:inline>
        </w:drawing>
      </w:r>
    </w:p>
    <w:p w14:paraId="464ED58F" w14:textId="392E00E5" w:rsidR="00306BC6" w:rsidRDefault="00306BC6" w:rsidP="00383ABE">
      <w:pPr>
        <w:tabs>
          <w:tab w:val="left" w:pos="1170"/>
        </w:tabs>
      </w:pPr>
      <w:r>
        <w:t>Similar work for CX5, updated CX5 model in carline module and it appeared with default schedule time in MGSS Bulk data export and transfer module:</w:t>
      </w:r>
    </w:p>
    <w:p w14:paraId="57B917AE" w14:textId="77777777" w:rsidR="00306BC6" w:rsidRDefault="00306BC6" w:rsidP="00383ABE">
      <w:pPr>
        <w:tabs>
          <w:tab w:val="left" w:pos="1170"/>
        </w:tabs>
      </w:pPr>
    </w:p>
    <w:p w14:paraId="6F4A2569" w14:textId="7BACFF9A" w:rsidR="00306BC6" w:rsidRDefault="00306BC6" w:rsidP="00383ABE">
      <w:pPr>
        <w:tabs>
          <w:tab w:val="left" w:pos="1170"/>
        </w:tabs>
      </w:pPr>
      <w:r w:rsidRPr="00306BC6">
        <w:rPr>
          <w:noProof/>
        </w:rPr>
        <w:lastRenderedPageBreak/>
        <w:drawing>
          <wp:inline distT="0" distB="0" distL="0" distR="0" wp14:anchorId="36D6B460" wp14:editId="62699E79">
            <wp:extent cx="5943600" cy="2413000"/>
            <wp:effectExtent l="0" t="0" r="0" b="6350"/>
            <wp:docPr id="14893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2988" name=""/>
                    <pic:cNvPicPr/>
                  </pic:nvPicPr>
                  <pic:blipFill>
                    <a:blip r:embed="rId46"/>
                    <a:stretch>
                      <a:fillRect/>
                    </a:stretch>
                  </pic:blipFill>
                  <pic:spPr>
                    <a:xfrm>
                      <a:off x="0" y="0"/>
                      <a:ext cx="5943600" cy="2413000"/>
                    </a:xfrm>
                    <a:prstGeom prst="rect">
                      <a:avLst/>
                    </a:prstGeom>
                  </pic:spPr>
                </pic:pic>
              </a:graphicData>
            </a:graphic>
          </wp:inline>
        </w:drawing>
      </w:r>
    </w:p>
    <w:p w14:paraId="31248B0E" w14:textId="1D4EA4AD" w:rsidR="00306BC6" w:rsidRDefault="00306BC6" w:rsidP="00383ABE">
      <w:pPr>
        <w:tabs>
          <w:tab w:val="left" w:pos="1170"/>
        </w:tabs>
      </w:pPr>
      <w:r w:rsidRPr="00306BC6">
        <w:rPr>
          <w:noProof/>
        </w:rPr>
        <w:drawing>
          <wp:inline distT="0" distB="0" distL="0" distR="0" wp14:anchorId="6D104016" wp14:editId="2A66EA49">
            <wp:extent cx="5943600" cy="2379980"/>
            <wp:effectExtent l="0" t="0" r="0" b="1270"/>
            <wp:docPr id="19950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51740" name=""/>
                    <pic:cNvPicPr/>
                  </pic:nvPicPr>
                  <pic:blipFill>
                    <a:blip r:embed="rId47"/>
                    <a:stretch>
                      <a:fillRect/>
                    </a:stretch>
                  </pic:blipFill>
                  <pic:spPr>
                    <a:xfrm>
                      <a:off x="0" y="0"/>
                      <a:ext cx="5943600" cy="2379980"/>
                    </a:xfrm>
                    <a:prstGeom prst="rect">
                      <a:avLst/>
                    </a:prstGeom>
                  </pic:spPr>
                </pic:pic>
              </a:graphicData>
            </a:graphic>
          </wp:inline>
        </w:drawing>
      </w:r>
    </w:p>
    <w:p w14:paraId="6C8426A6" w14:textId="77777777" w:rsidR="00306BC6" w:rsidRDefault="00306BC6" w:rsidP="00383ABE">
      <w:pPr>
        <w:tabs>
          <w:tab w:val="left" w:pos="1170"/>
        </w:tabs>
      </w:pPr>
    </w:p>
    <w:p w14:paraId="0552DA17" w14:textId="031605A5" w:rsidR="00C23897" w:rsidRPr="00F10AD8" w:rsidRDefault="00C23897" w:rsidP="00C23897">
      <w:pPr>
        <w:rPr>
          <w:b/>
          <w:bCs/>
        </w:rPr>
      </w:pPr>
      <w:r w:rsidRPr="00F10AD8">
        <w:rPr>
          <w:b/>
          <w:bCs/>
        </w:rPr>
        <w:t xml:space="preserve">Status: </w:t>
      </w:r>
      <w:r w:rsidRPr="00306BC6">
        <w:rPr>
          <w:b/>
          <w:bCs/>
          <w:highlight w:val="green"/>
        </w:rPr>
        <w:t>Pass</w:t>
      </w:r>
    </w:p>
    <w:p w14:paraId="5A2A304D" w14:textId="63FEC481" w:rsidR="00C23897" w:rsidRDefault="00C23897" w:rsidP="00C23897">
      <w:pPr>
        <w:tabs>
          <w:tab w:val="left" w:pos="1170"/>
        </w:tabs>
        <w:rPr>
          <w:b/>
          <w:bCs/>
        </w:rPr>
      </w:pPr>
      <w:r>
        <w:rPr>
          <w:b/>
          <w:bCs/>
        </w:rPr>
        <w:t>R</w:t>
      </w:r>
      <w:r w:rsidRPr="00C23897">
        <w:rPr>
          <w:b/>
          <w:bCs/>
        </w:rPr>
        <w:t>emarks:</w:t>
      </w:r>
    </w:p>
    <w:p w14:paraId="40BC5639" w14:textId="77777777" w:rsidR="00C23897" w:rsidRPr="00A26339" w:rsidRDefault="00C23897" w:rsidP="00C23897">
      <w:pPr>
        <w:pStyle w:val="Heading1"/>
        <w:numPr>
          <w:ilvl w:val="0"/>
          <w:numId w:val="14"/>
        </w:numPr>
        <w:rPr>
          <w:b/>
          <w:bCs/>
          <w:sz w:val="36"/>
          <w:szCs w:val="36"/>
        </w:rPr>
      </w:pPr>
      <w:bookmarkStart w:id="5" w:name="_Toc222645027"/>
      <w:r>
        <w:rPr>
          <w:b/>
          <w:bCs/>
          <w:sz w:val="36"/>
          <w:szCs w:val="36"/>
        </w:rPr>
        <w:t>Run On Demand Job</w:t>
      </w:r>
      <w:r w:rsidRPr="00A26339">
        <w:rPr>
          <w:b/>
          <w:bCs/>
          <w:sz w:val="36"/>
          <w:szCs w:val="36"/>
        </w:rPr>
        <w:t xml:space="preserve"> Schedule Process Test Cases</w:t>
      </w:r>
      <w:bookmarkEnd w:id="5"/>
    </w:p>
    <w:p w14:paraId="14448F4B" w14:textId="77777777" w:rsidR="00C23897" w:rsidRDefault="00C23897" w:rsidP="00C23897">
      <w:pPr>
        <w:tabs>
          <w:tab w:val="left" w:pos="1170"/>
        </w:tabs>
      </w:pPr>
    </w:p>
    <w:p w14:paraId="2539E7C5" w14:textId="24155F5B" w:rsidR="00C23897" w:rsidRPr="007A5793" w:rsidRDefault="00C23897" w:rsidP="00C23897">
      <w:pPr>
        <w:pStyle w:val="ListParagraph"/>
        <w:numPr>
          <w:ilvl w:val="0"/>
          <w:numId w:val="2"/>
        </w:numPr>
        <w:tabs>
          <w:tab w:val="left" w:pos="1170"/>
        </w:tabs>
        <w:ind w:hanging="720"/>
        <w:rPr>
          <w:rStyle w:val="IntenseEmphasis"/>
          <w:b/>
          <w:bCs/>
        </w:rPr>
      </w:pPr>
      <w:r>
        <w:rPr>
          <w:rStyle w:val="IntenseEmphasis"/>
          <w:b/>
          <w:bCs/>
        </w:rPr>
        <w:t>If user wants to run a</w:t>
      </w:r>
      <w:r w:rsidR="00284AD1">
        <w:rPr>
          <w:rStyle w:val="IntenseEmphasis"/>
          <w:b/>
          <w:bCs/>
        </w:rPr>
        <w:t>n</w:t>
      </w:r>
      <w:r>
        <w:rPr>
          <w:rStyle w:val="IntenseEmphasis"/>
          <w:b/>
          <w:bCs/>
        </w:rPr>
        <w:t xml:space="preserve"> on demand </w:t>
      </w:r>
      <w:proofErr w:type="gramStart"/>
      <w:r>
        <w:rPr>
          <w:rStyle w:val="IntenseEmphasis"/>
          <w:b/>
          <w:bCs/>
        </w:rPr>
        <w:t>job</w:t>
      </w:r>
      <w:proofErr w:type="gramEnd"/>
      <w:r>
        <w:rPr>
          <w:rStyle w:val="IntenseEmphasis"/>
          <w:b/>
          <w:bCs/>
        </w:rPr>
        <w:t xml:space="preserve"> then user should be able to select the one model or more than one model from Model list in “MGSS Bulk Data Extract and Transfer Tool” page and click on “Run </w:t>
      </w:r>
      <w:proofErr w:type="gramStart"/>
      <w:r>
        <w:rPr>
          <w:rStyle w:val="IntenseEmphasis"/>
          <w:b/>
          <w:bCs/>
        </w:rPr>
        <w:t>On</w:t>
      </w:r>
      <w:proofErr w:type="gramEnd"/>
      <w:r>
        <w:rPr>
          <w:rStyle w:val="IntenseEmphasis"/>
          <w:b/>
          <w:bCs/>
        </w:rPr>
        <w:t xml:space="preserve"> Demand” button.</w:t>
      </w:r>
    </w:p>
    <w:p w14:paraId="397D3AE5" w14:textId="77777777" w:rsidR="00C23897" w:rsidRDefault="00C23897" w:rsidP="00C23897">
      <w:pPr>
        <w:rPr>
          <w:b/>
          <w:bCs/>
        </w:rPr>
      </w:pPr>
      <w:r w:rsidRPr="00F10AD8">
        <w:rPr>
          <w:b/>
          <w:bCs/>
        </w:rPr>
        <w:t xml:space="preserve">Expected Result: </w:t>
      </w:r>
    </w:p>
    <w:p w14:paraId="1449443A" w14:textId="6AF40B5D" w:rsidR="00C23897" w:rsidRDefault="001A1AFF" w:rsidP="00C23897">
      <w:r w:rsidRPr="001A1AFF">
        <w:rPr>
          <w:noProof/>
        </w:rPr>
        <w:lastRenderedPageBreak/>
        <w:drawing>
          <wp:inline distT="0" distB="0" distL="0" distR="0" wp14:anchorId="2F64D24B" wp14:editId="1960FFED">
            <wp:extent cx="5943600" cy="2538095"/>
            <wp:effectExtent l="0" t="0" r="0" b="0"/>
            <wp:docPr id="832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856" name=""/>
                    <pic:cNvPicPr/>
                  </pic:nvPicPr>
                  <pic:blipFill>
                    <a:blip r:embed="rId48"/>
                    <a:stretch>
                      <a:fillRect/>
                    </a:stretch>
                  </pic:blipFill>
                  <pic:spPr>
                    <a:xfrm>
                      <a:off x="0" y="0"/>
                      <a:ext cx="5943600" cy="2538095"/>
                    </a:xfrm>
                    <a:prstGeom prst="rect">
                      <a:avLst/>
                    </a:prstGeom>
                  </pic:spPr>
                </pic:pic>
              </a:graphicData>
            </a:graphic>
          </wp:inline>
        </w:drawing>
      </w:r>
    </w:p>
    <w:p w14:paraId="59CB2129" w14:textId="3946E810" w:rsidR="00C23897" w:rsidRPr="00F10AD8" w:rsidRDefault="00C23897" w:rsidP="00C23897">
      <w:pPr>
        <w:rPr>
          <w:b/>
          <w:bCs/>
        </w:rPr>
      </w:pPr>
      <w:r w:rsidRPr="00F10AD8">
        <w:rPr>
          <w:b/>
          <w:bCs/>
        </w:rPr>
        <w:t xml:space="preserve">Status: </w:t>
      </w:r>
      <w:r w:rsidRPr="001A1AFF">
        <w:rPr>
          <w:b/>
          <w:bCs/>
          <w:highlight w:val="green"/>
        </w:rPr>
        <w:t>Pass</w:t>
      </w:r>
    </w:p>
    <w:p w14:paraId="60C415A8" w14:textId="77777777" w:rsidR="00C23897" w:rsidRPr="00F10AD8" w:rsidRDefault="00C23897" w:rsidP="00C23897">
      <w:pPr>
        <w:tabs>
          <w:tab w:val="left" w:pos="1170"/>
        </w:tabs>
        <w:rPr>
          <w:b/>
          <w:bCs/>
        </w:rPr>
      </w:pPr>
      <w:r w:rsidRPr="00F10AD8">
        <w:rPr>
          <w:b/>
          <w:bCs/>
        </w:rPr>
        <w:t>Remarks:</w:t>
      </w:r>
    </w:p>
    <w:p w14:paraId="5D7FC038" w14:textId="77777777" w:rsidR="00C23897" w:rsidRDefault="00C23897" w:rsidP="00C23897">
      <w:pPr>
        <w:tabs>
          <w:tab w:val="left" w:pos="1170"/>
        </w:tabs>
        <w:rPr>
          <w:b/>
          <w:bCs/>
        </w:rPr>
      </w:pPr>
    </w:p>
    <w:p w14:paraId="08FE1DA8" w14:textId="77777777" w:rsidR="00C23897" w:rsidRPr="000D7E15" w:rsidRDefault="00C23897" w:rsidP="00C23897">
      <w:pPr>
        <w:pStyle w:val="ListParagraph"/>
        <w:numPr>
          <w:ilvl w:val="0"/>
          <w:numId w:val="2"/>
        </w:numPr>
        <w:tabs>
          <w:tab w:val="left" w:pos="1170"/>
        </w:tabs>
        <w:ind w:hanging="720"/>
        <w:rPr>
          <w:b/>
          <w:bCs/>
        </w:rPr>
      </w:pPr>
      <w:r w:rsidRPr="000D7E15">
        <w:rPr>
          <w:rStyle w:val="IntenseEmphasis"/>
          <w:b/>
          <w:bCs/>
        </w:rPr>
        <w:t xml:space="preserve">Once the </w:t>
      </w:r>
      <w:proofErr w:type="gramStart"/>
      <w:r w:rsidRPr="000D7E15">
        <w:rPr>
          <w:rStyle w:val="IntenseEmphasis"/>
          <w:b/>
          <w:bCs/>
        </w:rPr>
        <w:t>on demand</w:t>
      </w:r>
      <w:proofErr w:type="gramEnd"/>
      <w:r w:rsidRPr="000D7E15">
        <w:rPr>
          <w:rStyle w:val="IntenseEmphasis"/>
          <w:b/>
          <w:bCs/>
        </w:rPr>
        <w:t xml:space="preserve"> job is scheduled then system will take time to start job processing in between 0-</w:t>
      </w:r>
      <w:r>
        <w:rPr>
          <w:rStyle w:val="IntenseEmphasis"/>
          <w:b/>
          <w:bCs/>
        </w:rPr>
        <w:t>5</w:t>
      </w:r>
      <w:r w:rsidRPr="000D7E15">
        <w:rPr>
          <w:rStyle w:val="IntenseEmphasis"/>
          <w:b/>
          <w:bCs/>
        </w:rPr>
        <w:t xml:space="preserve"> min. and user should be able to view the message on “MGSS Bulk Data extract and transfer tool” screen as show in below screenshot.</w:t>
      </w:r>
    </w:p>
    <w:p w14:paraId="17C46C6F" w14:textId="77777777" w:rsidR="00C23897" w:rsidRDefault="00C23897" w:rsidP="00C23897">
      <w:pPr>
        <w:tabs>
          <w:tab w:val="left" w:pos="1170"/>
        </w:tabs>
        <w:rPr>
          <w:b/>
          <w:bCs/>
        </w:rPr>
      </w:pPr>
      <w:r>
        <w:rPr>
          <w:b/>
          <w:bCs/>
        </w:rPr>
        <w:t>Expected Result:</w:t>
      </w:r>
    </w:p>
    <w:p w14:paraId="0FA87FAF" w14:textId="25F47157" w:rsidR="00C23897" w:rsidRDefault="001A1AFF" w:rsidP="00C23897">
      <w:pPr>
        <w:tabs>
          <w:tab w:val="left" w:pos="1170"/>
        </w:tabs>
        <w:rPr>
          <w:b/>
          <w:bCs/>
        </w:rPr>
      </w:pPr>
      <w:r w:rsidRPr="001A1AFF">
        <w:rPr>
          <w:b/>
          <w:bCs/>
          <w:noProof/>
        </w:rPr>
        <w:drawing>
          <wp:inline distT="0" distB="0" distL="0" distR="0" wp14:anchorId="2DACE61B" wp14:editId="63CE60D8">
            <wp:extent cx="5943600" cy="2552700"/>
            <wp:effectExtent l="0" t="0" r="0" b="0"/>
            <wp:docPr id="7451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031" name=""/>
                    <pic:cNvPicPr/>
                  </pic:nvPicPr>
                  <pic:blipFill>
                    <a:blip r:embed="rId49"/>
                    <a:stretch>
                      <a:fillRect/>
                    </a:stretch>
                  </pic:blipFill>
                  <pic:spPr>
                    <a:xfrm>
                      <a:off x="0" y="0"/>
                      <a:ext cx="5943600" cy="2552700"/>
                    </a:xfrm>
                    <a:prstGeom prst="rect">
                      <a:avLst/>
                    </a:prstGeom>
                  </pic:spPr>
                </pic:pic>
              </a:graphicData>
            </a:graphic>
          </wp:inline>
        </w:drawing>
      </w:r>
    </w:p>
    <w:p w14:paraId="4E37130C" w14:textId="15983CAF" w:rsidR="00C23897" w:rsidRPr="00F10AD8" w:rsidRDefault="00C23897" w:rsidP="00C23897">
      <w:pPr>
        <w:rPr>
          <w:b/>
          <w:bCs/>
        </w:rPr>
      </w:pPr>
      <w:r w:rsidRPr="00F10AD8">
        <w:rPr>
          <w:b/>
          <w:bCs/>
        </w:rPr>
        <w:t xml:space="preserve">Status: </w:t>
      </w:r>
      <w:r w:rsidRPr="001A1AFF">
        <w:rPr>
          <w:b/>
          <w:bCs/>
          <w:highlight w:val="green"/>
        </w:rPr>
        <w:t>Pass</w:t>
      </w:r>
    </w:p>
    <w:p w14:paraId="31E28F39" w14:textId="77777777" w:rsidR="00C23897" w:rsidRDefault="00C23897" w:rsidP="00C23897">
      <w:pPr>
        <w:tabs>
          <w:tab w:val="left" w:pos="1170"/>
        </w:tabs>
        <w:rPr>
          <w:b/>
          <w:bCs/>
        </w:rPr>
      </w:pPr>
      <w:r w:rsidRPr="00F10AD8">
        <w:rPr>
          <w:b/>
          <w:bCs/>
        </w:rPr>
        <w:t>Remarks:</w:t>
      </w:r>
    </w:p>
    <w:p w14:paraId="74ED2799" w14:textId="6E3E9411" w:rsidR="00ED6C08" w:rsidRPr="00ED6C08" w:rsidRDefault="00ED6C08" w:rsidP="00C23897">
      <w:pPr>
        <w:tabs>
          <w:tab w:val="left" w:pos="1170"/>
        </w:tabs>
        <w:rPr>
          <w:b/>
          <w:bCs/>
          <w:color w:val="FF0000"/>
        </w:rPr>
      </w:pPr>
      <w:r>
        <w:rPr>
          <w:b/>
          <w:bCs/>
          <w:color w:val="FF0000"/>
        </w:rPr>
        <w:lastRenderedPageBreak/>
        <w:t xml:space="preserve">Note: </w:t>
      </w:r>
      <w:r w:rsidRPr="00ED6C08">
        <w:rPr>
          <w:b/>
          <w:bCs/>
          <w:color w:val="FF0000"/>
        </w:rPr>
        <w:t>Rest of the SIT test cases in case of “Run On demand” will be same as mentioned above from SIT.0003 to SIT.0013</w:t>
      </w:r>
    </w:p>
    <w:p w14:paraId="530E2FB8" w14:textId="77777777" w:rsidR="00C23897" w:rsidRDefault="00C23897" w:rsidP="00C23897">
      <w:pPr>
        <w:pStyle w:val="Heading1"/>
        <w:numPr>
          <w:ilvl w:val="0"/>
          <w:numId w:val="14"/>
        </w:numPr>
        <w:ind w:left="720"/>
        <w:rPr>
          <w:b/>
          <w:bCs/>
          <w:sz w:val="36"/>
          <w:szCs w:val="36"/>
        </w:rPr>
      </w:pPr>
      <w:bookmarkStart w:id="6" w:name="_Toc222645028"/>
      <w:r>
        <w:rPr>
          <w:b/>
          <w:bCs/>
          <w:sz w:val="36"/>
          <w:szCs w:val="36"/>
        </w:rPr>
        <w:t>Reset Full Data Extract Button Feature</w:t>
      </w:r>
      <w:bookmarkEnd w:id="6"/>
    </w:p>
    <w:p w14:paraId="62497E42" w14:textId="669983B5" w:rsidR="00C23897" w:rsidRPr="000D7E15" w:rsidRDefault="00C23897" w:rsidP="00C23897">
      <w:pPr>
        <w:pStyle w:val="ListParagraph"/>
        <w:numPr>
          <w:ilvl w:val="0"/>
          <w:numId w:val="2"/>
        </w:numPr>
        <w:tabs>
          <w:tab w:val="left" w:pos="1170"/>
        </w:tabs>
        <w:ind w:hanging="720"/>
        <w:rPr>
          <w:b/>
          <w:bCs/>
        </w:rPr>
      </w:pPr>
      <w:r>
        <w:rPr>
          <w:rStyle w:val="IntenseEmphasis"/>
          <w:b/>
          <w:bCs/>
        </w:rPr>
        <w:t xml:space="preserve">If user wants to extract the full content anytime of </w:t>
      </w:r>
      <w:proofErr w:type="gramStart"/>
      <w:r>
        <w:rPr>
          <w:rStyle w:val="IntenseEmphasis"/>
          <w:b/>
          <w:bCs/>
        </w:rPr>
        <w:t>particular selected</w:t>
      </w:r>
      <w:proofErr w:type="gramEnd"/>
      <w:r>
        <w:rPr>
          <w:rStyle w:val="IntenseEmphasis"/>
          <w:b/>
          <w:bCs/>
        </w:rPr>
        <w:t xml:space="preserve"> model anytime in </w:t>
      </w:r>
      <w:proofErr w:type="gramStart"/>
      <w:r>
        <w:rPr>
          <w:rStyle w:val="IntenseEmphasis"/>
          <w:b/>
          <w:bCs/>
        </w:rPr>
        <w:t>system</w:t>
      </w:r>
      <w:proofErr w:type="gramEnd"/>
      <w:r>
        <w:rPr>
          <w:rStyle w:val="IntenseEmphasis"/>
          <w:b/>
          <w:bCs/>
        </w:rPr>
        <w:t xml:space="preserve"> then user can press the “Rest for Full Data Extract” button and can set the “Last Execut</w:t>
      </w:r>
      <w:r w:rsidR="00535503">
        <w:rPr>
          <w:rStyle w:val="IntenseEmphasis"/>
          <w:b/>
          <w:bCs/>
        </w:rPr>
        <w:t>ed</w:t>
      </w:r>
      <w:r>
        <w:rPr>
          <w:rStyle w:val="IntenseEmphasis"/>
          <w:b/>
          <w:bCs/>
        </w:rPr>
        <w:t xml:space="preserve"> On” timestamp with blank value then Auto scheduler or on Demand schedule should re-extract the full data for that model.</w:t>
      </w:r>
    </w:p>
    <w:p w14:paraId="387D90B4" w14:textId="77777777" w:rsidR="00C23897" w:rsidRDefault="00C23897" w:rsidP="00C23897">
      <w:pPr>
        <w:tabs>
          <w:tab w:val="left" w:pos="1170"/>
        </w:tabs>
        <w:rPr>
          <w:b/>
          <w:bCs/>
        </w:rPr>
      </w:pPr>
      <w:r>
        <w:rPr>
          <w:b/>
          <w:bCs/>
        </w:rPr>
        <w:t>Expected Result:</w:t>
      </w:r>
    </w:p>
    <w:p w14:paraId="37A0AA7E" w14:textId="2B6EC009" w:rsidR="00AC4E21" w:rsidRDefault="00BD125F" w:rsidP="00C23897">
      <w:pPr>
        <w:rPr>
          <w:b/>
          <w:bCs/>
        </w:rPr>
      </w:pPr>
      <w:r w:rsidRPr="00BD125F">
        <w:rPr>
          <w:b/>
          <w:bCs/>
          <w:noProof/>
        </w:rPr>
        <w:drawing>
          <wp:inline distT="0" distB="0" distL="0" distR="0" wp14:anchorId="52C9E0C0" wp14:editId="3195EF28">
            <wp:extent cx="5943600" cy="2558415"/>
            <wp:effectExtent l="0" t="0" r="0" b="0"/>
            <wp:docPr id="20409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8065" name=""/>
                    <pic:cNvPicPr/>
                  </pic:nvPicPr>
                  <pic:blipFill>
                    <a:blip r:embed="rId50"/>
                    <a:stretch>
                      <a:fillRect/>
                    </a:stretch>
                  </pic:blipFill>
                  <pic:spPr>
                    <a:xfrm>
                      <a:off x="0" y="0"/>
                      <a:ext cx="5943600" cy="2558415"/>
                    </a:xfrm>
                    <a:prstGeom prst="rect">
                      <a:avLst/>
                    </a:prstGeom>
                  </pic:spPr>
                </pic:pic>
              </a:graphicData>
            </a:graphic>
          </wp:inline>
        </w:drawing>
      </w:r>
    </w:p>
    <w:p w14:paraId="33D5C6EC" w14:textId="73AF5A63" w:rsidR="00BD125F" w:rsidRDefault="00BD125F" w:rsidP="00C23897">
      <w:pPr>
        <w:rPr>
          <w:b/>
          <w:bCs/>
        </w:rPr>
      </w:pPr>
      <w:r w:rsidRPr="00BD125F">
        <w:rPr>
          <w:b/>
          <w:bCs/>
          <w:noProof/>
        </w:rPr>
        <w:drawing>
          <wp:inline distT="0" distB="0" distL="0" distR="0" wp14:anchorId="292B8F70" wp14:editId="66796198">
            <wp:extent cx="5943600" cy="1624330"/>
            <wp:effectExtent l="0" t="0" r="0" b="0"/>
            <wp:docPr id="9489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05751" name=""/>
                    <pic:cNvPicPr/>
                  </pic:nvPicPr>
                  <pic:blipFill>
                    <a:blip r:embed="rId51"/>
                    <a:stretch>
                      <a:fillRect/>
                    </a:stretch>
                  </pic:blipFill>
                  <pic:spPr>
                    <a:xfrm>
                      <a:off x="0" y="0"/>
                      <a:ext cx="5943600" cy="1624330"/>
                    </a:xfrm>
                    <a:prstGeom prst="rect">
                      <a:avLst/>
                    </a:prstGeom>
                  </pic:spPr>
                </pic:pic>
              </a:graphicData>
            </a:graphic>
          </wp:inline>
        </w:drawing>
      </w:r>
    </w:p>
    <w:p w14:paraId="2684E56F" w14:textId="2F1213F5" w:rsidR="00BD125F" w:rsidRDefault="00BD125F" w:rsidP="00C23897">
      <w:pPr>
        <w:rPr>
          <w:b/>
          <w:bCs/>
        </w:rPr>
      </w:pPr>
      <w:r>
        <w:rPr>
          <w:b/>
          <w:bCs/>
        </w:rPr>
        <w:t>If user click on “Yes”, then it will reset ‘last executed on’ time to blank. If user click on “No” then it will not reset the existing “last executed on” timestamp.</w:t>
      </w:r>
    </w:p>
    <w:p w14:paraId="093B7139" w14:textId="04BF3739" w:rsidR="00BD125F" w:rsidRDefault="00BD125F" w:rsidP="00C23897">
      <w:pPr>
        <w:rPr>
          <w:b/>
          <w:bCs/>
        </w:rPr>
      </w:pPr>
      <w:r w:rsidRPr="00BD125F">
        <w:rPr>
          <w:b/>
          <w:bCs/>
          <w:noProof/>
        </w:rPr>
        <w:lastRenderedPageBreak/>
        <w:drawing>
          <wp:inline distT="0" distB="0" distL="0" distR="0" wp14:anchorId="36B63849" wp14:editId="71F0CEA3">
            <wp:extent cx="5943600" cy="2322195"/>
            <wp:effectExtent l="0" t="0" r="0" b="1905"/>
            <wp:docPr id="2452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7716" name=""/>
                    <pic:cNvPicPr/>
                  </pic:nvPicPr>
                  <pic:blipFill>
                    <a:blip r:embed="rId52"/>
                    <a:stretch>
                      <a:fillRect/>
                    </a:stretch>
                  </pic:blipFill>
                  <pic:spPr>
                    <a:xfrm>
                      <a:off x="0" y="0"/>
                      <a:ext cx="5943600" cy="2322195"/>
                    </a:xfrm>
                    <a:prstGeom prst="rect">
                      <a:avLst/>
                    </a:prstGeom>
                  </pic:spPr>
                </pic:pic>
              </a:graphicData>
            </a:graphic>
          </wp:inline>
        </w:drawing>
      </w:r>
    </w:p>
    <w:p w14:paraId="5FF07E2A" w14:textId="27BC1E40" w:rsidR="00C23897" w:rsidRPr="00F10AD8" w:rsidRDefault="00C23897" w:rsidP="00C23897">
      <w:pPr>
        <w:rPr>
          <w:b/>
          <w:bCs/>
        </w:rPr>
      </w:pPr>
      <w:r w:rsidRPr="00F10AD8">
        <w:rPr>
          <w:b/>
          <w:bCs/>
        </w:rPr>
        <w:t xml:space="preserve">Status: </w:t>
      </w:r>
      <w:r w:rsidRPr="00BD125F">
        <w:rPr>
          <w:b/>
          <w:bCs/>
          <w:highlight w:val="green"/>
        </w:rPr>
        <w:t>Pass</w:t>
      </w:r>
    </w:p>
    <w:p w14:paraId="108D4112" w14:textId="76E1378B" w:rsidR="00AC4E21" w:rsidRDefault="00C23897" w:rsidP="00C23897">
      <w:pPr>
        <w:tabs>
          <w:tab w:val="left" w:pos="1170"/>
        </w:tabs>
        <w:rPr>
          <w:b/>
          <w:bCs/>
        </w:rPr>
      </w:pPr>
      <w:r w:rsidRPr="00F10AD8">
        <w:rPr>
          <w:b/>
          <w:bCs/>
        </w:rPr>
        <w:t>Remarks:</w:t>
      </w:r>
    </w:p>
    <w:p w14:paraId="5E2E20EC" w14:textId="391CB579" w:rsidR="00AC4E21" w:rsidRPr="00AC4E21" w:rsidRDefault="00AC4E21" w:rsidP="00AC4E21">
      <w:pPr>
        <w:pStyle w:val="ListParagraph"/>
        <w:numPr>
          <w:ilvl w:val="0"/>
          <w:numId w:val="2"/>
        </w:numPr>
        <w:tabs>
          <w:tab w:val="left" w:pos="1170"/>
        </w:tabs>
        <w:ind w:hanging="720"/>
        <w:rPr>
          <w:rStyle w:val="IntenseEmphasis"/>
          <w:b/>
          <w:bCs/>
          <w:i w:val="0"/>
          <w:iCs w:val="0"/>
          <w:color w:val="auto"/>
        </w:rPr>
      </w:pPr>
      <w:r>
        <w:rPr>
          <w:rStyle w:val="IntenseEmphasis"/>
          <w:b/>
          <w:bCs/>
        </w:rPr>
        <w:t xml:space="preserve">If user selects any model which is already in running state in History page and try to reset for full data </w:t>
      </w:r>
      <w:proofErr w:type="gramStart"/>
      <w:r>
        <w:rPr>
          <w:rStyle w:val="IntenseEmphasis"/>
          <w:b/>
          <w:bCs/>
        </w:rPr>
        <w:t>extract</w:t>
      </w:r>
      <w:proofErr w:type="gramEnd"/>
      <w:r>
        <w:rPr>
          <w:rStyle w:val="IntenseEmphasis"/>
          <w:b/>
          <w:bCs/>
        </w:rPr>
        <w:t xml:space="preserve"> then user should not be allowed to reset the last executed on timestamp and get a</w:t>
      </w:r>
      <w:r w:rsidR="00BD125F">
        <w:rPr>
          <w:rStyle w:val="IntenseEmphasis"/>
          <w:b/>
          <w:bCs/>
        </w:rPr>
        <w:t>n</w:t>
      </w:r>
      <w:r>
        <w:rPr>
          <w:rStyle w:val="IntenseEmphasis"/>
          <w:b/>
          <w:bCs/>
        </w:rPr>
        <w:t xml:space="preserve"> error message.</w:t>
      </w:r>
    </w:p>
    <w:p w14:paraId="2B8E2E1D" w14:textId="77777777" w:rsidR="00AC4E21" w:rsidRDefault="00AC4E21" w:rsidP="00AC4E21">
      <w:pPr>
        <w:tabs>
          <w:tab w:val="left" w:pos="1170"/>
        </w:tabs>
        <w:rPr>
          <w:b/>
          <w:bCs/>
        </w:rPr>
      </w:pPr>
      <w:r>
        <w:rPr>
          <w:b/>
          <w:bCs/>
        </w:rPr>
        <w:t>Expected Result:</w:t>
      </w:r>
    </w:p>
    <w:p w14:paraId="2D0C7A25" w14:textId="35E81B84" w:rsidR="00AC4E21" w:rsidRDefault="00FD3D8A" w:rsidP="00AC4E21">
      <w:pPr>
        <w:tabs>
          <w:tab w:val="left" w:pos="1170"/>
        </w:tabs>
        <w:rPr>
          <w:b/>
          <w:bCs/>
        </w:rPr>
      </w:pPr>
      <w:r w:rsidRPr="00FD3D8A">
        <w:rPr>
          <w:b/>
          <w:bCs/>
          <w:noProof/>
        </w:rPr>
        <w:drawing>
          <wp:inline distT="0" distB="0" distL="0" distR="0" wp14:anchorId="24747630" wp14:editId="20E2A400">
            <wp:extent cx="5943600" cy="2290445"/>
            <wp:effectExtent l="0" t="0" r="0" b="0"/>
            <wp:docPr id="9153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6580" name=""/>
                    <pic:cNvPicPr/>
                  </pic:nvPicPr>
                  <pic:blipFill>
                    <a:blip r:embed="rId53"/>
                    <a:stretch>
                      <a:fillRect/>
                    </a:stretch>
                  </pic:blipFill>
                  <pic:spPr>
                    <a:xfrm>
                      <a:off x="0" y="0"/>
                      <a:ext cx="5943600" cy="2290445"/>
                    </a:xfrm>
                    <a:prstGeom prst="rect">
                      <a:avLst/>
                    </a:prstGeom>
                  </pic:spPr>
                </pic:pic>
              </a:graphicData>
            </a:graphic>
          </wp:inline>
        </w:drawing>
      </w:r>
    </w:p>
    <w:p w14:paraId="5226E710" w14:textId="77777777" w:rsidR="00FD3D8A" w:rsidRDefault="00FD3D8A" w:rsidP="00AC4E21">
      <w:pPr>
        <w:tabs>
          <w:tab w:val="left" w:pos="1170"/>
        </w:tabs>
        <w:rPr>
          <w:b/>
          <w:bCs/>
        </w:rPr>
      </w:pPr>
    </w:p>
    <w:p w14:paraId="4370EDBD" w14:textId="61606813" w:rsidR="00FD3D8A" w:rsidRDefault="00FD3D8A" w:rsidP="00AC4E21">
      <w:pPr>
        <w:tabs>
          <w:tab w:val="left" w:pos="1170"/>
        </w:tabs>
        <w:rPr>
          <w:b/>
          <w:bCs/>
        </w:rPr>
      </w:pPr>
      <w:r w:rsidRPr="00FD3D8A">
        <w:rPr>
          <w:b/>
          <w:bCs/>
          <w:noProof/>
        </w:rPr>
        <w:lastRenderedPageBreak/>
        <w:drawing>
          <wp:inline distT="0" distB="0" distL="0" distR="0" wp14:anchorId="4A85926B" wp14:editId="60F9D9E1">
            <wp:extent cx="5943600" cy="2381885"/>
            <wp:effectExtent l="0" t="0" r="0" b="0"/>
            <wp:docPr id="2503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3444" name=""/>
                    <pic:cNvPicPr/>
                  </pic:nvPicPr>
                  <pic:blipFill>
                    <a:blip r:embed="rId54"/>
                    <a:stretch>
                      <a:fillRect/>
                    </a:stretch>
                  </pic:blipFill>
                  <pic:spPr>
                    <a:xfrm>
                      <a:off x="0" y="0"/>
                      <a:ext cx="5943600" cy="2381885"/>
                    </a:xfrm>
                    <a:prstGeom prst="rect">
                      <a:avLst/>
                    </a:prstGeom>
                  </pic:spPr>
                </pic:pic>
              </a:graphicData>
            </a:graphic>
          </wp:inline>
        </w:drawing>
      </w:r>
    </w:p>
    <w:p w14:paraId="7679096B" w14:textId="4D1652BE" w:rsidR="00AC4E21" w:rsidRPr="00F10AD8" w:rsidRDefault="00AC4E21" w:rsidP="00AC4E21">
      <w:pPr>
        <w:rPr>
          <w:b/>
          <w:bCs/>
        </w:rPr>
      </w:pPr>
      <w:r w:rsidRPr="00F10AD8">
        <w:rPr>
          <w:b/>
          <w:bCs/>
        </w:rPr>
        <w:t xml:space="preserve">Status: </w:t>
      </w:r>
      <w:r w:rsidRPr="00FD3D8A">
        <w:rPr>
          <w:b/>
          <w:bCs/>
          <w:highlight w:val="green"/>
        </w:rPr>
        <w:t>Pass</w:t>
      </w:r>
    </w:p>
    <w:p w14:paraId="1C6B5831" w14:textId="77777777" w:rsidR="00AC4E21" w:rsidRDefault="00AC4E21" w:rsidP="00AC4E21">
      <w:pPr>
        <w:tabs>
          <w:tab w:val="left" w:pos="1170"/>
        </w:tabs>
        <w:rPr>
          <w:b/>
          <w:bCs/>
        </w:rPr>
      </w:pPr>
      <w:r w:rsidRPr="00F10AD8">
        <w:rPr>
          <w:b/>
          <w:bCs/>
        </w:rPr>
        <w:t>Remarks:</w:t>
      </w:r>
    </w:p>
    <w:p w14:paraId="241F6D67" w14:textId="0AFC4635" w:rsidR="00C23897" w:rsidRPr="00190536" w:rsidRDefault="00C23897" w:rsidP="00C23897">
      <w:pPr>
        <w:pStyle w:val="Heading1"/>
        <w:numPr>
          <w:ilvl w:val="0"/>
          <w:numId w:val="14"/>
        </w:numPr>
        <w:ind w:left="720"/>
        <w:rPr>
          <w:b/>
          <w:bCs/>
          <w:sz w:val="36"/>
          <w:szCs w:val="36"/>
        </w:rPr>
      </w:pPr>
      <w:bookmarkStart w:id="7" w:name="_Toc222645029"/>
      <w:r>
        <w:rPr>
          <w:b/>
          <w:bCs/>
          <w:sz w:val="36"/>
          <w:szCs w:val="36"/>
        </w:rPr>
        <w:t>For Reset Delta Data Update Button Feature</w:t>
      </w:r>
      <w:bookmarkEnd w:id="7"/>
    </w:p>
    <w:p w14:paraId="64B4D238" w14:textId="78108DC6" w:rsidR="00C23897" w:rsidRPr="00963CEE" w:rsidRDefault="00C23897" w:rsidP="00C23897">
      <w:pPr>
        <w:pStyle w:val="ListParagraph"/>
        <w:numPr>
          <w:ilvl w:val="0"/>
          <w:numId w:val="2"/>
        </w:numPr>
        <w:tabs>
          <w:tab w:val="left" w:pos="1170"/>
        </w:tabs>
        <w:ind w:hanging="720"/>
        <w:rPr>
          <w:rStyle w:val="IntenseEmphasis"/>
        </w:rPr>
      </w:pPr>
      <w:r>
        <w:rPr>
          <w:rStyle w:val="IntenseEmphasis"/>
          <w:b/>
          <w:bCs/>
        </w:rPr>
        <w:t>If user wants to extract the delta data content of particular selected model anytime in system before “Last Execut</w:t>
      </w:r>
      <w:r w:rsidR="00535503">
        <w:rPr>
          <w:rStyle w:val="IntenseEmphasis"/>
          <w:b/>
          <w:bCs/>
        </w:rPr>
        <w:t>ed</w:t>
      </w:r>
      <w:r>
        <w:rPr>
          <w:rStyle w:val="IntenseEmphasis"/>
          <w:b/>
          <w:bCs/>
        </w:rPr>
        <w:t xml:space="preserve"> on“ timestamp then user can press the “Rest for Delta Data Update” button and can set the “Last Execut</w:t>
      </w:r>
      <w:r w:rsidR="00535503">
        <w:rPr>
          <w:rStyle w:val="IntenseEmphasis"/>
          <w:b/>
          <w:bCs/>
        </w:rPr>
        <w:t>ed</w:t>
      </w:r>
      <w:r>
        <w:rPr>
          <w:rStyle w:val="IntenseEmphasis"/>
          <w:b/>
          <w:bCs/>
        </w:rPr>
        <w:t xml:space="preserve"> On” timestamp prior to existing “Last Execut</w:t>
      </w:r>
      <w:r w:rsidR="00535503">
        <w:rPr>
          <w:rStyle w:val="IntenseEmphasis"/>
          <w:b/>
          <w:bCs/>
        </w:rPr>
        <w:t>ed</w:t>
      </w:r>
      <w:r>
        <w:rPr>
          <w:rStyle w:val="IntenseEmphasis"/>
          <w:b/>
          <w:bCs/>
        </w:rPr>
        <w:t xml:space="preserve"> on” value then Auto scheduler or on Demand schedule should re-extract the based on updated “Last Execu</w:t>
      </w:r>
      <w:r w:rsidR="00535503">
        <w:rPr>
          <w:rStyle w:val="IntenseEmphasis"/>
          <w:b/>
          <w:bCs/>
        </w:rPr>
        <w:t xml:space="preserve">ted </w:t>
      </w:r>
      <w:r>
        <w:rPr>
          <w:rStyle w:val="IntenseEmphasis"/>
          <w:b/>
          <w:bCs/>
        </w:rPr>
        <w:t>On” value in system.</w:t>
      </w:r>
    </w:p>
    <w:p w14:paraId="07F1AB54" w14:textId="77777777" w:rsidR="00C23897" w:rsidRDefault="00C23897" w:rsidP="00C23897">
      <w:pPr>
        <w:tabs>
          <w:tab w:val="left" w:pos="1170"/>
        </w:tabs>
        <w:rPr>
          <w:b/>
          <w:bCs/>
        </w:rPr>
      </w:pPr>
      <w:r>
        <w:rPr>
          <w:b/>
          <w:bCs/>
        </w:rPr>
        <w:t>Expected Result:</w:t>
      </w:r>
    </w:p>
    <w:p w14:paraId="1545A535" w14:textId="13ED8559" w:rsidR="005A3C1F" w:rsidRDefault="005A3C1F" w:rsidP="005A3C1F">
      <w:pPr>
        <w:rPr>
          <w:b/>
          <w:bCs/>
        </w:rPr>
      </w:pPr>
      <w:r w:rsidRPr="005A3C1F">
        <w:rPr>
          <w:b/>
          <w:bCs/>
          <w:noProof/>
        </w:rPr>
        <w:drawing>
          <wp:inline distT="0" distB="0" distL="0" distR="0" wp14:anchorId="1A21509F" wp14:editId="43C4D42D">
            <wp:extent cx="5943600" cy="2439035"/>
            <wp:effectExtent l="0" t="0" r="0" b="0"/>
            <wp:docPr id="144455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3364" name=""/>
                    <pic:cNvPicPr/>
                  </pic:nvPicPr>
                  <pic:blipFill>
                    <a:blip r:embed="rId55" cstate="email">
                      <a:extLst>
                        <a:ext uri="{28A0092B-C50C-407E-A947-70E740481C1C}">
                          <a14:useLocalDpi xmlns:a14="http://schemas.microsoft.com/office/drawing/2010/main"/>
                        </a:ext>
                      </a:extLst>
                    </a:blip>
                    <a:stretch>
                      <a:fillRect/>
                    </a:stretch>
                  </pic:blipFill>
                  <pic:spPr>
                    <a:xfrm>
                      <a:off x="0" y="0"/>
                      <a:ext cx="5943600" cy="2439035"/>
                    </a:xfrm>
                    <a:prstGeom prst="rect">
                      <a:avLst/>
                    </a:prstGeom>
                  </pic:spPr>
                </pic:pic>
              </a:graphicData>
            </a:graphic>
          </wp:inline>
        </w:drawing>
      </w:r>
    </w:p>
    <w:p w14:paraId="11620175" w14:textId="7E12AB44" w:rsidR="005A3C1F" w:rsidRDefault="005A3C1F" w:rsidP="005A3C1F">
      <w:pPr>
        <w:rPr>
          <w:b/>
          <w:bCs/>
        </w:rPr>
      </w:pPr>
      <w:r w:rsidRPr="005A3C1F">
        <w:rPr>
          <w:b/>
          <w:bCs/>
          <w:noProof/>
        </w:rPr>
        <w:lastRenderedPageBreak/>
        <w:drawing>
          <wp:inline distT="0" distB="0" distL="0" distR="0" wp14:anchorId="2D414CD6" wp14:editId="01A30563">
            <wp:extent cx="5943600" cy="2486660"/>
            <wp:effectExtent l="0" t="0" r="0" b="8890"/>
            <wp:docPr id="926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002" name=""/>
                    <pic:cNvPicPr/>
                  </pic:nvPicPr>
                  <pic:blipFill>
                    <a:blip r:embed="rId56"/>
                    <a:stretch>
                      <a:fillRect/>
                    </a:stretch>
                  </pic:blipFill>
                  <pic:spPr>
                    <a:xfrm>
                      <a:off x="0" y="0"/>
                      <a:ext cx="5943600" cy="2486660"/>
                    </a:xfrm>
                    <a:prstGeom prst="rect">
                      <a:avLst/>
                    </a:prstGeom>
                  </pic:spPr>
                </pic:pic>
              </a:graphicData>
            </a:graphic>
          </wp:inline>
        </w:drawing>
      </w:r>
    </w:p>
    <w:p w14:paraId="3B7C2028" w14:textId="5B73696F" w:rsidR="005A3C1F" w:rsidRDefault="005A3C1F" w:rsidP="005A3C1F">
      <w:pPr>
        <w:rPr>
          <w:b/>
          <w:bCs/>
        </w:rPr>
      </w:pPr>
      <w:r>
        <w:rPr>
          <w:b/>
          <w:bCs/>
        </w:rPr>
        <w:t>If user click on “Yes”, then it will update ‘last executed on’ time. If user click on “No” then it will not reset the existing “last executed on” timestamp.</w:t>
      </w:r>
    </w:p>
    <w:p w14:paraId="10281DAF" w14:textId="5E928F4C" w:rsidR="005A3C1F" w:rsidRDefault="005A3C1F" w:rsidP="005A3C1F">
      <w:pPr>
        <w:rPr>
          <w:b/>
          <w:bCs/>
        </w:rPr>
      </w:pPr>
      <w:r w:rsidRPr="005A3C1F">
        <w:rPr>
          <w:b/>
          <w:bCs/>
          <w:noProof/>
        </w:rPr>
        <w:drawing>
          <wp:inline distT="0" distB="0" distL="0" distR="0" wp14:anchorId="37904594" wp14:editId="5D975FA4">
            <wp:extent cx="5943600" cy="2324100"/>
            <wp:effectExtent l="0" t="0" r="0" b="0"/>
            <wp:docPr id="20934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9608" name=""/>
                    <pic:cNvPicPr/>
                  </pic:nvPicPr>
                  <pic:blipFill>
                    <a:blip r:embed="rId57"/>
                    <a:stretch>
                      <a:fillRect/>
                    </a:stretch>
                  </pic:blipFill>
                  <pic:spPr>
                    <a:xfrm>
                      <a:off x="0" y="0"/>
                      <a:ext cx="5943600" cy="2324100"/>
                    </a:xfrm>
                    <a:prstGeom prst="rect">
                      <a:avLst/>
                    </a:prstGeom>
                  </pic:spPr>
                </pic:pic>
              </a:graphicData>
            </a:graphic>
          </wp:inline>
        </w:drawing>
      </w:r>
    </w:p>
    <w:p w14:paraId="35F8D909" w14:textId="77777777" w:rsidR="005A3C1F" w:rsidRDefault="005A3C1F" w:rsidP="00C23897">
      <w:pPr>
        <w:rPr>
          <w:b/>
          <w:bCs/>
        </w:rPr>
      </w:pPr>
    </w:p>
    <w:p w14:paraId="71142B7F" w14:textId="2E9DB481" w:rsidR="00C23897" w:rsidRPr="00F10AD8" w:rsidRDefault="00C23897" w:rsidP="00C23897">
      <w:pPr>
        <w:rPr>
          <w:b/>
          <w:bCs/>
        </w:rPr>
      </w:pPr>
      <w:r w:rsidRPr="00F10AD8">
        <w:rPr>
          <w:b/>
          <w:bCs/>
        </w:rPr>
        <w:t xml:space="preserve">Status: </w:t>
      </w:r>
      <w:r w:rsidRPr="005A3C1F">
        <w:rPr>
          <w:b/>
          <w:bCs/>
          <w:highlight w:val="green"/>
        </w:rPr>
        <w:t>Pass</w:t>
      </w:r>
    </w:p>
    <w:p w14:paraId="2DD58B9E" w14:textId="77777777" w:rsidR="00C23897" w:rsidRDefault="00C23897" w:rsidP="00C23897">
      <w:pPr>
        <w:tabs>
          <w:tab w:val="left" w:pos="1170"/>
        </w:tabs>
        <w:rPr>
          <w:b/>
          <w:bCs/>
        </w:rPr>
      </w:pPr>
      <w:r w:rsidRPr="00F10AD8">
        <w:rPr>
          <w:b/>
          <w:bCs/>
        </w:rPr>
        <w:t>Remarks:</w:t>
      </w:r>
    </w:p>
    <w:p w14:paraId="675051EC" w14:textId="6506A89F" w:rsidR="00AC4E21" w:rsidRDefault="00AC4E21" w:rsidP="00AC4E21">
      <w:pPr>
        <w:pStyle w:val="ListParagraph"/>
        <w:numPr>
          <w:ilvl w:val="0"/>
          <w:numId w:val="2"/>
        </w:numPr>
        <w:tabs>
          <w:tab w:val="left" w:pos="1170"/>
        </w:tabs>
        <w:ind w:hanging="720"/>
        <w:rPr>
          <w:rStyle w:val="IntenseEmphasis"/>
        </w:rPr>
      </w:pPr>
      <w:r>
        <w:rPr>
          <w:rStyle w:val="IntenseEmphasis"/>
          <w:b/>
          <w:bCs/>
        </w:rPr>
        <w:t xml:space="preserve">If user </w:t>
      </w:r>
      <w:proofErr w:type="gramStart"/>
      <w:r>
        <w:rPr>
          <w:rStyle w:val="IntenseEmphasis"/>
          <w:b/>
          <w:bCs/>
        </w:rPr>
        <w:t>select</w:t>
      </w:r>
      <w:proofErr w:type="gramEnd"/>
      <w:r>
        <w:rPr>
          <w:rStyle w:val="IntenseEmphasis"/>
          <w:b/>
          <w:bCs/>
        </w:rPr>
        <w:t xml:space="preserve"> any model to reset delta extract time where last executed on time stamp is </w:t>
      </w:r>
      <w:proofErr w:type="gramStart"/>
      <w:r>
        <w:rPr>
          <w:rStyle w:val="IntenseEmphasis"/>
          <w:b/>
          <w:bCs/>
        </w:rPr>
        <w:t>blank</w:t>
      </w:r>
      <w:proofErr w:type="gramEnd"/>
      <w:r>
        <w:rPr>
          <w:rStyle w:val="IntenseEmphasis"/>
          <w:b/>
          <w:bCs/>
        </w:rPr>
        <w:t xml:space="preserve"> then system will not allow user to reset the delta time.</w:t>
      </w:r>
    </w:p>
    <w:p w14:paraId="7AA50985" w14:textId="333A1714" w:rsidR="00E36A41" w:rsidRDefault="00AC4E21" w:rsidP="005A3C1F">
      <w:pPr>
        <w:tabs>
          <w:tab w:val="left" w:pos="1170"/>
        </w:tabs>
        <w:rPr>
          <w:b/>
          <w:bCs/>
        </w:rPr>
      </w:pPr>
      <w:r>
        <w:rPr>
          <w:b/>
          <w:bCs/>
        </w:rPr>
        <w:t>Expected Result:</w:t>
      </w:r>
    </w:p>
    <w:p w14:paraId="37F154D8" w14:textId="77777777" w:rsidR="005A3C1F" w:rsidRDefault="005A3C1F" w:rsidP="005A3C1F">
      <w:pPr>
        <w:rPr>
          <w:b/>
          <w:bCs/>
        </w:rPr>
      </w:pPr>
      <w:r w:rsidRPr="005A3C1F">
        <w:rPr>
          <w:b/>
          <w:bCs/>
          <w:noProof/>
        </w:rPr>
        <w:lastRenderedPageBreak/>
        <w:drawing>
          <wp:inline distT="0" distB="0" distL="0" distR="0" wp14:anchorId="021267A7" wp14:editId="171F3628">
            <wp:extent cx="5943600" cy="2302510"/>
            <wp:effectExtent l="0" t="0" r="0" b="2540"/>
            <wp:docPr id="4234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9756" name=""/>
                    <pic:cNvPicPr/>
                  </pic:nvPicPr>
                  <pic:blipFill>
                    <a:blip r:embed="rId58"/>
                    <a:stretch>
                      <a:fillRect/>
                    </a:stretch>
                  </pic:blipFill>
                  <pic:spPr>
                    <a:xfrm>
                      <a:off x="0" y="0"/>
                      <a:ext cx="5943600" cy="2302510"/>
                    </a:xfrm>
                    <a:prstGeom prst="rect">
                      <a:avLst/>
                    </a:prstGeom>
                  </pic:spPr>
                </pic:pic>
              </a:graphicData>
            </a:graphic>
          </wp:inline>
        </w:drawing>
      </w:r>
    </w:p>
    <w:p w14:paraId="4050C4A0" w14:textId="77777777" w:rsidR="005A3C1F" w:rsidRDefault="005A3C1F" w:rsidP="005A3C1F">
      <w:pPr>
        <w:rPr>
          <w:b/>
          <w:bCs/>
        </w:rPr>
      </w:pPr>
      <w:r w:rsidRPr="005A3C1F">
        <w:rPr>
          <w:b/>
          <w:bCs/>
          <w:noProof/>
        </w:rPr>
        <w:drawing>
          <wp:inline distT="0" distB="0" distL="0" distR="0" wp14:anchorId="236D50C3" wp14:editId="33C0041C">
            <wp:extent cx="5943600" cy="2386965"/>
            <wp:effectExtent l="0" t="0" r="0" b="0"/>
            <wp:docPr id="8105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9232" name=""/>
                    <pic:cNvPicPr/>
                  </pic:nvPicPr>
                  <pic:blipFill>
                    <a:blip r:embed="rId59"/>
                    <a:stretch>
                      <a:fillRect/>
                    </a:stretch>
                  </pic:blipFill>
                  <pic:spPr>
                    <a:xfrm>
                      <a:off x="0" y="0"/>
                      <a:ext cx="5943600" cy="2386965"/>
                    </a:xfrm>
                    <a:prstGeom prst="rect">
                      <a:avLst/>
                    </a:prstGeom>
                  </pic:spPr>
                </pic:pic>
              </a:graphicData>
            </a:graphic>
          </wp:inline>
        </w:drawing>
      </w:r>
    </w:p>
    <w:p w14:paraId="75940603" w14:textId="77777777" w:rsidR="005A3C1F" w:rsidRDefault="005A3C1F" w:rsidP="005A3C1F">
      <w:pPr>
        <w:rPr>
          <w:b/>
          <w:bCs/>
        </w:rPr>
      </w:pPr>
      <w:r>
        <w:rPr>
          <w:b/>
          <w:bCs/>
        </w:rPr>
        <w:t>If user click on “Yes”, then it will update ‘last executed on’ time. If user click on “No” then it will not reset the existing “last executed on” timestamp.</w:t>
      </w:r>
    </w:p>
    <w:p w14:paraId="4AB7A3C4" w14:textId="77777777" w:rsidR="005A3C1F" w:rsidRDefault="005A3C1F" w:rsidP="005A3C1F">
      <w:pPr>
        <w:rPr>
          <w:b/>
          <w:bCs/>
        </w:rPr>
      </w:pPr>
      <w:r w:rsidRPr="005A3C1F">
        <w:rPr>
          <w:b/>
          <w:bCs/>
          <w:noProof/>
        </w:rPr>
        <w:drawing>
          <wp:inline distT="0" distB="0" distL="0" distR="0" wp14:anchorId="686A73A5" wp14:editId="56E37A19">
            <wp:extent cx="5943600" cy="2498725"/>
            <wp:effectExtent l="0" t="0" r="0" b="0"/>
            <wp:docPr id="9927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8096" name=""/>
                    <pic:cNvPicPr/>
                  </pic:nvPicPr>
                  <pic:blipFill>
                    <a:blip r:embed="rId60"/>
                    <a:stretch>
                      <a:fillRect/>
                    </a:stretch>
                  </pic:blipFill>
                  <pic:spPr>
                    <a:xfrm>
                      <a:off x="0" y="0"/>
                      <a:ext cx="5943600" cy="2498725"/>
                    </a:xfrm>
                    <a:prstGeom prst="rect">
                      <a:avLst/>
                    </a:prstGeom>
                  </pic:spPr>
                </pic:pic>
              </a:graphicData>
            </a:graphic>
          </wp:inline>
        </w:drawing>
      </w:r>
    </w:p>
    <w:p w14:paraId="0BC5A255" w14:textId="77777777" w:rsidR="005A3C1F" w:rsidRDefault="005A3C1F" w:rsidP="005A3C1F">
      <w:pPr>
        <w:tabs>
          <w:tab w:val="left" w:pos="1170"/>
        </w:tabs>
        <w:rPr>
          <w:b/>
          <w:bCs/>
        </w:rPr>
      </w:pPr>
    </w:p>
    <w:p w14:paraId="4335166D" w14:textId="1A992DD5" w:rsidR="00AC4E21" w:rsidRPr="00F10AD8" w:rsidRDefault="00AC4E21" w:rsidP="00AC4E21">
      <w:pPr>
        <w:rPr>
          <w:b/>
          <w:bCs/>
        </w:rPr>
      </w:pPr>
      <w:r w:rsidRPr="00F10AD8">
        <w:rPr>
          <w:b/>
          <w:bCs/>
        </w:rPr>
        <w:t xml:space="preserve">Status: </w:t>
      </w:r>
      <w:r w:rsidRPr="005A3C1F">
        <w:rPr>
          <w:b/>
          <w:bCs/>
          <w:highlight w:val="green"/>
        </w:rPr>
        <w:t>Pass</w:t>
      </w:r>
    </w:p>
    <w:p w14:paraId="66AA292A" w14:textId="77777777" w:rsidR="00AC4E21" w:rsidRDefault="00AC4E21" w:rsidP="00AC4E21">
      <w:pPr>
        <w:tabs>
          <w:tab w:val="left" w:pos="1170"/>
        </w:tabs>
        <w:rPr>
          <w:b/>
          <w:bCs/>
        </w:rPr>
      </w:pPr>
      <w:r w:rsidRPr="00F10AD8">
        <w:rPr>
          <w:b/>
          <w:bCs/>
        </w:rPr>
        <w:t>Remarks:</w:t>
      </w:r>
    </w:p>
    <w:p w14:paraId="4D8854F5" w14:textId="4C370509" w:rsidR="00AC4E21" w:rsidRDefault="00AC4E21" w:rsidP="00AC4E21">
      <w:pPr>
        <w:pStyle w:val="ListParagraph"/>
        <w:numPr>
          <w:ilvl w:val="0"/>
          <w:numId w:val="2"/>
        </w:numPr>
        <w:tabs>
          <w:tab w:val="left" w:pos="1170"/>
        </w:tabs>
        <w:ind w:hanging="720"/>
        <w:rPr>
          <w:rStyle w:val="IntenseEmphasis"/>
        </w:rPr>
      </w:pPr>
      <w:r>
        <w:rPr>
          <w:rStyle w:val="IntenseEmphasis"/>
          <w:b/>
          <w:bCs/>
        </w:rPr>
        <w:t xml:space="preserve">If user selects any model to reset delta extract time where data extraction for that model is in running state </w:t>
      </w:r>
      <w:r w:rsidR="00830A7A">
        <w:rPr>
          <w:rStyle w:val="IntenseEmphasis"/>
          <w:b/>
          <w:bCs/>
        </w:rPr>
        <w:t xml:space="preserve">on history </w:t>
      </w:r>
      <w:proofErr w:type="gramStart"/>
      <w:r w:rsidR="00830A7A">
        <w:rPr>
          <w:rStyle w:val="IntenseEmphasis"/>
          <w:b/>
          <w:bCs/>
        </w:rPr>
        <w:t>page</w:t>
      </w:r>
      <w:proofErr w:type="gramEnd"/>
      <w:r w:rsidR="00830A7A">
        <w:rPr>
          <w:rStyle w:val="IntenseEmphasis"/>
          <w:b/>
          <w:bCs/>
        </w:rPr>
        <w:t xml:space="preserve"> </w:t>
      </w:r>
      <w:r>
        <w:rPr>
          <w:rStyle w:val="IntenseEmphasis"/>
          <w:b/>
          <w:bCs/>
        </w:rPr>
        <w:t>then user should not be allowed to reset the delta time and should get a</w:t>
      </w:r>
      <w:r w:rsidR="00CE1189">
        <w:rPr>
          <w:rStyle w:val="IntenseEmphasis"/>
          <w:b/>
          <w:bCs/>
        </w:rPr>
        <w:t>n</w:t>
      </w:r>
      <w:r>
        <w:rPr>
          <w:rStyle w:val="IntenseEmphasis"/>
          <w:b/>
          <w:bCs/>
        </w:rPr>
        <w:t xml:space="preserve"> error message.</w:t>
      </w:r>
    </w:p>
    <w:p w14:paraId="02300F01" w14:textId="77777777" w:rsidR="00AC4E21" w:rsidRDefault="00AC4E21" w:rsidP="00AC4E21">
      <w:pPr>
        <w:tabs>
          <w:tab w:val="left" w:pos="1170"/>
        </w:tabs>
        <w:rPr>
          <w:b/>
          <w:bCs/>
        </w:rPr>
      </w:pPr>
      <w:r>
        <w:rPr>
          <w:b/>
          <w:bCs/>
        </w:rPr>
        <w:t>Expected Result:</w:t>
      </w:r>
    </w:p>
    <w:p w14:paraId="3A0DD609" w14:textId="23ED1C85" w:rsidR="00830A7A" w:rsidRDefault="00830A7A" w:rsidP="00AC4E21">
      <w:pPr>
        <w:rPr>
          <w:b/>
          <w:bCs/>
        </w:rPr>
      </w:pPr>
    </w:p>
    <w:p w14:paraId="56C99D1B" w14:textId="77777777" w:rsidR="00830A7A" w:rsidRDefault="00830A7A" w:rsidP="00AC4E21">
      <w:pPr>
        <w:rPr>
          <w:b/>
          <w:bCs/>
        </w:rPr>
      </w:pPr>
    </w:p>
    <w:p w14:paraId="08BC3E3B" w14:textId="51C3226B" w:rsidR="00AC4E21" w:rsidRDefault="00FD3D8A" w:rsidP="00AC4E21">
      <w:pPr>
        <w:rPr>
          <w:b/>
          <w:bCs/>
        </w:rPr>
      </w:pPr>
      <w:r w:rsidRPr="00FD3D8A">
        <w:rPr>
          <w:b/>
          <w:bCs/>
          <w:noProof/>
        </w:rPr>
        <w:drawing>
          <wp:inline distT="0" distB="0" distL="0" distR="0" wp14:anchorId="460C38BD" wp14:editId="5F3282BA">
            <wp:extent cx="5943600" cy="2539365"/>
            <wp:effectExtent l="0" t="0" r="0" b="0"/>
            <wp:docPr id="118981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3877" name=""/>
                    <pic:cNvPicPr/>
                  </pic:nvPicPr>
                  <pic:blipFill>
                    <a:blip r:embed="rId61"/>
                    <a:stretch>
                      <a:fillRect/>
                    </a:stretch>
                  </pic:blipFill>
                  <pic:spPr>
                    <a:xfrm>
                      <a:off x="0" y="0"/>
                      <a:ext cx="5943600" cy="2539365"/>
                    </a:xfrm>
                    <a:prstGeom prst="rect">
                      <a:avLst/>
                    </a:prstGeom>
                  </pic:spPr>
                </pic:pic>
              </a:graphicData>
            </a:graphic>
          </wp:inline>
        </w:drawing>
      </w:r>
    </w:p>
    <w:p w14:paraId="0B9B0DD6" w14:textId="77777777" w:rsidR="00FD3D8A" w:rsidRDefault="00FD3D8A" w:rsidP="00AC4E21">
      <w:pPr>
        <w:rPr>
          <w:b/>
          <w:bCs/>
        </w:rPr>
      </w:pPr>
    </w:p>
    <w:p w14:paraId="43D4A89E" w14:textId="6AD47C9B" w:rsidR="00FD3D8A" w:rsidRDefault="00FD3D8A" w:rsidP="00AC4E21">
      <w:pPr>
        <w:rPr>
          <w:b/>
          <w:bCs/>
        </w:rPr>
      </w:pPr>
      <w:r w:rsidRPr="00FD3D8A">
        <w:rPr>
          <w:b/>
          <w:bCs/>
          <w:noProof/>
        </w:rPr>
        <w:drawing>
          <wp:inline distT="0" distB="0" distL="0" distR="0" wp14:anchorId="74BD30A1" wp14:editId="5236A6FE">
            <wp:extent cx="5943600" cy="1686560"/>
            <wp:effectExtent l="0" t="0" r="0" b="8890"/>
            <wp:docPr id="18706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439" name=""/>
                    <pic:cNvPicPr/>
                  </pic:nvPicPr>
                  <pic:blipFill>
                    <a:blip r:embed="rId62"/>
                    <a:stretch>
                      <a:fillRect/>
                    </a:stretch>
                  </pic:blipFill>
                  <pic:spPr>
                    <a:xfrm>
                      <a:off x="0" y="0"/>
                      <a:ext cx="5943600" cy="1686560"/>
                    </a:xfrm>
                    <a:prstGeom prst="rect">
                      <a:avLst/>
                    </a:prstGeom>
                  </pic:spPr>
                </pic:pic>
              </a:graphicData>
            </a:graphic>
          </wp:inline>
        </w:drawing>
      </w:r>
    </w:p>
    <w:p w14:paraId="38AC1F00" w14:textId="5899EB84" w:rsidR="00AC4E21" w:rsidRPr="00F10AD8" w:rsidRDefault="00AC4E21" w:rsidP="00AC4E21">
      <w:pPr>
        <w:rPr>
          <w:b/>
          <w:bCs/>
        </w:rPr>
      </w:pPr>
      <w:r w:rsidRPr="00F10AD8">
        <w:rPr>
          <w:b/>
          <w:bCs/>
        </w:rPr>
        <w:t xml:space="preserve">Status: </w:t>
      </w:r>
      <w:r w:rsidRPr="00FD3D8A">
        <w:rPr>
          <w:b/>
          <w:bCs/>
          <w:highlight w:val="green"/>
        </w:rPr>
        <w:t>Pass</w:t>
      </w:r>
    </w:p>
    <w:p w14:paraId="503F4AEC" w14:textId="3E2E0AFF" w:rsidR="00AC4E21" w:rsidRDefault="00AC4E21" w:rsidP="00AC4E21">
      <w:pPr>
        <w:tabs>
          <w:tab w:val="left" w:pos="1170"/>
        </w:tabs>
        <w:rPr>
          <w:b/>
          <w:bCs/>
        </w:rPr>
      </w:pPr>
      <w:r w:rsidRPr="00F10AD8">
        <w:rPr>
          <w:b/>
          <w:bCs/>
        </w:rPr>
        <w:t>Remarks:</w:t>
      </w:r>
    </w:p>
    <w:p w14:paraId="3A46FF82" w14:textId="77777777" w:rsidR="00C23897" w:rsidRPr="00190536" w:rsidRDefault="00C23897" w:rsidP="00C23897">
      <w:pPr>
        <w:pStyle w:val="Heading1"/>
        <w:numPr>
          <w:ilvl w:val="0"/>
          <w:numId w:val="14"/>
        </w:numPr>
        <w:ind w:left="720"/>
        <w:rPr>
          <w:b/>
          <w:bCs/>
          <w:sz w:val="36"/>
          <w:szCs w:val="36"/>
        </w:rPr>
      </w:pPr>
      <w:bookmarkStart w:id="8" w:name="_Toc222645030"/>
      <w:r>
        <w:rPr>
          <w:b/>
          <w:bCs/>
          <w:sz w:val="36"/>
          <w:szCs w:val="36"/>
        </w:rPr>
        <w:lastRenderedPageBreak/>
        <w:t>Bosch Related Test Cases</w:t>
      </w:r>
      <w:bookmarkEnd w:id="8"/>
    </w:p>
    <w:p w14:paraId="50C4F72A" w14:textId="72DA7F08" w:rsidR="00C23897" w:rsidRPr="00963CEE" w:rsidRDefault="00C23897" w:rsidP="00C23897">
      <w:pPr>
        <w:pStyle w:val="ListParagraph"/>
        <w:numPr>
          <w:ilvl w:val="0"/>
          <w:numId w:val="2"/>
        </w:numPr>
        <w:tabs>
          <w:tab w:val="left" w:pos="1170"/>
        </w:tabs>
        <w:ind w:hanging="720"/>
        <w:rPr>
          <w:rStyle w:val="IntenseEmphasis"/>
        </w:rPr>
      </w:pPr>
      <w:r>
        <w:rPr>
          <w:rStyle w:val="IntenseEmphasis"/>
          <w:b/>
          <w:bCs/>
        </w:rPr>
        <w:t>Bosch should be able to download the “DELTA_DATA</w:t>
      </w:r>
      <w:r w:rsidR="00383ABE">
        <w:rPr>
          <w:rStyle w:val="IntenseEmphasis"/>
          <w:b/>
          <w:bCs/>
        </w:rPr>
        <w:t>_TEST</w:t>
      </w:r>
      <w:r>
        <w:rPr>
          <w:rStyle w:val="IntenseEmphasis"/>
          <w:b/>
          <w:bCs/>
        </w:rPr>
        <w:t>” Folder from OCI storage. “DELTA_DATA</w:t>
      </w:r>
      <w:r w:rsidR="00383ABE">
        <w:rPr>
          <w:rStyle w:val="IntenseEmphasis"/>
          <w:b/>
          <w:bCs/>
        </w:rPr>
        <w:t>_TEST</w:t>
      </w:r>
      <w:r>
        <w:rPr>
          <w:rStyle w:val="IntenseEmphasis"/>
          <w:b/>
          <w:bCs/>
        </w:rPr>
        <w:t>” folder may contain full data of any model or may contain delta content only</w:t>
      </w:r>
      <w:r w:rsidR="00383ABE">
        <w:rPr>
          <w:rStyle w:val="IntenseEmphasis"/>
          <w:b/>
          <w:bCs/>
        </w:rPr>
        <w:t xml:space="preserve"> as per data extraction and business requirements.</w:t>
      </w:r>
      <w:r w:rsidR="00962ECB">
        <w:rPr>
          <w:rStyle w:val="IntenseEmphasis"/>
          <w:b/>
          <w:bCs/>
        </w:rPr>
        <w:t xml:space="preserve"> </w:t>
      </w:r>
      <w:r w:rsidR="00962ECB" w:rsidRPr="0082417C">
        <w:rPr>
          <w:rStyle w:val="IntenseEmphasis"/>
          <w:b/>
          <w:bCs/>
        </w:rPr>
        <w:t>After download, Bosch should be able to delete the data from “DELTA_DATA_TEST” Folder on OCI Storage.</w:t>
      </w:r>
    </w:p>
    <w:p w14:paraId="2F4AF767" w14:textId="77777777" w:rsidR="00C23897" w:rsidRDefault="00C23897" w:rsidP="00C23897">
      <w:pPr>
        <w:tabs>
          <w:tab w:val="left" w:pos="1170"/>
        </w:tabs>
        <w:rPr>
          <w:b/>
          <w:bCs/>
        </w:rPr>
      </w:pPr>
      <w:r>
        <w:rPr>
          <w:b/>
          <w:bCs/>
        </w:rPr>
        <w:t>Expected Result:</w:t>
      </w:r>
    </w:p>
    <w:p w14:paraId="0133B47A" w14:textId="2DD23B41" w:rsidR="00284AD1" w:rsidRDefault="00BD125F" w:rsidP="00284AD1">
      <w:r w:rsidRPr="00BD125F">
        <w:rPr>
          <w:noProof/>
        </w:rPr>
        <w:drawing>
          <wp:inline distT="0" distB="0" distL="0" distR="0" wp14:anchorId="75380121" wp14:editId="71DCEEDF">
            <wp:extent cx="5943600" cy="2262505"/>
            <wp:effectExtent l="0" t="0" r="0" b="4445"/>
            <wp:docPr id="16459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9008" name=""/>
                    <pic:cNvPicPr/>
                  </pic:nvPicPr>
                  <pic:blipFill>
                    <a:blip r:embed="rId63" cstate="email">
                      <a:extLst>
                        <a:ext uri="{28A0092B-C50C-407E-A947-70E740481C1C}">
                          <a14:useLocalDpi xmlns:a14="http://schemas.microsoft.com/office/drawing/2010/main"/>
                        </a:ext>
                      </a:extLst>
                    </a:blip>
                    <a:stretch>
                      <a:fillRect/>
                    </a:stretch>
                  </pic:blipFill>
                  <pic:spPr>
                    <a:xfrm>
                      <a:off x="0" y="0"/>
                      <a:ext cx="5943600" cy="2262505"/>
                    </a:xfrm>
                    <a:prstGeom prst="rect">
                      <a:avLst/>
                    </a:prstGeom>
                  </pic:spPr>
                </pic:pic>
              </a:graphicData>
            </a:graphic>
          </wp:inline>
        </w:drawing>
      </w:r>
    </w:p>
    <w:p w14:paraId="379F4EB7" w14:textId="45FA96AF" w:rsidR="00284AD1" w:rsidRDefault="00284AD1" w:rsidP="00284AD1"/>
    <w:p w14:paraId="6642997F" w14:textId="77777777" w:rsidR="00C23897" w:rsidRPr="00F10AD8" w:rsidRDefault="00C23897" w:rsidP="00C23897">
      <w:pPr>
        <w:rPr>
          <w:b/>
          <w:bCs/>
        </w:rPr>
      </w:pPr>
      <w:r w:rsidRPr="00F10AD8">
        <w:rPr>
          <w:b/>
          <w:bCs/>
        </w:rPr>
        <w:t>Status: Pass/ Fail</w:t>
      </w:r>
    </w:p>
    <w:p w14:paraId="24079327" w14:textId="77777777" w:rsidR="00C23897" w:rsidRDefault="00C23897" w:rsidP="00C23897">
      <w:pPr>
        <w:tabs>
          <w:tab w:val="left" w:pos="1170"/>
        </w:tabs>
        <w:rPr>
          <w:b/>
          <w:bCs/>
        </w:rPr>
      </w:pPr>
      <w:r w:rsidRPr="00F10AD8">
        <w:rPr>
          <w:b/>
          <w:bCs/>
        </w:rPr>
        <w:t>Remarks:</w:t>
      </w:r>
    </w:p>
    <w:p w14:paraId="51A4F5DD" w14:textId="77777777" w:rsidR="00C23897" w:rsidRDefault="00C23897" w:rsidP="00C23897">
      <w:pPr>
        <w:tabs>
          <w:tab w:val="left" w:pos="1170"/>
        </w:tabs>
        <w:rPr>
          <w:b/>
          <w:bCs/>
        </w:rPr>
      </w:pPr>
    </w:p>
    <w:p w14:paraId="0567C52C" w14:textId="068985D8" w:rsidR="0082417C" w:rsidRPr="0082417C" w:rsidRDefault="00C23897" w:rsidP="0082417C">
      <w:pPr>
        <w:pStyle w:val="ListParagraph"/>
        <w:numPr>
          <w:ilvl w:val="0"/>
          <w:numId w:val="2"/>
        </w:numPr>
        <w:tabs>
          <w:tab w:val="left" w:pos="1170"/>
        </w:tabs>
        <w:ind w:hanging="720"/>
        <w:rPr>
          <w:rStyle w:val="IntenseEmphasis"/>
        </w:rPr>
      </w:pPr>
      <w:r>
        <w:rPr>
          <w:rStyle w:val="IntenseEmphasis"/>
          <w:b/>
          <w:bCs/>
        </w:rPr>
        <w:t>Bosch should be able to find the “delete.csv” file in “DELTA_DATA</w:t>
      </w:r>
      <w:r w:rsidR="00383ABE">
        <w:rPr>
          <w:rStyle w:val="IntenseEmphasis"/>
          <w:b/>
          <w:bCs/>
        </w:rPr>
        <w:t>_TEST</w:t>
      </w:r>
      <w:r>
        <w:rPr>
          <w:rStyle w:val="IntenseEmphasis"/>
          <w:b/>
          <w:bCs/>
        </w:rPr>
        <w:t>” Content in</w:t>
      </w:r>
      <w:r w:rsidR="00A323D6">
        <w:rPr>
          <w:rStyle w:val="IntenseEmphasis"/>
          <w:b/>
          <w:bCs/>
        </w:rPr>
        <w:t xml:space="preserve"> </w:t>
      </w:r>
      <w:r>
        <w:rPr>
          <w:rStyle w:val="IntenseEmphasis"/>
          <w:b/>
          <w:bCs/>
        </w:rPr>
        <w:t>case any document is unpublished from MGSS. In “delete.csv” file, “File path” column is provided and Bosch should be able to find the document in their “Historical downloaded data from OCI Storage” repository and should be able to delete the files using “File Path” provided in “delete.csv” file.</w:t>
      </w:r>
      <w:r w:rsidR="0082417C">
        <w:rPr>
          <w:rStyle w:val="IntenseEmphasis"/>
          <w:b/>
          <w:bCs/>
        </w:rPr>
        <w:t xml:space="preserve"> </w:t>
      </w:r>
    </w:p>
    <w:p w14:paraId="4079100D" w14:textId="09A16B27" w:rsidR="00C23897" w:rsidRPr="00963CEE" w:rsidRDefault="0082417C" w:rsidP="0082417C">
      <w:pPr>
        <w:tabs>
          <w:tab w:val="left" w:pos="1170"/>
        </w:tabs>
        <w:rPr>
          <w:rStyle w:val="IntenseEmphasis"/>
        </w:rPr>
      </w:pPr>
      <w:r w:rsidRPr="0082417C">
        <w:rPr>
          <w:rStyle w:val="IntenseEmphasis"/>
          <w:b/>
          <w:bCs/>
          <w:color w:val="FF0000"/>
        </w:rPr>
        <w:t>Note: This test case will be applicable from Delta data content after initial full content extract and transfer.</w:t>
      </w:r>
    </w:p>
    <w:p w14:paraId="7F69AAB8" w14:textId="77777777" w:rsidR="00C23897" w:rsidRDefault="00C23897" w:rsidP="00C23897">
      <w:pPr>
        <w:tabs>
          <w:tab w:val="left" w:pos="1170"/>
        </w:tabs>
        <w:rPr>
          <w:b/>
          <w:bCs/>
        </w:rPr>
      </w:pPr>
      <w:r>
        <w:rPr>
          <w:b/>
          <w:bCs/>
        </w:rPr>
        <w:t>Expected Result:</w:t>
      </w:r>
    </w:p>
    <w:p w14:paraId="13C7598B" w14:textId="77777777" w:rsidR="00C23897" w:rsidRPr="00962EC0" w:rsidRDefault="00C23897" w:rsidP="00C23897">
      <w:pPr>
        <w:tabs>
          <w:tab w:val="left" w:pos="1170"/>
        </w:tabs>
        <w:rPr>
          <w:b/>
          <w:bCs/>
        </w:rPr>
      </w:pPr>
      <w:r>
        <w:rPr>
          <w:b/>
          <w:bCs/>
        </w:rPr>
        <w:t>File is deleted from “Bosch Downloaded Historical Data” using “delete.csv” file path column value.</w:t>
      </w:r>
    </w:p>
    <w:p w14:paraId="61C2F758" w14:textId="77777777" w:rsidR="00C23897" w:rsidRPr="00F10AD8" w:rsidRDefault="00C23897" w:rsidP="00C23897">
      <w:pPr>
        <w:rPr>
          <w:b/>
          <w:bCs/>
        </w:rPr>
      </w:pPr>
      <w:r w:rsidRPr="00F10AD8">
        <w:rPr>
          <w:b/>
          <w:bCs/>
        </w:rPr>
        <w:lastRenderedPageBreak/>
        <w:t>Status: Pass/ Fail</w:t>
      </w:r>
    </w:p>
    <w:p w14:paraId="0F97E09C" w14:textId="77777777" w:rsidR="00C23897" w:rsidRDefault="00C23897" w:rsidP="00C23897">
      <w:pPr>
        <w:tabs>
          <w:tab w:val="left" w:pos="1170"/>
        </w:tabs>
        <w:rPr>
          <w:b/>
          <w:bCs/>
        </w:rPr>
      </w:pPr>
      <w:r w:rsidRPr="00F10AD8">
        <w:rPr>
          <w:b/>
          <w:bCs/>
        </w:rPr>
        <w:t>Remarks:</w:t>
      </w:r>
    </w:p>
    <w:p w14:paraId="7A66DC01" w14:textId="23C5D30D" w:rsidR="00B8600D" w:rsidRPr="0082417C" w:rsidRDefault="00B8600D" w:rsidP="00B8600D">
      <w:pPr>
        <w:pStyle w:val="ListParagraph"/>
        <w:numPr>
          <w:ilvl w:val="0"/>
          <w:numId w:val="2"/>
        </w:numPr>
        <w:tabs>
          <w:tab w:val="left" w:pos="1170"/>
        </w:tabs>
        <w:ind w:hanging="720"/>
        <w:rPr>
          <w:rStyle w:val="IntenseEmphasis"/>
        </w:rPr>
      </w:pPr>
      <w:r>
        <w:rPr>
          <w:rStyle w:val="IntenseEmphasis"/>
          <w:b/>
          <w:bCs/>
        </w:rPr>
        <w:t xml:space="preserve">Bosch should be able to confirm whether the downloaded content is parsed, read and usable XML format or not. If </w:t>
      </w:r>
      <w:proofErr w:type="gramStart"/>
      <w:r>
        <w:rPr>
          <w:rStyle w:val="IntenseEmphasis"/>
          <w:b/>
          <w:bCs/>
        </w:rPr>
        <w:t>any</w:t>
      </w:r>
      <w:proofErr w:type="gramEnd"/>
      <w:r>
        <w:rPr>
          <w:rStyle w:val="IntenseEmphasis"/>
          <w:b/>
          <w:bCs/>
        </w:rPr>
        <w:t xml:space="preserve"> </w:t>
      </w:r>
      <w:proofErr w:type="gramStart"/>
      <w:r>
        <w:rPr>
          <w:rStyle w:val="IntenseEmphasis"/>
          <w:b/>
          <w:bCs/>
        </w:rPr>
        <w:t>error</w:t>
      </w:r>
      <w:proofErr w:type="gramEnd"/>
      <w:r>
        <w:rPr>
          <w:rStyle w:val="IntenseEmphasis"/>
          <w:b/>
          <w:bCs/>
        </w:rPr>
        <w:t xml:space="preserve"> then let MC team know about that with error details.</w:t>
      </w:r>
    </w:p>
    <w:p w14:paraId="1012A991" w14:textId="5F8C20BC" w:rsidR="00B8600D" w:rsidRDefault="00B8600D" w:rsidP="00B8600D">
      <w:pPr>
        <w:tabs>
          <w:tab w:val="left" w:pos="1170"/>
        </w:tabs>
        <w:rPr>
          <w:b/>
          <w:bCs/>
        </w:rPr>
      </w:pPr>
      <w:r>
        <w:rPr>
          <w:b/>
          <w:bCs/>
        </w:rPr>
        <w:t>Expected Result:</w:t>
      </w:r>
    </w:p>
    <w:p w14:paraId="1B86942C" w14:textId="60430F61" w:rsidR="00B8600D" w:rsidRDefault="00B8600D" w:rsidP="00B8600D">
      <w:pPr>
        <w:rPr>
          <w:b/>
          <w:bCs/>
        </w:rPr>
      </w:pPr>
      <w:r>
        <w:rPr>
          <w:b/>
          <w:bCs/>
        </w:rPr>
        <w:t>Content should be able to parse and read and in usable XML format.</w:t>
      </w:r>
    </w:p>
    <w:p w14:paraId="0FB8EC51" w14:textId="6973D385" w:rsidR="00B8600D" w:rsidRPr="00F10AD8" w:rsidRDefault="00B8600D" w:rsidP="00B8600D">
      <w:pPr>
        <w:rPr>
          <w:b/>
          <w:bCs/>
        </w:rPr>
      </w:pPr>
      <w:r w:rsidRPr="00F10AD8">
        <w:rPr>
          <w:b/>
          <w:bCs/>
        </w:rPr>
        <w:t>Status: Pass/ Fail</w:t>
      </w:r>
    </w:p>
    <w:p w14:paraId="740D0B18" w14:textId="514FFF74" w:rsidR="003E4154" w:rsidRDefault="00B8600D" w:rsidP="00B8600D">
      <w:pPr>
        <w:tabs>
          <w:tab w:val="left" w:pos="1170"/>
        </w:tabs>
        <w:rPr>
          <w:b/>
          <w:bCs/>
        </w:rPr>
      </w:pPr>
      <w:r w:rsidRPr="00F10AD8">
        <w:rPr>
          <w:b/>
          <w:bCs/>
        </w:rPr>
        <w:t>Remarks:</w:t>
      </w:r>
    </w:p>
    <w:p w14:paraId="59833D4F" w14:textId="01AFD376" w:rsidR="003E4154" w:rsidRPr="003E4154" w:rsidRDefault="003E4154" w:rsidP="003E4154">
      <w:pPr>
        <w:pStyle w:val="Heading1"/>
        <w:numPr>
          <w:ilvl w:val="0"/>
          <w:numId w:val="14"/>
        </w:numPr>
        <w:ind w:left="720"/>
        <w:rPr>
          <w:b/>
          <w:bCs/>
          <w:sz w:val="36"/>
          <w:szCs w:val="36"/>
        </w:rPr>
      </w:pPr>
      <w:bookmarkStart w:id="9" w:name="_Toc222645031"/>
      <w:r>
        <w:rPr>
          <w:b/>
          <w:bCs/>
          <w:sz w:val="36"/>
          <w:szCs w:val="36"/>
        </w:rPr>
        <w:t>Content Validation Test Cases</w:t>
      </w:r>
      <w:bookmarkEnd w:id="9"/>
    </w:p>
    <w:p w14:paraId="706D1795" w14:textId="6F036EBC" w:rsidR="003E4154" w:rsidRPr="0082417C" w:rsidRDefault="003E4154" w:rsidP="003E4154">
      <w:pPr>
        <w:tabs>
          <w:tab w:val="left" w:pos="1170"/>
        </w:tabs>
        <w:rPr>
          <w:rStyle w:val="IntenseEmphasis"/>
        </w:rPr>
      </w:pPr>
      <w:r>
        <w:rPr>
          <w:rStyle w:val="IntenseEmphasis"/>
          <w:b/>
          <w:bCs/>
        </w:rPr>
        <w:t>SIT.00024 verify extracted XML attributes for sample documents for SM, WD and SI documents on random basis as per technical design document.</w:t>
      </w:r>
    </w:p>
    <w:p w14:paraId="65B8A0D1" w14:textId="77777777" w:rsidR="003E4154" w:rsidRPr="00E605C7" w:rsidRDefault="003E4154" w:rsidP="003E4154">
      <w:pPr>
        <w:rPr>
          <w:rFonts w:ascii="Rockwell" w:hAnsi="Rockwell"/>
        </w:rPr>
      </w:pPr>
      <w:r w:rsidRPr="00E605C7">
        <w:rPr>
          <w:rFonts w:ascii="Rockwell" w:hAnsi="Rockwell"/>
        </w:rPr>
        <w:t>Following is XML schema format which will be extracted for each applicable XML file:</w:t>
      </w:r>
    </w:p>
    <w:p w14:paraId="76FE61B7" w14:textId="77777777" w:rsidR="003E4154" w:rsidRPr="003E4154" w:rsidRDefault="003E4154" w:rsidP="003E4154">
      <w:pPr>
        <w:overflowPunct w:val="0"/>
        <w:autoSpaceDE w:val="0"/>
        <w:autoSpaceDN w:val="0"/>
        <w:adjustRightInd w:val="0"/>
        <w:spacing w:after="120" w:line="240" w:lineRule="auto"/>
        <w:jc w:val="both"/>
        <w:textAlignment w:val="baseline"/>
        <w:rPr>
          <w:rFonts w:ascii="Rockwell" w:hAnsi="Rockwell"/>
          <w:b/>
          <w:bCs/>
          <w:sz w:val="22"/>
          <w:szCs w:val="22"/>
        </w:rPr>
      </w:pPr>
      <w:r w:rsidRPr="003E4154">
        <w:rPr>
          <w:rFonts w:ascii="Rockwell" w:hAnsi="Rockwell"/>
          <w:b/>
          <w:bCs/>
          <w:sz w:val="22"/>
          <w:szCs w:val="22"/>
        </w:rPr>
        <w:t>Common Attributes in XML File:</w:t>
      </w:r>
    </w:p>
    <w:p w14:paraId="17F7A9FC" w14:textId="77777777" w:rsidR="003E4154" w:rsidRPr="00E605C7" w:rsidRDefault="003E4154" w:rsidP="003E4154">
      <w:pPr>
        <w:jc w:val="both"/>
        <w:rPr>
          <w:rFonts w:ascii="Rockwell" w:hAnsi="Rockwell"/>
          <w:sz w:val="22"/>
          <w:szCs w:val="22"/>
        </w:rPr>
      </w:pPr>
      <w:r w:rsidRPr="00E605C7">
        <w:rPr>
          <w:rFonts w:ascii="Rockwell" w:hAnsi="Rockwell"/>
          <w:sz w:val="22"/>
          <w:szCs w:val="22"/>
        </w:rPr>
        <w:t>Common Attributes in the XMLs for the all the supported channels (e.g. – Service Manuals, Service Information &amp; Wiring Diagrams)</w:t>
      </w:r>
    </w:p>
    <w:tbl>
      <w:tblPr>
        <w:tblW w:w="4716"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594"/>
        <w:gridCol w:w="7"/>
        <w:gridCol w:w="1839"/>
        <w:gridCol w:w="7"/>
        <w:gridCol w:w="1522"/>
        <w:gridCol w:w="7"/>
        <w:gridCol w:w="2833"/>
      </w:tblGrid>
      <w:tr w:rsidR="003E4154" w:rsidRPr="00E605C7" w14:paraId="5A6C7303" w14:textId="77777777" w:rsidTr="00F0646B">
        <w:trPr>
          <w:trHeight w:val="300"/>
        </w:trPr>
        <w:tc>
          <w:tcPr>
            <w:tcW w:w="1476" w:type="pct"/>
            <w:gridSpan w:val="2"/>
            <w:shd w:val="clear" w:color="000000" w:fill="C1E4F5" w:themeFill="accent1" w:themeFillTint="33"/>
            <w:noWrap/>
            <w:vAlign w:val="bottom"/>
            <w:hideMark/>
          </w:tcPr>
          <w:p w14:paraId="1340EFCF"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ATTRIBUTES</w:t>
            </w:r>
          </w:p>
        </w:tc>
        <w:tc>
          <w:tcPr>
            <w:tcW w:w="1048" w:type="pct"/>
            <w:gridSpan w:val="2"/>
            <w:shd w:val="clear" w:color="000000" w:fill="C1E4F5" w:themeFill="accent1" w:themeFillTint="33"/>
            <w:noWrap/>
            <w:vAlign w:val="bottom"/>
            <w:hideMark/>
          </w:tcPr>
          <w:p w14:paraId="3D3C81B6"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SERVICE INFORMATION</w:t>
            </w:r>
          </w:p>
        </w:tc>
        <w:tc>
          <w:tcPr>
            <w:tcW w:w="868" w:type="pct"/>
            <w:gridSpan w:val="2"/>
            <w:shd w:val="clear" w:color="000000" w:fill="C1E4F5" w:themeFill="accent1" w:themeFillTint="33"/>
            <w:noWrap/>
            <w:vAlign w:val="bottom"/>
            <w:hideMark/>
          </w:tcPr>
          <w:p w14:paraId="5548EEB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SERVICE MANUALS</w:t>
            </w:r>
          </w:p>
        </w:tc>
        <w:tc>
          <w:tcPr>
            <w:tcW w:w="1608" w:type="pct"/>
            <w:shd w:val="clear" w:color="000000" w:fill="C1E4F5" w:themeFill="accent1" w:themeFillTint="33"/>
            <w:noWrap/>
            <w:vAlign w:val="bottom"/>
            <w:hideMark/>
          </w:tcPr>
          <w:p w14:paraId="69FAED3F"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WIRING DIAGRAMS</w:t>
            </w:r>
          </w:p>
        </w:tc>
      </w:tr>
      <w:tr w:rsidR="003E4154" w:rsidRPr="00E605C7" w14:paraId="60DA311D" w14:textId="77777777" w:rsidTr="00F0646B">
        <w:trPr>
          <w:trHeight w:val="300"/>
        </w:trPr>
        <w:tc>
          <w:tcPr>
            <w:tcW w:w="1472" w:type="pct"/>
            <w:noWrap/>
            <w:vAlign w:val="bottom"/>
            <w:hideMark/>
          </w:tcPr>
          <w:p w14:paraId="0D850DDD"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MASTERIDENTIFIER</w:t>
            </w:r>
          </w:p>
        </w:tc>
        <w:tc>
          <w:tcPr>
            <w:tcW w:w="1048" w:type="pct"/>
            <w:gridSpan w:val="2"/>
            <w:noWrap/>
            <w:vAlign w:val="bottom"/>
            <w:hideMark/>
          </w:tcPr>
          <w:p w14:paraId="44718D9C"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53526799"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1B5D2ED4"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3F1CAD61" w14:textId="77777777" w:rsidTr="00F0646B">
        <w:trPr>
          <w:trHeight w:val="300"/>
        </w:trPr>
        <w:tc>
          <w:tcPr>
            <w:tcW w:w="1472" w:type="pct"/>
            <w:noWrap/>
            <w:vAlign w:val="bottom"/>
            <w:hideMark/>
          </w:tcPr>
          <w:p w14:paraId="2D9B04EC"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DOCUMENTID</w:t>
            </w:r>
          </w:p>
        </w:tc>
        <w:tc>
          <w:tcPr>
            <w:tcW w:w="1048" w:type="pct"/>
            <w:gridSpan w:val="2"/>
            <w:noWrap/>
            <w:vAlign w:val="bottom"/>
            <w:hideMark/>
          </w:tcPr>
          <w:p w14:paraId="2F188DFA"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5C0B8B2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41E6677B"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391721BB" w14:textId="77777777" w:rsidTr="00F0646B">
        <w:trPr>
          <w:trHeight w:val="300"/>
        </w:trPr>
        <w:tc>
          <w:tcPr>
            <w:tcW w:w="1472" w:type="pct"/>
            <w:noWrap/>
            <w:vAlign w:val="bottom"/>
            <w:hideMark/>
          </w:tcPr>
          <w:p w14:paraId="4A3437F5"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LOCALECODE</w:t>
            </w:r>
          </w:p>
        </w:tc>
        <w:tc>
          <w:tcPr>
            <w:tcW w:w="1048" w:type="pct"/>
            <w:gridSpan w:val="2"/>
            <w:noWrap/>
            <w:vAlign w:val="bottom"/>
            <w:hideMark/>
          </w:tcPr>
          <w:p w14:paraId="5053840D"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2EFDBC9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5738CCD6"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50EE9C4B" w14:textId="77777777" w:rsidTr="00F0646B">
        <w:trPr>
          <w:trHeight w:val="300"/>
        </w:trPr>
        <w:tc>
          <w:tcPr>
            <w:tcW w:w="1472" w:type="pct"/>
            <w:noWrap/>
            <w:vAlign w:val="bottom"/>
            <w:hideMark/>
          </w:tcPr>
          <w:p w14:paraId="4775E3AA"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VERSION</w:t>
            </w:r>
          </w:p>
        </w:tc>
        <w:tc>
          <w:tcPr>
            <w:tcW w:w="1048" w:type="pct"/>
            <w:gridSpan w:val="2"/>
            <w:noWrap/>
            <w:vAlign w:val="bottom"/>
            <w:hideMark/>
          </w:tcPr>
          <w:p w14:paraId="10ABDDB5"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2C652047"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3E940E1F"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060696FD" w14:textId="77777777" w:rsidTr="00F0646B">
        <w:trPr>
          <w:trHeight w:val="300"/>
        </w:trPr>
        <w:tc>
          <w:tcPr>
            <w:tcW w:w="1472" w:type="pct"/>
            <w:noWrap/>
            <w:vAlign w:val="bottom"/>
            <w:hideMark/>
          </w:tcPr>
          <w:p w14:paraId="6CEECBB3"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CREATEDATE</w:t>
            </w:r>
          </w:p>
        </w:tc>
        <w:tc>
          <w:tcPr>
            <w:tcW w:w="1048" w:type="pct"/>
            <w:gridSpan w:val="2"/>
            <w:noWrap/>
            <w:vAlign w:val="bottom"/>
            <w:hideMark/>
          </w:tcPr>
          <w:p w14:paraId="200985CB"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285E88A6"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4DAD223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21C73984" w14:textId="77777777" w:rsidTr="00F0646B">
        <w:trPr>
          <w:trHeight w:val="300"/>
        </w:trPr>
        <w:tc>
          <w:tcPr>
            <w:tcW w:w="1472" w:type="pct"/>
            <w:noWrap/>
            <w:vAlign w:val="bottom"/>
            <w:hideMark/>
          </w:tcPr>
          <w:p w14:paraId="45DB16D1"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LASTMODIFIEDDATE</w:t>
            </w:r>
          </w:p>
        </w:tc>
        <w:tc>
          <w:tcPr>
            <w:tcW w:w="1048" w:type="pct"/>
            <w:gridSpan w:val="2"/>
            <w:noWrap/>
            <w:vAlign w:val="bottom"/>
            <w:hideMark/>
          </w:tcPr>
          <w:p w14:paraId="01071E8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092AE947"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4E44002A"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6DC8BF3B" w14:textId="77777777" w:rsidTr="00F0646B">
        <w:trPr>
          <w:trHeight w:val="300"/>
        </w:trPr>
        <w:tc>
          <w:tcPr>
            <w:tcW w:w="1472" w:type="pct"/>
            <w:noWrap/>
            <w:vAlign w:val="bottom"/>
            <w:hideMark/>
          </w:tcPr>
          <w:p w14:paraId="72F64E79"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PUBLISHEDDATE</w:t>
            </w:r>
          </w:p>
        </w:tc>
        <w:tc>
          <w:tcPr>
            <w:tcW w:w="1048" w:type="pct"/>
            <w:gridSpan w:val="2"/>
            <w:noWrap/>
            <w:vAlign w:val="bottom"/>
            <w:hideMark/>
          </w:tcPr>
          <w:p w14:paraId="6E2D69C5"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868" w:type="pct"/>
            <w:gridSpan w:val="2"/>
            <w:noWrap/>
            <w:vAlign w:val="bottom"/>
            <w:hideMark/>
          </w:tcPr>
          <w:p w14:paraId="5F3FA778"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c>
          <w:tcPr>
            <w:tcW w:w="1612" w:type="pct"/>
            <w:gridSpan w:val="2"/>
            <w:noWrap/>
            <w:vAlign w:val="bottom"/>
            <w:hideMark/>
          </w:tcPr>
          <w:p w14:paraId="28089F01" w14:textId="77777777" w:rsidR="003E4154" w:rsidRPr="00E605C7" w:rsidRDefault="003E4154" w:rsidP="00F0646B">
            <w:pPr>
              <w:spacing w:after="0"/>
              <w:rPr>
                <w:rFonts w:ascii="Rockwell" w:hAnsi="Rockwell"/>
                <w:color w:val="000000"/>
                <w:sz w:val="22"/>
                <w:szCs w:val="22"/>
              </w:rPr>
            </w:pPr>
            <w:r w:rsidRPr="00E605C7">
              <w:rPr>
                <w:rFonts w:ascii="Rockwell" w:hAnsi="Rockwell"/>
                <w:color w:val="000000"/>
                <w:sz w:val="22"/>
                <w:szCs w:val="22"/>
              </w:rPr>
              <w:t>Y</w:t>
            </w:r>
          </w:p>
        </w:tc>
      </w:tr>
      <w:tr w:rsidR="003E4154" w:rsidRPr="00E605C7" w14:paraId="68644773" w14:textId="77777777" w:rsidTr="00F0646B">
        <w:trPr>
          <w:trHeight w:val="300"/>
        </w:trPr>
        <w:tc>
          <w:tcPr>
            <w:tcW w:w="1472" w:type="pct"/>
            <w:noWrap/>
            <w:vAlign w:val="bottom"/>
          </w:tcPr>
          <w:p w14:paraId="495D1A6B" w14:textId="77777777" w:rsidR="003E4154" w:rsidRPr="00E605C7" w:rsidRDefault="003E4154" w:rsidP="00F0646B">
            <w:pPr>
              <w:spacing w:after="0"/>
              <w:rPr>
                <w:rFonts w:ascii="Rockwell" w:hAnsi="Rockwell"/>
                <w:b/>
                <w:bCs/>
                <w:color w:val="000000"/>
                <w:sz w:val="22"/>
                <w:szCs w:val="22"/>
              </w:rPr>
            </w:pPr>
            <w:r w:rsidRPr="00E605C7">
              <w:rPr>
                <w:rFonts w:ascii="Rockwell" w:hAnsi="Rockwell"/>
                <w:b/>
                <w:bCs/>
                <w:color w:val="000000"/>
                <w:sz w:val="22"/>
                <w:szCs w:val="22"/>
              </w:rPr>
              <w:t xml:space="preserve">Channel Schema </w:t>
            </w:r>
            <w:proofErr w:type="gramStart"/>
            <w:r w:rsidRPr="00E605C7">
              <w:rPr>
                <w:rFonts w:ascii="Rockwell" w:hAnsi="Rockwell"/>
                <w:b/>
                <w:bCs/>
                <w:color w:val="000000"/>
                <w:sz w:val="22"/>
                <w:szCs w:val="22"/>
              </w:rPr>
              <w:t>based</w:t>
            </w:r>
            <w:proofErr w:type="gramEnd"/>
            <w:r w:rsidRPr="00E605C7">
              <w:rPr>
                <w:rFonts w:ascii="Rockwell" w:hAnsi="Rockwell"/>
                <w:b/>
                <w:bCs/>
                <w:color w:val="000000"/>
                <w:sz w:val="22"/>
                <w:szCs w:val="22"/>
              </w:rPr>
              <w:t xml:space="preserve"> Attributes</w:t>
            </w:r>
          </w:p>
          <w:p w14:paraId="13CB4893" w14:textId="77777777" w:rsidR="003E4154" w:rsidRPr="00E605C7" w:rsidRDefault="003E4154" w:rsidP="00F0646B">
            <w:pPr>
              <w:spacing w:after="0"/>
              <w:rPr>
                <w:rFonts w:ascii="Rockwell" w:hAnsi="Rockwell"/>
                <w:color w:val="000000"/>
                <w:sz w:val="22"/>
                <w:szCs w:val="22"/>
              </w:rPr>
            </w:pPr>
            <w:r w:rsidRPr="00E605C7">
              <w:rPr>
                <w:rFonts w:ascii="Rockwell" w:hAnsi="Rockwell"/>
                <w:color w:val="FF0000"/>
                <w:sz w:val="22"/>
                <w:szCs w:val="22"/>
              </w:rPr>
              <w:t>Note: refer below section for more details</w:t>
            </w:r>
          </w:p>
        </w:tc>
        <w:tc>
          <w:tcPr>
            <w:tcW w:w="1048" w:type="pct"/>
            <w:gridSpan w:val="2"/>
            <w:noWrap/>
            <w:vAlign w:val="bottom"/>
          </w:tcPr>
          <w:p w14:paraId="78ABF0BD" w14:textId="77777777" w:rsidR="003E4154" w:rsidRPr="00E605C7" w:rsidRDefault="003E4154" w:rsidP="00F0646B">
            <w:pPr>
              <w:spacing w:after="0"/>
              <w:rPr>
                <w:rFonts w:ascii="Rockwell" w:hAnsi="Rockwell"/>
                <w:color w:val="000000"/>
                <w:sz w:val="22"/>
                <w:szCs w:val="22"/>
              </w:rPr>
            </w:pPr>
          </w:p>
        </w:tc>
        <w:tc>
          <w:tcPr>
            <w:tcW w:w="868" w:type="pct"/>
            <w:gridSpan w:val="2"/>
            <w:noWrap/>
            <w:vAlign w:val="bottom"/>
          </w:tcPr>
          <w:p w14:paraId="773F6B7B" w14:textId="77777777" w:rsidR="003E4154" w:rsidRPr="00E605C7" w:rsidRDefault="003E4154" w:rsidP="00F0646B">
            <w:pPr>
              <w:spacing w:after="0"/>
              <w:rPr>
                <w:rFonts w:ascii="Rockwell" w:hAnsi="Rockwell"/>
                <w:color w:val="000000"/>
                <w:sz w:val="22"/>
                <w:szCs w:val="22"/>
              </w:rPr>
            </w:pPr>
          </w:p>
        </w:tc>
        <w:tc>
          <w:tcPr>
            <w:tcW w:w="1612" w:type="pct"/>
            <w:gridSpan w:val="2"/>
            <w:noWrap/>
            <w:vAlign w:val="bottom"/>
          </w:tcPr>
          <w:p w14:paraId="570B5261" w14:textId="77777777" w:rsidR="003E4154" w:rsidRPr="00E605C7" w:rsidRDefault="003E4154" w:rsidP="00F0646B">
            <w:pPr>
              <w:spacing w:after="0"/>
              <w:rPr>
                <w:rFonts w:ascii="Rockwell" w:hAnsi="Rockwell"/>
                <w:color w:val="000000"/>
                <w:sz w:val="22"/>
                <w:szCs w:val="22"/>
              </w:rPr>
            </w:pPr>
          </w:p>
        </w:tc>
      </w:tr>
    </w:tbl>
    <w:p w14:paraId="6A15FC6A" w14:textId="77777777" w:rsidR="003E4154" w:rsidRPr="00E605C7" w:rsidRDefault="003E4154" w:rsidP="003E4154">
      <w:pPr>
        <w:pStyle w:val="ListParagraph"/>
        <w:jc w:val="both"/>
        <w:rPr>
          <w:rFonts w:ascii="Rockwell" w:hAnsi="Rockwell"/>
          <w:b/>
          <w:bCs/>
          <w:sz w:val="22"/>
          <w:szCs w:val="22"/>
        </w:rPr>
      </w:pPr>
    </w:p>
    <w:p w14:paraId="68814F17" w14:textId="77777777" w:rsidR="003E4154" w:rsidRPr="00E605C7" w:rsidRDefault="003E4154" w:rsidP="003E4154">
      <w:pPr>
        <w:pStyle w:val="ListParagraph"/>
        <w:numPr>
          <w:ilvl w:val="0"/>
          <w:numId w:val="20"/>
        </w:numPr>
        <w:overflowPunct w:val="0"/>
        <w:autoSpaceDE w:val="0"/>
        <w:autoSpaceDN w:val="0"/>
        <w:adjustRightInd w:val="0"/>
        <w:spacing w:after="120" w:line="240" w:lineRule="auto"/>
        <w:jc w:val="both"/>
        <w:textAlignment w:val="baseline"/>
        <w:rPr>
          <w:rFonts w:ascii="Rockwell" w:hAnsi="Rockwell"/>
          <w:b/>
          <w:bCs/>
          <w:sz w:val="22"/>
          <w:szCs w:val="22"/>
        </w:rPr>
      </w:pPr>
      <w:r w:rsidRPr="00E605C7">
        <w:rPr>
          <w:rFonts w:ascii="Rockwell" w:hAnsi="Rockwell"/>
          <w:b/>
          <w:bCs/>
          <w:sz w:val="22"/>
          <w:szCs w:val="22"/>
        </w:rPr>
        <w:t>Channel Schema Based Attributes in XMLs:</w:t>
      </w:r>
    </w:p>
    <w:tbl>
      <w:tblPr>
        <w:tblStyle w:val="TableGrid"/>
        <w:tblW w:w="0" w:type="auto"/>
        <w:tblLook w:val="04A0" w:firstRow="1" w:lastRow="0" w:firstColumn="1" w:lastColumn="0" w:noHBand="0" w:noVBand="1"/>
      </w:tblPr>
      <w:tblGrid>
        <w:gridCol w:w="9350"/>
      </w:tblGrid>
      <w:tr w:rsidR="003E4154" w:rsidRPr="00E605C7" w14:paraId="0AED81D2" w14:textId="77777777" w:rsidTr="00F0646B">
        <w:tc>
          <w:tcPr>
            <w:tcW w:w="9350" w:type="dxa"/>
          </w:tcPr>
          <w:p w14:paraId="43C4045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lastRenderedPageBreak/>
              <w:t>&lt;SERVICE_INFORMATION&gt;</w:t>
            </w:r>
          </w:p>
          <w:p w14:paraId="51E849E9"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&lt;TITLE /&gt;</w:t>
            </w:r>
          </w:p>
          <w:p w14:paraId="57685F96"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&lt;MTIPS_NUMBER /&gt;</w:t>
            </w:r>
          </w:p>
          <w:p w14:paraId="5A27E591"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&lt;TSB_NUMBER /&gt;</w:t>
            </w:r>
          </w:p>
          <w:p w14:paraId="479ED0FB"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&lt;TSB_ISSUE_DATE /&gt;</w:t>
            </w:r>
          </w:p>
          <w:p w14:paraId="32C3F6D7"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&lt;CAMPAIGN_NUMBER /&gt;</w:t>
            </w:r>
          </w:p>
          <w:p w14:paraId="22E15ECA"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&lt;BULLETIN_NOTES SECURITY="TECHNICIAN" /&gt;</w:t>
            </w:r>
          </w:p>
          <w:p w14:paraId="3AFE2634"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&lt;DESCRIPTION /&gt;</w:t>
            </w:r>
          </w:p>
          <w:p w14:paraId="430C62EB"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&lt;REPAIR_PROCEDURE /&gt;</w:t>
            </w:r>
          </w:p>
          <w:p w14:paraId="4D3BBCE5"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&lt;CALIBRATION /&gt;</w:t>
            </w:r>
          </w:p>
          <w:p w14:paraId="07CA69C6"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&lt;PARTS_INFORMATION /&gt;</w:t>
            </w:r>
          </w:p>
          <w:p w14:paraId="7B487677"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&lt;WARRANTY_INFORMATION /&gt;</w:t>
            </w:r>
          </w:p>
          <w:p w14:paraId="25F5B382"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&lt;FIRST_PUBLICATION_DATE /&gt;</w:t>
            </w:r>
          </w:p>
          <w:p w14:paraId="5DF45AD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&lt;ATTACHMENTS&gt;</w:t>
            </w:r>
          </w:p>
          <w:p w14:paraId="024ECBEC"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&lt;ATTACHMENT_TITLE SECURITY="TECHNICIAN" /&gt;</w:t>
            </w:r>
          </w:p>
          <w:p w14:paraId="23F1C4F9"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 /&gt;</w:t>
            </w:r>
          </w:p>
          <w:p w14:paraId="0D1E4CB2"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&lt;PDF_ATTACHMENTS&gt;</w:t>
            </w:r>
          </w:p>
          <w:p w14:paraId="5E70F0A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&lt;LEGACY_PDF SECURITY="TECHNICIAN" /&gt;</w:t>
            </w:r>
          </w:p>
          <w:p w14:paraId="2DCDF68A"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&lt;REVISION_HISTORY /&gt;</w:t>
            </w:r>
          </w:p>
          <w:p w14:paraId="5177CFDE"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&lt;OTHER_PDF SECURITY="TECHNICIAN" /&gt;</w:t>
            </w:r>
          </w:p>
          <w:p w14:paraId="7C6E5947"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&lt;/PDF_ATTACHMENTS&gt;</w:t>
            </w:r>
          </w:p>
          <w:p w14:paraId="3063ECA2"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&lt;/ATTACHMENTS&gt;</w:t>
            </w:r>
          </w:p>
          <w:p w14:paraId="0479D5C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&lt;EXPIRATION_DATE /&gt;</w:t>
            </w:r>
          </w:p>
          <w:p w14:paraId="510BCFDF"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&lt;CAMPAIGN_ATTACHMENTS&gt;</w:t>
            </w:r>
          </w:p>
          <w:p w14:paraId="4D3272E8"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&lt;CAMPAIGN_ATTACHMENT_TITLE SECURITY="CORPORATE" /&gt;</w:t>
            </w:r>
          </w:p>
          <w:p w14:paraId="236F0068"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&lt;CAMPAIGN_ATTACHMENT SECURITY="CORPORATE" /&gt;</w:t>
            </w:r>
          </w:p>
          <w:p w14:paraId="746F4C40"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&lt;/CAMPAIGN_ATTACHMENTS&gt;</w:t>
            </w:r>
          </w:p>
          <w:p w14:paraId="6CCD3579"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&lt;/SERVICE_INFORMATION&gt;</w:t>
            </w:r>
          </w:p>
          <w:p w14:paraId="17895779" w14:textId="77777777" w:rsidR="003E4154" w:rsidRPr="00E605C7" w:rsidRDefault="003E4154" w:rsidP="00F0646B">
            <w:pPr>
              <w:keepNext/>
              <w:rPr>
                <w:rFonts w:ascii="Rockwell" w:hAnsi="Rockwell"/>
              </w:rPr>
            </w:pPr>
          </w:p>
        </w:tc>
      </w:tr>
    </w:tbl>
    <w:p w14:paraId="549A05FE" w14:textId="77777777" w:rsidR="003E4154" w:rsidRPr="00E605C7" w:rsidRDefault="003E4154" w:rsidP="003E4154">
      <w:pPr>
        <w:rPr>
          <w:rFonts w:ascii="Rockwell" w:hAnsi="Rockwell"/>
        </w:rPr>
      </w:pPr>
    </w:p>
    <w:tbl>
      <w:tblPr>
        <w:tblStyle w:val="TableGrid"/>
        <w:tblW w:w="0" w:type="auto"/>
        <w:tblLook w:val="04A0" w:firstRow="1" w:lastRow="0" w:firstColumn="1" w:lastColumn="0" w:noHBand="0" w:noVBand="1"/>
      </w:tblPr>
      <w:tblGrid>
        <w:gridCol w:w="9350"/>
      </w:tblGrid>
      <w:tr w:rsidR="003E4154" w:rsidRPr="00E605C7" w14:paraId="6C1711FF" w14:textId="77777777" w:rsidTr="00F0646B">
        <w:tc>
          <w:tcPr>
            <w:tcW w:w="9350" w:type="dxa"/>
          </w:tcPr>
          <w:p w14:paraId="33E4BDA9"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&lt;SERVICE_MANUALS&gt;</w:t>
            </w:r>
          </w:p>
          <w:p w14:paraId="694CD4CF"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&lt;TITLE /&gt;</w:t>
            </w:r>
          </w:p>
          <w:p w14:paraId="438CEFE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&lt;CONTENT /&gt;</w:t>
            </w:r>
          </w:p>
          <w:p w14:paraId="10DD3210"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&lt;ATTACHMENTS&gt;</w:t>
            </w:r>
          </w:p>
          <w:p w14:paraId="10D656EC"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&lt;ATTACHMENT_TITLE /&gt;</w:t>
            </w:r>
          </w:p>
          <w:p w14:paraId="09D15DAD"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 /&gt;</w:t>
            </w:r>
          </w:p>
          <w:p w14:paraId="40036354"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&lt;/ATTACHMENTS&gt;</w:t>
            </w:r>
          </w:p>
          <w:p w14:paraId="5D06712B"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&lt;DJVU_FILE_LOCATION /&gt;</w:t>
            </w:r>
          </w:p>
          <w:p w14:paraId="5B306ECA" w14:textId="77777777" w:rsidR="003E4154" w:rsidRPr="00E605C7" w:rsidRDefault="003E4154" w:rsidP="00F0646B">
            <w:pPr>
              <w:keepNext/>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&lt;/SERVICE_MANUALS&gt;</w:t>
            </w:r>
          </w:p>
        </w:tc>
      </w:tr>
    </w:tbl>
    <w:p w14:paraId="4C1A62F1" w14:textId="77777777" w:rsidR="003E4154" w:rsidRPr="00E605C7" w:rsidRDefault="003E4154" w:rsidP="003E4154">
      <w:pPr>
        <w:pStyle w:val="Caption"/>
        <w:rPr>
          <w:rFonts w:ascii="Rockwell" w:hAnsi="Rockwell"/>
        </w:rPr>
      </w:pPr>
    </w:p>
    <w:tbl>
      <w:tblPr>
        <w:tblStyle w:val="TableGrid"/>
        <w:tblW w:w="0" w:type="auto"/>
        <w:tblLook w:val="04A0" w:firstRow="1" w:lastRow="0" w:firstColumn="1" w:lastColumn="0" w:noHBand="0" w:noVBand="1"/>
      </w:tblPr>
      <w:tblGrid>
        <w:gridCol w:w="9350"/>
      </w:tblGrid>
      <w:tr w:rsidR="003E4154" w:rsidRPr="00E605C7" w14:paraId="45F7B18B" w14:textId="77777777" w:rsidTr="00F0646B">
        <w:tc>
          <w:tcPr>
            <w:tcW w:w="9350" w:type="dxa"/>
          </w:tcPr>
          <w:p w14:paraId="2B528268"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&lt;WIRING_DIAGRAMS&gt;</w:t>
            </w:r>
          </w:p>
          <w:p w14:paraId="176194DE"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&lt;TITLE /&gt;</w:t>
            </w:r>
          </w:p>
          <w:p w14:paraId="1598CE42"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&lt;NAVIGATION /&gt;</w:t>
            </w:r>
          </w:p>
          <w:p w14:paraId="222D8A01"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&lt;HTML_CONTENT /&gt;</w:t>
            </w:r>
          </w:p>
          <w:p w14:paraId="4813FB8A"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&lt;FLASH_CONTENT /&gt;</w:t>
            </w:r>
          </w:p>
          <w:p w14:paraId="41A5B94B"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&lt;HTML5_FILE_NAME /&gt;</w:t>
            </w:r>
          </w:p>
          <w:p w14:paraId="0DC25C20"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&lt;HTML5_UPLOAD_DIRECTORY /&gt;</w:t>
            </w:r>
          </w:p>
          <w:p w14:paraId="7454DDFC"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lastRenderedPageBreak/>
              <w:tab/>
            </w:r>
            <w:r w:rsidRPr="00E605C7">
              <w:rPr>
                <w:rFonts w:ascii="Rockwell" w:hAnsi="Rockwell"/>
                <w:color w:val="000000"/>
                <w:sz w:val="22"/>
                <w:szCs w:val="22"/>
              </w:rPr>
              <w:tab/>
            </w:r>
            <w:r w:rsidRPr="00E605C7">
              <w:rPr>
                <w:rFonts w:ascii="Rockwell" w:hAnsi="Rockwell"/>
                <w:color w:val="000000"/>
                <w:sz w:val="22"/>
                <w:szCs w:val="22"/>
              </w:rPr>
              <w:tab/>
              <w:t xml:space="preserve">   &lt;HTML5_FONT_SELECTION /&gt;</w:t>
            </w:r>
          </w:p>
          <w:p w14:paraId="76D50CBF"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&lt;ATTACHMENT_TITLE /&gt;</w:t>
            </w:r>
          </w:p>
          <w:p w14:paraId="6656F37F"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&lt;ATTACHMENT /&gt;</w:t>
            </w:r>
          </w:p>
          <w:p w14:paraId="30C82F92" w14:textId="77777777" w:rsidR="003E4154" w:rsidRPr="00E605C7" w:rsidRDefault="003E4154" w:rsidP="00F0646B">
            <w:pPr>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 xml:space="preserve">   &lt;DJVU_FILE_LOCATION /&gt;</w:t>
            </w:r>
          </w:p>
          <w:p w14:paraId="0AD5C51D" w14:textId="77777777" w:rsidR="003E4154" w:rsidRPr="00E605C7" w:rsidRDefault="003E4154" w:rsidP="00F0646B">
            <w:pPr>
              <w:keepNext/>
              <w:rPr>
                <w:rFonts w:ascii="Rockwell" w:hAnsi="Rockwell"/>
                <w:color w:val="000000"/>
                <w:sz w:val="22"/>
                <w:szCs w:val="22"/>
              </w:rPr>
            </w:pPr>
            <w:r w:rsidRPr="00E605C7">
              <w:rPr>
                <w:rFonts w:ascii="Rockwell" w:hAnsi="Rockwell"/>
                <w:color w:val="000000"/>
                <w:sz w:val="22"/>
                <w:szCs w:val="22"/>
              </w:rPr>
              <w:tab/>
            </w:r>
            <w:r w:rsidRPr="00E605C7">
              <w:rPr>
                <w:rFonts w:ascii="Rockwell" w:hAnsi="Rockwell"/>
                <w:color w:val="000000"/>
                <w:sz w:val="22"/>
                <w:szCs w:val="22"/>
              </w:rPr>
              <w:tab/>
            </w:r>
            <w:r w:rsidRPr="00E605C7">
              <w:rPr>
                <w:rFonts w:ascii="Rockwell" w:hAnsi="Rockwell"/>
                <w:color w:val="000000"/>
                <w:sz w:val="22"/>
                <w:szCs w:val="22"/>
              </w:rPr>
              <w:tab/>
              <w:t>&lt;/WIRING_DIAGRAMS&gt;</w:t>
            </w:r>
          </w:p>
        </w:tc>
      </w:tr>
    </w:tbl>
    <w:p w14:paraId="726A7DBE" w14:textId="77777777" w:rsidR="00B8600D" w:rsidRPr="00963CEE" w:rsidRDefault="00B8600D" w:rsidP="00C23897">
      <w:pPr>
        <w:tabs>
          <w:tab w:val="left" w:pos="1170"/>
        </w:tabs>
        <w:rPr>
          <w:b/>
          <w:bCs/>
        </w:rPr>
      </w:pPr>
    </w:p>
    <w:p w14:paraId="50907AE4" w14:textId="0AA12D6D" w:rsidR="00C23897" w:rsidRDefault="003E4154" w:rsidP="00C23897">
      <w:pPr>
        <w:tabs>
          <w:tab w:val="left" w:pos="1170"/>
        </w:tabs>
        <w:rPr>
          <w:b/>
          <w:bCs/>
        </w:rPr>
      </w:pPr>
      <w:r>
        <w:rPr>
          <w:b/>
          <w:bCs/>
        </w:rPr>
        <w:t>Expected Result: XML file should have above XML nodes in applicable channel documents</w:t>
      </w:r>
    </w:p>
    <w:p w14:paraId="5A5DF01F" w14:textId="2650D5A3" w:rsidR="00E71C63" w:rsidRDefault="00E71C63" w:rsidP="00C23897">
      <w:pPr>
        <w:tabs>
          <w:tab w:val="left" w:pos="1170"/>
        </w:tabs>
        <w:rPr>
          <w:b/>
          <w:bCs/>
        </w:rPr>
      </w:pPr>
      <w:r>
        <w:rPr>
          <w:b/>
          <w:bCs/>
        </w:rPr>
        <w:t>Service Manual:</w:t>
      </w:r>
    </w:p>
    <w:p w14:paraId="2D51F8F8" w14:textId="77777777" w:rsidR="00E71C63" w:rsidRDefault="00E71C63" w:rsidP="00C23897">
      <w:pPr>
        <w:tabs>
          <w:tab w:val="left" w:pos="1170"/>
        </w:tabs>
        <w:rPr>
          <w:b/>
          <w:bCs/>
        </w:rPr>
      </w:pPr>
    </w:p>
    <w:p w14:paraId="05566A25" w14:textId="485C0825" w:rsidR="00E71C63" w:rsidRDefault="00E71C63" w:rsidP="00C23897">
      <w:pPr>
        <w:tabs>
          <w:tab w:val="left" w:pos="1170"/>
        </w:tabs>
        <w:rPr>
          <w:b/>
          <w:bCs/>
        </w:rPr>
      </w:pPr>
      <w:r w:rsidRPr="00E71C63">
        <w:rPr>
          <w:b/>
          <w:bCs/>
        </w:rPr>
        <w:drawing>
          <wp:inline distT="0" distB="0" distL="0" distR="0" wp14:anchorId="0DB1542D" wp14:editId="66F708EE">
            <wp:extent cx="4921503" cy="5188217"/>
            <wp:effectExtent l="0" t="0" r="0" b="0"/>
            <wp:docPr id="56618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1272" name=""/>
                    <pic:cNvPicPr/>
                  </pic:nvPicPr>
                  <pic:blipFill>
                    <a:blip r:embed="rId64"/>
                    <a:stretch>
                      <a:fillRect/>
                    </a:stretch>
                  </pic:blipFill>
                  <pic:spPr>
                    <a:xfrm>
                      <a:off x="0" y="0"/>
                      <a:ext cx="4921503" cy="5188217"/>
                    </a:xfrm>
                    <a:prstGeom prst="rect">
                      <a:avLst/>
                    </a:prstGeom>
                  </pic:spPr>
                </pic:pic>
              </a:graphicData>
            </a:graphic>
          </wp:inline>
        </w:drawing>
      </w:r>
    </w:p>
    <w:p w14:paraId="60C8D0A9" w14:textId="77777777" w:rsidR="00E71C63" w:rsidRDefault="00E71C63" w:rsidP="00C23897">
      <w:pPr>
        <w:tabs>
          <w:tab w:val="left" w:pos="1170"/>
        </w:tabs>
        <w:rPr>
          <w:b/>
          <w:bCs/>
        </w:rPr>
      </w:pPr>
    </w:p>
    <w:p w14:paraId="12F16C0E" w14:textId="697AFC8B" w:rsidR="00E71C63" w:rsidRDefault="00E71C63" w:rsidP="00C23897">
      <w:pPr>
        <w:tabs>
          <w:tab w:val="left" w:pos="1170"/>
        </w:tabs>
        <w:rPr>
          <w:b/>
          <w:bCs/>
        </w:rPr>
      </w:pPr>
      <w:r>
        <w:rPr>
          <w:b/>
          <w:bCs/>
        </w:rPr>
        <w:t>Wiring Diagram:</w:t>
      </w:r>
    </w:p>
    <w:p w14:paraId="1AAB658D" w14:textId="3906617A" w:rsidR="00E71C63" w:rsidRDefault="00E71C63" w:rsidP="00C23897">
      <w:pPr>
        <w:tabs>
          <w:tab w:val="left" w:pos="1170"/>
        </w:tabs>
        <w:rPr>
          <w:b/>
          <w:bCs/>
        </w:rPr>
      </w:pPr>
      <w:r w:rsidRPr="00E71C63">
        <w:rPr>
          <w:b/>
          <w:bCs/>
        </w:rPr>
        <w:lastRenderedPageBreak/>
        <w:drawing>
          <wp:inline distT="0" distB="0" distL="0" distR="0" wp14:anchorId="44D6580B" wp14:editId="6F9751DB">
            <wp:extent cx="5943600" cy="3350260"/>
            <wp:effectExtent l="0" t="0" r="0" b="2540"/>
            <wp:docPr id="28572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28181" name=""/>
                    <pic:cNvPicPr/>
                  </pic:nvPicPr>
                  <pic:blipFill>
                    <a:blip r:embed="rId65"/>
                    <a:stretch>
                      <a:fillRect/>
                    </a:stretch>
                  </pic:blipFill>
                  <pic:spPr>
                    <a:xfrm>
                      <a:off x="0" y="0"/>
                      <a:ext cx="5943600" cy="3350260"/>
                    </a:xfrm>
                    <a:prstGeom prst="rect">
                      <a:avLst/>
                    </a:prstGeom>
                  </pic:spPr>
                </pic:pic>
              </a:graphicData>
            </a:graphic>
          </wp:inline>
        </w:drawing>
      </w:r>
    </w:p>
    <w:p w14:paraId="0845F50F" w14:textId="77777777" w:rsidR="00E71C63" w:rsidRDefault="00E71C63" w:rsidP="00C23897">
      <w:pPr>
        <w:tabs>
          <w:tab w:val="left" w:pos="1170"/>
        </w:tabs>
        <w:rPr>
          <w:b/>
          <w:bCs/>
        </w:rPr>
      </w:pPr>
    </w:p>
    <w:p w14:paraId="1A01DE1F" w14:textId="2BBD449C" w:rsidR="00E71C63" w:rsidRDefault="00E71C63" w:rsidP="00C23897">
      <w:pPr>
        <w:tabs>
          <w:tab w:val="left" w:pos="1170"/>
        </w:tabs>
        <w:rPr>
          <w:b/>
          <w:bCs/>
        </w:rPr>
      </w:pPr>
      <w:r>
        <w:rPr>
          <w:b/>
          <w:bCs/>
        </w:rPr>
        <w:t>Service Information</w:t>
      </w:r>
    </w:p>
    <w:p w14:paraId="24B72028" w14:textId="6AC1373D" w:rsidR="00E71C63" w:rsidRDefault="00E71C63" w:rsidP="00C23897">
      <w:pPr>
        <w:tabs>
          <w:tab w:val="left" w:pos="1170"/>
        </w:tabs>
        <w:rPr>
          <w:b/>
          <w:bCs/>
        </w:rPr>
      </w:pPr>
      <w:r w:rsidRPr="00E71C63">
        <w:rPr>
          <w:b/>
          <w:bCs/>
        </w:rPr>
        <w:drawing>
          <wp:inline distT="0" distB="0" distL="0" distR="0" wp14:anchorId="11711639" wp14:editId="1B6B4283">
            <wp:extent cx="2936240" cy="3289300"/>
            <wp:effectExtent l="0" t="0" r="0" b="6350"/>
            <wp:docPr id="177340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0085" name=""/>
                    <pic:cNvPicPr/>
                  </pic:nvPicPr>
                  <pic:blipFill>
                    <a:blip r:embed="rId66"/>
                    <a:stretch>
                      <a:fillRect/>
                    </a:stretch>
                  </pic:blipFill>
                  <pic:spPr>
                    <a:xfrm>
                      <a:off x="0" y="0"/>
                      <a:ext cx="2937747" cy="3290988"/>
                    </a:xfrm>
                    <a:prstGeom prst="rect">
                      <a:avLst/>
                    </a:prstGeom>
                  </pic:spPr>
                </pic:pic>
              </a:graphicData>
            </a:graphic>
          </wp:inline>
        </w:drawing>
      </w:r>
    </w:p>
    <w:p w14:paraId="4A19FE31" w14:textId="4EF01E04" w:rsidR="003E4154" w:rsidRDefault="003E4154" w:rsidP="00C23897">
      <w:pPr>
        <w:tabs>
          <w:tab w:val="left" w:pos="1170"/>
        </w:tabs>
        <w:rPr>
          <w:b/>
          <w:bCs/>
        </w:rPr>
      </w:pPr>
      <w:proofErr w:type="gramStart"/>
      <w:r>
        <w:rPr>
          <w:b/>
          <w:bCs/>
        </w:rPr>
        <w:t>Status :</w:t>
      </w:r>
      <w:proofErr w:type="gramEnd"/>
      <w:r>
        <w:rPr>
          <w:b/>
          <w:bCs/>
        </w:rPr>
        <w:t xml:space="preserve"> </w:t>
      </w:r>
      <w:r w:rsidRPr="00E71C63">
        <w:rPr>
          <w:b/>
          <w:bCs/>
          <w:highlight w:val="green"/>
        </w:rPr>
        <w:t>Pass</w:t>
      </w:r>
    </w:p>
    <w:p w14:paraId="0A8BC4AF" w14:textId="60C678DC" w:rsidR="003E4154" w:rsidRDefault="003E4154" w:rsidP="00C23897">
      <w:pPr>
        <w:tabs>
          <w:tab w:val="left" w:pos="1170"/>
        </w:tabs>
        <w:rPr>
          <w:b/>
          <w:bCs/>
        </w:rPr>
      </w:pPr>
      <w:r>
        <w:rPr>
          <w:b/>
          <w:bCs/>
        </w:rPr>
        <w:t>Remarks:</w:t>
      </w:r>
    </w:p>
    <w:p w14:paraId="51C75BD6" w14:textId="77777777" w:rsidR="00C23897" w:rsidRPr="00963CEE" w:rsidRDefault="00C23897" w:rsidP="00C23897">
      <w:pPr>
        <w:tabs>
          <w:tab w:val="left" w:pos="1170"/>
        </w:tabs>
        <w:rPr>
          <w:b/>
          <w:bCs/>
        </w:rPr>
      </w:pPr>
    </w:p>
    <w:p w14:paraId="628E1074" w14:textId="77777777" w:rsidR="00C23897" w:rsidRDefault="00C23897" w:rsidP="00C23897">
      <w:pPr>
        <w:tabs>
          <w:tab w:val="left" w:pos="1170"/>
        </w:tabs>
        <w:rPr>
          <w:rStyle w:val="IntenseEmphasis"/>
          <w:b/>
          <w:bCs/>
          <w:color w:val="FF0000"/>
        </w:rPr>
      </w:pPr>
    </w:p>
    <w:p w14:paraId="533559A1" w14:textId="77777777" w:rsidR="00C23897" w:rsidRPr="00C23897" w:rsidRDefault="00C23897" w:rsidP="00C23897">
      <w:pPr>
        <w:tabs>
          <w:tab w:val="left" w:pos="1170"/>
        </w:tabs>
        <w:rPr>
          <w:b/>
          <w:bCs/>
        </w:rPr>
      </w:pPr>
    </w:p>
    <w:p w14:paraId="628C1FE2" w14:textId="77777777" w:rsidR="00432BC9" w:rsidRPr="000D7E15" w:rsidRDefault="00432BC9" w:rsidP="00432BC9">
      <w:pPr>
        <w:tabs>
          <w:tab w:val="left" w:pos="1170"/>
        </w:tabs>
        <w:rPr>
          <w:b/>
          <w:bCs/>
          <w:color w:val="FF0000"/>
        </w:rPr>
      </w:pPr>
    </w:p>
    <w:sectPr w:rsidR="00432BC9" w:rsidRPr="000D7E15" w:rsidSect="007A57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Rockwell">
    <w:altName w:val="Cambria"/>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5F"/>
    <w:multiLevelType w:val="hybridMultilevel"/>
    <w:tmpl w:val="8048C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F3521"/>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6C43C2"/>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2D4A9E"/>
    <w:multiLevelType w:val="hybridMultilevel"/>
    <w:tmpl w:val="F274E3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A132D9"/>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624FE1"/>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EC7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DE5034"/>
    <w:multiLevelType w:val="hybridMultilevel"/>
    <w:tmpl w:val="E1E23C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59042B"/>
    <w:multiLevelType w:val="hybridMultilevel"/>
    <w:tmpl w:val="5CF0D9F4"/>
    <w:lvl w:ilvl="0" w:tplc="6FA0A9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952D0"/>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F00E22"/>
    <w:multiLevelType w:val="hybridMultilevel"/>
    <w:tmpl w:val="1C1A826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C534A1"/>
    <w:multiLevelType w:val="hybridMultilevel"/>
    <w:tmpl w:val="BB286404"/>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80B9D"/>
    <w:multiLevelType w:val="multilevel"/>
    <w:tmpl w:val="89005A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57AC39E2"/>
    <w:multiLevelType w:val="hybridMultilevel"/>
    <w:tmpl w:val="E1E23CC2"/>
    <w:lvl w:ilvl="0" w:tplc="060E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4A5E96"/>
    <w:multiLevelType w:val="hybridMultilevel"/>
    <w:tmpl w:val="F5D0F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20E5D"/>
    <w:multiLevelType w:val="hybridMultilevel"/>
    <w:tmpl w:val="9ECC9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D44F73"/>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D9745B"/>
    <w:multiLevelType w:val="hybridMultilevel"/>
    <w:tmpl w:val="FB1AAF78"/>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21F19"/>
    <w:multiLevelType w:val="hybridMultilevel"/>
    <w:tmpl w:val="DEE8F33C"/>
    <w:lvl w:ilvl="0" w:tplc="9F38A3B4">
      <w:start w:val="1"/>
      <w:numFmt w:val="decimal"/>
      <w:lvlText w:val="SIT.00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114898">
    <w:abstractNumId w:val="0"/>
  </w:num>
  <w:num w:numId="2" w16cid:durableId="1047951774">
    <w:abstractNumId w:val="19"/>
  </w:num>
  <w:num w:numId="3" w16cid:durableId="1194267658">
    <w:abstractNumId w:val="14"/>
  </w:num>
  <w:num w:numId="4" w16cid:durableId="753168426">
    <w:abstractNumId w:val="8"/>
  </w:num>
  <w:num w:numId="5" w16cid:durableId="760418442">
    <w:abstractNumId w:val="12"/>
  </w:num>
  <w:num w:numId="6" w16cid:durableId="854853430">
    <w:abstractNumId w:val="17"/>
  </w:num>
  <w:num w:numId="7" w16cid:durableId="942493560">
    <w:abstractNumId w:val="18"/>
  </w:num>
  <w:num w:numId="8" w16cid:durableId="2081363251">
    <w:abstractNumId w:val="5"/>
  </w:num>
  <w:num w:numId="9" w16cid:durableId="1179656827">
    <w:abstractNumId w:val="10"/>
  </w:num>
  <w:num w:numId="10" w16cid:durableId="1686395599">
    <w:abstractNumId w:val="1"/>
  </w:num>
  <w:num w:numId="11" w16cid:durableId="573007625">
    <w:abstractNumId w:val="2"/>
  </w:num>
  <w:num w:numId="12" w16cid:durableId="1955479017">
    <w:abstractNumId w:val="15"/>
  </w:num>
  <w:num w:numId="13" w16cid:durableId="1830057258">
    <w:abstractNumId w:val="11"/>
  </w:num>
  <w:num w:numId="14" w16cid:durableId="546576596">
    <w:abstractNumId w:val="7"/>
  </w:num>
  <w:num w:numId="15" w16cid:durableId="151406830">
    <w:abstractNumId w:val="4"/>
  </w:num>
  <w:num w:numId="16" w16cid:durableId="1209686174">
    <w:abstractNumId w:val="3"/>
  </w:num>
  <w:num w:numId="17" w16cid:durableId="93522614">
    <w:abstractNumId w:val="13"/>
  </w:num>
  <w:num w:numId="18" w16cid:durableId="1059288249">
    <w:abstractNumId w:val="6"/>
  </w:num>
  <w:num w:numId="19" w16cid:durableId="1954632920">
    <w:abstractNumId w:val="9"/>
  </w:num>
  <w:num w:numId="20" w16cid:durableId="6108213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DE"/>
    <w:rsid w:val="00032452"/>
    <w:rsid w:val="00033B3E"/>
    <w:rsid w:val="00064042"/>
    <w:rsid w:val="000D05BE"/>
    <w:rsid w:val="000D7E15"/>
    <w:rsid w:val="00115872"/>
    <w:rsid w:val="0012309A"/>
    <w:rsid w:val="001301B0"/>
    <w:rsid w:val="00135681"/>
    <w:rsid w:val="00135D87"/>
    <w:rsid w:val="00157F39"/>
    <w:rsid w:val="001745E7"/>
    <w:rsid w:val="001A1AFF"/>
    <w:rsid w:val="001B225C"/>
    <w:rsid w:val="001C4BF1"/>
    <w:rsid w:val="00216E8D"/>
    <w:rsid w:val="0023110B"/>
    <w:rsid w:val="0026611E"/>
    <w:rsid w:val="00284AD1"/>
    <w:rsid w:val="00295CB4"/>
    <w:rsid w:val="002C3FBE"/>
    <w:rsid w:val="002E1188"/>
    <w:rsid w:val="00306BC6"/>
    <w:rsid w:val="00331ACD"/>
    <w:rsid w:val="00383ABE"/>
    <w:rsid w:val="003B4B38"/>
    <w:rsid w:val="003D3206"/>
    <w:rsid w:val="003D53DA"/>
    <w:rsid w:val="003E4154"/>
    <w:rsid w:val="003E6CCC"/>
    <w:rsid w:val="003F4371"/>
    <w:rsid w:val="00424849"/>
    <w:rsid w:val="00426679"/>
    <w:rsid w:val="00432BC9"/>
    <w:rsid w:val="004569C6"/>
    <w:rsid w:val="004C0F09"/>
    <w:rsid w:val="004C1B1E"/>
    <w:rsid w:val="004F0B92"/>
    <w:rsid w:val="005102FC"/>
    <w:rsid w:val="0052256F"/>
    <w:rsid w:val="005351FB"/>
    <w:rsid w:val="00535503"/>
    <w:rsid w:val="00537B73"/>
    <w:rsid w:val="005902A4"/>
    <w:rsid w:val="005A3C1F"/>
    <w:rsid w:val="005E248F"/>
    <w:rsid w:val="0061784E"/>
    <w:rsid w:val="00624CFC"/>
    <w:rsid w:val="00684368"/>
    <w:rsid w:val="00696A8E"/>
    <w:rsid w:val="006F3B5D"/>
    <w:rsid w:val="00712BA6"/>
    <w:rsid w:val="0072506F"/>
    <w:rsid w:val="00732E71"/>
    <w:rsid w:val="0078446F"/>
    <w:rsid w:val="007872B8"/>
    <w:rsid w:val="007A5793"/>
    <w:rsid w:val="007D6D6E"/>
    <w:rsid w:val="0080167E"/>
    <w:rsid w:val="0082417C"/>
    <w:rsid w:val="00830A7A"/>
    <w:rsid w:val="00842722"/>
    <w:rsid w:val="00881591"/>
    <w:rsid w:val="008B4D4E"/>
    <w:rsid w:val="008B5422"/>
    <w:rsid w:val="008F095B"/>
    <w:rsid w:val="008F1B1A"/>
    <w:rsid w:val="008F68B6"/>
    <w:rsid w:val="00905D85"/>
    <w:rsid w:val="00926379"/>
    <w:rsid w:val="009528DE"/>
    <w:rsid w:val="009540D6"/>
    <w:rsid w:val="00962EC0"/>
    <w:rsid w:val="00962ECB"/>
    <w:rsid w:val="00974020"/>
    <w:rsid w:val="00986A82"/>
    <w:rsid w:val="009B4F6C"/>
    <w:rsid w:val="009E5005"/>
    <w:rsid w:val="009F15CE"/>
    <w:rsid w:val="00A03670"/>
    <w:rsid w:val="00A26339"/>
    <w:rsid w:val="00A323D6"/>
    <w:rsid w:val="00A349A8"/>
    <w:rsid w:val="00A35A96"/>
    <w:rsid w:val="00A53326"/>
    <w:rsid w:val="00A82907"/>
    <w:rsid w:val="00AB390C"/>
    <w:rsid w:val="00AC4E21"/>
    <w:rsid w:val="00AE5E0D"/>
    <w:rsid w:val="00AE5F42"/>
    <w:rsid w:val="00AF0A1D"/>
    <w:rsid w:val="00AF0C7C"/>
    <w:rsid w:val="00B01316"/>
    <w:rsid w:val="00B13FE1"/>
    <w:rsid w:val="00B3334C"/>
    <w:rsid w:val="00B355B4"/>
    <w:rsid w:val="00B402E7"/>
    <w:rsid w:val="00B711E4"/>
    <w:rsid w:val="00B8600D"/>
    <w:rsid w:val="00BA5F1D"/>
    <w:rsid w:val="00BD0FEE"/>
    <w:rsid w:val="00BD125F"/>
    <w:rsid w:val="00BF6C59"/>
    <w:rsid w:val="00C05AFB"/>
    <w:rsid w:val="00C15506"/>
    <w:rsid w:val="00C23897"/>
    <w:rsid w:val="00C432EC"/>
    <w:rsid w:val="00C552CD"/>
    <w:rsid w:val="00C61843"/>
    <w:rsid w:val="00C87191"/>
    <w:rsid w:val="00CD1D82"/>
    <w:rsid w:val="00CD664A"/>
    <w:rsid w:val="00CE1189"/>
    <w:rsid w:val="00D1035B"/>
    <w:rsid w:val="00D94659"/>
    <w:rsid w:val="00DA221E"/>
    <w:rsid w:val="00DC3690"/>
    <w:rsid w:val="00DE0708"/>
    <w:rsid w:val="00DF6603"/>
    <w:rsid w:val="00E17863"/>
    <w:rsid w:val="00E34787"/>
    <w:rsid w:val="00E36A41"/>
    <w:rsid w:val="00E46AA7"/>
    <w:rsid w:val="00E71C63"/>
    <w:rsid w:val="00E777B1"/>
    <w:rsid w:val="00E80633"/>
    <w:rsid w:val="00EA5F79"/>
    <w:rsid w:val="00EB4D60"/>
    <w:rsid w:val="00ED5BD1"/>
    <w:rsid w:val="00ED6C08"/>
    <w:rsid w:val="00EF0D7B"/>
    <w:rsid w:val="00F10AD8"/>
    <w:rsid w:val="00F17220"/>
    <w:rsid w:val="00F6630E"/>
    <w:rsid w:val="00F82740"/>
    <w:rsid w:val="00FA7CA3"/>
    <w:rsid w:val="00FD14FF"/>
    <w:rsid w:val="00FD3D8A"/>
    <w:rsid w:val="00FE0399"/>
    <w:rsid w:val="00FE0FF8"/>
    <w:rsid w:val="00FE10D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8251"/>
  <w15:chartTrackingRefBased/>
  <w15:docId w15:val="{30A7B05C-7008-44BE-8EAC-03996B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C1F"/>
  </w:style>
  <w:style w:type="paragraph" w:styleId="Heading1">
    <w:name w:val="heading 1"/>
    <w:basedOn w:val="Normal"/>
    <w:next w:val="Normal"/>
    <w:link w:val="Heading1Char"/>
    <w:uiPriority w:val="9"/>
    <w:qFormat/>
    <w:rsid w:val="0095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DE"/>
    <w:rPr>
      <w:rFonts w:eastAsiaTheme="majorEastAsia" w:cstheme="majorBidi"/>
      <w:color w:val="272727" w:themeColor="text1" w:themeTint="D8"/>
    </w:rPr>
  </w:style>
  <w:style w:type="paragraph" w:styleId="Title">
    <w:name w:val="Title"/>
    <w:basedOn w:val="Normal"/>
    <w:next w:val="Normal"/>
    <w:link w:val="TitleChar"/>
    <w:uiPriority w:val="10"/>
    <w:qFormat/>
    <w:rsid w:val="0095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DE"/>
    <w:pPr>
      <w:spacing w:before="160"/>
      <w:jc w:val="center"/>
    </w:pPr>
    <w:rPr>
      <w:i/>
      <w:iCs/>
      <w:color w:val="404040" w:themeColor="text1" w:themeTint="BF"/>
    </w:rPr>
  </w:style>
  <w:style w:type="character" w:customStyle="1" w:styleId="QuoteChar">
    <w:name w:val="Quote Char"/>
    <w:basedOn w:val="DefaultParagraphFont"/>
    <w:link w:val="Quote"/>
    <w:uiPriority w:val="29"/>
    <w:rsid w:val="009528DE"/>
    <w:rPr>
      <w:i/>
      <w:iCs/>
      <w:color w:val="404040" w:themeColor="text1" w:themeTint="BF"/>
    </w:rPr>
  </w:style>
  <w:style w:type="paragraph" w:styleId="ListParagraph">
    <w:name w:val="List Paragraph"/>
    <w:aliases w:val="3,POCG Table Text,List Paragraph1,List Paragraph Char Char,Normal Sentence,Colorful List - Accent 11,lp1,Number_1,new,SGLText List Paragraph"/>
    <w:basedOn w:val="Normal"/>
    <w:link w:val="ListParagraphChar"/>
    <w:uiPriority w:val="34"/>
    <w:qFormat/>
    <w:rsid w:val="009528DE"/>
    <w:pPr>
      <w:ind w:left="720"/>
      <w:contextualSpacing/>
    </w:pPr>
  </w:style>
  <w:style w:type="character" w:styleId="IntenseEmphasis">
    <w:name w:val="Intense Emphasis"/>
    <w:basedOn w:val="DefaultParagraphFont"/>
    <w:uiPriority w:val="21"/>
    <w:qFormat/>
    <w:rsid w:val="009528DE"/>
    <w:rPr>
      <w:i/>
      <w:iCs/>
      <w:color w:val="0F4761" w:themeColor="accent1" w:themeShade="BF"/>
    </w:rPr>
  </w:style>
  <w:style w:type="paragraph" w:styleId="IntenseQuote">
    <w:name w:val="Intense Quote"/>
    <w:basedOn w:val="Normal"/>
    <w:next w:val="Normal"/>
    <w:link w:val="IntenseQuoteChar"/>
    <w:uiPriority w:val="30"/>
    <w:qFormat/>
    <w:rsid w:val="0095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DE"/>
    <w:rPr>
      <w:i/>
      <w:iCs/>
      <w:color w:val="0F4761" w:themeColor="accent1" w:themeShade="BF"/>
    </w:rPr>
  </w:style>
  <w:style w:type="character" w:styleId="IntenseReference">
    <w:name w:val="Intense Reference"/>
    <w:basedOn w:val="DefaultParagraphFont"/>
    <w:uiPriority w:val="32"/>
    <w:qFormat/>
    <w:rsid w:val="009528DE"/>
    <w:rPr>
      <w:b/>
      <w:bCs/>
      <w:smallCaps/>
      <w:color w:val="0F4761" w:themeColor="accent1" w:themeShade="BF"/>
      <w:spacing w:val="5"/>
    </w:rPr>
  </w:style>
  <w:style w:type="character" w:styleId="Hyperlink">
    <w:name w:val="Hyperlink"/>
    <w:basedOn w:val="DefaultParagraphFont"/>
    <w:uiPriority w:val="99"/>
    <w:unhideWhenUsed/>
    <w:rsid w:val="009528DE"/>
    <w:rPr>
      <w:color w:val="467886" w:themeColor="hyperlink"/>
      <w:u w:val="single"/>
    </w:rPr>
  </w:style>
  <w:style w:type="character" w:styleId="UnresolvedMention">
    <w:name w:val="Unresolved Mention"/>
    <w:basedOn w:val="DefaultParagraphFont"/>
    <w:uiPriority w:val="99"/>
    <w:semiHidden/>
    <w:unhideWhenUsed/>
    <w:rsid w:val="009528DE"/>
    <w:rPr>
      <w:color w:val="605E5C"/>
      <w:shd w:val="clear" w:color="auto" w:fill="E1DFDD"/>
    </w:rPr>
  </w:style>
  <w:style w:type="paragraph" w:styleId="NoSpacing">
    <w:name w:val="No Spacing"/>
    <w:link w:val="NoSpacingChar"/>
    <w:uiPriority w:val="1"/>
    <w:qFormat/>
    <w:rsid w:val="007A579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A5793"/>
    <w:rPr>
      <w:kern w:val="0"/>
      <w:sz w:val="22"/>
      <w:szCs w:val="22"/>
      <w:lang w:eastAsia="en-US"/>
      <w14:ligatures w14:val="none"/>
    </w:rPr>
  </w:style>
  <w:style w:type="paragraph" w:styleId="TOCHeading">
    <w:name w:val="TOC Heading"/>
    <w:basedOn w:val="Heading1"/>
    <w:next w:val="Normal"/>
    <w:uiPriority w:val="39"/>
    <w:unhideWhenUsed/>
    <w:qFormat/>
    <w:rsid w:val="007A579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745E7"/>
    <w:pPr>
      <w:spacing w:after="100"/>
    </w:pPr>
  </w:style>
  <w:style w:type="paragraph" w:styleId="TOC2">
    <w:name w:val="toc 2"/>
    <w:basedOn w:val="Normal"/>
    <w:next w:val="Normal"/>
    <w:autoRedefine/>
    <w:uiPriority w:val="39"/>
    <w:unhideWhenUsed/>
    <w:rsid w:val="001745E7"/>
    <w:pPr>
      <w:spacing w:after="100"/>
      <w:ind w:left="240"/>
    </w:pPr>
  </w:style>
  <w:style w:type="table" w:styleId="TableGrid">
    <w:name w:val="Table Grid"/>
    <w:basedOn w:val="TableNormal"/>
    <w:uiPriority w:val="59"/>
    <w:rsid w:val="00C2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qFormat/>
    <w:rsid w:val="003E4154"/>
    <w:pPr>
      <w:overflowPunct w:val="0"/>
      <w:autoSpaceDE w:val="0"/>
      <w:autoSpaceDN w:val="0"/>
      <w:adjustRightInd w:val="0"/>
      <w:spacing w:after="120" w:line="240" w:lineRule="auto"/>
      <w:jc w:val="center"/>
      <w:textAlignment w:val="baseline"/>
    </w:pPr>
    <w:rPr>
      <w:rFonts w:eastAsia="Times New Roman" w:cstheme="minorHAnsi"/>
      <w:b/>
      <w:bCs/>
      <w:kern w:val="0"/>
      <w:sz w:val="20"/>
      <w:szCs w:val="18"/>
      <w:lang w:eastAsia="en-US"/>
      <w14:ligatures w14:val="none"/>
    </w:rPr>
  </w:style>
  <w:style w:type="character" w:customStyle="1" w:styleId="ListParagraphChar">
    <w:name w:val="List Paragraph Char"/>
    <w:aliases w:val="3 Char,POCG Table Text Char,List Paragraph1 Char,List Paragraph Char Char Char,Normal Sentence Char,Colorful List - Accent 11 Char,lp1 Char,Number_1 Char,new Char,SGLText List Paragraph Char"/>
    <w:link w:val="ListParagraph"/>
    <w:uiPriority w:val="34"/>
    <w:locked/>
    <w:rsid w:val="003E4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package" Target="embeddings/Microsoft_Excel_Worksheet.xlsx"/><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hyperlink" Target="https://na.mgss.customerservice.mazda.com/okmdmgt/mypage"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hyperlink" Target="https://na.dev.mgss.customerservice.mazda.com/okmdmgt/mypage"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1.e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na.qa.mgss.customerservice.mazda.com/okmdmgt/mypage"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yperlink" Target="https://na.test.mgss.customerservice.mazda.com/okmdmgt/mypage"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1B21E-C54E-444F-AFE0-B77B99851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36</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MDM - MGSS Bulk Data Extracton and TRANFER TOOL Test cases</vt:lpstr>
    </vt:vector>
  </TitlesOfParts>
  <Company/>
  <LinksUpToDate>false</LinksUpToDate>
  <CharactersWithSpaces>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 - MGSS Bulk Data Extracton and TRANFER TOOL Test cases</dc:title>
  <dc:subject/>
  <dc:creator>Prepared by SoftClouds Team</dc:creator>
  <cp:keywords/>
  <dc:description/>
  <cp:lastModifiedBy>Gaurav Bansal</cp:lastModifiedBy>
  <cp:revision>67</cp:revision>
  <dcterms:created xsi:type="dcterms:W3CDTF">2026-02-12T03:17:00Z</dcterms:created>
  <dcterms:modified xsi:type="dcterms:W3CDTF">2026-02-22T04:00:00Z</dcterms:modified>
</cp:coreProperties>
</file>