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A1471" w14:textId="68643884" w:rsidR="008569E1" w:rsidRPr="00841A30" w:rsidRDefault="00841A30">
      <w:pPr>
        <w:rPr>
          <w:rFonts w:ascii="Arial" w:hAnsi="Arial" w:cs="Arial"/>
          <w:sz w:val="36"/>
          <w:szCs w:val="36"/>
        </w:rPr>
      </w:pPr>
      <w:r w:rsidRPr="00841A30">
        <w:rPr>
          <w:rFonts w:ascii="Arial" w:hAnsi="Arial" w:cs="Arial"/>
          <w:sz w:val="36"/>
          <w:szCs w:val="36"/>
        </w:rPr>
        <w:t>Dataset Documentation</w:t>
      </w:r>
    </w:p>
    <w:p w14:paraId="67D91CA2" w14:textId="0F2C5649" w:rsidR="00841A30" w:rsidRDefault="00841A30">
      <w:pPr>
        <w:rPr>
          <w:rFonts w:ascii="Arial" w:hAnsi="Arial" w:cs="Arial"/>
        </w:rPr>
      </w:pPr>
    </w:p>
    <w:p w14:paraId="32F6E36C" w14:textId="58FA0785" w:rsidR="00841A30" w:rsidRDefault="00841A30">
      <w:pPr>
        <w:rPr>
          <w:rFonts w:ascii="Arial" w:hAnsi="Arial" w:cs="Arial"/>
        </w:rPr>
      </w:pPr>
      <w:r>
        <w:rPr>
          <w:rFonts w:ascii="Arial" w:hAnsi="Arial" w:cs="Arial"/>
        </w:rPr>
        <w:t>The rows represent each individual person and the columns are their respective attributes. There are duplicates of people in the dataset who have varied amounts of noise introduced to certain fields. The goal is to generate hashes and properly be able to identify the same person across all their duplicates in this dataset, among others.</w:t>
      </w:r>
    </w:p>
    <w:p w14:paraId="7B6B5CC2" w14:textId="60D269D9" w:rsidR="00841A30" w:rsidRDefault="00841A30">
      <w:pPr>
        <w:rPr>
          <w:rFonts w:ascii="Arial" w:hAnsi="Arial" w:cs="Arial"/>
        </w:rPr>
      </w:pPr>
    </w:p>
    <w:p w14:paraId="338C394D" w14:textId="0D82C9F6" w:rsidR="00841A30" w:rsidRDefault="00841A30">
      <w:pPr>
        <w:rPr>
          <w:rFonts w:ascii="Arial" w:hAnsi="Arial" w:cs="Arial"/>
        </w:rPr>
      </w:pPr>
      <w:r w:rsidRPr="00841A30">
        <w:rPr>
          <w:rFonts w:ascii="Arial" w:hAnsi="Arial" w:cs="Arial"/>
          <w:b/>
          <w:bCs/>
        </w:rPr>
        <w:t>Rows</w:t>
      </w:r>
      <w:r>
        <w:rPr>
          <w:rFonts w:ascii="Arial" w:hAnsi="Arial" w:cs="Arial"/>
        </w:rPr>
        <w:t>: 2,064,313</w:t>
      </w:r>
    </w:p>
    <w:p w14:paraId="03338EEA" w14:textId="54CC042E" w:rsidR="00841A30" w:rsidRDefault="00841A30">
      <w:pPr>
        <w:rPr>
          <w:rFonts w:ascii="Arial" w:hAnsi="Arial" w:cs="Arial"/>
        </w:rPr>
      </w:pPr>
      <w:r w:rsidRPr="00841A30">
        <w:rPr>
          <w:rFonts w:ascii="Arial" w:hAnsi="Arial" w:cs="Arial"/>
          <w:b/>
          <w:bCs/>
        </w:rPr>
        <w:t>Columns</w:t>
      </w:r>
      <w:r>
        <w:rPr>
          <w:rFonts w:ascii="Arial" w:hAnsi="Arial" w:cs="Arial"/>
        </w:rPr>
        <w:t>: 12</w:t>
      </w:r>
    </w:p>
    <w:p w14:paraId="3F280C13" w14:textId="7E640692" w:rsidR="00841A30" w:rsidRDefault="00841A30">
      <w:pPr>
        <w:rPr>
          <w:rFonts w:ascii="Arial" w:hAnsi="Arial" w:cs="Arial"/>
        </w:rPr>
      </w:pPr>
    </w:p>
    <w:p w14:paraId="16FBEBDF" w14:textId="00C8ED5D" w:rsidR="00841A30" w:rsidRDefault="00841A30">
      <w:pPr>
        <w:rPr>
          <w:rFonts w:ascii="Arial" w:hAnsi="Arial" w:cs="Arial"/>
          <w:u w:val="single"/>
        </w:rPr>
      </w:pPr>
      <w:r w:rsidRPr="00841A30">
        <w:rPr>
          <w:rFonts w:ascii="Arial" w:hAnsi="Arial" w:cs="Arial"/>
          <w:u w:val="single"/>
        </w:rPr>
        <w:t>Columns</w:t>
      </w:r>
    </w:p>
    <w:p w14:paraId="00D20A6F" w14:textId="77777777" w:rsidR="00841A30" w:rsidRDefault="00841A30">
      <w:pPr>
        <w:rPr>
          <w:rFonts w:ascii="Arial" w:hAnsi="Arial" w:cs="Arial"/>
        </w:rPr>
      </w:pPr>
    </w:p>
    <w:p w14:paraId="3746B1B2" w14:textId="3B08CCEF" w:rsidR="00841A30" w:rsidRDefault="00841A30">
      <w:pPr>
        <w:rPr>
          <w:rFonts w:ascii="Arial" w:hAnsi="Arial" w:cs="Arial"/>
        </w:rPr>
      </w:pPr>
      <w:r w:rsidRPr="00841A30">
        <w:rPr>
          <w:rFonts w:ascii="Arial" w:hAnsi="Arial" w:cs="Arial"/>
          <w:b/>
          <w:bCs/>
        </w:rPr>
        <w:t>ID</w:t>
      </w:r>
      <w:r>
        <w:rPr>
          <w:rFonts w:ascii="Arial" w:hAnsi="Arial" w:cs="Arial"/>
        </w:rPr>
        <w:t>: Indexer used for processing dataset, not of relevance or use for hashing</w:t>
      </w:r>
    </w:p>
    <w:p w14:paraId="5BAAC8C3" w14:textId="77777777" w:rsidR="00841A30" w:rsidRDefault="00841A30">
      <w:pPr>
        <w:rPr>
          <w:rFonts w:ascii="Arial" w:hAnsi="Arial" w:cs="Arial"/>
        </w:rPr>
      </w:pPr>
    </w:p>
    <w:p w14:paraId="13F6C2A1" w14:textId="41E4B5CF" w:rsidR="00841A30" w:rsidRDefault="00841A30">
      <w:pPr>
        <w:rPr>
          <w:rFonts w:ascii="Arial" w:hAnsi="Arial" w:cs="Arial"/>
        </w:rPr>
      </w:pPr>
      <w:r w:rsidRPr="00841A30">
        <w:rPr>
          <w:rFonts w:ascii="Arial" w:hAnsi="Arial" w:cs="Arial"/>
          <w:b/>
          <w:bCs/>
        </w:rPr>
        <w:t>SEX</w:t>
      </w:r>
      <w:r>
        <w:rPr>
          <w:rFonts w:ascii="Arial" w:hAnsi="Arial" w:cs="Arial"/>
        </w:rPr>
        <w:t>: String, Gender of the person, value is either ‘M’ for male or ‘F’ for female</w:t>
      </w:r>
    </w:p>
    <w:p w14:paraId="7E1F9F49" w14:textId="77777777" w:rsidR="00841A30" w:rsidRDefault="00841A30">
      <w:pPr>
        <w:rPr>
          <w:rFonts w:ascii="Arial" w:hAnsi="Arial" w:cs="Arial"/>
        </w:rPr>
      </w:pPr>
    </w:p>
    <w:p w14:paraId="2F7AA392" w14:textId="1E2EB29A" w:rsidR="00841A30" w:rsidRDefault="00841A30">
      <w:pPr>
        <w:rPr>
          <w:rFonts w:ascii="Arial" w:hAnsi="Arial" w:cs="Arial"/>
        </w:rPr>
      </w:pPr>
      <w:r w:rsidRPr="00841A30">
        <w:rPr>
          <w:rFonts w:ascii="Arial" w:hAnsi="Arial" w:cs="Arial"/>
          <w:b/>
          <w:bCs/>
        </w:rPr>
        <w:t>FIRSTNAME</w:t>
      </w:r>
      <w:r>
        <w:rPr>
          <w:rFonts w:ascii="Arial" w:hAnsi="Arial" w:cs="Arial"/>
        </w:rPr>
        <w:t>: String, first name of person, no null values</w:t>
      </w:r>
    </w:p>
    <w:p w14:paraId="008673D3" w14:textId="77777777" w:rsidR="00841A30" w:rsidRDefault="00841A30">
      <w:pPr>
        <w:rPr>
          <w:rFonts w:ascii="Arial" w:hAnsi="Arial" w:cs="Arial"/>
        </w:rPr>
      </w:pPr>
    </w:p>
    <w:p w14:paraId="24E54DE0" w14:textId="08E0756E" w:rsidR="00841A30" w:rsidRDefault="00841A30">
      <w:pPr>
        <w:rPr>
          <w:rFonts w:ascii="Arial" w:hAnsi="Arial" w:cs="Arial"/>
        </w:rPr>
      </w:pPr>
      <w:r w:rsidRPr="00841A30">
        <w:rPr>
          <w:rFonts w:ascii="Arial" w:hAnsi="Arial" w:cs="Arial"/>
          <w:b/>
          <w:bCs/>
        </w:rPr>
        <w:t>MIDDLENAME</w:t>
      </w:r>
      <w:r>
        <w:rPr>
          <w:rFonts w:ascii="Arial" w:hAnsi="Arial" w:cs="Arial"/>
        </w:rPr>
        <w:t>: String, middle name of person, possibility for null values (i.e. no middle name)</w:t>
      </w:r>
      <w:r>
        <w:rPr>
          <w:rFonts w:ascii="Arial" w:hAnsi="Arial" w:cs="Arial"/>
        </w:rPr>
        <w:br/>
      </w:r>
    </w:p>
    <w:p w14:paraId="14CA16E6" w14:textId="05B7EC0D" w:rsidR="00841A30" w:rsidRDefault="00841A30">
      <w:pPr>
        <w:rPr>
          <w:rFonts w:ascii="Arial" w:hAnsi="Arial" w:cs="Arial"/>
        </w:rPr>
      </w:pPr>
      <w:r w:rsidRPr="00841A30">
        <w:rPr>
          <w:rFonts w:ascii="Arial" w:hAnsi="Arial" w:cs="Arial"/>
          <w:b/>
          <w:bCs/>
        </w:rPr>
        <w:t>LASTNAME</w:t>
      </w:r>
      <w:r>
        <w:rPr>
          <w:rFonts w:ascii="Arial" w:hAnsi="Arial" w:cs="Arial"/>
        </w:rPr>
        <w:t>: String, last name of person, no null values</w:t>
      </w:r>
    </w:p>
    <w:p w14:paraId="56F7E4A9" w14:textId="77777777" w:rsidR="00841A30" w:rsidRDefault="00841A30">
      <w:pPr>
        <w:rPr>
          <w:rFonts w:ascii="Arial" w:hAnsi="Arial" w:cs="Arial"/>
          <w:b/>
          <w:bCs/>
        </w:rPr>
      </w:pPr>
    </w:p>
    <w:p w14:paraId="00217143" w14:textId="0581932D" w:rsidR="00841A30" w:rsidRDefault="00841A30">
      <w:pPr>
        <w:rPr>
          <w:rFonts w:ascii="Arial" w:hAnsi="Arial" w:cs="Arial"/>
        </w:rPr>
      </w:pPr>
      <w:r w:rsidRPr="00841A30">
        <w:rPr>
          <w:rFonts w:ascii="Arial" w:hAnsi="Arial" w:cs="Arial"/>
          <w:b/>
          <w:bCs/>
        </w:rPr>
        <w:t>COB</w:t>
      </w:r>
      <w:r>
        <w:rPr>
          <w:rFonts w:ascii="Arial" w:hAnsi="Arial" w:cs="Arial"/>
        </w:rPr>
        <w:t>: String, name of city of where the person is from</w:t>
      </w:r>
    </w:p>
    <w:p w14:paraId="0D63EC45" w14:textId="77777777" w:rsidR="00841A30" w:rsidRDefault="00841A30">
      <w:pPr>
        <w:rPr>
          <w:rFonts w:ascii="Arial" w:hAnsi="Arial" w:cs="Arial"/>
          <w:b/>
          <w:bCs/>
        </w:rPr>
      </w:pPr>
    </w:p>
    <w:p w14:paraId="2790580D" w14:textId="7F0C13E3" w:rsidR="00841A30" w:rsidRDefault="00841A30">
      <w:pPr>
        <w:rPr>
          <w:rFonts w:ascii="Arial" w:hAnsi="Arial" w:cs="Arial"/>
        </w:rPr>
      </w:pPr>
      <w:r w:rsidRPr="00841A30">
        <w:rPr>
          <w:rFonts w:ascii="Arial" w:hAnsi="Arial" w:cs="Arial"/>
          <w:b/>
          <w:bCs/>
        </w:rPr>
        <w:t>DOB</w:t>
      </w:r>
      <w:r>
        <w:rPr>
          <w:rFonts w:ascii="Arial" w:hAnsi="Arial" w:cs="Arial"/>
        </w:rPr>
        <w:t>: Integer ranging from 1 to 31, day of birth for given person</w:t>
      </w:r>
    </w:p>
    <w:p w14:paraId="3C110422" w14:textId="77777777" w:rsidR="00841A30" w:rsidRDefault="00841A30">
      <w:pPr>
        <w:rPr>
          <w:rFonts w:ascii="Arial" w:hAnsi="Arial" w:cs="Arial"/>
          <w:b/>
          <w:bCs/>
        </w:rPr>
      </w:pPr>
    </w:p>
    <w:p w14:paraId="5F08B5B4" w14:textId="4D6BCFD5" w:rsidR="00841A30" w:rsidRDefault="00841A30">
      <w:pPr>
        <w:rPr>
          <w:rFonts w:ascii="Arial" w:hAnsi="Arial" w:cs="Arial"/>
        </w:rPr>
      </w:pPr>
      <w:r w:rsidRPr="00841A30">
        <w:rPr>
          <w:rFonts w:ascii="Arial" w:hAnsi="Arial" w:cs="Arial"/>
          <w:b/>
          <w:bCs/>
        </w:rPr>
        <w:t>MOB</w:t>
      </w:r>
      <w:r>
        <w:rPr>
          <w:rFonts w:ascii="Arial" w:hAnsi="Arial" w:cs="Arial"/>
        </w:rPr>
        <w:t>: Integer ranging from 1 to 12, month of birth for given person</w:t>
      </w:r>
    </w:p>
    <w:p w14:paraId="4DEC8D75" w14:textId="77777777" w:rsidR="00841A30" w:rsidRDefault="00841A30">
      <w:pPr>
        <w:rPr>
          <w:rFonts w:ascii="Arial" w:hAnsi="Arial" w:cs="Arial"/>
          <w:b/>
          <w:bCs/>
        </w:rPr>
      </w:pPr>
    </w:p>
    <w:p w14:paraId="5EC3FB54" w14:textId="73D85973" w:rsidR="00841A30" w:rsidRDefault="00841A30">
      <w:pPr>
        <w:rPr>
          <w:rFonts w:ascii="Arial" w:hAnsi="Arial" w:cs="Arial"/>
        </w:rPr>
      </w:pPr>
      <w:r w:rsidRPr="00841A30">
        <w:rPr>
          <w:rFonts w:ascii="Arial" w:hAnsi="Arial" w:cs="Arial"/>
          <w:b/>
          <w:bCs/>
        </w:rPr>
        <w:t>YOB</w:t>
      </w:r>
      <w:r>
        <w:rPr>
          <w:rFonts w:ascii="Arial" w:hAnsi="Arial" w:cs="Arial"/>
        </w:rPr>
        <w:t>: Integer ranging from 1948 to 2000, year of birth for given person</w:t>
      </w:r>
    </w:p>
    <w:p w14:paraId="7EF34015" w14:textId="77777777" w:rsidR="00841A30" w:rsidRDefault="00841A30">
      <w:pPr>
        <w:rPr>
          <w:rFonts w:ascii="Arial" w:hAnsi="Arial" w:cs="Arial"/>
          <w:b/>
          <w:bCs/>
        </w:rPr>
      </w:pPr>
    </w:p>
    <w:p w14:paraId="540C80C6" w14:textId="06FBA4F0" w:rsidR="00841A30" w:rsidRDefault="00841A30">
      <w:pPr>
        <w:rPr>
          <w:rFonts w:ascii="Arial" w:hAnsi="Arial" w:cs="Arial"/>
        </w:rPr>
      </w:pPr>
      <w:r w:rsidRPr="00841A30">
        <w:rPr>
          <w:rFonts w:ascii="Arial" w:hAnsi="Arial" w:cs="Arial"/>
          <w:b/>
          <w:bCs/>
        </w:rPr>
        <w:t>CNOB</w:t>
      </w:r>
      <w:r>
        <w:rPr>
          <w:rFonts w:ascii="Arial" w:hAnsi="Arial" w:cs="Arial"/>
        </w:rPr>
        <w:t>: String, country of birth for given person</w:t>
      </w:r>
    </w:p>
    <w:p w14:paraId="5A241E59" w14:textId="77777777" w:rsidR="00841A30" w:rsidRDefault="00841A30">
      <w:pPr>
        <w:rPr>
          <w:rFonts w:ascii="Arial" w:hAnsi="Arial" w:cs="Arial"/>
          <w:b/>
          <w:bCs/>
        </w:rPr>
      </w:pPr>
    </w:p>
    <w:p w14:paraId="231A578F" w14:textId="1746B7A4" w:rsidR="00841A30" w:rsidRDefault="00841A30">
      <w:pPr>
        <w:rPr>
          <w:rFonts w:ascii="Arial" w:hAnsi="Arial" w:cs="Arial"/>
        </w:rPr>
      </w:pPr>
      <w:r w:rsidRPr="00841A30">
        <w:rPr>
          <w:rFonts w:ascii="Arial" w:hAnsi="Arial" w:cs="Arial"/>
          <w:b/>
          <w:bCs/>
        </w:rPr>
        <w:t>SUBJECTHASMIDDLENAME:</w:t>
      </w:r>
      <w:r>
        <w:rPr>
          <w:rFonts w:ascii="Arial" w:hAnsi="Arial" w:cs="Arial"/>
        </w:rPr>
        <w:t xml:space="preserve"> Boolean, True if person has a middle name, if not, False</w:t>
      </w:r>
    </w:p>
    <w:p w14:paraId="63FB6126" w14:textId="48956922" w:rsidR="00841A30" w:rsidRDefault="00841A30">
      <w:pPr>
        <w:rPr>
          <w:rFonts w:ascii="Arial" w:hAnsi="Arial" w:cs="Arial"/>
          <w:b/>
          <w:bCs/>
        </w:rPr>
      </w:pPr>
    </w:p>
    <w:p w14:paraId="795E1ABD" w14:textId="00C8E1D0" w:rsidR="00841A30" w:rsidRPr="00841A30" w:rsidRDefault="00841A30">
      <w:pPr>
        <w:rPr>
          <w:rFonts w:ascii="Arial" w:hAnsi="Arial" w:cs="Arial"/>
        </w:rPr>
      </w:pPr>
      <w:r>
        <w:rPr>
          <w:rFonts w:ascii="Arial" w:hAnsi="Arial" w:cs="Arial"/>
          <w:noProof/>
        </w:rPr>
        <w:drawing>
          <wp:anchor distT="0" distB="0" distL="114300" distR="114300" simplePos="0" relativeHeight="251658240" behindDoc="1" locked="0" layoutInCell="1" allowOverlap="1" wp14:anchorId="61691424" wp14:editId="072460DE">
            <wp:simplePos x="0" y="0"/>
            <wp:positionH relativeFrom="column">
              <wp:posOffset>-685306</wp:posOffset>
            </wp:positionH>
            <wp:positionV relativeFrom="paragraph">
              <wp:posOffset>944245</wp:posOffset>
            </wp:positionV>
            <wp:extent cx="7815659" cy="1591522"/>
            <wp:effectExtent l="0" t="0" r="0" b="0"/>
            <wp:wrapTight wrapText="bothSides">
              <wp:wrapPolygon edited="0">
                <wp:start x="0" y="0"/>
                <wp:lineTo x="0" y="21376"/>
                <wp:lineTo x="21551" y="21376"/>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815659" cy="1591522"/>
                    </a:xfrm>
                    <a:prstGeom prst="rect">
                      <a:avLst/>
                    </a:prstGeom>
                  </pic:spPr>
                </pic:pic>
              </a:graphicData>
            </a:graphic>
            <wp14:sizeRelH relativeFrom="page">
              <wp14:pctWidth>0</wp14:pctWidth>
            </wp14:sizeRelH>
            <wp14:sizeRelV relativeFrom="page">
              <wp14:pctHeight>0</wp14:pctHeight>
            </wp14:sizeRelV>
          </wp:anchor>
        </w:drawing>
      </w:r>
      <w:r w:rsidRPr="00841A30">
        <w:rPr>
          <w:rFonts w:ascii="Arial" w:hAnsi="Arial" w:cs="Arial"/>
          <w:b/>
          <w:bCs/>
        </w:rPr>
        <w:t>SYNTHETIC_SSN</w:t>
      </w:r>
      <w:r>
        <w:rPr>
          <w:rFonts w:ascii="Arial" w:hAnsi="Arial" w:cs="Arial"/>
        </w:rPr>
        <w:t xml:space="preserve">: String, </w:t>
      </w:r>
      <w:r w:rsidR="00E83B9F">
        <w:rPr>
          <w:rFonts w:ascii="Arial" w:hAnsi="Arial" w:cs="Arial"/>
        </w:rPr>
        <w:t>9</w:t>
      </w:r>
      <w:r>
        <w:rPr>
          <w:rFonts w:ascii="Arial" w:hAnsi="Arial" w:cs="Arial"/>
        </w:rPr>
        <w:t xml:space="preserve"> digit GIID value resembling the SSN. It is unique for each given person and duplicate people have the same SSN.</w:t>
      </w:r>
    </w:p>
    <w:sectPr w:rsidR="00841A30" w:rsidRPr="00841A30" w:rsidSect="00841A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30"/>
    <w:rsid w:val="00841A30"/>
    <w:rsid w:val="008569E1"/>
    <w:rsid w:val="00E8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2DE5"/>
  <w15:chartTrackingRefBased/>
  <w15:docId w15:val="{A24ECFCB-EB13-8B4C-AF8A-C5ACFAD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10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Dubey</dc:creator>
  <cp:keywords/>
  <dc:description/>
  <cp:lastModifiedBy>Vishal Dubey</cp:lastModifiedBy>
  <cp:revision>2</cp:revision>
  <dcterms:created xsi:type="dcterms:W3CDTF">2020-12-03T07:57:00Z</dcterms:created>
  <dcterms:modified xsi:type="dcterms:W3CDTF">2020-12-09T04:11:00Z</dcterms:modified>
</cp:coreProperties>
</file>