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577551EF" w:rsidR="00767E9E" w:rsidRPr="008739AD" w:rsidRDefault="009D4A2C" w:rsidP="001361B4">
      <w:pPr>
        <w:pStyle w:val="Default"/>
        <w:rPr>
          <w:rFonts w:asciiTheme="majorHAnsi" w:hAnsiTheme="majorHAnsi"/>
          <w:sz w:val="4"/>
          <w:szCs w:val="4"/>
        </w:rPr>
      </w:pPr>
      <w:r>
        <w:rPr>
          <w:rFonts w:asciiTheme="majorHAnsi" w:hAnsiTheme="majorHAnsi"/>
          <w:sz w:val="18"/>
          <w:szCs w:val="18"/>
        </w:rPr>
        <w:t>This major provides an understanding of the fundamental theory and practice pertaining to finance in order to make sound financial decisions. Students are taught to think logically about financial problems so they can formulate and implement value maximizing decisions and policies. Students learn the importance of monetary systems, credit, prices, money markets, and financial institutions.</w:t>
      </w:r>
      <w:r w:rsidR="008F4DF9">
        <w:rPr>
          <w:rFonts w:asciiTheme="majorHAnsi" w:hAnsiTheme="majorHAnsi"/>
          <w:sz w:val="18"/>
          <w:szCs w:val="18"/>
        </w:rPr>
        <w:b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765F9D55" w14:textId="7EDC78D1" w:rsidR="00EC712A" w:rsidRPr="0079359A" w:rsidRDefault="00775717" w:rsidP="004D2EE3">
      <w:pPr>
        <w:spacing w:after="0" w:line="240" w:lineRule="auto"/>
        <w:rPr>
          <w:rFonts w:asciiTheme="majorHAnsi" w:hAnsiTheme="majorHAnsi"/>
          <w:sz w:val="10"/>
          <w:szCs w:val="10"/>
        </w:rPr>
      </w:pPr>
      <w:r>
        <w:rPr>
          <w:rFonts w:asciiTheme="majorHAnsi" w:hAnsiTheme="majorHAnsi"/>
          <w:sz w:val="18"/>
          <w:szCs w:val="18"/>
        </w:rPr>
        <w:t>It is recommended that students meet with an advisor regarding their individualized degree plan at least once per year.</w:t>
      </w:r>
      <w:r w:rsidR="009A3101">
        <w:rPr>
          <w:rFonts w:asciiTheme="majorHAnsi" w:hAnsiTheme="majorHAnsi"/>
          <w:sz w:val="18"/>
          <w:szCs w:val="18"/>
        </w:rPr>
        <w:t xml:space="preserve"> </w:t>
      </w:r>
    </w:p>
    <w:p w14:paraId="4A06E76F" w14:textId="77777777" w:rsidR="00433894" w:rsidRDefault="00433894" w:rsidP="004D2EE3">
      <w:pPr>
        <w:spacing w:after="0" w:line="240" w:lineRule="auto"/>
        <w:rPr>
          <w:rFonts w:ascii="Segoe UI Semibold" w:hAnsi="Segoe UI Semibold" w:cs="Segoe UI Semibold"/>
          <w:sz w:val="18"/>
          <w:szCs w:val="18"/>
        </w:rPr>
        <w:sectPr w:rsidR="00433894" w:rsidSect="00FB0B9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5C996F1B" w14:textId="77777777" w:rsidR="004D2EE3" w:rsidRPr="003A4EDE" w:rsidRDefault="004D2EE3" w:rsidP="004D2EE3">
      <w:pPr>
        <w:spacing w:after="0" w:line="240" w:lineRule="auto"/>
        <w:rPr>
          <w:rFonts w:ascii="Segoe UI Semibold" w:hAnsi="Segoe UI Semibold" w:cs="Segoe UI Semibold"/>
          <w:sz w:val="18"/>
          <w:szCs w:val="18"/>
        </w:rPr>
      </w:pPr>
      <w:r>
        <w:rPr>
          <w:rFonts w:ascii="Segoe UI Semibold" w:hAnsi="Segoe UI Semibold" w:cs="Segoe UI Semibold"/>
          <w:sz w:val="18"/>
          <w:szCs w:val="18"/>
        </w:rPr>
        <w:t>Business School Advising</w:t>
      </w:r>
    </w:p>
    <w:p w14:paraId="0548343B" w14:textId="77777777" w:rsidR="004D2EE3" w:rsidRPr="003A4EDE" w:rsidRDefault="009A233F" w:rsidP="004D2EE3">
      <w:pPr>
        <w:spacing w:after="0" w:line="240" w:lineRule="auto"/>
        <w:rPr>
          <w:rFonts w:asciiTheme="majorHAnsi" w:hAnsiTheme="majorHAnsi"/>
          <w:sz w:val="18"/>
          <w:szCs w:val="18"/>
        </w:rPr>
      </w:pPr>
      <w:hyperlink r:id="rId17" w:history="1">
        <w:r w:rsidR="004D2EE3" w:rsidRPr="00D51966">
          <w:rPr>
            <w:rStyle w:val="Hyperlink"/>
            <w:rFonts w:asciiTheme="majorHAnsi" w:hAnsiTheme="majorHAnsi"/>
            <w:sz w:val="18"/>
            <w:szCs w:val="18"/>
          </w:rPr>
          <w:t>undergrad.advising@ucdenver.edu</w:t>
        </w:r>
      </w:hyperlink>
      <w:r w:rsidR="004D2EE3">
        <w:rPr>
          <w:rFonts w:asciiTheme="majorHAnsi" w:hAnsiTheme="majorHAnsi"/>
          <w:sz w:val="18"/>
          <w:szCs w:val="18"/>
        </w:rPr>
        <w:t xml:space="preserve"> </w:t>
      </w:r>
      <w:r w:rsidR="004D2EE3" w:rsidRPr="003A4EDE">
        <w:rPr>
          <w:rFonts w:asciiTheme="majorHAnsi" w:hAnsiTheme="majorHAnsi"/>
          <w:sz w:val="18"/>
          <w:szCs w:val="18"/>
        </w:rPr>
        <w:t xml:space="preserve"> </w:t>
      </w:r>
    </w:p>
    <w:p w14:paraId="313B3EA7" w14:textId="77777777" w:rsidR="004D2EE3" w:rsidRDefault="009A233F" w:rsidP="004D2EE3">
      <w:pPr>
        <w:spacing w:after="0" w:line="240" w:lineRule="auto"/>
        <w:rPr>
          <w:rFonts w:asciiTheme="majorHAnsi" w:hAnsiTheme="majorHAnsi"/>
          <w:sz w:val="18"/>
          <w:szCs w:val="18"/>
        </w:rPr>
      </w:pPr>
      <w:hyperlink r:id="rId18" w:history="1">
        <w:r w:rsidR="004D2EE3" w:rsidRPr="000B71B3">
          <w:rPr>
            <w:rStyle w:val="Hyperlink"/>
            <w:rFonts w:asciiTheme="majorHAnsi" w:hAnsiTheme="majorHAnsi"/>
            <w:sz w:val="18"/>
            <w:szCs w:val="18"/>
          </w:rPr>
          <w:t>https://business.ucdenver.edu/current-students/undergraduate-advising</w:t>
        </w:r>
      </w:hyperlink>
      <w:r w:rsidR="004D2EE3">
        <w:rPr>
          <w:rFonts w:asciiTheme="majorHAnsi" w:hAnsiTheme="majorHAnsi"/>
          <w:sz w:val="18"/>
          <w:szCs w:val="18"/>
        </w:rPr>
        <w:t xml:space="preserve"> </w:t>
      </w:r>
      <w:r w:rsidR="004D2EE3">
        <w:rPr>
          <w:rFonts w:asciiTheme="majorHAnsi" w:hAnsiTheme="majorHAnsi"/>
          <w:sz w:val="18"/>
          <w:szCs w:val="18"/>
        </w:rPr>
        <w:br/>
        <w:t>Business School Building, Floor 4</w:t>
      </w:r>
    </w:p>
    <w:p w14:paraId="64FB2DA9" w14:textId="3EB7EE3C" w:rsidR="004D2EE3" w:rsidRPr="002173EC" w:rsidRDefault="004D2EE3" w:rsidP="004D2EE3">
      <w:pPr>
        <w:spacing w:after="0" w:line="240" w:lineRule="auto"/>
        <w:rPr>
          <w:rFonts w:asciiTheme="majorHAnsi" w:hAnsiTheme="majorHAnsi"/>
          <w:sz w:val="18"/>
          <w:szCs w:val="18"/>
        </w:rPr>
      </w:pPr>
      <w:r>
        <w:rPr>
          <w:rFonts w:asciiTheme="majorHAnsi" w:hAnsiTheme="majorHAnsi"/>
          <w:sz w:val="18"/>
          <w:szCs w:val="18"/>
        </w:rPr>
        <w:t>303-315-8110</w:t>
      </w:r>
    </w:p>
    <w:p w14:paraId="7F3210B5" w14:textId="77777777" w:rsidR="004D2EE3" w:rsidRDefault="004D2EE3" w:rsidP="004D2EE3">
      <w:pPr>
        <w:rPr>
          <w:rFonts w:asciiTheme="majorHAnsi" w:hAnsiTheme="majorHAnsi" w:cs="Segoe UI Semibold"/>
          <w:sz w:val="4"/>
          <w:szCs w:val="4"/>
        </w:rPr>
        <w:sectPr w:rsidR="004D2EE3" w:rsidSect="004D2EE3">
          <w:type w:val="continuous"/>
          <w:pgSz w:w="12240" w:h="15840"/>
          <w:pgMar w:top="720" w:right="720" w:bottom="720" w:left="720" w:header="720" w:footer="720" w:gutter="0"/>
          <w:cols w:space="720"/>
          <w:docGrid w:linePitch="360"/>
        </w:sectPr>
      </w:pPr>
    </w:p>
    <w:p w14:paraId="13138AE2" w14:textId="77777777" w:rsidR="004D2EE3" w:rsidRPr="008739AD" w:rsidRDefault="004D2EE3" w:rsidP="004D2EE3">
      <w:pPr>
        <w:spacing w:after="0" w:line="240" w:lineRule="auto"/>
        <w:rPr>
          <w:rFonts w:asciiTheme="majorHAnsi" w:hAnsiTheme="majorHAnsi" w:cs="Segoe UI Semibold"/>
          <w:sz w:val="4"/>
          <w:szCs w:val="4"/>
        </w:rPr>
      </w:pPr>
    </w:p>
    <w:p w14:paraId="682CF0A6" w14:textId="77777777" w:rsidR="00433894" w:rsidRDefault="00433894" w:rsidP="00FC47F0">
      <w:pPr>
        <w:spacing w:after="0" w:line="240" w:lineRule="auto"/>
        <w:rPr>
          <w:rFonts w:asciiTheme="majorHAnsi" w:hAnsiTheme="majorHAnsi"/>
          <w:sz w:val="10"/>
          <w:szCs w:val="10"/>
        </w:rPr>
        <w:sectPr w:rsidR="00433894" w:rsidSect="00FB0B9F">
          <w:type w:val="continuous"/>
          <w:pgSz w:w="12240" w:h="15840"/>
          <w:pgMar w:top="720" w:right="720" w:bottom="720" w:left="720" w:header="720" w:footer="720" w:gutter="0"/>
          <w:cols w:num="2" w:space="720"/>
          <w:docGrid w:linePitch="360"/>
        </w:sectPr>
      </w:pP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0418E722"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Pr="003A4EDE">
        <w:rPr>
          <w:rFonts w:asciiTheme="majorHAnsi" w:hAnsiTheme="majorHAnsi"/>
          <w:sz w:val="18"/>
          <w:szCs w:val="18"/>
        </w:rPr>
        <w:t xml:space="preserve"> </w:t>
      </w:r>
      <w:r w:rsidR="00D811B5">
        <w:rPr>
          <w:rFonts w:asciiTheme="majorHAnsi" w:hAnsiTheme="majorHAnsi"/>
          <w:sz w:val="18"/>
          <w:szCs w:val="18"/>
        </w:rPr>
        <w:t>applicable course</w:t>
      </w:r>
      <w:r w:rsidRPr="003A4EDE">
        <w:rPr>
          <w:rFonts w:asciiTheme="majorHAnsi" w:hAnsiTheme="majorHAnsi"/>
          <w:sz w:val="18"/>
          <w:szCs w:val="18"/>
        </w:rPr>
        <w:t xml:space="preserve"> hours</w:t>
      </w:r>
      <w:r w:rsidR="004D2EE3">
        <w:rPr>
          <w:rFonts w:asciiTheme="majorHAnsi" w:hAnsiTheme="majorHAnsi"/>
          <w:sz w:val="18"/>
          <w:szCs w:val="18"/>
        </w:rPr>
        <w:t>.</w:t>
      </w:r>
    </w:p>
    <w:p w14:paraId="1B086647" w14:textId="4A67AF7C"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650207">
        <w:rPr>
          <w:rFonts w:asciiTheme="majorHAnsi" w:hAnsiTheme="majorHAnsi"/>
          <w:sz w:val="18"/>
          <w:szCs w:val="18"/>
        </w:rPr>
        <w:t xml:space="preserve"> and</w:t>
      </w:r>
      <w:r>
        <w:rPr>
          <w:rFonts w:asciiTheme="majorHAnsi" w:hAnsiTheme="majorHAnsi"/>
          <w:sz w:val="18"/>
          <w:szCs w:val="18"/>
        </w:rPr>
        <w:t xml:space="preserve"> </w:t>
      </w:r>
      <w:r w:rsidR="00650207">
        <w:rPr>
          <w:rFonts w:asciiTheme="majorHAnsi" w:hAnsiTheme="majorHAnsi"/>
          <w:sz w:val="18"/>
          <w:szCs w:val="18"/>
        </w:rPr>
        <w:t>business GPA</w:t>
      </w:r>
      <w:r w:rsidR="004D2EE3">
        <w:rPr>
          <w:rFonts w:asciiTheme="majorHAnsi" w:hAnsiTheme="majorHAnsi"/>
          <w:sz w:val="18"/>
          <w:szCs w:val="18"/>
        </w:rPr>
        <w:t>.</w:t>
      </w:r>
    </w:p>
    <w:p w14:paraId="2C486040" w14:textId="06C4015D"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4D2EE3">
        <w:rPr>
          <w:rFonts w:asciiTheme="majorHAnsi" w:hAnsiTheme="majorHAnsi"/>
          <w:sz w:val="18"/>
          <w:szCs w:val="18"/>
        </w:rPr>
        <w:t>.</w:t>
      </w:r>
    </w:p>
    <w:p w14:paraId="4C51FDA5" w14:textId="17DD6656" w:rsidR="004C7F93" w:rsidRPr="001F3296" w:rsidRDefault="00AB7CEE" w:rsidP="004C7F93">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w:t>
      </w:r>
      <w:r w:rsidR="00775717">
        <w:rPr>
          <w:rFonts w:asciiTheme="majorHAnsi" w:hAnsiTheme="majorHAnsi"/>
          <w:sz w:val="18"/>
          <w:szCs w:val="18"/>
        </w:rPr>
        <w:t>omplete a minimum of 30 CU Denver business course hours in good standing</w:t>
      </w:r>
      <w:r w:rsidR="004D2EE3">
        <w:rPr>
          <w:rFonts w:asciiTheme="majorHAnsi" w:hAnsiTheme="majorHAnsi"/>
          <w:sz w:val="18"/>
          <w:szCs w:val="18"/>
        </w:rPr>
        <w:t>.</w:t>
      </w:r>
    </w:p>
    <w:p w14:paraId="638461EA" w14:textId="77777777" w:rsidR="00130CEA" w:rsidRPr="004C7F93" w:rsidRDefault="00130CEA" w:rsidP="004C7F93">
      <w:pPr>
        <w:shd w:val="clear" w:color="auto" w:fill="E7E6E6" w:themeFill="background2"/>
        <w:spacing w:after="0" w:line="240" w:lineRule="auto"/>
        <w:rPr>
          <w:rFonts w:ascii="Segoe UI Semibold" w:hAnsi="Segoe UI Semibold" w:cs="Segoe UI Semibold"/>
          <w:smallCaps/>
          <w:sz w:val="20"/>
          <w:szCs w:val="20"/>
        </w:rPr>
      </w:pPr>
      <w:r w:rsidRPr="004C7F93">
        <w:rPr>
          <w:rFonts w:ascii="Segoe UI Semibold" w:hAnsi="Segoe UI Semibold" w:cs="Segoe UI Semibold"/>
          <w:smallCaps/>
          <w:sz w:val="20"/>
          <w:szCs w:val="20"/>
        </w:rPr>
        <w:t>Course Schedule &amp; Delivery Modes</w:t>
      </w:r>
    </w:p>
    <w:p w14:paraId="68AD3089" w14:textId="119C2320" w:rsidR="00130CEA" w:rsidRDefault="00130CEA" w:rsidP="1EE55B1C">
      <w:pPr>
        <w:spacing w:after="0" w:line="240" w:lineRule="auto"/>
        <w:jc w:val="both"/>
        <w:rPr>
          <w:rFonts w:asciiTheme="majorHAnsi" w:hAnsiTheme="majorHAnsi"/>
          <w:sz w:val="18"/>
          <w:szCs w:val="18"/>
        </w:rPr>
      </w:pPr>
      <w:r w:rsidRPr="1EE55B1C">
        <w:rPr>
          <w:rFonts w:asciiTheme="majorHAnsi" w:hAnsiTheme="majorHAnsi"/>
          <w:sz w:val="18"/>
          <w:szCs w:val="18"/>
        </w:rPr>
        <w:t>CU Denver offers courses in both in person (IP) and online (OL) delivery modes. This is designed as an in</w:t>
      </w:r>
      <w:r w:rsidR="42331B05" w:rsidRPr="1EE55B1C">
        <w:rPr>
          <w:rFonts w:asciiTheme="majorHAnsi" w:hAnsiTheme="majorHAnsi"/>
          <w:sz w:val="18"/>
          <w:szCs w:val="18"/>
        </w:rPr>
        <w:t>-</w:t>
      </w:r>
      <w:r w:rsidRPr="1EE55B1C">
        <w:rPr>
          <w:rFonts w:asciiTheme="majorHAnsi" w:hAnsiTheme="majorHAnsi"/>
          <w:sz w:val="18"/>
          <w:szCs w:val="18"/>
        </w:rPr>
        <w:t xml:space="preserve">person </w:t>
      </w:r>
      <w:r w:rsidR="004D2EE3" w:rsidRPr="1EE55B1C">
        <w:rPr>
          <w:rFonts w:asciiTheme="majorHAnsi" w:hAnsiTheme="majorHAnsi"/>
          <w:sz w:val="18"/>
          <w:szCs w:val="18"/>
        </w:rPr>
        <w:t>degree,</w:t>
      </w:r>
      <w:r w:rsidRPr="1EE55B1C">
        <w:rPr>
          <w:rFonts w:asciiTheme="majorHAnsi" w:hAnsiTheme="majorHAnsi"/>
          <w:sz w:val="18"/>
          <w:szCs w:val="18"/>
        </w:rPr>
        <w:t xml:space="preserve"> but students may also</w:t>
      </w:r>
      <w:r w:rsidR="00C50E12" w:rsidRPr="1EE55B1C">
        <w:rPr>
          <w:rFonts w:asciiTheme="majorHAnsi" w:hAnsiTheme="majorHAnsi"/>
          <w:sz w:val="18"/>
          <w:szCs w:val="18"/>
        </w:rPr>
        <w:t xml:space="preserve"> require</w:t>
      </w:r>
      <w:r w:rsidRPr="1EE55B1C">
        <w:rPr>
          <w:rFonts w:asciiTheme="majorHAnsi" w:hAnsiTheme="majorHAnsi"/>
          <w:sz w:val="18"/>
          <w:szCs w:val="18"/>
        </w:rPr>
        <w:t xml:space="preserve"> </w:t>
      </w:r>
      <w:r w:rsidR="00C50E12" w:rsidRPr="1EE55B1C">
        <w:rPr>
          <w:rFonts w:asciiTheme="majorHAnsi" w:hAnsiTheme="majorHAnsi"/>
          <w:sz w:val="18"/>
          <w:szCs w:val="18"/>
        </w:rPr>
        <w:t xml:space="preserve">students to </w:t>
      </w:r>
      <w:r w:rsidRPr="1EE55B1C">
        <w:rPr>
          <w:rFonts w:asciiTheme="majorHAnsi" w:hAnsiTheme="majorHAnsi"/>
          <w:sz w:val="18"/>
          <w:szCs w:val="18"/>
        </w:rPr>
        <w:t xml:space="preserve">complete </w:t>
      </w:r>
      <w:r w:rsidR="00C50E12" w:rsidRPr="1EE55B1C">
        <w:rPr>
          <w:rFonts w:asciiTheme="majorHAnsi" w:hAnsiTheme="majorHAnsi"/>
          <w:sz w:val="18"/>
          <w:szCs w:val="18"/>
        </w:rPr>
        <w:t>some</w:t>
      </w:r>
      <w:r w:rsidRPr="1EE55B1C">
        <w:rPr>
          <w:rFonts w:asciiTheme="majorHAnsi" w:hAnsiTheme="majorHAnsi"/>
          <w:sz w:val="18"/>
          <w:szCs w:val="18"/>
        </w:rPr>
        <w:t xml:space="preserve"> of their courses online. Below are the required classes for this major and when they are generally offered in person and online. Students will need to choose core classes and electives that meet their individual needs:</w:t>
      </w:r>
    </w:p>
    <w:p w14:paraId="40A41755" w14:textId="77777777" w:rsidR="004D2EE3" w:rsidRPr="00375314" w:rsidRDefault="004D2EE3" w:rsidP="004D2EE3">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tbl>
      <w:tblPr>
        <w:tblStyle w:val="TableGrid"/>
        <w:tblW w:w="0" w:type="auto"/>
        <w:tblLook w:val="04A0" w:firstRow="1" w:lastRow="0" w:firstColumn="1" w:lastColumn="0" w:noHBand="0" w:noVBand="1"/>
      </w:tblPr>
      <w:tblGrid>
        <w:gridCol w:w="4810"/>
        <w:gridCol w:w="1566"/>
        <w:gridCol w:w="1575"/>
        <w:gridCol w:w="1497"/>
        <w:gridCol w:w="1342"/>
      </w:tblGrid>
      <w:tr w:rsidR="00130CEA" w:rsidRPr="0085518B" w14:paraId="100ACFE7" w14:textId="77777777" w:rsidTr="1EE55B1C">
        <w:tc>
          <w:tcPr>
            <w:tcW w:w="4810" w:type="dxa"/>
            <w:shd w:val="clear" w:color="auto" w:fill="D0CECE" w:themeFill="background2" w:themeFillShade="E6"/>
          </w:tcPr>
          <w:p w14:paraId="4C030692" w14:textId="77777777" w:rsidR="00130CEA" w:rsidRPr="00590836" w:rsidRDefault="00130CEA" w:rsidP="006A38A9">
            <w:pPr>
              <w:jc w:val="both"/>
              <w:rPr>
                <w:rFonts w:asciiTheme="majorHAnsi" w:hAnsiTheme="majorHAnsi"/>
                <w:b/>
                <w:bCs/>
                <w:sz w:val="18"/>
                <w:szCs w:val="18"/>
              </w:rPr>
            </w:pPr>
          </w:p>
        </w:tc>
        <w:tc>
          <w:tcPr>
            <w:tcW w:w="1566" w:type="dxa"/>
            <w:shd w:val="clear" w:color="auto" w:fill="D0CECE" w:themeFill="background2" w:themeFillShade="E6"/>
          </w:tcPr>
          <w:p w14:paraId="2B1FE25C" w14:textId="77777777" w:rsidR="00130CEA" w:rsidRDefault="00130CEA" w:rsidP="006A38A9">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013BBCAA" w14:textId="77777777" w:rsidR="00130CEA" w:rsidRPr="00590836" w:rsidRDefault="00130CEA" w:rsidP="006A38A9">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6BC1860B" w14:textId="77777777" w:rsidR="00130CEA" w:rsidRPr="0053018E" w:rsidRDefault="00130CEA" w:rsidP="006A38A9">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7A404E5A" w14:textId="77777777" w:rsidR="00130CEA" w:rsidRPr="0053018E" w:rsidRDefault="00130CEA" w:rsidP="006A38A9">
            <w:pPr>
              <w:jc w:val="center"/>
              <w:rPr>
                <w:rFonts w:asciiTheme="majorHAnsi" w:hAnsiTheme="majorHAnsi"/>
                <w:b/>
                <w:bCs/>
                <w:sz w:val="18"/>
                <w:szCs w:val="18"/>
              </w:rPr>
            </w:pPr>
            <w:r>
              <w:rPr>
                <w:rFonts w:asciiTheme="majorHAnsi" w:hAnsiTheme="majorHAnsi"/>
                <w:b/>
                <w:bCs/>
                <w:sz w:val="18"/>
                <w:szCs w:val="18"/>
              </w:rPr>
              <w:t>Summer</w:t>
            </w:r>
          </w:p>
        </w:tc>
      </w:tr>
      <w:tr w:rsidR="00130CEA" w:rsidRPr="0085518B" w14:paraId="6EE2BD82" w14:textId="77777777" w:rsidTr="1EE55B1C">
        <w:tc>
          <w:tcPr>
            <w:tcW w:w="4810" w:type="dxa"/>
            <w:shd w:val="clear" w:color="auto" w:fill="E7E6E6" w:themeFill="background2"/>
          </w:tcPr>
          <w:p w14:paraId="09D6987A" w14:textId="77777777" w:rsidR="00130CEA" w:rsidRPr="001C2983" w:rsidRDefault="00130CEA" w:rsidP="006A38A9">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08A445B5" w14:textId="77777777" w:rsidR="00130CEA" w:rsidRDefault="00130CEA" w:rsidP="006A38A9">
            <w:pPr>
              <w:jc w:val="center"/>
              <w:rPr>
                <w:rFonts w:asciiTheme="majorHAnsi" w:hAnsiTheme="majorHAnsi"/>
                <w:b/>
                <w:bCs/>
                <w:sz w:val="18"/>
                <w:szCs w:val="18"/>
              </w:rPr>
            </w:pPr>
          </w:p>
        </w:tc>
        <w:tc>
          <w:tcPr>
            <w:tcW w:w="1575" w:type="dxa"/>
            <w:shd w:val="clear" w:color="auto" w:fill="E7E6E6" w:themeFill="background2"/>
          </w:tcPr>
          <w:p w14:paraId="2112EBE0" w14:textId="77777777" w:rsidR="00130CEA" w:rsidRDefault="00130CEA" w:rsidP="006A38A9">
            <w:pPr>
              <w:jc w:val="center"/>
              <w:rPr>
                <w:rFonts w:asciiTheme="majorHAnsi" w:hAnsiTheme="majorHAnsi"/>
                <w:b/>
                <w:bCs/>
                <w:sz w:val="18"/>
                <w:szCs w:val="18"/>
              </w:rPr>
            </w:pPr>
          </w:p>
        </w:tc>
        <w:tc>
          <w:tcPr>
            <w:tcW w:w="1497" w:type="dxa"/>
            <w:shd w:val="clear" w:color="auto" w:fill="E7E6E6" w:themeFill="background2"/>
          </w:tcPr>
          <w:p w14:paraId="6DEFAFE9" w14:textId="77777777" w:rsidR="00130CEA" w:rsidRDefault="00130CEA" w:rsidP="006A38A9">
            <w:pPr>
              <w:jc w:val="center"/>
              <w:rPr>
                <w:rFonts w:asciiTheme="majorHAnsi" w:hAnsiTheme="majorHAnsi"/>
                <w:b/>
                <w:bCs/>
                <w:sz w:val="18"/>
                <w:szCs w:val="18"/>
              </w:rPr>
            </w:pPr>
          </w:p>
        </w:tc>
        <w:tc>
          <w:tcPr>
            <w:tcW w:w="1342" w:type="dxa"/>
            <w:shd w:val="clear" w:color="auto" w:fill="E7E6E6" w:themeFill="background2"/>
          </w:tcPr>
          <w:p w14:paraId="1F3C7F0C" w14:textId="77777777" w:rsidR="00130CEA" w:rsidRDefault="00130CEA" w:rsidP="006A38A9">
            <w:pPr>
              <w:jc w:val="center"/>
              <w:rPr>
                <w:rFonts w:asciiTheme="majorHAnsi" w:hAnsiTheme="majorHAnsi"/>
                <w:b/>
                <w:bCs/>
                <w:sz w:val="18"/>
                <w:szCs w:val="18"/>
              </w:rPr>
            </w:pPr>
          </w:p>
        </w:tc>
      </w:tr>
      <w:tr w:rsidR="00130CEA" w:rsidRPr="0085518B" w14:paraId="7B8DB4DE" w14:textId="77777777" w:rsidTr="1EE55B1C">
        <w:tc>
          <w:tcPr>
            <w:tcW w:w="4810" w:type="dxa"/>
          </w:tcPr>
          <w:p w14:paraId="0B8D0F61"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3D93A620"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1</w:t>
            </w:r>
          </w:p>
        </w:tc>
        <w:tc>
          <w:tcPr>
            <w:tcW w:w="1575" w:type="dxa"/>
          </w:tcPr>
          <w:p w14:paraId="6458E1B4"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40D7AC8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2D038839"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r>
      <w:tr w:rsidR="00130CEA" w:rsidRPr="0085518B" w14:paraId="673E3FD8" w14:textId="77777777" w:rsidTr="1EE55B1C">
        <w:tc>
          <w:tcPr>
            <w:tcW w:w="4810" w:type="dxa"/>
          </w:tcPr>
          <w:p w14:paraId="06609167"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41B6CD7F"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2</w:t>
            </w:r>
          </w:p>
        </w:tc>
        <w:tc>
          <w:tcPr>
            <w:tcW w:w="1575" w:type="dxa"/>
          </w:tcPr>
          <w:p w14:paraId="1CF65A01"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31E79C2D"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1D5F2C96"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r>
      <w:tr w:rsidR="00130CEA" w:rsidRPr="0085518B" w14:paraId="1481CEB8" w14:textId="77777777" w:rsidTr="1EE55B1C">
        <w:tc>
          <w:tcPr>
            <w:tcW w:w="4810" w:type="dxa"/>
          </w:tcPr>
          <w:p w14:paraId="5A243B00"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3AF860AB"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1</w:t>
            </w:r>
          </w:p>
        </w:tc>
        <w:tc>
          <w:tcPr>
            <w:tcW w:w="1575" w:type="dxa"/>
          </w:tcPr>
          <w:p w14:paraId="65A148A6"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776D01E9"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2BEF4048"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OL</w:t>
            </w:r>
          </w:p>
        </w:tc>
      </w:tr>
      <w:tr w:rsidR="00130CEA" w:rsidRPr="0085518B" w14:paraId="523A3027" w14:textId="77777777" w:rsidTr="1EE55B1C">
        <w:tc>
          <w:tcPr>
            <w:tcW w:w="4810" w:type="dxa"/>
            <w:tcBorders>
              <w:bottom w:val="single" w:sz="4" w:space="0" w:color="auto"/>
            </w:tcBorders>
          </w:tcPr>
          <w:p w14:paraId="52E42409"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15475A25"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3</w:t>
            </w:r>
          </w:p>
        </w:tc>
        <w:tc>
          <w:tcPr>
            <w:tcW w:w="1575" w:type="dxa"/>
          </w:tcPr>
          <w:p w14:paraId="6D59EDF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2E0C1E17"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21EB12BA"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r>
      <w:tr w:rsidR="00130CEA" w:rsidRPr="0085518B" w14:paraId="2C0105CE" w14:textId="77777777" w:rsidTr="1EE55B1C">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1D56260E" w14:textId="77777777" w:rsidR="00130CEA" w:rsidRPr="00590836" w:rsidRDefault="00130CEA" w:rsidP="006A38A9">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0CFEB16B" w14:textId="77777777" w:rsidR="00130CEA" w:rsidRPr="0085518B" w:rsidRDefault="00130CEA" w:rsidP="006A38A9">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21E9108B" w14:textId="77777777" w:rsidR="00130CEA" w:rsidRPr="0085518B" w:rsidRDefault="00130CEA" w:rsidP="006A38A9">
            <w:pPr>
              <w:jc w:val="center"/>
              <w:rPr>
                <w:rFonts w:asciiTheme="majorHAnsi" w:hAnsiTheme="majorHAnsi"/>
                <w:sz w:val="18"/>
                <w:szCs w:val="18"/>
              </w:rPr>
            </w:pPr>
          </w:p>
        </w:tc>
        <w:tc>
          <w:tcPr>
            <w:tcW w:w="1497" w:type="dxa"/>
            <w:shd w:val="clear" w:color="auto" w:fill="E7E6E6" w:themeFill="background2"/>
          </w:tcPr>
          <w:p w14:paraId="052C6098" w14:textId="77777777" w:rsidR="00130CEA" w:rsidRPr="0085518B" w:rsidRDefault="00130CEA" w:rsidP="006A38A9">
            <w:pPr>
              <w:jc w:val="center"/>
              <w:rPr>
                <w:rFonts w:asciiTheme="majorHAnsi" w:hAnsiTheme="majorHAnsi"/>
                <w:sz w:val="18"/>
                <w:szCs w:val="18"/>
              </w:rPr>
            </w:pPr>
          </w:p>
        </w:tc>
        <w:tc>
          <w:tcPr>
            <w:tcW w:w="1342" w:type="dxa"/>
            <w:shd w:val="clear" w:color="auto" w:fill="E7E6E6" w:themeFill="background2"/>
          </w:tcPr>
          <w:p w14:paraId="12824E42" w14:textId="77777777" w:rsidR="00130CEA" w:rsidRPr="0085518B" w:rsidRDefault="00130CEA" w:rsidP="006A38A9">
            <w:pPr>
              <w:jc w:val="center"/>
              <w:rPr>
                <w:rFonts w:asciiTheme="majorHAnsi" w:hAnsiTheme="majorHAnsi"/>
                <w:sz w:val="18"/>
                <w:szCs w:val="18"/>
              </w:rPr>
            </w:pPr>
          </w:p>
        </w:tc>
      </w:tr>
      <w:tr w:rsidR="00130CEA" w:rsidRPr="0085518B" w14:paraId="35BAD4AA" w14:textId="77777777" w:rsidTr="1EE55B1C">
        <w:tc>
          <w:tcPr>
            <w:tcW w:w="4810" w:type="dxa"/>
            <w:tcBorders>
              <w:top w:val="single" w:sz="4" w:space="0" w:color="auto"/>
            </w:tcBorders>
          </w:tcPr>
          <w:p w14:paraId="3E4882C8" w14:textId="77777777" w:rsidR="00130CEA" w:rsidRPr="0085518B" w:rsidRDefault="00130CEA" w:rsidP="006A38A9">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7ECE0F6A"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1</w:t>
            </w:r>
          </w:p>
        </w:tc>
        <w:tc>
          <w:tcPr>
            <w:tcW w:w="1575" w:type="dxa"/>
          </w:tcPr>
          <w:p w14:paraId="423250C4" w14:textId="77777777" w:rsidR="00130CEA" w:rsidRDefault="00130CEA" w:rsidP="006A38A9">
            <w:pPr>
              <w:jc w:val="center"/>
              <w:rPr>
                <w:rFonts w:asciiTheme="majorHAnsi" w:hAnsiTheme="majorHAnsi"/>
                <w:sz w:val="18"/>
                <w:szCs w:val="18"/>
              </w:rPr>
            </w:pPr>
            <w:r w:rsidRPr="00A97EAA">
              <w:rPr>
                <w:rFonts w:asciiTheme="majorHAnsi" w:hAnsiTheme="majorHAnsi"/>
                <w:sz w:val="18"/>
                <w:szCs w:val="18"/>
              </w:rPr>
              <w:t>IP &amp; OL</w:t>
            </w:r>
          </w:p>
        </w:tc>
        <w:tc>
          <w:tcPr>
            <w:tcW w:w="1497" w:type="dxa"/>
          </w:tcPr>
          <w:p w14:paraId="1F514167" w14:textId="77777777" w:rsidR="00130CEA" w:rsidRDefault="00130CEA" w:rsidP="006A38A9">
            <w:pPr>
              <w:jc w:val="center"/>
              <w:rPr>
                <w:rFonts w:asciiTheme="majorHAnsi" w:hAnsiTheme="majorHAnsi"/>
                <w:sz w:val="18"/>
                <w:szCs w:val="18"/>
              </w:rPr>
            </w:pPr>
            <w:r w:rsidRPr="00A97EAA">
              <w:rPr>
                <w:rFonts w:asciiTheme="majorHAnsi" w:hAnsiTheme="majorHAnsi"/>
                <w:sz w:val="18"/>
                <w:szCs w:val="18"/>
              </w:rPr>
              <w:t>IP &amp; OL</w:t>
            </w:r>
          </w:p>
        </w:tc>
        <w:tc>
          <w:tcPr>
            <w:tcW w:w="1342" w:type="dxa"/>
          </w:tcPr>
          <w:p w14:paraId="0B46C9DD" w14:textId="77777777" w:rsidR="00130CEA" w:rsidRDefault="00130CEA" w:rsidP="006A38A9">
            <w:pPr>
              <w:jc w:val="center"/>
              <w:rPr>
                <w:rFonts w:asciiTheme="majorHAnsi" w:hAnsiTheme="majorHAnsi"/>
                <w:sz w:val="18"/>
                <w:szCs w:val="18"/>
              </w:rPr>
            </w:pPr>
          </w:p>
        </w:tc>
      </w:tr>
      <w:tr w:rsidR="00130CEA" w:rsidRPr="0085518B" w14:paraId="3A9A6D1D" w14:textId="77777777" w:rsidTr="1EE55B1C">
        <w:tc>
          <w:tcPr>
            <w:tcW w:w="4810" w:type="dxa"/>
            <w:tcBorders>
              <w:top w:val="single" w:sz="4" w:space="0" w:color="auto"/>
            </w:tcBorders>
          </w:tcPr>
          <w:p w14:paraId="5B7D4C22"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70DE8E0A"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2</w:t>
            </w:r>
          </w:p>
        </w:tc>
        <w:tc>
          <w:tcPr>
            <w:tcW w:w="1575" w:type="dxa"/>
          </w:tcPr>
          <w:p w14:paraId="24FBFFBC"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728E8A90"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166AA26"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OL</w:t>
            </w:r>
          </w:p>
        </w:tc>
      </w:tr>
      <w:tr w:rsidR="00130CEA" w:rsidRPr="0085518B" w14:paraId="04BEEE62" w14:textId="77777777" w:rsidTr="1EE55B1C">
        <w:tc>
          <w:tcPr>
            <w:tcW w:w="4810" w:type="dxa"/>
          </w:tcPr>
          <w:p w14:paraId="5158CE4C"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56EF0E81"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4</w:t>
            </w:r>
          </w:p>
        </w:tc>
        <w:tc>
          <w:tcPr>
            <w:tcW w:w="1575" w:type="dxa"/>
          </w:tcPr>
          <w:p w14:paraId="2C0C3CFC"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6C8C6C61"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226C776"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r>
      <w:tr w:rsidR="00130CEA" w:rsidRPr="0085518B" w14:paraId="105CFBE9" w14:textId="77777777" w:rsidTr="1EE55B1C">
        <w:tc>
          <w:tcPr>
            <w:tcW w:w="4810" w:type="dxa"/>
          </w:tcPr>
          <w:p w14:paraId="2BCBEA63" w14:textId="77777777" w:rsidR="00130CEA" w:rsidRPr="0085518B" w:rsidRDefault="00130CEA" w:rsidP="006A38A9">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48EBA810"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4</w:t>
            </w:r>
          </w:p>
        </w:tc>
        <w:tc>
          <w:tcPr>
            <w:tcW w:w="1575" w:type="dxa"/>
          </w:tcPr>
          <w:p w14:paraId="139B4E53"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481877D4"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DB9EA43"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OL</w:t>
            </w:r>
          </w:p>
        </w:tc>
      </w:tr>
      <w:tr w:rsidR="00130CEA" w:rsidRPr="0085518B" w14:paraId="33B8D270" w14:textId="77777777" w:rsidTr="1EE55B1C">
        <w:tc>
          <w:tcPr>
            <w:tcW w:w="4810" w:type="dxa"/>
            <w:shd w:val="clear" w:color="auto" w:fill="E7E6E6" w:themeFill="background2"/>
          </w:tcPr>
          <w:p w14:paraId="5A38DEF4" w14:textId="77777777" w:rsidR="00130CEA" w:rsidRPr="00590836" w:rsidRDefault="00130CEA" w:rsidP="006A38A9">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52CE1127" w14:textId="77777777" w:rsidR="00130CEA" w:rsidRPr="0085518B" w:rsidRDefault="00130CEA" w:rsidP="006A38A9">
            <w:pPr>
              <w:jc w:val="center"/>
              <w:rPr>
                <w:rFonts w:asciiTheme="majorHAnsi" w:hAnsiTheme="majorHAnsi"/>
                <w:sz w:val="18"/>
                <w:szCs w:val="18"/>
              </w:rPr>
            </w:pPr>
          </w:p>
        </w:tc>
        <w:tc>
          <w:tcPr>
            <w:tcW w:w="1575" w:type="dxa"/>
            <w:shd w:val="clear" w:color="auto" w:fill="E7E6E6" w:themeFill="background2"/>
          </w:tcPr>
          <w:p w14:paraId="4674EF31" w14:textId="77777777" w:rsidR="00130CEA" w:rsidRPr="0085518B" w:rsidRDefault="00130CEA" w:rsidP="006A38A9">
            <w:pPr>
              <w:jc w:val="center"/>
              <w:rPr>
                <w:rFonts w:asciiTheme="majorHAnsi" w:hAnsiTheme="majorHAnsi"/>
                <w:sz w:val="18"/>
                <w:szCs w:val="18"/>
              </w:rPr>
            </w:pPr>
          </w:p>
        </w:tc>
        <w:tc>
          <w:tcPr>
            <w:tcW w:w="1497" w:type="dxa"/>
            <w:shd w:val="clear" w:color="auto" w:fill="E7E6E6" w:themeFill="background2"/>
          </w:tcPr>
          <w:p w14:paraId="0F090578" w14:textId="77777777" w:rsidR="00130CEA" w:rsidRPr="0085518B" w:rsidRDefault="00130CEA" w:rsidP="006A38A9">
            <w:pPr>
              <w:jc w:val="center"/>
              <w:rPr>
                <w:rFonts w:asciiTheme="majorHAnsi" w:hAnsiTheme="majorHAnsi"/>
                <w:sz w:val="18"/>
                <w:szCs w:val="18"/>
              </w:rPr>
            </w:pPr>
          </w:p>
        </w:tc>
        <w:tc>
          <w:tcPr>
            <w:tcW w:w="1342" w:type="dxa"/>
            <w:shd w:val="clear" w:color="auto" w:fill="E7E6E6" w:themeFill="background2"/>
          </w:tcPr>
          <w:p w14:paraId="682377D3" w14:textId="77777777" w:rsidR="00130CEA" w:rsidRPr="0085518B" w:rsidRDefault="00130CEA" w:rsidP="006A38A9">
            <w:pPr>
              <w:jc w:val="center"/>
              <w:rPr>
                <w:rFonts w:asciiTheme="majorHAnsi" w:hAnsiTheme="majorHAnsi"/>
                <w:sz w:val="18"/>
                <w:szCs w:val="18"/>
              </w:rPr>
            </w:pPr>
          </w:p>
        </w:tc>
      </w:tr>
      <w:tr w:rsidR="00130CEA" w:rsidRPr="0085518B" w14:paraId="03A2EF58" w14:textId="77777777" w:rsidTr="1EE55B1C">
        <w:tc>
          <w:tcPr>
            <w:tcW w:w="4810" w:type="dxa"/>
          </w:tcPr>
          <w:p w14:paraId="546DE508" w14:textId="77777777" w:rsidR="00130CEA" w:rsidRPr="00982C7C" w:rsidRDefault="00130CEA" w:rsidP="006A38A9">
            <w:pPr>
              <w:jc w:val="both"/>
              <w:rPr>
                <w:rFonts w:asciiTheme="majorHAnsi" w:hAnsiTheme="majorHAnsi"/>
                <w:b/>
                <w:bCs/>
                <w:sz w:val="18"/>
                <w:szCs w:val="18"/>
              </w:rPr>
            </w:pPr>
            <w:r>
              <w:rPr>
                <w:rFonts w:asciiTheme="majorHAnsi" w:hAnsiTheme="majorHAnsi"/>
                <w:sz w:val="18"/>
                <w:szCs w:val="18"/>
              </w:rPr>
              <w:t>BUSN 2110+BUSN 3110</w:t>
            </w:r>
          </w:p>
        </w:tc>
        <w:tc>
          <w:tcPr>
            <w:tcW w:w="1566" w:type="dxa"/>
          </w:tcPr>
          <w:p w14:paraId="16F855A6"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Semesters 2 &amp; 3</w:t>
            </w:r>
          </w:p>
        </w:tc>
        <w:tc>
          <w:tcPr>
            <w:tcW w:w="1575" w:type="dxa"/>
          </w:tcPr>
          <w:p w14:paraId="4FFA90C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5A91FDF5"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2DC89904"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w:t>
            </w:r>
          </w:p>
        </w:tc>
      </w:tr>
      <w:tr w:rsidR="00130CEA" w:rsidRPr="0085518B" w14:paraId="7674D422" w14:textId="77777777" w:rsidTr="1EE55B1C">
        <w:tc>
          <w:tcPr>
            <w:tcW w:w="4810" w:type="dxa"/>
          </w:tcPr>
          <w:p w14:paraId="1CC4C1FC"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ISMG 2050 Introduction to Business Problem Solving</w:t>
            </w:r>
          </w:p>
        </w:tc>
        <w:tc>
          <w:tcPr>
            <w:tcW w:w="1566" w:type="dxa"/>
          </w:tcPr>
          <w:p w14:paraId="4352B12B"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2</w:t>
            </w:r>
          </w:p>
        </w:tc>
        <w:tc>
          <w:tcPr>
            <w:tcW w:w="1575" w:type="dxa"/>
          </w:tcPr>
          <w:p w14:paraId="5663A98B"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486C1B0D"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7656AE97"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OL</w:t>
            </w:r>
          </w:p>
        </w:tc>
      </w:tr>
      <w:tr w:rsidR="00130CEA" w:rsidRPr="0085518B" w14:paraId="24871A43" w14:textId="77777777" w:rsidTr="1EE55B1C">
        <w:tc>
          <w:tcPr>
            <w:tcW w:w="4810" w:type="dxa"/>
          </w:tcPr>
          <w:p w14:paraId="7AFB1129"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0CCE58FE"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3</w:t>
            </w:r>
          </w:p>
        </w:tc>
        <w:tc>
          <w:tcPr>
            <w:tcW w:w="1575" w:type="dxa"/>
          </w:tcPr>
          <w:p w14:paraId="6338CEE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15676551"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3AA69AA2"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130CEA" w:rsidRPr="0085518B" w14:paraId="53F11B89" w14:textId="77777777" w:rsidTr="1EE55B1C">
        <w:tc>
          <w:tcPr>
            <w:tcW w:w="4810" w:type="dxa"/>
          </w:tcPr>
          <w:p w14:paraId="6E0734E9" w14:textId="30887AD1"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St</w:t>
            </w:r>
            <w:r w:rsidR="004D2EE3">
              <w:rPr>
                <w:rFonts w:asciiTheme="majorHAnsi" w:hAnsiTheme="majorHAnsi"/>
                <w:sz w:val="18"/>
                <w:szCs w:val="18"/>
              </w:rPr>
              <w:t>atement</w:t>
            </w:r>
            <w:r w:rsidRPr="00AF1879">
              <w:rPr>
                <w:rFonts w:asciiTheme="majorHAnsi" w:hAnsiTheme="majorHAnsi"/>
                <w:sz w:val="18"/>
                <w:szCs w:val="18"/>
              </w:rPr>
              <w:t xml:space="preserve"> Analysis</w:t>
            </w:r>
          </w:p>
        </w:tc>
        <w:tc>
          <w:tcPr>
            <w:tcW w:w="1566" w:type="dxa"/>
          </w:tcPr>
          <w:p w14:paraId="2585ADCE"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3</w:t>
            </w:r>
          </w:p>
        </w:tc>
        <w:tc>
          <w:tcPr>
            <w:tcW w:w="1575" w:type="dxa"/>
          </w:tcPr>
          <w:p w14:paraId="146985B0"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2F3A8037"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72557832"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130CEA" w:rsidRPr="0085518B" w14:paraId="623ECBF9" w14:textId="77777777" w:rsidTr="1EE55B1C">
        <w:tc>
          <w:tcPr>
            <w:tcW w:w="4810" w:type="dxa"/>
          </w:tcPr>
          <w:p w14:paraId="63BA3CE5" w14:textId="77777777" w:rsidR="00130CEA" w:rsidRPr="003F0E8A" w:rsidRDefault="00130CEA" w:rsidP="006A38A9">
            <w:pPr>
              <w:jc w:val="both"/>
              <w:rPr>
                <w:rFonts w:asciiTheme="majorHAnsi" w:hAnsiTheme="majorHAnsi"/>
                <w:b/>
                <w:bCs/>
                <w:sz w:val="18"/>
                <w:szCs w:val="18"/>
              </w:rPr>
            </w:pPr>
            <w:r w:rsidRPr="003F0E8A">
              <w:rPr>
                <w:rFonts w:asciiTheme="majorHAnsi" w:hAnsiTheme="majorHAnsi"/>
                <w:sz w:val="18"/>
                <w:szCs w:val="18"/>
              </w:rPr>
              <w:t>ACCT 2220 Managerial Accounting and Professional Issues</w:t>
            </w:r>
          </w:p>
        </w:tc>
        <w:tc>
          <w:tcPr>
            <w:tcW w:w="1566" w:type="dxa"/>
          </w:tcPr>
          <w:p w14:paraId="7ABF0D22"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4</w:t>
            </w:r>
          </w:p>
        </w:tc>
        <w:tc>
          <w:tcPr>
            <w:tcW w:w="1575" w:type="dxa"/>
          </w:tcPr>
          <w:p w14:paraId="0E67B96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3C416FFA"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35719A72"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130CEA" w:rsidRPr="0085518B" w14:paraId="22BE8B9A" w14:textId="77777777" w:rsidTr="1EE55B1C">
        <w:tc>
          <w:tcPr>
            <w:tcW w:w="4810" w:type="dxa"/>
          </w:tcPr>
          <w:p w14:paraId="1E23F104" w14:textId="77777777" w:rsidR="00130CEA" w:rsidRPr="003F0E8A" w:rsidRDefault="00130CEA" w:rsidP="006A38A9">
            <w:pPr>
              <w:jc w:val="both"/>
              <w:rPr>
                <w:rFonts w:asciiTheme="majorHAnsi" w:hAnsiTheme="majorHAnsi"/>
                <w:b/>
                <w:bCs/>
                <w:sz w:val="18"/>
                <w:szCs w:val="18"/>
              </w:rPr>
            </w:pPr>
            <w:r w:rsidRPr="003F0E8A">
              <w:rPr>
                <w:rFonts w:asciiTheme="majorHAnsi" w:hAnsiTheme="majorHAnsi"/>
                <w:sz w:val="18"/>
                <w:szCs w:val="18"/>
              </w:rPr>
              <w:t>BLAW 3050 Business Law and Ethics</w:t>
            </w:r>
          </w:p>
        </w:tc>
        <w:tc>
          <w:tcPr>
            <w:tcW w:w="1566" w:type="dxa"/>
          </w:tcPr>
          <w:p w14:paraId="63E1ECF5"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6</w:t>
            </w:r>
          </w:p>
        </w:tc>
        <w:tc>
          <w:tcPr>
            <w:tcW w:w="1575" w:type="dxa"/>
          </w:tcPr>
          <w:p w14:paraId="6D4C7048"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287C6EF9"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48BA00D3"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130CEA" w:rsidRPr="0085518B" w14:paraId="2BE5905F" w14:textId="77777777" w:rsidTr="1EE55B1C">
        <w:tc>
          <w:tcPr>
            <w:tcW w:w="4810" w:type="dxa"/>
          </w:tcPr>
          <w:p w14:paraId="02FE4A79" w14:textId="77777777" w:rsidR="00130CEA" w:rsidRPr="003F0E8A" w:rsidRDefault="00130CEA" w:rsidP="006A38A9">
            <w:pPr>
              <w:jc w:val="both"/>
              <w:rPr>
                <w:rFonts w:asciiTheme="majorHAnsi" w:hAnsiTheme="majorHAnsi"/>
                <w:b/>
                <w:bCs/>
                <w:sz w:val="18"/>
                <w:szCs w:val="18"/>
              </w:rPr>
            </w:pPr>
            <w:r w:rsidRPr="003F0E8A">
              <w:rPr>
                <w:rFonts w:asciiTheme="majorHAnsi" w:hAnsiTheme="majorHAnsi"/>
                <w:sz w:val="18"/>
                <w:szCs w:val="18"/>
              </w:rPr>
              <w:t>BANA 3000 Operations Management</w:t>
            </w:r>
          </w:p>
        </w:tc>
        <w:tc>
          <w:tcPr>
            <w:tcW w:w="1566" w:type="dxa"/>
          </w:tcPr>
          <w:p w14:paraId="707BA7EC"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7</w:t>
            </w:r>
          </w:p>
        </w:tc>
        <w:tc>
          <w:tcPr>
            <w:tcW w:w="1575" w:type="dxa"/>
          </w:tcPr>
          <w:p w14:paraId="52E5E9C5"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5945FDA9"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6D212717"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130CEA" w:rsidRPr="0085518B" w14:paraId="7EB0C2EE" w14:textId="77777777" w:rsidTr="1EE55B1C">
        <w:tc>
          <w:tcPr>
            <w:tcW w:w="4810" w:type="dxa"/>
          </w:tcPr>
          <w:p w14:paraId="20E05F76" w14:textId="77777777" w:rsidR="00130CEA" w:rsidRPr="003F0E8A" w:rsidRDefault="00130CEA" w:rsidP="006A38A9">
            <w:pPr>
              <w:jc w:val="both"/>
              <w:rPr>
                <w:rFonts w:asciiTheme="majorHAnsi" w:hAnsiTheme="majorHAnsi"/>
                <w:b/>
                <w:bCs/>
                <w:sz w:val="18"/>
                <w:szCs w:val="18"/>
              </w:rPr>
            </w:pPr>
            <w:r w:rsidRPr="003F0E8A">
              <w:rPr>
                <w:rFonts w:asciiTheme="majorHAnsi" w:hAnsiTheme="majorHAnsi"/>
                <w:sz w:val="18"/>
                <w:szCs w:val="18"/>
              </w:rPr>
              <w:t>FNCE 3000 Principles of Finance</w:t>
            </w:r>
          </w:p>
        </w:tc>
        <w:tc>
          <w:tcPr>
            <w:tcW w:w="1566" w:type="dxa"/>
          </w:tcPr>
          <w:p w14:paraId="5ABAE844"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6</w:t>
            </w:r>
          </w:p>
        </w:tc>
        <w:tc>
          <w:tcPr>
            <w:tcW w:w="1575" w:type="dxa"/>
          </w:tcPr>
          <w:p w14:paraId="4F6D4D99"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2F46B8B4"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4728AE3A"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D73CA0" w:rsidRPr="0085518B" w14:paraId="0EB14A8B" w14:textId="77777777" w:rsidTr="1EE55B1C">
        <w:tc>
          <w:tcPr>
            <w:tcW w:w="4810" w:type="dxa"/>
          </w:tcPr>
          <w:p w14:paraId="5E3318D3" w14:textId="0ACF415F" w:rsidR="00D73CA0" w:rsidRPr="003F0E8A" w:rsidRDefault="00D73CA0" w:rsidP="00D73CA0">
            <w:pPr>
              <w:jc w:val="both"/>
              <w:rPr>
                <w:rFonts w:asciiTheme="majorHAnsi" w:hAnsiTheme="majorHAnsi"/>
                <w:b/>
                <w:bCs/>
                <w:sz w:val="18"/>
                <w:szCs w:val="18"/>
              </w:rPr>
            </w:pPr>
            <w:r w:rsidRPr="00A97EAA">
              <w:rPr>
                <w:rFonts w:asciiTheme="majorHAnsi" w:hAnsiTheme="majorHAnsi"/>
                <w:sz w:val="18"/>
                <w:szCs w:val="18"/>
              </w:rPr>
              <w:t xml:space="preserve">ACCT 4054 Accounting </w:t>
            </w:r>
            <w:r>
              <w:rPr>
                <w:rFonts w:asciiTheme="majorHAnsi" w:hAnsiTheme="majorHAnsi"/>
                <w:sz w:val="18"/>
                <w:szCs w:val="18"/>
              </w:rPr>
              <w:t xml:space="preserve">Information </w:t>
            </w:r>
            <w:r w:rsidRPr="00A97EAA">
              <w:rPr>
                <w:rFonts w:asciiTheme="majorHAnsi" w:hAnsiTheme="majorHAnsi"/>
                <w:sz w:val="18"/>
                <w:szCs w:val="18"/>
              </w:rPr>
              <w:t>Systems</w:t>
            </w:r>
          </w:p>
        </w:tc>
        <w:tc>
          <w:tcPr>
            <w:tcW w:w="1566" w:type="dxa"/>
          </w:tcPr>
          <w:p w14:paraId="694C33F0" w14:textId="713B2271" w:rsidR="00D73CA0" w:rsidRDefault="00D73CA0" w:rsidP="00D73CA0">
            <w:pPr>
              <w:jc w:val="center"/>
              <w:rPr>
                <w:rFonts w:asciiTheme="majorHAnsi" w:hAnsiTheme="majorHAnsi"/>
                <w:sz w:val="18"/>
                <w:szCs w:val="18"/>
              </w:rPr>
            </w:pPr>
            <w:r>
              <w:rPr>
                <w:rFonts w:asciiTheme="majorHAnsi" w:hAnsiTheme="majorHAnsi"/>
                <w:sz w:val="18"/>
                <w:szCs w:val="18"/>
              </w:rPr>
              <w:t>Semester 6</w:t>
            </w:r>
          </w:p>
        </w:tc>
        <w:tc>
          <w:tcPr>
            <w:tcW w:w="1575" w:type="dxa"/>
          </w:tcPr>
          <w:p w14:paraId="2B715D7F" w14:textId="54095395" w:rsidR="00D73CA0" w:rsidRPr="0085518B" w:rsidRDefault="00D73CA0" w:rsidP="00D73CA0">
            <w:pPr>
              <w:jc w:val="center"/>
              <w:rPr>
                <w:rFonts w:asciiTheme="majorHAnsi" w:hAnsiTheme="majorHAnsi"/>
                <w:sz w:val="18"/>
                <w:szCs w:val="18"/>
              </w:rPr>
            </w:pPr>
            <w:r>
              <w:rPr>
                <w:rFonts w:asciiTheme="majorHAnsi" w:hAnsiTheme="majorHAnsi"/>
                <w:sz w:val="18"/>
                <w:szCs w:val="18"/>
              </w:rPr>
              <w:t>IP &amp; OL</w:t>
            </w:r>
          </w:p>
        </w:tc>
        <w:tc>
          <w:tcPr>
            <w:tcW w:w="1497" w:type="dxa"/>
          </w:tcPr>
          <w:p w14:paraId="371CACC6" w14:textId="7D45BCF9" w:rsidR="00D73CA0" w:rsidRPr="0085518B" w:rsidRDefault="00D73CA0" w:rsidP="00D73CA0">
            <w:pPr>
              <w:jc w:val="center"/>
              <w:rPr>
                <w:rFonts w:asciiTheme="majorHAnsi" w:hAnsiTheme="majorHAnsi"/>
                <w:sz w:val="18"/>
                <w:szCs w:val="18"/>
              </w:rPr>
            </w:pPr>
            <w:r>
              <w:rPr>
                <w:rFonts w:asciiTheme="majorHAnsi" w:hAnsiTheme="majorHAnsi"/>
                <w:sz w:val="18"/>
                <w:szCs w:val="18"/>
              </w:rPr>
              <w:t>IP &amp; OL</w:t>
            </w:r>
          </w:p>
        </w:tc>
        <w:tc>
          <w:tcPr>
            <w:tcW w:w="1342" w:type="dxa"/>
          </w:tcPr>
          <w:p w14:paraId="621D0763" w14:textId="12355922" w:rsidR="00D73CA0" w:rsidRPr="0085518B" w:rsidRDefault="5727D628" w:rsidP="1EE55B1C">
            <w:pPr>
              <w:jc w:val="center"/>
              <w:rPr>
                <w:rFonts w:asciiTheme="majorHAnsi" w:hAnsiTheme="majorHAnsi"/>
                <w:sz w:val="18"/>
                <w:szCs w:val="18"/>
              </w:rPr>
            </w:pPr>
            <w:r w:rsidRPr="1EE55B1C">
              <w:rPr>
                <w:rFonts w:asciiTheme="majorHAnsi" w:hAnsiTheme="majorHAnsi"/>
                <w:sz w:val="18"/>
                <w:szCs w:val="18"/>
              </w:rPr>
              <w:t>-</w:t>
            </w:r>
          </w:p>
        </w:tc>
      </w:tr>
      <w:tr w:rsidR="00130CEA" w:rsidRPr="0085518B" w14:paraId="46F4C6CC" w14:textId="77777777" w:rsidTr="1EE55B1C">
        <w:tc>
          <w:tcPr>
            <w:tcW w:w="4810" w:type="dxa"/>
          </w:tcPr>
          <w:p w14:paraId="42856759" w14:textId="77777777" w:rsidR="00130CEA" w:rsidRPr="003F0E8A" w:rsidRDefault="00130CEA" w:rsidP="006A38A9">
            <w:pPr>
              <w:jc w:val="both"/>
              <w:rPr>
                <w:rFonts w:asciiTheme="majorHAnsi" w:hAnsiTheme="majorHAnsi"/>
                <w:b/>
                <w:bCs/>
                <w:sz w:val="18"/>
                <w:szCs w:val="18"/>
              </w:rPr>
            </w:pPr>
            <w:r w:rsidRPr="003F0E8A">
              <w:rPr>
                <w:rFonts w:asciiTheme="majorHAnsi" w:hAnsiTheme="majorHAnsi"/>
                <w:sz w:val="18"/>
                <w:szCs w:val="18"/>
              </w:rPr>
              <w:t>MGMT 3000 Managing Individuals and Teams</w:t>
            </w:r>
          </w:p>
        </w:tc>
        <w:tc>
          <w:tcPr>
            <w:tcW w:w="1566" w:type="dxa"/>
          </w:tcPr>
          <w:p w14:paraId="12DAABA9"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5</w:t>
            </w:r>
          </w:p>
        </w:tc>
        <w:tc>
          <w:tcPr>
            <w:tcW w:w="1575" w:type="dxa"/>
          </w:tcPr>
          <w:p w14:paraId="69F81C34"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6E5EDE5D"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48859011"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130CEA" w:rsidRPr="0085518B" w14:paraId="5FDB112E" w14:textId="77777777" w:rsidTr="1EE55B1C">
        <w:tc>
          <w:tcPr>
            <w:tcW w:w="4810" w:type="dxa"/>
          </w:tcPr>
          <w:p w14:paraId="377B6C28" w14:textId="77777777" w:rsidR="00130CEA" w:rsidRPr="003F0E8A" w:rsidRDefault="00130CEA" w:rsidP="006A38A9">
            <w:pPr>
              <w:jc w:val="both"/>
              <w:rPr>
                <w:rFonts w:asciiTheme="majorHAnsi" w:hAnsiTheme="majorHAnsi"/>
                <w:b/>
                <w:bCs/>
                <w:sz w:val="18"/>
                <w:szCs w:val="18"/>
              </w:rPr>
            </w:pPr>
            <w:r w:rsidRPr="003F0E8A">
              <w:rPr>
                <w:rFonts w:asciiTheme="majorHAnsi" w:hAnsiTheme="majorHAnsi"/>
                <w:sz w:val="18"/>
                <w:szCs w:val="18"/>
              </w:rPr>
              <w:t>MKTG 3000 Principles of Marketing</w:t>
            </w:r>
          </w:p>
        </w:tc>
        <w:tc>
          <w:tcPr>
            <w:tcW w:w="1566" w:type="dxa"/>
          </w:tcPr>
          <w:p w14:paraId="14F11187"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5</w:t>
            </w:r>
          </w:p>
        </w:tc>
        <w:tc>
          <w:tcPr>
            <w:tcW w:w="1575" w:type="dxa"/>
          </w:tcPr>
          <w:p w14:paraId="7F3A1718"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7294F69E"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57C5F1D3" w14:textId="77777777" w:rsidR="00130CEA" w:rsidRPr="0085518B" w:rsidRDefault="00130CEA" w:rsidP="006A38A9">
            <w:pPr>
              <w:jc w:val="center"/>
              <w:rPr>
                <w:rFonts w:asciiTheme="majorHAnsi" w:hAnsiTheme="majorHAnsi"/>
                <w:sz w:val="18"/>
                <w:szCs w:val="18"/>
              </w:rPr>
            </w:pPr>
            <w:r w:rsidRPr="00AF5467">
              <w:rPr>
                <w:rFonts w:asciiTheme="majorHAnsi" w:hAnsiTheme="majorHAnsi"/>
                <w:sz w:val="18"/>
                <w:szCs w:val="18"/>
              </w:rPr>
              <w:t>OL</w:t>
            </w:r>
          </w:p>
        </w:tc>
      </w:tr>
      <w:tr w:rsidR="00130CEA" w:rsidRPr="0085518B" w14:paraId="431459D9" w14:textId="77777777" w:rsidTr="1EE55B1C">
        <w:tc>
          <w:tcPr>
            <w:tcW w:w="4810" w:type="dxa"/>
          </w:tcPr>
          <w:p w14:paraId="722EF045" w14:textId="77777777" w:rsidR="00130CEA" w:rsidRPr="00982C7C" w:rsidRDefault="00130CEA" w:rsidP="006A38A9">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0DC469C0" w14:textId="77777777" w:rsidR="00130CEA" w:rsidRDefault="00130CEA" w:rsidP="006A38A9">
            <w:pPr>
              <w:jc w:val="center"/>
              <w:rPr>
                <w:rFonts w:asciiTheme="majorHAnsi" w:hAnsiTheme="majorHAnsi"/>
                <w:sz w:val="18"/>
                <w:szCs w:val="18"/>
              </w:rPr>
            </w:pPr>
            <w:r>
              <w:rPr>
                <w:rFonts w:asciiTheme="majorHAnsi" w:hAnsiTheme="majorHAnsi"/>
                <w:sz w:val="18"/>
                <w:szCs w:val="18"/>
              </w:rPr>
              <w:t>Semester 8</w:t>
            </w:r>
          </w:p>
        </w:tc>
        <w:tc>
          <w:tcPr>
            <w:tcW w:w="1575" w:type="dxa"/>
          </w:tcPr>
          <w:p w14:paraId="4319A6C5"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497" w:type="dxa"/>
          </w:tcPr>
          <w:p w14:paraId="4A1F9A00" w14:textId="77777777" w:rsidR="00130CEA" w:rsidRPr="0085518B" w:rsidRDefault="00130CEA" w:rsidP="006A38A9">
            <w:pPr>
              <w:jc w:val="center"/>
              <w:rPr>
                <w:rFonts w:asciiTheme="majorHAnsi" w:hAnsiTheme="majorHAnsi"/>
                <w:sz w:val="18"/>
                <w:szCs w:val="18"/>
              </w:rPr>
            </w:pPr>
            <w:r>
              <w:rPr>
                <w:rFonts w:asciiTheme="majorHAnsi" w:hAnsiTheme="majorHAnsi"/>
                <w:sz w:val="18"/>
                <w:szCs w:val="18"/>
              </w:rPr>
              <w:t>IP &amp; OL</w:t>
            </w:r>
          </w:p>
        </w:tc>
        <w:tc>
          <w:tcPr>
            <w:tcW w:w="1342" w:type="dxa"/>
          </w:tcPr>
          <w:p w14:paraId="3963C1F3" w14:textId="71078854" w:rsidR="00130CEA" w:rsidRPr="0085518B" w:rsidRDefault="00C95AE5" w:rsidP="006A38A9">
            <w:pPr>
              <w:jc w:val="center"/>
              <w:rPr>
                <w:rFonts w:asciiTheme="majorHAnsi" w:hAnsiTheme="majorHAnsi"/>
                <w:sz w:val="18"/>
                <w:szCs w:val="18"/>
              </w:rPr>
            </w:pPr>
            <w:r>
              <w:rPr>
                <w:rFonts w:asciiTheme="majorHAnsi" w:hAnsiTheme="majorHAnsi"/>
                <w:sz w:val="18"/>
                <w:szCs w:val="18"/>
              </w:rPr>
              <w:t>OL</w:t>
            </w:r>
            <w:r w:rsidR="00130CEA">
              <w:rPr>
                <w:rFonts w:asciiTheme="majorHAnsi" w:hAnsiTheme="majorHAnsi"/>
                <w:sz w:val="18"/>
                <w:szCs w:val="18"/>
              </w:rPr>
              <w:t xml:space="preserve"> (May)</w:t>
            </w:r>
          </w:p>
        </w:tc>
      </w:tr>
      <w:tr w:rsidR="00130CEA" w:rsidRPr="0085518B" w14:paraId="01721532" w14:textId="77777777" w:rsidTr="1EE55B1C">
        <w:tc>
          <w:tcPr>
            <w:tcW w:w="4810" w:type="dxa"/>
            <w:shd w:val="clear" w:color="auto" w:fill="E7E6E6" w:themeFill="background2"/>
          </w:tcPr>
          <w:p w14:paraId="7EC7BA1D" w14:textId="7BEB02CA" w:rsidR="00130CEA" w:rsidRPr="00982C7C" w:rsidRDefault="0023490C" w:rsidP="006A38A9">
            <w:pPr>
              <w:jc w:val="both"/>
              <w:rPr>
                <w:rFonts w:asciiTheme="majorHAnsi" w:hAnsiTheme="majorHAnsi"/>
                <w:b/>
                <w:bCs/>
                <w:sz w:val="18"/>
                <w:szCs w:val="18"/>
              </w:rPr>
            </w:pPr>
            <w:r>
              <w:rPr>
                <w:rFonts w:asciiTheme="majorHAnsi" w:hAnsiTheme="majorHAnsi"/>
                <w:b/>
                <w:bCs/>
                <w:sz w:val="18"/>
                <w:szCs w:val="18"/>
              </w:rPr>
              <w:t>Financial Management</w:t>
            </w:r>
            <w:r w:rsidR="00130CEA">
              <w:rPr>
                <w:rFonts w:asciiTheme="majorHAnsi" w:hAnsiTheme="majorHAnsi"/>
                <w:b/>
                <w:bCs/>
                <w:sz w:val="18"/>
                <w:szCs w:val="18"/>
              </w:rPr>
              <w:t xml:space="preserve"> Required Classes</w:t>
            </w:r>
          </w:p>
        </w:tc>
        <w:tc>
          <w:tcPr>
            <w:tcW w:w="1566" w:type="dxa"/>
            <w:shd w:val="clear" w:color="auto" w:fill="E7E6E6" w:themeFill="background2"/>
          </w:tcPr>
          <w:p w14:paraId="4F3BD409" w14:textId="77777777" w:rsidR="00130CEA" w:rsidRPr="0085518B" w:rsidRDefault="00130CEA" w:rsidP="006A38A9">
            <w:pPr>
              <w:jc w:val="center"/>
              <w:rPr>
                <w:rFonts w:asciiTheme="majorHAnsi" w:hAnsiTheme="majorHAnsi"/>
                <w:sz w:val="18"/>
                <w:szCs w:val="18"/>
              </w:rPr>
            </w:pPr>
          </w:p>
        </w:tc>
        <w:tc>
          <w:tcPr>
            <w:tcW w:w="1575" w:type="dxa"/>
            <w:shd w:val="clear" w:color="auto" w:fill="E7E6E6" w:themeFill="background2"/>
          </w:tcPr>
          <w:p w14:paraId="45422D85" w14:textId="77777777" w:rsidR="00130CEA" w:rsidRPr="0085518B" w:rsidRDefault="00130CEA" w:rsidP="006A38A9">
            <w:pPr>
              <w:jc w:val="center"/>
              <w:rPr>
                <w:rFonts w:asciiTheme="majorHAnsi" w:hAnsiTheme="majorHAnsi"/>
                <w:sz w:val="18"/>
                <w:szCs w:val="18"/>
              </w:rPr>
            </w:pPr>
          </w:p>
        </w:tc>
        <w:tc>
          <w:tcPr>
            <w:tcW w:w="1497" w:type="dxa"/>
            <w:shd w:val="clear" w:color="auto" w:fill="E7E6E6" w:themeFill="background2"/>
          </w:tcPr>
          <w:p w14:paraId="16D90F66" w14:textId="77777777" w:rsidR="00130CEA" w:rsidRPr="0085518B" w:rsidRDefault="00130CEA" w:rsidP="006A38A9">
            <w:pPr>
              <w:jc w:val="center"/>
              <w:rPr>
                <w:rFonts w:asciiTheme="majorHAnsi" w:hAnsiTheme="majorHAnsi"/>
                <w:sz w:val="18"/>
                <w:szCs w:val="18"/>
              </w:rPr>
            </w:pPr>
          </w:p>
        </w:tc>
        <w:tc>
          <w:tcPr>
            <w:tcW w:w="1342" w:type="dxa"/>
            <w:shd w:val="clear" w:color="auto" w:fill="E7E6E6" w:themeFill="background2"/>
          </w:tcPr>
          <w:p w14:paraId="20308BDB" w14:textId="77777777" w:rsidR="00130CEA" w:rsidRPr="0085518B" w:rsidRDefault="00130CEA" w:rsidP="006A38A9">
            <w:pPr>
              <w:jc w:val="center"/>
              <w:rPr>
                <w:rFonts w:asciiTheme="majorHAnsi" w:hAnsiTheme="majorHAnsi"/>
                <w:sz w:val="18"/>
                <w:szCs w:val="18"/>
              </w:rPr>
            </w:pPr>
          </w:p>
        </w:tc>
      </w:tr>
      <w:tr w:rsidR="004C7F93" w:rsidRPr="0085518B" w14:paraId="31255675" w14:textId="77777777" w:rsidTr="1EE55B1C">
        <w:tc>
          <w:tcPr>
            <w:tcW w:w="4810" w:type="dxa"/>
          </w:tcPr>
          <w:p w14:paraId="10A3E154" w14:textId="66D38EA4" w:rsidR="004C7F93" w:rsidRPr="006A38A9" w:rsidRDefault="004C7F93" w:rsidP="004C7F93">
            <w:pPr>
              <w:jc w:val="both"/>
              <w:rPr>
                <w:rFonts w:asciiTheme="majorHAnsi" w:hAnsiTheme="majorHAnsi"/>
                <w:sz w:val="18"/>
                <w:szCs w:val="18"/>
              </w:rPr>
            </w:pPr>
            <w:r w:rsidRPr="00A95FB1">
              <w:rPr>
                <w:rFonts w:asciiTheme="majorHAnsi" w:hAnsiTheme="majorHAnsi"/>
                <w:sz w:val="18"/>
                <w:szCs w:val="18"/>
              </w:rPr>
              <w:t>FNCE 3500 Management of Business Capital</w:t>
            </w:r>
          </w:p>
        </w:tc>
        <w:tc>
          <w:tcPr>
            <w:tcW w:w="1566" w:type="dxa"/>
          </w:tcPr>
          <w:p w14:paraId="7A0815E6" w14:textId="2557FB34" w:rsidR="004C7F93" w:rsidRDefault="004C7F93" w:rsidP="004C7F93">
            <w:pPr>
              <w:jc w:val="center"/>
              <w:rPr>
                <w:rFonts w:asciiTheme="majorHAnsi" w:hAnsiTheme="majorHAnsi"/>
                <w:sz w:val="18"/>
                <w:szCs w:val="18"/>
              </w:rPr>
            </w:pPr>
            <w:r>
              <w:rPr>
                <w:rFonts w:asciiTheme="majorHAnsi" w:hAnsiTheme="majorHAnsi"/>
                <w:sz w:val="18"/>
                <w:szCs w:val="18"/>
              </w:rPr>
              <w:t xml:space="preserve">Semester </w:t>
            </w:r>
            <w:r w:rsidR="00EA3869">
              <w:rPr>
                <w:rFonts w:asciiTheme="majorHAnsi" w:hAnsiTheme="majorHAnsi"/>
                <w:sz w:val="18"/>
                <w:szCs w:val="18"/>
              </w:rPr>
              <w:t>6</w:t>
            </w:r>
          </w:p>
        </w:tc>
        <w:tc>
          <w:tcPr>
            <w:tcW w:w="1575" w:type="dxa"/>
          </w:tcPr>
          <w:p w14:paraId="233D21B7" w14:textId="77777777" w:rsidR="004C7F93" w:rsidRPr="0085518B" w:rsidRDefault="004C7F93" w:rsidP="004C7F93">
            <w:pPr>
              <w:jc w:val="center"/>
              <w:rPr>
                <w:rFonts w:asciiTheme="majorHAnsi" w:hAnsiTheme="majorHAnsi"/>
                <w:sz w:val="18"/>
                <w:szCs w:val="18"/>
              </w:rPr>
            </w:pPr>
            <w:r>
              <w:rPr>
                <w:rFonts w:asciiTheme="majorHAnsi" w:hAnsiTheme="majorHAnsi"/>
                <w:sz w:val="18"/>
                <w:szCs w:val="18"/>
              </w:rPr>
              <w:t>IP</w:t>
            </w:r>
          </w:p>
        </w:tc>
        <w:tc>
          <w:tcPr>
            <w:tcW w:w="1497" w:type="dxa"/>
          </w:tcPr>
          <w:p w14:paraId="7B431CCE" w14:textId="77777777" w:rsidR="004C7F93" w:rsidRPr="0085518B" w:rsidRDefault="004C7F93" w:rsidP="004C7F93">
            <w:pPr>
              <w:jc w:val="center"/>
              <w:rPr>
                <w:rFonts w:asciiTheme="majorHAnsi" w:hAnsiTheme="majorHAnsi"/>
                <w:sz w:val="18"/>
                <w:szCs w:val="18"/>
              </w:rPr>
            </w:pPr>
            <w:r>
              <w:rPr>
                <w:rFonts w:asciiTheme="majorHAnsi" w:hAnsiTheme="majorHAnsi"/>
                <w:sz w:val="18"/>
                <w:szCs w:val="18"/>
              </w:rPr>
              <w:t>IP</w:t>
            </w:r>
          </w:p>
        </w:tc>
        <w:tc>
          <w:tcPr>
            <w:tcW w:w="1342" w:type="dxa"/>
          </w:tcPr>
          <w:p w14:paraId="58B4F4EF" w14:textId="40EAAC2E" w:rsidR="004C7F93" w:rsidRPr="0085518B" w:rsidRDefault="00F71141" w:rsidP="004C7F93">
            <w:pPr>
              <w:jc w:val="center"/>
              <w:rPr>
                <w:rFonts w:asciiTheme="majorHAnsi" w:hAnsiTheme="majorHAnsi"/>
                <w:sz w:val="18"/>
                <w:szCs w:val="18"/>
              </w:rPr>
            </w:pPr>
            <w:r>
              <w:rPr>
                <w:rFonts w:asciiTheme="majorHAnsi" w:hAnsiTheme="majorHAnsi"/>
                <w:sz w:val="18"/>
                <w:szCs w:val="18"/>
              </w:rPr>
              <w:t>OL</w:t>
            </w:r>
          </w:p>
        </w:tc>
      </w:tr>
      <w:tr w:rsidR="004C7F93" w:rsidRPr="0085518B" w14:paraId="07373030" w14:textId="77777777" w:rsidTr="1EE55B1C">
        <w:tc>
          <w:tcPr>
            <w:tcW w:w="4810" w:type="dxa"/>
          </w:tcPr>
          <w:p w14:paraId="007293FC" w14:textId="67072CAF" w:rsidR="004C7F93" w:rsidRPr="006A38A9" w:rsidRDefault="004C7F93" w:rsidP="004C7F93">
            <w:pPr>
              <w:jc w:val="both"/>
              <w:rPr>
                <w:rFonts w:asciiTheme="majorHAnsi" w:hAnsiTheme="majorHAnsi"/>
                <w:sz w:val="18"/>
                <w:szCs w:val="18"/>
              </w:rPr>
            </w:pPr>
            <w:r w:rsidRPr="00A95FB1">
              <w:rPr>
                <w:rFonts w:asciiTheme="majorHAnsi" w:hAnsiTheme="majorHAnsi"/>
                <w:sz w:val="18"/>
                <w:szCs w:val="18"/>
              </w:rPr>
              <w:t>FNCE 3600 Financial Markets and Institutions</w:t>
            </w:r>
          </w:p>
        </w:tc>
        <w:tc>
          <w:tcPr>
            <w:tcW w:w="1566" w:type="dxa"/>
          </w:tcPr>
          <w:p w14:paraId="46A3D6FB" w14:textId="5E447CB0" w:rsidR="004C7F93" w:rsidRDefault="004C7F93" w:rsidP="004C7F93">
            <w:pPr>
              <w:jc w:val="center"/>
              <w:rPr>
                <w:rFonts w:asciiTheme="majorHAnsi" w:hAnsiTheme="majorHAnsi"/>
                <w:sz w:val="18"/>
                <w:szCs w:val="18"/>
              </w:rPr>
            </w:pPr>
            <w:r>
              <w:rPr>
                <w:rFonts w:asciiTheme="majorHAnsi" w:hAnsiTheme="majorHAnsi"/>
                <w:sz w:val="18"/>
                <w:szCs w:val="18"/>
              </w:rPr>
              <w:t xml:space="preserve">Semester </w:t>
            </w:r>
            <w:r w:rsidR="003C2DFE">
              <w:rPr>
                <w:rFonts w:asciiTheme="majorHAnsi" w:hAnsiTheme="majorHAnsi"/>
                <w:sz w:val="18"/>
                <w:szCs w:val="18"/>
              </w:rPr>
              <w:t>7</w:t>
            </w:r>
          </w:p>
        </w:tc>
        <w:tc>
          <w:tcPr>
            <w:tcW w:w="1575" w:type="dxa"/>
          </w:tcPr>
          <w:p w14:paraId="167B2A03" w14:textId="48E34A87" w:rsidR="004C7F93" w:rsidRPr="0085518B" w:rsidRDefault="4D84562D" w:rsidP="1EE55B1C">
            <w:pPr>
              <w:jc w:val="center"/>
              <w:rPr>
                <w:rFonts w:asciiTheme="majorHAnsi" w:hAnsiTheme="majorHAnsi"/>
                <w:sz w:val="18"/>
                <w:szCs w:val="18"/>
              </w:rPr>
            </w:pPr>
            <w:r w:rsidRPr="1EE55B1C">
              <w:rPr>
                <w:rFonts w:asciiTheme="majorHAnsi" w:hAnsiTheme="majorHAnsi"/>
                <w:sz w:val="18"/>
                <w:szCs w:val="18"/>
              </w:rPr>
              <w:t xml:space="preserve">IP &amp; </w:t>
            </w:r>
            <w:r w:rsidR="00147455" w:rsidRPr="1EE55B1C">
              <w:rPr>
                <w:rFonts w:asciiTheme="majorHAnsi" w:hAnsiTheme="majorHAnsi"/>
                <w:sz w:val="18"/>
                <w:szCs w:val="18"/>
              </w:rPr>
              <w:t>OL</w:t>
            </w:r>
          </w:p>
        </w:tc>
        <w:tc>
          <w:tcPr>
            <w:tcW w:w="1497" w:type="dxa"/>
          </w:tcPr>
          <w:p w14:paraId="0E077754" w14:textId="49159D54" w:rsidR="004C7F93" w:rsidRPr="0085518B" w:rsidRDefault="009709C1" w:rsidP="004C7F93">
            <w:pPr>
              <w:jc w:val="center"/>
              <w:rPr>
                <w:rFonts w:asciiTheme="majorHAnsi" w:hAnsiTheme="majorHAnsi"/>
                <w:sz w:val="18"/>
                <w:szCs w:val="18"/>
              </w:rPr>
            </w:pPr>
            <w:r>
              <w:rPr>
                <w:rFonts w:asciiTheme="majorHAnsi" w:hAnsiTheme="majorHAnsi"/>
                <w:sz w:val="18"/>
                <w:szCs w:val="18"/>
              </w:rPr>
              <w:t>OL</w:t>
            </w:r>
          </w:p>
        </w:tc>
        <w:tc>
          <w:tcPr>
            <w:tcW w:w="1342" w:type="dxa"/>
          </w:tcPr>
          <w:p w14:paraId="4F799ADF" w14:textId="71CAFF4E" w:rsidR="004C7F93" w:rsidRPr="0085518B" w:rsidRDefault="003F5833" w:rsidP="004C7F93">
            <w:pPr>
              <w:jc w:val="center"/>
              <w:rPr>
                <w:rFonts w:asciiTheme="majorHAnsi" w:hAnsiTheme="majorHAnsi"/>
                <w:sz w:val="18"/>
                <w:szCs w:val="18"/>
              </w:rPr>
            </w:pPr>
            <w:r>
              <w:rPr>
                <w:rFonts w:asciiTheme="majorHAnsi" w:hAnsiTheme="majorHAnsi"/>
                <w:sz w:val="18"/>
                <w:szCs w:val="18"/>
              </w:rPr>
              <w:t>-</w:t>
            </w:r>
          </w:p>
        </w:tc>
      </w:tr>
      <w:tr w:rsidR="004C7F93" w:rsidRPr="0085518B" w14:paraId="29D3B5CA" w14:textId="77777777" w:rsidTr="1EE55B1C">
        <w:tc>
          <w:tcPr>
            <w:tcW w:w="4810" w:type="dxa"/>
          </w:tcPr>
          <w:p w14:paraId="6B404660" w14:textId="4B632E7A" w:rsidR="004C7F93" w:rsidRPr="006A38A9" w:rsidRDefault="004C7F93" w:rsidP="004C7F93">
            <w:pPr>
              <w:jc w:val="both"/>
              <w:rPr>
                <w:rFonts w:asciiTheme="majorHAnsi" w:hAnsiTheme="majorHAnsi"/>
                <w:sz w:val="18"/>
                <w:szCs w:val="18"/>
              </w:rPr>
            </w:pPr>
            <w:r w:rsidRPr="00A95FB1">
              <w:rPr>
                <w:rFonts w:asciiTheme="majorHAnsi" w:hAnsiTheme="majorHAnsi"/>
                <w:sz w:val="18"/>
                <w:szCs w:val="18"/>
              </w:rPr>
              <w:t xml:space="preserve">FNCE 3700 Investment and Portfolio Management </w:t>
            </w:r>
          </w:p>
        </w:tc>
        <w:tc>
          <w:tcPr>
            <w:tcW w:w="1566" w:type="dxa"/>
          </w:tcPr>
          <w:p w14:paraId="1BD8BFC5" w14:textId="61FB176C" w:rsidR="004C7F93" w:rsidRDefault="004C7F93" w:rsidP="004C7F93">
            <w:pPr>
              <w:jc w:val="center"/>
              <w:rPr>
                <w:rFonts w:asciiTheme="majorHAnsi" w:hAnsiTheme="majorHAnsi"/>
                <w:sz w:val="18"/>
                <w:szCs w:val="18"/>
              </w:rPr>
            </w:pPr>
            <w:r>
              <w:rPr>
                <w:rFonts w:asciiTheme="majorHAnsi" w:hAnsiTheme="majorHAnsi"/>
                <w:sz w:val="18"/>
                <w:szCs w:val="18"/>
              </w:rPr>
              <w:t xml:space="preserve">Semester </w:t>
            </w:r>
            <w:r w:rsidR="003C2DFE">
              <w:rPr>
                <w:rFonts w:asciiTheme="majorHAnsi" w:hAnsiTheme="majorHAnsi"/>
                <w:sz w:val="18"/>
                <w:szCs w:val="18"/>
              </w:rPr>
              <w:t>6</w:t>
            </w:r>
          </w:p>
        </w:tc>
        <w:tc>
          <w:tcPr>
            <w:tcW w:w="1575" w:type="dxa"/>
          </w:tcPr>
          <w:p w14:paraId="6541BBCF" w14:textId="388A9A68" w:rsidR="004C7F93" w:rsidRPr="0085518B" w:rsidRDefault="00147455" w:rsidP="004C7F93">
            <w:pPr>
              <w:jc w:val="center"/>
              <w:rPr>
                <w:rFonts w:asciiTheme="majorHAnsi" w:hAnsiTheme="majorHAnsi"/>
                <w:sz w:val="18"/>
                <w:szCs w:val="18"/>
              </w:rPr>
            </w:pPr>
            <w:r>
              <w:rPr>
                <w:rFonts w:asciiTheme="majorHAnsi" w:hAnsiTheme="majorHAnsi"/>
                <w:sz w:val="18"/>
                <w:szCs w:val="18"/>
              </w:rPr>
              <w:t>IP</w:t>
            </w:r>
          </w:p>
        </w:tc>
        <w:tc>
          <w:tcPr>
            <w:tcW w:w="1497" w:type="dxa"/>
          </w:tcPr>
          <w:p w14:paraId="25CEECD6" w14:textId="77777777" w:rsidR="004C7F93" w:rsidRPr="0085518B" w:rsidRDefault="004C7F93" w:rsidP="004C7F93">
            <w:pPr>
              <w:jc w:val="center"/>
              <w:rPr>
                <w:rFonts w:asciiTheme="majorHAnsi" w:hAnsiTheme="majorHAnsi"/>
                <w:sz w:val="18"/>
                <w:szCs w:val="18"/>
              </w:rPr>
            </w:pPr>
            <w:r>
              <w:rPr>
                <w:rFonts w:asciiTheme="majorHAnsi" w:hAnsiTheme="majorHAnsi"/>
                <w:sz w:val="18"/>
                <w:szCs w:val="18"/>
              </w:rPr>
              <w:t>IP</w:t>
            </w:r>
          </w:p>
        </w:tc>
        <w:tc>
          <w:tcPr>
            <w:tcW w:w="1342" w:type="dxa"/>
          </w:tcPr>
          <w:p w14:paraId="0E609228" w14:textId="0BF53DB1" w:rsidR="004C7F93" w:rsidRPr="0085518B" w:rsidRDefault="00FE3A11" w:rsidP="004C7F93">
            <w:pPr>
              <w:jc w:val="center"/>
              <w:rPr>
                <w:rFonts w:asciiTheme="majorHAnsi" w:hAnsiTheme="majorHAnsi"/>
                <w:sz w:val="18"/>
                <w:szCs w:val="18"/>
              </w:rPr>
            </w:pPr>
            <w:r>
              <w:rPr>
                <w:rFonts w:asciiTheme="majorHAnsi" w:hAnsiTheme="majorHAnsi"/>
                <w:sz w:val="18"/>
                <w:szCs w:val="18"/>
              </w:rPr>
              <w:t>OL</w:t>
            </w:r>
          </w:p>
        </w:tc>
      </w:tr>
      <w:tr w:rsidR="003C2DFE" w:rsidRPr="0085518B" w14:paraId="28631AD5" w14:textId="77777777" w:rsidTr="1EE55B1C">
        <w:tc>
          <w:tcPr>
            <w:tcW w:w="4810" w:type="dxa"/>
          </w:tcPr>
          <w:p w14:paraId="5FDD7D72" w14:textId="77777777" w:rsidR="003C2DFE" w:rsidRPr="00A95FB1" w:rsidRDefault="003C2DFE" w:rsidP="006A38A9">
            <w:pPr>
              <w:jc w:val="both"/>
              <w:rPr>
                <w:rFonts w:asciiTheme="majorHAnsi" w:hAnsiTheme="majorHAnsi"/>
                <w:sz w:val="18"/>
                <w:szCs w:val="18"/>
              </w:rPr>
            </w:pPr>
            <w:r>
              <w:rPr>
                <w:rFonts w:asciiTheme="majorHAnsi" w:hAnsiTheme="majorHAnsi"/>
                <w:sz w:val="18"/>
                <w:szCs w:val="18"/>
              </w:rPr>
              <w:t>FNCE 4370 International Finance</w:t>
            </w:r>
          </w:p>
        </w:tc>
        <w:tc>
          <w:tcPr>
            <w:tcW w:w="1566" w:type="dxa"/>
          </w:tcPr>
          <w:p w14:paraId="4F2271E1" w14:textId="6C3D3554" w:rsidR="003C2DFE" w:rsidRDefault="003C2DFE" w:rsidP="006A38A9">
            <w:pPr>
              <w:jc w:val="center"/>
              <w:rPr>
                <w:rFonts w:asciiTheme="majorHAnsi" w:hAnsiTheme="majorHAnsi"/>
                <w:sz w:val="18"/>
                <w:szCs w:val="18"/>
              </w:rPr>
            </w:pPr>
            <w:r>
              <w:rPr>
                <w:rFonts w:asciiTheme="majorHAnsi" w:hAnsiTheme="majorHAnsi"/>
                <w:sz w:val="18"/>
                <w:szCs w:val="18"/>
              </w:rPr>
              <w:t xml:space="preserve">Semester </w:t>
            </w:r>
            <w:r w:rsidR="00CF3E2A">
              <w:rPr>
                <w:rFonts w:asciiTheme="majorHAnsi" w:hAnsiTheme="majorHAnsi"/>
                <w:sz w:val="18"/>
                <w:szCs w:val="18"/>
              </w:rPr>
              <w:t>7</w:t>
            </w:r>
          </w:p>
        </w:tc>
        <w:tc>
          <w:tcPr>
            <w:tcW w:w="1575" w:type="dxa"/>
          </w:tcPr>
          <w:p w14:paraId="77779B0D" w14:textId="5B1A47ED" w:rsidR="003C2DFE" w:rsidRDefault="00147455" w:rsidP="1EE55B1C">
            <w:pPr>
              <w:jc w:val="center"/>
              <w:rPr>
                <w:rFonts w:asciiTheme="majorHAnsi" w:hAnsiTheme="majorHAnsi"/>
                <w:sz w:val="18"/>
                <w:szCs w:val="18"/>
              </w:rPr>
            </w:pPr>
            <w:r w:rsidRPr="1EE55B1C">
              <w:rPr>
                <w:rFonts w:asciiTheme="majorHAnsi" w:hAnsiTheme="majorHAnsi"/>
                <w:sz w:val="18"/>
                <w:szCs w:val="18"/>
              </w:rPr>
              <w:t>IP</w:t>
            </w:r>
            <w:r w:rsidR="408A0F8E" w:rsidRPr="1EE55B1C">
              <w:rPr>
                <w:rFonts w:asciiTheme="majorHAnsi" w:hAnsiTheme="majorHAnsi"/>
                <w:sz w:val="18"/>
                <w:szCs w:val="18"/>
              </w:rPr>
              <w:t xml:space="preserve"> &amp; OL</w:t>
            </w:r>
          </w:p>
        </w:tc>
        <w:tc>
          <w:tcPr>
            <w:tcW w:w="1497" w:type="dxa"/>
          </w:tcPr>
          <w:p w14:paraId="42844B84" w14:textId="43617207" w:rsidR="003C2DFE" w:rsidRDefault="00147455" w:rsidP="1EE55B1C">
            <w:pPr>
              <w:jc w:val="center"/>
              <w:rPr>
                <w:rFonts w:asciiTheme="majorHAnsi" w:hAnsiTheme="majorHAnsi"/>
                <w:sz w:val="18"/>
                <w:szCs w:val="18"/>
              </w:rPr>
            </w:pPr>
            <w:r w:rsidRPr="1EE55B1C">
              <w:rPr>
                <w:rFonts w:asciiTheme="majorHAnsi" w:hAnsiTheme="majorHAnsi"/>
                <w:sz w:val="18"/>
                <w:szCs w:val="18"/>
              </w:rPr>
              <w:t>IP</w:t>
            </w:r>
            <w:r w:rsidR="35E6B39E" w:rsidRPr="1EE55B1C">
              <w:rPr>
                <w:rFonts w:asciiTheme="majorHAnsi" w:hAnsiTheme="majorHAnsi"/>
                <w:sz w:val="18"/>
                <w:szCs w:val="18"/>
              </w:rPr>
              <w:t xml:space="preserve"> &amp; OL</w:t>
            </w:r>
          </w:p>
        </w:tc>
        <w:tc>
          <w:tcPr>
            <w:tcW w:w="1342" w:type="dxa"/>
          </w:tcPr>
          <w:p w14:paraId="6851E24A" w14:textId="6B977F2B" w:rsidR="003C2DFE" w:rsidRDefault="00FE3A11" w:rsidP="006A38A9">
            <w:pPr>
              <w:jc w:val="center"/>
              <w:rPr>
                <w:rFonts w:asciiTheme="majorHAnsi" w:hAnsiTheme="majorHAnsi"/>
                <w:sz w:val="18"/>
                <w:szCs w:val="18"/>
              </w:rPr>
            </w:pPr>
            <w:r>
              <w:rPr>
                <w:rFonts w:asciiTheme="majorHAnsi" w:hAnsiTheme="majorHAnsi"/>
                <w:sz w:val="18"/>
                <w:szCs w:val="18"/>
              </w:rPr>
              <w:t>OL</w:t>
            </w:r>
          </w:p>
        </w:tc>
      </w:tr>
      <w:tr w:rsidR="004C7F93" w:rsidRPr="0085518B" w14:paraId="2791B7A0" w14:textId="77777777" w:rsidTr="1EE55B1C">
        <w:tc>
          <w:tcPr>
            <w:tcW w:w="4810" w:type="dxa"/>
          </w:tcPr>
          <w:p w14:paraId="39F1D522" w14:textId="52F82F66" w:rsidR="004C7F93" w:rsidRPr="00AB327A" w:rsidRDefault="004C7F93" w:rsidP="004C7F93">
            <w:pPr>
              <w:jc w:val="both"/>
              <w:rPr>
                <w:rFonts w:asciiTheme="majorHAnsi" w:hAnsiTheme="majorHAnsi"/>
                <w:sz w:val="18"/>
                <w:szCs w:val="18"/>
              </w:rPr>
            </w:pPr>
            <w:r w:rsidRPr="00A95FB1">
              <w:rPr>
                <w:rFonts w:asciiTheme="majorHAnsi" w:hAnsiTheme="majorHAnsi"/>
                <w:sz w:val="18"/>
                <w:szCs w:val="18"/>
              </w:rPr>
              <w:t>FNCE 4500 Corporate Financial Decisions</w:t>
            </w:r>
          </w:p>
        </w:tc>
        <w:tc>
          <w:tcPr>
            <w:tcW w:w="1566" w:type="dxa"/>
          </w:tcPr>
          <w:p w14:paraId="0D8A4F86" w14:textId="521D4F9B" w:rsidR="004C7F93" w:rsidRDefault="003C2DFE" w:rsidP="004C7F93">
            <w:pPr>
              <w:jc w:val="center"/>
              <w:rPr>
                <w:rFonts w:asciiTheme="majorHAnsi" w:hAnsiTheme="majorHAnsi"/>
                <w:sz w:val="18"/>
                <w:szCs w:val="18"/>
              </w:rPr>
            </w:pPr>
            <w:r>
              <w:rPr>
                <w:rFonts w:asciiTheme="majorHAnsi" w:hAnsiTheme="majorHAnsi"/>
                <w:sz w:val="18"/>
                <w:szCs w:val="18"/>
              </w:rPr>
              <w:t>Semester 8</w:t>
            </w:r>
          </w:p>
        </w:tc>
        <w:tc>
          <w:tcPr>
            <w:tcW w:w="1575" w:type="dxa"/>
          </w:tcPr>
          <w:p w14:paraId="0E1976D0" w14:textId="77777777" w:rsidR="004C7F93" w:rsidRPr="0085518B" w:rsidRDefault="004C7F93" w:rsidP="004C7F93">
            <w:pPr>
              <w:jc w:val="center"/>
              <w:rPr>
                <w:rFonts w:asciiTheme="majorHAnsi" w:hAnsiTheme="majorHAnsi"/>
                <w:sz w:val="18"/>
                <w:szCs w:val="18"/>
              </w:rPr>
            </w:pPr>
            <w:r>
              <w:rPr>
                <w:rFonts w:asciiTheme="majorHAnsi" w:hAnsiTheme="majorHAnsi"/>
                <w:sz w:val="18"/>
                <w:szCs w:val="18"/>
              </w:rPr>
              <w:t>IP</w:t>
            </w:r>
          </w:p>
        </w:tc>
        <w:tc>
          <w:tcPr>
            <w:tcW w:w="1497" w:type="dxa"/>
          </w:tcPr>
          <w:p w14:paraId="01EFC6B5" w14:textId="6FE1680C" w:rsidR="004C7F93" w:rsidRDefault="004C7F93" w:rsidP="004C7F93">
            <w:pPr>
              <w:jc w:val="center"/>
              <w:rPr>
                <w:rFonts w:asciiTheme="majorHAnsi" w:hAnsiTheme="majorHAnsi"/>
                <w:sz w:val="18"/>
                <w:szCs w:val="18"/>
              </w:rPr>
            </w:pPr>
            <w:r>
              <w:rPr>
                <w:rFonts w:asciiTheme="majorHAnsi" w:hAnsiTheme="majorHAnsi"/>
                <w:sz w:val="18"/>
                <w:szCs w:val="18"/>
              </w:rPr>
              <w:t>IP</w:t>
            </w:r>
          </w:p>
        </w:tc>
        <w:tc>
          <w:tcPr>
            <w:tcW w:w="1342" w:type="dxa"/>
          </w:tcPr>
          <w:p w14:paraId="66A6C99F" w14:textId="77777777" w:rsidR="004C7F93" w:rsidRDefault="004C7F93" w:rsidP="004C7F93">
            <w:pPr>
              <w:jc w:val="center"/>
              <w:rPr>
                <w:rFonts w:asciiTheme="majorHAnsi" w:hAnsiTheme="majorHAnsi"/>
                <w:sz w:val="18"/>
                <w:szCs w:val="18"/>
              </w:rPr>
            </w:pPr>
            <w:r>
              <w:rPr>
                <w:rFonts w:asciiTheme="majorHAnsi" w:hAnsiTheme="majorHAnsi"/>
                <w:sz w:val="18"/>
                <w:szCs w:val="18"/>
              </w:rPr>
              <w:t>OL</w:t>
            </w:r>
          </w:p>
        </w:tc>
      </w:tr>
      <w:tr w:rsidR="009D1C5C" w:rsidRPr="0085518B" w14:paraId="25CAFF3B" w14:textId="77777777" w:rsidTr="1EE55B1C">
        <w:tc>
          <w:tcPr>
            <w:tcW w:w="4810" w:type="dxa"/>
          </w:tcPr>
          <w:p w14:paraId="50F6458C" w14:textId="37EF53DE" w:rsidR="009D1C5C" w:rsidRDefault="009D1C5C" w:rsidP="009D1C5C">
            <w:pPr>
              <w:jc w:val="both"/>
              <w:rPr>
                <w:rFonts w:asciiTheme="majorHAnsi" w:hAnsiTheme="majorHAnsi"/>
                <w:sz w:val="18"/>
                <w:szCs w:val="18"/>
              </w:rPr>
            </w:pPr>
            <w:r w:rsidRPr="00557A6E">
              <w:rPr>
                <w:rFonts w:asciiTheme="majorHAnsi" w:hAnsiTheme="majorHAnsi"/>
                <w:sz w:val="18"/>
                <w:szCs w:val="18"/>
              </w:rPr>
              <w:t>ACCT 3220 Intermediate Financial Accounting I</w:t>
            </w:r>
          </w:p>
        </w:tc>
        <w:tc>
          <w:tcPr>
            <w:tcW w:w="1566" w:type="dxa"/>
          </w:tcPr>
          <w:p w14:paraId="12D6E254" w14:textId="2B6BC7D7" w:rsidR="009D1C5C" w:rsidRDefault="009D1C5C" w:rsidP="009D1C5C">
            <w:pPr>
              <w:jc w:val="center"/>
              <w:rPr>
                <w:rFonts w:asciiTheme="majorHAnsi" w:hAnsiTheme="majorHAnsi"/>
                <w:sz w:val="18"/>
                <w:szCs w:val="18"/>
              </w:rPr>
            </w:pPr>
            <w:r>
              <w:rPr>
                <w:rFonts w:asciiTheme="majorHAnsi" w:hAnsiTheme="majorHAnsi"/>
                <w:sz w:val="18"/>
                <w:szCs w:val="18"/>
              </w:rPr>
              <w:t>Semester 5</w:t>
            </w:r>
          </w:p>
        </w:tc>
        <w:tc>
          <w:tcPr>
            <w:tcW w:w="1575" w:type="dxa"/>
          </w:tcPr>
          <w:p w14:paraId="58B57B85" w14:textId="62156E9C" w:rsidR="009D1C5C" w:rsidRDefault="009D1C5C" w:rsidP="009D1C5C">
            <w:pPr>
              <w:jc w:val="center"/>
              <w:rPr>
                <w:rFonts w:asciiTheme="majorHAnsi" w:hAnsiTheme="majorHAnsi"/>
                <w:sz w:val="18"/>
                <w:szCs w:val="18"/>
              </w:rPr>
            </w:pPr>
            <w:r>
              <w:rPr>
                <w:rFonts w:asciiTheme="majorHAnsi" w:hAnsiTheme="majorHAnsi"/>
                <w:sz w:val="18"/>
                <w:szCs w:val="18"/>
              </w:rPr>
              <w:t>IP &amp; OL</w:t>
            </w:r>
          </w:p>
        </w:tc>
        <w:tc>
          <w:tcPr>
            <w:tcW w:w="1497" w:type="dxa"/>
          </w:tcPr>
          <w:p w14:paraId="45507056" w14:textId="4455850E" w:rsidR="009D1C5C" w:rsidRDefault="009D1C5C" w:rsidP="009D1C5C">
            <w:pPr>
              <w:jc w:val="center"/>
              <w:rPr>
                <w:rFonts w:asciiTheme="majorHAnsi" w:hAnsiTheme="majorHAnsi"/>
                <w:sz w:val="18"/>
                <w:szCs w:val="18"/>
              </w:rPr>
            </w:pPr>
            <w:r>
              <w:rPr>
                <w:rFonts w:asciiTheme="majorHAnsi" w:hAnsiTheme="majorHAnsi"/>
                <w:sz w:val="18"/>
                <w:szCs w:val="18"/>
              </w:rPr>
              <w:t>IP &amp; OL</w:t>
            </w:r>
          </w:p>
        </w:tc>
        <w:tc>
          <w:tcPr>
            <w:tcW w:w="1342" w:type="dxa"/>
          </w:tcPr>
          <w:p w14:paraId="39F276F9" w14:textId="6C65686F" w:rsidR="009D1C5C" w:rsidRDefault="00AA06B8" w:rsidP="009D1C5C">
            <w:pPr>
              <w:jc w:val="center"/>
              <w:rPr>
                <w:rFonts w:asciiTheme="majorHAnsi" w:hAnsiTheme="majorHAnsi"/>
                <w:sz w:val="18"/>
                <w:szCs w:val="18"/>
              </w:rPr>
            </w:pPr>
            <w:r>
              <w:rPr>
                <w:rFonts w:asciiTheme="majorHAnsi" w:hAnsiTheme="majorHAnsi"/>
                <w:sz w:val="18"/>
                <w:szCs w:val="18"/>
              </w:rPr>
              <w:t>-</w:t>
            </w:r>
          </w:p>
        </w:tc>
      </w:tr>
      <w:tr w:rsidR="009D1C5C" w:rsidRPr="0085518B" w14:paraId="3BE25684" w14:textId="77777777" w:rsidTr="1EE55B1C">
        <w:tc>
          <w:tcPr>
            <w:tcW w:w="4810" w:type="dxa"/>
          </w:tcPr>
          <w:p w14:paraId="78AC7EAE" w14:textId="73714BDB" w:rsidR="009D1C5C" w:rsidRPr="00A95FB1" w:rsidRDefault="009D1C5C" w:rsidP="009D1C5C">
            <w:pPr>
              <w:jc w:val="both"/>
              <w:rPr>
                <w:rFonts w:asciiTheme="majorHAnsi" w:hAnsiTheme="majorHAnsi"/>
                <w:sz w:val="18"/>
                <w:szCs w:val="18"/>
              </w:rPr>
            </w:pPr>
            <w:r w:rsidRPr="00557A6E">
              <w:rPr>
                <w:rFonts w:asciiTheme="majorHAnsi" w:hAnsiTheme="majorHAnsi"/>
                <w:sz w:val="18"/>
                <w:szCs w:val="18"/>
              </w:rPr>
              <w:t>ACCT 3230 Intermediate Financial Accounting II</w:t>
            </w:r>
          </w:p>
        </w:tc>
        <w:tc>
          <w:tcPr>
            <w:tcW w:w="1566" w:type="dxa"/>
          </w:tcPr>
          <w:p w14:paraId="0C84D55F" w14:textId="2660E30B" w:rsidR="009D1C5C" w:rsidRDefault="009D1C5C" w:rsidP="009D1C5C">
            <w:pPr>
              <w:jc w:val="center"/>
              <w:rPr>
                <w:rFonts w:asciiTheme="majorHAnsi" w:hAnsiTheme="majorHAnsi"/>
                <w:sz w:val="18"/>
                <w:szCs w:val="18"/>
              </w:rPr>
            </w:pPr>
            <w:r>
              <w:rPr>
                <w:rFonts w:asciiTheme="majorHAnsi" w:hAnsiTheme="majorHAnsi"/>
                <w:sz w:val="18"/>
                <w:szCs w:val="18"/>
              </w:rPr>
              <w:t>Semester 7</w:t>
            </w:r>
          </w:p>
        </w:tc>
        <w:tc>
          <w:tcPr>
            <w:tcW w:w="1575" w:type="dxa"/>
          </w:tcPr>
          <w:p w14:paraId="5EFA503D" w14:textId="1FDE5037" w:rsidR="009D1C5C" w:rsidRDefault="009D1C5C" w:rsidP="009D1C5C">
            <w:pPr>
              <w:jc w:val="center"/>
              <w:rPr>
                <w:rFonts w:asciiTheme="majorHAnsi" w:hAnsiTheme="majorHAnsi"/>
                <w:sz w:val="18"/>
                <w:szCs w:val="18"/>
              </w:rPr>
            </w:pPr>
            <w:r w:rsidRPr="00E6599C">
              <w:rPr>
                <w:rFonts w:asciiTheme="majorHAnsi" w:hAnsiTheme="majorHAnsi"/>
                <w:sz w:val="18"/>
                <w:szCs w:val="18"/>
              </w:rPr>
              <w:t>IP &amp; OL</w:t>
            </w:r>
          </w:p>
        </w:tc>
        <w:tc>
          <w:tcPr>
            <w:tcW w:w="1497" w:type="dxa"/>
          </w:tcPr>
          <w:p w14:paraId="43E50CE0" w14:textId="2EB81790" w:rsidR="009D1C5C" w:rsidRDefault="009D1C5C" w:rsidP="009D1C5C">
            <w:pPr>
              <w:jc w:val="center"/>
              <w:rPr>
                <w:rFonts w:asciiTheme="majorHAnsi" w:hAnsiTheme="majorHAnsi"/>
                <w:sz w:val="18"/>
                <w:szCs w:val="18"/>
              </w:rPr>
            </w:pPr>
            <w:r w:rsidRPr="00E6599C">
              <w:rPr>
                <w:rFonts w:asciiTheme="majorHAnsi" w:hAnsiTheme="majorHAnsi"/>
                <w:sz w:val="18"/>
                <w:szCs w:val="18"/>
              </w:rPr>
              <w:t>IP &amp; OL</w:t>
            </w:r>
          </w:p>
        </w:tc>
        <w:tc>
          <w:tcPr>
            <w:tcW w:w="1342" w:type="dxa"/>
          </w:tcPr>
          <w:p w14:paraId="452BC99D" w14:textId="09646DFA" w:rsidR="009D1C5C" w:rsidRDefault="00AA06B8" w:rsidP="009D1C5C">
            <w:pPr>
              <w:jc w:val="center"/>
              <w:rPr>
                <w:rFonts w:asciiTheme="majorHAnsi" w:hAnsiTheme="majorHAnsi"/>
                <w:sz w:val="18"/>
                <w:szCs w:val="18"/>
              </w:rPr>
            </w:pPr>
            <w:r>
              <w:rPr>
                <w:rFonts w:asciiTheme="majorHAnsi" w:hAnsiTheme="majorHAnsi"/>
                <w:sz w:val="18"/>
                <w:szCs w:val="18"/>
              </w:rPr>
              <w:t>-</w:t>
            </w:r>
          </w:p>
        </w:tc>
      </w:tr>
      <w:tr w:rsidR="00886948" w:rsidRPr="0085518B" w14:paraId="27E08121" w14:textId="77777777" w:rsidTr="1EE55B1C">
        <w:tc>
          <w:tcPr>
            <w:tcW w:w="4810" w:type="dxa"/>
          </w:tcPr>
          <w:p w14:paraId="5C2C44E1" w14:textId="5C77F317" w:rsidR="00886948" w:rsidRPr="00A95FB1" w:rsidRDefault="00886948" w:rsidP="00886948">
            <w:pPr>
              <w:jc w:val="both"/>
              <w:rPr>
                <w:rFonts w:asciiTheme="majorHAnsi" w:hAnsiTheme="majorHAnsi"/>
                <w:sz w:val="18"/>
                <w:szCs w:val="18"/>
              </w:rPr>
            </w:pPr>
            <w:r w:rsidRPr="00557A6E">
              <w:rPr>
                <w:rFonts w:asciiTheme="majorHAnsi" w:hAnsiTheme="majorHAnsi"/>
                <w:sz w:val="18"/>
                <w:szCs w:val="18"/>
              </w:rPr>
              <w:t>ACCT 4410 Income Tax Accounting</w:t>
            </w:r>
          </w:p>
        </w:tc>
        <w:tc>
          <w:tcPr>
            <w:tcW w:w="1566" w:type="dxa"/>
          </w:tcPr>
          <w:p w14:paraId="295B5D42" w14:textId="1BC1D950" w:rsidR="00886948" w:rsidRDefault="00886948" w:rsidP="00886948">
            <w:pPr>
              <w:jc w:val="center"/>
              <w:rPr>
                <w:rFonts w:asciiTheme="majorHAnsi" w:hAnsiTheme="majorHAnsi"/>
                <w:sz w:val="18"/>
                <w:szCs w:val="18"/>
              </w:rPr>
            </w:pPr>
            <w:r>
              <w:rPr>
                <w:rFonts w:asciiTheme="majorHAnsi" w:hAnsiTheme="majorHAnsi"/>
                <w:sz w:val="18"/>
                <w:szCs w:val="18"/>
              </w:rPr>
              <w:t>Semester 8</w:t>
            </w:r>
          </w:p>
        </w:tc>
        <w:tc>
          <w:tcPr>
            <w:tcW w:w="1575" w:type="dxa"/>
          </w:tcPr>
          <w:p w14:paraId="31156792" w14:textId="35870A7F" w:rsidR="00886948" w:rsidRDefault="00886948" w:rsidP="00886948">
            <w:pPr>
              <w:jc w:val="center"/>
              <w:rPr>
                <w:rFonts w:asciiTheme="majorHAnsi" w:hAnsiTheme="majorHAnsi"/>
                <w:sz w:val="18"/>
                <w:szCs w:val="18"/>
              </w:rPr>
            </w:pPr>
            <w:r w:rsidRPr="00E6599C">
              <w:rPr>
                <w:rFonts w:asciiTheme="majorHAnsi" w:hAnsiTheme="majorHAnsi"/>
                <w:sz w:val="18"/>
                <w:szCs w:val="18"/>
              </w:rPr>
              <w:t>IP &amp; OL</w:t>
            </w:r>
          </w:p>
        </w:tc>
        <w:tc>
          <w:tcPr>
            <w:tcW w:w="1497" w:type="dxa"/>
          </w:tcPr>
          <w:p w14:paraId="1D332787" w14:textId="18AA81F5" w:rsidR="00886948" w:rsidRDefault="00886948" w:rsidP="00886948">
            <w:pPr>
              <w:jc w:val="center"/>
              <w:rPr>
                <w:rFonts w:asciiTheme="majorHAnsi" w:hAnsiTheme="majorHAnsi"/>
                <w:sz w:val="18"/>
                <w:szCs w:val="18"/>
              </w:rPr>
            </w:pPr>
            <w:r w:rsidRPr="00E6599C">
              <w:rPr>
                <w:rFonts w:asciiTheme="majorHAnsi" w:hAnsiTheme="majorHAnsi"/>
                <w:sz w:val="18"/>
                <w:szCs w:val="18"/>
              </w:rPr>
              <w:t>IP &amp; OL</w:t>
            </w:r>
          </w:p>
        </w:tc>
        <w:tc>
          <w:tcPr>
            <w:tcW w:w="1342" w:type="dxa"/>
          </w:tcPr>
          <w:p w14:paraId="4E803790" w14:textId="4F3E931D" w:rsidR="00886948" w:rsidRDefault="00886948" w:rsidP="00886948">
            <w:pPr>
              <w:jc w:val="center"/>
              <w:rPr>
                <w:rFonts w:asciiTheme="majorHAnsi" w:hAnsiTheme="majorHAnsi"/>
                <w:sz w:val="18"/>
                <w:szCs w:val="18"/>
              </w:rPr>
            </w:pPr>
            <w:r>
              <w:rPr>
                <w:rFonts w:asciiTheme="majorHAnsi" w:hAnsiTheme="majorHAnsi"/>
                <w:sz w:val="18"/>
                <w:szCs w:val="18"/>
              </w:rPr>
              <w:t>-</w:t>
            </w:r>
          </w:p>
        </w:tc>
      </w:tr>
      <w:tr w:rsidR="001F3296" w:rsidRPr="0085518B" w14:paraId="454EB2F6" w14:textId="77777777" w:rsidTr="1EE55B1C">
        <w:tc>
          <w:tcPr>
            <w:tcW w:w="4810" w:type="dxa"/>
          </w:tcPr>
          <w:p w14:paraId="0B690CC5" w14:textId="00B58DCE" w:rsidR="001F3296" w:rsidRPr="00A95FB1" w:rsidRDefault="001F3296" w:rsidP="001F3296">
            <w:pPr>
              <w:jc w:val="both"/>
              <w:rPr>
                <w:rFonts w:asciiTheme="majorHAnsi" w:hAnsiTheme="majorHAnsi"/>
                <w:sz w:val="18"/>
                <w:szCs w:val="18"/>
              </w:rPr>
            </w:pPr>
            <w:r w:rsidRPr="00557A6E">
              <w:rPr>
                <w:rFonts w:asciiTheme="majorHAnsi" w:hAnsiTheme="majorHAnsi"/>
                <w:sz w:val="18"/>
                <w:szCs w:val="18"/>
              </w:rPr>
              <w:t xml:space="preserve">RISK 3809 Introduction to Risk Management </w:t>
            </w:r>
          </w:p>
        </w:tc>
        <w:tc>
          <w:tcPr>
            <w:tcW w:w="1566" w:type="dxa"/>
          </w:tcPr>
          <w:p w14:paraId="581B97BD" w14:textId="7CDF0D81" w:rsidR="001F3296" w:rsidRDefault="00CF3E2A" w:rsidP="001F3296">
            <w:pPr>
              <w:jc w:val="center"/>
              <w:rPr>
                <w:rFonts w:asciiTheme="majorHAnsi" w:hAnsiTheme="majorHAnsi"/>
                <w:sz w:val="18"/>
                <w:szCs w:val="18"/>
              </w:rPr>
            </w:pPr>
            <w:r>
              <w:rPr>
                <w:rFonts w:asciiTheme="majorHAnsi" w:hAnsiTheme="majorHAnsi"/>
                <w:sz w:val="18"/>
                <w:szCs w:val="18"/>
              </w:rPr>
              <w:t>Semester 6</w:t>
            </w:r>
          </w:p>
        </w:tc>
        <w:tc>
          <w:tcPr>
            <w:tcW w:w="1575" w:type="dxa"/>
          </w:tcPr>
          <w:p w14:paraId="35991403" w14:textId="2AE379DC" w:rsidR="001F3296" w:rsidRDefault="00D13C48" w:rsidP="001F3296">
            <w:pPr>
              <w:jc w:val="center"/>
              <w:rPr>
                <w:rFonts w:asciiTheme="majorHAnsi" w:hAnsiTheme="majorHAnsi"/>
                <w:sz w:val="18"/>
                <w:szCs w:val="18"/>
              </w:rPr>
            </w:pPr>
            <w:r>
              <w:rPr>
                <w:rFonts w:asciiTheme="majorHAnsi" w:hAnsiTheme="majorHAnsi"/>
                <w:sz w:val="18"/>
                <w:szCs w:val="18"/>
              </w:rPr>
              <w:t>IP &amp; OL</w:t>
            </w:r>
          </w:p>
        </w:tc>
        <w:tc>
          <w:tcPr>
            <w:tcW w:w="1497" w:type="dxa"/>
          </w:tcPr>
          <w:p w14:paraId="4CA19593" w14:textId="1DDFF8CF" w:rsidR="001F3296" w:rsidRDefault="00D13C48" w:rsidP="001F3296">
            <w:pPr>
              <w:jc w:val="center"/>
              <w:rPr>
                <w:rFonts w:asciiTheme="majorHAnsi" w:hAnsiTheme="majorHAnsi"/>
                <w:sz w:val="18"/>
                <w:szCs w:val="18"/>
              </w:rPr>
            </w:pPr>
            <w:r>
              <w:rPr>
                <w:rFonts w:asciiTheme="majorHAnsi" w:hAnsiTheme="majorHAnsi"/>
                <w:sz w:val="18"/>
                <w:szCs w:val="18"/>
              </w:rPr>
              <w:t>OL</w:t>
            </w:r>
          </w:p>
        </w:tc>
        <w:tc>
          <w:tcPr>
            <w:tcW w:w="1342" w:type="dxa"/>
          </w:tcPr>
          <w:p w14:paraId="6DF4041D" w14:textId="6CB07612" w:rsidR="001F3296" w:rsidRDefault="00CA0C37" w:rsidP="001F3296">
            <w:pPr>
              <w:jc w:val="center"/>
              <w:rPr>
                <w:rFonts w:asciiTheme="majorHAnsi" w:hAnsiTheme="majorHAnsi"/>
                <w:sz w:val="18"/>
                <w:szCs w:val="18"/>
              </w:rPr>
            </w:pPr>
            <w:r>
              <w:rPr>
                <w:rFonts w:asciiTheme="majorHAnsi" w:hAnsiTheme="majorHAnsi"/>
                <w:sz w:val="18"/>
                <w:szCs w:val="18"/>
              </w:rPr>
              <w:t>OL</w:t>
            </w:r>
          </w:p>
        </w:tc>
      </w:tr>
    </w:tbl>
    <w:p w14:paraId="45D3C04E" w14:textId="1D525FD4" w:rsidR="004C7F93" w:rsidRDefault="004C7F93">
      <w:pPr>
        <w:rPr>
          <w:rFonts w:asciiTheme="majorHAnsi" w:hAnsiTheme="majorHAnsi"/>
          <w:sz w:val="2"/>
          <w:szCs w:val="2"/>
        </w:rPr>
      </w:pPr>
      <w:r>
        <w:rPr>
          <w:rFonts w:asciiTheme="majorHAnsi" w:hAnsiTheme="majorHAnsi"/>
          <w:sz w:val="2"/>
          <w:szCs w:val="2"/>
        </w:rPr>
        <w:br w:type="page"/>
      </w:r>
    </w:p>
    <w:p w14:paraId="23293516" w14:textId="77777777" w:rsidR="00767E9E" w:rsidRPr="00EC712A" w:rsidRDefault="00767E9E" w:rsidP="00767E9E">
      <w:pPr>
        <w:shd w:val="clear" w:color="auto" w:fill="E7E6E6" w:themeFill="background2"/>
        <w:spacing w:after="0" w:line="240" w:lineRule="auto"/>
        <w:rPr>
          <w:rFonts w:ascii="Segoe UI Semibold" w:hAnsi="Segoe UI Semibold" w:cs="Segoe UI Semibold"/>
          <w:smallCaps/>
          <w:sz w:val="20"/>
          <w:szCs w:val="20"/>
        </w:rPr>
      </w:pPr>
      <w:r>
        <w:rPr>
          <w:rFonts w:ascii="Segoe UI Semibold" w:hAnsi="Segoe UI Semibold" w:cs="Segoe UI Semibold"/>
          <w:smallCaps/>
          <w:sz w:val="20"/>
          <w:szCs w:val="20"/>
        </w:rPr>
        <w:lastRenderedPageBreak/>
        <w:t>Sample Academic Plan of Study</w:t>
      </w:r>
    </w:p>
    <w:p w14:paraId="3F52967D" w14:textId="0538E6D6" w:rsidR="00A95237" w:rsidRPr="00AF1879" w:rsidRDefault="00767E9E" w:rsidP="00A95237">
      <w:pPr>
        <w:pStyle w:val="NoSpacing"/>
        <w:rPr>
          <w:rFonts w:asciiTheme="majorHAnsi" w:hAnsiTheme="majorHAnsi"/>
          <w:b/>
          <w:sz w:val="18"/>
          <w:szCs w:val="18"/>
        </w:rPr>
      </w:pPr>
      <w:r w:rsidRPr="00E76A4E">
        <w:rPr>
          <w:rFonts w:asciiTheme="majorHAnsi" w:hAnsiTheme="majorHAnsi"/>
          <w:sz w:val="18"/>
          <w:szCs w:val="18"/>
        </w:rPr>
        <w:t xml:space="preserve">The following academic plan is a </w:t>
      </w:r>
      <w:r w:rsidRPr="008739AD">
        <w:rPr>
          <w:rFonts w:asciiTheme="majorHAnsi" w:hAnsiTheme="majorHAnsi"/>
          <w:b/>
          <w:i/>
          <w:sz w:val="18"/>
          <w:szCs w:val="18"/>
        </w:rPr>
        <w:t>sample</w:t>
      </w:r>
      <w:r w:rsidRPr="00E76A4E">
        <w:rPr>
          <w:rFonts w:asciiTheme="majorHAnsi" w:hAnsiTheme="majorHAnsi"/>
          <w:sz w:val="18"/>
          <w:szCs w:val="18"/>
        </w:rPr>
        <w:t xml:space="preserve"> pathway to completing deg</w:t>
      </w:r>
      <w:r w:rsidR="008739AD">
        <w:rPr>
          <w:rFonts w:asciiTheme="majorHAnsi" w:hAnsiTheme="majorHAnsi"/>
          <w:sz w:val="18"/>
          <w:szCs w:val="18"/>
        </w:rPr>
        <w:t>ree requirements.</w:t>
      </w:r>
      <w:r w:rsidRPr="00E76A4E">
        <w:rPr>
          <w:rFonts w:asciiTheme="majorHAnsi" w:hAnsiTheme="majorHAnsi"/>
          <w:sz w:val="18"/>
          <w:szCs w:val="18"/>
        </w:rPr>
        <w:t xml:space="preserve"> </w:t>
      </w:r>
      <w:r w:rsidR="008739AD">
        <w:rPr>
          <w:rFonts w:asciiTheme="majorHAnsi" w:eastAsia="Times New Roman" w:hAnsiTheme="majorHAnsi" w:cs="Arial"/>
          <w:sz w:val="18"/>
          <w:szCs w:val="18"/>
        </w:rPr>
        <w:t xml:space="preserve">This </w:t>
      </w:r>
      <w:r w:rsidRPr="00E76A4E">
        <w:rPr>
          <w:rFonts w:asciiTheme="majorHAnsi" w:eastAsia="Times New Roman" w:hAnsiTheme="majorHAnsi" w:cs="Arial"/>
          <w:sz w:val="18"/>
          <w:szCs w:val="18"/>
        </w:rPr>
        <w:t>schedule can be adjusted to accommodate AP, IB, and/or CLEP credits, as well as courses taken during the summer sessions</w:t>
      </w:r>
      <w:r w:rsidR="008739AD">
        <w:rPr>
          <w:rFonts w:asciiTheme="majorHAnsi" w:eastAsia="Times New Roman" w:hAnsiTheme="majorHAnsi" w:cs="Arial"/>
          <w:sz w:val="18"/>
          <w:szCs w:val="18"/>
        </w:rPr>
        <w:t>.  S</w:t>
      </w:r>
      <w:r w:rsidRPr="00E76A4E">
        <w:rPr>
          <w:rFonts w:asciiTheme="majorHAnsi" w:hAnsiTheme="majorHAnsi"/>
          <w:sz w:val="18"/>
          <w:szCs w:val="18"/>
        </w:rPr>
        <w:t>tudents should tailor this plan based on transfer credit, course availability, and individual preferences relat</w:t>
      </w:r>
      <w:r w:rsidR="008739AD">
        <w:rPr>
          <w:rFonts w:asciiTheme="majorHAnsi" w:hAnsiTheme="majorHAnsi"/>
          <w:sz w:val="18"/>
          <w:szCs w:val="18"/>
        </w:rPr>
        <w:t>ed to course load, schedules, and</w:t>
      </w:r>
      <w:r w:rsidRPr="00E76A4E">
        <w:rPr>
          <w:rFonts w:asciiTheme="majorHAnsi" w:hAnsiTheme="majorHAnsi"/>
          <w:sz w:val="18"/>
          <w:szCs w:val="18"/>
        </w:rPr>
        <w:t xml:space="preserve"> add-on programs such as minors or </w:t>
      </w:r>
      <w:r w:rsidR="004D2EE3" w:rsidRPr="00E76A4E">
        <w:rPr>
          <w:rFonts w:asciiTheme="majorHAnsi" w:hAnsiTheme="majorHAnsi"/>
          <w:sz w:val="18"/>
          <w:szCs w:val="18"/>
        </w:rPr>
        <w:t>double majors</w:t>
      </w:r>
      <w:r w:rsidRPr="00E76A4E">
        <w:rPr>
          <w:rFonts w:asciiTheme="majorHAnsi" w:hAnsiTheme="majorHAnsi"/>
          <w:sz w:val="18"/>
          <w:szCs w:val="18"/>
        </w:rPr>
        <w:t>.</w:t>
      </w:r>
      <w:r>
        <w:rPr>
          <w:rFonts w:asciiTheme="majorHAnsi" w:hAnsiTheme="majorHAnsi"/>
          <w:sz w:val="18"/>
          <w:szCs w:val="18"/>
        </w:rPr>
        <w:t xml:space="preserve"> Students must complete an </w:t>
      </w:r>
      <w:r w:rsidRPr="00A95FB1">
        <w:rPr>
          <w:rFonts w:asciiTheme="majorHAnsi" w:hAnsiTheme="majorHAnsi"/>
          <w:sz w:val="18"/>
          <w:szCs w:val="18"/>
        </w:rPr>
        <w:t>experiential learning credit (internship, study ab</w:t>
      </w:r>
      <w:r w:rsidR="005D5946" w:rsidRPr="00A95FB1">
        <w:rPr>
          <w:rFonts w:asciiTheme="majorHAnsi" w:hAnsiTheme="majorHAnsi"/>
          <w:sz w:val="18"/>
          <w:szCs w:val="18"/>
        </w:rPr>
        <w:t>road program</w:t>
      </w:r>
      <w:r w:rsidRPr="00A95FB1">
        <w:rPr>
          <w:rFonts w:asciiTheme="majorHAnsi" w:hAnsiTheme="majorHAnsi"/>
          <w:sz w:val="18"/>
          <w:szCs w:val="18"/>
        </w:rPr>
        <w:t xml:space="preserve">, or project-based course) and a capstone course taken in their final semester. </w:t>
      </w:r>
      <w:r w:rsidRPr="00A95FB1">
        <w:rPr>
          <w:rFonts w:asciiTheme="majorHAnsi" w:hAnsiTheme="majorHAnsi"/>
          <w:b/>
          <w:sz w:val="18"/>
          <w:szCs w:val="18"/>
        </w:rPr>
        <w:t>This plan assumes that the foreign language graduation requirement has been completed with high school courses or proficiency exam.</w:t>
      </w:r>
    </w:p>
    <w:p w14:paraId="5E6413EC" w14:textId="39BA105A" w:rsidR="00A95237" w:rsidRDefault="00A95237" w:rsidP="00A95237">
      <w:pPr>
        <w:pStyle w:val="ListParagraph"/>
        <w:spacing w:after="0" w:line="240" w:lineRule="auto"/>
        <w:rPr>
          <w:rFonts w:asciiTheme="majorHAnsi" w:hAnsiTheme="majorHAnsi"/>
          <w:sz w:val="10"/>
          <w:szCs w:val="10"/>
        </w:rPr>
      </w:pPr>
    </w:p>
    <w:p w14:paraId="3AEB77B7" w14:textId="77777777" w:rsidR="009E7AE4" w:rsidRPr="00D31541" w:rsidRDefault="009E7AE4" w:rsidP="009E7AE4">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9E7AE4" w:rsidRPr="00481ADA" w14:paraId="0A6ED3CE" w14:textId="77777777" w:rsidTr="00430513">
        <w:trPr>
          <w:trHeight w:val="252"/>
        </w:trPr>
        <w:tc>
          <w:tcPr>
            <w:tcW w:w="180" w:type="pct"/>
            <w:vMerge w:val="restart"/>
            <w:shd w:val="clear" w:color="auto" w:fill="808080" w:themeFill="background1" w:themeFillShade="80"/>
            <w:tcMar>
              <w:left w:w="0" w:type="dxa"/>
              <w:right w:w="0" w:type="dxa"/>
            </w:tcMar>
            <w:textDirection w:val="btLr"/>
            <w:vAlign w:val="center"/>
          </w:tcPr>
          <w:p w14:paraId="765C7B19" w14:textId="77777777" w:rsidR="009E7AE4" w:rsidRPr="00481ADA" w:rsidRDefault="009E7AE4"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54EB6332" w14:textId="77777777" w:rsidR="009E7AE4" w:rsidRPr="00481ADA" w:rsidRDefault="009E7AE4"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65494B68" w14:textId="2057B635"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C</w:t>
            </w:r>
            <w:r w:rsidR="004D2EE3">
              <w:rPr>
                <w:rFonts w:asciiTheme="majorHAnsi" w:hAnsiTheme="majorHAnsi"/>
                <w:sz w:val="18"/>
                <w:szCs w:val="18"/>
              </w:rPr>
              <w:t>redits</w:t>
            </w:r>
          </w:p>
        </w:tc>
        <w:tc>
          <w:tcPr>
            <w:tcW w:w="88" w:type="pct"/>
            <w:tcBorders>
              <w:top w:val="nil"/>
              <w:bottom w:val="nil"/>
            </w:tcBorders>
            <w:tcMar>
              <w:left w:w="72" w:type="dxa"/>
              <w:right w:w="72" w:type="dxa"/>
            </w:tcMar>
            <w:vAlign w:val="center"/>
          </w:tcPr>
          <w:p w14:paraId="47DEB13E" w14:textId="77777777" w:rsidR="009E7AE4" w:rsidRPr="00481ADA" w:rsidRDefault="009E7AE4" w:rsidP="00DC7475">
            <w:pPr>
              <w:jc w:val="center"/>
              <w:rPr>
                <w:rFonts w:ascii="Source Sans Pro SemiBold" w:hAnsi="Source Sans Pro SemiBold"/>
                <w:sz w:val="14"/>
                <w:szCs w:val="14"/>
              </w:rPr>
            </w:pPr>
          </w:p>
        </w:tc>
        <w:tc>
          <w:tcPr>
            <w:tcW w:w="2095" w:type="pct"/>
            <w:vAlign w:val="center"/>
          </w:tcPr>
          <w:p w14:paraId="454276E8" w14:textId="77777777" w:rsidR="009E7AE4" w:rsidRPr="00481ADA" w:rsidRDefault="009E7AE4" w:rsidP="00DC7475">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21D884E4" w14:textId="6A0EAA71" w:rsidR="009E7AE4" w:rsidRPr="00481ADA" w:rsidRDefault="004D2EE3"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9E7AE4" w:rsidRPr="00481ADA" w14:paraId="6A270DBA" w14:textId="77777777" w:rsidTr="00430513">
        <w:trPr>
          <w:trHeight w:hRule="exact" w:val="216"/>
        </w:trPr>
        <w:tc>
          <w:tcPr>
            <w:tcW w:w="180" w:type="pct"/>
            <w:vMerge/>
            <w:tcMar>
              <w:left w:w="0" w:type="dxa"/>
              <w:right w:w="0" w:type="dxa"/>
            </w:tcMar>
          </w:tcPr>
          <w:p w14:paraId="58C0496C" w14:textId="77777777" w:rsidR="009E7AE4" w:rsidRPr="00481ADA" w:rsidRDefault="009E7AE4" w:rsidP="00DC7475">
            <w:pPr>
              <w:rPr>
                <w:rFonts w:ascii="Source Sans Pro SemiBold" w:hAnsi="Source Sans Pro SemiBold"/>
                <w:sz w:val="20"/>
                <w:szCs w:val="20"/>
              </w:rPr>
            </w:pPr>
          </w:p>
        </w:tc>
        <w:tc>
          <w:tcPr>
            <w:tcW w:w="2031" w:type="pct"/>
            <w:vAlign w:val="center"/>
          </w:tcPr>
          <w:p w14:paraId="63CD87ED" w14:textId="77777777" w:rsidR="009E7AE4" w:rsidRPr="00481ADA" w:rsidRDefault="009E7AE4" w:rsidP="00DC7475">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5EE48B2D"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00BC35C3" w14:textId="77777777" w:rsidR="009E7AE4" w:rsidRPr="00481ADA" w:rsidRDefault="009E7AE4" w:rsidP="00DC7475">
            <w:pPr>
              <w:jc w:val="center"/>
              <w:rPr>
                <w:rFonts w:asciiTheme="majorHAnsi" w:hAnsiTheme="majorHAnsi"/>
                <w:sz w:val="16"/>
                <w:szCs w:val="16"/>
              </w:rPr>
            </w:pPr>
          </w:p>
        </w:tc>
        <w:tc>
          <w:tcPr>
            <w:tcW w:w="2095" w:type="pct"/>
            <w:vAlign w:val="center"/>
          </w:tcPr>
          <w:p w14:paraId="4F672958" w14:textId="77777777" w:rsidR="009E7AE4" w:rsidRPr="00481ADA" w:rsidRDefault="009E7AE4" w:rsidP="00DC7475">
            <w:pPr>
              <w:rPr>
                <w:rFonts w:asciiTheme="majorHAnsi" w:hAnsiTheme="majorHAnsi"/>
                <w:sz w:val="17"/>
                <w:szCs w:val="17"/>
              </w:rPr>
            </w:pPr>
            <w:r w:rsidRPr="009D7C8E">
              <w:rPr>
                <w:rFonts w:asciiTheme="majorHAnsi" w:hAnsiTheme="majorHAnsi"/>
                <w:sz w:val="18"/>
                <w:szCs w:val="18"/>
              </w:rPr>
              <w:t xml:space="preserve">ISMG 2050 Intro to Business Problem Solving </w:t>
            </w:r>
          </w:p>
        </w:tc>
        <w:tc>
          <w:tcPr>
            <w:tcW w:w="303" w:type="pct"/>
            <w:tcMar>
              <w:left w:w="72" w:type="dxa"/>
              <w:right w:w="72" w:type="dxa"/>
            </w:tcMar>
            <w:vAlign w:val="center"/>
          </w:tcPr>
          <w:p w14:paraId="43A9F4F4"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r>
      <w:tr w:rsidR="009E7AE4" w:rsidRPr="00481ADA" w14:paraId="01AD3C92" w14:textId="77777777" w:rsidTr="00430513">
        <w:trPr>
          <w:trHeight w:hRule="exact" w:val="216"/>
        </w:trPr>
        <w:tc>
          <w:tcPr>
            <w:tcW w:w="180" w:type="pct"/>
            <w:vMerge/>
            <w:tcMar>
              <w:left w:w="0" w:type="dxa"/>
              <w:right w:w="0" w:type="dxa"/>
            </w:tcMar>
          </w:tcPr>
          <w:p w14:paraId="774697A5" w14:textId="77777777" w:rsidR="009E7AE4" w:rsidRPr="00481ADA" w:rsidRDefault="009E7AE4" w:rsidP="00DC7475">
            <w:pPr>
              <w:rPr>
                <w:rFonts w:ascii="Source Sans Pro SemiBold" w:hAnsi="Source Sans Pro SemiBold"/>
                <w:sz w:val="20"/>
                <w:szCs w:val="20"/>
              </w:rPr>
            </w:pPr>
          </w:p>
        </w:tc>
        <w:tc>
          <w:tcPr>
            <w:tcW w:w="2031" w:type="pct"/>
            <w:vAlign w:val="center"/>
          </w:tcPr>
          <w:p w14:paraId="6A34978A" w14:textId="40F3AD55" w:rsidR="009E7AE4" w:rsidRPr="00481ADA" w:rsidRDefault="1B2EB15E" w:rsidP="1EE55B1C">
            <w:pPr>
              <w:rPr>
                <w:rFonts w:asciiTheme="majorHAnsi" w:hAnsiTheme="majorHAnsi"/>
                <w:sz w:val="17"/>
                <w:szCs w:val="17"/>
              </w:rPr>
            </w:pPr>
            <w:r w:rsidRPr="1EE55B1C">
              <w:rPr>
                <w:rFonts w:asciiTheme="majorHAnsi" w:hAnsiTheme="majorHAnsi"/>
                <w:sz w:val="18"/>
                <w:szCs w:val="18"/>
              </w:rPr>
              <w:t>MATH 1060 Finite Math</w:t>
            </w:r>
            <w:r w:rsidR="7ECABC44" w:rsidRPr="1EE55B1C">
              <w:rPr>
                <w:rFonts w:asciiTheme="majorHAnsi" w:hAnsiTheme="majorHAnsi"/>
                <w:sz w:val="18"/>
                <w:szCs w:val="18"/>
              </w:rPr>
              <w:t xml:space="preserve"> (recommended for first semsester)</w:t>
            </w:r>
          </w:p>
        </w:tc>
        <w:tc>
          <w:tcPr>
            <w:tcW w:w="303" w:type="pct"/>
            <w:tcMar>
              <w:left w:w="72" w:type="dxa"/>
              <w:right w:w="72" w:type="dxa"/>
            </w:tcMar>
            <w:vAlign w:val="center"/>
          </w:tcPr>
          <w:p w14:paraId="7EA67A0C"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53A5144C" w14:textId="77777777" w:rsidR="009E7AE4" w:rsidRPr="00481ADA" w:rsidRDefault="009E7AE4" w:rsidP="00DC7475">
            <w:pPr>
              <w:jc w:val="center"/>
              <w:rPr>
                <w:rFonts w:asciiTheme="majorHAnsi" w:hAnsiTheme="majorHAnsi"/>
                <w:sz w:val="16"/>
                <w:szCs w:val="16"/>
              </w:rPr>
            </w:pPr>
          </w:p>
        </w:tc>
        <w:tc>
          <w:tcPr>
            <w:tcW w:w="2095" w:type="pct"/>
            <w:vAlign w:val="center"/>
          </w:tcPr>
          <w:p w14:paraId="7F087DD9" w14:textId="77777777" w:rsidR="009E7AE4" w:rsidRPr="00481ADA" w:rsidRDefault="009E7AE4" w:rsidP="00DC7475">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03D0F0A9"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r>
      <w:tr w:rsidR="009E7AE4" w:rsidRPr="00481ADA" w14:paraId="531E1B23" w14:textId="77777777" w:rsidTr="00430513">
        <w:trPr>
          <w:trHeight w:hRule="exact" w:val="216"/>
        </w:trPr>
        <w:tc>
          <w:tcPr>
            <w:tcW w:w="180" w:type="pct"/>
            <w:vMerge/>
            <w:tcMar>
              <w:left w:w="0" w:type="dxa"/>
              <w:right w:w="0" w:type="dxa"/>
            </w:tcMar>
          </w:tcPr>
          <w:p w14:paraId="6DF950DA" w14:textId="77777777" w:rsidR="009E7AE4" w:rsidRPr="00481ADA" w:rsidRDefault="009E7AE4" w:rsidP="00DC7475">
            <w:pPr>
              <w:rPr>
                <w:rFonts w:ascii="Source Sans Pro SemiBold" w:hAnsi="Source Sans Pro SemiBold"/>
                <w:sz w:val="20"/>
                <w:szCs w:val="20"/>
              </w:rPr>
            </w:pPr>
          </w:p>
        </w:tc>
        <w:tc>
          <w:tcPr>
            <w:tcW w:w="2031" w:type="pct"/>
            <w:vAlign w:val="center"/>
          </w:tcPr>
          <w:p w14:paraId="109FB4A9" w14:textId="77777777" w:rsidR="009E7AE4" w:rsidRPr="00481ADA" w:rsidRDefault="009E7AE4"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59E26C5E"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5E643C18" w14:textId="77777777" w:rsidR="009E7AE4" w:rsidRPr="00481ADA" w:rsidRDefault="009E7AE4" w:rsidP="00DC7475">
            <w:pPr>
              <w:jc w:val="center"/>
              <w:rPr>
                <w:rFonts w:asciiTheme="majorHAnsi" w:hAnsiTheme="majorHAnsi"/>
                <w:sz w:val="16"/>
                <w:szCs w:val="16"/>
              </w:rPr>
            </w:pPr>
          </w:p>
        </w:tc>
        <w:tc>
          <w:tcPr>
            <w:tcW w:w="2095" w:type="pct"/>
            <w:vAlign w:val="center"/>
          </w:tcPr>
          <w:p w14:paraId="46625EC7" w14:textId="77777777" w:rsidR="009E7AE4" w:rsidRPr="00481ADA" w:rsidRDefault="009E7AE4" w:rsidP="00DC7475">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46DACE03" w14:textId="77777777" w:rsidR="009E7AE4" w:rsidRPr="00481ADA" w:rsidRDefault="009E7AE4" w:rsidP="00DC7475">
            <w:pPr>
              <w:jc w:val="center"/>
              <w:rPr>
                <w:rFonts w:asciiTheme="majorHAnsi" w:hAnsiTheme="majorHAnsi"/>
                <w:sz w:val="18"/>
                <w:szCs w:val="18"/>
              </w:rPr>
            </w:pPr>
            <w:r>
              <w:rPr>
                <w:rFonts w:asciiTheme="majorHAnsi" w:hAnsiTheme="majorHAnsi"/>
                <w:sz w:val="18"/>
                <w:szCs w:val="18"/>
              </w:rPr>
              <w:t>3</w:t>
            </w:r>
          </w:p>
        </w:tc>
      </w:tr>
      <w:tr w:rsidR="00430513" w:rsidRPr="00481ADA" w14:paraId="0ED23CEE" w14:textId="77777777" w:rsidTr="00430513">
        <w:trPr>
          <w:trHeight w:hRule="exact" w:val="216"/>
        </w:trPr>
        <w:tc>
          <w:tcPr>
            <w:tcW w:w="180" w:type="pct"/>
            <w:vMerge/>
            <w:tcMar>
              <w:left w:w="0" w:type="dxa"/>
              <w:right w:w="0" w:type="dxa"/>
            </w:tcMar>
          </w:tcPr>
          <w:p w14:paraId="4503E395" w14:textId="77777777" w:rsidR="00430513" w:rsidRPr="00481ADA" w:rsidRDefault="00430513" w:rsidP="00430513">
            <w:pPr>
              <w:rPr>
                <w:rFonts w:ascii="Source Sans Pro SemiBold" w:hAnsi="Source Sans Pro SemiBold"/>
                <w:sz w:val="20"/>
                <w:szCs w:val="20"/>
              </w:rPr>
            </w:pPr>
          </w:p>
        </w:tc>
        <w:tc>
          <w:tcPr>
            <w:tcW w:w="2031" w:type="pct"/>
            <w:vAlign w:val="center"/>
          </w:tcPr>
          <w:p w14:paraId="413EAB1D" w14:textId="77777777" w:rsidR="00430513" w:rsidRPr="00481ADA" w:rsidRDefault="00430513" w:rsidP="00430513">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1C37452A" w14:textId="77777777" w:rsidR="00430513" w:rsidRPr="00481ADA" w:rsidRDefault="00430513" w:rsidP="00430513">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0F6516A1" w14:textId="77777777" w:rsidR="00430513" w:rsidRPr="00481ADA" w:rsidRDefault="00430513" w:rsidP="00430513">
            <w:pPr>
              <w:jc w:val="center"/>
              <w:rPr>
                <w:rFonts w:asciiTheme="majorHAnsi" w:hAnsiTheme="majorHAnsi"/>
                <w:sz w:val="16"/>
                <w:szCs w:val="16"/>
              </w:rPr>
            </w:pPr>
          </w:p>
        </w:tc>
        <w:tc>
          <w:tcPr>
            <w:tcW w:w="2095" w:type="pct"/>
          </w:tcPr>
          <w:p w14:paraId="3421E512" w14:textId="7E638E4F" w:rsidR="00430513" w:rsidRPr="00481ADA" w:rsidRDefault="00430513" w:rsidP="00430513">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135DC16D" w14:textId="79FC4645" w:rsidR="00430513" w:rsidRPr="00481ADA" w:rsidRDefault="00430513" w:rsidP="00430513">
            <w:pPr>
              <w:jc w:val="center"/>
              <w:rPr>
                <w:rFonts w:asciiTheme="majorHAnsi" w:hAnsiTheme="majorHAnsi"/>
                <w:sz w:val="18"/>
                <w:szCs w:val="18"/>
              </w:rPr>
            </w:pPr>
            <w:r>
              <w:rPr>
                <w:rFonts w:asciiTheme="majorHAnsi" w:hAnsiTheme="majorHAnsi"/>
                <w:sz w:val="18"/>
                <w:szCs w:val="18"/>
              </w:rPr>
              <w:t>4</w:t>
            </w:r>
          </w:p>
        </w:tc>
      </w:tr>
      <w:tr w:rsidR="009E7AE4" w:rsidRPr="00481ADA" w14:paraId="4EE77FCB" w14:textId="77777777" w:rsidTr="00430513">
        <w:trPr>
          <w:trHeight w:hRule="exact" w:val="216"/>
        </w:trPr>
        <w:tc>
          <w:tcPr>
            <w:tcW w:w="180" w:type="pct"/>
            <w:vMerge/>
            <w:tcMar>
              <w:left w:w="0" w:type="dxa"/>
              <w:right w:w="0" w:type="dxa"/>
            </w:tcMar>
          </w:tcPr>
          <w:p w14:paraId="32783122" w14:textId="77777777" w:rsidR="009E7AE4" w:rsidRPr="00481ADA" w:rsidRDefault="009E7AE4" w:rsidP="00DC7475">
            <w:pPr>
              <w:rPr>
                <w:rFonts w:ascii="Source Sans Pro SemiBold" w:hAnsi="Source Sans Pro SemiBold"/>
                <w:sz w:val="20"/>
                <w:szCs w:val="20"/>
              </w:rPr>
            </w:pPr>
          </w:p>
        </w:tc>
        <w:tc>
          <w:tcPr>
            <w:tcW w:w="2031" w:type="pct"/>
            <w:vAlign w:val="center"/>
          </w:tcPr>
          <w:p w14:paraId="4801A172" w14:textId="77777777" w:rsidR="009E7AE4" w:rsidRPr="00481ADA" w:rsidRDefault="009E7AE4" w:rsidP="00DC7475">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019B5FD2" w14:textId="77777777" w:rsidR="009E7AE4" w:rsidRPr="00481ADA" w:rsidRDefault="009E7AE4" w:rsidP="00DC7475">
            <w:pPr>
              <w:jc w:val="center"/>
              <w:rPr>
                <w:rFonts w:asciiTheme="majorHAnsi" w:hAnsiTheme="majorHAnsi"/>
                <w:sz w:val="18"/>
                <w:szCs w:val="18"/>
              </w:rPr>
            </w:pPr>
            <w:r>
              <w:rPr>
                <w:rFonts w:asciiTheme="majorHAnsi" w:hAnsiTheme="majorHAnsi"/>
                <w:sz w:val="18"/>
                <w:szCs w:val="18"/>
              </w:rPr>
              <w:t>1</w:t>
            </w:r>
          </w:p>
          <w:p w14:paraId="40B7A0C1" w14:textId="77777777" w:rsidR="009E7AE4" w:rsidRPr="00481ADA" w:rsidRDefault="009E7AE4"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5F9EDF0F" w14:textId="77777777" w:rsidR="009E7AE4" w:rsidRDefault="009E7AE4" w:rsidP="00DC7475">
            <w:pPr>
              <w:jc w:val="center"/>
              <w:rPr>
                <w:rFonts w:asciiTheme="majorHAnsi" w:hAnsiTheme="majorHAnsi"/>
                <w:sz w:val="16"/>
                <w:szCs w:val="16"/>
              </w:rPr>
            </w:pPr>
          </w:p>
          <w:p w14:paraId="6CE02AAC" w14:textId="77777777" w:rsidR="009E7AE4" w:rsidRPr="00481ADA" w:rsidRDefault="009E7AE4" w:rsidP="00DC7475">
            <w:pPr>
              <w:jc w:val="center"/>
              <w:rPr>
                <w:rFonts w:asciiTheme="majorHAnsi" w:hAnsiTheme="majorHAnsi"/>
                <w:sz w:val="16"/>
                <w:szCs w:val="16"/>
              </w:rPr>
            </w:pPr>
          </w:p>
        </w:tc>
        <w:tc>
          <w:tcPr>
            <w:tcW w:w="2095" w:type="pct"/>
            <w:vAlign w:val="center"/>
          </w:tcPr>
          <w:p w14:paraId="6ED1FBB9" w14:textId="77777777" w:rsidR="009E7AE4" w:rsidRPr="00481ADA" w:rsidRDefault="009E7AE4"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08B2D023"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r>
      <w:tr w:rsidR="009E7AE4" w:rsidRPr="00481ADA" w14:paraId="41EBC6C7" w14:textId="77777777" w:rsidTr="00430513">
        <w:trPr>
          <w:trHeight w:hRule="exact" w:val="216"/>
        </w:trPr>
        <w:tc>
          <w:tcPr>
            <w:tcW w:w="180" w:type="pct"/>
            <w:vMerge/>
            <w:tcMar>
              <w:left w:w="0" w:type="dxa"/>
              <w:right w:w="0" w:type="dxa"/>
            </w:tcMar>
          </w:tcPr>
          <w:p w14:paraId="221E679D" w14:textId="77777777" w:rsidR="009E7AE4" w:rsidRPr="00481ADA" w:rsidRDefault="009E7AE4" w:rsidP="00DC7475">
            <w:pPr>
              <w:rPr>
                <w:rFonts w:ascii="Source Sans Pro SemiBold" w:hAnsi="Source Sans Pro SemiBold"/>
                <w:sz w:val="20"/>
                <w:szCs w:val="20"/>
              </w:rPr>
            </w:pPr>
          </w:p>
        </w:tc>
        <w:tc>
          <w:tcPr>
            <w:tcW w:w="2031" w:type="pct"/>
            <w:vAlign w:val="center"/>
          </w:tcPr>
          <w:p w14:paraId="0379B5D9" w14:textId="77777777" w:rsidR="009E7AE4" w:rsidRDefault="009E7AE4" w:rsidP="00DC7475">
            <w:pPr>
              <w:rPr>
                <w:rFonts w:asciiTheme="majorHAnsi" w:hAnsiTheme="majorHAnsi"/>
                <w:sz w:val="18"/>
                <w:szCs w:val="18"/>
              </w:rPr>
            </w:pPr>
          </w:p>
        </w:tc>
        <w:tc>
          <w:tcPr>
            <w:tcW w:w="303" w:type="pct"/>
            <w:tcMar>
              <w:left w:w="72" w:type="dxa"/>
              <w:right w:w="72" w:type="dxa"/>
            </w:tcMar>
            <w:vAlign w:val="center"/>
          </w:tcPr>
          <w:p w14:paraId="6F420811" w14:textId="77777777" w:rsidR="009E7AE4" w:rsidRDefault="009E7AE4"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533C63E5" w14:textId="77777777" w:rsidR="009E7AE4" w:rsidRDefault="009E7AE4" w:rsidP="00DC7475">
            <w:pPr>
              <w:jc w:val="center"/>
              <w:rPr>
                <w:rFonts w:asciiTheme="majorHAnsi" w:hAnsiTheme="majorHAnsi"/>
                <w:sz w:val="16"/>
                <w:szCs w:val="16"/>
              </w:rPr>
            </w:pPr>
          </w:p>
        </w:tc>
        <w:tc>
          <w:tcPr>
            <w:tcW w:w="2095" w:type="pct"/>
            <w:vAlign w:val="center"/>
          </w:tcPr>
          <w:p w14:paraId="4ED11B70" w14:textId="2086B7CD" w:rsidR="009E7AE4" w:rsidRPr="00481ADA" w:rsidRDefault="009E7AE4" w:rsidP="00DC7475">
            <w:pPr>
              <w:rPr>
                <w:rFonts w:asciiTheme="majorHAnsi" w:hAnsiTheme="majorHAnsi"/>
                <w:sz w:val="18"/>
                <w:szCs w:val="18"/>
              </w:rPr>
            </w:pPr>
          </w:p>
        </w:tc>
        <w:tc>
          <w:tcPr>
            <w:tcW w:w="303" w:type="pct"/>
            <w:tcMar>
              <w:left w:w="72" w:type="dxa"/>
              <w:right w:w="72" w:type="dxa"/>
            </w:tcMar>
            <w:vAlign w:val="center"/>
          </w:tcPr>
          <w:p w14:paraId="471669F5" w14:textId="6B45FBC7" w:rsidR="009E7AE4" w:rsidRPr="00481ADA" w:rsidRDefault="009E7AE4" w:rsidP="00DC7475">
            <w:pPr>
              <w:jc w:val="center"/>
              <w:rPr>
                <w:rFonts w:asciiTheme="majorHAnsi" w:hAnsiTheme="majorHAnsi"/>
                <w:sz w:val="18"/>
                <w:szCs w:val="18"/>
              </w:rPr>
            </w:pPr>
          </w:p>
        </w:tc>
      </w:tr>
      <w:tr w:rsidR="009E7AE4" w:rsidRPr="00481ADA" w14:paraId="473A68BF" w14:textId="77777777" w:rsidTr="00430513">
        <w:trPr>
          <w:trHeight w:hRule="exact" w:val="216"/>
        </w:trPr>
        <w:tc>
          <w:tcPr>
            <w:tcW w:w="180" w:type="pct"/>
            <w:vMerge/>
            <w:tcMar>
              <w:left w:w="0" w:type="dxa"/>
              <w:right w:w="0" w:type="dxa"/>
            </w:tcMar>
          </w:tcPr>
          <w:p w14:paraId="0D3593EB" w14:textId="77777777" w:rsidR="009E7AE4" w:rsidRPr="00481ADA" w:rsidRDefault="009E7AE4" w:rsidP="00DC7475">
            <w:pPr>
              <w:rPr>
                <w:rFonts w:ascii="Source Sans Pro SemiBold" w:hAnsi="Source Sans Pro SemiBold"/>
                <w:sz w:val="20"/>
                <w:szCs w:val="20"/>
              </w:rPr>
            </w:pPr>
          </w:p>
        </w:tc>
        <w:tc>
          <w:tcPr>
            <w:tcW w:w="2031" w:type="pct"/>
            <w:vAlign w:val="center"/>
          </w:tcPr>
          <w:p w14:paraId="5B7846C2" w14:textId="77777777" w:rsidR="009E7AE4" w:rsidRPr="00481ADA" w:rsidRDefault="009E7AE4"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303F56A5" w14:textId="77777777" w:rsidR="009E7AE4" w:rsidRPr="00481ADA" w:rsidRDefault="009E7AE4" w:rsidP="00DC7475">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08EBCD70" w14:textId="77777777" w:rsidR="009E7AE4" w:rsidRPr="00481ADA" w:rsidRDefault="009E7AE4" w:rsidP="00DC7475">
            <w:pPr>
              <w:jc w:val="center"/>
              <w:rPr>
                <w:rFonts w:asciiTheme="majorHAnsi" w:hAnsiTheme="majorHAnsi"/>
                <w:b/>
                <w:sz w:val="16"/>
                <w:szCs w:val="16"/>
              </w:rPr>
            </w:pPr>
          </w:p>
        </w:tc>
        <w:tc>
          <w:tcPr>
            <w:tcW w:w="2095" w:type="pct"/>
            <w:vAlign w:val="center"/>
          </w:tcPr>
          <w:p w14:paraId="5934FED4" w14:textId="77777777" w:rsidR="009E7AE4" w:rsidRPr="00481ADA" w:rsidRDefault="009E7AE4"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120ED3F" w14:textId="77777777" w:rsidR="009E7AE4" w:rsidRPr="00481ADA" w:rsidRDefault="009E7AE4" w:rsidP="00DC7475">
            <w:pPr>
              <w:jc w:val="center"/>
              <w:rPr>
                <w:rFonts w:asciiTheme="majorHAnsi" w:hAnsiTheme="majorHAnsi"/>
                <w:b/>
                <w:sz w:val="17"/>
                <w:szCs w:val="17"/>
              </w:rPr>
            </w:pPr>
            <w:r w:rsidRPr="00481ADA">
              <w:rPr>
                <w:rFonts w:asciiTheme="majorHAnsi" w:hAnsiTheme="majorHAnsi"/>
                <w:b/>
                <w:sz w:val="17"/>
                <w:szCs w:val="17"/>
              </w:rPr>
              <w:t>16</w:t>
            </w:r>
          </w:p>
        </w:tc>
      </w:tr>
    </w:tbl>
    <w:p w14:paraId="26D13F94" w14:textId="77777777" w:rsidR="009E7AE4" w:rsidRPr="00481ADA" w:rsidRDefault="009E7AE4" w:rsidP="009E7AE4">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9E7AE4" w:rsidRPr="00481ADA" w14:paraId="0FE290DC" w14:textId="77777777" w:rsidTr="00430513">
        <w:trPr>
          <w:trHeight w:val="252"/>
        </w:trPr>
        <w:tc>
          <w:tcPr>
            <w:tcW w:w="181" w:type="pct"/>
            <w:vMerge w:val="restart"/>
            <w:shd w:val="clear" w:color="auto" w:fill="E7E6E6" w:themeFill="background2"/>
            <w:tcMar>
              <w:left w:w="0" w:type="dxa"/>
              <w:right w:w="0" w:type="dxa"/>
            </w:tcMar>
            <w:textDirection w:val="btLr"/>
            <w:vAlign w:val="center"/>
          </w:tcPr>
          <w:p w14:paraId="4480E296" w14:textId="77777777" w:rsidR="009E7AE4" w:rsidRPr="00481ADA" w:rsidRDefault="009E7AE4"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1F817BD2" w14:textId="77777777" w:rsidR="009E7AE4" w:rsidRPr="00481ADA" w:rsidRDefault="009E7AE4"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4577ED46" w14:textId="7CDD7628" w:rsidR="009E7AE4" w:rsidRPr="00481ADA" w:rsidRDefault="004D2EE3"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24D662EF" w14:textId="77777777" w:rsidR="009E7AE4" w:rsidRPr="00481ADA" w:rsidRDefault="009E7AE4" w:rsidP="00DC7475">
            <w:pPr>
              <w:jc w:val="center"/>
              <w:rPr>
                <w:rFonts w:ascii="Source Sans Pro SemiBold" w:hAnsi="Source Sans Pro SemiBold"/>
                <w:sz w:val="14"/>
                <w:szCs w:val="14"/>
              </w:rPr>
            </w:pPr>
          </w:p>
        </w:tc>
        <w:tc>
          <w:tcPr>
            <w:tcW w:w="2095" w:type="pct"/>
            <w:vAlign w:val="center"/>
          </w:tcPr>
          <w:p w14:paraId="4F9E2FC2" w14:textId="77777777" w:rsidR="009E7AE4" w:rsidRPr="00481ADA" w:rsidRDefault="009E7AE4" w:rsidP="00DC7475">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029B0384" w14:textId="54E06302" w:rsidR="009E7AE4" w:rsidRPr="00481ADA" w:rsidRDefault="004D2EE3"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9E7AE4" w:rsidRPr="00481ADA" w14:paraId="651D3ECA" w14:textId="77777777" w:rsidTr="00430513">
        <w:trPr>
          <w:trHeight w:hRule="exact" w:val="216"/>
        </w:trPr>
        <w:tc>
          <w:tcPr>
            <w:tcW w:w="181" w:type="pct"/>
            <w:vMerge/>
            <w:shd w:val="clear" w:color="auto" w:fill="E7E6E6" w:themeFill="background2"/>
            <w:tcMar>
              <w:left w:w="0" w:type="dxa"/>
              <w:right w:w="0" w:type="dxa"/>
            </w:tcMar>
          </w:tcPr>
          <w:p w14:paraId="01DBFA5B" w14:textId="77777777" w:rsidR="009E7AE4" w:rsidRPr="00481ADA" w:rsidRDefault="009E7AE4" w:rsidP="00DC7475">
            <w:pPr>
              <w:rPr>
                <w:rFonts w:ascii="Source Sans Pro SemiBold" w:hAnsi="Source Sans Pro SemiBold"/>
                <w:sz w:val="20"/>
                <w:szCs w:val="20"/>
              </w:rPr>
            </w:pPr>
          </w:p>
        </w:tc>
        <w:tc>
          <w:tcPr>
            <w:tcW w:w="2032" w:type="pct"/>
          </w:tcPr>
          <w:p w14:paraId="6F20228A" w14:textId="77777777" w:rsidR="009E7AE4" w:rsidRPr="00452F6B" w:rsidRDefault="009E7AE4" w:rsidP="00DC7475">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3ED9EBCA"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p w14:paraId="49378544" w14:textId="77777777" w:rsidR="009E7AE4" w:rsidRPr="00481ADA" w:rsidRDefault="009E7AE4" w:rsidP="00DC7475">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72005638" w14:textId="77777777" w:rsidR="009E7AE4" w:rsidRPr="00481ADA" w:rsidRDefault="009E7AE4" w:rsidP="00DC7475">
            <w:pPr>
              <w:jc w:val="center"/>
              <w:rPr>
                <w:rFonts w:asciiTheme="majorHAnsi" w:hAnsiTheme="majorHAnsi"/>
                <w:sz w:val="16"/>
                <w:szCs w:val="16"/>
              </w:rPr>
            </w:pPr>
          </w:p>
        </w:tc>
        <w:tc>
          <w:tcPr>
            <w:tcW w:w="2095" w:type="pct"/>
            <w:vAlign w:val="center"/>
          </w:tcPr>
          <w:p w14:paraId="11F89E5A" w14:textId="77777777" w:rsidR="009E7AE4" w:rsidRPr="00481ADA" w:rsidRDefault="009E7AE4" w:rsidP="00DC7475">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09DFADDA"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r>
      <w:tr w:rsidR="009E7AE4" w:rsidRPr="00481ADA" w14:paraId="6654FE35" w14:textId="77777777" w:rsidTr="00430513">
        <w:trPr>
          <w:trHeight w:hRule="exact" w:val="216"/>
        </w:trPr>
        <w:tc>
          <w:tcPr>
            <w:tcW w:w="181" w:type="pct"/>
            <w:vMerge/>
            <w:shd w:val="clear" w:color="auto" w:fill="E7E6E6" w:themeFill="background2"/>
            <w:tcMar>
              <w:left w:w="0" w:type="dxa"/>
              <w:right w:w="0" w:type="dxa"/>
            </w:tcMar>
          </w:tcPr>
          <w:p w14:paraId="2DFEA6DF" w14:textId="77777777" w:rsidR="009E7AE4" w:rsidRPr="00481ADA" w:rsidRDefault="009E7AE4" w:rsidP="00DC7475">
            <w:pPr>
              <w:rPr>
                <w:rFonts w:ascii="Source Sans Pro SemiBold" w:hAnsi="Source Sans Pro SemiBold"/>
                <w:sz w:val="20"/>
                <w:szCs w:val="20"/>
              </w:rPr>
            </w:pPr>
          </w:p>
        </w:tc>
        <w:tc>
          <w:tcPr>
            <w:tcW w:w="2032" w:type="pct"/>
            <w:vAlign w:val="center"/>
          </w:tcPr>
          <w:p w14:paraId="1D548A89" w14:textId="77777777" w:rsidR="009E7AE4" w:rsidRPr="00481ADA" w:rsidRDefault="009E7AE4" w:rsidP="00DC7475">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4F537539"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4FC4E22C" w14:textId="77777777" w:rsidR="009E7AE4" w:rsidRPr="00481ADA" w:rsidRDefault="009E7AE4" w:rsidP="00DC7475">
            <w:pPr>
              <w:jc w:val="center"/>
              <w:rPr>
                <w:rFonts w:asciiTheme="majorHAnsi" w:hAnsiTheme="majorHAnsi"/>
                <w:sz w:val="16"/>
                <w:szCs w:val="16"/>
              </w:rPr>
            </w:pPr>
          </w:p>
        </w:tc>
        <w:tc>
          <w:tcPr>
            <w:tcW w:w="2095" w:type="pct"/>
            <w:vAlign w:val="center"/>
          </w:tcPr>
          <w:p w14:paraId="4F25A35A" w14:textId="77777777" w:rsidR="009E7AE4" w:rsidRPr="00481ADA" w:rsidRDefault="009E7AE4" w:rsidP="00DC7475">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71F886B7"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r>
      <w:tr w:rsidR="009E7AE4" w:rsidRPr="00481ADA" w14:paraId="70777022" w14:textId="77777777" w:rsidTr="00430513">
        <w:trPr>
          <w:trHeight w:hRule="exact" w:val="216"/>
        </w:trPr>
        <w:tc>
          <w:tcPr>
            <w:tcW w:w="181" w:type="pct"/>
            <w:vMerge/>
            <w:shd w:val="clear" w:color="auto" w:fill="E7E6E6" w:themeFill="background2"/>
            <w:tcMar>
              <w:left w:w="0" w:type="dxa"/>
              <w:right w:w="0" w:type="dxa"/>
            </w:tcMar>
          </w:tcPr>
          <w:p w14:paraId="65A92E76" w14:textId="77777777" w:rsidR="009E7AE4" w:rsidRPr="00481ADA" w:rsidRDefault="009E7AE4" w:rsidP="00DC7475">
            <w:pPr>
              <w:rPr>
                <w:rFonts w:ascii="Source Sans Pro SemiBold" w:hAnsi="Source Sans Pro SemiBold"/>
                <w:sz w:val="20"/>
                <w:szCs w:val="20"/>
              </w:rPr>
            </w:pPr>
          </w:p>
        </w:tc>
        <w:tc>
          <w:tcPr>
            <w:tcW w:w="2032" w:type="pct"/>
            <w:vAlign w:val="center"/>
          </w:tcPr>
          <w:p w14:paraId="266864B2" w14:textId="77777777" w:rsidR="009E7AE4" w:rsidRPr="00481ADA" w:rsidRDefault="009E7AE4" w:rsidP="00DC7475">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0DEBD5DC"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2B78208E" w14:textId="77777777" w:rsidR="009E7AE4" w:rsidRPr="00481ADA" w:rsidRDefault="009E7AE4" w:rsidP="00DC7475">
            <w:pPr>
              <w:jc w:val="center"/>
              <w:rPr>
                <w:rFonts w:asciiTheme="majorHAnsi" w:hAnsiTheme="majorHAnsi"/>
                <w:sz w:val="16"/>
                <w:szCs w:val="16"/>
              </w:rPr>
            </w:pPr>
          </w:p>
        </w:tc>
        <w:tc>
          <w:tcPr>
            <w:tcW w:w="2095" w:type="pct"/>
          </w:tcPr>
          <w:p w14:paraId="3A85B3F0" w14:textId="03BE2FB3" w:rsidR="009E7AE4" w:rsidRPr="00481ADA" w:rsidRDefault="009E7AE4" w:rsidP="00DC7475">
            <w:pPr>
              <w:rPr>
                <w:rFonts w:asciiTheme="majorHAnsi" w:hAnsiTheme="majorHAnsi"/>
                <w:sz w:val="17"/>
                <w:szCs w:val="17"/>
              </w:rPr>
            </w:pPr>
            <w:r w:rsidRPr="002C21F1">
              <w:rPr>
                <w:rFonts w:asciiTheme="majorHAnsi" w:hAnsiTheme="majorHAnsi"/>
                <w:sz w:val="18"/>
                <w:szCs w:val="18"/>
              </w:rPr>
              <w:t>Natural and Physical Sciences</w:t>
            </w:r>
          </w:p>
        </w:tc>
        <w:tc>
          <w:tcPr>
            <w:tcW w:w="303" w:type="pct"/>
            <w:tcMar>
              <w:left w:w="72" w:type="dxa"/>
              <w:right w:w="72" w:type="dxa"/>
            </w:tcMar>
            <w:vAlign w:val="center"/>
          </w:tcPr>
          <w:p w14:paraId="3654DB8D" w14:textId="3C2D29B9" w:rsidR="009E7AE4" w:rsidRPr="00481ADA" w:rsidRDefault="00430513" w:rsidP="00DC7475">
            <w:pPr>
              <w:jc w:val="center"/>
              <w:rPr>
                <w:rFonts w:asciiTheme="majorHAnsi" w:hAnsiTheme="majorHAnsi"/>
                <w:sz w:val="18"/>
                <w:szCs w:val="18"/>
              </w:rPr>
            </w:pPr>
            <w:r>
              <w:rPr>
                <w:rFonts w:asciiTheme="majorHAnsi" w:hAnsiTheme="majorHAnsi"/>
                <w:sz w:val="18"/>
                <w:szCs w:val="18"/>
              </w:rPr>
              <w:t>3</w:t>
            </w:r>
          </w:p>
        </w:tc>
      </w:tr>
      <w:tr w:rsidR="009E7AE4" w:rsidRPr="00481ADA" w14:paraId="1F9C31A0" w14:textId="77777777" w:rsidTr="00430513">
        <w:trPr>
          <w:trHeight w:hRule="exact" w:val="216"/>
        </w:trPr>
        <w:tc>
          <w:tcPr>
            <w:tcW w:w="181" w:type="pct"/>
            <w:vMerge/>
            <w:shd w:val="clear" w:color="auto" w:fill="E7E6E6" w:themeFill="background2"/>
            <w:tcMar>
              <w:left w:w="0" w:type="dxa"/>
              <w:right w:w="0" w:type="dxa"/>
            </w:tcMar>
          </w:tcPr>
          <w:p w14:paraId="3115C63B" w14:textId="77777777" w:rsidR="009E7AE4" w:rsidRPr="00481ADA" w:rsidRDefault="009E7AE4" w:rsidP="00DC7475">
            <w:pPr>
              <w:rPr>
                <w:rFonts w:ascii="Source Sans Pro SemiBold" w:hAnsi="Source Sans Pro SemiBold"/>
                <w:sz w:val="20"/>
                <w:szCs w:val="20"/>
              </w:rPr>
            </w:pPr>
          </w:p>
        </w:tc>
        <w:tc>
          <w:tcPr>
            <w:tcW w:w="2032" w:type="pct"/>
            <w:vAlign w:val="center"/>
          </w:tcPr>
          <w:p w14:paraId="2B62A545" w14:textId="77777777" w:rsidR="009E7AE4" w:rsidRPr="00DF0A0E" w:rsidRDefault="009E7AE4" w:rsidP="00DC7475">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026B07C2" w14:textId="77777777" w:rsidR="009E7AE4" w:rsidRPr="00481ADA" w:rsidRDefault="009E7AE4"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5F156016" w14:textId="77777777" w:rsidR="009E7AE4" w:rsidRPr="00481ADA" w:rsidRDefault="009E7AE4" w:rsidP="00DC7475">
            <w:pPr>
              <w:jc w:val="center"/>
              <w:rPr>
                <w:rFonts w:asciiTheme="majorHAnsi" w:hAnsiTheme="majorHAnsi"/>
                <w:sz w:val="16"/>
                <w:szCs w:val="16"/>
              </w:rPr>
            </w:pPr>
          </w:p>
        </w:tc>
        <w:tc>
          <w:tcPr>
            <w:tcW w:w="2095" w:type="pct"/>
          </w:tcPr>
          <w:p w14:paraId="52141831" w14:textId="4D8A358D" w:rsidR="009E7AE4" w:rsidRPr="00481ADA" w:rsidRDefault="009E7AE4"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5E3BA8">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67F0E55E" w14:textId="77777777" w:rsidR="009E7AE4" w:rsidRPr="00481ADA" w:rsidRDefault="009E7AE4" w:rsidP="00DC7475">
            <w:pPr>
              <w:jc w:val="center"/>
              <w:rPr>
                <w:rFonts w:asciiTheme="majorHAnsi" w:hAnsiTheme="majorHAnsi"/>
                <w:sz w:val="18"/>
                <w:szCs w:val="18"/>
              </w:rPr>
            </w:pPr>
            <w:r>
              <w:rPr>
                <w:rFonts w:asciiTheme="majorHAnsi" w:hAnsiTheme="majorHAnsi"/>
                <w:sz w:val="18"/>
                <w:szCs w:val="18"/>
              </w:rPr>
              <w:t>3</w:t>
            </w:r>
          </w:p>
        </w:tc>
      </w:tr>
      <w:tr w:rsidR="009E7AE4" w:rsidRPr="00481ADA" w14:paraId="3B04EA17" w14:textId="77777777" w:rsidTr="00430513">
        <w:trPr>
          <w:trHeight w:hRule="exact" w:val="216"/>
        </w:trPr>
        <w:tc>
          <w:tcPr>
            <w:tcW w:w="181" w:type="pct"/>
            <w:vMerge/>
            <w:shd w:val="clear" w:color="auto" w:fill="E7E6E6" w:themeFill="background2"/>
            <w:tcMar>
              <w:left w:w="0" w:type="dxa"/>
              <w:right w:w="0" w:type="dxa"/>
            </w:tcMar>
          </w:tcPr>
          <w:p w14:paraId="46287EDF" w14:textId="77777777" w:rsidR="009E7AE4" w:rsidRPr="00481ADA" w:rsidRDefault="009E7AE4" w:rsidP="00DC7475">
            <w:pPr>
              <w:rPr>
                <w:rFonts w:ascii="Source Sans Pro SemiBold" w:hAnsi="Source Sans Pro SemiBold"/>
                <w:sz w:val="20"/>
                <w:szCs w:val="20"/>
              </w:rPr>
            </w:pPr>
          </w:p>
        </w:tc>
        <w:tc>
          <w:tcPr>
            <w:tcW w:w="2032" w:type="pct"/>
          </w:tcPr>
          <w:p w14:paraId="1A981040" w14:textId="53E5F033" w:rsidR="009E7AE4" w:rsidRPr="00DF0A0E" w:rsidRDefault="009E7AE4" w:rsidP="00DC7475">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5E3BA8">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56B4158E" w14:textId="77777777" w:rsidR="009E7AE4" w:rsidRPr="00481ADA" w:rsidRDefault="009E7AE4" w:rsidP="00DC7475">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55ABCC2A" w14:textId="77777777" w:rsidR="009E7AE4" w:rsidRPr="00481ADA" w:rsidRDefault="009E7AE4" w:rsidP="00DC7475">
            <w:pPr>
              <w:jc w:val="center"/>
              <w:rPr>
                <w:rFonts w:asciiTheme="majorHAnsi" w:hAnsiTheme="majorHAnsi"/>
                <w:sz w:val="16"/>
                <w:szCs w:val="16"/>
              </w:rPr>
            </w:pPr>
          </w:p>
        </w:tc>
        <w:tc>
          <w:tcPr>
            <w:tcW w:w="2095" w:type="pct"/>
          </w:tcPr>
          <w:p w14:paraId="3AC45075" w14:textId="77777777" w:rsidR="009E7AE4" w:rsidRPr="00481ADA" w:rsidRDefault="009E7AE4"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184F733F" w14:textId="77777777" w:rsidR="009E7AE4" w:rsidRPr="00481ADA" w:rsidRDefault="009E7AE4" w:rsidP="00DC7475">
            <w:pPr>
              <w:jc w:val="center"/>
              <w:rPr>
                <w:rFonts w:asciiTheme="majorHAnsi" w:hAnsiTheme="majorHAnsi"/>
                <w:sz w:val="18"/>
                <w:szCs w:val="18"/>
              </w:rPr>
            </w:pPr>
            <w:r>
              <w:rPr>
                <w:rFonts w:asciiTheme="majorHAnsi" w:hAnsiTheme="majorHAnsi"/>
                <w:sz w:val="18"/>
                <w:szCs w:val="18"/>
              </w:rPr>
              <w:t>3</w:t>
            </w:r>
          </w:p>
        </w:tc>
      </w:tr>
      <w:tr w:rsidR="00430513" w:rsidRPr="00481ADA" w14:paraId="29FB8720" w14:textId="77777777" w:rsidTr="00430513">
        <w:trPr>
          <w:trHeight w:hRule="exact" w:val="216"/>
        </w:trPr>
        <w:tc>
          <w:tcPr>
            <w:tcW w:w="181" w:type="pct"/>
            <w:vMerge/>
            <w:shd w:val="clear" w:color="auto" w:fill="E7E6E6" w:themeFill="background2"/>
            <w:tcMar>
              <w:left w:w="0" w:type="dxa"/>
              <w:right w:w="0" w:type="dxa"/>
            </w:tcMar>
          </w:tcPr>
          <w:p w14:paraId="469542A8" w14:textId="77777777" w:rsidR="00430513" w:rsidRPr="00481ADA" w:rsidRDefault="00430513" w:rsidP="00430513">
            <w:pPr>
              <w:rPr>
                <w:rFonts w:ascii="Source Sans Pro SemiBold" w:hAnsi="Source Sans Pro SemiBold"/>
                <w:sz w:val="20"/>
                <w:szCs w:val="20"/>
              </w:rPr>
            </w:pPr>
          </w:p>
        </w:tc>
        <w:tc>
          <w:tcPr>
            <w:tcW w:w="2032" w:type="pct"/>
            <w:vAlign w:val="center"/>
          </w:tcPr>
          <w:p w14:paraId="672AF9C0" w14:textId="7AD034CE" w:rsidR="00430513" w:rsidRDefault="00430513" w:rsidP="00430513">
            <w:pPr>
              <w:rPr>
                <w:rFonts w:asciiTheme="majorHAnsi" w:hAnsiTheme="majorHAnsi"/>
                <w:sz w:val="18"/>
                <w:szCs w:val="18"/>
              </w:rPr>
            </w:pPr>
            <w:r w:rsidRPr="000D38BA">
              <w:rPr>
                <w:rFonts w:asciiTheme="majorHAnsi" w:hAnsiTheme="majorHAnsi"/>
                <w:sz w:val="18"/>
                <w:szCs w:val="18"/>
              </w:rPr>
              <w:t>BUSN 2110 Cultivating Emotional Intelligence</w:t>
            </w:r>
          </w:p>
        </w:tc>
        <w:tc>
          <w:tcPr>
            <w:tcW w:w="303" w:type="pct"/>
            <w:tcMar>
              <w:left w:w="72" w:type="dxa"/>
              <w:right w:w="72" w:type="dxa"/>
            </w:tcMar>
            <w:vAlign w:val="center"/>
          </w:tcPr>
          <w:p w14:paraId="76BC28F7" w14:textId="77777777" w:rsidR="00430513" w:rsidRDefault="00430513" w:rsidP="00430513">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2B7C935A" w14:textId="77777777" w:rsidR="00430513" w:rsidRPr="00481ADA" w:rsidRDefault="00430513" w:rsidP="00430513">
            <w:pPr>
              <w:jc w:val="center"/>
              <w:rPr>
                <w:rFonts w:asciiTheme="majorHAnsi" w:hAnsiTheme="majorHAnsi"/>
                <w:sz w:val="16"/>
                <w:szCs w:val="16"/>
              </w:rPr>
            </w:pPr>
          </w:p>
        </w:tc>
        <w:tc>
          <w:tcPr>
            <w:tcW w:w="2095" w:type="pct"/>
            <w:vAlign w:val="center"/>
          </w:tcPr>
          <w:p w14:paraId="652DB4D7" w14:textId="6E44CB9B" w:rsidR="00430513" w:rsidRPr="00481ADA" w:rsidRDefault="00430513" w:rsidP="00430513">
            <w:pPr>
              <w:rPr>
                <w:rFonts w:asciiTheme="majorHAnsi" w:hAnsiTheme="majorHAnsi"/>
                <w:sz w:val="17"/>
                <w:szCs w:val="17"/>
              </w:rPr>
            </w:pPr>
            <w:r>
              <w:rPr>
                <w:rFonts w:asciiTheme="majorHAnsi" w:hAnsiTheme="majorHAnsi"/>
                <w:sz w:val="18"/>
                <w:szCs w:val="18"/>
              </w:rPr>
              <w:t>BUSN 3110 Career &amp; Professional Development</w:t>
            </w:r>
          </w:p>
        </w:tc>
        <w:tc>
          <w:tcPr>
            <w:tcW w:w="303" w:type="pct"/>
            <w:tcMar>
              <w:left w:w="72" w:type="dxa"/>
              <w:right w:w="72" w:type="dxa"/>
            </w:tcMar>
            <w:vAlign w:val="center"/>
          </w:tcPr>
          <w:p w14:paraId="257F9172" w14:textId="5E20AECA" w:rsidR="00430513" w:rsidRPr="00481ADA" w:rsidRDefault="00430513" w:rsidP="00430513">
            <w:pPr>
              <w:jc w:val="center"/>
              <w:rPr>
                <w:rFonts w:asciiTheme="majorHAnsi" w:hAnsiTheme="majorHAnsi"/>
                <w:sz w:val="18"/>
                <w:szCs w:val="18"/>
              </w:rPr>
            </w:pPr>
            <w:r>
              <w:rPr>
                <w:rFonts w:asciiTheme="majorHAnsi" w:hAnsiTheme="majorHAnsi"/>
                <w:sz w:val="18"/>
                <w:szCs w:val="18"/>
              </w:rPr>
              <w:t>1</w:t>
            </w:r>
          </w:p>
        </w:tc>
      </w:tr>
      <w:tr w:rsidR="00430513" w:rsidRPr="00481ADA" w14:paraId="3FE69BDE" w14:textId="77777777" w:rsidTr="00430513">
        <w:trPr>
          <w:trHeight w:hRule="exact" w:val="216"/>
        </w:trPr>
        <w:tc>
          <w:tcPr>
            <w:tcW w:w="181" w:type="pct"/>
            <w:vMerge/>
            <w:shd w:val="clear" w:color="auto" w:fill="E7E6E6" w:themeFill="background2"/>
            <w:tcMar>
              <w:left w:w="0" w:type="dxa"/>
              <w:right w:w="0" w:type="dxa"/>
            </w:tcMar>
          </w:tcPr>
          <w:p w14:paraId="317B9FC2" w14:textId="77777777" w:rsidR="00430513" w:rsidRPr="00481ADA" w:rsidRDefault="00430513" w:rsidP="00430513">
            <w:pPr>
              <w:rPr>
                <w:rFonts w:ascii="Source Sans Pro SemiBold" w:hAnsi="Source Sans Pro SemiBold"/>
                <w:sz w:val="20"/>
                <w:szCs w:val="20"/>
              </w:rPr>
            </w:pPr>
          </w:p>
        </w:tc>
        <w:tc>
          <w:tcPr>
            <w:tcW w:w="2032" w:type="pct"/>
            <w:vAlign w:val="center"/>
          </w:tcPr>
          <w:p w14:paraId="6EAC93BD" w14:textId="77777777" w:rsidR="00430513" w:rsidRPr="00481ADA" w:rsidRDefault="00430513" w:rsidP="00430513">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DACB7B0" w14:textId="77777777" w:rsidR="00430513" w:rsidRPr="00481ADA" w:rsidRDefault="00430513" w:rsidP="00430513">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160FC8DC" w14:textId="77777777" w:rsidR="00430513" w:rsidRPr="00481ADA" w:rsidRDefault="00430513" w:rsidP="00430513">
            <w:pPr>
              <w:jc w:val="center"/>
              <w:rPr>
                <w:rFonts w:asciiTheme="majorHAnsi" w:hAnsiTheme="majorHAnsi"/>
                <w:b/>
                <w:sz w:val="16"/>
                <w:szCs w:val="16"/>
              </w:rPr>
            </w:pPr>
          </w:p>
        </w:tc>
        <w:tc>
          <w:tcPr>
            <w:tcW w:w="2095" w:type="pct"/>
            <w:vAlign w:val="center"/>
          </w:tcPr>
          <w:p w14:paraId="76996561" w14:textId="77777777" w:rsidR="00430513" w:rsidRPr="00481ADA" w:rsidRDefault="00430513" w:rsidP="00430513">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75D322AF" w14:textId="77777777" w:rsidR="00430513" w:rsidRPr="00481ADA" w:rsidRDefault="00430513" w:rsidP="00430513">
            <w:pPr>
              <w:jc w:val="center"/>
              <w:rPr>
                <w:rFonts w:asciiTheme="majorHAnsi" w:hAnsiTheme="majorHAnsi"/>
                <w:b/>
                <w:sz w:val="17"/>
                <w:szCs w:val="17"/>
              </w:rPr>
            </w:pPr>
            <w:r>
              <w:rPr>
                <w:rFonts w:asciiTheme="majorHAnsi" w:hAnsiTheme="majorHAnsi"/>
                <w:b/>
                <w:sz w:val="17"/>
                <w:szCs w:val="17"/>
              </w:rPr>
              <w:t>16</w:t>
            </w:r>
          </w:p>
        </w:tc>
      </w:tr>
    </w:tbl>
    <w:p w14:paraId="0CF67D13" w14:textId="77777777" w:rsidR="009E7AE4" w:rsidRPr="00FA13AC" w:rsidRDefault="009E7AE4" w:rsidP="009E7AE4">
      <w:pPr>
        <w:spacing w:after="0" w:line="240" w:lineRule="auto"/>
        <w:ind w:left="360"/>
        <w:rPr>
          <w:rFonts w:asciiTheme="majorHAnsi" w:hAnsiTheme="majorHAnsi"/>
          <w:sz w:val="10"/>
          <w:szCs w:val="10"/>
        </w:rPr>
      </w:pPr>
    </w:p>
    <w:p w14:paraId="3CA6D701" w14:textId="77777777" w:rsidR="00D811B5" w:rsidRPr="00481ADA" w:rsidRDefault="00D811B5" w:rsidP="00D811B5">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3"/>
        <w:gridCol w:w="654"/>
        <w:gridCol w:w="187"/>
        <w:gridCol w:w="4523"/>
        <w:gridCol w:w="654"/>
      </w:tblGrid>
      <w:tr w:rsidR="00D811B5" w:rsidRPr="00481ADA" w14:paraId="1D168A95" w14:textId="77777777" w:rsidTr="00D811B5">
        <w:trPr>
          <w:trHeight w:val="252"/>
        </w:trPr>
        <w:tc>
          <w:tcPr>
            <w:tcW w:w="204" w:type="pct"/>
            <w:vMerge w:val="restart"/>
            <w:shd w:val="clear" w:color="auto" w:fill="808080" w:themeFill="background1" w:themeFillShade="80"/>
            <w:tcMar>
              <w:left w:w="0" w:type="dxa"/>
              <w:right w:w="0" w:type="dxa"/>
            </w:tcMar>
            <w:textDirection w:val="btLr"/>
            <w:vAlign w:val="center"/>
          </w:tcPr>
          <w:p w14:paraId="679327F0" w14:textId="77777777" w:rsidR="00D811B5" w:rsidRPr="00481ADA" w:rsidRDefault="00D811B5" w:rsidP="00D811B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54" w:type="pct"/>
            <w:vAlign w:val="center"/>
          </w:tcPr>
          <w:p w14:paraId="13701595" w14:textId="77777777" w:rsidR="00D811B5" w:rsidRPr="00481ADA" w:rsidRDefault="00D811B5" w:rsidP="00D811B5">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257" w:type="pct"/>
            <w:tcMar>
              <w:left w:w="72" w:type="dxa"/>
              <w:right w:w="72" w:type="dxa"/>
            </w:tcMar>
            <w:vAlign w:val="center"/>
          </w:tcPr>
          <w:p w14:paraId="4DF89E1D" w14:textId="5832D97D" w:rsidR="00D811B5" w:rsidRPr="00481ADA" w:rsidRDefault="004D2EE3" w:rsidP="00D811B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10" w:type="pct"/>
            <w:tcBorders>
              <w:top w:val="nil"/>
              <w:bottom w:val="nil"/>
            </w:tcBorders>
            <w:tcMar>
              <w:left w:w="72" w:type="dxa"/>
              <w:right w:w="72" w:type="dxa"/>
            </w:tcMar>
            <w:vAlign w:val="center"/>
          </w:tcPr>
          <w:p w14:paraId="55D6A616" w14:textId="77777777" w:rsidR="00D811B5" w:rsidRPr="00481ADA" w:rsidRDefault="00D811B5" w:rsidP="00D811B5">
            <w:pPr>
              <w:jc w:val="center"/>
              <w:rPr>
                <w:rFonts w:ascii="Source Sans Pro SemiBold" w:hAnsi="Source Sans Pro SemiBold"/>
                <w:sz w:val="14"/>
                <w:szCs w:val="14"/>
              </w:rPr>
            </w:pPr>
          </w:p>
        </w:tc>
        <w:tc>
          <w:tcPr>
            <w:tcW w:w="2119" w:type="pct"/>
            <w:vAlign w:val="center"/>
          </w:tcPr>
          <w:p w14:paraId="26AE74E2" w14:textId="77777777" w:rsidR="00D811B5" w:rsidRPr="00481ADA" w:rsidRDefault="00D811B5" w:rsidP="00D811B5">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56" w:type="pct"/>
            <w:tcMar>
              <w:left w:w="72" w:type="dxa"/>
              <w:right w:w="72" w:type="dxa"/>
            </w:tcMar>
            <w:vAlign w:val="center"/>
          </w:tcPr>
          <w:p w14:paraId="0DC6C23E" w14:textId="101F2F54" w:rsidR="00D811B5" w:rsidRPr="00481ADA" w:rsidRDefault="004D2EE3" w:rsidP="00D811B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202F54" w:rsidRPr="00481ADA" w14:paraId="62FF8A69" w14:textId="77777777" w:rsidTr="004E00C0">
        <w:trPr>
          <w:trHeight w:hRule="exact" w:val="216"/>
        </w:trPr>
        <w:tc>
          <w:tcPr>
            <w:tcW w:w="204" w:type="pct"/>
            <w:vMerge/>
            <w:shd w:val="clear" w:color="auto" w:fill="808080" w:themeFill="background1" w:themeFillShade="80"/>
            <w:tcMar>
              <w:left w:w="0" w:type="dxa"/>
              <w:right w:w="0" w:type="dxa"/>
            </w:tcMar>
          </w:tcPr>
          <w:p w14:paraId="04CF499A" w14:textId="77777777" w:rsidR="00202F54" w:rsidRPr="00481ADA" w:rsidRDefault="00202F54" w:rsidP="00202F54">
            <w:pPr>
              <w:ind w:left="113" w:right="113"/>
              <w:jc w:val="center"/>
              <w:rPr>
                <w:rFonts w:ascii="Segoe UI Semibold" w:hAnsi="Segoe UI Semibold" w:cs="Segoe UI Semibold"/>
                <w:sz w:val="20"/>
                <w:szCs w:val="20"/>
              </w:rPr>
            </w:pPr>
          </w:p>
        </w:tc>
        <w:tc>
          <w:tcPr>
            <w:tcW w:w="2054" w:type="pct"/>
            <w:vAlign w:val="center"/>
          </w:tcPr>
          <w:p w14:paraId="1F4759C3" w14:textId="4BFDC1B4" w:rsidR="00202F54" w:rsidRPr="00481ADA" w:rsidRDefault="00202F54" w:rsidP="00202F54">
            <w:pPr>
              <w:rPr>
                <w:rFonts w:asciiTheme="majorHAnsi" w:hAnsiTheme="majorHAnsi"/>
                <w:sz w:val="17"/>
                <w:szCs w:val="17"/>
              </w:rPr>
            </w:pPr>
            <w:r w:rsidRPr="00481ADA">
              <w:rPr>
                <w:rFonts w:asciiTheme="majorHAnsi" w:hAnsiTheme="majorHAnsi"/>
                <w:sz w:val="18"/>
                <w:szCs w:val="18"/>
              </w:rPr>
              <w:t>FNCE 3000 Principles of Finance</w:t>
            </w:r>
          </w:p>
        </w:tc>
        <w:tc>
          <w:tcPr>
            <w:tcW w:w="257" w:type="pct"/>
            <w:tcMar>
              <w:left w:w="72" w:type="dxa"/>
              <w:right w:w="72" w:type="dxa"/>
            </w:tcMar>
            <w:vAlign w:val="center"/>
          </w:tcPr>
          <w:p w14:paraId="0F4B45E4" w14:textId="77777777" w:rsidR="00202F54" w:rsidRPr="00481ADA" w:rsidRDefault="00202F54" w:rsidP="00202F54">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55C4EA35" w14:textId="77777777" w:rsidR="00202F54" w:rsidRPr="00481ADA" w:rsidRDefault="00202F54" w:rsidP="00202F54">
            <w:pPr>
              <w:jc w:val="center"/>
              <w:rPr>
                <w:rFonts w:asciiTheme="majorHAnsi" w:hAnsiTheme="majorHAnsi"/>
                <w:sz w:val="16"/>
                <w:szCs w:val="16"/>
              </w:rPr>
            </w:pPr>
          </w:p>
        </w:tc>
        <w:tc>
          <w:tcPr>
            <w:tcW w:w="2119" w:type="pct"/>
          </w:tcPr>
          <w:p w14:paraId="7E59DDCC" w14:textId="0AF9D65B" w:rsidR="00202F54" w:rsidRPr="00481ADA" w:rsidRDefault="00202F54" w:rsidP="00202F54">
            <w:pPr>
              <w:rPr>
                <w:rFonts w:asciiTheme="majorHAnsi" w:hAnsiTheme="majorHAnsi"/>
                <w:sz w:val="17"/>
                <w:szCs w:val="17"/>
              </w:rPr>
            </w:pPr>
            <w:r w:rsidRPr="00A95FB1">
              <w:rPr>
                <w:rFonts w:asciiTheme="majorHAnsi" w:hAnsiTheme="majorHAnsi"/>
                <w:sz w:val="18"/>
                <w:szCs w:val="18"/>
              </w:rPr>
              <w:t>FNCE 3500 Management of Business Capital</w:t>
            </w:r>
          </w:p>
        </w:tc>
        <w:tc>
          <w:tcPr>
            <w:tcW w:w="256" w:type="pct"/>
            <w:tcMar>
              <w:left w:w="72" w:type="dxa"/>
              <w:right w:w="72" w:type="dxa"/>
            </w:tcMar>
            <w:vAlign w:val="center"/>
          </w:tcPr>
          <w:p w14:paraId="589EE68D" w14:textId="77777777" w:rsidR="00202F54" w:rsidRPr="00481ADA" w:rsidRDefault="00202F54" w:rsidP="00202F54">
            <w:pPr>
              <w:jc w:val="center"/>
              <w:rPr>
                <w:rFonts w:asciiTheme="majorHAnsi" w:hAnsiTheme="majorHAnsi"/>
                <w:sz w:val="18"/>
                <w:szCs w:val="18"/>
              </w:rPr>
            </w:pPr>
            <w:r w:rsidRPr="00481ADA">
              <w:rPr>
                <w:rFonts w:asciiTheme="majorHAnsi" w:hAnsiTheme="majorHAnsi"/>
                <w:sz w:val="18"/>
                <w:szCs w:val="18"/>
              </w:rPr>
              <w:t>3</w:t>
            </w:r>
          </w:p>
        </w:tc>
      </w:tr>
      <w:tr w:rsidR="001B2A05" w:rsidRPr="00481ADA" w14:paraId="24B1D07B" w14:textId="77777777" w:rsidTr="00BB168C">
        <w:trPr>
          <w:trHeight w:hRule="exact" w:val="216"/>
        </w:trPr>
        <w:tc>
          <w:tcPr>
            <w:tcW w:w="204" w:type="pct"/>
            <w:vMerge/>
            <w:shd w:val="clear" w:color="auto" w:fill="808080" w:themeFill="background1" w:themeFillShade="80"/>
            <w:tcMar>
              <w:left w:w="0" w:type="dxa"/>
              <w:right w:w="0" w:type="dxa"/>
            </w:tcMar>
          </w:tcPr>
          <w:p w14:paraId="006DBA29" w14:textId="77777777" w:rsidR="001B2A05" w:rsidRPr="00481ADA" w:rsidRDefault="001B2A05" w:rsidP="001B2A05">
            <w:pPr>
              <w:ind w:left="113" w:right="113"/>
              <w:jc w:val="center"/>
              <w:rPr>
                <w:rFonts w:ascii="Segoe UI Semibold" w:hAnsi="Segoe UI Semibold" w:cs="Segoe UI Semibold"/>
                <w:sz w:val="20"/>
                <w:szCs w:val="20"/>
              </w:rPr>
            </w:pPr>
          </w:p>
        </w:tc>
        <w:tc>
          <w:tcPr>
            <w:tcW w:w="2054" w:type="pct"/>
            <w:vAlign w:val="center"/>
          </w:tcPr>
          <w:p w14:paraId="0C8B6C79" w14:textId="0221D35A" w:rsidR="001B2A05" w:rsidRPr="00481ADA" w:rsidRDefault="001B2A05" w:rsidP="001B2A05">
            <w:pPr>
              <w:rPr>
                <w:rFonts w:asciiTheme="majorHAnsi" w:hAnsiTheme="majorHAnsi"/>
                <w:sz w:val="17"/>
                <w:szCs w:val="17"/>
              </w:rPr>
            </w:pPr>
            <w:r w:rsidRPr="00EB31D2">
              <w:rPr>
                <w:rFonts w:asciiTheme="majorHAnsi" w:hAnsiTheme="majorHAnsi"/>
                <w:sz w:val="18"/>
                <w:szCs w:val="18"/>
              </w:rPr>
              <w:t>BLAW 3050 Business Law and Ethics</w:t>
            </w:r>
          </w:p>
        </w:tc>
        <w:tc>
          <w:tcPr>
            <w:tcW w:w="257" w:type="pct"/>
            <w:tcMar>
              <w:left w:w="72" w:type="dxa"/>
              <w:right w:w="72" w:type="dxa"/>
            </w:tcMar>
            <w:vAlign w:val="center"/>
          </w:tcPr>
          <w:p w14:paraId="5BCD0C90" w14:textId="77777777" w:rsidR="001B2A05" w:rsidRPr="00481ADA" w:rsidRDefault="001B2A05" w:rsidP="001B2A05">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6467D4E7" w14:textId="77777777" w:rsidR="001B2A05" w:rsidRPr="00481ADA" w:rsidRDefault="001B2A05" w:rsidP="001B2A05">
            <w:pPr>
              <w:jc w:val="center"/>
              <w:rPr>
                <w:rFonts w:asciiTheme="majorHAnsi" w:hAnsiTheme="majorHAnsi"/>
                <w:sz w:val="16"/>
                <w:szCs w:val="16"/>
              </w:rPr>
            </w:pPr>
          </w:p>
        </w:tc>
        <w:tc>
          <w:tcPr>
            <w:tcW w:w="2119" w:type="pct"/>
          </w:tcPr>
          <w:p w14:paraId="7E5F8951" w14:textId="16672B69" w:rsidR="001B2A05" w:rsidRPr="00481ADA" w:rsidRDefault="001B2A05" w:rsidP="001B2A05">
            <w:pPr>
              <w:rPr>
                <w:rFonts w:asciiTheme="majorHAnsi" w:hAnsiTheme="majorHAnsi"/>
                <w:sz w:val="17"/>
                <w:szCs w:val="17"/>
              </w:rPr>
            </w:pPr>
            <w:r w:rsidRPr="00A95FB1">
              <w:rPr>
                <w:rFonts w:asciiTheme="majorHAnsi" w:hAnsiTheme="majorHAnsi"/>
                <w:sz w:val="18"/>
                <w:szCs w:val="18"/>
              </w:rPr>
              <w:t xml:space="preserve">FNCE 3700 Investment and Portfolio Management </w:t>
            </w:r>
          </w:p>
        </w:tc>
        <w:tc>
          <w:tcPr>
            <w:tcW w:w="256" w:type="pct"/>
            <w:tcMar>
              <w:left w:w="72" w:type="dxa"/>
              <w:right w:w="72" w:type="dxa"/>
            </w:tcMar>
            <w:vAlign w:val="center"/>
          </w:tcPr>
          <w:p w14:paraId="3223DBBE" w14:textId="77777777" w:rsidR="001B2A05" w:rsidRPr="00481ADA" w:rsidRDefault="001B2A05" w:rsidP="001B2A05">
            <w:pPr>
              <w:jc w:val="center"/>
              <w:rPr>
                <w:rFonts w:asciiTheme="majorHAnsi" w:hAnsiTheme="majorHAnsi"/>
                <w:sz w:val="18"/>
                <w:szCs w:val="18"/>
              </w:rPr>
            </w:pPr>
            <w:r w:rsidRPr="00481ADA">
              <w:rPr>
                <w:rFonts w:asciiTheme="majorHAnsi" w:hAnsiTheme="majorHAnsi"/>
                <w:sz w:val="18"/>
                <w:szCs w:val="18"/>
              </w:rPr>
              <w:t>3</w:t>
            </w:r>
          </w:p>
        </w:tc>
      </w:tr>
      <w:tr w:rsidR="001B2A05" w:rsidRPr="00481ADA" w14:paraId="0E863174" w14:textId="77777777" w:rsidTr="00F211BC">
        <w:trPr>
          <w:trHeight w:hRule="exact" w:val="216"/>
        </w:trPr>
        <w:tc>
          <w:tcPr>
            <w:tcW w:w="204" w:type="pct"/>
            <w:vMerge/>
            <w:shd w:val="clear" w:color="auto" w:fill="808080" w:themeFill="background1" w:themeFillShade="80"/>
            <w:tcMar>
              <w:left w:w="0" w:type="dxa"/>
              <w:right w:w="0" w:type="dxa"/>
            </w:tcMar>
          </w:tcPr>
          <w:p w14:paraId="5497CAF6" w14:textId="77777777" w:rsidR="001B2A05" w:rsidRPr="00481ADA" w:rsidRDefault="001B2A05" w:rsidP="001B2A05">
            <w:pPr>
              <w:ind w:left="113" w:right="113"/>
              <w:jc w:val="center"/>
              <w:rPr>
                <w:rFonts w:ascii="Segoe UI Semibold" w:hAnsi="Segoe UI Semibold" w:cs="Segoe UI Semibold"/>
                <w:sz w:val="20"/>
                <w:szCs w:val="20"/>
              </w:rPr>
            </w:pPr>
          </w:p>
        </w:tc>
        <w:tc>
          <w:tcPr>
            <w:tcW w:w="2054" w:type="pct"/>
          </w:tcPr>
          <w:p w14:paraId="5E5215C2" w14:textId="66D63E22" w:rsidR="001B2A05" w:rsidRPr="00481ADA" w:rsidRDefault="001B2A05" w:rsidP="001B2A05">
            <w:pPr>
              <w:rPr>
                <w:rFonts w:asciiTheme="majorHAnsi" w:hAnsiTheme="majorHAnsi"/>
                <w:sz w:val="17"/>
                <w:szCs w:val="17"/>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257" w:type="pct"/>
            <w:tcMar>
              <w:left w:w="72" w:type="dxa"/>
              <w:right w:w="72" w:type="dxa"/>
            </w:tcMar>
            <w:vAlign w:val="center"/>
          </w:tcPr>
          <w:p w14:paraId="0E199DE1" w14:textId="77777777" w:rsidR="001B2A05" w:rsidRPr="00481ADA" w:rsidRDefault="001B2A05" w:rsidP="001B2A05">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07CA7185" w14:textId="77777777" w:rsidR="001B2A05" w:rsidRPr="00481ADA" w:rsidRDefault="001B2A05" w:rsidP="001B2A05">
            <w:pPr>
              <w:jc w:val="center"/>
              <w:rPr>
                <w:rFonts w:asciiTheme="majorHAnsi" w:hAnsiTheme="majorHAnsi"/>
                <w:sz w:val="16"/>
                <w:szCs w:val="16"/>
              </w:rPr>
            </w:pPr>
          </w:p>
        </w:tc>
        <w:tc>
          <w:tcPr>
            <w:tcW w:w="2119" w:type="pct"/>
          </w:tcPr>
          <w:p w14:paraId="7C71B84E" w14:textId="0716D462" w:rsidR="001B2A05" w:rsidRPr="00481ADA" w:rsidRDefault="001B2A05" w:rsidP="001B2A05">
            <w:pPr>
              <w:rPr>
                <w:rFonts w:asciiTheme="majorHAnsi" w:hAnsiTheme="majorHAnsi"/>
                <w:sz w:val="17"/>
                <w:szCs w:val="17"/>
              </w:rPr>
            </w:pPr>
            <w:r w:rsidRPr="00947200">
              <w:rPr>
                <w:rFonts w:asciiTheme="majorHAnsi" w:hAnsiTheme="majorHAnsi"/>
                <w:sz w:val="18"/>
                <w:szCs w:val="18"/>
              </w:rPr>
              <w:t>BANA 3000 Operations Management</w:t>
            </w:r>
          </w:p>
        </w:tc>
        <w:tc>
          <w:tcPr>
            <w:tcW w:w="256" w:type="pct"/>
            <w:tcMar>
              <w:left w:w="72" w:type="dxa"/>
              <w:right w:w="72" w:type="dxa"/>
            </w:tcMar>
            <w:vAlign w:val="center"/>
          </w:tcPr>
          <w:p w14:paraId="31B882FF" w14:textId="77777777" w:rsidR="001B2A05" w:rsidRPr="00481ADA" w:rsidRDefault="001B2A05" w:rsidP="001B2A05">
            <w:pPr>
              <w:jc w:val="center"/>
              <w:rPr>
                <w:rFonts w:asciiTheme="majorHAnsi" w:hAnsiTheme="majorHAnsi"/>
                <w:sz w:val="18"/>
                <w:szCs w:val="18"/>
              </w:rPr>
            </w:pPr>
            <w:r w:rsidRPr="00481ADA">
              <w:rPr>
                <w:rFonts w:asciiTheme="majorHAnsi" w:hAnsiTheme="majorHAnsi"/>
                <w:sz w:val="18"/>
                <w:szCs w:val="18"/>
              </w:rPr>
              <w:t>3</w:t>
            </w:r>
          </w:p>
        </w:tc>
      </w:tr>
      <w:tr w:rsidR="001B2A05" w:rsidRPr="00481ADA" w14:paraId="5B14F380" w14:textId="77777777" w:rsidTr="00B00987">
        <w:trPr>
          <w:trHeight w:hRule="exact" w:val="216"/>
        </w:trPr>
        <w:tc>
          <w:tcPr>
            <w:tcW w:w="204" w:type="pct"/>
            <w:vMerge/>
            <w:shd w:val="clear" w:color="auto" w:fill="808080" w:themeFill="background1" w:themeFillShade="80"/>
            <w:tcMar>
              <w:left w:w="0" w:type="dxa"/>
              <w:right w:w="0" w:type="dxa"/>
            </w:tcMar>
          </w:tcPr>
          <w:p w14:paraId="4D23E730" w14:textId="77777777" w:rsidR="001B2A05" w:rsidRPr="00481ADA" w:rsidRDefault="001B2A05" w:rsidP="001B2A05">
            <w:pPr>
              <w:ind w:left="113" w:right="113"/>
              <w:jc w:val="center"/>
              <w:rPr>
                <w:rFonts w:ascii="Segoe UI Semibold" w:hAnsi="Segoe UI Semibold" w:cs="Segoe UI Semibold"/>
                <w:sz w:val="20"/>
                <w:szCs w:val="20"/>
              </w:rPr>
            </w:pPr>
          </w:p>
        </w:tc>
        <w:tc>
          <w:tcPr>
            <w:tcW w:w="2054" w:type="pct"/>
            <w:vAlign w:val="center"/>
          </w:tcPr>
          <w:p w14:paraId="7568F12E" w14:textId="482E5447" w:rsidR="001B2A05" w:rsidRPr="007551D7" w:rsidRDefault="00D73CA0" w:rsidP="001B2A05">
            <w:pPr>
              <w:rPr>
                <w:rFonts w:asciiTheme="majorHAnsi" w:hAnsiTheme="majorHAnsi"/>
                <w:sz w:val="17"/>
                <w:szCs w:val="17"/>
                <w:highlight w:val="yellow"/>
              </w:rPr>
            </w:pPr>
            <w:r w:rsidRPr="00872949">
              <w:rPr>
                <w:rFonts w:asciiTheme="majorHAnsi" w:hAnsiTheme="majorHAnsi"/>
                <w:sz w:val="18"/>
                <w:szCs w:val="18"/>
              </w:rPr>
              <w:t>MKTG 3000 Principles of Marketing</w:t>
            </w:r>
          </w:p>
        </w:tc>
        <w:tc>
          <w:tcPr>
            <w:tcW w:w="257" w:type="pct"/>
            <w:tcMar>
              <w:left w:w="72" w:type="dxa"/>
              <w:right w:w="72" w:type="dxa"/>
            </w:tcMar>
            <w:vAlign w:val="center"/>
          </w:tcPr>
          <w:p w14:paraId="55F95C42" w14:textId="77777777" w:rsidR="001B2A05" w:rsidRPr="00481ADA" w:rsidRDefault="001B2A05" w:rsidP="001B2A05">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5A553534" w14:textId="77777777" w:rsidR="001B2A05" w:rsidRPr="00481ADA" w:rsidRDefault="001B2A05" w:rsidP="001B2A05">
            <w:pPr>
              <w:jc w:val="center"/>
              <w:rPr>
                <w:rFonts w:asciiTheme="majorHAnsi" w:hAnsiTheme="majorHAnsi"/>
                <w:sz w:val="16"/>
                <w:szCs w:val="16"/>
              </w:rPr>
            </w:pPr>
          </w:p>
        </w:tc>
        <w:tc>
          <w:tcPr>
            <w:tcW w:w="2119" w:type="pct"/>
          </w:tcPr>
          <w:p w14:paraId="11E6F4F1" w14:textId="0077453F" w:rsidR="001B2A05" w:rsidRPr="00481ADA" w:rsidRDefault="00D73CA0" w:rsidP="001B2A05">
            <w:pPr>
              <w:rPr>
                <w:rFonts w:asciiTheme="majorHAnsi" w:hAnsiTheme="majorHAnsi"/>
                <w:sz w:val="17"/>
                <w:szCs w:val="17"/>
              </w:rPr>
            </w:pPr>
            <w:r w:rsidRPr="00A97EAA">
              <w:rPr>
                <w:rFonts w:asciiTheme="majorHAnsi" w:hAnsiTheme="majorHAnsi"/>
                <w:sz w:val="18"/>
                <w:szCs w:val="18"/>
              </w:rPr>
              <w:t xml:space="preserve">ACCT 4054 Accounting </w:t>
            </w:r>
            <w:r>
              <w:rPr>
                <w:rFonts w:asciiTheme="majorHAnsi" w:hAnsiTheme="majorHAnsi"/>
                <w:sz w:val="18"/>
                <w:szCs w:val="18"/>
              </w:rPr>
              <w:t xml:space="preserve">Information </w:t>
            </w:r>
            <w:r w:rsidRPr="00A97EAA">
              <w:rPr>
                <w:rFonts w:asciiTheme="majorHAnsi" w:hAnsiTheme="majorHAnsi"/>
                <w:sz w:val="18"/>
                <w:szCs w:val="18"/>
              </w:rPr>
              <w:t>Systems</w:t>
            </w:r>
          </w:p>
        </w:tc>
        <w:tc>
          <w:tcPr>
            <w:tcW w:w="256" w:type="pct"/>
            <w:tcMar>
              <w:left w:w="72" w:type="dxa"/>
              <w:right w:w="72" w:type="dxa"/>
            </w:tcMar>
            <w:vAlign w:val="center"/>
          </w:tcPr>
          <w:p w14:paraId="644F8E5A" w14:textId="77777777" w:rsidR="001B2A05" w:rsidRPr="00481ADA" w:rsidRDefault="001B2A05" w:rsidP="001B2A05">
            <w:pPr>
              <w:jc w:val="center"/>
              <w:rPr>
                <w:rFonts w:asciiTheme="majorHAnsi" w:hAnsiTheme="majorHAnsi"/>
                <w:sz w:val="18"/>
                <w:szCs w:val="18"/>
              </w:rPr>
            </w:pPr>
            <w:r w:rsidRPr="00481ADA">
              <w:rPr>
                <w:rFonts w:asciiTheme="majorHAnsi" w:hAnsiTheme="majorHAnsi"/>
                <w:sz w:val="18"/>
                <w:szCs w:val="18"/>
              </w:rPr>
              <w:t>3</w:t>
            </w:r>
          </w:p>
        </w:tc>
      </w:tr>
      <w:tr w:rsidR="00B313F5" w:rsidRPr="00481ADA" w14:paraId="7284887A" w14:textId="77777777" w:rsidTr="00D811B5">
        <w:trPr>
          <w:trHeight w:hRule="exact" w:val="216"/>
        </w:trPr>
        <w:tc>
          <w:tcPr>
            <w:tcW w:w="204" w:type="pct"/>
            <w:vMerge/>
            <w:shd w:val="clear" w:color="auto" w:fill="808080" w:themeFill="background1" w:themeFillShade="80"/>
            <w:tcMar>
              <w:left w:w="0" w:type="dxa"/>
              <w:right w:w="0" w:type="dxa"/>
            </w:tcMar>
          </w:tcPr>
          <w:p w14:paraId="4DCE696A" w14:textId="77777777" w:rsidR="00B313F5" w:rsidRPr="00481ADA" w:rsidRDefault="00B313F5" w:rsidP="00B313F5">
            <w:pPr>
              <w:ind w:left="113" w:right="113"/>
              <w:jc w:val="center"/>
              <w:rPr>
                <w:rFonts w:ascii="Segoe UI Semibold" w:hAnsi="Segoe UI Semibold" w:cs="Segoe UI Semibold"/>
                <w:sz w:val="20"/>
                <w:szCs w:val="20"/>
              </w:rPr>
            </w:pPr>
          </w:p>
        </w:tc>
        <w:tc>
          <w:tcPr>
            <w:tcW w:w="2054" w:type="pct"/>
            <w:vAlign w:val="center"/>
          </w:tcPr>
          <w:p w14:paraId="02AEE147" w14:textId="73B7C94B" w:rsidR="00B313F5" w:rsidRPr="0091225F" w:rsidRDefault="00B313F5" w:rsidP="00B313F5">
            <w:pPr>
              <w:rPr>
                <w:rFonts w:asciiTheme="majorHAnsi" w:hAnsiTheme="majorHAnsi"/>
                <w:sz w:val="18"/>
                <w:szCs w:val="18"/>
              </w:rPr>
            </w:pPr>
            <w:r w:rsidRPr="00C004FC">
              <w:rPr>
                <w:rFonts w:asciiTheme="majorHAnsi" w:hAnsiTheme="majorHAnsi"/>
                <w:sz w:val="18"/>
                <w:szCs w:val="18"/>
              </w:rPr>
              <w:t>ACCT 3220 Intermediate Financial Accounting I</w:t>
            </w:r>
          </w:p>
        </w:tc>
        <w:tc>
          <w:tcPr>
            <w:tcW w:w="257" w:type="pct"/>
            <w:tcMar>
              <w:left w:w="72" w:type="dxa"/>
              <w:right w:w="72" w:type="dxa"/>
            </w:tcMar>
            <w:vAlign w:val="center"/>
          </w:tcPr>
          <w:p w14:paraId="0A050523" w14:textId="77777777" w:rsidR="00B313F5" w:rsidRPr="00481ADA" w:rsidRDefault="00B313F5" w:rsidP="00B313F5">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7DA2C6DC" w14:textId="77777777" w:rsidR="00B313F5" w:rsidRPr="00481ADA" w:rsidRDefault="00B313F5" w:rsidP="00B313F5">
            <w:pPr>
              <w:jc w:val="center"/>
              <w:rPr>
                <w:rFonts w:asciiTheme="majorHAnsi" w:hAnsiTheme="majorHAnsi"/>
                <w:sz w:val="16"/>
                <w:szCs w:val="16"/>
              </w:rPr>
            </w:pPr>
          </w:p>
        </w:tc>
        <w:tc>
          <w:tcPr>
            <w:tcW w:w="2119" w:type="pct"/>
          </w:tcPr>
          <w:p w14:paraId="68B3F121" w14:textId="5AA95D8B" w:rsidR="00B313F5" w:rsidRPr="00481ADA" w:rsidRDefault="00B313F5" w:rsidP="00B313F5">
            <w:pPr>
              <w:rPr>
                <w:rFonts w:asciiTheme="majorHAnsi" w:hAnsiTheme="majorHAnsi"/>
                <w:sz w:val="17"/>
                <w:szCs w:val="17"/>
              </w:rPr>
            </w:pPr>
            <w:r>
              <w:rPr>
                <w:rFonts w:asciiTheme="majorHAnsi" w:hAnsiTheme="majorHAnsi"/>
                <w:sz w:val="18"/>
                <w:szCs w:val="18"/>
              </w:rPr>
              <w:t>International Perspectives</w:t>
            </w:r>
            <w:r w:rsidR="009A233F">
              <w:rPr>
                <w:rFonts w:asciiTheme="majorHAnsi" w:hAnsiTheme="majorHAnsi"/>
                <w:sz w:val="18"/>
                <w:szCs w:val="18"/>
              </w:rPr>
              <w:t xml:space="preserve"> (General Elective)**</w:t>
            </w:r>
          </w:p>
        </w:tc>
        <w:tc>
          <w:tcPr>
            <w:tcW w:w="256" w:type="pct"/>
            <w:tcMar>
              <w:left w:w="72" w:type="dxa"/>
              <w:right w:w="72" w:type="dxa"/>
            </w:tcMar>
            <w:vAlign w:val="center"/>
          </w:tcPr>
          <w:p w14:paraId="5A365C6C" w14:textId="77777777" w:rsidR="00B313F5" w:rsidRPr="00481ADA" w:rsidRDefault="00B313F5" w:rsidP="00B313F5">
            <w:pPr>
              <w:jc w:val="center"/>
              <w:rPr>
                <w:rFonts w:asciiTheme="majorHAnsi" w:hAnsiTheme="majorHAnsi"/>
                <w:sz w:val="18"/>
                <w:szCs w:val="18"/>
              </w:rPr>
            </w:pPr>
            <w:r w:rsidRPr="00481ADA">
              <w:rPr>
                <w:rFonts w:asciiTheme="majorHAnsi" w:hAnsiTheme="majorHAnsi"/>
                <w:sz w:val="18"/>
                <w:szCs w:val="18"/>
              </w:rPr>
              <w:t>3</w:t>
            </w:r>
          </w:p>
        </w:tc>
      </w:tr>
      <w:tr w:rsidR="00B313F5" w:rsidRPr="00481ADA" w14:paraId="6CB0E66B" w14:textId="77777777" w:rsidTr="00D811B5">
        <w:trPr>
          <w:trHeight w:hRule="exact" w:val="216"/>
        </w:trPr>
        <w:tc>
          <w:tcPr>
            <w:tcW w:w="204" w:type="pct"/>
            <w:vMerge/>
            <w:shd w:val="clear" w:color="auto" w:fill="808080" w:themeFill="background1" w:themeFillShade="80"/>
            <w:tcMar>
              <w:left w:w="0" w:type="dxa"/>
              <w:right w:w="0" w:type="dxa"/>
            </w:tcMar>
          </w:tcPr>
          <w:p w14:paraId="6174AA14" w14:textId="77777777" w:rsidR="00B313F5" w:rsidRPr="00481ADA" w:rsidRDefault="00B313F5" w:rsidP="00B313F5">
            <w:pPr>
              <w:ind w:left="113" w:right="113"/>
              <w:jc w:val="center"/>
              <w:rPr>
                <w:rFonts w:ascii="Segoe UI Semibold" w:hAnsi="Segoe UI Semibold" w:cs="Segoe UI Semibold"/>
                <w:sz w:val="20"/>
                <w:szCs w:val="20"/>
              </w:rPr>
            </w:pPr>
          </w:p>
        </w:tc>
        <w:tc>
          <w:tcPr>
            <w:tcW w:w="2054" w:type="pct"/>
            <w:vAlign w:val="center"/>
          </w:tcPr>
          <w:p w14:paraId="53ADA18C" w14:textId="77777777" w:rsidR="00B313F5" w:rsidRPr="00481ADA" w:rsidRDefault="00B313F5" w:rsidP="00B313F5">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471B615C" w14:textId="77777777" w:rsidR="00B313F5" w:rsidRPr="00481ADA" w:rsidRDefault="00B313F5" w:rsidP="00B313F5">
            <w:pPr>
              <w:jc w:val="center"/>
              <w:rPr>
                <w:rFonts w:asciiTheme="majorHAnsi" w:hAnsiTheme="majorHAnsi"/>
                <w:b/>
                <w:sz w:val="17"/>
                <w:szCs w:val="17"/>
              </w:rPr>
            </w:pPr>
            <w:r w:rsidRPr="00481ADA">
              <w:rPr>
                <w:rFonts w:asciiTheme="majorHAnsi" w:hAnsiTheme="majorHAnsi"/>
                <w:b/>
                <w:sz w:val="17"/>
                <w:szCs w:val="17"/>
              </w:rPr>
              <w:t>15</w:t>
            </w:r>
          </w:p>
        </w:tc>
        <w:tc>
          <w:tcPr>
            <w:tcW w:w="110" w:type="pct"/>
            <w:tcBorders>
              <w:top w:val="nil"/>
              <w:bottom w:val="nil"/>
            </w:tcBorders>
            <w:tcMar>
              <w:left w:w="72" w:type="dxa"/>
              <w:right w:w="72" w:type="dxa"/>
            </w:tcMar>
            <w:vAlign w:val="center"/>
          </w:tcPr>
          <w:p w14:paraId="0072D6AD" w14:textId="77777777" w:rsidR="00B313F5" w:rsidRPr="00481ADA" w:rsidRDefault="00B313F5" w:rsidP="00B313F5">
            <w:pPr>
              <w:jc w:val="center"/>
              <w:rPr>
                <w:rFonts w:asciiTheme="majorHAnsi" w:hAnsiTheme="majorHAnsi"/>
                <w:b/>
                <w:sz w:val="16"/>
                <w:szCs w:val="16"/>
              </w:rPr>
            </w:pPr>
          </w:p>
        </w:tc>
        <w:tc>
          <w:tcPr>
            <w:tcW w:w="2119" w:type="pct"/>
            <w:vAlign w:val="center"/>
          </w:tcPr>
          <w:p w14:paraId="50A24C91" w14:textId="77777777" w:rsidR="00B313F5" w:rsidRPr="00481ADA" w:rsidRDefault="00B313F5" w:rsidP="00B313F5">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56" w:type="pct"/>
            <w:tcMar>
              <w:left w:w="72" w:type="dxa"/>
              <w:right w:w="72" w:type="dxa"/>
            </w:tcMar>
            <w:vAlign w:val="center"/>
          </w:tcPr>
          <w:p w14:paraId="7D602679" w14:textId="77777777" w:rsidR="00B313F5" w:rsidRPr="00481ADA" w:rsidRDefault="00B313F5" w:rsidP="00B313F5">
            <w:pPr>
              <w:jc w:val="center"/>
              <w:rPr>
                <w:rFonts w:asciiTheme="majorHAnsi" w:hAnsiTheme="majorHAnsi"/>
                <w:b/>
                <w:sz w:val="17"/>
                <w:szCs w:val="17"/>
              </w:rPr>
            </w:pPr>
            <w:r w:rsidRPr="00481ADA">
              <w:rPr>
                <w:rFonts w:asciiTheme="majorHAnsi" w:hAnsiTheme="majorHAnsi"/>
                <w:b/>
                <w:sz w:val="17"/>
                <w:szCs w:val="17"/>
              </w:rPr>
              <w:t>15</w:t>
            </w:r>
          </w:p>
        </w:tc>
      </w:tr>
    </w:tbl>
    <w:p w14:paraId="59847774" w14:textId="77777777" w:rsidR="00D811B5" w:rsidRPr="00481ADA" w:rsidRDefault="00D811B5" w:rsidP="00D811B5">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4"/>
        <w:gridCol w:w="654"/>
        <w:gridCol w:w="186"/>
        <w:gridCol w:w="4523"/>
        <w:gridCol w:w="654"/>
      </w:tblGrid>
      <w:tr w:rsidR="00D811B5" w:rsidRPr="00481ADA" w14:paraId="702D2191" w14:textId="77777777" w:rsidTr="00D811B5">
        <w:trPr>
          <w:trHeight w:val="252"/>
        </w:trPr>
        <w:tc>
          <w:tcPr>
            <w:tcW w:w="203" w:type="pct"/>
            <w:vMerge w:val="restart"/>
            <w:shd w:val="clear" w:color="auto" w:fill="E7E6E6" w:themeFill="background2"/>
            <w:tcMar>
              <w:left w:w="0" w:type="dxa"/>
              <w:right w:w="0" w:type="dxa"/>
            </w:tcMar>
            <w:textDirection w:val="btLr"/>
            <w:vAlign w:val="center"/>
          </w:tcPr>
          <w:p w14:paraId="49E77C39" w14:textId="77777777" w:rsidR="00D811B5" w:rsidRPr="00481ADA" w:rsidRDefault="00D811B5" w:rsidP="00D811B5">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54" w:type="pct"/>
            <w:vAlign w:val="center"/>
          </w:tcPr>
          <w:p w14:paraId="509583CD" w14:textId="77777777" w:rsidR="00D811B5" w:rsidRPr="00481ADA" w:rsidRDefault="00D811B5" w:rsidP="00D811B5">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258" w:type="pct"/>
            <w:tcMar>
              <w:left w:w="72" w:type="dxa"/>
              <w:right w:w="72" w:type="dxa"/>
            </w:tcMar>
            <w:vAlign w:val="center"/>
          </w:tcPr>
          <w:p w14:paraId="12EE3B4C" w14:textId="5938EF1E" w:rsidR="00D811B5" w:rsidRPr="00481ADA" w:rsidRDefault="004D2EE3" w:rsidP="00D811B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09" w:type="pct"/>
            <w:tcBorders>
              <w:top w:val="nil"/>
              <w:bottom w:val="nil"/>
            </w:tcBorders>
            <w:tcMar>
              <w:left w:w="72" w:type="dxa"/>
              <w:right w:w="72" w:type="dxa"/>
            </w:tcMar>
            <w:vAlign w:val="center"/>
          </w:tcPr>
          <w:p w14:paraId="586594B2" w14:textId="77777777" w:rsidR="00D811B5" w:rsidRPr="00481ADA" w:rsidRDefault="00D811B5" w:rsidP="00D811B5">
            <w:pPr>
              <w:jc w:val="center"/>
              <w:rPr>
                <w:rFonts w:ascii="Source Sans Pro SemiBold" w:hAnsi="Source Sans Pro SemiBold"/>
                <w:sz w:val="14"/>
                <w:szCs w:val="14"/>
              </w:rPr>
            </w:pPr>
          </w:p>
        </w:tc>
        <w:tc>
          <w:tcPr>
            <w:tcW w:w="2118" w:type="pct"/>
            <w:vAlign w:val="center"/>
          </w:tcPr>
          <w:p w14:paraId="4C065272" w14:textId="77777777" w:rsidR="00D811B5" w:rsidRPr="00481ADA" w:rsidRDefault="00D811B5" w:rsidP="00D811B5">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257" w:type="pct"/>
            <w:tcMar>
              <w:left w:w="72" w:type="dxa"/>
              <w:right w:w="72" w:type="dxa"/>
            </w:tcMar>
            <w:vAlign w:val="center"/>
          </w:tcPr>
          <w:p w14:paraId="2995BAD4" w14:textId="75BD330B" w:rsidR="00D811B5" w:rsidRPr="00481ADA" w:rsidRDefault="004D2EE3" w:rsidP="00D811B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DC1B4D" w:rsidRPr="00481ADA" w14:paraId="40877DDF" w14:textId="77777777" w:rsidTr="00831602">
        <w:trPr>
          <w:trHeight w:hRule="exact" w:val="216"/>
        </w:trPr>
        <w:tc>
          <w:tcPr>
            <w:tcW w:w="203" w:type="pct"/>
            <w:vMerge/>
            <w:shd w:val="clear" w:color="auto" w:fill="E7E6E6" w:themeFill="background2"/>
            <w:tcMar>
              <w:left w:w="0" w:type="dxa"/>
              <w:right w:w="0" w:type="dxa"/>
            </w:tcMar>
          </w:tcPr>
          <w:p w14:paraId="0E6DAD9E" w14:textId="77777777" w:rsidR="00DC1B4D" w:rsidRPr="00481ADA" w:rsidRDefault="00DC1B4D" w:rsidP="00DC1B4D">
            <w:pPr>
              <w:rPr>
                <w:rFonts w:ascii="Source Sans Pro SemiBold" w:hAnsi="Source Sans Pro SemiBold"/>
                <w:sz w:val="20"/>
                <w:szCs w:val="20"/>
              </w:rPr>
            </w:pPr>
          </w:p>
        </w:tc>
        <w:tc>
          <w:tcPr>
            <w:tcW w:w="2054" w:type="pct"/>
          </w:tcPr>
          <w:p w14:paraId="20AA3648" w14:textId="70D81867" w:rsidR="00DC1B4D" w:rsidRPr="00D73CA0" w:rsidRDefault="00DC1B4D" w:rsidP="00DC1B4D">
            <w:pPr>
              <w:rPr>
                <w:rFonts w:asciiTheme="majorHAnsi" w:hAnsiTheme="majorHAnsi"/>
                <w:sz w:val="18"/>
                <w:szCs w:val="18"/>
              </w:rPr>
            </w:pPr>
            <w:r w:rsidRPr="00D73CA0">
              <w:rPr>
                <w:rFonts w:asciiTheme="majorHAnsi" w:hAnsiTheme="majorHAnsi"/>
                <w:sz w:val="18"/>
                <w:szCs w:val="18"/>
              </w:rPr>
              <w:t>FNCE 3600 Financial Markets and Institutions</w:t>
            </w:r>
          </w:p>
        </w:tc>
        <w:tc>
          <w:tcPr>
            <w:tcW w:w="258" w:type="pct"/>
            <w:tcMar>
              <w:left w:w="72" w:type="dxa"/>
              <w:right w:w="72" w:type="dxa"/>
            </w:tcMar>
            <w:vAlign w:val="center"/>
          </w:tcPr>
          <w:p w14:paraId="3CF11E41" w14:textId="77777777" w:rsidR="00DC1B4D" w:rsidRPr="00481ADA" w:rsidRDefault="00DC1B4D" w:rsidP="00DC1B4D">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09228300" w14:textId="77777777" w:rsidR="00DC1B4D" w:rsidRPr="00481ADA" w:rsidRDefault="00DC1B4D" w:rsidP="00DC1B4D">
            <w:pPr>
              <w:jc w:val="center"/>
              <w:rPr>
                <w:rFonts w:asciiTheme="majorHAnsi" w:hAnsiTheme="majorHAnsi"/>
                <w:sz w:val="16"/>
                <w:szCs w:val="16"/>
              </w:rPr>
            </w:pPr>
          </w:p>
        </w:tc>
        <w:tc>
          <w:tcPr>
            <w:tcW w:w="2118" w:type="pct"/>
          </w:tcPr>
          <w:p w14:paraId="0C08533F" w14:textId="41433C85" w:rsidR="00DC1B4D" w:rsidRPr="00481ADA" w:rsidRDefault="00DC1B4D" w:rsidP="00DC1B4D">
            <w:pPr>
              <w:rPr>
                <w:rFonts w:asciiTheme="majorHAnsi" w:hAnsiTheme="majorHAnsi"/>
                <w:sz w:val="17"/>
                <w:szCs w:val="17"/>
              </w:rPr>
            </w:pPr>
            <w:r w:rsidRPr="00A95FB1">
              <w:rPr>
                <w:rFonts w:asciiTheme="majorHAnsi" w:hAnsiTheme="majorHAnsi"/>
                <w:sz w:val="18"/>
                <w:szCs w:val="18"/>
              </w:rPr>
              <w:t>FNCE 4500 Corporate Financial Decisions</w:t>
            </w:r>
          </w:p>
        </w:tc>
        <w:tc>
          <w:tcPr>
            <w:tcW w:w="257" w:type="pct"/>
            <w:tcMar>
              <w:left w:w="72" w:type="dxa"/>
              <w:right w:w="72" w:type="dxa"/>
            </w:tcMar>
            <w:vAlign w:val="center"/>
          </w:tcPr>
          <w:p w14:paraId="366E4CDD" w14:textId="77777777" w:rsidR="00DC1B4D" w:rsidRPr="00481ADA" w:rsidRDefault="00DC1B4D" w:rsidP="00DC1B4D">
            <w:pPr>
              <w:jc w:val="center"/>
              <w:rPr>
                <w:rFonts w:asciiTheme="majorHAnsi" w:hAnsiTheme="majorHAnsi"/>
                <w:sz w:val="18"/>
                <w:szCs w:val="18"/>
              </w:rPr>
            </w:pPr>
            <w:r w:rsidRPr="00481ADA">
              <w:rPr>
                <w:rFonts w:asciiTheme="majorHAnsi" w:hAnsiTheme="majorHAnsi"/>
                <w:sz w:val="18"/>
                <w:szCs w:val="18"/>
              </w:rPr>
              <w:t>3</w:t>
            </w:r>
          </w:p>
        </w:tc>
      </w:tr>
      <w:tr w:rsidR="009F6399" w:rsidRPr="00481ADA" w14:paraId="169595DF" w14:textId="77777777" w:rsidTr="00D811B5">
        <w:trPr>
          <w:trHeight w:hRule="exact" w:val="216"/>
        </w:trPr>
        <w:tc>
          <w:tcPr>
            <w:tcW w:w="203" w:type="pct"/>
            <w:vMerge/>
            <w:shd w:val="clear" w:color="auto" w:fill="E7E6E6" w:themeFill="background2"/>
            <w:tcMar>
              <w:left w:w="0" w:type="dxa"/>
              <w:right w:w="0" w:type="dxa"/>
            </w:tcMar>
          </w:tcPr>
          <w:p w14:paraId="28F4A7B5" w14:textId="77777777" w:rsidR="009F6399" w:rsidRPr="00481ADA" w:rsidRDefault="009F6399" w:rsidP="009F6399">
            <w:pPr>
              <w:rPr>
                <w:rFonts w:ascii="Source Sans Pro SemiBold" w:hAnsi="Source Sans Pro SemiBold"/>
                <w:sz w:val="20"/>
                <w:szCs w:val="20"/>
              </w:rPr>
            </w:pPr>
          </w:p>
        </w:tc>
        <w:tc>
          <w:tcPr>
            <w:tcW w:w="2054" w:type="pct"/>
          </w:tcPr>
          <w:p w14:paraId="4CD2A079" w14:textId="568D5AAE" w:rsidR="009F6399" w:rsidRPr="00D73CA0" w:rsidRDefault="009F6399" w:rsidP="009F6399">
            <w:pPr>
              <w:rPr>
                <w:rFonts w:asciiTheme="majorHAnsi" w:hAnsiTheme="majorHAnsi"/>
                <w:sz w:val="18"/>
                <w:szCs w:val="18"/>
              </w:rPr>
            </w:pPr>
            <w:r w:rsidRPr="00D73CA0">
              <w:rPr>
                <w:rFonts w:asciiTheme="majorHAnsi" w:hAnsiTheme="majorHAnsi"/>
                <w:sz w:val="18"/>
                <w:szCs w:val="18"/>
              </w:rPr>
              <w:t>ACCT 3230 Intermediate Financial Accounting II</w:t>
            </w:r>
          </w:p>
        </w:tc>
        <w:tc>
          <w:tcPr>
            <w:tcW w:w="258" w:type="pct"/>
            <w:tcMar>
              <w:left w:w="72" w:type="dxa"/>
              <w:right w:w="72" w:type="dxa"/>
            </w:tcMar>
            <w:vAlign w:val="center"/>
          </w:tcPr>
          <w:p w14:paraId="47631401" w14:textId="77777777" w:rsidR="009F6399" w:rsidRPr="00481ADA" w:rsidRDefault="009F6399" w:rsidP="009F6399">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3F03403B" w14:textId="77777777" w:rsidR="009F6399" w:rsidRPr="00481ADA" w:rsidRDefault="009F6399" w:rsidP="009F6399">
            <w:pPr>
              <w:jc w:val="center"/>
              <w:rPr>
                <w:rFonts w:asciiTheme="majorHAnsi" w:hAnsiTheme="majorHAnsi"/>
                <w:sz w:val="16"/>
                <w:szCs w:val="16"/>
              </w:rPr>
            </w:pPr>
          </w:p>
        </w:tc>
        <w:tc>
          <w:tcPr>
            <w:tcW w:w="2118" w:type="pct"/>
          </w:tcPr>
          <w:p w14:paraId="7AC3F76A" w14:textId="47831D73" w:rsidR="009F6399" w:rsidRPr="00481ADA" w:rsidRDefault="001C7859" w:rsidP="009F6399">
            <w:pPr>
              <w:rPr>
                <w:rFonts w:asciiTheme="majorHAnsi" w:hAnsiTheme="majorHAnsi"/>
                <w:sz w:val="17"/>
                <w:szCs w:val="17"/>
              </w:rPr>
            </w:pPr>
            <w:r w:rsidRPr="00557A6E">
              <w:rPr>
                <w:rFonts w:asciiTheme="majorHAnsi" w:hAnsiTheme="majorHAnsi"/>
                <w:sz w:val="18"/>
                <w:szCs w:val="18"/>
              </w:rPr>
              <w:t>ACCT 4410 Income Tax Accounting</w:t>
            </w:r>
          </w:p>
        </w:tc>
        <w:tc>
          <w:tcPr>
            <w:tcW w:w="257" w:type="pct"/>
            <w:tcMar>
              <w:left w:w="72" w:type="dxa"/>
              <w:right w:w="72" w:type="dxa"/>
            </w:tcMar>
            <w:vAlign w:val="center"/>
          </w:tcPr>
          <w:p w14:paraId="4AF7917F" w14:textId="77777777" w:rsidR="009F6399" w:rsidRPr="00481ADA" w:rsidRDefault="009F6399" w:rsidP="009F6399">
            <w:pPr>
              <w:jc w:val="center"/>
              <w:rPr>
                <w:rFonts w:asciiTheme="majorHAnsi" w:hAnsiTheme="majorHAnsi"/>
                <w:sz w:val="18"/>
                <w:szCs w:val="18"/>
              </w:rPr>
            </w:pPr>
            <w:r w:rsidRPr="00481ADA">
              <w:rPr>
                <w:rFonts w:asciiTheme="majorHAnsi" w:hAnsiTheme="majorHAnsi"/>
                <w:sz w:val="18"/>
                <w:szCs w:val="18"/>
              </w:rPr>
              <w:t>3</w:t>
            </w:r>
          </w:p>
        </w:tc>
      </w:tr>
      <w:tr w:rsidR="009F6399" w:rsidRPr="00481ADA" w14:paraId="5BFBF294" w14:textId="77777777" w:rsidTr="00026017">
        <w:trPr>
          <w:trHeight w:hRule="exact" w:val="216"/>
        </w:trPr>
        <w:tc>
          <w:tcPr>
            <w:tcW w:w="203" w:type="pct"/>
            <w:vMerge/>
            <w:shd w:val="clear" w:color="auto" w:fill="E7E6E6" w:themeFill="background2"/>
            <w:tcMar>
              <w:left w:w="0" w:type="dxa"/>
              <w:right w:w="0" w:type="dxa"/>
            </w:tcMar>
          </w:tcPr>
          <w:p w14:paraId="03A35299" w14:textId="77777777" w:rsidR="009F6399" w:rsidRPr="00481ADA" w:rsidRDefault="009F6399" w:rsidP="009F6399">
            <w:pPr>
              <w:rPr>
                <w:rFonts w:ascii="Source Sans Pro SemiBold" w:hAnsi="Source Sans Pro SemiBold"/>
                <w:sz w:val="20"/>
                <w:szCs w:val="20"/>
              </w:rPr>
            </w:pPr>
          </w:p>
        </w:tc>
        <w:tc>
          <w:tcPr>
            <w:tcW w:w="2054" w:type="pct"/>
            <w:vAlign w:val="center"/>
          </w:tcPr>
          <w:p w14:paraId="2BA46F1B" w14:textId="4B68F688" w:rsidR="009F6399" w:rsidRPr="00D73CA0" w:rsidRDefault="00102862" w:rsidP="009F6399">
            <w:pPr>
              <w:rPr>
                <w:rFonts w:asciiTheme="majorHAnsi" w:hAnsiTheme="majorHAnsi"/>
                <w:sz w:val="18"/>
                <w:szCs w:val="18"/>
              </w:rPr>
            </w:pPr>
            <w:r w:rsidRPr="00D73CA0">
              <w:rPr>
                <w:rFonts w:asciiTheme="majorHAnsi" w:hAnsiTheme="majorHAnsi"/>
                <w:sz w:val="18"/>
                <w:szCs w:val="18"/>
              </w:rPr>
              <w:t>RISK 3809 Introduction to Risk Management</w:t>
            </w:r>
          </w:p>
        </w:tc>
        <w:tc>
          <w:tcPr>
            <w:tcW w:w="258" w:type="pct"/>
            <w:tcMar>
              <w:left w:w="72" w:type="dxa"/>
              <w:right w:w="72" w:type="dxa"/>
            </w:tcMar>
            <w:vAlign w:val="center"/>
          </w:tcPr>
          <w:p w14:paraId="5E472923" w14:textId="77777777" w:rsidR="009F6399" w:rsidRPr="00481ADA" w:rsidRDefault="009F6399" w:rsidP="009F6399">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6B0204BF" w14:textId="77777777" w:rsidR="009F6399" w:rsidRPr="00481ADA" w:rsidRDefault="009F6399" w:rsidP="009F6399">
            <w:pPr>
              <w:jc w:val="center"/>
              <w:rPr>
                <w:rFonts w:asciiTheme="majorHAnsi" w:hAnsiTheme="majorHAnsi"/>
                <w:sz w:val="16"/>
                <w:szCs w:val="16"/>
              </w:rPr>
            </w:pPr>
          </w:p>
        </w:tc>
        <w:tc>
          <w:tcPr>
            <w:tcW w:w="2118" w:type="pct"/>
            <w:vAlign w:val="center"/>
          </w:tcPr>
          <w:p w14:paraId="477CF5D8" w14:textId="77777777" w:rsidR="009F6399" w:rsidRPr="00481ADA" w:rsidRDefault="009F6399" w:rsidP="009F6399">
            <w:pPr>
              <w:rPr>
                <w:rFonts w:asciiTheme="majorHAnsi" w:hAnsiTheme="majorHAnsi"/>
                <w:sz w:val="17"/>
                <w:szCs w:val="17"/>
              </w:rPr>
            </w:pPr>
            <w:r w:rsidRPr="00481ADA">
              <w:rPr>
                <w:rFonts w:asciiTheme="majorHAnsi" w:hAnsiTheme="majorHAnsi"/>
                <w:sz w:val="18"/>
                <w:szCs w:val="18"/>
              </w:rPr>
              <w:t>MGMT 4500 Business Policy and Strategic Management</w:t>
            </w:r>
          </w:p>
        </w:tc>
        <w:tc>
          <w:tcPr>
            <w:tcW w:w="257" w:type="pct"/>
            <w:tcMar>
              <w:left w:w="72" w:type="dxa"/>
              <w:right w:w="72" w:type="dxa"/>
            </w:tcMar>
            <w:vAlign w:val="center"/>
          </w:tcPr>
          <w:p w14:paraId="1FF02D06" w14:textId="77777777" w:rsidR="009F6399" w:rsidRPr="00481ADA" w:rsidRDefault="009F6399" w:rsidP="009F6399">
            <w:pPr>
              <w:jc w:val="center"/>
              <w:rPr>
                <w:rFonts w:asciiTheme="majorHAnsi" w:hAnsiTheme="majorHAnsi"/>
                <w:sz w:val="18"/>
                <w:szCs w:val="18"/>
              </w:rPr>
            </w:pPr>
            <w:r w:rsidRPr="00481ADA">
              <w:rPr>
                <w:rFonts w:asciiTheme="majorHAnsi" w:hAnsiTheme="majorHAnsi"/>
                <w:sz w:val="18"/>
                <w:szCs w:val="18"/>
              </w:rPr>
              <w:t>3</w:t>
            </w:r>
          </w:p>
        </w:tc>
      </w:tr>
      <w:tr w:rsidR="0091518B" w:rsidRPr="00481ADA" w14:paraId="19BF5036" w14:textId="77777777" w:rsidTr="00E326FB">
        <w:trPr>
          <w:trHeight w:hRule="exact" w:val="216"/>
        </w:trPr>
        <w:tc>
          <w:tcPr>
            <w:tcW w:w="203" w:type="pct"/>
            <w:vMerge/>
            <w:shd w:val="clear" w:color="auto" w:fill="E7E6E6" w:themeFill="background2"/>
            <w:tcMar>
              <w:left w:w="0" w:type="dxa"/>
              <w:right w:w="0" w:type="dxa"/>
            </w:tcMar>
          </w:tcPr>
          <w:p w14:paraId="6B9608D5" w14:textId="77777777" w:rsidR="0091518B" w:rsidRPr="00481ADA" w:rsidRDefault="0091518B" w:rsidP="0091518B">
            <w:pPr>
              <w:rPr>
                <w:rFonts w:ascii="Source Sans Pro SemiBold" w:hAnsi="Source Sans Pro SemiBold"/>
                <w:sz w:val="20"/>
                <w:szCs w:val="20"/>
              </w:rPr>
            </w:pPr>
          </w:p>
        </w:tc>
        <w:tc>
          <w:tcPr>
            <w:tcW w:w="2054" w:type="pct"/>
            <w:vAlign w:val="center"/>
          </w:tcPr>
          <w:p w14:paraId="75DDB0E3" w14:textId="19867E7F" w:rsidR="0091518B" w:rsidRPr="00D73CA0" w:rsidRDefault="0091518B" w:rsidP="0091518B">
            <w:pPr>
              <w:rPr>
                <w:rFonts w:asciiTheme="majorHAnsi" w:hAnsiTheme="majorHAnsi"/>
                <w:sz w:val="18"/>
                <w:szCs w:val="18"/>
              </w:rPr>
            </w:pPr>
            <w:r w:rsidRPr="00D73CA0">
              <w:rPr>
                <w:rFonts w:asciiTheme="majorHAnsi" w:hAnsiTheme="majorHAnsi"/>
                <w:sz w:val="18"/>
                <w:szCs w:val="18"/>
              </w:rPr>
              <w:t>International Studies: FNCE 4370</w:t>
            </w:r>
          </w:p>
        </w:tc>
        <w:tc>
          <w:tcPr>
            <w:tcW w:w="258" w:type="pct"/>
            <w:tcMar>
              <w:left w:w="72" w:type="dxa"/>
              <w:right w:w="72" w:type="dxa"/>
            </w:tcMar>
            <w:vAlign w:val="center"/>
          </w:tcPr>
          <w:p w14:paraId="54D7E8AD" w14:textId="77777777" w:rsidR="0091518B" w:rsidRPr="00481ADA" w:rsidRDefault="0091518B" w:rsidP="0091518B">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7A062A8F" w14:textId="77777777" w:rsidR="0091518B" w:rsidRPr="00481ADA" w:rsidRDefault="0091518B" w:rsidP="0091518B">
            <w:pPr>
              <w:jc w:val="center"/>
              <w:rPr>
                <w:rFonts w:asciiTheme="majorHAnsi" w:hAnsiTheme="majorHAnsi"/>
                <w:sz w:val="16"/>
                <w:szCs w:val="16"/>
              </w:rPr>
            </w:pPr>
          </w:p>
        </w:tc>
        <w:tc>
          <w:tcPr>
            <w:tcW w:w="2118" w:type="pct"/>
            <w:vAlign w:val="center"/>
          </w:tcPr>
          <w:p w14:paraId="599B9780" w14:textId="43F30CA2" w:rsidR="0091518B" w:rsidRPr="00481ADA" w:rsidRDefault="0091518B" w:rsidP="0091518B">
            <w:pPr>
              <w:rPr>
                <w:rFonts w:asciiTheme="majorHAnsi" w:hAnsiTheme="majorHAnsi"/>
                <w:sz w:val="17"/>
                <w:szCs w:val="17"/>
              </w:rPr>
            </w:pPr>
            <w:r>
              <w:rPr>
                <w:rFonts w:asciiTheme="majorHAnsi" w:hAnsiTheme="majorHAnsi"/>
                <w:sz w:val="18"/>
                <w:szCs w:val="18"/>
              </w:rPr>
              <w:t>Cultural Diversity</w:t>
            </w:r>
          </w:p>
        </w:tc>
        <w:tc>
          <w:tcPr>
            <w:tcW w:w="257" w:type="pct"/>
            <w:tcMar>
              <w:left w:w="72" w:type="dxa"/>
              <w:right w:w="72" w:type="dxa"/>
            </w:tcMar>
            <w:vAlign w:val="center"/>
          </w:tcPr>
          <w:p w14:paraId="410FE48A" w14:textId="1699EBD5" w:rsidR="0091518B" w:rsidRPr="00481ADA" w:rsidRDefault="0091518B" w:rsidP="0091518B">
            <w:pPr>
              <w:jc w:val="center"/>
              <w:rPr>
                <w:rFonts w:asciiTheme="majorHAnsi" w:hAnsiTheme="majorHAnsi"/>
                <w:sz w:val="18"/>
                <w:szCs w:val="18"/>
              </w:rPr>
            </w:pPr>
            <w:r>
              <w:rPr>
                <w:rFonts w:asciiTheme="majorHAnsi" w:hAnsiTheme="majorHAnsi"/>
                <w:sz w:val="18"/>
                <w:szCs w:val="18"/>
              </w:rPr>
              <w:t>3</w:t>
            </w:r>
          </w:p>
        </w:tc>
      </w:tr>
      <w:tr w:rsidR="0091518B" w:rsidRPr="00481ADA" w14:paraId="58E782E7" w14:textId="77777777" w:rsidTr="00D811B5">
        <w:trPr>
          <w:trHeight w:hRule="exact" w:val="216"/>
        </w:trPr>
        <w:tc>
          <w:tcPr>
            <w:tcW w:w="203" w:type="pct"/>
            <w:vMerge/>
            <w:shd w:val="clear" w:color="auto" w:fill="E7E6E6" w:themeFill="background2"/>
            <w:tcMar>
              <w:left w:w="0" w:type="dxa"/>
              <w:right w:w="0" w:type="dxa"/>
            </w:tcMar>
          </w:tcPr>
          <w:p w14:paraId="5B74E56F" w14:textId="77777777" w:rsidR="0091518B" w:rsidRPr="00481ADA" w:rsidRDefault="0091518B" w:rsidP="0091518B">
            <w:pPr>
              <w:rPr>
                <w:rFonts w:ascii="Source Sans Pro SemiBold" w:hAnsi="Source Sans Pro SemiBold"/>
                <w:sz w:val="20"/>
                <w:szCs w:val="20"/>
              </w:rPr>
            </w:pPr>
          </w:p>
        </w:tc>
        <w:tc>
          <w:tcPr>
            <w:tcW w:w="2054" w:type="pct"/>
            <w:vAlign w:val="center"/>
          </w:tcPr>
          <w:p w14:paraId="2E92A78C" w14:textId="3C09291B" w:rsidR="0091518B" w:rsidRPr="00D73CA0" w:rsidRDefault="0091518B" w:rsidP="0091518B">
            <w:pPr>
              <w:rPr>
                <w:rFonts w:asciiTheme="majorHAnsi" w:hAnsiTheme="majorHAnsi"/>
                <w:sz w:val="18"/>
                <w:szCs w:val="18"/>
              </w:rPr>
            </w:pPr>
            <w:r w:rsidRPr="00D73CA0">
              <w:rPr>
                <w:rFonts w:asciiTheme="majorHAnsi" w:hAnsiTheme="majorHAnsi"/>
                <w:sz w:val="18"/>
                <w:szCs w:val="18"/>
              </w:rPr>
              <w:t>Experiential Learning</w:t>
            </w:r>
          </w:p>
        </w:tc>
        <w:tc>
          <w:tcPr>
            <w:tcW w:w="258" w:type="pct"/>
            <w:tcMar>
              <w:left w:w="72" w:type="dxa"/>
              <w:right w:w="72" w:type="dxa"/>
            </w:tcMar>
            <w:vAlign w:val="center"/>
          </w:tcPr>
          <w:p w14:paraId="4B325FA1" w14:textId="3E93C02F" w:rsidR="0091518B" w:rsidRPr="00481ADA" w:rsidRDefault="0091518B" w:rsidP="0091518B">
            <w:pPr>
              <w:jc w:val="center"/>
              <w:rPr>
                <w:rFonts w:asciiTheme="majorHAnsi" w:hAnsiTheme="majorHAnsi"/>
                <w:sz w:val="18"/>
                <w:szCs w:val="18"/>
              </w:rPr>
            </w:pPr>
            <w:r>
              <w:rPr>
                <w:rFonts w:asciiTheme="majorHAnsi" w:hAnsiTheme="majorHAnsi"/>
                <w:sz w:val="18"/>
                <w:szCs w:val="18"/>
              </w:rPr>
              <w:t>3</w:t>
            </w:r>
          </w:p>
        </w:tc>
        <w:tc>
          <w:tcPr>
            <w:tcW w:w="109" w:type="pct"/>
            <w:tcBorders>
              <w:top w:val="nil"/>
              <w:bottom w:val="nil"/>
            </w:tcBorders>
            <w:tcMar>
              <w:left w:w="72" w:type="dxa"/>
              <w:right w:w="72" w:type="dxa"/>
            </w:tcMar>
            <w:vAlign w:val="center"/>
          </w:tcPr>
          <w:p w14:paraId="668B7F0C" w14:textId="77777777" w:rsidR="0091518B" w:rsidRPr="00481ADA" w:rsidRDefault="0091518B" w:rsidP="0091518B">
            <w:pPr>
              <w:jc w:val="center"/>
              <w:rPr>
                <w:rFonts w:asciiTheme="majorHAnsi" w:hAnsiTheme="majorHAnsi"/>
                <w:sz w:val="16"/>
                <w:szCs w:val="16"/>
              </w:rPr>
            </w:pPr>
          </w:p>
        </w:tc>
        <w:tc>
          <w:tcPr>
            <w:tcW w:w="2118" w:type="pct"/>
            <w:vAlign w:val="center"/>
          </w:tcPr>
          <w:p w14:paraId="1095EE37" w14:textId="4C65A116" w:rsidR="0091518B" w:rsidRPr="00D73CA0" w:rsidRDefault="0091518B" w:rsidP="0091518B">
            <w:pPr>
              <w:rPr>
                <w:rFonts w:asciiTheme="majorHAnsi" w:hAnsiTheme="majorHAnsi"/>
                <w:sz w:val="18"/>
                <w:szCs w:val="18"/>
              </w:rPr>
            </w:pPr>
            <w:r w:rsidRPr="00D73CA0">
              <w:rPr>
                <w:rFonts w:asciiTheme="majorHAnsi" w:hAnsiTheme="majorHAnsi"/>
                <w:sz w:val="18"/>
                <w:szCs w:val="18"/>
              </w:rPr>
              <w:t>General Elective</w:t>
            </w:r>
          </w:p>
        </w:tc>
        <w:tc>
          <w:tcPr>
            <w:tcW w:w="257" w:type="pct"/>
            <w:tcMar>
              <w:left w:w="72" w:type="dxa"/>
              <w:right w:w="72" w:type="dxa"/>
            </w:tcMar>
            <w:vAlign w:val="center"/>
          </w:tcPr>
          <w:p w14:paraId="62E07B4F" w14:textId="71E1A680" w:rsidR="0091518B" w:rsidRPr="00481ADA" w:rsidRDefault="0091518B" w:rsidP="0091518B">
            <w:pPr>
              <w:jc w:val="center"/>
              <w:rPr>
                <w:rFonts w:asciiTheme="majorHAnsi" w:hAnsiTheme="majorHAnsi"/>
                <w:sz w:val="18"/>
                <w:szCs w:val="18"/>
              </w:rPr>
            </w:pPr>
            <w:r>
              <w:rPr>
                <w:rFonts w:asciiTheme="majorHAnsi" w:hAnsiTheme="majorHAnsi"/>
                <w:sz w:val="18"/>
                <w:szCs w:val="18"/>
              </w:rPr>
              <w:t>2</w:t>
            </w:r>
          </w:p>
        </w:tc>
      </w:tr>
      <w:tr w:rsidR="0091518B" w:rsidRPr="00481ADA" w14:paraId="4F4D6D6E" w14:textId="77777777" w:rsidTr="00D811B5">
        <w:trPr>
          <w:trHeight w:hRule="exact" w:val="216"/>
        </w:trPr>
        <w:tc>
          <w:tcPr>
            <w:tcW w:w="203" w:type="pct"/>
            <w:vMerge/>
            <w:shd w:val="clear" w:color="auto" w:fill="E7E6E6" w:themeFill="background2"/>
            <w:tcMar>
              <w:left w:w="0" w:type="dxa"/>
              <w:right w:w="0" w:type="dxa"/>
            </w:tcMar>
          </w:tcPr>
          <w:p w14:paraId="4495C5C3" w14:textId="77777777" w:rsidR="0091518B" w:rsidRPr="00481ADA" w:rsidRDefault="0091518B" w:rsidP="0091518B">
            <w:pPr>
              <w:rPr>
                <w:rFonts w:asciiTheme="majorHAnsi" w:hAnsiTheme="majorHAnsi"/>
                <w:b/>
                <w:sz w:val="20"/>
                <w:szCs w:val="20"/>
              </w:rPr>
            </w:pPr>
          </w:p>
        </w:tc>
        <w:tc>
          <w:tcPr>
            <w:tcW w:w="2054" w:type="pct"/>
            <w:vAlign w:val="center"/>
          </w:tcPr>
          <w:p w14:paraId="40D0AE9E" w14:textId="77777777" w:rsidR="0091518B" w:rsidRPr="00481ADA" w:rsidRDefault="0091518B" w:rsidP="0091518B">
            <w:pPr>
              <w:jc w:val="right"/>
              <w:rPr>
                <w:rFonts w:asciiTheme="majorHAnsi" w:hAnsiTheme="majorHAnsi"/>
                <w:b/>
                <w:sz w:val="17"/>
                <w:szCs w:val="17"/>
              </w:rPr>
            </w:pPr>
            <w:r w:rsidRPr="00481ADA">
              <w:rPr>
                <w:rFonts w:asciiTheme="majorHAnsi" w:hAnsiTheme="majorHAnsi"/>
                <w:b/>
                <w:sz w:val="17"/>
                <w:szCs w:val="17"/>
              </w:rPr>
              <w:t>TOTAL SEMESTER HOURS</w:t>
            </w:r>
          </w:p>
        </w:tc>
        <w:tc>
          <w:tcPr>
            <w:tcW w:w="258" w:type="pct"/>
            <w:tcMar>
              <w:left w:w="72" w:type="dxa"/>
              <w:right w:w="72" w:type="dxa"/>
            </w:tcMar>
            <w:vAlign w:val="center"/>
          </w:tcPr>
          <w:p w14:paraId="20C7C901" w14:textId="4500563F" w:rsidR="0091518B" w:rsidRPr="00481ADA" w:rsidRDefault="0091518B" w:rsidP="0091518B">
            <w:pPr>
              <w:jc w:val="center"/>
              <w:rPr>
                <w:rFonts w:asciiTheme="majorHAnsi" w:hAnsiTheme="majorHAnsi"/>
                <w:b/>
                <w:sz w:val="18"/>
                <w:szCs w:val="18"/>
              </w:rPr>
            </w:pPr>
            <w:r>
              <w:rPr>
                <w:rFonts w:asciiTheme="majorHAnsi" w:hAnsiTheme="majorHAnsi"/>
                <w:b/>
                <w:sz w:val="18"/>
                <w:szCs w:val="18"/>
              </w:rPr>
              <w:t>15</w:t>
            </w:r>
          </w:p>
        </w:tc>
        <w:tc>
          <w:tcPr>
            <w:tcW w:w="109" w:type="pct"/>
            <w:tcBorders>
              <w:top w:val="nil"/>
              <w:bottom w:val="nil"/>
            </w:tcBorders>
            <w:tcMar>
              <w:left w:w="72" w:type="dxa"/>
              <w:right w:w="72" w:type="dxa"/>
            </w:tcMar>
            <w:vAlign w:val="center"/>
          </w:tcPr>
          <w:p w14:paraId="2B76EA88" w14:textId="77777777" w:rsidR="0091518B" w:rsidRPr="00481ADA" w:rsidRDefault="0091518B" w:rsidP="0091518B">
            <w:pPr>
              <w:jc w:val="center"/>
              <w:rPr>
                <w:rFonts w:asciiTheme="majorHAnsi" w:hAnsiTheme="majorHAnsi"/>
                <w:b/>
                <w:sz w:val="16"/>
                <w:szCs w:val="16"/>
              </w:rPr>
            </w:pPr>
          </w:p>
        </w:tc>
        <w:tc>
          <w:tcPr>
            <w:tcW w:w="2118" w:type="pct"/>
            <w:vAlign w:val="center"/>
          </w:tcPr>
          <w:p w14:paraId="0C101B9B" w14:textId="77777777" w:rsidR="0091518B" w:rsidRPr="00481ADA" w:rsidRDefault="0091518B" w:rsidP="0091518B">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60FFC5A0" w14:textId="5915ECB2" w:rsidR="0091518B" w:rsidRPr="00481ADA" w:rsidRDefault="0091518B" w:rsidP="0091518B">
            <w:pPr>
              <w:jc w:val="center"/>
              <w:rPr>
                <w:rFonts w:asciiTheme="majorHAnsi" w:hAnsiTheme="majorHAnsi"/>
                <w:b/>
                <w:sz w:val="18"/>
                <w:szCs w:val="18"/>
              </w:rPr>
            </w:pPr>
            <w:r>
              <w:rPr>
                <w:rFonts w:asciiTheme="majorHAnsi" w:hAnsiTheme="majorHAnsi"/>
                <w:b/>
                <w:sz w:val="18"/>
                <w:szCs w:val="18"/>
              </w:rPr>
              <w:t>14</w:t>
            </w:r>
          </w:p>
        </w:tc>
      </w:tr>
    </w:tbl>
    <w:p w14:paraId="3FD22188" w14:textId="77777777" w:rsidR="0032452E" w:rsidRDefault="0032452E" w:rsidP="00444495">
      <w:pPr>
        <w:spacing w:after="0" w:line="240" w:lineRule="auto"/>
        <w:rPr>
          <w:rFonts w:ascii="Segoe UI Semibold" w:hAnsi="Segoe UI Semibold" w:cs="Segoe UI Semibold"/>
          <w:smallCaps/>
          <w:sz w:val="20"/>
          <w:szCs w:val="20"/>
        </w:rPr>
      </w:pPr>
    </w:p>
    <w:p w14:paraId="3E66BFE1" w14:textId="77777777" w:rsidR="0032452E" w:rsidRDefault="0032452E">
      <w:pPr>
        <w:rPr>
          <w:rFonts w:ascii="Segoe UI Semibold" w:hAnsi="Segoe UI Semibold" w:cs="Segoe UI Semibold"/>
          <w:smallCaps/>
          <w:sz w:val="20"/>
          <w:szCs w:val="20"/>
        </w:rPr>
      </w:pPr>
      <w:r>
        <w:rPr>
          <w:rFonts w:ascii="Segoe UI Semibold" w:hAnsi="Segoe UI Semibold" w:cs="Segoe UI Semibold"/>
          <w:smallCaps/>
          <w:sz w:val="20"/>
          <w:szCs w:val="20"/>
        </w:rPr>
        <w:br w:type="page"/>
      </w:r>
    </w:p>
    <w:p w14:paraId="6ACDC8DB" w14:textId="54EA5FB7" w:rsidR="005D5946" w:rsidRPr="00A95FB1" w:rsidRDefault="005D5946" w:rsidP="005D5946">
      <w:pPr>
        <w:shd w:val="clear" w:color="auto" w:fill="E7E6E6" w:themeFill="background2"/>
        <w:spacing w:after="0" w:line="240" w:lineRule="auto"/>
        <w:rPr>
          <w:rFonts w:ascii="Segoe UI Semibold" w:hAnsi="Segoe UI Semibold" w:cs="Segoe UI Semibold"/>
          <w:smallCaps/>
          <w:sz w:val="20"/>
          <w:szCs w:val="20"/>
        </w:rPr>
      </w:pPr>
      <w:r w:rsidRPr="00A95FB1">
        <w:rPr>
          <w:rFonts w:ascii="Segoe UI Semibold" w:hAnsi="Segoe UI Semibold" w:cs="Segoe UI Semibold"/>
          <w:smallCaps/>
          <w:sz w:val="20"/>
          <w:szCs w:val="20"/>
        </w:rPr>
        <w:lastRenderedPageBreak/>
        <w:t>Degree Requirements</w:t>
      </w:r>
    </w:p>
    <w:p w14:paraId="27472213" w14:textId="739F715E" w:rsidR="005D5946" w:rsidRPr="00A95FB1" w:rsidRDefault="005D5946" w:rsidP="00D0609B">
      <w:pPr>
        <w:spacing w:after="0" w:line="240" w:lineRule="auto"/>
        <w:jc w:val="both"/>
        <w:rPr>
          <w:rFonts w:asciiTheme="majorHAnsi" w:hAnsiTheme="majorHAnsi"/>
          <w:sz w:val="10"/>
          <w:szCs w:val="10"/>
        </w:rPr>
      </w:pPr>
    </w:p>
    <w:p w14:paraId="46CD0E12" w14:textId="77777777" w:rsidR="005D5946" w:rsidRPr="00A95FB1" w:rsidRDefault="005D5946" w:rsidP="00D0609B">
      <w:pPr>
        <w:spacing w:after="0" w:line="240" w:lineRule="auto"/>
        <w:jc w:val="both"/>
        <w:rPr>
          <w:rFonts w:asciiTheme="majorHAnsi" w:hAnsiTheme="majorHAnsi"/>
          <w:sz w:val="10"/>
          <w:szCs w:val="10"/>
        </w:rPr>
      </w:pPr>
    </w:p>
    <w:tbl>
      <w:tblPr>
        <w:tblStyle w:val="TableGrid"/>
        <w:tblW w:w="0" w:type="auto"/>
        <w:tblLook w:val="04A0" w:firstRow="1" w:lastRow="0" w:firstColumn="1" w:lastColumn="0" w:noHBand="0" w:noVBand="1"/>
      </w:tblPr>
      <w:tblGrid>
        <w:gridCol w:w="4267"/>
        <w:gridCol w:w="726"/>
        <w:gridCol w:w="3815"/>
        <w:gridCol w:w="597"/>
        <w:gridCol w:w="726"/>
        <w:gridCol w:w="659"/>
      </w:tblGrid>
      <w:tr w:rsidR="000B0DE1" w:rsidRPr="00481ADA" w14:paraId="7C09A654" w14:textId="77777777" w:rsidTr="005F7533">
        <w:tc>
          <w:tcPr>
            <w:tcW w:w="4267" w:type="dxa"/>
            <w:shd w:val="clear" w:color="auto" w:fill="A6A6A6" w:themeFill="background1" w:themeFillShade="A6"/>
          </w:tcPr>
          <w:p w14:paraId="764D563F"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Courses</w:t>
            </w:r>
          </w:p>
        </w:tc>
        <w:tc>
          <w:tcPr>
            <w:tcW w:w="726" w:type="dxa"/>
            <w:shd w:val="clear" w:color="auto" w:fill="A6A6A6" w:themeFill="background1" w:themeFillShade="A6"/>
          </w:tcPr>
          <w:p w14:paraId="0FF29DEF"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Credits</w:t>
            </w:r>
          </w:p>
        </w:tc>
        <w:tc>
          <w:tcPr>
            <w:tcW w:w="3815" w:type="dxa"/>
            <w:shd w:val="clear" w:color="auto" w:fill="A6A6A6" w:themeFill="background1" w:themeFillShade="A6"/>
          </w:tcPr>
          <w:p w14:paraId="69A194CA"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Prerequisites</w:t>
            </w:r>
            <w:r>
              <w:rPr>
                <w:rFonts w:asciiTheme="majorHAnsi" w:hAnsiTheme="majorHAnsi"/>
                <w:b/>
                <w:sz w:val="18"/>
                <w:szCs w:val="18"/>
              </w:rPr>
              <w:t>/Notes</w:t>
            </w:r>
          </w:p>
        </w:tc>
        <w:tc>
          <w:tcPr>
            <w:tcW w:w="597" w:type="dxa"/>
            <w:shd w:val="clear" w:color="auto" w:fill="A6A6A6" w:themeFill="background1" w:themeFillShade="A6"/>
          </w:tcPr>
          <w:p w14:paraId="76D607B5"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Term</w:t>
            </w:r>
          </w:p>
        </w:tc>
        <w:tc>
          <w:tcPr>
            <w:tcW w:w="726" w:type="dxa"/>
            <w:shd w:val="clear" w:color="auto" w:fill="A6A6A6" w:themeFill="background1" w:themeFillShade="A6"/>
          </w:tcPr>
          <w:p w14:paraId="0BF2B467" w14:textId="645B3A74" w:rsidR="000B0DE1" w:rsidRPr="00481ADA" w:rsidRDefault="004D2EE3" w:rsidP="006A38A9">
            <w:pPr>
              <w:rPr>
                <w:rFonts w:asciiTheme="majorHAnsi" w:hAnsiTheme="majorHAnsi"/>
                <w:b/>
                <w:sz w:val="18"/>
                <w:szCs w:val="18"/>
              </w:rPr>
            </w:pPr>
            <w:r w:rsidRPr="00481ADA">
              <w:rPr>
                <w:rFonts w:asciiTheme="majorHAnsi" w:hAnsiTheme="majorHAnsi"/>
                <w:b/>
                <w:sz w:val="18"/>
                <w:szCs w:val="18"/>
              </w:rPr>
              <w:t>Credits</w:t>
            </w:r>
          </w:p>
        </w:tc>
        <w:tc>
          <w:tcPr>
            <w:tcW w:w="659" w:type="dxa"/>
            <w:shd w:val="clear" w:color="auto" w:fill="A6A6A6" w:themeFill="background1" w:themeFillShade="A6"/>
          </w:tcPr>
          <w:p w14:paraId="78FF7A74"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Grade</w:t>
            </w:r>
          </w:p>
        </w:tc>
      </w:tr>
      <w:tr w:rsidR="000B0DE1" w:rsidRPr="00481ADA" w14:paraId="5F31FB2C" w14:textId="77777777" w:rsidTr="005F7533">
        <w:tc>
          <w:tcPr>
            <w:tcW w:w="8808" w:type="dxa"/>
            <w:gridSpan w:val="3"/>
          </w:tcPr>
          <w:p w14:paraId="193EDDD4" w14:textId="77777777" w:rsidR="000B0DE1" w:rsidRPr="00481ADA" w:rsidRDefault="000B0DE1" w:rsidP="006A38A9">
            <w:pPr>
              <w:rPr>
                <w:rFonts w:asciiTheme="majorHAnsi" w:hAnsiTheme="majorHAnsi"/>
                <w:sz w:val="16"/>
                <w:szCs w:val="16"/>
              </w:rPr>
            </w:pPr>
            <w:r w:rsidRPr="00481ADA">
              <w:rPr>
                <w:rFonts w:asciiTheme="majorHAnsi" w:hAnsiTheme="majorHAnsi"/>
                <w:sz w:val="16"/>
                <w:szCs w:val="16"/>
              </w:rPr>
              <w:t>*Students are responsible for consulting advisors for current prerequisite and scheduling information as they change regularly</w:t>
            </w:r>
          </w:p>
        </w:tc>
        <w:tc>
          <w:tcPr>
            <w:tcW w:w="597" w:type="dxa"/>
          </w:tcPr>
          <w:p w14:paraId="1BD0C47E" w14:textId="77777777" w:rsidR="000B0DE1" w:rsidRPr="00481ADA" w:rsidRDefault="000B0DE1" w:rsidP="006A38A9">
            <w:pPr>
              <w:rPr>
                <w:rFonts w:asciiTheme="majorHAnsi" w:hAnsiTheme="majorHAnsi"/>
                <w:sz w:val="16"/>
                <w:szCs w:val="16"/>
              </w:rPr>
            </w:pPr>
          </w:p>
        </w:tc>
        <w:tc>
          <w:tcPr>
            <w:tcW w:w="726" w:type="dxa"/>
          </w:tcPr>
          <w:p w14:paraId="330ECB46" w14:textId="77777777" w:rsidR="000B0DE1" w:rsidRPr="00481ADA" w:rsidRDefault="000B0DE1" w:rsidP="006A38A9">
            <w:pPr>
              <w:rPr>
                <w:rFonts w:asciiTheme="majorHAnsi" w:hAnsiTheme="majorHAnsi"/>
                <w:sz w:val="16"/>
                <w:szCs w:val="16"/>
              </w:rPr>
            </w:pPr>
          </w:p>
        </w:tc>
        <w:tc>
          <w:tcPr>
            <w:tcW w:w="659" w:type="dxa"/>
          </w:tcPr>
          <w:p w14:paraId="59990A6E" w14:textId="77777777" w:rsidR="000B0DE1" w:rsidRPr="00481ADA" w:rsidRDefault="000B0DE1" w:rsidP="006A38A9">
            <w:pPr>
              <w:rPr>
                <w:rFonts w:asciiTheme="majorHAnsi" w:hAnsiTheme="majorHAnsi"/>
                <w:sz w:val="16"/>
                <w:szCs w:val="16"/>
              </w:rPr>
            </w:pPr>
          </w:p>
        </w:tc>
      </w:tr>
      <w:tr w:rsidR="000B0DE1" w:rsidRPr="00AB7CEE" w14:paraId="01C329C4" w14:textId="77777777" w:rsidTr="005F7533">
        <w:tc>
          <w:tcPr>
            <w:tcW w:w="4267" w:type="dxa"/>
            <w:shd w:val="clear" w:color="auto" w:fill="D9D9D9" w:themeFill="background1" w:themeFillShade="D9"/>
          </w:tcPr>
          <w:p w14:paraId="1B7D9F54"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Required CU Denver Core Curriculum Coursework</w:t>
            </w:r>
          </w:p>
        </w:tc>
        <w:tc>
          <w:tcPr>
            <w:tcW w:w="726" w:type="dxa"/>
            <w:shd w:val="clear" w:color="auto" w:fill="D9D9D9" w:themeFill="background1" w:themeFillShade="D9"/>
          </w:tcPr>
          <w:p w14:paraId="3D5612E9" w14:textId="77777777" w:rsidR="000B0DE1" w:rsidRPr="00481ADA" w:rsidRDefault="000B0DE1" w:rsidP="00AB7CEE">
            <w:pPr>
              <w:rPr>
                <w:rFonts w:asciiTheme="majorHAnsi" w:hAnsiTheme="majorHAnsi"/>
                <w:b/>
                <w:sz w:val="18"/>
                <w:szCs w:val="18"/>
              </w:rPr>
            </w:pPr>
            <w:r w:rsidRPr="00481ADA">
              <w:rPr>
                <w:rFonts w:asciiTheme="majorHAnsi" w:hAnsiTheme="majorHAnsi"/>
                <w:b/>
                <w:sz w:val="18"/>
                <w:szCs w:val="18"/>
              </w:rPr>
              <w:t>34</w:t>
            </w:r>
          </w:p>
        </w:tc>
        <w:tc>
          <w:tcPr>
            <w:tcW w:w="3815" w:type="dxa"/>
            <w:shd w:val="clear" w:color="auto" w:fill="D9D9D9" w:themeFill="background1" w:themeFillShade="D9"/>
          </w:tcPr>
          <w:p w14:paraId="2A2053BB" w14:textId="77777777" w:rsidR="000B0DE1" w:rsidRPr="00AB7CEE" w:rsidRDefault="000B0DE1" w:rsidP="006A38A9">
            <w:pPr>
              <w:rPr>
                <w:rFonts w:asciiTheme="majorHAnsi" w:hAnsiTheme="majorHAnsi"/>
                <w:b/>
                <w:sz w:val="18"/>
                <w:szCs w:val="18"/>
              </w:rPr>
            </w:pPr>
          </w:p>
        </w:tc>
        <w:tc>
          <w:tcPr>
            <w:tcW w:w="597" w:type="dxa"/>
            <w:shd w:val="clear" w:color="auto" w:fill="D9D9D9" w:themeFill="background1" w:themeFillShade="D9"/>
          </w:tcPr>
          <w:p w14:paraId="3538F3AB" w14:textId="77777777" w:rsidR="000B0DE1" w:rsidRPr="00AB7CEE" w:rsidRDefault="000B0DE1" w:rsidP="006A38A9">
            <w:pPr>
              <w:rPr>
                <w:rFonts w:asciiTheme="majorHAnsi" w:hAnsiTheme="majorHAnsi"/>
                <w:b/>
                <w:sz w:val="18"/>
                <w:szCs w:val="18"/>
              </w:rPr>
            </w:pPr>
          </w:p>
        </w:tc>
        <w:tc>
          <w:tcPr>
            <w:tcW w:w="726" w:type="dxa"/>
            <w:shd w:val="clear" w:color="auto" w:fill="D9D9D9" w:themeFill="background1" w:themeFillShade="D9"/>
          </w:tcPr>
          <w:p w14:paraId="64E8AC94" w14:textId="77777777" w:rsidR="000B0DE1" w:rsidRPr="00AB7CEE" w:rsidRDefault="000B0DE1" w:rsidP="006A38A9">
            <w:pPr>
              <w:rPr>
                <w:rFonts w:asciiTheme="majorHAnsi" w:hAnsiTheme="majorHAnsi"/>
                <w:b/>
                <w:sz w:val="18"/>
                <w:szCs w:val="18"/>
              </w:rPr>
            </w:pPr>
          </w:p>
        </w:tc>
        <w:tc>
          <w:tcPr>
            <w:tcW w:w="659" w:type="dxa"/>
            <w:shd w:val="clear" w:color="auto" w:fill="D9D9D9" w:themeFill="background1" w:themeFillShade="D9"/>
          </w:tcPr>
          <w:p w14:paraId="4D319237" w14:textId="77777777" w:rsidR="000B0DE1" w:rsidRPr="00AB7CEE" w:rsidRDefault="000B0DE1" w:rsidP="006A38A9">
            <w:pPr>
              <w:rPr>
                <w:rFonts w:asciiTheme="majorHAnsi" w:hAnsiTheme="majorHAnsi"/>
                <w:b/>
                <w:sz w:val="18"/>
                <w:szCs w:val="18"/>
              </w:rPr>
            </w:pPr>
          </w:p>
        </w:tc>
      </w:tr>
      <w:tr w:rsidR="000B0DE1" w:rsidRPr="00481ADA" w14:paraId="48C1A1C3" w14:textId="77777777" w:rsidTr="005F7533">
        <w:tc>
          <w:tcPr>
            <w:tcW w:w="4267" w:type="dxa"/>
          </w:tcPr>
          <w:p w14:paraId="3725F941"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ENGL 1020</w:t>
            </w:r>
          </w:p>
        </w:tc>
        <w:tc>
          <w:tcPr>
            <w:tcW w:w="726" w:type="dxa"/>
          </w:tcPr>
          <w:p w14:paraId="46D7FD2B"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67184132" w14:textId="77777777" w:rsidR="000B0DE1" w:rsidRPr="00481ADA" w:rsidRDefault="000B0DE1" w:rsidP="006A38A9">
            <w:pPr>
              <w:rPr>
                <w:rFonts w:asciiTheme="majorHAnsi" w:hAnsiTheme="majorHAnsi"/>
                <w:sz w:val="16"/>
                <w:szCs w:val="16"/>
              </w:rPr>
            </w:pPr>
          </w:p>
        </w:tc>
        <w:tc>
          <w:tcPr>
            <w:tcW w:w="597" w:type="dxa"/>
          </w:tcPr>
          <w:p w14:paraId="288A0E8E" w14:textId="77777777" w:rsidR="000B0DE1" w:rsidRPr="00481ADA" w:rsidRDefault="000B0DE1" w:rsidP="006A38A9">
            <w:pPr>
              <w:rPr>
                <w:rFonts w:asciiTheme="majorHAnsi" w:hAnsiTheme="majorHAnsi"/>
                <w:sz w:val="16"/>
                <w:szCs w:val="16"/>
              </w:rPr>
            </w:pPr>
          </w:p>
        </w:tc>
        <w:tc>
          <w:tcPr>
            <w:tcW w:w="726" w:type="dxa"/>
          </w:tcPr>
          <w:p w14:paraId="535D2CEF" w14:textId="77777777" w:rsidR="000B0DE1" w:rsidRPr="00481ADA" w:rsidRDefault="000B0DE1" w:rsidP="006A38A9">
            <w:pPr>
              <w:rPr>
                <w:rFonts w:asciiTheme="majorHAnsi" w:hAnsiTheme="majorHAnsi"/>
                <w:sz w:val="16"/>
                <w:szCs w:val="16"/>
              </w:rPr>
            </w:pPr>
          </w:p>
        </w:tc>
        <w:tc>
          <w:tcPr>
            <w:tcW w:w="659" w:type="dxa"/>
          </w:tcPr>
          <w:p w14:paraId="3891B460" w14:textId="77777777" w:rsidR="000B0DE1" w:rsidRPr="00481ADA" w:rsidRDefault="000B0DE1" w:rsidP="006A38A9">
            <w:pPr>
              <w:rPr>
                <w:rFonts w:asciiTheme="majorHAnsi" w:hAnsiTheme="majorHAnsi"/>
                <w:sz w:val="16"/>
                <w:szCs w:val="16"/>
              </w:rPr>
            </w:pPr>
          </w:p>
        </w:tc>
      </w:tr>
      <w:tr w:rsidR="000B0DE1" w:rsidRPr="00481ADA" w14:paraId="5E5EEABF" w14:textId="77777777" w:rsidTr="005F7533">
        <w:tc>
          <w:tcPr>
            <w:tcW w:w="4267" w:type="dxa"/>
          </w:tcPr>
          <w:p w14:paraId="47679C57"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ENGL 2030</w:t>
            </w:r>
          </w:p>
        </w:tc>
        <w:tc>
          <w:tcPr>
            <w:tcW w:w="726" w:type="dxa"/>
          </w:tcPr>
          <w:p w14:paraId="6CE5A206"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4085BA03" w14:textId="77777777" w:rsidR="000B0DE1" w:rsidRPr="00481ADA" w:rsidRDefault="000B0DE1" w:rsidP="006A38A9">
            <w:pPr>
              <w:rPr>
                <w:rFonts w:asciiTheme="majorHAnsi" w:hAnsiTheme="majorHAnsi"/>
                <w:sz w:val="16"/>
                <w:szCs w:val="16"/>
              </w:rPr>
            </w:pPr>
            <w:r>
              <w:rPr>
                <w:rFonts w:asciiTheme="majorHAnsi" w:hAnsiTheme="majorHAnsi"/>
                <w:sz w:val="16"/>
                <w:szCs w:val="16"/>
              </w:rPr>
              <w:t>ENGL 2030</w:t>
            </w:r>
          </w:p>
        </w:tc>
        <w:tc>
          <w:tcPr>
            <w:tcW w:w="597" w:type="dxa"/>
          </w:tcPr>
          <w:p w14:paraId="653DEC6A" w14:textId="77777777" w:rsidR="000B0DE1" w:rsidRPr="00481ADA" w:rsidRDefault="000B0DE1" w:rsidP="006A38A9">
            <w:pPr>
              <w:rPr>
                <w:rFonts w:asciiTheme="majorHAnsi" w:hAnsiTheme="majorHAnsi"/>
                <w:sz w:val="16"/>
                <w:szCs w:val="16"/>
              </w:rPr>
            </w:pPr>
          </w:p>
        </w:tc>
        <w:tc>
          <w:tcPr>
            <w:tcW w:w="726" w:type="dxa"/>
          </w:tcPr>
          <w:p w14:paraId="13A38ADB" w14:textId="77777777" w:rsidR="000B0DE1" w:rsidRPr="00481ADA" w:rsidRDefault="000B0DE1" w:rsidP="006A38A9">
            <w:pPr>
              <w:rPr>
                <w:rFonts w:asciiTheme="majorHAnsi" w:hAnsiTheme="majorHAnsi"/>
                <w:sz w:val="16"/>
                <w:szCs w:val="16"/>
              </w:rPr>
            </w:pPr>
          </w:p>
        </w:tc>
        <w:tc>
          <w:tcPr>
            <w:tcW w:w="659" w:type="dxa"/>
          </w:tcPr>
          <w:p w14:paraId="0412C010" w14:textId="77777777" w:rsidR="000B0DE1" w:rsidRPr="00481ADA" w:rsidRDefault="000B0DE1" w:rsidP="006A38A9">
            <w:pPr>
              <w:rPr>
                <w:rFonts w:asciiTheme="majorHAnsi" w:hAnsiTheme="majorHAnsi"/>
                <w:sz w:val="16"/>
                <w:szCs w:val="16"/>
              </w:rPr>
            </w:pPr>
          </w:p>
        </w:tc>
      </w:tr>
      <w:tr w:rsidR="000B0DE1" w:rsidRPr="00481ADA" w14:paraId="3A4BE84C" w14:textId="77777777" w:rsidTr="005F7533">
        <w:tc>
          <w:tcPr>
            <w:tcW w:w="4267" w:type="dxa"/>
          </w:tcPr>
          <w:p w14:paraId="7A607F6B"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MATH 1060 Finite Math</w:t>
            </w:r>
          </w:p>
        </w:tc>
        <w:tc>
          <w:tcPr>
            <w:tcW w:w="726" w:type="dxa"/>
          </w:tcPr>
          <w:p w14:paraId="63052A80"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583C4970" w14:textId="77777777" w:rsidR="000B0DE1" w:rsidRPr="00481ADA" w:rsidRDefault="000B0DE1" w:rsidP="006A38A9">
            <w:pPr>
              <w:rPr>
                <w:rFonts w:asciiTheme="majorHAnsi" w:hAnsiTheme="majorHAnsi"/>
                <w:sz w:val="16"/>
                <w:szCs w:val="16"/>
              </w:rPr>
            </w:pPr>
          </w:p>
        </w:tc>
        <w:tc>
          <w:tcPr>
            <w:tcW w:w="597" w:type="dxa"/>
          </w:tcPr>
          <w:p w14:paraId="1BDA3ED5" w14:textId="77777777" w:rsidR="000B0DE1" w:rsidRPr="00481ADA" w:rsidRDefault="000B0DE1" w:rsidP="006A38A9">
            <w:pPr>
              <w:rPr>
                <w:rFonts w:asciiTheme="majorHAnsi" w:hAnsiTheme="majorHAnsi"/>
                <w:sz w:val="16"/>
                <w:szCs w:val="16"/>
              </w:rPr>
            </w:pPr>
          </w:p>
        </w:tc>
        <w:tc>
          <w:tcPr>
            <w:tcW w:w="726" w:type="dxa"/>
          </w:tcPr>
          <w:p w14:paraId="1EA92F7F" w14:textId="77777777" w:rsidR="000B0DE1" w:rsidRPr="00481ADA" w:rsidRDefault="000B0DE1" w:rsidP="006A38A9">
            <w:pPr>
              <w:rPr>
                <w:rFonts w:asciiTheme="majorHAnsi" w:hAnsiTheme="majorHAnsi"/>
                <w:sz w:val="16"/>
                <w:szCs w:val="16"/>
              </w:rPr>
            </w:pPr>
          </w:p>
        </w:tc>
        <w:tc>
          <w:tcPr>
            <w:tcW w:w="659" w:type="dxa"/>
          </w:tcPr>
          <w:p w14:paraId="5B8FE4DD" w14:textId="77777777" w:rsidR="000B0DE1" w:rsidRPr="00481ADA" w:rsidRDefault="000B0DE1" w:rsidP="006A38A9">
            <w:pPr>
              <w:rPr>
                <w:rFonts w:asciiTheme="majorHAnsi" w:hAnsiTheme="majorHAnsi"/>
                <w:sz w:val="16"/>
                <w:szCs w:val="16"/>
              </w:rPr>
            </w:pPr>
          </w:p>
        </w:tc>
      </w:tr>
      <w:tr w:rsidR="000B0DE1" w:rsidRPr="00481ADA" w14:paraId="752BC71D" w14:textId="77777777" w:rsidTr="005F7533">
        <w:tc>
          <w:tcPr>
            <w:tcW w:w="4267" w:type="dxa"/>
          </w:tcPr>
          <w:p w14:paraId="0D1B88AC"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Arts</w:t>
            </w:r>
          </w:p>
        </w:tc>
        <w:tc>
          <w:tcPr>
            <w:tcW w:w="726" w:type="dxa"/>
          </w:tcPr>
          <w:p w14:paraId="7456F8E3"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47970477" w14:textId="77777777" w:rsidR="000B0DE1" w:rsidRPr="00481ADA" w:rsidRDefault="000B0DE1" w:rsidP="006A38A9">
            <w:pPr>
              <w:rPr>
                <w:rFonts w:asciiTheme="majorHAnsi" w:hAnsiTheme="majorHAnsi"/>
                <w:sz w:val="16"/>
                <w:szCs w:val="16"/>
              </w:rPr>
            </w:pPr>
          </w:p>
        </w:tc>
        <w:tc>
          <w:tcPr>
            <w:tcW w:w="597" w:type="dxa"/>
          </w:tcPr>
          <w:p w14:paraId="07932792" w14:textId="77777777" w:rsidR="000B0DE1" w:rsidRPr="00481ADA" w:rsidRDefault="000B0DE1" w:rsidP="006A38A9">
            <w:pPr>
              <w:rPr>
                <w:rFonts w:asciiTheme="majorHAnsi" w:hAnsiTheme="majorHAnsi"/>
                <w:sz w:val="16"/>
                <w:szCs w:val="16"/>
              </w:rPr>
            </w:pPr>
          </w:p>
        </w:tc>
        <w:tc>
          <w:tcPr>
            <w:tcW w:w="726" w:type="dxa"/>
          </w:tcPr>
          <w:p w14:paraId="3361B374" w14:textId="77777777" w:rsidR="000B0DE1" w:rsidRPr="00481ADA" w:rsidRDefault="000B0DE1" w:rsidP="006A38A9">
            <w:pPr>
              <w:rPr>
                <w:rFonts w:asciiTheme="majorHAnsi" w:hAnsiTheme="majorHAnsi"/>
                <w:sz w:val="16"/>
                <w:szCs w:val="16"/>
              </w:rPr>
            </w:pPr>
          </w:p>
        </w:tc>
        <w:tc>
          <w:tcPr>
            <w:tcW w:w="659" w:type="dxa"/>
          </w:tcPr>
          <w:p w14:paraId="462E3172" w14:textId="77777777" w:rsidR="000B0DE1" w:rsidRPr="00481ADA" w:rsidRDefault="000B0DE1" w:rsidP="006A38A9">
            <w:pPr>
              <w:rPr>
                <w:rFonts w:asciiTheme="majorHAnsi" w:hAnsiTheme="majorHAnsi"/>
                <w:sz w:val="16"/>
                <w:szCs w:val="16"/>
              </w:rPr>
            </w:pPr>
          </w:p>
        </w:tc>
      </w:tr>
      <w:tr w:rsidR="000B0DE1" w:rsidRPr="00481ADA" w14:paraId="4B65E292" w14:textId="77777777" w:rsidTr="005F7533">
        <w:tc>
          <w:tcPr>
            <w:tcW w:w="4267" w:type="dxa"/>
          </w:tcPr>
          <w:p w14:paraId="2B82A889"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Humanities</w:t>
            </w:r>
          </w:p>
        </w:tc>
        <w:tc>
          <w:tcPr>
            <w:tcW w:w="726" w:type="dxa"/>
          </w:tcPr>
          <w:p w14:paraId="4E885321"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5EE9FE24" w14:textId="77777777" w:rsidR="000B0DE1" w:rsidRPr="00481ADA" w:rsidRDefault="000B0DE1" w:rsidP="006A38A9">
            <w:pPr>
              <w:rPr>
                <w:rFonts w:asciiTheme="majorHAnsi" w:hAnsiTheme="majorHAnsi"/>
                <w:sz w:val="16"/>
                <w:szCs w:val="16"/>
              </w:rPr>
            </w:pPr>
          </w:p>
        </w:tc>
        <w:tc>
          <w:tcPr>
            <w:tcW w:w="597" w:type="dxa"/>
          </w:tcPr>
          <w:p w14:paraId="51C78D29" w14:textId="77777777" w:rsidR="000B0DE1" w:rsidRPr="00481ADA" w:rsidRDefault="000B0DE1" w:rsidP="006A38A9">
            <w:pPr>
              <w:rPr>
                <w:rFonts w:asciiTheme="majorHAnsi" w:hAnsiTheme="majorHAnsi"/>
                <w:sz w:val="16"/>
                <w:szCs w:val="16"/>
              </w:rPr>
            </w:pPr>
          </w:p>
        </w:tc>
        <w:tc>
          <w:tcPr>
            <w:tcW w:w="726" w:type="dxa"/>
          </w:tcPr>
          <w:p w14:paraId="6F7F2ED1" w14:textId="77777777" w:rsidR="000B0DE1" w:rsidRPr="00481ADA" w:rsidRDefault="000B0DE1" w:rsidP="006A38A9">
            <w:pPr>
              <w:rPr>
                <w:rFonts w:asciiTheme="majorHAnsi" w:hAnsiTheme="majorHAnsi"/>
                <w:sz w:val="16"/>
                <w:szCs w:val="16"/>
              </w:rPr>
            </w:pPr>
          </w:p>
        </w:tc>
        <w:tc>
          <w:tcPr>
            <w:tcW w:w="659" w:type="dxa"/>
          </w:tcPr>
          <w:p w14:paraId="7D33E85B" w14:textId="77777777" w:rsidR="000B0DE1" w:rsidRPr="00481ADA" w:rsidRDefault="000B0DE1" w:rsidP="006A38A9">
            <w:pPr>
              <w:rPr>
                <w:rFonts w:asciiTheme="majorHAnsi" w:hAnsiTheme="majorHAnsi"/>
                <w:sz w:val="16"/>
                <w:szCs w:val="16"/>
              </w:rPr>
            </w:pPr>
          </w:p>
        </w:tc>
      </w:tr>
      <w:tr w:rsidR="000B0DE1" w:rsidRPr="00481ADA" w14:paraId="51608BFA" w14:textId="77777777" w:rsidTr="005F7533">
        <w:tc>
          <w:tcPr>
            <w:tcW w:w="4267" w:type="dxa"/>
          </w:tcPr>
          <w:p w14:paraId="1EB1CA17"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Behavioral Sciences</w:t>
            </w:r>
          </w:p>
        </w:tc>
        <w:tc>
          <w:tcPr>
            <w:tcW w:w="726" w:type="dxa"/>
          </w:tcPr>
          <w:p w14:paraId="25A2A009"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6AE23E47" w14:textId="77777777" w:rsidR="000B0DE1" w:rsidRPr="00481ADA" w:rsidRDefault="000B0DE1" w:rsidP="006A38A9">
            <w:pPr>
              <w:rPr>
                <w:rFonts w:asciiTheme="majorHAnsi" w:hAnsiTheme="majorHAnsi"/>
                <w:sz w:val="16"/>
                <w:szCs w:val="16"/>
              </w:rPr>
            </w:pPr>
          </w:p>
        </w:tc>
        <w:tc>
          <w:tcPr>
            <w:tcW w:w="597" w:type="dxa"/>
          </w:tcPr>
          <w:p w14:paraId="047C0ECD" w14:textId="77777777" w:rsidR="000B0DE1" w:rsidRPr="00481ADA" w:rsidRDefault="000B0DE1" w:rsidP="006A38A9">
            <w:pPr>
              <w:rPr>
                <w:rFonts w:asciiTheme="majorHAnsi" w:hAnsiTheme="majorHAnsi"/>
                <w:sz w:val="16"/>
                <w:szCs w:val="16"/>
              </w:rPr>
            </w:pPr>
          </w:p>
        </w:tc>
        <w:tc>
          <w:tcPr>
            <w:tcW w:w="726" w:type="dxa"/>
          </w:tcPr>
          <w:p w14:paraId="26507C41" w14:textId="77777777" w:rsidR="000B0DE1" w:rsidRPr="00481ADA" w:rsidRDefault="000B0DE1" w:rsidP="006A38A9">
            <w:pPr>
              <w:rPr>
                <w:rFonts w:asciiTheme="majorHAnsi" w:hAnsiTheme="majorHAnsi"/>
                <w:sz w:val="16"/>
                <w:szCs w:val="16"/>
              </w:rPr>
            </w:pPr>
          </w:p>
        </w:tc>
        <w:tc>
          <w:tcPr>
            <w:tcW w:w="659" w:type="dxa"/>
          </w:tcPr>
          <w:p w14:paraId="78BBA2C6" w14:textId="77777777" w:rsidR="000B0DE1" w:rsidRPr="00481ADA" w:rsidRDefault="000B0DE1" w:rsidP="006A38A9">
            <w:pPr>
              <w:rPr>
                <w:rFonts w:asciiTheme="majorHAnsi" w:hAnsiTheme="majorHAnsi"/>
                <w:sz w:val="16"/>
                <w:szCs w:val="16"/>
              </w:rPr>
            </w:pPr>
          </w:p>
        </w:tc>
      </w:tr>
      <w:tr w:rsidR="000B0DE1" w:rsidRPr="00481ADA" w14:paraId="09AAD015" w14:textId="77777777" w:rsidTr="005F7533">
        <w:tc>
          <w:tcPr>
            <w:tcW w:w="4267" w:type="dxa"/>
          </w:tcPr>
          <w:p w14:paraId="7FE6CE02"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Social Sciences: ECON 2012</w:t>
            </w:r>
          </w:p>
        </w:tc>
        <w:tc>
          <w:tcPr>
            <w:tcW w:w="726" w:type="dxa"/>
          </w:tcPr>
          <w:p w14:paraId="547A1AE9"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6B6743F8" w14:textId="77777777" w:rsidR="000B0DE1" w:rsidRPr="00481ADA" w:rsidRDefault="000B0DE1" w:rsidP="006A38A9">
            <w:pPr>
              <w:rPr>
                <w:rFonts w:asciiTheme="majorHAnsi" w:hAnsiTheme="majorHAnsi"/>
                <w:sz w:val="16"/>
                <w:szCs w:val="16"/>
              </w:rPr>
            </w:pPr>
          </w:p>
        </w:tc>
        <w:tc>
          <w:tcPr>
            <w:tcW w:w="597" w:type="dxa"/>
          </w:tcPr>
          <w:p w14:paraId="73A76D70" w14:textId="77777777" w:rsidR="000B0DE1" w:rsidRPr="00481ADA" w:rsidRDefault="000B0DE1" w:rsidP="006A38A9">
            <w:pPr>
              <w:rPr>
                <w:rFonts w:asciiTheme="majorHAnsi" w:hAnsiTheme="majorHAnsi"/>
                <w:sz w:val="16"/>
                <w:szCs w:val="16"/>
              </w:rPr>
            </w:pPr>
          </w:p>
        </w:tc>
        <w:tc>
          <w:tcPr>
            <w:tcW w:w="726" w:type="dxa"/>
          </w:tcPr>
          <w:p w14:paraId="791E54B3" w14:textId="77777777" w:rsidR="000B0DE1" w:rsidRPr="00481ADA" w:rsidRDefault="000B0DE1" w:rsidP="006A38A9">
            <w:pPr>
              <w:rPr>
                <w:rFonts w:asciiTheme="majorHAnsi" w:hAnsiTheme="majorHAnsi"/>
                <w:sz w:val="16"/>
                <w:szCs w:val="16"/>
              </w:rPr>
            </w:pPr>
          </w:p>
        </w:tc>
        <w:tc>
          <w:tcPr>
            <w:tcW w:w="659" w:type="dxa"/>
          </w:tcPr>
          <w:p w14:paraId="1BA45057" w14:textId="77777777" w:rsidR="000B0DE1" w:rsidRPr="00481ADA" w:rsidRDefault="000B0DE1" w:rsidP="006A38A9">
            <w:pPr>
              <w:rPr>
                <w:rFonts w:asciiTheme="majorHAnsi" w:hAnsiTheme="majorHAnsi"/>
                <w:sz w:val="16"/>
                <w:szCs w:val="16"/>
              </w:rPr>
            </w:pPr>
          </w:p>
        </w:tc>
      </w:tr>
      <w:tr w:rsidR="000B0DE1" w:rsidRPr="00481ADA" w14:paraId="02D3374C" w14:textId="77777777" w:rsidTr="005F7533">
        <w:tc>
          <w:tcPr>
            <w:tcW w:w="4267" w:type="dxa"/>
          </w:tcPr>
          <w:p w14:paraId="78FD6B20"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 xml:space="preserve">Natural and Physical Sciences </w:t>
            </w:r>
            <w:r w:rsidRPr="00481ADA">
              <w:rPr>
                <w:rFonts w:asciiTheme="majorHAnsi" w:hAnsiTheme="majorHAnsi"/>
                <w:b/>
                <w:sz w:val="18"/>
                <w:szCs w:val="18"/>
              </w:rPr>
              <w:t>with lab</w:t>
            </w:r>
          </w:p>
        </w:tc>
        <w:tc>
          <w:tcPr>
            <w:tcW w:w="726" w:type="dxa"/>
          </w:tcPr>
          <w:p w14:paraId="2D039EFD"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4</w:t>
            </w:r>
          </w:p>
        </w:tc>
        <w:tc>
          <w:tcPr>
            <w:tcW w:w="3815" w:type="dxa"/>
          </w:tcPr>
          <w:p w14:paraId="7EF72D31" w14:textId="77777777" w:rsidR="000B0DE1" w:rsidRPr="00481ADA" w:rsidRDefault="000B0DE1" w:rsidP="006A38A9">
            <w:pPr>
              <w:rPr>
                <w:rFonts w:asciiTheme="majorHAnsi" w:hAnsiTheme="majorHAnsi"/>
                <w:sz w:val="16"/>
                <w:szCs w:val="16"/>
              </w:rPr>
            </w:pPr>
          </w:p>
        </w:tc>
        <w:tc>
          <w:tcPr>
            <w:tcW w:w="597" w:type="dxa"/>
          </w:tcPr>
          <w:p w14:paraId="6B8DB678" w14:textId="77777777" w:rsidR="000B0DE1" w:rsidRPr="00481ADA" w:rsidRDefault="000B0DE1" w:rsidP="006A38A9">
            <w:pPr>
              <w:rPr>
                <w:rFonts w:asciiTheme="majorHAnsi" w:hAnsiTheme="majorHAnsi"/>
                <w:sz w:val="16"/>
                <w:szCs w:val="16"/>
              </w:rPr>
            </w:pPr>
          </w:p>
        </w:tc>
        <w:tc>
          <w:tcPr>
            <w:tcW w:w="726" w:type="dxa"/>
          </w:tcPr>
          <w:p w14:paraId="369E1B98" w14:textId="77777777" w:rsidR="000B0DE1" w:rsidRPr="00481ADA" w:rsidRDefault="000B0DE1" w:rsidP="006A38A9">
            <w:pPr>
              <w:rPr>
                <w:rFonts w:asciiTheme="majorHAnsi" w:hAnsiTheme="majorHAnsi"/>
                <w:sz w:val="16"/>
                <w:szCs w:val="16"/>
              </w:rPr>
            </w:pPr>
          </w:p>
        </w:tc>
        <w:tc>
          <w:tcPr>
            <w:tcW w:w="659" w:type="dxa"/>
          </w:tcPr>
          <w:p w14:paraId="6A9575C0" w14:textId="77777777" w:rsidR="000B0DE1" w:rsidRPr="00481ADA" w:rsidRDefault="000B0DE1" w:rsidP="006A38A9">
            <w:pPr>
              <w:rPr>
                <w:rFonts w:asciiTheme="majorHAnsi" w:hAnsiTheme="majorHAnsi"/>
                <w:sz w:val="16"/>
                <w:szCs w:val="16"/>
              </w:rPr>
            </w:pPr>
          </w:p>
        </w:tc>
      </w:tr>
      <w:tr w:rsidR="000B0DE1" w:rsidRPr="00481ADA" w14:paraId="07E13C26" w14:textId="77777777" w:rsidTr="005F7533">
        <w:tc>
          <w:tcPr>
            <w:tcW w:w="4267" w:type="dxa"/>
          </w:tcPr>
          <w:p w14:paraId="7BFD0B57"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Natural and Physical science</w:t>
            </w:r>
          </w:p>
        </w:tc>
        <w:tc>
          <w:tcPr>
            <w:tcW w:w="726" w:type="dxa"/>
          </w:tcPr>
          <w:p w14:paraId="35A8F34F"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2D8ADB11" w14:textId="77777777" w:rsidR="000B0DE1" w:rsidRPr="00481ADA" w:rsidRDefault="000B0DE1" w:rsidP="006A38A9">
            <w:pPr>
              <w:rPr>
                <w:rFonts w:asciiTheme="majorHAnsi" w:hAnsiTheme="majorHAnsi"/>
                <w:sz w:val="16"/>
                <w:szCs w:val="16"/>
              </w:rPr>
            </w:pPr>
          </w:p>
        </w:tc>
        <w:tc>
          <w:tcPr>
            <w:tcW w:w="597" w:type="dxa"/>
          </w:tcPr>
          <w:p w14:paraId="4302EBF3" w14:textId="77777777" w:rsidR="000B0DE1" w:rsidRPr="00481ADA" w:rsidRDefault="000B0DE1" w:rsidP="006A38A9">
            <w:pPr>
              <w:rPr>
                <w:rFonts w:asciiTheme="majorHAnsi" w:hAnsiTheme="majorHAnsi"/>
                <w:sz w:val="16"/>
                <w:szCs w:val="16"/>
              </w:rPr>
            </w:pPr>
          </w:p>
        </w:tc>
        <w:tc>
          <w:tcPr>
            <w:tcW w:w="726" w:type="dxa"/>
          </w:tcPr>
          <w:p w14:paraId="62229BC6" w14:textId="77777777" w:rsidR="000B0DE1" w:rsidRPr="00481ADA" w:rsidRDefault="000B0DE1" w:rsidP="006A38A9">
            <w:pPr>
              <w:rPr>
                <w:rFonts w:asciiTheme="majorHAnsi" w:hAnsiTheme="majorHAnsi"/>
                <w:sz w:val="16"/>
                <w:szCs w:val="16"/>
              </w:rPr>
            </w:pPr>
          </w:p>
        </w:tc>
        <w:tc>
          <w:tcPr>
            <w:tcW w:w="659" w:type="dxa"/>
          </w:tcPr>
          <w:p w14:paraId="64BED43E" w14:textId="77777777" w:rsidR="000B0DE1" w:rsidRPr="00481ADA" w:rsidRDefault="000B0DE1" w:rsidP="006A38A9">
            <w:pPr>
              <w:rPr>
                <w:rFonts w:asciiTheme="majorHAnsi" w:hAnsiTheme="majorHAnsi"/>
                <w:sz w:val="16"/>
                <w:szCs w:val="16"/>
              </w:rPr>
            </w:pPr>
          </w:p>
        </w:tc>
      </w:tr>
      <w:tr w:rsidR="00AB7CEE" w:rsidRPr="00481ADA" w14:paraId="64D0CD7E" w14:textId="77777777" w:rsidTr="005F7533">
        <w:tc>
          <w:tcPr>
            <w:tcW w:w="4267" w:type="dxa"/>
          </w:tcPr>
          <w:p w14:paraId="66CD2750" w14:textId="4EDEE552" w:rsidR="00AB7CEE" w:rsidRPr="00481ADA" w:rsidRDefault="00AB7CEE" w:rsidP="00AB7CEE">
            <w:pPr>
              <w:rPr>
                <w:rFonts w:asciiTheme="majorHAnsi" w:hAnsiTheme="majorHAnsi"/>
                <w:sz w:val="18"/>
                <w:szCs w:val="18"/>
              </w:rPr>
            </w:pPr>
            <w:r w:rsidRPr="00481ADA">
              <w:rPr>
                <w:rFonts w:asciiTheme="majorHAnsi" w:hAnsiTheme="majorHAnsi"/>
                <w:sz w:val="18"/>
                <w:szCs w:val="18"/>
              </w:rPr>
              <w:t xml:space="preserve">Cultural Diversity </w:t>
            </w:r>
          </w:p>
        </w:tc>
        <w:tc>
          <w:tcPr>
            <w:tcW w:w="726" w:type="dxa"/>
          </w:tcPr>
          <w:p w14:paraId="676A1A07" w14:textId="77777777" w:rsidR="00AB7CEE" w:rsidRPr="00481ADA" w:rsidRDefault="00AB7CEE" w:rsidP="00AB7CEE">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6C7562F2" w14:textId="0CA6F9F1" w:rsidR="00AB7CEE" w:rsidRPr="00481ADA" w:rsidRDefault="00AB7CEE" w:rsidP="00AB7CEE">
            <w:pPr>
              <w:rPr>
                <w:rFonts w:asciiTheme="majorHAnsi" w:hAnsiTheme="majorHAnsi"/>
                <w:sz w:val="16"/>
                <w:szCs w:val="16"/>
              </w:rPr>
            </w:pPr>
            <w:r w:rsidRPr="18079AD1">
              <w:rPr>
                <w:rFonts w:asciiTheme="majorHAnsi" w:hAnsiTheme="majorHAnsi"/>
                <w:sz w:val="16"/>
                <w:szCs w:val="16"/>
              </w:rPr>
              <w:t>Junior Standing - BUSN/MGMT 4100 recommended</w:t>
            </w:r>
          </w:p>
        </w:tc>
        <w:tc>
          <w:tcPr>
            <w:tcW w:w="597" w:type="dxa"/>
          </w:tcPr>
          <w:p w14:paraId="6E61C709" w14:textId="77777777" w:rsidR="00AB7CEE" w:rsidRPr="00481ADA" w:rsidRDefault="00AB7CEE" w:rsidP="00AB7CEE">
            <w:pPr>
              <w:rPr>
                <w:rFonts w:asciiTheme="majorHAnsi" w:hAnsiTheme="majorHAnsi"/>
                <w:sz w:val="16"/>
                <w:szCs w:val="16"/>
              </w:rPr>
            </w:pPr>
          </w:p>
        </w:tc>
        <w:tc>
          <w:tcPr>
            <w:tcW w:w="726" w:type="dxa"/>
          </w:tcPr>
          <w:p w14:paraId="381D9E7A" w14:textId="77777777" w:rsidR="00AB7CEE" w:rsidRPr="00481ADA" w:rsidRDefault="00AB7CEE" w:rsidP="00AB7CEE">
            <w:pPr>
              <w:rPr>
                <w:rFonts w:asciiTheme="majorHAnsi" w:hAnsiTheme="majorHAnsi"/>
                <w:sz w:val="16"/>
                <w:szCs w:val="16"/>
              </w:rPr>
            </w:pPr>
          </w:p>
        </w:tc>
        <w:tc>
          <w:tcPr>
            <w:tcW w:w="659" w:type="dxa"/>
          </w:tcPr>
          <w:p w14:paraId="6355920C" w14:textId="77777777" w:rsidR="00AB7CEE" w:rsidRPr="00481ADA" w:rsidRDefault="00AB7CEE" w:rsidP="00AB7CEE">
            <w:pPr>
              <w:rPr>
                <w:rFonts w:asciiTheme="majorHAnsi" w:hAnsiTheme="majorHAnsi"/>
                <w:sz w:val="16"/>
                <w:szCs w:val="16"/>
              </w:rPr>
            </w:pPr>
          </w:p>
        </w:tc>
      </w:tr>
      <w:tr w:rsidR="00AB7CEE" w:rsidRPr="00481ADA" w14:paraId="6075157C" w14:textId="77777777" w:rsidTr="005F7533">
        <w:tc>
          <w:tcPr>
            <w:tcW w:w="4267" w:type="dxa"/>
          </w:tcPr>
          <w:p w14:paraId="396853A2" w14:textId="33642589" w:rsidR="00AB7CEE" w:rsidRPr="00481ADA" w:rsidRDefault="00AB7CEE" w:rsidP="00AB7CEE">
            <w:pPr>
              <w:rPr>
                <w:rFonts w:asciiTheme="majorHAnsi" w:hAnsiTheme="majorHAnsi"/>
                <w:sz w:val="18"/>
                <w:szCs w:val="18"/>
              </w:rPr>
            </w:pPr>
            <w:r w:rsidRPr="00481ADA">
              <w:rPr>
                <w:rFonts w:asciiTheme="majorHAnsi" w:hAnsiTheme="majorHAnsi"/>
                <w:sz w:val="18"/>
                <w:szCs w:val="18"/>
              </w:rPr>
              <w:t xml:space="preserve">International Perspectives </w:t>
            </w:r>
          </w:p>
        </w:tc>
        <w:tc>
          <w:tcPr>
            <w:tcW w:w="726" w:type="dxa"/>
          </w:tcPr>
          <w:p w14:paraId="725D472A" w14:textId="77777777" w:rsidR="00AB7CEE" w:rsidRPr="00481ADA" w:rsidRDefault="00AB7CEE" w:rsidP="00AB7CEE">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7F8003E0" w14:textId="7CCF43ED" w:rsidR="00AB7CEE" w:rsidRPr="00481ADA" w:rsidRDefault="00AB7CEE" w:rsidP="00AB7CEE">
            <w:pPr>
              <w:rPr>
                <w:rFonts w:asciiTheme="majorHAnsi" w:hAnsiTheme="majorHAnsi"/>
                <w:sz w:val="16"/>
                <w:szCs w:val="16"/>
              </w:rPr>
            </w:pPr>
            <w:r w:rsidRPr="18079AD1">
              <w:rPr>
                <w:rFonts w:asciiTheme="majorHAnsi" w:hAnsiTheme="majorHAnsi"/>
                <w:sz w:val="16"/>
                <w:szCs w:val="16"/>
              </w:rPr>
              <w:t>INTB 3000, INTB 4400 or MKTG4200 recommended</w:t>
            </w:r>
          </w:p>
        </w:tc>
        <w:tc>
          <w:tcPr>
            <w:tcW w:w="597" w:type="dxa"/>
          </w:tcPr>
          <w:p w14:paraId="6D219EAF" w14:textId="77777777" w:rsidR="00AB7CEE" w:rsidRPr="00481ADA" w:rsidRDefault="00AB7CEE" w:rsidP="00AB7CEE">
            <w:pPr>
              <w:rPr>
                <w:rFonts w:asciiTheme="majorHAnsi" w:hAnsiTheme="majorHAnsi"/>
                <w:sz w:val="16"/>
                <w:szCs w:val="16"/>
              </w:rPr>
            </w:pPr>
          </w:p>
        </w:tc>
        <w:tc>
          <w:tcPr>
            <w:tcW w:w="726" w:type="dxa"/>
          </w:tcPr>
          <w:p w14:paraId="3DD19895" w14:textId="77777777" w:rsidR="00AB7CEE" w:rsidRPr="00481ADA" w:rsidRDefault="00AB7CEE" w:rsidP="00AB7CEE">
            <w:pPr>
              <w:rPr>
                <w:rFonts w:asciiTheme="majorHAnsi" w:hAnsiTheme="majorHAnsi"/>
                <w:sz w:val="16"/>
                <w:szCs w:val="16"/>
              </w:rPr>
            </w:pPr>
          </w:p>
        </w:tc>
        <w:tc>
          <w:tcPr>
            <w:tcW w:w="659" w:type="dxa"/>
          </w:tcPr>
          <w:p w14:paraId="2CD77375" w14:textId="77777777" w:rsidR="00AB7CEE" w:rsidRPr="00481ADA" w:rsidRDefault="00AB7CEE" w:rsidP="00AB7CEE">
            <w:pPr>
              <w:rPr>
                <w:rFonts w:asciiTheme="majorHAnsi" w:hAnsiTheme="majorHAnsi"/>
                <w:sz w:val="16"/>
                <w:szCs w:val="16"/>
              </w:rPr>
            </w:pPr>
          </w:p>
        </w:tc>
      </w:tr>
      <w:tr w:rsidR="000B0DE1" w:rsidRPr="00AB7CEE" w14:paraId="7F610934" w14:textId="77777777" w:rsidTr="005F7533">
        <w:tc>
          <w:tcPr>
            <w:tcW w:w="4267" w:type="dxa"/>
            <w:shd w:val="clear" w:color="auto" w:fill="D9D9D9" w:themeFill="background1" w:themeFillShade="D9"/>
          </w:tcPr>
          <w:p w14:paraId="06C628EA"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Graduation Requirements for Business</w:t>
            </w:r>
          </w:p>
        </w:tc>
        <w:tc>
          <w:tcPr>
            <w:tcW w:w="726" w:type="dxa"/>
            <w:shd w:val="clear" w:color="auto" w:fill="D9D9D9" w:themeFill="background1" w:themeFillShade="D9"/>
          </w:tcPr>
          <w:p w14:paraId="7B1C5DF0" w14:textId="77777777" w:rsidR="000B0DE1" w:rsidRPr="00481ADA" w:rsidRDefault="000B0DE1" w:rsidP="00AB7CEE">
            <w:pPr>
              <w:rPr>
                <w:rFonts w:asciiTheme="majorHAnsi" w:hAnsiTheme="majorHAnsi"/>
                <w:b/>
                <w:sz w:val="18"/>
                <w:szCs w:val="18"/>
              </w:rPr>
            </w:pPr>
            <w:r w:rsidRPr="00481ADA">
              <w:rPr>
                <w:rFonts w:asciiTheme="majorHAnsi" w:hAnsiTheme="majorHAnsi"/>
                <w:b/>
                <w:sz w:val="18"/>
                <w:szCs w:val="18"/>
              </w:rPr>
              <w:t>1</w:t>
            </w:r>
            <w:r>
              <w:rPr>
                <w:rFonts w:asciiTheme="majorHAnsi" w:hAnsiTheme="majorHAnsi"/>
                <w:b/>
                <w:sz w:val="18"/>
                <w:szCs w:val="18"/>
              </w:rPr>
              <w:t>3</w:t>
            </w:r>
          </w:p>
        </w:tc>
        <w:tc>
          <w:tcPr>
            <w:tcW w:w="3815" w:type="dxa"/>
            <w:shd w:val="clear" w:color="auto" w:fill="D9D9D9" w:themeFill="background1" w:themeFillShade="D9"/>
          </w:tcPr>
          <w:p w14:paraId="0A4CC497" w14:textId="77777777" w:rsidR="000B0DE1" w:rsidRPr="00AB7CEE" w:rsidRDefault="000B0DE1" w:rsidP="006A38A9">
            <w:pPr>
              <w:rPr>
                <w:rFonts w:asciiTheme="majorHAnsi" w:hAnsiTheme="majorHAnsi"/>
                <w:b/>
                <w:sz w:val="18"/>
                <w:szCs w:val="18"/>
              </w:rPr>
            </w:pPr>
          </w:p>
        </w:tc>
        <w:tc>
          <w:tcPr>
            <w:tcW w:w="597" w:type="dxa"/>
            <w:shd w:val="clear" w:color="auto" w:fill="D9D9D9" w:themeFill="background1" w:themeFillShade="D9"/>
          </w:tcPr>
          <w:p w14:paraId="3E1E86D5" w14:textId="77777777" w:rsidR="000B0DE1" w:rsidRPr="00AB7CEE" w:rsidRDefault="000B0DE1" w:rsidP="006A38A9">
            <w:pPr>
              <w:rPr>
                <w:rFonts w:asciiTheme="majorHAnsi" w:hAnsiTheme="majorHAnsi"/>
                <w:b/>
                <w:sz w:val="18"/>
                <w:szCs w:val="18"/>
              </w:rPr>
            </w:pPr>
          </w:p>
        </w:tc>
        <w:tc>
          <w:tcPr>
            <w:tcW w:w="726" w:type="dxa"/>
            <w:shd w:val="clear" w:color="auto" w:fill="D9D9D9" w:themeFill="background1" w:themeFillShade="D9"/>
          </w:tcPr>
          <w:p w14:paraId="34277923" w14:textId="77777777" w:rsidR="000B0DE1" w:rsidRPr="00AB7CEE" w:rsidRDefault="000B0DE1" w:rsidP="006A38A9">
            <w:pPr>
              <w:rPr>
                <w:rFonts w:asciiTheme="majorHAnsi" w:hAnsiTheme="majorHAnsi"/>
                <w:b/>
                <w:sz w:val="18"/>
                <w:szCs w:val="18"/>
              </w:rPr>
            </w:pPr>
          </w:p>
        </w:tc>
        <w:tc>
          <w:tcPr>
            <w:tcW w:w="659" w:type="dxa"/>
            <w:shd w:val="clear" w:color="auto" w:fill="D9D9D9" w:themeFill="background1" w:themeFillShade="D9"/>
          </w:tcPr>
          <w:p w14:paraId="695F12CC" w14:textId="77777777" w:rsidR="000B0DE1" w:rsidRPr="00AB7CEE" w:rsidRDefault="000B0DE1" w:rsidP="006A38A9">
            <w:pPr>
              <w:rPr>
                <w:rFonts w:asciiTheme="majorHAnsi" w:hAnsiTheme="majorHAnsi"/>
                <w:b/>
                <w:sz w:val="18"/>
                <w:szCs w:val="18"/>
              </w:rPr>
            </w:pPr>
          </w:p>
        </w:tc>
      </w:tr>
      <w:tr w:rsidR="000B0DE1" w:rsidRPr="00481ADA" w14:paraId="2EB39D60" w14:textId="77777777" w:rsidTr="005F7533">
        <w:tc>
          <w:tcPr>
            <w:tcW w:w="4267" w:type="dxa"/>
          </w:tcPr>
          <w:p w14:paraId="48AAFBB6" w14:textId="77777777" w:rsidR="000B0DE1" w:rsidRPr="00481ADA" w:rsidRDefault="000B0DE1" w:rsidP="006A38A9">
            <w:pPr>
              <w:rPr>
                <w:rFonts w:asciiTheme="majorHAnsi" w:hAnsiTheme="majorHAnsi"/>
                <w:b/>
                <w:sz w:val="18"/>
                <w:szCs w:val="18"/>
              </w:rPr>
            </w:pPr>
            <w:r>
              <w:rPr>
                <w:rFonts w:asciiTheme="majorHAnsi" w:hAnsiTheme="majorHAnsi"/>
                <w:sz w:val="18"/>
                <w:szCs w:val="18"/>
              </w:rPr>
              <w:t>UNIV 1110 College Success</w:t>
            </w:r>
          </w:p>
        </w:tc>
        <w:tc>
          <w:tcPr>
            <w:tcW w:w="726" w:type="dxa"/>
          </w:tcPr>
          <w:p w14:paraId="62875DA4" w14:textId="77777777" w:rsidR="000B0DE1" w:rsidRPr="006A38A9" w:rsidRDefault="000B0DE1" w:rsidP="006A38A9">
            <w:pPr>
              <w:jc w:val="center"/>
              <w:rPr>
                <w:rFonts w:asciiTheme="majorHAnsi" w:hAnsiTheme="majorHAnsi"/>
                <w:bCs/>
                <w:sz w:val="18"/>
                <w:szCs w:val="18"/>
              </w:rPr>
            </w:pPr>
            <w:r w:rsidRPr="006A38A9">
              <w:rPr>
                <w:rFonts w:asciiTheme="majorHAnsi" w:hAnsiTheme="majorHAnsi"/>
                <w:bCs/>
                <w:sz w:val="18"/>
                <w:szCs w:val="18"/>
              </w:rPr>
              <w:t>1</w:t>
            </w:r>
          </w:p>
        </w:tc>
        <w:tc>
          <w:tcPr>
            <w:tcW w:w="3815" w:type="dxa"/>
          </w:tcPr>
          <w:p w14:paraId="7E204553" w14:textId="77777777" w:rsidR="000B0DE1" w:rsidRPr="00481ADA" w:rsidRDefault="000B0DE1" w:rsidP="006A38A9">
            <w:pPr>
              <w:rPr>
                <w:rFonts w:asciiTheme="majorHAnsi" w:hAnsiTheme="majorHAnsi"/>
                <w:sz w:val="16"/>
                <w:szCs w:val="16"/>
              </w:rPr>
            </w:pPr>
            <w:r w:rsidRPr="00D77A33">
              <w:rPr>
                <w:rFonts w:asciiTheme="majorHAnsi" w:hAnsiTheme="majorHAnsi"/>
                <w:sz w:val="16"/>
                <w:szCs w:val="16"/>
              </w:rPr>
              <w:t>Only required for entering first term freshmen</w:t>
            </w:r>
          </w:p>
        </w:tc>
        <w:tc>
          <w:tcPr>
            <w:tcW w:w="597" w:type="dxa"/>
          </w:tcPr>
          <w:p w14:paraId="37107ECF" w14:textId="77777777" w:rsidR="000B0DE1" w:rsidRPr="00481ADA" w:rsidRDefault="000B0DE1" w:rsidP="006A38A9">
            <w:pPr>
              <w:rPr>
                <w:rFonts w:asciiTheme="majorHAnsi" w:hAnsiTheme="majorHAnsi"/>
                <w:sz w:val="16"/>
                <w:szCs w:val="16"/>
              </w:rPr>
            </w:pPr>
          </w:p>
        </w:tc>
        <w:tc>
          <w:tcPr>
            <w:tcW w:w="726" w:type="dxa"/>
          </w:tcPr>
          <w:p w14:paraId="0EDD9635" w14:textId="77777777" w:rsidR="000B0DE1" w:rsidRPr="00481ADA" w:rsidRDefault="000B0DE1" w:rsidP="006A38A9">
            <w:pPr>
              <w:rPr>
                <w:rFonts w:asciiTheme="majorHAnsi" w:hAnsiTheme="majorHAnsi"/>
                <w:sz w:val="16"/>
                <w:szCs w:val="16"/>
              </w:rPr>
            </w:pPr>
          </w:p>
        </w:tc>
        <w:tc>
          <w:tcPr>
            <w:tcW w:w="659" w:type="dxa"/>
          </w:tcPr>
          <w:p w14:paraId="65D81BE9" w14:textId="77777777" w:rsidR="000B0DE1" w:rsidRPr="00481ADA" w:rsidRDefault="000B0DE1" w:rsidP="006A38A9">
            <w:pPr>
              <w:rPr>
                <w:rFonts w:asciiTheme="majorHAnsi" w:hAnsiTheme="majorHAnsi"/>
                <w:sz w:val="16"/>
                <w:szCs w:val="16"/>
              </w:rPr>
            </w:pPr>
          </w:p>
        </w:tc>
      </w:tr>
      <w:tr w:rsidR="000B0DE1" w:rsidRPr="00481ADA" w14:paraId="6743B46D" w14:textId="77777777" w:rsidTr="005F7533">
        <w:tc>
          <w:tcPr>
            <w:tcW w:w="4267" w:type="dxa"/>
          </w:tcPr>
          <w:p w14:paraId="3BA93CA6"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COMM 2050 Business and Professional Speaking</w:t>
            </w:r>
          </w:p>
        </w:tc>
        <w:tc>
          <w:tcPr>
            <w:tcW w:w="726" w:type="dxa"/>
          </w:tcPr>
          <w:p w14:paraId="66887ECC"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1D7557CA" w14:textId="77777777" w:rsidR="000B0DE1" w:rsidRPr="00481ADA" w:rsidRDefault="000B0DE1" w:rsidP="006A38A9">
            <w:pPr>
              <w:rPr>
                <w:rFonts w:asciiTheme="majorHAnsi" w:hAnsiTheme="majorHAnsi"/>
                <w:sz w:val="16"/>
                <w:szCs w:val="16"/>
              </w:rPr>
            </w:pPr>
          </w:p>
        </w:tc>
        <w:tc>
          <w:tcPr>
            <w:tcW w:w="597" w:type="dxa"/>
          </w:tcPr>
          <w:p w14:paraId="39B5A7A4" w14:textId="77777777" w:rsidR="000B0DE1" w:rsidRPr="00481ADA" w:rsidRDefault="000B0DE1" w:rsidP="006A38A9">
            <w:pPr>
              <w:rPr>
                <w:rFonts w:asciiTheme="majorHAnsi" w:hAnsiTheme="majorHAnsi"/>
                <w:sz w:val="16"/>
                <w:szCs w:val="16"/>
              </w:rPr>
            </w:pPr>
          </w:p>
        </w:tc>
        <w:tc>
          <w:tcPr>
            <w:tcW w:w="726" w:type="dxa"/>
          </w:tcPr>
          <w:p w14:paraId="08ED0E75" w14:textId="77777777" w:rsidR="000B0DE1" w:rsidRPr="00481ADA" w:rsidRDefault="000B0DE1" w:rsidP="006A38A9">
            <w:pPr>
              <w:rPr>
                <w:rFonts w:asciiTheme="majorHAnsi" w:hAnsiTheme="majorHAnsi"/>
                <w:sz w:val="16"/>
                <w:szCs w:val="16"/>
              </w:rPr>
            </w:pPr>
          </w:p>
        </w:tc>
        <w:tc>
          <w:tcPr>
            <w:tcW w:w="659" w:type="dxa"/>
          </w:tcPr>
          <w:p w14:paraId="095043BF" w14:textId="77777777" w:rsidR="000B0DE1" w:rsidRPr="00481ADA" w:rsidRDefault="000B0DE1" w:rsidP="006A38A9">
            <w:pPr>
              <w:rPr>
                <w:rFonts w:asciiTheme="majorHAnsi" w:hAnsiTheme="majorHAnsi"/>
                <w:sz w:val="16"/>
                <w:szCs w:val="16"/>
              </w:rPr>
            </w:pPr>
          </w:p>
        </w:tc>
      </w:tr>
      <w:tr w:rsidR="000B0DE1" w:rsidRPr="00481ADA" w14:paraId="5F0A8DB1" w14:textId="77777777" w:rsidTr="005F7533">
        <w:tc>
          <w:tcPr>
            <w:tcW w:w="4267" w:type="dxa"/>
          </w:tcPr>
          <w:p w14:paraId="2B6DA2B9"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ECON 2022 Principles of Economics: Microeconomics</w:t>
            </w:r>
          </w:p>
        </w:tc>
        <w:tc>
          <w:tcPr>
            <w:tcW w:w="726" w:type="dxa"/>
          </w:tcPr>
          <w:p w14:paraId="280866FB"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65636181" w14:textId="77777777" w:rsidR="000B0DE1" w:rsidRPr="00481ADA" w:rsidRDefault="000B0DE1" w:rsidP="006A38A9">
            <w:pPr>
              <w:rPr>
                <w:rFonts w:asciiTheme="majorHAnsi" w:hAnsiTheme="majorHAnsi"/>
                <w:sz w:val="16"/>
                <w:szCs w:val="16"/>
              </w:rPr>
            </w:pPr>
          </w:p>
        </w:tc>
        <w:tc>
          <w:tcPr>
            <w:tcW w:w="597" w:type="dxa"/>
          </w:tcPr>
          <w:p w14:paraId="30A08627" w14:textId="77777777" w:rsidR="000B0DE1" w:rsidRPr="00481ADA" w:rsidRDefault="000B0DE1" w:rsidP="006A38A9">
            <w:pPr>
              <w:rPr>
                <w:rFonts w:asciiTheme="majorHAnsi" w:hAnsiTheme="majorHAnsi"/>
                <w:sz w:val="16"/>
                <w:szCs w:val="16"/>
              </w:rPr>
            </w:pPr>
          </w:p>
        </w:tc>
        <w:tc>
          <w:tcPr>
            <w:tcW w:w="726" w:type="dxa"/>
          </w:tcPr>
          <w:p w14:paraId="19475C6A" w14:textId="77777777" w:rsidR="000B0DE1" w:rsidRPr="00481ADA" w:rsidRDefault="000B0DE1" w:rsidP="006A38A9">
            <w:pPr>
              <w:rPr>
                <w:rFonts w:asciiTheme="majorHAnsi" w:hAnsiTheme="majorHAnsi"/>
                <w:sz w:val="16"/>
                <w:szCs w:val="16"/>
              </w:rPr>
            </w:pPr>
          </w:p>
        </w:tc>
        <w:tc>
          <w:tcPr>
            <w:tcW w:w="659" w:type="dxa"/>
          </w:tcPr>
          <w:p w14:paraId="61B1049B" w14:textId="77777777" w:rsidR="000B0DE1" w:rsidRPr="00481ADA" w:rsidRDefault="000B0DE1" w:rsidP="006A38A9">
            <w:pPr>
              <w:rPr>
                <w:rFonts w:asciiTheme="majorHAnsi" w:hAnsiTheme="majorHAnsi"/>
                <w:sz w:val="16"/>
                <w:szCs w:val="16"/>
              </w:rPr>
            </w:pPr>
          </w:p>
        </w:tc>
      </w:tr>
      <w:tr w:rsidR="000B0DE1" w:rsidRPr="00481ADA" w14:paraId="47F1AF3D" w14:textId="77777777" w:rsidTr="005F7533">
        <w:tc>
          <w:tcPr>
            <w:tcW w:w="4267" w:type="dxa"/>
          </w:tcPr>
          <w:p w14:paraId="32EAA1E8" w14:textId="77777777" w:rsidR="000B0DE1" w:rsidRPr="00481ADA" w:rsidRDefault="000B0DE1" w:rsidP="006A38A9">
            <w:pPr>
              <w:rPr>
                <w:rFonts w:asciiTheme="majorHAnsi" w:hAnsiTheme="majorHAnsi"/>
                <w:sz w:val="18"/>
                <w:szCs w:val="18"/>
              </w:rPr>
            </w:pPr>
            <w:r w:rsidRPr="00481ADA">
              <w:rPr>
                <w:rFonts w:asciiTheme="majorHAnsi" w:hAnsiTheme="majorHAnsi"/>
                <w:sz w:val="18"/>
                <w:szCs w:val="18"/>
              </w:rPr>
              <w:t>ENGL 3170 Business Writing</w:t>
            </w:r>
          </w:p>
        </w:tc>
        <w:tc>
          <w:tcPr>
            <w:tcW w:w="726" w:type="dxa"/>
          </w:tcPr>
          <w:p w14:paraId="6E521C9E" w14:textId="77777777" w:rsidR="000B0DE1" w:rsidRPr="00481ADA" w:rsidRDefault="000B0DE1" w:rsidP="006A38A9">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5F20C358" w14:textId="77777777" w:rsidR="000B0DE1" w:rsidRPr="00481ADA" w:rsidRDefault="000B0DE1" w:rsidP="006A38A9">
            <w:pPr>
              <w:rPr>
                <w:rFonts w:asciiTheme="majorHAnsi" w:hAnsiTheme="majorHAnsi"/>
                <w:sz w:val="16"/>
                <w:szCs w:val="16"/>
              </w:rPr>
            </w:pPr>
            <w:r>
              <w:rPr>
                <w:rFonts w:asciiTheme="majorHAnsi" w:hAnsiTheme="majorHAnsi"/>
                <w:sz w:val="16"/>
                <w:szCs w:val="16"/>
              </w:rPr>
              <w:t>Sophomore standing</w:t>
            </w:r>
          </w:p>
        </w:tc>
        <w:tc>
          <w:tcPr>
            <w:tcW w:w="597" w:type="dxa"/>
          </w:tcPr>
          <w:p w14:paraId="06F3012E" w14:textId="77777777" w:rsidR="000B0DE1" w:rsidRPr="00481ADA" w:rsidRDefault="000B0DE1" w:rsidP="006A38A9">
            <w:pPr>
              <w:rPr>
                <w:rFonts w:asciiTheme="majorHAnsi" w:hAnsiTheme="majorHAnsi"/>
                <w:sz w:val="16"/>
                <w:szCs w:val="16"/>
              </w:rPr>
            </w:pPr>
          </w:p>
        </w:tc>
        <w:tc>
          <w:tcPr>
            <w:tcW w:w="726" w:type="dxa"/>
          </w:tcPr>
          <w:p w14:paraId="3380FF01" w14:textId="77777777" w:rsidR="000B0DE1" w:rsidRPr="00481ADA" w:rsidRDefault="000B0DE1" w:rsidP="006A38A9">
            <w:pPr>
              <w:rPr>
                <w:rFonts w:asciiTheme="majorHAnsi" w:hAnsiTheme="majorHAnsi"/>
                <w:sz w:val="16"/>
                <w:szCs w:val="16"/>
              </w:rPr>
            </w:pPr>
          </w:p>
        </w:tc>
        <w:tc>
          <w:tcPr>
            <w:tcW w:w="659" w:type="dxa"/>
          </w:tcPr>
          <w:p w14:paraId="76C3932A" w14:textId="77777777" w:rsidR="000B0DE1" w:rsidRPr="00481ADA" w:rsidRDefault="000B0DE1" w:rsidP="006A38A9">
            <w:pPr>
              <w:rPr>
                <w:rFonts w:asciiTheme="majorHAnsi" w:hAnsiTheme="majorHAnsi"/>
                <w:sz w:val="16"/>
                <w:szCs w:val="16"/>
              </w:rPr>
            </w:pPr>
          </w:p>
        </w:tc>
      </w:tr>
      <w:tr w:rsidR="000B0DE1" w:rsidRPr="00481ADA" w14:paraId="5C342F64" w14:textId="77777777" w:rsidTr="005F7533">
        <w:tc>
          <w:tcPr>
            <w:tcW w:w="4267" w:type="dxa"/>
          </w:tcPr>
          <w:p w14:paraId="1DDC901A" w14:textId="77777777" w:rsidR="000B0DE1" w:rsidRPr="00481ADA" w:rsidRDefault="000B0DE1" w:rsidP="006A38A9">
            <w:pPr>
              <w:rPr>
                <w:rFonts w:asciiTheme="majorHAnsi" w:hAnsiTheme="majorHAnsi"/>
                <w:sz w:val="18"/>
                <w:szCs w:val="18"/>
              </w:rPr>
            </w:pPr>
            <w:r>
              <w:rPr>
                <w:rFonts w:asciiTheme="majorHAnsi" w:hAnsiTheme="majorHAnsi"/>
                <w:sz w:val="18"/>
                <w:szCs w:val="18"/>
              </w:rPr>
              <w:t xml:space="preserve">Experiential Learning </w:t>
            </w:r>
          </w:p>
        </w:tc>
        <w:tc>
          <w:tcPr>
            <w:tcW w:w="726" w:type="dxa"/>
          </w:tcPr>
          <w:p w14:paraId="3191003A" w14:textId="77777777" w:rsidR="000B0DE1" w:rsidRPr="00481ADA" w:rsidRDefault="000B0DE1" w:rsidP="006A38A9">
            <w:pPr>
              <w:jc w:val="center"/>
              <w:rPr>
                <w:rFonts w:asciiTheme="majorHAnsi" w:hAnsiTheme="majorHAnsi"/>
                <w:sz w:val="18"/>
                <w:szCs w:val="18"/>
              </w:rPr>
            </w:pPr>
            <w:r>
              <w:rPr>
                <w:rFonts w:asciiTheme="majorHAnsi" w:hAnsiTheme="majorHAnsi"/>
                <w:sz w:val="18"/>
                <w:szCs w:val="18"/>
              </w:rPr>
              <w:t>3</w:t>
            </w:r>
          </w:p>
        </w:tc>
        <w:tc>
          <w:tcPr>
            <w:tcW w:w="3815" w:type="dxa"/>
          </w:tcPr>
          <w:p w14:paraId="22C26F30" w14:textId="77777777" w:rsidR="000B0DE1" w:rsidRPr="00481ADA" w:rsidRDefault="000B0DE1" w:rsidP="006A38A9">
            <w:pPr>
              <w:rPr>
                <w:rFonts w:asciiTheme="majorHAnsi" w:hAnsiTheme="majorHAnsi"/>
                <w:sz w:val="16"/>
                <w:szCs w:val="16"/>
              </w:rPr>
            </w:pPr>
            <w:r>
              <w:rPr>
                <w:rFonts w:asciiTheme="majorHAnsi" w:hAnsiTheme="majorHAnsi"/>
                <w:sz w:val="18"/>
                <w:szCs w:val="18"/>
              </w:rPr>
              <w:t>Options: internship, business study abroad, or MGMT 4120, 4825, 4900, or ENTP 3900</w:t>
            </w:r>
          </w:p>
        </w:tc>
        <w:tc>
          <w:tcPr>
            <w:tcW w:w="597" w:type="dxa"/>
          </w:tcPr>
          <w:p w14:paraId="18304E2B" w14:textId="77777777" w:rsidR="000B0DE1" w:rsidRPr="00481ADA" w:rsidRDefault="000B0DE1" w:rsidP="006A38A9">
            <w:pPr>
              <w:rPr>
                <w:rFonts w:asciiTheme="majorHAnsi" w:hAnsiTheme="majorHAnsi"/>
                <w:sz w:val="16"/>
                <w:szCs w:val="16"/>
              </w:rPr>
            </w:pPr>
          </w:p>
        </w:tc>
        <w:tc>
          <w:tcPr>
            <w:tcW w:w="726" w:type="dxa"/>
          </w:tcPr>
          <w:p w14:paraId="10339746" w14:textId="77777777" w:rsidR="000B0DE1" w:rsidRPr="00481ADA" w:rsidRDefault="000B0DE1" w:rsidP="006A38A9">
            <w:pPr>
              <w:rPr>
                <w:rFonts w:asciiTheme="majorHAnsi" w:hAnsiTheme="majorHAnsi"/>
                <w:sz w:val="16"/>
                <w:szCs w:val="16"/>
              </w:rPr>
            </w:pPr>
          </w:p>
        </w:tc>
        <w:tc>
          <w:tcPr>
            <w:tcW w:w="659" w:type="dxa"/>
          </w:tcPr>
          <w:p w14:paraId="263F0F21" w14:textId="77777777" w:rsidR="000B0DE1" w:rsidRPr="00481ADA" w:rsidRDefault="000B0DE1" w:rsidP="006A38A9">
            <w:pPr>
              <w:rPr>
                <w:rFonts w:asciiTheme="majorHAnsi" w:hAnsiTheme="majorHAnsi"/>
                <w:sz w:val="16"/>
                <w:szCs w:val="16"/>
              </w:rPr>
            </w:pPr>
          </w:p>
        </w:tc>
      </w:tr>
      <w:tr w:rsidR="000B0DE1" w:rsidRPr="00AB7CEE" w14:paraId="00FF9AA4" w14:textId="77777777" w:rsidTr="005F7533">
        <w:tc>
          <w:tcPr>
            <w:tcW w:w="4267" w:type="dxa"/>
            <w:shd w:val="clear" w:color="auto" w:fill="D9D9D9" w:themeFill="background1" w:themeFillShade="D9"/>
          </w:tcPr>
          <w:p w14:paraId="590AF754" w14:textId="77777777" w:rsidR="000B0DE1" w:rsidRPr="00481ADA" w:rsidRDefault="000B0DE1" w:rsidP="006A38A9">
            <w:pPr>
              <w:rPr>
                <w:rFonts w:asciiTheme="majorHAnsi" w:hAnsiTheme="majorHAnsi"/>
                <w:b/>
                <w:sz w:val="18"/>
                <w:szCs w:val="18"/>
              </w:rPr>
            </w:pPr>
            <w:r w:rsidRPr="00481ADA">
              <w:rPr>
                <w:rFonts w:asciiTheme="majorHAnsi" w:hAnsiTheme="majorHAnsi"/>
                <w:b/>
                <w:sz w:val="18"/>
                <w:szCs w:val="18"/>
              </w:rPr>
              <w:t>Business Core</w:t>
            </w:r>
          </w:p>
        </w:tc>
        <w:tc>
          <w:tcPr>
            <w:tcW w:w="726" w:type="dxa"/>
            <w:shd w:val="clear" w:color="auto" w:fill="D9D9D9" w:themeFill="background1" w:themeFillShade="D9"/>
          </w:tcPr>
          <w:p w14:paraId="14BF2FDA" w14:textId="77777777" w:rsidR="000B0DE1" w:rsidRPr="00481ADA" w:rsidRDefault="000B0DE1" w:rsidP="00AB7CEE">
            <w:pPr>
              <w:rPr>
                <w:rFonts w:asciiTheme="majorHAnsi" w:hAnsiTheme="majorHAnsi"/>
                <w:b/>
                <w:sz w:val="18"/>
                <w:szCs w:val="18"/>
              </w:rPr>
            </w:pPr>
            <w:r w:rsidRPr="00481ADA">
              <w:rPr>
                <w:rFonts w:asciiTheme="majorHAnsi" w:hAnsiTheme="majorHAnsi"/>
                <w:b/>
                <w:sz w:val="18"/>
                <w:szCs w:val="18"/>
              </w:rPr>
              <w:t>3</w:t>
            </w:r>
            <w:r>
              <w:rPr>
                <w:rFonts w:asciiTheme="majorHAnsi" w:hAnsiTheme="majorHAnsi"/>
                <w:b/>
                <w:sz w:val="18"/>
                <w:szCs w:val="18"/>
              </w:rPr>
              <w:t>5</w:t>
            </w:r>
          </w:p>
        </w:tc>
        <w:tc>
          <w:tcPr>
            <w:tcW w:w="3815" w:type="dxa"/>
            <w:shd w:val="clear" w:color="auto" w:fill="D9D9D9" w:themeFill="background1" w:themeFillShade="D9"/>
          </w:tcPr>
          <w:p w14:paraId="059B8BFA" w14:textId="77777777" w:rsidR="000B0DE1" w:rsidRPr="00AB7CEE" w:rsidRDefault="000B0DE1" w:rsidP="006A38A9">
            <w:pPr>
              <w:rPr>
                <w:rFonts w:asciiTheme="majorHAnsi" w:hAnsiTheme="majorHAnsi"/>
                <w:b/>
                <w:sz w:val="18"/>
                <w:szCs w:val="18"/>
              </w:rPr>
            </w:pPr>
          </w:p>
        </w:tc>
        <w:tc>
          <w:tcPr>
            <w:tcW w:w="597" w:type="dxa"/>
            <w:shd w:val="clear" w:color="auto" w:fill="D9D9D9" w:themeFill="background1" w:themeFillShade="D9"/>
          </w:tcPr>
          <w:p w14:paraId="3B5597C3" w14:textId="77777777" w:rsidR="000B0DE1" w:rsidRPr="00AB7CEE" w:rsidRDefault="000B0DE1" w:rsidP="006A38A9">
            <w:pPr>
              <w:rPr>
                <w:rFonts w:asciiTheme="majorHAnsi" w:hAnsiTheme="majorHAnsi"/>
                <w:b/>
                <w:sz w:val="18"/>
                <w:szCs w:val="18"/>
              </w:rPr>
            </w:pPr>
          </w:p>
        </w:tc>
        <w:tc>
          <w:tcPr>
            <w:tcW w:w="726" w:type="dxa"/>
            <w:shd w:val="clear" w:color="auto" w:fill="D9D9D9" w:themeFill="background1" w:themeFillShade="D9"/>
          </w:tcPr>
          <w:p w14:paraId="5DABF88B" w14:textId="77777777" w:rsidR="000B0DE1" w:rsidRPr="00AB7CEE" w:rsidRDefault="000B0DE1" w:rsidP="006A38A9">
            <w:pPr>
              <w:rPr>
                <w:rFonts w:asciiTheme="majorHAnsi" w:hAnsiTheme="majorHAnsi"/>
                <w:b/>
                <w:sz w:val="18"/>
                <w:szCs w:val="18"/>
              </w:rPr>
            </w:pPr>
          </w:p>
        </w:tc>
        <w:tc>
          <w:tcPr>
            <w:tcW w:w="659" w:type="dxa"/>
            <w:shd w:val="clear" w:color="auto" w:fill="D9D9D9" w:themeFill="background1" w:themeFillShade="D9"/>
          </w:tcPr>
          <w:p w14:paraId="296ACB22" w14:textId="77777777" w:rsidR="000B0DE1" w:rsidRPr="00AB7CEE" w:rsidRDefault="000B0DE1" w:rsidP="006A38A9">
            <w:pPr>
              <w:rPr>
                <w:rFonts w:asciiTheme="majorHAnsi" w:hAnsiTheme="majorHAnsi"/>
                <w:b/>
                <w:sz w:val="18"/>
                <w:szCs w:val="18"/>
              </w:rPr>
            </w:pPr>
          </w:p>
        </w:tc>
      </w:tr>
      <w:tr w:rsidR="005F7533" w:rsidRPr="00481ADA" w14:paraId="7CCA3B06" w14:textId="77777777" w:rsidTr="005F7533">
        <w:tc>
          <w:tcPr>
            <w:tcW w:w="4267" w:type="dxa"/>
          </w:tcPr>
          <w:p w14:paraId="68DC3D66" w14:textId="6C9A5805" w:rsidR="005F7533" w:rsidRPr="00481ADA" w:rsidRDefault="005F7533" w:rsidP="005F7533">
            <w:pPr>
              <w:rPr>
                <w:rFonts w:asciiTheme="majorHAnsi" w:hAnsiTheme="majorHAnsi"/>
                <w:sz w:val="18"/>
                <w:szCs w:val="18"/>
              </w:rPr>
            </w:pPr>
            <w:r>
              <w:rPr>
                <w:rFonts w:asciiTheme="majorHAnsi" w:hAnsiTheme="majorHAnsi"/>
                <w:sz w:val="18"/>
                <w:szCs w:val="18"/>
              </w:rPr>
              <w:t>BUSN 2110+BUSN 3110</w:t>
            </w:r>
          </w:p>
        </w:tc>
        <w:tc>
          <w:tcPr>
            <w:tcW w:w="726" w:type="dxa"/>
          </w:tcPr>
          <w:p w14:paraId="642C5842" w14:textId="11A01FB7" w:rsidR="005F7533" w:rsidRPr="00481ADA" w:rsidRDefault="005F7533" w:rsidP="005F7533">
            <w:pPr>
              <w:jc w:val="center"/>
              <w:rPr>
                <w:rFonts w:asciiTheme="majorHAnsi" w:hAnsiTheme="majorHAnsi"/>
                <w:sz w:val="18"/>
                <w:szCs w:val="18"/>
              </w:rPr>
            </w:pPr>
            <w:r>
              <w:rPr>
                <w:rFonts w:asciiTheme="majorHAnsi" w:hAnsiTheme="majorHAnsi"/>
                <w:sz w:val="18"/>
                <w:szCs w:val="18"/>
              </w:rPr>
              <w:t>2</w:t>
            </w:r>
          </w:p>
        </w:tc>
        <w:tc>
          <w:tcPr>
            <w:tcW w:w="3815" w:type="dxa"/>
          </w:tcPr>
          <w:p w14:paraId="1442B7FE" w14:textId="7A582268" w:rsidR="005F7533" w:rsidRPr="00481ADA" w:rsidRDefault="005F7533" w:rsidP="005F7533">
            <w:pPr>
              <w:rPr>
                <w:rFonts w:asciiTheme="majorHAnsi" w:hAnsiTheme="majorHAnsi"/>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597" w:type="dxa"/>
          </w:tcPr>
          <w:p w14:paraId="5E9940D8" w14:textId="77777777" w:rsidR="005F7533" w:rsidRPr="00481ADA" w:rsidRDefault="005F7533" w:rsidP="005F7533">
            <w:pPr>
              <w:rPr>
                <w:rFonts w:asciiTheme="majorHAnsi" w:hAnsiTheme="majorHAnsi"/>
                <w:sz w:val="16"/>
                <w:szCs w:val="16"/>
              </w:rPr>
            </w:pPr>
          </w:p>
        </w:tc>
        <w:tc>
          <w:tcPr>
            <w:tcW w:w="726" w:type="dxa"/>
          </w:tcPr>
          <w:p w14:paraId="385999CD" w14:textId="77777777" w:rsidR="005F7533" w:rsidRPr="00481ADA" w:rsidRDefault="005F7533" w:rsidP="005F7533">
            <w:pPr>
              <w:rPr>
                <w:rFonts w:asciiTheme="majorHAnsi" w:hAnsiTheme="majorHAnsi"/>
                <w:sz w:val="16"/>
                <w:szCs w:val="16"/>
              </w:rPr>
            </w:pPr>
          </w:p>
        </w:tc>
        <w:tc>
          <w:tcPr>
            <w:tcW w:w="659" w:type="dxa"/>
          </w:tcPr>
          <w:p w14:paraId="606E2690" w14:textId="77777777" w:rsidR="005F7533" w:rsidRPr="00481ADA" w:rsidRDefault="005F7533" w:rsidP="005F7533">
            <w:pPr>
              <w:rPr>
                <w:rFonts w:asciiTheme="majorHAnsi" w:hAnsiTheme="majorHAnsi"/>
                <w:sz w:val="16"/>
                <w:szCs w:val="16"/>
              </w:rPr>
            </w:pPr>
          </w:p>
        </w:tc>
      </w:tr>
      <w:tr w:rsidR="005F7533" w:rsidRPr="00481ADA" w14:paraId="173FF1D1" w14:textId="77777777" w:rsidTr="005F7533">
        <w:tc>
          <w:tcPr>
            <w:tcW w:w="4267" w:type="dxa"/>
          </w:tcPr>
          <w:p w14:paraId="754757C7" w14:textId="53394088" w:rsidR="005F7533" w:rsidRPr="00481ADA" w:rsidRDefault="005F7533" w:rsidP="005F7533">
            <w:pPr>
              <w:rPr>
                <w:rFonts w:asciiTheme="majorHAnsi" w:hAnsiTheme="majorHAnsi"/>
                <w:sz w:val="18"/>
                <w:szCs w:val="18"/>
              </w:rPr>
            </w:pPr>
            <w:r w:rsidRPr="00481ADA">
              <w:rPr>
                <w:rFonts w:asciiTheme="majorHAnsi" w:hAnsiTheme="majorHAnsi"/>
                <w:sz w:val="18"/>
                <w:szCs w:val="18"/>
              </w:rPr>
              <w:t>ISMG 2050 Introduction to Business Problem Solving</w:t>
            </w:r>
          </w:p>
        </w:tc>
        <w:tc>
          <w:tcPr>
            <w:tcW w:w="726" w:type="dxa"/>
          </w:tcPr>
          <w:p w14:paraId="4CFF5E36" w14:textId="41C4AA0F"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7BCE0D43" w14:textId="2DC66D56" w:rsidR="005F7533" w:rsidRPr="00481ADA" w:rsidRDefault="005F7533" w:rsidP="005F7533">
            <w:pPr>
              <w:rPr>
                <w:rFonts w:asciiTheme="majorHAnsi" w:hAnsiTheme="majorHAnsi"/>
                <w:sz w:val="16"/>
                <w:szCs w:val="16"/>
              </w:rPr>
            </w:pPr>
            <w:r>
              <w:rPr>
                <w:rStyle w:val="eop"/>
                <w:rFonts w:ascii="Calibri Light" w:hAnsi="Calibri Light" w:cs="Calibri Light"/>
                <w:sz w:val="16"/>
                <w:szCs w:val="16"/>
              </w:rPr>
              <w:t> </w:t>
            </w:r>
          </w:p>
        </w:tc>
        <w:tc>
          <w:tcPr>
            <w:tcW w:w="597" w:type="dxa"/>
          </w:tcPr>
          <w:p w14:paraId="2ADFC6C4" w14:textId="77777777" w:rsidR="005F7533" w:rsidRPr="00481ADA" w:rsidRDefault="005F7533" w:rsidP="005F7533">
            <w:pPr>
              <w:rPr>
                <w:rFonts w:asciiTheme="majorHAnsi" w:hAnsiTheme="majorHAnsi"/>
                <w:sz w:val="16"/>
                <w:szCs w:val="16"/>
              </w:rPr>
            </w:pPr>
          </w:p>
        </w:tc>
        <w:tc>
          <w:tcPr>
            <w:tcW w:w="726" w:type="dxa"/>
          </w:tcPr>
          <w:p w14:paraId="65D917C1" w14:textId="77777777" w:rsidR="005F7533" w:rsidRPr="00481ADA" w:rsidRDefault="005F7533" w:rsidP="005F7533">
            <w:pPr>
              <w:rPr>
                <w:rFonts w:asciiTheme="majorHAnsi" w:hAnsiTheme="majorHAnsi"/>
                <w:sz w:val="16"/>
                <w:szCs w:val="16"/>
              </w:rPr>
            </w:pPr>
          </w:p>
        </w:tc>
        <w:tc>
          <w:tcPr>
            <w:tcW w:w="659" w:type="dxa"/>
          </w:tcPr>
          <w:p w14:paraId="54713D0D" w14:textId="77777777" w:rsidR="005F7533" w:rsidRPr="00481ADA" w:rsidRDefault="005F7533" w:rsidP="005F7533">
            <w:pPr>
              <w:rPr>
                <w:rFonts w:asciiTheme="majorHAnsi" w:hAnsiTheme="majorHAnsi"/>
                <w:sz w:val="16"/>
                <w:szCs w:val="16"/>
              </w:rPr>
            </w:pPr>
          </w:p>
        </w:tc>
      </w:tr>
      <w:tr w:rsidR="005F7533" w:rsidRPr="00481ADA" w14:paraId="2DE6FC11" w14:textId="77777777" w:rsidTr="005F7533">
        <w:tc>
          <w:tcPr>
            <w:tcW w:w="4267" w:type="dxa"/>
          </w:tcPr>
          <w:p w14:paraId="0B2CAD74" w14:textId="56D10797" w:rsidR="005F7533" w:rsidRPr="00481ADA" w:rsidRDefault="005F7533" w:rsidP="005F7533">
            <w:pPr>
              <w:rPr>
                <w:rFonts w:asciiTheme="majorHAnsi" w:hAnsiTheme="majorHAnsi"/>
                <w:sz w:val="18"/>
                <w:szCs w:val="18"/>
              </w:rPr>
            </w:pPr>
            <w:r w:rsidRPr="00481ADA">
              <w:rPr>
                <w:rFonts w:asciiTheme="majorHAnsi" w:hAnsiTheme="majorHAnsi"/>
                <w:sz w:val="18"/>
                <w:szCs w:val="18"/>
              </w:rPr>
              <w:t>BANA 2010 Business Statistics</w:t>
            </w:r>
          </w:p>
        </w:tc>
        <w:tc>
          <w:tcPr>
            <w:tcW w:w="726" w:type="dxa"/>
          </w:tcPr>
          <w:p w14:paraId="4C06FC67" w14:textId="72367AE6"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430DDD46" w14:textId="06B0E155" w:rsidR="005F7533" w:rsidRPr="00481ADA" w:rsidRDefault="005F7533" w:rsidP="005F7533">
            <w:pPr>
              <w:rPr>
                <w:rFonts w:asciiTheme="majorHAnsi" w:hAnsiTheme="majorHAnsi"/>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05EEA8D0" w14:textId="77777777" w:rsidR="005F7533" w:rsidRPr="00481ADA" w:rsidRDefault="005F7533" w:rsidP="005F7533">
            <w:pPr>
              <w:rPr>
                <w:rFonts w:asciiTheme="majorHAnsi" w:hAnsiTheme="majorHAnsi"/>
                <w:sz w:val="16"/>
                <w:szCs w:val="16"/>
              </w:rPr>
            </w:pPr>
          </w:p>
        </w:tc>
        <w:tc>
          <w:tcPr>
            <w:tcW w:w="726" w:type="dxa"/>
          </w:tcPr>
          <w:p w14:paraId="2FCEF9FF" w14:textId="77777777" w:rsidR="005F7533" w:rsidRPr="00481ADA" w:rsidRDefault="005F7533" w:rsidP="005F7533">
            <w:pPr>
              <w:rPr>
                <w:rFonts w:asciiTheme="majorHAnsi" w:hAnsiTheme="majorHAnsi"/>
                <w:sz w:val="16"/>
                <w:szCs w:val="16"/>
              </w:rPr>
            </w:pPr>
          </w:p>
        </w:tc>
        <w:tc>
          <w:tcPr>
            <w:tcW w:w="659" w:type="dxa"/>
          </w:tcPr>
          <w:p w14:paraId="32597B96" w14:textId="77777777" w:rsidR="005F7533" w:rsidRPr="00481ADA" w:rsidRDefault="005F7533" w:rsidP="005F7533">
            <w:pPr>
              <w:rPr>
                <w:rFonts w:asciiTheme="majorHAnsi" w:hAnsiTheme="majorHAnsi"/>
                <w:sz w:val="16"/>
                <w:szCs w:val="16"/>
              </w:rPr>
            </w:pPr>
          </w:p>
        </w:tc>
      </w:tr>
      <w:tr w:rsidR="005F7533" w:rsidRPr="00481ADA" w14:paraId="3E7A28D6" w14:textId="77777777" w:rsidTr="005F7533">
        <w:tc>
          <w:tcPr>
            <w:tcW w:w="4267" w:type="dxa"/>
          </w:tcPr>
          <w:p w14:paraId="1160D219" w14:textId="32C8A80E" w:rsidR="005F7533" w:rsidRPr="00481ADA" w:rsidRDefault="005F7533" w:rsidP="005F7533">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726" w:type="dxa"/>
          </w:tcPr>
          <w:p w14:paraId="4A68CC38" w14:textId="7EEDF801"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316F5098" w14:textId="6FD62F27" w:rsidR="005F7533" w:rsidRPr="00481ADA" w:rsidRDefault="005F7533" w:rsidP="005F7533">
            <w:pPr>
              <w:rPr>
                <w:rFonts w:asciiTheme="majorHAnsi" w:hAnsiTheme="majorHAnsi"/>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16739F4D" w14:textId="77777777" w:rsidR="005F7533" w:rsidRPr="00481ADA" w:rsidRDefault="005F7533" w:rsidP="005F7533">
            <w:pPr>
              <w:rPr>
                <w:rFonts w:asciiTheme="majorHAnsi" w:hAnsiTheme="majorHAnsi"/>
                <w:sz w:val="16"/>
                <w:szCs w:val="16"/>
              </w:rPr>
            </w:pPr>
          </w:p>
        </w:tc>
        <w:tc>
          <w:tcPr>
            <w:tcW w:w="726" w:type="dxa"/>
          </w:tcPr>
          <w:p w14:paraId="6CB31CC5" w14:textId="77777777" w:rsidR="005F7533" w:rsidRPr="00481ADA" w:rsidRDefault="005F7533" w:rsidP="005F7533">
            <w:pPr>
              <w:rPr>
                <w:rFonts w:asciiTheme="majorHAnsi" w:hAnsiTheme="majorHAnsi"/>
                <w:sz w:val="16"/>
                <w:szCs w:val="16"/>
              </w:rPr>
            </w:pPr>
          </w:p>
        </w:tc>
        <w:tc>
          <w:tcPr>
            <w:tcW w:w="659" w:type="dxa"/>
          </w:tcPr>
          <w:p w14:paraId="2E639C91" w14:textId="77777777" w:rsidR="005F7533" w:rsidRPr="00481ADA" w:rsidRDefault="005F7533" w:rsidP="005F7533">
            <w:pPr>
              <w:rPr>
                <w:rFonts w:asciiTheme="majorHAnsi" w:hAnsiTheme="majorHAnsi"/>
                <w:sz w:val="16"/>
                <w:szCs w:val="16"/>
              </w:rPr>
            </w:pPr>
          </w:p>
        </w:tc>
      </w:tr>
      <w:tr w:rsidR="005F7533" w:rsidRPr="00481ADA" w14:paraId="792797E6" w14:textId="77777777" w:rsidTr="005F7533">
        <w:tc>
          <w:tcPr>
            <w:tcW w:w="4267" w:type="dxa"/>
          </w:tcPr>
          <w:p w14:paraId="6F7D827D" w14:textId="77C7D24F" w:rsidR="005F7533" w:rsidRPr="00481ADA" w:rsidRDefault="005F7533" w:rsidP="005F7533">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726" w:type="dxa"/>
          </w:tcPr>
          <w:p w14:paraId="3D03F311" w14:textId="62BBF187"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5B909E2D" w14:textId="391BC44C" w:rsidR="005F7533" w:rsidRPr="00481ADA" w:rsidRDefault="005F7533" w:rsidP="005F7533">
            <w:pPr>
              <w:rPr>
                <w:rFonts w:asciiTheme="majorHAnsi" w:hAnsiTheme="majorHAnsi"/>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56111DBB" w14:textId="77777777" w:rsidR="005F7533" w:rsidRPr="00481ADA" w:rsidRDefault="005F7533" w:rsidP="005F7533">
            <w:pPr>
              <w:rPr>
                <w:rFonts w:asciiTheme="majorHAnsi" w:hAnsiTheme="majorHAnsi"/>
                <w:sz w:val="16"/>
                <w:szCs w:val="16"/>
              </w:rPr>
            </w:pPr>
          </w:p>
        </w:tc>
        <w:tc>
          <w:tcPr>
            <w:tcW w:w="726" w:type="dxa"/>
          </w:tcPr>
          <w:p w14:paraId="69AE72A9" w14:textId="77777777" w:rsidR="005F7533" w:rsidRPr="00481ADA" w:rsidRDefault="005F7533" w:rsidP="005F7533">
            <w:pPr>
              <w:rPr>
                <w:rFonts w:asciiTheme="majorHAnsi" w:hAnsiTheme="majorHAnsi"/>
                <w:sz w:val="16"/>
                <w:szCs w:val="16"/>
              </w:rPr>
            </w:pPr>
          </w:p>
        </w:tc>
        <w:tc>
          <w:tcPr>
            <w:tcW w:w="659" w:type="dxa"/>
          </w:tcPr>
          <w:p w14:paraId="6471B487" w14:textId="77777777" w:rsidR="005F7533" w:rsidRPr="00481ADA" w:rsidRDefault="005F7533" w:rsidP="005F7533">
            <w:pPr>
              <w:rPr>
                <w:rFonts w:asciiTheme="majorHAnsi" w:hAnsiTheme="majorHAnsi"/>
                <w:sz w:val="16"/>
                <w:szCs w:val="16"/>
              </w:rPr>
            </w:pPr>
          </w:p>
        </w:tc>
      </w:tr>
      <w:tr w:rsidR="005F7533" w:rsidRPr="00481ADA" w14:paraId="0575537C" w14:textId="77777777" w:rsidTr="005F7533">
        <w:tc>
          <w:tcPr>
            <w:tcW w:w="4267" w:type="dxa"/>
          </w:tcPr>
          <w:p w14:paraId="7EFB523B" w14:textId="52542343" w:rsidR="005F7533" w:rsidRPr="00481ADA" w:rsidRDefault="005F7533" w:rsidP="005F7533">
            <w:pPr>
              <w:rPr>
                <w:rFonts w:asciiTheme="majorHAnsi" w:hAnsiTheme="majorHAnsi"/>
                <w:sz w:val="18"/>
                <w:szCs w:val="18"/>
              </w:rPr>
            </w:pPr>
            <w:r w:rsidRPr="00481ADA">
              <w:rPr>
                <w:rFonts w:asciiTheme="majorHAnsi" w:hAnsiTheme="majorHAnsi"/>
                <w:sz w:val="18"/>
                <w:szCs w:val="18"/>
              </w:rPr>
              <w:t>BLAW 3050 Business Law and Ethics</w:t>
            </w:r>
          </w:p>
        </w:tc>
        <w:tc>
          <w:tcPr>
            <w:tcW w:w="726" w:type="dxa"/>
          </w:tcPr>
          <w:p w14:paraId="0A8E8F0F" w14:textId="39BB0782"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1A12DC09" w14:textId="1E83BA10" w:rsidR="005F7533" w:rsidRPr="00481ADA" w:rsidRDefault="005F7533" w:rsidP="005F7533">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609017D7" w14:textId="77777777" w:rsidR="005F7533" w:rsidRPr="00481ADA" w:rsidRDefault="005F7533" w:rsidP="005F7533">
            <w:pPr>
              <w:rPr>
                <w:rFonts w:asciiTheme="majorHAnsi" w:hAnsiTheme="majorHAnsi"/>
                <w:sz w:val="16"/>
                <w:szCs w:val="16"/>
              </w:rPr>
            </w:pPr>
          </w:p>
        </w:tc>
        <w:tc>
          <w:tcPr>
            <w:tcW w:w="726" w:type="dxa"/>
          </w:tcPr>
          <w:p w14:paraId="12EF7364" w14:textId="77777777" w:rsidR="005F7533" w:rsidRPr="00481ADA" w:rsidRDefault="005F7533" w:rsidP="005F7533">
            <w:pPr>
              <w:rPr>
                <w:rFonts w:asciiTheme="majorHAnsi" w:hAnsiTheme="majorHAnsi"/>
                <w:sz w:val="16"/>
                <w:szCs w:val="16"/>
              </w:rPr>
            </w:pPr>
          </w:p>
        </w:tc>
        <w:tc>
          <w:tcPr>
            <w:tcW w:w="659" w:type="dxa"/>
          </w:tcPr>
          <w:p w14:paraId="072A8678" w14:textId="77777777" w:rsidR="005F7533" w:rsidRPr="00481ADA" w:rsidRDefault="005F7533" w:rsidP="005F7533">
            <w:pPr>
              <w:rPr>
                <w:rFonts w:asciiTheme="majorHAnsi" w:hAnsiTheme="majorHAnsi"/>
                <w:sz w:val="16"/>
                <w:szCs w:val="16"/>
              </w:rPr>
            </w:pPr>
          </w:p>
        </w:tc>
      </w:tr>
      <w:tr w:rsidR="005F7533" w:rsidRPr="00481ADA" w14:paraId="635B26F3" w14:textId="77777777" w:rsidTr="005F7533">
        <w:tc>
          <w:tcPr>
            <w:tcW w:w="4267" w:type="dxa"/>
          </w:tcPr>
          <w:p w14:paraId="01105DC5" w14:textId="58660F40" w:rsidR="005F7533" w:rsidRPr="00481ADA" w:rsidRDefault="005F7533" w:rsidP="005F7533">
            <w:pPr>
              <w:rPr>
                <w:rFonts w:asciiTheme="majorHAnsi" w:hAnsiTheme="majorHAnsi"/>
                <w:sz w:val="18"/>
                <w:szCs w:val="18"/>
              </w:rPr>
            </w:pPr>
            <w:r w:rsidRPr="00481ADA">
              <w:rPr>
                <w:rFonts w:asciiTheme="majorHAnsi" w:hAnsiTheme="majorHAnsi"/>
                <w:sz w:val="18"/>
                <w:szCs w:val="18"/>
              </w:rPr>
              <w:t>BANA 3000 Operations Management</w:t>
            </w:r>
          </w:p>
        </w:tc>
        <w:tc>
          <w:tcPr>
            <w:tcW w:w="726" w:type="dxa"/>
          </w:tcPr>
          <w:p w14:paraId="6BE9F800" w14:textId="38F2DAE0"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09DC0301" w14:textId="2CE01B54" w:rsidR="005F7533" w:rsidRPr="00481ADA" w:rsidRDefault="005F7533" w:rsidP="005F7533">
            <w:pPr>
              <w:rPr>
                <w:rFonts w:asciiTheme="majorHAnsi" w:hAnsiTheme="majorHAnsi"/>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597" w:type="dxa"/>
          </w:tcPr>
          <w:p w14:paraId="586BE4B3" w14:textId="77777777" w:rsidR="005F7533" w:rsidRPr="00481ADA" w:rsidRDefault="005F7533" w:rsidP="005F7533">
            <w:pPr>
              <w:rPr>
                <w:rFonts w:asciiTheme="majorHAnsi" w:hAnsiTheme="majorHAnsi"/>
                <w:sz w:val="16"/>
                <w:szCs w:val="16"/>
              </w:rPr>
            </w:pPr>
          </w:p>
        </w:tc>
        <w:tc>
          <w:tcPr>
            <w:tcW w:w="726" w:type="dxa"/>
          </w:tcPr>
          <w:p w14:paraId="3E318EBB" w14:textId="77777777" w:rsidR="005F7533" w:rsidRPr="00481ADA" w:rsidRDefault="005F7533" w:rsidP="005F7533">
            <w:pPr>
              <w:rPr>
                <w:rFonts w:asciiTheme="majorHAnsi" w:hAnsiTheme="majorHAnsi"/>
                <w:sz w:val="16"/>
                <w:szCs w:val="16"/>
              </w:rPr>
            </w:pPr>
          </w:p>
        </w:tc>
        <w:tc>
          <w:tcPr>
            <w:tcW w:w="659" w:type="dxa"/>
          </w:tcPr>
          <w:p w14:paraId="0E3D5E66" w14:textId="77777777" w:rsidR="005F7533" w:rsidRPr="00481ADA" w:rsidRDefault="005F7533" w:rsidP="005F7533">
            <w:pPr>
              <w:rPr>
                <w:rFonts w:asciiTheme="majorHAnsi" w:hAnsiTheme="majorHAnsi"/>
                <w:sz w:val="16"/>
                <w:szCs w:val="16"/>
              </w:rPr>
            </w:pPr>
          </w:p>
        </w:tc>
      </w:tr>
      <w:tr w:rsidR="005F7533" w:rsidRPr="00481ADA" w14:paraId="7BFB254D" w14:textId="77777777" w:rsidTr="005F7533">
        <w:tc>
          <w:tcPr>
            <w:tcW w:w="4267" w:type="dxa"/>
          </w:tcPr>
          <w:p w14:paraId="3AF22573" w14:textId="412F425C" w:rsidR="005F7533" w:rsidRPr="00481ADA" w:rsidRDefault="005F7533" w:rsidP="005F7533">
            <w:pPr>
              <w:rPr>
                <w:rFonts w:asciiTheme="majorHAnsi" w:hAnsiTheme="majorHAnsi"/>
                <w:sz w:val="18"/>
                <w:szCs w:val="18"/>
              </w:rPr>
            </w:pPr>
            <w:r w:rsidRPr="00481ADA">
              <w:rPr>
                <w:rFonts w:asciiTheme="majorHAnsi" w:hAnsiTheme="majorHAnsi"/>
                <w:sz w:val="18"/>
                <w:szCs w:val="18"/>
              </w:rPr>
              <w:t>FNCE 3000 Principles of Finance</w:t>
            </w:r>
          </w:p>
        </w:tc>
        <w:tc>
          <w:tcPr>
            <w:tcW w:w="726" w:type="dxa"/>
          </w:tcPr>
          <w:p w14:paraId="76937934" w14:textId="361E3C45"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129DA439" w14:textId="0A8C8965" w:rsidR="005F7533" w:rsidRPr="00481ADA" w:rsidRDefault="005F7533" w:rsidP="005F7533">
            <w:pPr>
              <w:rPr>
                <w:rFonts w:asciiTheme="majorHAnsi" w:hAnsiTheme="majorHAnsi"/>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597" w:type="dxa"/>
          </w:tcPr>
          <w:p w14:paraId="44B1DA93" w14:textId="77777777" w:rsidR="005F7533" w:rsidRPr="00481ADA" w:rsidRDefault="005F7533" w:rsidP="005F7533">
            <w:pPr>
              <w:rPr>
                <w:rFonts w:asciiTheme="majorHAnsi" w:hAnsiTheme="majorHAnsi"/>
                <w:sz w:val="16"/>
                <w:szCs w:val="16"/>
              </w:rPr>
            </w:pPr>
          </w:p>
        </w:tc>
        <w:tc>
          <w:tcPr>
            <w:tcW w:w="726" w:type="dxa"/>
          </w:tcPr>
          <w:p w14:paraId="761B1842" w14:textId="77777777" w:rsidR="005F7533" w:rsidRPr="00481ADA" w:rsidRDefault="005F7533" w:rsidP="005F7533">
            <w:pPr>
              <w:rPr>
                <w:rFonts w:asciiTheme="majorHAnsi" w:hAnsiTheme="majorHAnsi"/>
                <w:sz w:val="16"/>
                <w:szCs w:val="16"/>
              </w:rPr>
            </w:pPr>
          </w:p>
        </w:tc>
        <w:tc>
          <w:tcPr>
            <w:tcW w:w="659" w:type="dxa"/>
          </w:tcPr>
          <w:p w14:paraId="087E9A89" w14:textId="77777777" w:rsidR="005F7533" w:rsidRPr="00481ADA" w:rsidRDefault="005F7533" w:rsidP="005F7533">
            <w:pPr>
              <w:rPr>
                <w:rFonts w:asciiTheme="majorHAnsi" w:hAnsiTheme="majorHAnsi"/>
                <w:sz w:val="16"/>
                <w:szCs w:val="16"/>
              </w:rPr>
            </w:pPr>
          </w:p>
        </w:tc>
      </w:tr>
      <w:tr w:rsidR="005F7533" w:rsidRPr="00481ADA" w14:paraId="3470E24C" w14:textId="77777777" w:rsidTr="005F7533">
        <w:tc>
          <w:tcPr>
            <w:tcW w:w="4267" w:type="dxa"/>
          </w:tcPr>
          <w:p w14:paraId="6CD2E944" w14:textId="1DA3B5FF" w:rsidR="005F7533" w:rsidRPr="00481ADA" w:rsidRDefault="005F7533" w:rsidP="005F7533">
            <w:pPr>
              <w:rPr>
                <w:rFonts w:asciiTheme="majorHAnsi" w:hAnsiTheme="majorHAnsi"/>
                <w:sz w:val="18"/>
                <w:szCs w:val="18"/>
              </w:rPr>
            </w:pPr>
            <w:r>
              <w:rPr>
                <w:rFonts w:asciiTheme="majorHAnsi" w:hAnsiTheme="majorHAnsi"/>
                <w:sz w:val="18"/>
                <w:szCs w:val="18"/>
              </w:rPr>
              <w:t xml:space="preserve">ISMG 3000 Technology in Business </w:t>
            </w:r>
          </w:p>
        </w:tc>
        <w:tc>
          <w:tcPr>
            <w:tcW w:w="726" w:type="dxa"/>
          </w:tcPr>
          <w:p w14:paraId="724BBDED" w14:textId="3D4D3178"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5EC22069" w14:textId="57CF4284" w:rsidR="005F7533" w:rsidRPr="00481ADA" w:rsidRDefault="005F7533" w:rsidP="005F7533">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58624AF6" w14:textId="77777777" w:rsidR="005F7533" w:rsidRPr="00481ADA" w:rsidRDefault="005F7533" w:rsidP="005F7533">
            <w:pPr>
              <w:rPr>
                <w:rFonts w:asciiTheme="majorHAnsi" w:hAnsiTheme="majorHAnsi"/>
                <w:sz w:val="16"/>
                <w:szCs w:val="16"/>
              </w:rPr>
            </w:pPr>
          </w:p>
        </w:tc>
        <w:tc>
          <w:tcPr>
            <w:tcW w:w="726" w:type="dxa"/>
          </w:tcPr>
          <w:p w14:paraId="4DE2B202" w14:textId="77777777" w:rsidR="005F7533" w:rsidRPr="00481ADA" w:rsidRDefault="005F7533" w:rsidP="005F7533">
            <w:pPr>
              <w:rPr>
                <w:rFonts w:asciiTheme="majorHAnsi" w:hAnsiTheme="majorHAnsi"/>
                <w:sz w:val="16"/>
                <w:szCs w:val="16"/>
              </w:rPr>
            </w:pPr>
          </w:p>
        </w:tc>
        <w:tc>
          <w:tcPr>
            <w:tcW w:w="659" w:type="dxa"/>
          </w:tcPr>
          <w:p w14:paraId="0CD3CD1F" w14:textId="77777777" w:rsidR="005F7533" w:rsidRPr="00481ADA" w:rsidRDefault="005F7533" w:rsidP="005F7533">
            <w:pPr>
              <w:rPr>
                <w:rFonts w:asciiTheme="majorHAnsi" w:hAnsiTheme="majorHAnsi"/>
                <w:sz w:val="16"/>
                <w:szCs w:val="16"/>
              </w:rPr>
            </w:pPr>
          </w:p>
        </w:tc>
      </w:tr>
      <w:tr w:rsidR="005F7533" w:rsidRPr="00481ADA" w14:paraId="67F2FCEA" w14:textId="77777777" w:rsidTr="005F7533">
        <w:tc>
          <w:tcPr>
            <w:tcW w:w="4267" w:type="dxa"/>
          </w:tcPr>
          <w:p w14:paraId="69A654C0" w14:textId="41594F87" w:rsidR="005F7533" w:rsidRPr="00481ADA" w:rsidRDefault="005F7533" w:rsidP="005F7533">
            <w:pPr>
              <w:rPr>
                <w:rFonts w:asciiTheme="majorHAnsi" w:hAnsiTheme="majorHAnsi"/>
                <w:sz w:val="18"/>
                <w:szCs w:val="18"/>
              </w:rPr>
            </w:pPr>
            <w:r w:rsidRPr="00481ADA">
              <w:rPr>
                <w:rFonts w:asciiTheme="majorHAnsi" w:hAnsiTheme="majorHAnsi"/>
                <w:sz w:val="18"/>
                <w:szCs w:val="18"/>
              </w:rPr>
              <w:t>MGMT 3000 Managing Individuals and Teams</w:t>
            </w:r>
          </w:p>
        </w:tc>
        <w:tc>
          <w:tcPr>
            <w:tcW w:w="726" w:type="dxa"/>
          </w:tcPr>
          <w:p w14:paraId="2D0E2D1B" w14:textId="0FED4BA5"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13E5391B" w14:textId="00B4142F" w:rsidR="005F7533" w:rsidRPr="00481ADA" w:rsidRDefault="005F7533" w:rsidP="005F7533">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5BCC818C" w14:textId="77777777" w:rsidR="005F7533" w:rsidRPr="00481ADA" w:rsidRDefault="005F7533" w:rsidP="005F7533">
            <w:pPr>
              <w:rPr>
                <w:rFonts w:asciiTheme="majorHAnsi" w:hAnsiTheme="majorHAnsi"/>
                <w:sz w:val="16"/>
                <w:szCs w:val="16"/>
              </w:rPr>
            </w:pPr>
          </w:p>
        </w:tc>
        <w:tc>
          <w:tcPr>
            <w:tcW w:w="726" w:type="dxa"/>
          </w:tcPr>
          <w:p w14:paraId="4F92AF4D" w14:textId="77777777" w:rsidR="005F7533" w:rsidRPr="00481ADA" w:rsidRDefault="005F7533" w:rsidP="005F7533">
            <w:pPr>
              <w:rPr>
                <w:rFonts w:asciiTheme="majorHAnsi" w:hAnsiTheme="majorHAnsi"/>
                <w:sz w:val="16"/>
                <w:szCs w:val="16"/>
              </w:rPr>
            </w:pPr>
          </w:p>
        </w:tc>
        <w:tc>
          <w:tcPr>
            <w:tcW w:w="659" w:type="dxa"/>
          </w:tcPr>
          <w:p w14:paraId="495BF5D6" w14:textId="77777777" w:rsidR="005F7533" w:rsidRPr="00481ADA" w:rsidRDefault="005F7533" w:rsidP="005F7533">
            <w:pPr>
              <w:rPr>
                <w:rFonts w:asciiTheme="majorHAnsi" w:hAnsiTheme="majorHAnsi"/>
                <w:sz w:val="16"/>
                <w:szCs w:val="16"/>
              </w:rPr>
            </w:pPr>
          </w:p>
        </w:tc>
      </w:tr>
      <w:tr w:rsidR="005F7533" w:rsidRPr="00481ADA" w14:paraId="4DE67D04" w14:textId="77777777" w:rsidTr="005F7533">
        <w:tc>
          <w:tcPr>
            <w:tcW w:w="4267" w:type="dxa"/>
          </w:tcPr>
          <w:p w14:paraId="6FDD859B" w14:textId="6D938D48" w:rsidR="005F7533" w:rsidRPr="00481ADA" w:rsidRDefault="005F7533" w:rsidP="005F7533">
            <w:pPr>
              <w:rPr>
                <w:rFonts w:asciiTheme="majorHAnsi" w:hAnsiTheme="majorHAnsi"/>
                <w:sz w:val="18"/>
                <w:szCs w:val="18"/>
              </w:rPr>
            </w:pPr>
            <w:r w:rsidRPr="00481ADA">
              <w:rPr>
                <w:rFonts w:asciiTheme="majorHAnsi" w:hAnsiTheme="majorHAnsi"/>
                <w:sz w:val="18"/>
                <w:szCs w:val="18"/>
              </w:rPr>
              <w:t>MKTG 3000 Principles of Marketing</w:t>
            </w:r>
          </w:p>
        </w:tc>
        <w:tc>
          <w:tcPr>
            <w:tcW w:w="726" w:type="dxa"/>
          </w:tcPr>
          <w:p w14:paraId="205B7B07" w14:textId="2515591A"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708B8EC9" w14:textId="48681266" w:rsidR="005F7533" w:rsidRPr="00481ADA" w:rsidRDefault="005F7533" w:rsidP="005F7533">
            <w:pPr>
              <w:rPr>
                <w:rFonts w:asciiTheme="majorHAnsi" w:hAnsiTheme="majorHAnsi"/>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597" w:type="dxa"/>
          </w:tcPr>
          <w:p w14:paraId="34F1ADA8" w14:textId="77777777" w:rsidR="005F7533" w:rsidRPr="00481ADA" w:rsidRDefault="005F7533" w:rsidP="005F7533">
            <w:pPr>
              <w:rPr>
                <w:rFonts w:asciiTheme="majorHAnsi" w:hAnsiTheme="majorHAnsi"/>
                <w:sz w:val="16"/>
                <w:szCs w:val="16"/>
              </w:rPr>
            </w:pPr>
          </w:p>
        </w:tc>
        <w:tc>
          <w:tcPr>
            <w:tcW w:w="726" w:type="dxa"/>
          </w:tcPr>
          <w:p w14:paraId="369FCA97" w14:textId="77777777" w:rsidR="005F7533" w:rsidRPr="00481ADA" w:rsidRDefault="005F7533" w:rsidP="005F7533">
            <w:pPr>
              <w:rPr>
                <w:rFonts w:asciiTheme="majorHAnsi" w:hAnsiTheme="majorHAnsi"/>
                <w:sz w:val="16"/>
                <w:szCs w:val="16"/>
              </w:rPr>
            </w:pPr>
          </w:p>
        </w:tc>
        <w:tc>
          <w:tcPr>
            <w:tcW w:w="659" w:type="dxa"/>
          </w:tcPr>
          <w:p w14:paraId="2B2BE46A" w14:textId="77777777" w:rsidR="005F7533" w:rsidRPr="00481ADA" w:rsidRDefault="005F7533" w:rsidP="005F7533">
            <w:pPr>
              <w:rPr>
                <w:rFonts w:asciiTheme="majorHAnsi" w:hAnsiTheme="majorHAnsi"/>
                <w:sz w:val="16"/>
                <w:szCs w:val="16"/>
              </w:rPr>
            </w:pPr>
          </w:p>
        </w:tc>
      </w:tr>
      <w:tr w:rsidR="005F7533" w:rsidRPr="00481ADA" w14:paraId="2C19358C" w14:textId="77777777" w:rsidTr="005F7533">
        <w:tc>
          <w:tcPr>
            <w:tcW w:w="4267" w:type="dxa"/>
          </w:tcPr>
          <w:p w14:paraId="1E56D95F" w14:textId="389475E0" w:rsidR="005F7533" w:rsidRPr="00481ADA" w:rsidRDefault="005F7533" w:rsidP="005F7533">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726" w:type="dxa"/>
          </w:tcPr>
          <w:p w14:paraId="04DDDFF7" w14:textId="2E048B57" w:rsidR="005F7533" w:rsidRPr="00481ADA" w:rsidRDefault="005F7533" w:rsidP="005F7533">
            <w:pPr>
              <w:jc w:val="center"/>
              <w:rPr>
                <w:rFonts w:asciiTheme="majorHAnsi" w:hAnsiTheme="majorHAnsi"/>
                <w:sz w:val="18"/>
                <w:szCs w:val="18"/>
              </w:rPr>
            </w:pPr>
            <w:r w:rsidRPr="00481ADA">
              <w:rPr>
                <w:rFonts w:asciiTheme="majorHAnsi" w:hAnsiTheme="majorHAnsi"/>
                <w:sz w:val="18"/>
                <w:szCs w:val="18"/>
              </w:rPr>
              <w:t>3</w:t>
            </w:r>
          </w:p>
        </w:tc>
        <w:tc>
          <w:tcPr>
            <w:tcW w:w="3815" w:type="dxa"/>
          </w:tcPr>
          <w:p w14:paraId="4EE5C106" w14:textId="40FBD1BD" w:rsidR="005F7533" w:rsidRPr="00481ADA" w:rsidRDefault="005F7533" w:rsidP="005F7533">
            <w:pPr>
              <w:tabs>
                <w:tab w:val="left" w:pos="3060"/>
              </w:tabs>
              <w:rPr>
                <w:rFonts w:asciiTheme="majorHAnsi" w:hAnsiTheme="majorHAnsi"/>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597" w:type="dxa"/>
          </w:tcPr>
          <w:p w14:paraId="5F2AE928" w14:textId="77777777" w:rsidR="005F7533" w:rsidRPr="00481ADA" w:rsidRDefault="005F7533" w:rsidP="005F7533">
            <w:pPr>
              <w:tabs>
                <w:tab w:val="left" w:pos="3060"/>
              </w:tabs>
              <w:rPr>
                <w:rFonts w:asciiTheme="majorHAnsi" w:hAnsiTheme="majorHAnsi"/>
                <w:sz w:val="16"/>
                <w:szCs w:val="16"/>
              </w:rPr>
            </w:pPr>
          </w:p>
        </w:tc>
        <w:tc>
          <w:tcPr>
            <w:tcW w:w="726" w:type="dxa"/>
          </w:tcPr>
          <w:p w14:paraId="0C3F858A" w14:textId="77777777" w:rsidR="005F7533" w:rsidRPr="00481ADA" w:rsidRDefault="005F7533" w:rsidP="005F7533">
            <w:pPr>
              <w:tabs>
                <w:tab w:val="left" w:pos="3060"/>
              </w:tabs>
              <w:rPr>
                <w:rFonts w:asciiTheme="majorHAnsi" w:hAnsiTheme="majorHAnsi"/>
                <w:sz w:val="16"/>
                <w:szCs w:val="16"/>
              </w:rPr>
            </w:pPr>
          </w:p>
        </w:tc>
        <w:tc>
          <w:tcPr>
            <w:tcW w:w="659" w:type="dxa"/>
          </w:tcPr>
          <w:p w14:paraId="7BF2C915" w14:textId="77777777" w:rsidR="005F7533" w:rsidRPr="00481ADA" w:rsidRDefault="005F7533" w:rsidP="005F7533">
            <w:pPr>
              <w:tabs>
                <w:tab w:val="left" w:pos="3060"/>
              </w:tabs>
              <w:rPr>
                <w:rFonts w:asciiTheme="majorHAnsi" w:hAnsiTheme="majorHAnsi"/>
                <w:sz w:val="16"/>
                <w:szCs w:val="16"/>
              </w:rPr>
            </w:pPr>
          </w:p>
        </w:tc>
      </w:tr>
      <w:tr w:rsidR="00AB7CEE" w:rsidRPr="00AB7CEE" w14:paraId="27A38431" w14:textId="77777777" w:rsidTr="005F7533">
        <w:tc>
          <w:tcPr>
            <w:tcW w:w="4267" w:type="dxa"/>
            <w:shd w:val="clear" w:color="auto" w:fill="D9D9D9" w:themeFill="background1" w:themeFillShade="D9"/>
          </w:tcPr>
          <w:p w14:paraId="5E280CB5" w14:textId="77777777" w:rsidR="00AB7CEE" w:rsidRPr="00481ADA" w:rsidRDefault="00AB7CEE" w:rsidP="00AB7CEE">
            <w:pPr>
              <w:rPr>
                <w:rFonts w:asciiTheme="majorHAnsi" w:hAnsiTheme="majorHAnsi"/>
                <w:b/>
                <w:sz w:val="18"/>
                <w:szCs w:val="18"/>
              </w:rPr>
            </w:pPr>
            <w:r w:rsidRPr="00481ADA">
              <w:rPr>
                <w:rFonts w:asciiTheme="majorHAnsi" w:hAnsiTheme="majorHAnsi"/>
                <w:b/>
                <w:sz w:val="18"/>
                <w:szCs w:val="18"/>
              </w:rPr>
              <w:t>International Studies</w:t>
            </w:r>
          </w:p>
        </w:tc>
        <w:tc>
          <w:tcPr>
            <w:tcW w:w="726" w:type="dxa"/>
            <w:shd w:val="clear" w:color="auto" w:fill="D9D9D9" w:themeFill="background1" w:themeFillShade="D9"/>
          </w:tcPr>
          <w:p w14:paraId="417C5538" w14:textId="77777777" w:rsidR="00AB7CEE" w:rsidRPr="00481ADA" w:rsidRDefault="00AB7CEE" w:rsidP="008B1BB1">
            <w:pPr>
              <w:jc w:val="center"/>
              <w:rPr>
                <w:rFonts w:asciiTheme="majorHAnsi" w:hAnsiTheme="majorHAnsi"/>
                <w:b/>
                <w:sz w:val="18"/>
                <w:szCs w:val="18"/>
              </w:rPr>
            </w:pPr>
            <w:r w:rsidRPr="00481ADA">
              <w:rPr>
                <w:rFonts w:asciiTheme="majorHAnsi" w:hAnsiTheme="majorHAnsi"/>
                <w:b/>
                <w:sz w:val="18"/>
                <w:szCs w:val="18"/>
              </w:rPr>
              <w:t>3</w:t>
            </w:r>
          </w:p>
        </w:tc>
        <w:tc>
          <w:tcPr>
            <w:tcW w:w="3815" w:type="dxa"/>
            <w:shd w:val="clear" w:color="auto" w:fill="D9D9D9" w:themeFill="background1" w:themeFillShade="D9"/>
          </w:tcPr>
          <w:p w14:paraId="59DE1A89" w14:textId="77777777" w:rsidR="00AB7CEE" w:rsidRPr="00AB7CEE" w:rsidRDefault="00AB7CEE" w:rsidP="00AB7CEE">
            <w:pPr>
              <w:rPr>
                <w:rFonts w:asciiTheme="majorHAnsi" w:hAnsiTheme="majorHAnsi"/>
                <w:b/>
                <w:sz w:val="18"/>
                <w:szCs w:val="18"/>
              </w:rPr>
            </w:pPr>
          </w:p>
        </w:tc>
        <w:tc>
          <w:tcPr>
            <w:tcW w:w="597" w:type="dxa"/>
            <w:shd w:val="clear" w:color="auto" w:fill="D9D9D9" w:themeFill="background1" w:themeFillShade="D9"/>
          </w:tcPr>
          <w:p w14:paraId="38ACE7C4" w14:textId="77777777" w:rsidR="00AB7CEE" w:rsidRPr="00AB7CEE" w:rsidRDefault="00AB7CEE" w:rsidP="00AB7CEE">
            <w:pPr>
              <w:rPr>
                <w:rFonts w:asciiTheme="majorHAnsi" w:hAnsiTheme="majorHAnsi"/>
                <w:b/>
                <w:sz w:val="18"/>
                <w:szCs w:val="18"/>
              </w:rPr>
            </w:pPr>
          </w:p>
        </w:tc>
        <w:tc>
          <w:tcPr>
            <w:tcW w:w="726" w:type="dxa"/>
            <w:shd w:val="clear" w:color="auto" w:fill="D9D9D9" w:themeFill="background1" w:themeFillShade="D9"/>
          </w:tcPr>
          <w:p w14:paraId="5C44168E" w14:textId="77777777" w:rsidR="00AB7CEE" w:rsidRPr="00AB7CEE" w:rsidRDefault="00AB7CEE" w:rsidP="00AB7CEE">
            <w:pPr>
              <w:rPr>
                <w:rFonts w:asciiTheme="majorHAnsi" w:hAnsiTheme="majorHAnsi"/>
                <w:b/>
                <w:sz w:val="18"/>
                <w:szCs w:val="18"/>
              </w:rPr>
            </w:pPr>
          </w:p>
        </w:tc>
        <w:tc>
          <w:tcPr>
            <w:tcW w:w="659" w:type="dxa"/>
            <w:shd w:val="clear" w:color="auto" w:fill="D9D9D9" w:themeFill="background1" w:themeFillShade="D9"/>
          </w:tcPr>
          <w:p w14:paraId="3B2222F2" w14:textId="77777777" w:rsidR="00AB7CEE" w:rsidRPr="00AB7CEE" w:rsidRDefault="00AB7CEE" w:rsidP="00AB7CEE">
            <w:pPr>
              <w:rPr>
                <w:rFonts w:asciiTheme="majorHAnsi" w:hAnsiTheme="majorHAnsi"/>
                <w:b/>
                <w:sz w:val="18"/>
                <w:szCs w:val="18"/>
              </w:rPr>
            </w:pPr>
          </w:p>
        </w:tc>
      </w:tr>
      <w:tr w:rsidR="00AB7CEE" w:rsidRPr="00A95FB1" w14:paraId="65FCA2E5" w14:textId="4FBCD864" w:rsidTr="005F7533">
        <w:tc>
          <w:tcPr>
            <w:tcW w:w="4267" w:type="dxa"/>
          </w:tcPr>
          <w:p w14:paraId="261F803A" w14:textId="5C220A62" w:rsidR="00AB7CEE" w:rsidRPr="00A95FB1" w:rsidRDefault="00AB7CEE" w:rsidP="00AB7CEE">
            <w:pPr>
              <w:rPr>
                <w:rFonts w:asciiTheme="majorHAnsi" w:hAnsiTheme="majorHAnsi"/>
                <w:sz w:val="18"/>
                <w:szCs w:val="18"/>
              </w:rPr>
            </w:pPr>
            <w:r w:rsidRPr="00A95FB1">
              <w:rPr>
                <w:rFonts w:asciiTheme="majorHAnsi" w:hAnsiTheme="majorHAnsi"/>
                <w:sz w:val="18"/>
                <w:szCs w:val="18"/>
              </w:rPr>
              <w:t>FNCE 4370 International Financial Management</w:t>
            </w:r>
          </w:p>
        </w:tc>
        <w:tc>
          <w:tcPr>
            <w:tcW w:w="726" w:type="dxa"/>
          </w:tcPr>
          <w:p w14:paraId="2186F22F" w14:textId="7D485AC5" w:rsidR="00AB7CEE" w:rsidRPr="00A95FB1" w:rsidRDefault="00AB7CEE" w:rsidP="00AB7CEE">
            <w:pPr>
              <w:jc w:val="center"/>
              <w:rPr>
                <w:rFonts w:asciiTheme="majorHAnsi" w:hAnsiTheme="majorHAnsi"/>
                <w:sz w:val="18"/>
                <w:szCs w:val="18"/>
              </w:rPr>
            </w:pPr>
            <w:r w:rsidRPr="00A95FB1">
              <w:rPr>
                <w:rFonts w:asciiTheme="majorHAnsi" w:hAnsiTheme="majorHAnsi"/>
                <w:sz w:val="18"/>
                <w:szCs w:val="18"/>
              </w:rPr>
              <w:t>3</w:t>
            </w:r>
          </w:p>
        </w:tc>
        <w:tc>
          <w:tcPr>
            <w:tcW w:w="3815" w:type="dxa"/>
          </w:tcPr>
          <w:p w14:paraId="5105C8FE" w14:textId="42B82E9F" w:rsidR="00AB7CEE" w:rsidRPr="00A95FB1" w:rsidRDefault="00AB7CEE" w:rsidP="00AB7CEE">
            <w:pPr>
              <w:rPr>
                <w:rFonts w:asciiTheme="majorHAnsi" w:hAnsiTheme="majorHAnsi"/>
                <w:sz w:val="16"/>
                <w:szCs w:val="16"/>
              </w:rPr>
            </w:pPr>
            <w:r w:rsidRPr="723ED360">
              <w:rPr>
                <w:rFonts w:asciiTheme="majorHAnsi" w:hAnsiTheme="majorHAnsi"/>
                <w:sz w:val="16"/>
                <w:szCs w:val="16"/>
              </w:rPr>
              <w:t xml:space="preserve">FNCE 3000 with C or better and Junior Standing </w:t>
            </w:r>
          </w:p>
        </w:tc>
        <w:tc>
          <w:tcPr>
            <w:tcW w:w="597" w:type="dxa"/>
          </w:tcPr>
          <w:p w14:paraId="702905F1" w14:textId="77777777" w:rsidR="00AB7CEE" w:rsidRPr="00A95FB1" w:rsidRDefault="00AB7CEE" w:rsidP="00AB7CEE">
            <w:pPr>
              <w:rPr>
                <w:rFonts w:asciiTheme="majorHAnsi" w:hAnsiTheme="majorHAnsi"/>
                <w:sz w:val="16"/>
                <w:szCs w:val="16"/>
              </w:rPr>
            </w:pPr>
          </w:p>
        </w:tc>
        <w:tc>
          <w:tcPr>
            <w:tcW w:w="726" w:type="dxa"/>
          </w:tcPr>
          <w:p w14:paraId="6A54E315" w14:textId="77777777" w:rsidR="00AB7CEE" w:rsidRPr="00A95FB1" w:rsidRDefault="00AB7CEE" w:rsidP="00AB7CEE">
            <w:pPr>
              <w:rPr>
                <w:rFonts w:asciiTheme="majorHAnsi" w:hAnsiTheme="majorHAnsi"/>
                <w:sz w:val="16"/>
                <w:szCs w:val="16"/>
              </w:rPr>
            </w:pPr>
          </w:p>
        </w:tc>
        <w:tc>
          <w:tcPr>
            <w:tcW w:w="659" w:type="dxa"/>
          </w:tcPr>
          <w:p w14:paraId="1AC64A80" w14:textId="77777777" w:rsidR="00AB7CEE" w:rsidRPr="00A95FB1" w:rsidRDefault="00AB7CEE" w:rsidP="00AB7CEE">
            <w:pPr>
              <w:rPr>
                <w:rFonts w:asciiTheme="majorHAnsi" w:hAnsiTheme="majorHAnsi"/>
                <w:sz w:val="16"/>
                <w:szCs w:val="16"/>
              </w:rPr>
            </w:pPr>
          </w:p>
        </w:tc>
      </w:tr>
      <w:tr w:rsidR="00AB7CEE" w:rsidRPr="00A95FB1" w14:paraId="287C12DE" w14:textId="4424BFA1" w:rsidTr="005F7533">
        <w:tc>
          <w:tcPr>
            <w:tcW w:w="4267" w:type="dxa"/>
            <w:shd w:val="clear" w:color="auto" w:fill="D9D9D9" w:themeFill="background1" w:themeFillShade="D9"/>
          </w:tcPr>
          <w:p w14:paraId="3A0A84FB" w14:textId="73745E24" w:rsidR="00AB7CEE" w:rsidRPr="00A95FB1" w:rsidRDefault="00AB7CEE" w:rsidP="00AB7CEE">
            <w:pPr>
              <w:rPr>
                <w:rFonts w:asciiTheme="majorHAnsi" w:hAnsiTheme="majorHAnsi"/>
                <w:b/>
                <w:sz w:val="18"/>
                <w:szCs w:val="18"/>
              </w:rPr>
            </w:pPr>
            <w:r w:rsidRPr="00A95FB1">
              <w:rPr>
                <w:rFonts w:asciiTheme="majorHAnsi" w:hAnsiTheme="majorHAnsi"/>
                <w:b/>
                <w:sz w:val="18"/>
                <w:szCs w:val="18"/>
              </w:rPr>
              <w:t>Major: Financi</w:t>
            </w:r>
            <w:r>
              <w:rPr>
                <w:rFonts w:asciiTheme="majorHAnsi" w:hAnsiTheme="majorHAnsi"/>
                <w:b/>
                <w:sz w:val="18"/>
                <w:szCs w:val="18"/>
              </w:rPr>
              <w:t>al Management</w:t>
            </w:r>
          </w:p>
        </w:tc>
        <w:tc>
          <w:tcPr>
            <w:tcW w:w="726" w:type="dxa"/>
            <w:shd w:val="clear" w:color="auto" w:fill="D9D9D9" w:themeFill="background1" w:themeFillShade="D9"/>
          </w:tcPr>
          <w:p w14:paraId="409C6D92" w14:textId="50126867" w:rsidR="00AB7CEE" w:rsidRPr="00A95FB1" w:rsidRDefault="00AB7CEE" w:rsidP="00AB7CEE">
            <w:pPr>
              <w:jc w:val="center"/>
              <w:rPr>
                <w:rFonts w:asciiTheme="majorHAnsi" w:hAnsiTheme="majorHAnsi"/>
                <w:b/>
                <w:sz w:val="18"/>
                <w:szCs w:val="18"/>
              </w:rPr>
            </w:pPr>
            <w:r w:rsidRPr="00A95FB1">
              <w:rPr>
                <w:rFonts w:asciiTheme="majorHAnsi" w:hAnsiTheme="majorHAnsi"/>
                <w:b/>
                <w:sz w:val="18"/>
                <w:szCs w:val="18"/>
              </w:rPr>
              <w:t>24</w:t>
            </w:r>
          </w:p>
        </w:tc>
        <w:tc>
          <w:tcPr>
            <w:tcW w:w="3815" w:type="dxa"/>
            <w:shd w:val="clear" w:color="auto" w:fill="D9D9D9" w:themeFill="background1" w:themeFillShade="D9"/>
          </w:tcPr>
          <w:p w14:paraId="4C245274" w14:textId="77777777" w:rsidR="00AB7CEE" w:rsidRPr="00A95FB1" w:rsidRDefault="00AB7CEE" w:rsidP="00AB7CEE">
            <w:pPr>
              <w:rPr>
                <w:rFonts w:asciiTheme="majorHAnsi" w:hAnsiTheme="majorHAnsi"/>
                <w:sz w:val="16"/>
                <w:szCs w:val="16"/>
              </w:rPr>
            </w:pPr>
          </w:p>
        </w:tc>
        <w:tc>
          <w:tcPr>
            <w:tcW w:w="597" w:type="dxa"/>
            <w:shd w:val="clear" w:color="auto" w:fill="D9D9D9" w:themeFill="background1" w:themeFillShade="D9"/>
          </w:tcPr>
          <w:p w14:paraId="597D3C23" w14:textId="77777777" w:rsidR="00AB7CEE" w:rsidRPr="00A95FB1" w:rsidRDefault="00AB7CEE" w:rsidP="00AB7CEE">
            <w:pPr>
              <w:rPr>
                <w:rFonts w:asciiTheme="majorHAnsi" w:hAnsiTheme="majorHAnsi"/>
                <w:sz w:val="16"/>
                <w:szCs w:val="16"/>
              </w:rPr>
            </w:pPr>
          </w:p>
        </w:tc>
        <w:tc>
          <w:tcPr>
            <w:tcW w:w="726" w:type="dxa"/>
            <w:shd w:val="clear" w:color="auto" w:fill="D9D9D9" w:themeFill="background1" w:themeFillShade="D9"/>
          </w:tcPr>
          <w:p w14:paraId="57DD018C" w14:textId="77777777" w:rsidR="00AB7CEE" w:rsidRPr="00A95FB1" w:rsidRDefault="00AB7CEE" w:rsidP="00AB7CEE">
            <w:pPr>
              <w:rPr>
                <w:rFonts w:asciiTheme="majorHAnsi" w:hAnsiTheme="majorHAnsi"/>
                <w:sz w:val="16"/>
                <w:szCs w:val="16"/>
              </w:rPr>
            </w:pPr>
          </w:p>
        </w:tc>
        <w:tc>
          <w:tcPr>
            <w:tcW w:w="659" w:type="dxa"/>
            <w:shd w:val="clear" w:color="auto" w:fill="D9D9D9" w:themeFill="background1" w:themeFillShade="D9"/>
          </w:tcPr>
          <w:p w14:paraId="50D866FE" w14:textId="77777777" w:rsidR="00AB7CEE" w:rsidRPr="00A95FB1" w:rsidRDefault="00AB7CEE" w:rsidP="00AB7CEE">
            <w:pPr>
              <w:rPr>
                <w:rFonts w:asciiTheme="majorHAnsi" w:hAnsiTheme="majorHAnsi"/>
                <w:sz w:val="16"/>
                <w:szCs w:val="16"/>
              </w:rPr>
            </w:pPr>
          </w:p>
        </w:tc>
      </w:tr>
      <w:tr w:rsidR="00AB7CEE" w:rsidRPr="00A95FB1" w14:paraId="4CEDE115" w14:textId="18F40082" w:rsidTr="005F7533">
        <w:tc>
          <w:tcPr>
            <w:tcW w:w="4267" w:type="dxa"/>
          </w:tcPr>
          <w:p w14:paraId="3AECA99D" w14:textId="366BABC2" w:rsidR="00AB7CEE" w:rsidRPr="00A95FB1" w:rsidRDefault="00AB7CEE" w:rsidP="00AB7CEE">
            <w:pPr>
              <w:rPr>
                <w:rFonts w:asciiTheme="majorHAnsi" w:hAnsiTheme="majorHAnsi"/>
                <w:sz w:val="18"/>
                <w:szCs w:val="18"/>
              </w:rPr>
            </w:pPr>
            <w:r w:rsidRPr="00A95FB1">
              <w:rPr>
                <w:rFonts w:asciiTheme="majorHAnsi" w:hAnsiTheme="majorHAnsi"/>
                <w:sz w:val="18"/>
                <w:szCs w:val="18"/>
              </w:rPr>
              <w:t>FNCE 3500 Management of Business Capital</w:t>
            </w:r>
          </w:p>
        </w:tc>
        <w:tc>
          <w:tcPr>
            <w:tcW w:w="726" w:type="dxa"/>
          </w:tcPr>
          <w:p w14:paraId="2433B325" w14:textId="7F0175A5" w:rsidR="00AB7CEE" w:rsidRPr="00A95FB1" w:rsidRDefault="00AB7CEE" w:rsidP="00AB7CEE">
            <w:pPr>
              <w:jc w:val="center"/>
              <w:rPr>
                <w:rFonts w:asciiTheme="majorHAnsi" w:hAnsiTheme="majorHAnsi"/>
                <w:sz w:val="18"/>
                <w:szCs w:val="18"/>
              </w:rPr>
            </w:pPr>
            <w:r w:rsidRPr="00A95FB1">
              <w:rPr>
                <w:rFonts w:asciiTheme="majorHAnsi" w:hAnsiTheme="majorHAnsi"/>
                <w:sz w:val="18"/>
                <w:szCs w:val="18"/>
              </w:rPr>
              <w:t>3</w:t>
            </w:r>
          </w:p>
        </w:tc>
        <w:tc>
          <w:tcPr>
            <w:tcW w:w="3815" w:type="dxa"/>
          </w:tcPr>
          <w:p w14:paraId="6E6C5460" w14:textId="26D4BB39" w:rsidR="00AB7CEE" w:rsidRPr="00A95FB1" w:rsidRDefault="00AB7CEE" w:rsidP="00AB7CEE">
            <w:pPr>
              <w:rPr>
                <w:rFonts w:asciiTheme="majorHAnsi" w:hAnsiTheme="majorHAnsi"/>
                <w:sz w:val="16"/>
                <w:szCs w:val="16"/>
              </w:rPr>
            </w:pPr>
            <w:r w:rsidRPr="1EE55B1C">
              <w:rPr>
                <w:rFonts w:asciiTheme="majorHAnsi" w:hAnsiTheme="majorHAnsi"/>
                <w:sz w:val="16"/>
                <w:szCs w:val="16"/>
              </w:rPr>
              <w:t>FNCE 3000 with a C and Junior Standing</w:t>
            </w:r>
          </w:p>
        </w:tc>
        <w:tc>
          <w:tcPr>
            <w:tcW w:w="597" w:type="dxa"/>
          </w:tcPr>
          <w:p w14:paraId="1D29EA28" w14:textId="77777777" w:rsidR="00AB7CEE" w:rsidRPr="00A95FB1" w:rsidRDefault="00AB7CEE" w:rsidP="00AB7CEE">
            <w:pPr>
              <w:rPr>
                <w:rFonts w:asciiTheme="majorHAnsi" w:hAnsiTheme="majorHAnsi"/>
                <w:sz w:val="16"/>
                <w:szCs w:val="16"/>
              </w:rPr>
            </w:pPr>
          </w:p>
        </w:tc>
        <w:tc>
          <w:tcPr>
            <w:tcW w:w="726" w:type="dxa"/>
          </w:tcPr>
          <w:p w14:paraId="64798BAD" w14:textId="77777777" w:rsidR="00AB7CEE" w:rsidRPr="00A95FB1" w:rsidRDefault="00AB7CEE" w:rsidP="00AB7CEE">
            <w:pPr>
              <w:rPr>
                <w:rFonts w:asciiTheme="majorHAnsi" w:hAnsiTheme="majorHAnsi"/>
                <w:sz w:val="16"/>
                <w:szCs w:val="16"/>
              </w:rPr>
            </w:pPr>
          </w:p>
        </w:tc>
        <w:tc>
          <w:tcPr>
            <w:tcW w:w="659" w:type="dxa"/>
          </w:tcPr>
          <w:p w14:paraId="63C433B8" w14:textId="77777777" w:rsidR="00AB7CEE" w:rsidRPr="00A95FB1" w:rsidRDefault="00AB7CEE" w:rsidP="00AB7CEE">
            <w:pPr>
              <w:rPr>
                <w:rFonts w:asciiTheme="majorHAnsi" w:hAnsiTheme="majorHAnsi"/>
                <w:sz w:val="16"/>
                <w:szCs w:val="16"/>
              </w:rPr>
            </w:pPr>
          </w:p>
        </w:tc>
      </w:tr>
      <w:tr w:rsidR="00AB7CEE" w:rsidRPr="00A95FB1" w14:paraId="641004B5" w14:textId="79011865" w:rsidTr="005F7533">
        <w:tc>
          <w:tcPr>
            <w:tcW w:w="4267" w:type="dxa"/>
          </w:tcPr>
          <w:p w14:paraId="5CE0C65B" w14:textId="53FCEA58" w:rsidR="00AB7CEE" w:rsidRPr="00A95FB1" w:rsidRDefault="00AB7CEE" w:rsidP="00AB7CEE">
            <w:pPr>
              <w:rPr>
                <w:rFonts w:asciiTheme="majorHAnsi" w:hAnsiTheme="majorHAnsi"/>
                <w:sz w:val="18"/>
                <w:szCs w:val="18"/>
              </w:rPr>
            </w:pPr>
            <w:r w:rsidRPr="00A95FB1">
              <w:rPr>
                <w:rFonts w:asciiTheme="majorHAnsi" w:hAnsiTheme="majorHAnsi"/>
                <w:sz w:val="18"/>
                <w:szCs w:val="18"/>
              </w:rPr>
              <w:t>FNCE 3600 Financial Markets and Institutions</w:t>
            </w:r>
          </w:p>
        </w:tc>
        <w:tc>
          <w:tcPr>
            <w:tcW w:w="726" w:type="dxa"/>
          </w:tcPr>
          <w:p w14:paraId="36268832" w14:textId="1235AB66" w:rsidR="00AB7CEE" w:rsidRPr="00A95FB1" w:rsidRDefault="00AB7CEE" w:rsidP="00AB7CEE">
            <w:pPr>
              <w:jc w:val="center"/>
              <w:rPr>
                <w:rFonts w:asciiTheme="majorHAnsi" w:hAnsiTheme="majorHAnsi"/>
                <w:sz w:val="18"/>
                <w:szCs w:val="18"/>
              </w:rPr>
            </w:pPr>
            <w:r w:rsidRPr="00A95FB1">
              <w:rPr>
                <w:rFonts w:asciiTheme="majorHAnsi" w:hAnsiTheme="majorHAnsi"/>
                <w:sz w:val="18"/>
                <w:szCs w:val="18"/>
              </w:rPr>
              <w:t>3</w:t>
            </w:r>
          </w:p>
        </w:tc>
        <w:tc>
          <w:tcPr>
            <w:tcW w:w="3815" w:type="dxa"/>
          </w:tcPr>
          <w:p w14:paraId="7F43B8A8" w14:textId="4577D8E7" w:rsidR="00AB7CEE" w:rsidRPr="00A95FB1" w:rsidRDefault="00AB7CEE" w:rsidP="00AB7CEE">
            <w:pPr>
              <w:rPr>
                <w:rFonts w:asciiTheme="majorHAnsi" w:hAnsiTheme="majorHAnsi"/>
                <w:sz w:val="16"/>
                <w:szCs w:val="16"/>
              </w:rPr>
            </w:pPr>
            <w:r w:rsidRPr="1EE55B1C">
              <w:rPr>
                <w:rFonts w:asciiTheme="majorHAnsi" w:hAnsiTheme="majorHAnsi"/>
                <w:sz w:val="16"/>
                <w:szCs w:val="16"/>
              </w:rPr>
              <w:t>FNCE 3000 with a C and Junior Standing</w:t>
            </w:r>
          </w:p>
        </w:tc>
        <w:tc>
          <w:tcPr>
            <w:tcW w:w="597" w:type="dxa"/>
          </w:tcPr>
          <w:p w14:paraId="274A273E" w14:textId="77777777" w:rsidR="00AB7CEE" w:rsidRPr="00A95FB1" w:rsidRDefault="00AB7CEE" w:rsidP="00AB7CEE">
            <w:pPr>
              <w:rPr>
                <w:rFonts w:asciiTheme="majorHAnsi" w:hAnsiTheme="majorHAnsi"/>
                <w:sz w:val="16"/>
                <w:szCs w:val="16"/>
              </w:rPr>
            </w:pPr>
          </w:p>
        </w:tc>
        <w:tc>
          <w:tcPr>
            <w:tcW w:w="726" w:type="dxa"/>
          </w:tcPr>
          <w:p w14:paraId="100427B6" w14:textId="77777777" w:rsidR="00AB7CEE" w:rsidRPr="00A95FB1" w:rsidRDefault="00AB7CEE" w:rsidP="00AB7CEE">
            <w:pPr>
              <w:rPr>
                <w:rFonts w:asciiTheme="majorHAnsi" w:hAnsiTheme="majorHAnsi"/>
                <w:sz w:val="16"/>
                <w:szCs w:val="16"/>
              </w:rPr>
            </w:pPr>
          </w:p>
        </w:tc>
        <w:tc>
          <w:tcPr>
            <w:tcW w:w="659" w:type="dxa"/>
          </w:tcPr>
          <w:p w14:paraId="3A11D2E1" w14:textId="77777777" w:rsidR="00AB7CEE" w:rsidRPr="00A95FB1" w:rsidRDefault="00AB7CEE" w:rsidP="00AB7CEE">
            <w:pPr>
              <w:rPr>
                <w:rFonts w:asciiTheme="majorHAnsi" w:hAnsiTheme="majorHAnsi"/>
                <w:sz w:val="16"/>
                <w:szCs w:val="16"/>
              </w:rPr>
            </w:pPr>
          </w:p>
        </w:tc>
      </w:tr>
      <w:tr w:rsidR="00AB7CEE" w:rsidRPr="00A95FB1" w14:paraId="7A9DD519" w14:textId="58D3C2B3" w:rsidTr="005F7533">
        <w:tc>
          <w:tcPr>
            <w:tcW w:w="4267" w:type="dxa"/>
          </w:tcPr>
          <w:p w14:paraId="5591815F" w14:textId="65C96095" w:rsidR="00AB7CEE" w:rsidRPr="00A95FB1" w:rsidRDefault="00AB7CEE" w:rsidP="00AB7CEE">
            <w:pPr>
              <w:rPr>
                <w:rFonts w:asciiTheme="majorHAnsi" w:hAnsiTheme="majorHAnsi"/>
                <w:sz w:val="18"/>
                <w:szCs w:val="18"/>
              </w:rPr>
            </w:pPr>
            <w:r w:rsidRPr="00A95FB1">
              <w:rPr>
                <w:rFonts w:asciiTheme="majorHAnsi" w:hAnsiTheme="majorHAnsi"/>
                <w:sz w:val="18"/>
                <w:szCs w:val="18"/>
              </w:rPr>
              <w:t xml:space="preserve">FNCE 3700 Investment and Portfolio Management </w:t>
            </w:r>
          </w:p>
        </w:tc>
        <w:tc>
          <w:tcPr>
            <w:tcW w:w="726" w:type="dxa"/>
          </w:tcPr>
          <w:p w14:paraId="4A1D0FC0" w14:textId="67672BF8" w:rsidR="00AB7CEE" w:rsidRPr="00A95FB1" w:rsidRDefault="00AB7CEE" w:rsidP="00AB7CEE">
            <w:pPr>
              <w:jc w:val="center"/>
              <w:rPr>
                <w:rFonts w:asciiTheme="majorHAnsi" w:hAnsiTheme="majorHAnsi"/>
                <w:sz w:val="18"/>
                <w:szCs w:val="18"/>
              </w:rPr>
            </w:pPr>
            <w:r w:rsidRPr="00A95FB1">
              <w:rPr>
                <w:rFonts w:asciiTheme="majorHAnsi" w:hAnsiTheme="majorHAnsi"/>
                <w:sz w:val="18"/>
                <w:szCs w:val="18"/>
              </w:rPr>
              <w:t>3</w:t>
            </w:r>
          </w:p>
        </w:tc>
        <w:tc>
          <w:tcPr>
            <w:tcW w:w="3815" w:type="dxa"/>
          </w:tcPr>
          <w:p w14:paraId="57F2045A" w14:textId="6E8C26C4" w:rsidR="00AB7CEE" w:rsidRPr="00A95FB1" w:rsidRDefault="00AB7CEE" w:rsidP="00AB7CEE">
            <w:pPr>
              <w:rPr>
                <w:rFonts w:asciiTheme="majorHAnsi" w:hAnsiTheme="majorHAnsi"/>
                <w:sz w:val="16"/>
                <w:szCs w:val="16"/>
              </w:rPr>
            </w:pPr>
            <w:r w:rsidRPr="1EE55B1C">
              <w:rPr>
                <w:rFonts w:asciiTheme="majorHAnsi" w:hAnsiTheme="majorHAnsi"/>
                <w:sz w:val="16"/>
                <w:szCs w:val="16"/>
              </w:rPr>
              <w:t>FNCE 3000 with a C and Junior Standing</w:t>
            </w:r>
          </w:p>
        </w:tc>
        <w:tc>
          <w:tcPr>
            <w:tcW w:w="597" w:type="dxa"/>
          </w:tcPr>
          <w:p w14:paraId="693A1A38" w14:textId="77777777" w:rsidR="00AB7CEE" w:rsidRPr="00A95FB1" w:rsidRDefault="00AB7CEE" w:rsidP="00AB7CEE">
            <w:pPr>
              <w:rPr>
                <w:rFonts w:asciiTheme="majorHAnsi" w:hAnsiTheme="majorHAnsi"/>
                <w:sz w:val="16"/>
                <w:szCs w:val="16"/>
              </w:rPr>
            </w:pPr>
          </w:p>
        </w:tc>
        <w:tc>
          <w:tcPr>
            <w:tcW w:w="726" w:type="dxa"/>
          </w:tcPr>
          <w:p w14:paraId="28614237" w14:textId="77777777" w:rsidR="00AB7CEE" w:rsidRPr="00A95FB1" w:rsidRDefault="00AB7CEE" w:rsidP="00AB7CEE">
            <w:pPr>
              <w:rPr>
                <w:rFonts w:asciiTheme="majorHAnsi" w:hAnsiTheme="majorHAnsi"/>
                <w:sz w:val="16"/>
                <w:szCs w:val="16"/>
              </w:rPr>
            </w:pPr>
          </w:p>
        </w:tc>
        <w:tc>
          <w:tcPr>
            <w:tcW w:w="659" w:type="dxa"/>
          </w:tcPr>
          <w:p w14:paraId="4EE13960" w14:textId="77777777" w:rsidR="00AB7CEE" w:rsidRPr="00A95FB1" w:rsidRDefault="00AB7CEE" w:rsidP="00AB7CEE">
            <w:pPr>
              <w:rPr>
                <w:rFonts w:asciiTheme="majorHAnsi" w:hAnsiTheme="majorHAnsi"/>
                <w:sz w:val="16"/>
                <w:szCs w:val="16"/>
              </w:rPr>
            </w:pPr>
          </w:p>
        </w:tc>
      </w:tr>
      <w:tr w:rsidR="00AB7CEE" w:rsidRPr="00A95FB1" w14:paraId="3A20D077" w14:textId="3162E461" w:rsidTr="005F7533">
        <w:tc>
          <w:tcPr>
            <w:tcW w:w="4267" w:type="dxa"/>
          </w:tcPr>
          <w:p w14:paraId="14050936" w14:textId="67BF8730" w:rsidR="00AB7CEE" w:rsidRPr="00A95FB1" w:rsidRDefault="00AB7CEE" w:rsidP="00AB7CEE">
            <w:pPr>
              <w:rPr>
                <w:rFonts w:asciiTheme="majorHAnsi" w:hAnsiTheme="majorHAnsi"/>
                <w:sz w:val="18"/>
                <w:szCs w:val="18"/>
              </w:rPr>
            </w:pPr>
            <w:r w:rsidRPr="00A95FB1">
              <w:rPr>
                <w:rFonts w:asciiTheme="majorHAnsi" w:hAnsiTheme="majorHAnsi"/>
                <w:sz w:val="18"/>
                <w:szCs w:val="18"/>
              </w:rPr>
              <w:t>FNCE 4500 Corporate Financial Decisions</w:t>
            </w:r>
          </w:p>
        </w:tc>
        <w:tc>
          <w:tcPr>
            <w:tcW w:w="726" w:type="dxa"/>
          </w:tcPr>
          <w:p w14:paraId="203F0A1A" w14:textId="02EA727E" w:rsidR="00AB7CEE" w:rsidRPr="00A95FB1" w:rsidRDefault="00AB7CEE" w:rsidP="00AB7CEE">
            <w:pPr>
              <w:jc w:val="center"/>
              <w:rPr>
                <w:rFonts w:asciiTheme="majorHAnsi" w:hAnsiTheme="majorHAnsi"/>
                <w:sz w:val="18"/>
                <w:szCs w:val="18"/>
              </w:rPr>
            </w:pPr>
            <w:r w:rsidRPr="00A95FB1">
              <w:rPr>
                <w:rFonts w:asciiTheme="majorHAnsi" w:hAnsiTheme="majorHAnsi"/>
                <w:sz w:val="18"/>
                <w:szCs w:val="18"/>
              </w:rPr>
              <w:t>3</w:t>
            </w:r>
          </w:p>
        </w:tc>
        <w:tc>
          <w:tcPr>
            <w:tcW w:w="3815" w:type="dxa"/>
          </w:tcPr>
          <w:p w14:paraId="2D7344BD" w14:textId="1AC2B40D" w:rsidR="00AB7CEE" w:rsidRPr="00A95FB1" w:rsidRDefault="00AB7CEE" w:rsidP="00AB7CEE">
            <w:pPr>
              <w:rPr>
                <w:rFonts w:asciiTheme="majorHAnsi" w:hAnsiTheme="majorHAnsi"/>
                <w:sz w:val="16"/>
                <w:szCs w:val="16"/>
              </w:rPr>
            </w:pPr>
            <w:r w:rsidRPr="1EE55B1C">
              <w:rPr>
                <w:rFonts w:asciiTheme="majorHAnsi" w:hAnsiTheme="majorHAnsi"/>
                <w:sz w:val="16"/>
                <w:szCs w:val="16"/>
              </w:rPr>
              <w:t>FNCE 3000 &amp; 3500 &amp; FNCE 3700 all with a grade of C</w:t>
            </w:r>
          </w:p>
        </w:tc>
        <w:tc>
          <w:tcPr>
            <w:tcW w:w="597" w:type="dxa"/>
          </w:tcPr>
          <w:p w14:paraId="04DAF536" w14:textId="77777777" w:rsidR="00AB7CEE" w:rsidRPr="00A95FB1" w:rsidRDefault="00AB7CEE" w:rsidP="00AB7CEE">
            <w:pPr>
              <w:rPr>
                <w:rFonts w:asciiTheme="majorHAnsi" w:hAnsiTheme="majorHAnsi"/>
                <w:sz w:val="16"/>
                <w:szCs w:val="16"/>
              </w:rPr>
            </w:pPr>
          </w:p>
        </w:tc>
        <w:tc>
          <w:tcPr>
            <w:tcW w:w="726" w:type="dxa"/>
          </w:tcPr>
          <w:p w14:paraId="50B0157B" w14:textId="77777777" w:rsidR="00AB7CEE" w:rsidRPr="00A95FB1" w:rsidRDefault="00AB7CEE" w:rsidP="00AB7CEE">
            <w:pPr>
              <w:rPr>
                <w:rFonts w:asciiTheme="majorHAnsi" w:hAnsiTheme="majorHAnsi"/>
                <w:sz w:val="16"/>
                <w:szCs w:val="16"/>
              </w:rPr>
            </w:pPr>
          </w:p>
        </w:tc>
        <w:tc>
          <w:tcPr>
            <w:tcW w:w="659" w:type="dxa"/>
          </w:tcPr>
          <w:p w14:paraId="39E0222C" w14:textId="77777777" w:rsidR="00AB7CEE" w:rsidRPr="00A95FB1" w:rsidRDefault="00AB7CEE" w:rsidP="00AB7CEE">
            <w:pPr>
              <w:rPr>
                <w:rFonts w:asciiTheme="majorHAnsi" w:hAnsiTheme="majorHAnsi"/>
                <w:sz w:val="16"/>
                <w:szCs w:val="16"/>
              </w:rPr>
            </w:pPr>
          </w:p>
        </w:tc>
      </w:tr>
      <w:tr w:rsidR="00AB7CEE" w:rsidRPr="00A95FB1" w14:paraId="150B0E3C" w14:textId="668BD004" w:rsidTr="005F7533">
        <w:tc>
          <w:tcPr>
            <w:tcW w:w="4267" w:type="dxa"/>
          </w:tcPr>
          <w:p w14:paraId="17EA3BDA" w14:textId="6A7BDBC1" w:rsidR="00AB7CEE" w:rsidRPr="00A95FB1" w:rsidRDefault="00AB7CEE" w:rsidP="00AB7CEE">
            <w:pPr>
              <w:rPr>
                <w:rFonts w:asciiTheme="majorHAnsi" w:hAnsiTheme="majorHAnsi"/>
                <w:sz w:val="18"/>
                <w:szCs w:val="18"/>
              </w:rPr>
            </w:pPr>
            <w:r w:rsidRPr="00557A6E">
              <w:rPr>
                <w:rFonts w:asciiTheme="majorHAnsi" w:hAnsiTheme="majorHAnsi"/>
                <w:sz w:val="18"/>
                <w:szCs w:val="18"/>
              </w:rPr>
              <w:t>ACCT 3220 Intermediate Financial Accounting I</w:t>
            </w:r>
          </w:p>
        </w:tc>
        <w:tc>
          <w:tcPr>
            <w:tcW w:w="726" w:type="dxa"/>
          </w:tcPr>
          <w:p w14:paraId="1006CCC6" w14:textId="238041A4" w:rsidR="00AB7CEE" w:rsidRPr="00A95FB1" w:rsidRDefault="00AB7CEE" w:rsidP="00AB7CEE">
            <w:pPr>
              <w:jc w:val="center"/>
              <w:rPr>
                <w:rFonts w:asciiTheme="majorHAnsi" w:hAnsiTheme="majorHAnsi"/>
                <w:sz w:val="18"/>
                <w:szCs w:val="18"/>
              </w:rPr>
            </w:pPr>
            <w:r w:rsidRPr="00557A6E">
              <w:rPr>
                <w:rFonts w:asciiTheme="majorHAnsi" w:hAnsiTheme="majorHAnsi"/>
                <w:sz w:val="18"/>
                <w:szCs w:val="18"/>
              </w:rPr>
              <w:t>3</w:t>
            </w:r>
          </w:p>
        </w:tc>
        <w:tc>
          <w:tcPr>
            <w:tcW w:w="3815" w:type="dxa"/>
          </w:tcPr>
          <w:p w14:paraId="6FEA92B5" w14:textId="36716E57" w:rsidR="00AB7CEE" w:rsidRPr="00F62F8D" w:rsidRDefault="00AB7CEE" w:rsidP="00AB7CEE">
            <w:pPr>
              <w:rPr>
                <w:rFonts w:asciiTheme="majorHAnsi" w:hAnsiTheme="majorHAnsi"/>
                <w:sz w:val="16"/>
                <w:szCs w:val="16"/>
                <w:vertAlign w:val="subscript"/>
              </w:rPr>
            </w:pPr>
            <w:r w:rsidRPr="1EE55B1C">
              <w:rPr>
                <w:rFonts w:asciiTheme="majorHAnsi" w:hAnsiTheme="majorHAnsi"/>
                <w:sz w:val="16"/>
                <w:szCs w:val="16"/>
              </w:rPr>
              <w:t>ACCT 2220 and BANA 2010 with a C-</w:t>
            </w:r>
          </w:p>
        </w:tc>
        <w:tc>
          <w:tcPr>
            <w:tcW w:w="597" w:type="dxa"/>
          </w:tcPr>
          <w:p w14:paraId="4C0F696C" w14:textId="77777777" w:rsidR="00AB7CEE" w:rsidRPr="00A95FB1" w:rsidRDefault="00AB7CEE" w:rsidP="00AB7CEE">
            <w:pPr>
              <w:rPr>
                <w:rFonts w:asciiTheme="majorHAnsi" w:hAnsiTheme="majorHAnsi"/>
                <w:sz w:val="16"/>
                <w:szCs w:val="16"/>
              </w:rPr>
            </w:pPr>
          </w:p>
        </w:tc>
        <w:tc>
          <w:tcPr>
            <w:tcW w:w="726" w:type="dxa"/>
          </w:tcPr>
          <w:p w14:paraId="20E3B4DA" w14:textId="77777777" w:rsidR="00AB7CEE" w:rsidRPr="00A95FB1" w:rsidRDefault="00AB7CEE" w:rsidP="00AB7CEE">
            <w:pPr>
              <w:rPr>
                <w:rFonts w:asciiTheme="majorHAnsi" w:hAnsiTheme="majorHAnsi"/>
                <w:sz w:val="16"/>
                <w:szCs w:val="16"/>
              </w:rPr>
            </w:pPr>
          </w:p>
        </w:tc>
        <w:tc>
          <w:tcPr>
            <w:tcW w:w="659" w:type="dxa"/>
          </w:tcPr>
          <w:p w14:paraId="1CB82816" w14:textId="77777777" w:rsidR="00AB7CEE" w:rsidRPr="00A95FB1" w:rsidRDefault="00AB7CEE" w:rsidP="00AB7CEE">
            <w:pPr>
              <w:rPr>
                <w:rFonts w:asciiTheme="majorHAnsi" w:hAnsiTheme="majorHAnsi"/>
                <w:sz w:val="16"/>
                <w:szCs w:val="16"/>
              </w:rPr>
            </w:pPr>
          </w:p>
        </w:tc>
      </w:tr>
      <w:tr w:rsidR="00AB7CEE" w:rsidRPr="00A95FB1" w14:paraId="6C482C64" w14:textId="5FE6866B" w:rsidTr="005F7533">
        <w:tc>
          <w:tcPr>
            <w:tcW w:w="4267" w:type="dxa"/>
          </w:tcPr>
          <w:p w14:paraId="642DDD99" w14:textId="57B08ED6" w:rsidR="00AB7CEE" w:rsidRPr="00A95FB1" w:rsidRDefault="00AB7CEE" w:rsidP="00AB7CEE">
            <w:pPr>
              <w:rPr>
                <w:rFonts w:asciiTheme="majorHAnsi" w:hAnsiTheme="majorHAnsi"/>
                <w:sz w:val="18"/>
                <w:szCs w:val="18"/>
              </w:rPr>
            </w:pPr>
            <w:r w:rsidRPr="00557A6E">
              <w:rPr>
                <w:rFonts w:asciiTheme="majorHAnsi" w:hAnsiTheme="majorHAnsi"/>
                <w:sz w:val="18"/>
                <w:szCs w:val="18"/>
              </w:rPr>
              <w:t>ACCT 3230 Intermediate Financial Accounting II</w:t>
            </w:r>
          </w:p>
        </w:tc>
        <w:tc>
          <w:tcPr>
            <w:tcW w:w="726" w:type="dxa"/>
          </w:tcPr>
          <w:p w14:paraId="4E9B3390" w14:textId="4C4A2617" w:rsidR="00AB7CEE" w:rsidRPr="00A95FB1" w:rsidRDefault="00AB7CEE" w:rsidP="00AB7CEE">
            <w:pPr>
              <w:jc w:val="center"/>
              <w:rPr>
                <w:rFonts w:asciiTheme="majorHAnsi" w:hAnsiTheme="majorHAnsi"/>
                <w:sz w:val="18"/>
                <w:szCs w:val="18"/>
              </w:rPr>
            </w:pPr>
            <w:r w:rsidRPr="00557A6E">
              <w:rPr>
                <w:rFonts w:asciiTheme="majorHAnsi" w:hAnsiTheme="majorHAnsi"/>
                <w:sz w:val="18"/>
                <w:szCs w:val="18"/>
              </w:rPr>
              <w:t>3</w:t>
            </w:r>
          </w:p>
        </w:tc>
        <w:tc>
          <w:tcPr>
            <w:tcW w:w="3815" w:type="dxa"/>
          </w:tcPr>
          <w:p w14:paraId="3315F441" w14:textId="16584F24" w:rsidR="00AB7CEE" w:rsidRPr="00A95FB1" w:rsidRDefault="00AB7CEE" w:rsidP="00AB7CEE">
            <w:pPr>
              <w:rPr>
                <w:rFonts w:asciiTheme="majorHAnsi" w:hAnsiTheme="majorHAnsi"/>
                <w:sz w:val="16"/>
                <w:szCs w:val="16"/>
              </w:rPr>
            </w:pPr>
            <w:r w:rsidRPr="1EE55B1C">
              <w:rPr>
                <w:rFonts w:asciiTheme="majorHAnsi" w:hAnsiTheme="majorHAnsi"/>
                <w:sz w:val="16"/>
                <w:szCs w:val="16"/>
              </w:rPr>
              <w:t>ACCT 3220 with a C-</w:t>
            </w:r>
          </w:p>
        </w:tc>
        <w:tc>
          <w:tcPr>
            <w:tcW w:w="597" w:type="dxa"/>
          </w:tcPr>
          <w:p w14:paraId="3323257D" w14:textId="77777777" w:rsidR="00AB7CEE" w:rsidRPr="00A95FB1" w:rsidRDefault="00AB7CEE" w:rsidP="00AB7CEE">
            <w:pPr>
              <w:rPr>
                <w:rFonts w:asciiTheme="majorHAnsi" w:hAnsiTheme="majorHAnsi"/>
                <w:sz w:val="16"/>
                <w:szCs w:val="16"/>
              </w:rPr>
            </w:pPr>
          </w:p>
        </w:tc>
        <w:tc>
          <w:tcPr>
            <w:tcW w:w="726" w:type="dxa"/>
          </w:tcPr>
          <w:p w14:paraId="72F6FE7F" w14:textId="77777777" w:rsidR="00AB7CEE" w:rsidRPr="00A95FB1" w:rsidRDefault="00AB7CEE" w:rsidP="00AB7CEE">
            <w:pPr>
              <w:rPr>
                <w:rFonts w:asciiTheme="majorHAnsi" w:hAnsiTheme="majorHAnsi"/>
                <w:sz w:val="16"/>
                <w:szCs w:val="16"/>
              </w:rPr>
            </w:pPr>
          </w:p>
        </w:tc>
        <w:tc>
          <w:tcPr>
            <w:tcW w:w="659" w:type="dxa"/>
          </w:tcPr>
          <w:p w14:paraId="29BF9A14" w14:textId="77777777" w:rsidR="00AB7CEE" w:rsidRPr="00A95FB1" w:rsidRDefault="00AB7CEE" w:rsidP="00AB7CEE">
            <w:pPr>
              <w:rPr>
                <w:rFonts w:asciiTheme="majorHAnsi" w:hAnsiTheme="majorHAnsi"/>
                <w:sz w:val="16"/>
                <w:szCs w:val="16"/>
              </w:rPr>
            </w:pPr>
          </w:p>
        </w:tc>
      </w:tr>
      <w:tr w:rsidR="00AB7CEE" w:rsidRPr="00A95FB1" w14:paraId="4CCAEA0A" w14:textId="77777777" w:rsidTr="005F7533">
        <w:tc>
          <w:tcPr>
            <w:tcW w:w="4267" w:type="dxa"/>
          </w:tcPr>
          <w:p w14:paraId="069C2EDB" w14:textId="321FD043" w:rsidR="00AB7CEE" w:rsidRPr="00A95FB1" w:rsidRDefault="00AB7CEE" w:rsidP="00AB7CEE">
            <w:pPr>
              <w:rPr>
                <w:rFonts w:asciiTheme="majorHAnsi" w:hAnsiTheme="majorHAnsi"/>
                <w:sz w:val="18"/>
                <w:szCs w:val="18"/>
              </w:rPr>
            </w:pPr>
            <w:r w:rsidRPr="00557A6E">
              <w:rPr>
                <w:rFonts w:asciiTheme="majorHAnsi" w:hAnsiTheme="majorHAnsi"/>
                <w:sz w:val="18"/>
                <w:szCs w:val="18"/>
              </w:rPr>
              <w:t>ACCT 4410 Income Tax Accounting</w:t>
            </w:r>
          </w:p>
        </w:tc>
        <w:tc>
          <w:tcPr>
            <w:tcW w:w="726" w:type="dxa"/>
          </w:tcPr>
          <w:p w14:paraId="30BE3411" w14:textId="5C546216" w:rsidR="00AB7CEE" w:rsidRPr="00A95FB1" w:rsidRDefault="00AB7CEE" w:rsidP="00AB7CEE">
            <w:pPr>
              <w:jc w:val="center"/>
              <w:rPr>
                <w:rFonts w:asciiTheme="majorHAnsi" w:hAnsiTheme="majorHAnsi"/>
                <w:sz w:val="18"/>
                <w:szCs w:val="18"/>
              </w:rPr>
            </w:pPr>
            <w:r w:rsidRPr="00557A6E">
              <w:rPr>
                <w:rFonts w:asciiTheme="majorHAnsi" w:hAnsiTheme="majorHAnsi"/>
                <w:sz w:val="18"/>
                <w:szCs w:val="18"/>
              </w:rPr>
              <w:t>3</w:t>
            </w:r>
          </w:p>
        </w:tc>
        <w:tc>
          <w:tcPr>
            <w:tcW w:w="3815" w:type="dxa"/>
          </w:tcPr>
          <w:p w14:paraId="0BE045F9" w14:textId="2B15DD94" w:rsidR="00AB7CEE" w:rsidRPr="00A95FB1" w:rsidRDefault="00AB7CEE" w:rsidP="00AB7CEE">
            <w:pPr>
              <w:rPr>
                <w:rFonts w:asciiTheme="majorHAnsi" w:hAnsiTheme="majorHAnsi"/>
                <w:sz w:val="16"/>
                <w:szCs w:val="16"/>
              </w:rPr>
            </w:pPr>
            <w:r w:rsidRPr="1EE55B1C">
              <w:rPr>
                <w:rFonts w:asciiTheme="majorHAnsi" w:hAnsiTheme="majorHAnsi"/>
                <w:sz w:val="16"/>
                <w:szCs w:val="16"/>
              </w:rPr>
              <w:t>ACCT 3220 with a C-</w:t>
            </w:r>
          </w:p>
        </w:tc>
        <w:tc>
          <w:tcPr>
            <w:tcW w:w="597" w:type="dxa"/>
          </w:tcPr>
          <w:p w14:paraId="35E9141C" w14:textId="77777777" w:rsidR="00AB7CEE" w:rsidRPr="00A95FB1" w:rsidRDefault="00AB7CEE" w:rsidP="00AB7CEE">
            <w:pPr>
              <w:rPr>
                <w:rFonts w:asciiTheme="majorHAnsi" w:hAnsiTheme="majorHAnsi"/>
                <w:sz w:val="16"/>
                <w:szCs w:val="16"/>
              </w:rPr>
            </w:pPr>
          </w:p>
        </w:tc>
        <w:tc>
          <w:tcPr>
            <w:tcW w:w="726" w:type="dxa"/>
          </w:tcPr>
          <w:p w14:paraId="49B547EB" w14:textId="77777777" w:rsidR="00AB7CEE" w:rsidRPr="00A95FB1" w:rsidRDefault="00AB7CEE" w:rsidP="00AB7CEE">
            <w:pPr>
              <w:rPr>
                <w:rFonts w:asciiTheme="majorHAnsi" w:hAnsiTheme="majorHAnsi"/>
                <w:sz w:val="16"/>
                <w:szCs w:val="16"/>
              </w:rPr>
            </w:pPr>
          </w:p>
        </w:tc>
        <w:tc>
          <w:tcPr>
            <w:tcW w:w="659" w:type="dxa"/>
          </w:tcPr>
          <w:p w14:paraId="4A94E2BB" w14:textId="77777777" w:rsidR="00AB7CEE" w:rsidRPr="00A95FB1" w:rsidRDefault="00AB7CEE" w:rsidP="00AB7CEE">
            <w:pPr>
              <w:rPr>
                <w:rFonts w:asciiTheme="majorHAnsi" w:hAnsiTheme="majorHAnsi"/>
                <w:sz w:val="16"/>
                <w:szCs w:val="16"/>
              </w:rPr>
            </w:pPr>
          </w:p>
        </w:tc>
      </w:tr>
      <w:tr w:rsidR="00AB7CEE" w:rsidRPr="00A95FB1" w14:paraId="759626B9" w14:textId="77777777" w:rsidTr="005F7533">
        <w:tc>
          <w:tcPr>
            <w:tcW w:w="4267" w:type="dxa"/>
          </w:tcPr>
          <w:p w14:paraId="46CBEC7B" w14:textId="01DC0F51" w:rsidR="00AB7CEE" w:rsidRPr="00A95FB1" w:rsidRDefault="00AB7CEE" w:rsidP="00AB7CEE">
            <w:pPr>
              <w:rPr>
                <w:rFonts w:asciiTheme="majorHAnsi" w:hAnsiTheme="majorHAnsi"/>
                <w:sz w:val="18"/>
                <w:szCs w:val="18"/>
              </w:rPr>
            </w:pPr>
            <w:r w:rsidRPr="00557A6E">
              <w:rPr>
                <w:rFonts w:asciiTheme="majorHAnsi" w:hAnsiTheme="majorHAnsi"/>
                <w:sz w:val="18"/>
                <w:szCs w:val="18"/>
              </w:rPr>
              <w:t xml:space="preserve">RISK 3809 Introduction to Risk Management </w:t>
            </w:r>
          </w:p>
        </w:tc>
        <w:tc>
          <w:tcPr>
            <w:tcW w:w="726" w:type="dxa"/>
          </w:tcPr>
          <w:p w14:paraId="183C1755" w14:textId="41F087CA" w:rsidR="00AB7CEE" w:rsidRPr="00A95FB1" w:rsidRDefault="00AB7CEE" w:rsidP="00AB7CEE">
            <w:pPr>
              <w:jc w:val="center"/>
              <w:rPr>
                <w:rFonts w:asciiTheme="majorHAnsi" w:hAnsiTheme="majorHAnsi"/>
                <w:sz w:val="18"/>
                <w:szCs w:val="18"/>
              </w:rPr>
            </w:pPr>
            <w:r w:rsidRPr="00557A6E">
              <w:rPr>
                <w:rFonts w:asciiTheme="majorHAnsi" w:hAnsiTheme="majorHAnsi"/>
                <w:sz w:val="18"/>
                <w:szCs w:val="18"/>
              </w:rPr>
              <w:t>3</w:t>
            </w:r>
          </w:p>
        </w:tc>
        <w:tc>
          <w:tcPr>
            <w:tcW w:w="3815" w:type="dxa"/>
          </w:tcPr>
          <w:p w14:paraId="5457D9E4" w14:textId="03586D3B" w:rsidR="00AB7CEE" w:rsidRPr="00A95FB1" w:rsidRDefault="00AB7CEE" w:rsidP="00AB7CEE">
            <w:pPr>
              <w:rPr>
                <w:rFonts w:asciiTheme="majorHAnsi" w:hAnsiTheme="majorHAnsi"/>
                <w:sz w:val="16"/>
                <w:szCs w:val="16"/>
              </w:rPr>
            </w:pPr>
            <w:r w:rsidRPr="1EE55B1C">
              <w:rPr>
                <w:rFonts w:asciiTheme="majorHAnsi" w:hAnsiTheme="majorHAnsi"/>
                <w:sz w:val="16"/>
                <w:szCs w:val="16"/>
              </w:rPr>
              <w:t>Prereq: FNCE 3000 and Junior Standing</w:t>
            </w:r>
          </w:p>
        </w:tc>
        <w:tc>
          <w:tcPr>
            <w:tcW w:w="597" w:type="dxa"/>
          </w:tcPr>
          <w:p w14:paraId="494EDAA4" w14:textId="77777777" w:rsidR="00AB7CEE" w:rsidRPr="00A95FB1" w:rsidRDefault="00AB7CEE" w:rsidP="00AB7CEE">
            <w:pPr>
              <w:rPr>
                <w:rFonts w:asciiTheme="majorHAnsi" w:hAnsiTheme="majorHAnsi"/>
                <w:sz w:val="16"/>
                <w:szCs w:val="16"/>
              </w:rPr>
            </w:pPr>
          </w:p>
        </w:tc>
        <w:tc>
          <w:tcPr>
            <w:tcW w:w="726" w:type="dxa"/>
          </w:tcPr>
          <w:p w14:paraId="7126A51C" w14:textId="77777777" w:rsidR="00AB7CEE" w:rsidRPr="00A95FB1" w:rsidRDefault="00AB7CEE" w:rsidP="00AB7CEE">
            <w:pPr>
              <w:rPr>
                <w:rFonts w:asciiTheme="majorHAnsi" w:hAnsiTheme="majorHAnsi"/>
                <w:sz w:val="16"/>
                <w:szCs w:val="16"/>
              </w:rPr>
            </w:pPr>
          </w:p>
        </w:tc>
        <w:tc>
          <w:tcPr>
            <w:tcW w:w="659" w:type="dxa"/>
          </w:tcPr>
          <w:p w14:paraId="729913B6" w14:textId="77777777" w:rsidR="00AB7CEE" w:rsidRPr="00A95FB1" w:rsidRDefault="00AB7CEE" w:rsidP="00AB7CEE">
            <w:pPr>
              <w:rPr>
                <w:rFonts w:asciiTheme="majorHAnsi" w:hAnsiTheme="majorHAnsi"/>
                <w:sz w:val="16"/>
                <w:szCs w:val="16"/>
              </w:rPr>
            </w:pPr>
          </w:p>
        </w:tc>
      </w:tr>
      <w:tr w:rsidR="00AB7CEE" w:rsidRPr="00A95FB1" w14:paraId="31B10AD2" w14:textId="3686B7A0" w:rsidTr="005F7533">
        <w:tc>
          <w:tcPr>
            <w:tcW w:w="4267" w:type="dxa"/>
            <w:shd w:val="clear" w:color="auto" w:fill="D9D9D9" w:themeFill="background1" w:themeFillShade="D9"/>
          </w:tcPr>
          <w:p w14:paraId="1FB2D256" w14:textId="0DBD55E1" w:rsidR="00AB7CEE" w:rsidRPr="00A95FB1" w:rsidRDefault="00AB7CEE" w:rsidP="00AB7CEE">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726" w:type="dxa"/>
            <w:shd w:val="clear" w:color="auto" w:fill="D9D9D9" w:themeFill="background1" w:themeFillShade="D9"/>
          </w:tcPr>
          <w:p w14:paraId="2A3BF028" w14:textId="2D4DB0C8" w:rsidR="00AB7CEE" w:rsidRPr="00A95FB1" w:rsidRDefault="00AB7CEE" w:rsidP="00AB7CEE">
            <w:pPr>
              <w:jc w:val="center"/>
              <w:rPr>
                <w:rFonts w:asciiTheme="majorHAnsi" w:hAnsiTheme="majorHAnsi"/>
                <w:b/>
                <w:sz w:val="18"/>
                <w:szCs w:val="18"/>
              </w:rPr>
            </w:pPr>
            <w:r w:rsidRPr="00A95FB1">
              <w:rPr>
                <w:rFonts w:asciiTheme="majorHAnsi" w:hAnsiTheme="majorHAnsi"/>
                <w:b/>
                <w:sz w:val="18"/>
                <w:szCs w:val="18"/>
              </w:rPr>
              <w:t>10</w:t>
            </w:r>
          </w:p>
        </w:tc>
        <w:tc>
          <w:tcPr>
            <w:tcW w:w="3815" w:type="dxa"/>
            <w:shd w:val="clear" w:color="auto" w:fill="D9D9D9" w:themeFill="background1" w:themeFillShade="D9"/>
          </w:tcPr>
          <w:p w14:paraId="5878E9E0" w14:textId="31EA1B7C" w:rsidR="00AB7CEE" w:rsidRPr="00A95FB1" w:rsidRDefault="00AB7CEE" w:rsidP="00AB7CEE">
            <w:pPr>
              <w:rPr>
                <w:rFonts w:asciiTheme="majorHAnsi" w:hAnsiTheme="majorHAnsi"/>
                <w:sz w:val="16"/>
                <w:szCs w:val="16"/>
              </w:rPr>
            </w:pPr>
            <w:r w:rsidRPr="00A95FB1">
              <w:rPr>
                <w:rFonts w:asciiTheme="majorHAnsi" w:hAnsiTheme="majorHAnsi"/>
                <w:sz w:val="16"/>
                <w:szCs w:val="16"/>
              </w:rPr>
              <w:t>If proficiency is met, student is responsible for completing 10 additional electives</w:t>
            </w:r>
          </w:p>
        </w:tc>
        <w:tc>
          <w:tcPr>
            <w:tcW w:w="597" w:type="dxa"/>
            <w:shd w:val="clear" w:color="auto" w:fill="D9D9D9" w:themeFill="background1" w:themeFillShade="D9"/>
          </w:tcPr>
          <w:p w14:paraId="59FE1244" w14:textId="77777777" w:rsidR="00AB7CEE" w:rsidRPr="00A95FB1" w:rsidRDefault="00AB7CEE" w:rsidP="00AB7CEE">
            <w:pPr>
              <w:rPr>
                <w:rFonts w:asciiTheme="majorHAnsi" w:hAnsiTheme="majorHAnsi"/>
                <w:sz w:val="16"/>
                <w:szCs w:val="16"/>
              </w:rPr>
            </w:pPr>
          </w:p>
        </w:tc>
        <w:tc>
          <w:tcPr>
            <w:tcW w:w="726" w:type="dxa"/>
            <w:shd w:val="clear" w:color="auto" w:fill="D9D9D9" w:themeFill="background1" w:themeFillShade="D9"/>
          </w:tcPr>
          <w:p w14:paraId="546C07DB" w14:textId="77777777" w:rsidR="00AB7CEE" w:rsidRPr="00A95FB1" w:rsidRDefault="00AB7CEE" w:rsidP="00AB7CEE">
            <w:pPr>
              <w:rPr>
                <w:rFonts w:asciiTheme="majorHAnsi" w:hAnsiTheme="majorHAnsi"/>
                <w:sz w:val="16"/>
                <w:szCs w:val="16"/>
              </w:rPr>
            </w:pPr>
          </w:p>
        </w:tc>
        <w:tc>
          <w:tcPr>
            <w:tcW w:w="659" w:type="dxa"/>
            <w:shd w:val="clear" w:color="auto" w:fill="D9D9D9" w:themeFill="background1" w:themeFillShade="D9"/>
          </w:tcPr>
          <w:p w14:paraId="693F3E1A" w14:textId="77777777" w:rsidR="00AB7CEE" w:rsidRPr="00A95FB1" w:rsidRDefault="00AB7CEE" w:rsidP="00AB7CEE">
            <w:pPr>
              <w:rPr>
                <w:rFonts w:asciiTheme="majorHAnsi" w:hAnsiTheme="majorHAnsi"/>
                <w:sz w:val="16"/>
                <w:szCs w:val="16"/>
              </w:rPr>
            </w:pPr>
          </w:p>
        </w:tc>
      </w:tr>
      <w:tr w:rsidR="00AB7CEE" w:rsidRPr="00A95FB1" w14:paraId="2708D76C" w14:textId="3A3E6880" w:rsidTr="005F7533">
        <w:tc>
          <w:tcPr>
            <w:tcW w:w="4267" w:type="dxa"/>
            <w:shd w:val="clear" w:color="auto" w:fill="D9D9D9" w:themeFill="background1" w:themeFillShade="D9"/>
          </w:tcPr>
          <w:p w14:paraId="4D6A97EF" w14:textId="38400BE4" w:rsidR="00AB7CEE" w:rsidRPr="00A95FB1" w:rsidRDefault="00AB7CEE" w:rsidP="00AB7CEE">
            <w:pPr>
              <w:rPr>
                <w:rFonts w:asciiTheme="majorHAnsi" w:hAnsiTheme="majorHAnsi"/>
                <w:b/>
                <w:sz w:val="18"/>
                <w:szCs w:val="18"/>
              </w:rPr>
            </w:pPr>
            <w:r w:rsidRPr="00A95FB1">
              <w:rPr>
                <w:rFonts w:asciiTheme="majorHAnsi" w:hAnsiTheme="majorHAnsi"/>
                <w:b/>
                <w:sz w:val="18"/>
                <w:szCs w:val="18"/>
              </w:rPr>
              <w:t>Other Courses-Electives</w:t>
            </w:r>
          </w:p>
        </w:tc>
        <w:tc>
          <w:tcPr>
            <w:tcW w:w="726" w:type="dxa"/>
            <w:shd w:val="clear" w:color="auto" w:fill="D9D9D9" w:themeFill="background1" w:themeFillShade="D9"/>
          </w:tcPr>
          <w:p w14:paraId="0D5391F4" w14:textId="1883C439" w:rsidR="00AB7CEE" w:rsidRPr="00A95FB1" w:rsidRDefault="00AB7CEE" w:rsidP="00AB7CEE">
            <w:pPr>
              <w:jc w:val="center"/>
              <w:rPr>
                <w:rFonts w:asciiTheme="majorHAnsi" w:hAnsiTheme="majorHAnsi"/>
                <w:b/>
                <w:sz w:val="18"/>
                <w:szCs w:val="18"/>
              </w:rPr>
            </w:pPr>
            <w:r w:rsidRPr="00A95FB1">
              <w:rPr>
                <w:rFonts w:asciiTheme="majorHAnsi" w:hAnsiTheme="majorHAnsi"/>
                <w:b/>
                <w:sz w:val="18"/>
                <w:szCs w:val="18"/>
              </w:rPr>
              <w:t>1</w:t>
            </w:r>
          </w:p>
        </w:tc>
        <w:tc>
          <w:tcPr>
            <w:tcW w:w="3815" w:type="dxa"/>
            <w:shd w:val="clear" w:color="auto" w:fill="D9D9D9" w:themeFill="background1" w:themeFillShade="D9"/>
          </w:tcPr>
          <w:p w14:paraId="5A130738" w14:textId="7D2D2A8D" w:rsidR="00AB7CEE" w:rsidRPr="00A95FB1" w:rsidRDefault="00AB7CEE" w:rsidP="00AB7CEE">
            <w:pPr>
              <w:rPr>
                <w:rFonts w:asciiTheme="majorHAnsi" w:hAnsiTheme="majorHAnsi"/>
                <w:sz w:val="16"/>
                <w:szCs w:val="16"/>
              </w:rPr>
            </w:pPr>
            <w:r w:rsidRPr="00A95FB1">
              <w:rPr>
                <w:rFonts w:asciiTheme="majorHAnsi" w:hAnsiTheme="majorHAnsi"/>
                <w:sz w:val="16"/>
                <w:szCs w:val="16"/>
              </w:rPr>
              <w:t>11 if language proficiency is met</w:t>
            </w:r>
          </w:p>
        </w:tc>
        <w:tc>
          <w:tcPr>
            <w:tcW w:w="597" w:type="dxa"/>
            <w:shd w:val="clear" w:color="auto" w:fill="D9D9D9" w:themeFill="background1" w:themeFillShade="D9"/>
          </w:tcPr>
          <w:p w14:paraId="0874A227" w14:textId="77777777" w:rsidR="00AB7CEE" w:rsidRPr="00A95FB1" w:rsidRDefault="00AB7CEE" w:rsidP="00AB7CEE">
            <w:pPr>
              <w:rPr>
                <w:rFonts w:asciiTheme="majorHAnsi" w:hAnsiTheme="majorHAnsi"/>
                <w:sz w:val="16"/>
                <w:szCs w:val="16"/>
              </w:rPr>
            </w:pPr>
          </w:p>
        </w:tc>
        <w:tc>
          <w:tcPr>
            <w:tcW w:w="726" w:type="dxa"/>
            <w:shd w:val="clear" w:color="auto" w:fill="D9D9D9" w:themeFill="background1" w:themeFillShade="D9"/>
          </w:tcPr>
          <w:p w14:paraId="0445A1EA" w14:textId="77777777" w:rsidR="00AB7CEE" w:rsidRPr="00A95FB1" w:rsidRDefault="00AB7CEE" w:rsidP="00AB7CEE">
            <w:pPr>
              <w:rPr>
                <w:rFonts w:asciiTheme="majorHAnsi" w:hAnsiTheme="majorHAnsi"/>
                <w:sz w:val="16"/>
                <w:szCs w:val="16"/>
              </w:rPr>
            </w:pPr>
          </w:p>
        </w:tc>
        <w:tc>
          <w:tcPr>
            <w:tcW w:w="659" w:type="dxa"/>
            <w:shd w:val="clear" w:color="auto" w:fill="D9D9D9" w:themeFill="background1" w:themeFillShade="D9"/>
          </w:tcPr>
          <w:p w14:paraId="073BD669" w14:textId="77777777" w:rsidR="00AB7CEE" w:rsidRPr="00A95FB1" w:rsidRDefault="00AB7CEE" w:rsidP="00AB7CEE">
            <w:pPr>
              <w:rPr>
                <w:rFonts w:asciiTheme="majorHAnsi" w:hAnsiTheme="majorHAnsi"/>
                <w:sz w:val="16"/>
                <w:szCs w:val="16"/>
              </w:rPr>
            </w:pPr>
          </w:p>
        </w:tc>
      </w:tr>
      <w:tr w:rsidR="00AB7CEE" w:rsidRPr="00A95FB1" w14:paraId="0332890C" w14:textId="1D9D40CE" w:rsidTr="005F7533">
        <w:trPr>
          <w:trHeight w:val="215"/>
        </w:trPr>
        <w:tc>
          <w:tcPr>
            <w:tcW w:w="8808" w:type="dxa"/>
            <w:gridSpan w:val="3"/>
            <w:shd w:val="clear" w:color="auto" w:fill="A6A6A6" w:themeFill="background1" w:themeFillShade="A6"/>
          </w:tcPr>
          <w:p w14:paraId="7BEE6200" w14:textId="14D6EFD0" w:rsidR="00AB7CEE" w:rsidRPr="00A95FB1" w:rsidRDefault="00AB7CEE" w:rsidP="00AB7CEE">
            <w:pPr>
              <w:jc w:val="right"/>
              <w:rPr>
                <w:rFonts w:asciiTheme="majorHAnsi" w:hAnsiTheme="majorHAnsi"/>
                <w:b/>
                <w:sz w:val="18"/>
                <w:szCs w:val="18"/>
              </w:rPr>
            </w:pPr>
            <w:r w:rsidRPr="00A95FB1">
              <w:rPr>
                <w:rFonts w:asciiTheme="majorHAnsi" w:hAnsiTheme="majorHAnsi"/>
                <w:b/>
                <w:sz w:val="18"/>
                <w:szCs w:val="18"/>
              </w:rPr>
              <w:t>Total Credit Hours: 120</w:t>
            </w:r>
          </w:p>
        </w:tc>
        <w:tc>
          <w:tcPr>
            <w:tcW w:w="597" w:type="dxa"/>
            <w:shd w:val="clear" w:color="auto" w:fill="A6A6A6" w:themeFill="background1" w:themeFillShade="A6"/>
          </w:tcPr>
          <w:p w14:paraId="50943DE1" w14:textId="77777777" w:rsidR="00AB7CEE" w:rsidRPr="00A95FB1" w:rsidRDefault="00AB7CEE" w:rsidP="00AB7CEE">
            <w:pPr>
              <w:jc w:val="right"/>
              <w:rPr>
                <w:rFonts w:asciiTheme="majorHAnsi" w:hAnsiTheme="majorHAnsi"/>
                <w:b/>
                <w:sz w:val="18"/>
                <w:szCs w:val="18"/>
              </w:rPr>
            </w:pPr>
          </w:p>
        </w:tc>
        <w:tc>
          <w:tcPr>
            <w:tcW w:w="726" w:type="dxa"/>
            <w:shd w:val="clear" w:color="auto" w:fill="A6A6A6" w:themeFill="background1" w:themeFillShade="A6"/>
          </w:tcPr>
          <w:p w14:paraId="71E3BD31" w14:textId="77777777" w:rsidR="00AB7CEE" w:rsidRPr="00A95FB1" w:rsidRDefault="00AB7CEE" w:rsidP="00AB7CEE">
            <w:pPr>
              <w:jc w:val="right"/>
              <w:rPr>
                <w:rFonts w:asciiTheme="majorHAnsi" w:hAnsiTheme="majorHAnsi"/>
                <w:b/>
                <w:sz w:val="18"/>
                <w:szCs w:val="18"/>
              </w:rPr>
            </w:pPr>
          </w:p>
        </w:tc>
        <w:tc>
          <w:tcPr>
            <w:tcW w:w="659" w:type="dxa"/>
            <w:shd w:val="clear" w:color="auto" w:fill="A6A6A6" w:themeFill="background1" w:themeFillShade="A6"/>
          </w:tcPr>
          <w:p w14:paraId="34CBDD54" w14:textId="77777777" w:rsidR="00AB7CEE" w:rsidRPr="00A95FB1" w:rsidRDefault="00AB7CEE" w:rsidP="00AB7CEE">
            <w:pPr>
              <w:jc w:val="right"/>
              <w:rPr>
                <w:rFonts w:asciiTheme="majorHAnsi" w:hAnsiTheme="majorHAnsi"/>
                <w:b/>
                <w:sz w:val="18"/>
                <w:szCs w:val="18"/>
              </w:rPr>
            </w:pPr>
          </w:p>
        </w:tc>
      </w:tr>
    </w:tbl>
    <w:p w14:paraId="51C74FE0" w14:textId="201CA836" w:rsidR="008739AD" w:rsidRPr="00A95FB1" w:rsidRDefault="008739AD" w:rsidP="00B8529B">
      <w:pPr>
        <w:spacing w:after="0" w:line="240" w:lineRule="auto"/>
        <w:jc w:val="both"/>
        <w:rPr>
          <w:rFonts w:asciiTheme="majorHAnsi" w:hAnsiTheme="majorHAnsi"/>
          <w:sz w:val="18"/>
          <w:szCs w:val="18"/>
        </w:rPr>
      </w:pPr>
    </w:p>
    <w:sectPr w:rsidR="008739AD" w:rsidRPr="00A95FB1" w:rsidSect="00FB0B9F">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A080" w14:textId="77777777" w:rsidR="00FB0B9F" w:rsidRDefault="00FB0B9F" w:rsidP="00BF781A">
      <w:pPr>
        <w:spacing w:after="0" w:line="240" w:lineRule="auto"/>
      </w:pPr>
      <w:r>
        <w:separator/>
      </w:r>
    </w:p>
  </w:endnote>
  <w:endnote w:type="continuationSeparator" w:id="0">
    <w:p w14:paraId="649756EB" w14:textId="77777777" w:rsidR="00FB0B9F" w:rsidRDefault="00FB0B9F"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88C7E" w14:textId="75FAE461" w:rsidR="00A5232C" w:rsidRDefault="00AB7CEE">
    <w:pPr>
      <w:pStyle w:val="Footer"/>
    </w:pPr>
    <w:r>
      <w:t>Updated 2.25.24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F6F" w14:textId="19F3DB3A" w:rsidR="009A6054" w:rsidRPr="008F6AF3" w:rsidRDefault="00D811B5" w:rsidP="008F6AF3">
    <w:pPr>
      <w:pStyle w:val="Footer"/>
    </w:pPr>
    <w:r>
      <w:t xml:space="preserve">Updated </w:t>
    </w:r>
    <w:r w:rsidR="008114BB">
      <w:t>2</w:t>
    </w:r>
    <w:r>
      <w:t>.</w:t>
    </w:r>
    <w:r w:rsidR="008114BB">
      <w:t>2</w:t>
    </w:r>
    <w:r w:rsidR="00AB7CEE">
      <w:t>5</w:t>
    </w:r>
    <w:r>
      <w:t>.2</w:t>
    </w:r>
    <w:r w:rsidR="00AB7CEE">
      <w:t>4</w:t>
    </w:r>
    <w:r w:rsidR="008F6AF3">
      <w:tab/>
    </w:r>
    <w:r w:rsidR="008F6AF3">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6137F" w14:textId="77777777" w:rsidR="00A5232C" w:rsidRDefault="00A5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0008" w14:textId="77777777" w:rsidR="00FB0B9F" w:rsidRDefault="00FB0B9F" w:rsidP="00BF781A">
      <w:pPr>
        <w:spacing w:after="0" w:line="240" w:lineRule="auto"/>
      </w:pPr>
      <w:r>
        <w:separator/>
      </w:r>
    </w:p>
  </w:footnote>
  <w:footnote w:type="continuationSeparator" w:id="0">
    <w:p w14:paraId="7098F6A1" w14:textId="77777777" w:rsidR="00FB0B9F" w:rsidRDefault="00FB0B9F"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BE5" w14:textId="0915DDE1" w:rsidR="00767E9E" w:rsidRPr="00EC712A" w:rsidRDefault="00767E9E"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1275550959" name="Picture 1275550959"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29B">
      <w:rPr>
        <w:rFonts w:ascii="Segoe UI Semibold" w:hAnsi="Segoe UI Semibold" w:cs="Segoe UI Semibold"/>
        <w:sz w:val="30"/>
        <w:szCs w:val="30"/>
      </w:rPr>
      <w:t>Financ</w:t>
    </w:r>
    <w:r w:rsidR="00A5232C">
      <w:rPr>
        <w:rFonts w:ascii="Segoe UI Semibold" w:hAnsi="Segoe UI Semibold" w:cs="Segoe UI Semibold"/>
        <w:sz w:val="30"/>
        <w:szCs w:val="30"/>
      </w:rPr>
      <w:t>ial Management</w:t>
    </w:r>
  </w:p>
  <w:p w14:paraId="495B4427" w14:textId="1A4663E7" w:rsidR="00767E9E" w:rsidRPr="003C0C95" w:rsidRDefault="00767E9E"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907E8C">
      <w:rPr>
        <w:rFonts w:asciiTheme="majorHAnsi" w:hAnsiTheme="majorHAnsi"/>
        <w:sz w:val="18"/>
        <w:szCs w:val="18"/>
      </w:rPr>
      <w:t>Catalog Year 202</w:t>
    </w:r>
    <w:r w:rsidR="00AB7CEE">
      <w:rPr>
        <w:rFonts w:asciiTheme="majorHAnsi" w:hAnsiTheme="majorHAnsi"/>
        <w:sz w:val="18"/>
        <w:szCs w:val="18"/>
      </w:rPr>
      <w:t>4</w:t>
    </w:r>
    <w:r w:rsidR="00907E8C">
      <w:rPr>
        <w:rFonts w:asciiTheme="majorHAnsi" w:hAnsiTheme="majorHAnsi"/>
        <w:sz w:val="18"/>
        <w:szCs w:val="18"/>
      </w:rPr>
      <w:t>-202</w:t>
    </w:r>
    <w:r w:rsidR="00AB7CEE">
      <w:rPr>
        <w:rFonts w:asciiTheme="majorHAnsi" w:hAnsiTheme="majorHAnsi"/>
        <w:sz w:val="18"/>
        <w:szCs w:val="18"/>
      </w:rPr>
      <w:t>5</w:t>
    </w:r>
  </w:p>
  <w:p w14:paraId="5D179862" w14:textId="13F47292" w:rsidR="00767E9E" w:rsidRDefault="00767E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ED2" w14:textId="7C0E0D05" w:rsidR="006F5527" w:rsidRPr="00EC712A" w:rsidRDefault="0051722C"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341109524" name="Picture 1341109524"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sidR="00B8529B">
      <w:rPr>
        <w:rFonts w:ascii="Segoe UI Semibold" w:hAnsi="Segoe UI Semibold" w:cs="Segoe UI Semibold"/>
        <w:sz w:val="30"/>
        <w:szCs w:val="30"/>
      </w:rPr>
      <w:t>Financ</w:t>
    </w:r>
    <w:r w:rsidR="0023490C">
      <w:rPr>
        <w:rFonts w:ascii="Segoe UI Semibold" w:hAnsi="Segoe UI Semibold" w:cs="Segoe UI Semibold"/>
        <w:sz w:val="30"/>
        <w:szCs w:val="30"/>
      </w:rPr>
      <w:t>ial Management</w:t>
    </w:r>
  </w:p>
  <w:p w14:paraId="6C9F77B6" w14:textId="5DB81551" w:rsidR="003E7531" w:rsidRPr="003C0C95" w:rsidRDefault="006F5527" w:rsidP="003E7531">
    <w:pPr>
      <w:pStyle w:val="Header"/>
      <w:jc w:val="right"/>
      <w:rPr>
        <w:rFonts w:asciiTheme="majorHAnsi" w:hAnsiTheme="majorHAnsi"/>
        <w:sz w:val="18"/>
        <w:szCs w:val="18"/>
      </w:rPr>
    </w:pPr>
    <w:r w:rsidRPr="003C0C95">
      <w:rPr>
        <w:rFonts w:asciiTheme="majorHAnsi" w:hAnsiTheme="majorHAnsi"/>
        <w:sz w:val="18"/>
        <w:szCs w:val="18"/>
      </w:rPr>
      <w:t xml:space="preserve">Bachelor of </w:t>
    </w:r>
    <w:r w:rsidR="0051722C">
      <w:rPr>
        <w:rFonts w:asciiTheme="majorHAnsi" w:hAnsiTheme="majorHAnsi"/>
        <w:sz w:val="18"/>
        <w:szCs w:val="18"/>
      </w:rPr>
      <w:t xml:space="preserve">Science in Business Administration </w:t>
    </w:r>
    <w:r w:rsidR="0051722C">
      <w:rPr>
        <w:rFonts w:asciiTheme="majorHAnsi" w:hAnsiTheme="majorHAnsi"/>
        <w:sz w:val="18"/>
        <w:szCs w:val="18"/>
      </w:rPr>
      <w:br/>
    </w:r>
    <w:r w:rsidR="00D811B5">
      <w:rPr>
        <w:rFonts w:asciiTheme="majorHAnsi" w:hAnsiTheme="majorHAnsi"/>
        <w:sz w:val="18"/>
        <w:szCs w:val="18"/>
      </w:rPr>
      <w:t xml:space="preserve">Catalog Year </w:t>
    </w:r>
    <w:r w:rsidR="003E7531">
      <w:rPr>
        <w:rFonts w:asciiTheme="majorHAnsi" w:hAnsiTheme="majorHAnsi"/>
        <w:sz w:val="18"/>
        <w:szCs w:val="18"/>
      </w:rPr>
      <w:t>202</w:t>
    </w:r>
    <w:r w:rsidR="00AB7CEE">
      <w:rPr>
        <w:rFonts w:asciiTheme="majorHAnsi" w:hAnsiTheme="majorHAnsi"/>
        <w:sz w:val="18"/>
        <w:szCs w:val="18"/>
      </w:rPr>
      <w:t>4</w:t>
    </w:r>
    <w:r w:rsidR="00D811B5">
      <w:rPr>
        <w:rFonts w:asciiTheme="majorHAnsi" w:hAnsiTheme="majorHAnsi"/>
        <w:sz w:val="18"/>
        <w:szCs w:val="18"/>
      </w:rPr>
      <w:t>-202</w:t>
    </w:r>
    <w:r w:rsidR="00AB7CEE">
      <w:rPr>
        <w:rFonts w:asciiTheme="majorHAnsi" w:hAnsiTheme="majorHAnsi"/>
        <w:sz w:val="18"/>
        <w:szCs w:val="18"/>
      </w:rPr>
      <w:t>5</w:t>
    </w:r>
  </w:p>
  <w:p w14:paraId="666F027A" w14:textId="77777777" w:rsidR="006F5527" w:rsidRPr="003C0C95" w:rsidRDefault="006F5527" w:rsidP="00C913F5">
    <w:pPr>
      <w:pStyle w:val="Header"/>
      <w:jc w:val="right"/>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6E9F" w14:textId="77777777" w:rsidR="00A5232C" w:rsidRDefault="00A523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220E46"/>
    <w:multiLevelType w:val="hybridMultilevel"/>
    <w:tmpl w:val="F3DE4430"/>
    <w:lvl w:ilvl="0" w:tplc="FFFFFFFF">
      <w:start w:val="1"/>
      <w:numFmt w:val="decimal"/>
      <w:lvlText w:val="%1."/>
      <w:lvlJc w:val="left"/>
      <w:pPr>
        <w:ind w:left="720" w:hanging="360"/>
      </w:pPr>
      <w:rPr>
        <w:rFonts w:hint="default"/>
        <w:sz w:val="18"/>
        <w:szCs w:val="1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534979">
    <w:abstractNumId w:val="7"/>
  </w:num>
  <w:num w:numId="2" w16cid:durableId="277953637">
    <w:abstractNumId w:val="2"/>
  </w:num>
  <w:num w:numId="3" w16cid:durableId="1636791687">
    <w:abstractNumId w:val="8"/>
  </w:num>
  <w:num w:numId="4" w16cid:durableId="1082414758">
    <w:abstractNumId w:val="9"/>
  </w:num>
  <w:num w:numId="5" w16cid:durableId="1954358258">
    <w:abstractNumId w:val="6"/>
  </w:num>
  <w:num w:numId="6" w16cid:durableId="186986566">
    <w:abstractNumId w:val="3"/>
  </w:num>
  <w:num w:numId="7" w16cid:durableId="1546215122">
    <w:abstractNumId w:val="1"/>
  </w:num>
  <w:num w:numId="8" w16cid:durableId="1593932546">
    <w:abstractNumId w:val="4"/>
  </w:num>
  <w:num w:numId="9" w16cid:durableId="263542198">
    <w:abstractNumId w:val="0"/>
  </w:num>
  <w:num w:numId="10" w16cid:durableId="2141608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371D"/>
    <w:rsid w:val="000078CC"/>
    <w:rsid w:val="00024984"/>
    <w:rsid w:val="00031CA3"/>
    <w:rsid w:val="00032C65"/>
    <w:rsid w:val="00046883"/>
    <w:rsid w:val="00090ABB"/>
    <w:rsid w:val="00094C0C"/>
    <w:rsid w:val="000B0DE1"/>
    <w:rsid w:val="000B378A"/>
    <w:rsid w:val="000C76A7"/>
    <w:rsid w:val="000D24E0"/>
    <w:rsid w:val="000E3450"/>
    <w:rsid w:val="000E3EA6"/>
    <w:rsid w:val="000F7048"/>
    <w:rsid w:val="0010168D"/>
    <w:rsid w:val="0010199B"/>
    <w:rsid w:val="00102862"/>
    <w:rsid w:val="00104030"/>
    <w:rsid w:val="0012056A"/>
    <w:rsid w:val="00130CEA"/>
    <w:rsid w:val="001361B4"/>
    <w:rsid w:val="00147455"/>
    <w:rsid w:val="00154685"/>
    <w:rsid w:val="00163CAD"/>
    <w:rsid w:val="00163E72"/>
    <w:rsid w:val="00172720"/>
    <w:rsid w:val="00195FD5"/>
    <w:rsid w:val="001A2FBB"/>
    <w:rsid w:val="001B0F81"/>
    <w:rsid w:val="001B2A05"/>
    <w:rsid w:val="001C7859"/>
    <w:rsid w:val="001F3296"/>
    <w:rsid w:val="00202F54"/>
    <w:rsid w:val="00211C15"/>
    <w:rsid w:val="002173EC"/>
    <w:rsid w:val="00217B99"/>
    <w:rsid w:val="002343A4"/>
    <w:rsid w:val="0023490C"/>
    <w:rsid w:val="00245EFA"/>
    <w:rsid w:val="0025129E"/>
    <w:rsid w:val="00260257"/>
    <w:rsid w:val="00281899"/>
    <w:rsid w:val="0029073E"/>
    <w:rsid w:val="00291C11"/>
    <w:rsid w:val="002956E1"/>
    <w:rsid w:val="002A2037"/>
    <w:rsid w:val="002A2872"/>
    <w:rsid w:val="002A4D41"/>
    <w:rsid w:val="002B0AA1"/>
    <w:rsid w:val="002D6F0C"/>
    <w:rsid w:val="002E05AC"/>
    <w:rsid w:val="00305FC3"/>
    <w:rsid w:val="00306665"/>
    <w:rsid w:val="00307810"/>
    <w:rsid w:val="00315149"/>
    <w:rsid w:val="0032452E"/>
    <w:rsid w:val="003467A4"/>
    <w:rsid w:val="00346D7D"/>
    <w:rsid w:val="00350A43"/>
    <w:rsid w:val="00367B00"/>
    <w:rsid w:val="003856FC"/>
    <w:rsid w:val="003A0083"/>
    <w:rsid w:val="003A42DE"/>
    <w:rsid w:val="003A4EDE"/>
    <w:rsid w:val="003A68A8"/>
    <w:rsid w:val="003B1870"/>
    <w:rsid w:val="003B1BF2"/>
    <w:rsid w:val="003B3838"/>
    <w:rsid w:val="003B4A54"/>
    <w:rsid w:val="003B6EC9"/>
    <w:rsid w:val="003C0C95"/>
    <w:rsid w:val="003C2DFE"/>
    <w:rsid w:val="003C3871"/>
    <w:rsid w:val="003C6C7B"/>
    <w:rsid w:val="003E7531"/>
    <w:rsid w:val="003F0E8A"/>
    <w:rsid w:val="003F5833"/>
    <w:rsid w:val="003F6647"/>
    <w:rsid w:val="004019BF"/>
    <w:rsid w:val="004118A8"/>
    <w:rsid w:val="004153D8"/>
    <w:rsid w:val="004154E6"/>
    <w:rsid w:val="00415838"/>
    <w:rsid w:val="004201AF"/>
    <w:rsid w:val="00423079"/>
    <w:rsid w:val="00430513"/>
    <w:rsid w:val="00430D46"/>
    <w:rsid w:val="00433894"/>
    <w:rsid w:val="00433E47"/>
    <w:rsid w:val="00442F56"/>
    <w:rsid w:val="00444495"/>
    <w:rsid w:val="00445942"/>
    <w:rsid w:val="004507D7"/>
    <w:rsid w:val="00457ADA"/>
    <w:rsid w:val="004601A4"/>
    <w:rsid w:val="0047142F"/>
    <w:rsid w:val="00471E9C"/>
    <w:rsid w:val="00490959"/>
    <w:rsid w:val="004A15BA"/>
    <w:rsid w:val="004B059C"/>
    <w:rsid w:val="004C0F6C"/>
    <w:rsid w:val="004C10B8"/>
    <w:rsid w:val="004C7F93"/>
    <w:rsid w:val="004D2EE3"/>
    <w:rsid w:val="004E0821"/>
    <w:rsid w:val="004E4B7B"/>
    <w:rsid w:val="004F26CD"/>
    <w:rsid w:val="004F524C"/>
    <w:rsid w:val="00515471"/>
    <w:rsid w:val="00515AEC"/>
    <w:rsid w:val="0051722C"/>
    <w:rsid w:val="00526C17"/>
    <w:rsid w:val="00542594"/>
    <w:rsid w:val="00553BDD"/>
    <w:rsid w:val="00582BC7"/>
    <w:rsid w:val="00595A92"/>
    <w:rsid w:val="005A03FE"/>
    <w:rsid w:val="005A6012"/>
    <w:rsid w:val="005D22EE"/>
    <w:rsid w:val="005D5946"/>
    <w:rsid w:val="005E2934"/>
    <w:rsid w:val="005E3BA8"/>
    <w:rsid w:val="005F7533"/>
    <w:rsid w:val="00604D23"/>
    <w:rsid w:val="00614C51"/>
    <w:rsid w:val="00614FBF"/>
    <w:rsid w:val="00615FF6"/>
    <w:rsid w:val="00641C40"/>
    <w:rsid w:val="00650207"/>
    <w:rsid w:val="00652B09"/>
    <w:rsid w:val="0065799C"/>
    <w:rsid w:val="00661C3D"/>
    <w:rsid w:val="00667167"/>
    <w:rsid w:val="00670CB0"/>
    <w:rsid w:val="00675733"/>
    <w:rsid w:val="00677C2A"/>
    <w:rsid w:val="0068377F"/>
    <w:rsid w:val="0069522D"/>
    <w:rsid w:val="006A4EAA"/>
    <w:rsid w:val="006B20D6"/>
    <w:rsid w:val="006B5ED4"/>
    <w:rsid w:val="006C3929"/>
    <w:rsid w:val="006C4C11"/>
    <w:rsid w:val="006D1C15"/>
    <w:rsid w:val="006D743A"/>
    <w:rsid w:val="006E4C5A"/>
    <w:rsid w:val="006F19AF"/>
    <w:rsid w:val="006F203C"/>
    <w:rsid w:val="006F5527"/>
    <w:rsid w:val="007140BF"/>
    <w:rsid w:val="00715289"/>
    <w:rsid w:val="00720CE2"/>
    <w:rsid w:val="00737179"/>
    <w:rsid w:val="00746BB5"/>
    <w:rsid w:val="00747476"/>
    <w:rsid w:val="007551D7"/>
    <w:rsid w:val="00767E9E"/>
    <w:rsid w:val="0077280E"/>
    <w:rsid w:val="007737AE"/>
    <w:rsid w:val="00775717"/>
    <w:rsid w:val="00776216"/>
    <w:rsid w:val="00782BFE"/>
    <w:rsid w:val="0079359A"/>
    <w:rsid w:val="007A5A25"/>
    <w:rsid w:val="007A7C5F"/>
    <w:rsid w:val="007A7E27"/>
    <w:rsid w:val="007F2183"/>
    <w:rsid w:val="007F5C29"/>
    <w:rsid w:val="008054D4"/>
    <w:rsid w:val="008114BB"/>
    <w:rsid w:val="00812FB1"/>
    <w:rsid w:val="00823C5A"/>
    <w:rsid w:val="008322E2"/>
    <w:rsid w:val="00843172"/>
    <w:rsid w:val="00850196"/>
    <w:rsid w:val="008559D7"/>
    <w:rsid w:val="00863962"/>
    <w:rsid w:val="00864CBF"/>
    <w:rsid w:val="00864DA6"/>
    <w:rsid w:val="00872979"/>
    <w:rsid w:val="0087398E"/>
    <w:rsid w:val="008739AD"/>
    <w:rsid w:val="00886948"/>
    <w:rsid w:val="008A04FA"/>
    <w:rsid w:val="008A16E4"/>
    <w:rsid w:val="008A23EF"/>
    <w:rsid w:val="008A4A29"/>
    <w:rsid w:val="008B1BB1"/>
    <w:rsid w:val="008D0F5C"/>
    <w:rsid w:val="008D2631"/>
    <w:rsid w:val="008E6D42"/>
    <w:rsid w:val="008E7479"/>
    <w:rsid w:val="008F22E2"/>
    <w:rsid w:val="008F4DF9"/>
    <w:rsid w:val="008F6AF3"/>
    <w:rsid w:val="00900C7A"/>
    <w:rsid w:val="00906B1B"/>
    <w:rsid w:val="00907E8C"/>
    <w:rsid w:val="00910CBF"/>
    <w:rsid w:val="00911749"/>
    <w:rsid w:val="00912EA2"/>
    <w:rsid w:val="00914BC9"/>
    <w:rsid w:val="0091518B"/>
    <w:rsid w:val="00921F26"/>
    <w:rsid w:val="00923537"/>
    <w:rsid w:val="00924DE3"/>
    <w:rsid w:val="00926480"/>
    <w:rsid w:val="00935BF4"/>
    <w:rsid w:val="00941048"/>
    <w:rsid w:val="00946F82"/>
    <w:rsid w:val="00947200"/>
    <w:rsid w:val="00947C59"/>
    <w:rsid w:val="009539D9"/>
    <w:rsid w:val="009561E1"/>
    <w:rsid w:val="00962ADF"/>
    <w:rsid w:val="009709C1"/>
    <w:rsid w:val="00971943"/>
    <w:rsid w:val="00972780"/>
    <w:rsid w:val="009906E9"/>
    <w:rsid w:val="00993CE8"/>
    <w:rsid w:val="009A233F"/>
    <w:rsid w:val="009A3101"/>
    <w:rsid w:val="009A6054"/>
    <w:rsid w:val="009C727B"/>
    <w:rsid w:val="009C77D5"/>
    <w:rsid w:val="009D1C5C"/>
    <w:rsid w:val="009D4A2C"/>
    <w:rsid w:val="009E0AFE"/>
    <w:rsid w:val="009E38A1"/>
    <w:rsid w:val="009E45C8"/>
    <w:rsid w:val="009E7AE4"/>
    <w:rsid w:val="009F0BE0"/>
    <w:rsid w:val="009F1CE0"/>
    <w:rsid w:val="009F255E"/>
    <w:rsid w:val="009F39EA"/>
    <w:rsid w:val="009F6399"/>
    <w:rsid w:val="00A02146"/>
    <w:rsid w:val="00A2449C"/>
    <w:rsid w:val="00A3765B"/>
    <w:rsid w:val="00A50B35"/>
    <w:rsid w:val="00A5232C"/>
    <w:rsid w:val="00A529C2"/>
    <w:rsid w:val="00A53F35"/>
    <w:rsid w:val="00A602CE"/>
    <w:rsid w:val="00A61EAA"/>
    <w:rsid w:val="00A64679"/>
    <w:rsid w:val="00A723F4"/>
    <w:rsid w:val="00A95237"/>
    <w:rsid w:val="00A95FB1"/>
    <w:rsid w:val="00AA06B8"/>
    <w:rsid w:val="00AA0802"/>
    <w:rsid w:val="00AB77A2"/>
    <w:rsid w:val="00AB7CEE"/>
    <w:rsid w:val="00AC2ECB"/>
    <w:rsid w:val="00AC36AB"/>
    <w:rsid w:val="00AD3C2D"/>
    <w:rsid w:val="00AF6D8A"/>
    <w:rsid w:val="00B03CA5"/>
    <w:rsid w:val="00B2689D"/>
    <w:rsid w:val="00B313F5"/>
    <w:rsid w:val="00B35F2E"/>
    <w:rsid w:val="00B4538B"/>
    <w:rsid w:val="00B56AC1"/>
    <w:rsid w:val="00B64403"/>
    <w:rsid w:val="00B73DE2"/>
    <w:rsid w:val="00B75A06"/>
    <w:rsid w:val="00B85290"/>
    <w:rsid w:val="00B8529B"/>
    <w:rsid w:val="00B935E8"/>
    <w:rsid w:val="00B9794F"/>
    <w:rsid w:val="00BA27D8"/>
    <w:rsid w:val="00BC4B0F"/>
    <w:rsid w:val="00BD7D5A"/>
    <w:rsid w:val="00BF27BB"/>
    <w:rsid w:val="00BF4A80"/>
    <w:rsid w:val="00BF781A"/>
    <w:rsid w:val="00C004FC"/>
    <w:rsid w:val="00C05F35"/>
    <w:rsid w:val="00C462A6"/>
    <w:rsid w:val="00C50E12"/>
    <w:rsid w:val="00C516E5"/>
    <w:rsid w:val="00C56A00"/>
    <w:rsid w:val="00C61FF3"/>
    <w:rsid w:val="00C63B4E"/>
    <w:rsid w:val="00C75C42"/>
    <w:rsid w:val="00C85523"/>
    <w:rsid w:val="00C864BB"/>
    <w:rsid w:val="00C913F5"/>
    <w:rsid w:val="00C95AE5"/>
    <w:rsid w:val="00CA0C37"/>
    <w:rsid w:val="00CA1B54"/>
    <w:rsid w:val="00CA4A24"/>
    <w:rsid w:val="00CB32F7"/>
    <w:rsid w:val="00CD4005"/>
    <w:rsid w:val="00CD59FF"/>
    <w:rsid w:val="00CF3E2A"/>
    <w:rsid w:val="00CF6EBB"/>
    <w:rsid w:val="00D047B7"/>
    <w:rsid w:val="00D0609B"/>
    <w:rsid w:val="00D10D6C"/>
    <w:rsid w:val="00D13C48"/>
    <w:rsid w:val="00D14AFC"/>
    <w:rsid w:val="00D20DDE"/>
    <w:rsid w:val="00D35D5B"/>
    <w:rsid w:val="00D43492"/>
    <w:rsid w:val="00D5461B"/>
    <w:rsid w:val="00D73CA0"/>
    <w:rsid w:val="00D811B5"/>
    <w:rsid w:val="00D971F5"/>
    <w:rsid w:val="00DC1B4D"/>
    <w:rsid w:val="00DC2321"/>
    <w:rsid w:val="00DD3FBD"/>
    <w:rsid w:val="00DD4E9C"/>
    <w:rsid w:val="00DE3B45"/>
    <w:rsid w:val="00E16CED"/>
    <w:rsid w:val="00E26BAC"/>
    <w:rsid w:val="00E3697D"/>
    <w:rsid w:val="00E45103"/>
    <w:rsid w:val="00E4581D"/>
    <w:rsid w:val="00E55ECC"/>
    <w:rsid w:val="00E630A5"/>
    <w:rsid w:val="00E66E08"/>
    <w:rsid w:val="00E7555B"/>
    <w:rsid w:val="00E76A4E"/>
    <w:rsid w:val="00E91561"/>
    <w:rsid w:val="00E977AE"/>
    <w:rsid w:val="00EA3869"/>
    <w:rsid w:val="00EA5AE7"/>
    <w:rsid w:val="00EB2DC6"/>
    <w:rsid w:val="00EB4175"/>
    <w:rsid w:val="00EB6F7D"/>
    <w:rsid w:val="00EC131B"/>
    <w:rsid w:val="00EC712A"/>
    <w:rsid w:val="00F0449C"/>
    <w:rsid w:val="00F313BC"/>
    <w:rsid w:val="00F32E53"/>
    <w:rsid w:val="00F51AB2"/>
    <w:rsid w:val="00F543A5"/>
    <w:rsid w:val="00F615D6"/>
    <w:rsid w:val="00F62F8D"/>
    <w:rsid w:val="00F7015F"/>
    <w:rsid w:val="00F71141"/>
    <w:rsid w:val="00F868C9"/>
    <w:rsid w:val="00F90B95"/>
    <w:rsid w:val="00FA6022"/>
    <w:rsid w:val="00FA710A"/>
    <w:rsid w:val="00FB0B9F"/>
    <w:rsid w:val="00FB35F2"/>
    <w:rsid w:val="00FC1E9B"/>
    <w:rsid w:val="00FC4502"/>
    <w:rsid w:val="00FC47F0"/>
    <w:rsid w:val="00FC7439"/>
    <w:rsid w:val="00FE0537"/>
    <w:rsid w:val="00FE3A11"/>
    <w:rsid w:val="00FE46F0"/>
    <w:rsid w:val="077FD8EA"/>
    <w:rsid w:val="0A0D134B"/>
    <w:rsid w:val="0A360E87"/>
    <w:rsid w:val="0AAC078F"/>
    <w:rsid w:val="0C635334"/>
    <w:rsid w:val="0CF5464F"/>
    <w:rsid w:val="0CFCA01D"/>
    <w:rsid w:val="1353022A"/>
    <w:rsid w:val="151E600D"/>
    <w:rsid w:val="161FD165"/>
    <w:rsid w:val="172ACBFD"/>
    <w:rsid w:val="1B2EB15E"/>
    <w:rsid w:val="1B9DED05"/>
    <w:rsid w:val="1EE55B1C"/>
    <w:rsid w:val="20E08356"/>
    <w:rsid w:val="225464BD"/>
    <w:rsid w:val="23B3DEA9"/>
    <w:rsid w:val="256987AD"/>
    <w:rsid w:val="2606954B"/>
    <w:rsid w:val="26EB7F6B"/>
    <w:rsid w:val="28D220E3"/>
    <w:rsid w:val="2A23202D"/>
    <w:rsid w:val="2BA5C831"/>
    <w:rsid w:val="2C0F96D2"/>
    <w:rsid w:val="2D6C6995"/>
    <w:rsid w:val="2F49367A"/>
    <w:rsid w:val="35E6B39E"/>
    <w:rsid w:val="3A574DD7"/>
    <w:rsid w:val="3C91F912"/>
    <w:rsid w:val="3F249945"/>
    <w:rsid w:val="408A0F8E"/>
    <w:rsid w:val="42331B05"/>
    <w:rsid w:val="43DE5FD5"/>
    <w:rsid w:val="446A6D3F"/>
    <w:rsid w:val="49C123C5"/>
    <w:rsid w:val="4B65DA8E"/>
    <w:rsid w:val="4C07225D"/>
    <w:rsid w:val="4D84562D"/>
    <w:rsid w:val="52DE08E8"/>
    <w:rsid w:val="5727D628"/>
    <w:rsid w:val="57F74A88"/>
    <w:rsid w:val="5AE8E1D8"/>
    <w:rsid w:val="5E668C0C"/>
    <w:rsid w:val="65290AF9"/>
    <w:rsid w:val="6BBE8725"/>
    <w:rsid w:val="71D59851"/>
    <w:rsid w:val="75CA0B03"/>
    <w:rsid w:val="76436244"/>
    <w:rsid w:val="78A16F27"/>
    <w:rsid w:val="7A9D4FD1"/>
    <w:rsid w:val="7D42B8C4"/>
    <w:rsid w:val="7D5644EA"/>
    <w:rsid w:val="7ECAB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character" w:customStyle="1" w:styleId="normaltextrun">
    <w:name w:val="normaltextrun"/>
    <w:basedOn w:val="DefaultParagraphFont"/>
    <w:rsid w:val="00AB7CEE"/>
  </w:style>
  <w:style w:type="character" w:customStyle="1" w:styleId="eop">
    <w:name w:val="eop"/>
    <w:basedOn w:val="DefaultParagraphFont"/>
    <w:rsid w:val="00AB7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851800471">
      <w:bodyDiv w:val="1"/>
      <w:marLeft w:val="0"/>
      <w:marRight w:val="0"/>
      <w:marTop w:val="0"/>
      <w:marBottom w:val="0"/>
      <w:divBdr>
        <w:top w:val="none" w:sz="0" w:space="0" w:color="auto"/>
        <w:left w:val="none" w:sz="0" w:space="0" w:color="auto"/>
        <w:bottom w:val="none" w:sz="0" w:space="0" w:color="auto"/>
        <w:right w:val="none" w:sz="0" w:space="0" w:color="auto"/>
      </w:divBdr>
    </w:div>
    <w:div w:id="1029724673">
      <w:bodyDiv w:val="1"/>
      <w:marLeft w:val="0"/>
      <w:marRight w:val="0"/>
      <w:marTop w:val="0"/>
      <w:marBottom w:val="0"/>
      <w:divBdr>
        <w:top w:val="none" w:sz="0" w:space="0" w:color="auto"/>
        <w:left w:val="none" w:sz="0" w:space="0" w:color="auto"/>
        <w:bottom w:val="none" w:sz="0" w:space="0" w:color="auto"/>
        <w:right w:val="none" w:sz="0" w:space="0" w:color="auto"/>
      </w:divBdr>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749128">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business.ucdenver.edu/current-students/undergraduate-advis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undergrad.advising@ucdenver.ed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B3F55-C655-403A-8607-4701CDEE7C55}">
  <ds:schemaRefs>
    <ds:schemaRef ds:uri="http://schemas.microsoft.com/sharepoint/v3/contenttype/forms"/>
  </ds:schemaRefs>
</ds:datastoreItem>
</file>

<file path=customXml/itemProps2.xml><?xml version="1.0" encoding="utf-8"?>
<ds:datastoreItem xmlns:ds="http://schemas.openxmlformats.org/officeDocument/2006/customXml" ds:itemID="{A49BA2CE-B58D-4A34-ABC0-B9596EE977F0}">
  <ds:schemaRefs>
    <ds:schemaRef ds:uri="http://schemas.openxmlformats.org/officeDocument/2006/bibliography"/>
  </ds:schemaRefs>
</ds:datastoreItem>
</file>

<file path=customXml/itemProps3.xml><?xml version="1.0" encoding="utf-8"?>
<ds:datastoreItem xmlns:ds="http://schemas.openxmlformats.org/officeDocument/2006/customXml" ds:itemID="{7EB449AF-F8B0-4B12-ACDC-347DE644C3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40FAF6-43D8-4609-9FE7-151C607D3504}"/>
</file>

<file path=docProps/app.xml><?xml version="1.0" encoding="utf-8"?>
<Properties xmlns="http://schemas.openxmlformats.org/officeDocument/2006/extended-properties" xmlns:vt="http://schemas.openxmlformats.org/officeDocument/2006/docPropsVTypes">
  <Template>Normal</Template>
  <TotalTime>13</TotalTime>
  <Pages>3</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10</cp:revision>
  <cp:lastPrinted>2018-07-06T17:47:00Z</cp:lastPrinted>
  <dcterms:created xsi:type="dcterms:W3CDTF">2024-03-04T16:37:00Z</dcterms:created>
  <dcterms:modified xsi:type="dcterms:W3CDTF">2024-03-18T20:32:00Z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