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52E4C" w14:textId="77777777" w:rsidR="00AE1D26" w:rsidRPr="00AE1D26" w:rsidRDefault="00AE1D26" w:rsidP="00AE1D26">
      <w:pPr>
        <w:shd w:val="clear" w:color="auto" w:fill="FFFFFF"/>
        <w:spacing w:after="0" w:line="240" w:lineRule="auto"/>
        <w:textAlignment w:val="baseline"/>
        <w:outlineLvl w:val="0"/>
        <w:rPr>
          <w:rFonts w:ascii="Cambria" w:eastAsia="Times New Roman" w:hAnsi="Cambria" w:cs="Arial"/>
          <w:b/>
          <w:bCs/>
          <w:kern w:val="36"/>
          <w:sz w:val="20"/>
          <w:szCs w:val="20"/>
          <w:lang w:eastAsia="en-IN"/>
          <w14:ligatures w14:val="none"/>
        </w:rPr>
      </w:pPr>
      <w:r w:rsidRPr="00AE1D26">
        <w:rPr>
          <w:rFonts w:ascii="Cambria" w:eastAsia="Times New Roman" w:hAnsi="Cambria" w:cs="Arial"/>
          <w:b/>
          <w:bCs/>
          <w:kern w:val="36"/>
          <w:sz w:val="20"/>
          <w:szCs w:val="20"/>
          <w:lang w:eastAsia="en-IN"/>
          <w14:ligatures w14:val="none"/>
        </w:rPr>
        <w:t xml:space="preserve">Functional vs </w:t>
      </w:r>
      <w:proofErr w:type="gramStart"/>
      <w:r w:rsidRPr="00AE1D26">
        <w:rPr>
          <w:rFonts w:ascii="Cambria" w:eastAsia="Times New Roman" w:hAnsi="Cambria" w:cs="Arial"/>
          <w:b/>
          <w:bCs/>
          <w:kern w:val="36"/>
          <w:sz w:val="20"/>
          <w:szCs w:val="20"/>
          <w:lang w:eastAsia="en-IN"/>
          <w14:ligatures w14:val="none"/>
        </w:rPr>
        <w:t>Non Functional</w:t>
      </w:r>
      <w:proofErr w:type="gramEnd"/>
      <w:r w:rsidRPr="00AE1D26">
        <w:rPr>
          <w:rFonts w:ascii="Cambria" w:eastAsia="Times New Roman" w:hAnsi="Cambria" w:cs="Arial"/>
          <w:b/>
          <w:bCs/>
          <w:kern w:val="36"/>
          <w:sz w:val="20"/>
          <w:szCs w:val="20"/>
          <w:lang w:eastAsia="en-IN"/>
          <w14:ligatures w14:val="none"/>
        </w:rPr>
        <w:t xml:space="preserve"> Requirements</w:t>
      </w:r>
    </w:p>
    <w:p w14:paraId="07611EEB" w14:textId="77777777" w:rsidR="00AE1D26" w:rsidRPr="00AE1D26" w:rsidRDefault="00AE1D26" w:rsidP="00AE1D26">
      <w:pPr>
        <w:shd w:val="clear" w:color="auto" w:fill="FFFFFF"/>
        <w:spacing w:after="0" w:line="240" w:lineRule="auto"/>
        <w:textAlignment w:val="baseline"/>
        <w:rPr>
          <w:rFonts w:ascii="Cambria" w:eastAsia="Times New Roman" w:hAnsi="Cambria" w:cs="Times New Roman"/>
          <w:spacing w:val="2"/>
          <w:kern w:val="0"/>
          <w:sz w:val="20"/>
          <w:szCs w:val="20"/>
          <w:lang w:eastAsia="en-IN"/>
          <w14:ligatures w14:val="none"/>
        </w:rPr>
      </w:pPr>
      <w:r w:rsidRPr="00AE1D26">
        <w:rPr>
          <w:rFonts w:ascii="Cambria" w:eastAsia="Times New Roman" w:hAnsi="Cambria" w:cs="Times New Roman"/>
          <w:spacing w:val="2"/>
          <w:kern w:val="0"/>
          <w:sz w:val="20"/>
          <w:szCs w:val="20"/>
          <w:lang w:eastAsia="en-IN"/>
          <w14:ligatures w14:val="none"/>
        </w:rPr>
        <w:t>Requirements analysis is very critical process that enables the success of a system or software project to be assessed. Requirements are generally split into two types: </w:t>
      </w:r>
      <w:r w:rsidRPr="00AE1D26">
        <w:rPr>
          <w:rFonts w:ascii="Cambria" w:eastAsia="Times New Roman" w:hAnsi="Cambria" w:cs="Times New Roman"/>
          <w:i/>
          <w:iCs/>
          <w:spacing w:val="2"/>
          <w:kern w:val="0"/>
          <w:sz w:val="20"/>
          <w:szCs w:val="20"/>
          <w:bdr w:val="none" w:sz="0" w:space="0" w:color="auto" w:frame="1"/>
          <w:lang w:eastAsia="en-IN"/>
          <w14:ligatures w14:val="none"/>
        </w:rPr>
        <w:t>Functional</w:t>
      </w:r>
      <w:r w:rsidRPr="00AE1D26">
        <w:rPr>
          <w:rFonts w:ascii="Cambria" w:eastAsia="Times New Roman" w:hAnsi="Cambria" w:cs="Times New Roman"/>
          <w:spacing w:val="2"/>
          <w:kern w:val="0"/>
          <w:sz w:val="20"/>
          <w:szCs w:val="20"/>
          <w:lang w:eastAsia="en-IN"/>
          <w14:ligatures w14:val="none"/>
        </w:rPr>
        <w:t> and </w:t>
      </w:r>
      <w:r w:rsidRPr="00AE1D26">
        <w:rPr>
          <w:rFonts w:ascii="Cambria" w:eastAsia="Times New Roman" w:hAnsi="Cambria" w:cs="Times New Roman"/>
          <w:i/>
          <w:iCs/>
          <w:spacing w:val="2"/>
          <w:kern w:val="0"/>
          <w:sz w:val="20"/>
          <w:szCs w:val="20"/>
          <w:bdr w:val="none" w:sz="0" w:space="0" w:color="auto" w:frame="1"/>
          <w:lang w:eastAsia="en-IN"/>
          <w14:ligatures w14:val="none"/>
        </w:rPr>
        <w:t>Non-functional requirements</w:t>
      </w:r>
      <w:r w:rsidRPr="00AE1D26">
        <w:rPr>
          <w:rFonts w:ascii="Cambria" w:eastAsia="Times New Roman" w:hAnsi="Cambria" w:cs="Times New Roman"/>
          <w:spacing w:val="2"/>
          <w:kern w:val="0"/>
          <w:sz w:val="20"/>
          <w:szCs w:val="20"/>
          <w:lang w:eastAsia="en-IN"/>
          <w14:ligatures w14:val="none"/>
        </w:rPr>
        <w:t>.</w:t>
      </w:r>
    </w:p>
    <w:p w14:paraId="31391A77" w14:textId="77777777" w:rsidR="00AE1D26" w:rsidRDefault="00AE1D26" w:rsidP="00AE1D26">
      <w:pPr>
        <w:shd w:val="clear" w:color="auto" w:fill="FFFFFF"/>
        <w:spacing w:after="0" w:line="240" w:lineRule="auto"/>
        <w:textAlignment w:val="baseline"/>
        <w:rPr>
          <w:rFonts w:ascii="Cambria" w:eastAsia="Times New Roman" w:hAnsi="Cambria" w:cs="Times New Roman"/>
          <w:b/>
          <w:bCs/>
          <w:spacing w:val="2"/>
          <w:kern w:val="0"/>
          <w:sz w:val="20"/>
          <w:szCs w:val="20"/>
          <w:bdr w:val="none" w:sz="0" w:space="0" w:color="auto" w:frame="1"/>
          <w:lang w:eastAsia="en-IN"/>
          <w14:ligatures w14:val="none"/>
        </w:rPr>
      </w:pPr>
    </w:p>
    <w:p w14:paraId="33EBCCA7" w14:textId="00B81638" w:rsidR="00AE1D26" w:rsidRPr="00AE1D26" w:rsidRDefault="00AE1D26" w:rsidP="00AE1D26">
      <w:pPr>
        <w:shd w:val="clear" w:color="auto" w:fill="FFFFFF"/>
        <w:spacing w:after="0" w:line="240" w:lineRule="auto"/>
        <w:textAlignment w:val="baseline"/>
        <w:rPr>
          <w:rFonts w:ascii="Cambria" w:eastAsia="Times New Roman" w:hAnsi="Cambria" w:cs="Times New Roman"/>
          <w:spacing w:val="2"/>
          <w:kern w:val="0"/>
          <w:sz w:val="20"/>
          <w:szCs w:val="20"/>
          <w:lang w:eastAsia="en-IN"/>
          <w14:ligatures w14:val="none"/>
        </w:rPr>
      </w:pPr>
      <w:r w:rsidRPr="00AE1D26">
        <w:rPr>
          <w:rFonts w:ascii="Cambria" w:eastAsia="Times New Roman" w:hAnsi="Cambria" w:cs="Times New Roman"/>
          <w:b/>
          <w:bCs/>
          <w:spacing w:val="2"/>
          <w:kern w:val="0"/>
          <w:sz w:val="20"/>
          <w:szCs w:val="20"/>
          <w:bdr w:val="none" w:sz="0" w:space="0" w:color="auto" w:frame="1"/>
          <w:lang w:eastAsia="en-IN"/>
          <w14:ligatures w14:val="none"/>
        </w:rPr>
        <w:t>Functional Requirements:</w:t>
      </w:r>
      <w:r w:rsidRPr="00AE1D26">
        <w:rPr>
          <w:rFonts w:ascii="Cambria" w:eastAsia="Times New Roman" w:hAnsi="Cambria" w:cs="Times New Roman"/>
          <w:spacing w:val="2"/>
          <w:kern w:val="0"/>
          <w:sz w:val="20"/>
          <w:szCs w:val="20"/>
          <w:lang w:eastAsia="en-IN"/>
          <w14:ligatures w14:val="none"/>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4D639781" w14:textId="77777777" w:rsidR="00AE1D26" w:rsidRDefault="00AE1D26" w:rsidP="00AE1D26">
      <w:pPr>
        <w:shd w:val="clear" w:color="auto" w:fill="FFFFFF"/>
        <w:spacing w:after="0" w:line="240" w:lineRule="auto"/>
        <w:textAlignment w:val="baseline"/>
        <w:rPr>
          <w:rFonts w:ascii="Cambria" w:eastAsia="Times New Roman" w:hAnsi="Cambria" w:cs="Times New Roman"/>
          <w:b/>
          <w:bCs/>
          <w:spacing w:val="2"/>
          <w:kern w:val="0"/>
          <w:sz w:val="20"/>
          <w:szCs w:val="20"/>
          <w:bdr w:val="none" w:sz="0" w:space="0" w:color="auto" w:frame="1"/>
          <w:lang w:eastAsia="en-IN"/>
          <w14:ligatures w14:val="none"/>
        </w:rPr>
      </w:pPr>
    </w:p>
    <w:p w14:paraId="7816EDBE" w14:textId="48610758" w:rsidR="00AE1D26" w:rsidRPr="00AE1D26" w:rsidRDefault="00AE1D26" w:rsidP="00AE1D26">
      <w:pPr>
        <w:shd w:val="clear" w:color="auto" w:fill="FFFFFF"/>
        <w:spacing w:after="0" w:line="240" w:lineRule="auto"/>
        <w:textAlignment w:val="baseline"/>
        <w:rPr>
          <w:rFonts w:ascii="Cambria" w:eastAsia="Times New Roman" w:hAnsi="Cambria" w:cs="Times New Roman"/>
          <w:spacing w:val="2"/>
          <w:kern w:val="0"/>
          <w:sz w:val="20"/>
          <w:szCs w:val="20"/>
          <w:lang w:eastAsia="en-IN"/>
          <w14:ligatures w14:val="none"/>
        </w:rPr>
      </w:pPr>
      <w:r w:rsidRPr="00AE1D26">
        <w:rPr>
          <w:rFonts w:ascii="Cambria" w:eastAsia="Times New Roman" w:hAnsi="Cambria" w:cs="Times New Roman"/>
          <w:b/>
          <w:bCs/>
          <w:spacing w:val="2"/>
          <w:kern w:val="0"/>
          <w:sz w:val="20"/>
          <w:szCs w:val="20"/>
          <w:bdr w:val="none" w:sz="0" w:space="0" w:color="auto" w:frame="1"/>
          <w:lang w:eastAsia="en-IN"/>
          <w14:ligatures w14:val="none"/>
        </w:rPr>
        <w:t>Non-functional requirements:</w:t>
      </w:r>
      <w:r w:rsidRPr="00AE1D26">
        <w:rPr>
          <w:rFonts w:ascii="Cambria" w:eastAsia="Times New Roman" w:hAnsi="Cambria" w:cs="Times New Roman"/>
          <w:spacing w:val="2"/>
          <w:kern w:val="0"/>
          <w:sz w:val="20"/>
          <w:szCs w:val="20"/>
          <w:lang w:eastAsia="en-IN"/>
          <w14:ligatures w14:val="none"/>
        </w:rPr>
        <w:t> These are basically the quality constraints that the system must satisfy according to the project contract. The priority or extent to which these factors are implemented varies from one project to other. They are also called non-</w:t>
      </w:r>
      <w:proofErr w:type="spellStart"/>
      <w:r w:rsidRPr="00AE1D26">
        <w:rPr>
          <w:rFonts w:ascii="Cambria" w:eastAsia="Times New Roman" w:hAnsi="Cambria" w:cs="Times New Roman"/>
          <w:spacing w:val="2"/>
          <w:kern w:val="0"/>
          <w:sz w:val="20"/>
          <w:szCs w:val="20"/>
          <w:lang w:eastAsia="en-IN"/>
          <w14:ligatures w14:val="none"/>
        </w:rPr>
        <w:t>behavioral</w:t>
      </w:r>
      <w:proofErr w:type="spellEnd"/>
      <w:r w:rsidRPr="00AE1D26">
        <w:rPr>
          <w:rFonts w:ascii="Cambria" w:eastAsia="Times New Roman" w:hAnsi="Cambria" w:cs="Times New Roman"/>
          <w:spacing w:val="2"/>
          <w:kern w:val="0"/>
          <w:sz w:val="20"/>
          <w:szCs w:val="20"/>
          <w:lang w:eastAsia="en-IN"/>
          <w14:ligatures w14:val="none"/>
        </w:rPr>
        <w:t xml:space="preserve"> requirements.</w:t>
      </w:r>
      <w:r w:rsidRPr="00AE1D26">
        <w:rPr>
          <w:rFonts w:ascii="Cambria" w:eastAsia="Times New Roman" w:hAnsi="Cambria" w:cs="Times New Roman"/>
          <w:spacing w:val="2"/>
          <w:kern w:val="0"/>
          <w:sz w:val="20"/>
          <w:szCs w:val="20"/>
          <w:lang w:eastAsia="en-IN"/>
          <w14:ligatures w14:val="none"/>
        </w:rPr>
        <w:br/>
        <w:t>They basically deal with issues like:</w:t>
      </w:r>
    </w:p>
    <w:p w14:paraId="22AB9261" w14:textId="77777777" w:rsidR="00AE1D26" w:rsidRPr="00AE1D26" w:rsidRDefault="00AE1D26" w:rsidP="00AE1D26">
      <w:pPr>
        <w:numPr>
          <w:ilvl w:val="0"/>
          <w:numId w:val="1"/>
        </w:numPr>
        <w:shd w:val="clear" w:color="auto" w:fill="FFFFFF"/>
        <w:spacing w:after="0" w:line="240" w:lineRule="auto"/>
        <w:ind w:left="1080"/>
        <w:textAlignment w:val="baseline"/>
        <w:rPr>
          <w:rFonts w:ascii="Cambria" w:eastAsia="Times New Roman" w:hAnsi="Cambria" w:cs="Times New Roman"/>
          <w:spacing w:val="2"/>
          <w:kern w:val="0"/>
          <w:sz w:val="20"/>
          <w:szCs w:val="20"/>
          <w:lang w:eastAsia="en-IN"/>
          <w14:ligatures w14:val="none"/>
        </w:rPr>
      </w:pPr>
      <w:r w:rsidRPr="00AE1D26">
        <w:rPr>
          <w:rFonts w:ascii="Cambria" w:eastAsia="Times New Roman" w:hAnsi="Cambria" w:cs="Times New Roman"/>
          <w:spacing w:val="2"/>
          <w:kern w:val="0"/>
          <w:sz w:val="20"/>
          <w:szCs w:val="20"/>
          <w:lang w:eastAsia="en-IN"/>
          <w14:ligatures w14:val="none"/>
        </w:rPr>
        <w:t>Portability</w:t>
      </w:r>
    </w:p>
    <w:p w14:paraId="2B1B4C8F" w14:textId="77777777" w:rsidR="00AE1D26" w:rsidRPr="00AE1D26" w:rsidRDefault="00AE1D26" w:rsidP="00AE1D26">
      <w:pPr>
        <w:numPr>
          <w:ilvl w:val="0"/>
          <w:numId w:val="1"/>
        </w:numPr>
        <w:shd w:val="clear" w:color="auto" w:fill="FFFFFF"/>
        <w:spacing w:after="0" w:line="240" w:lineRule="auto"/>
        <w:ind w:left="1080"/>
        <w:textAlignment w:val="baseline"/>
        <w:rPr>
          <w:rFonts w:ascii="Cambria" w:eastAsia="Times New Roman" w:hAnsi="Cambria" w:cs="Times New Roman"/>
          <w:spacing w:val="2"/>
          <w:kern w:val="0"/>
          <w:sz w:val="20"/>
          <w:szCs w:val="20"/>
          <w:lang w:eastAsia="en-IN"/>
          <w14:ligatures w14:val="none"/>
        </w:rPr>
      </w:pPr>
      <w:r w:rsidRPr="00AE1D26">
        <w:rPr>
          <w:rFonts w:ascii="Cambria" w:eastAsia="Times New Roman" w:hAnsi="Cambria" w:cs="Times New Roman"/>
          <w:spacing w:val="2"/>
          <w:kern w:val="0"/>
          <w:sz w:val="20"/>
          <w:szCs w:val="20"/>
          <w:lang w:eastAsia="en-IN"/>
          <w14:ligatures w14:val="none"/>
        </w:rPr>
        <w:t>Security</w:t>
      </w:r>
    </w:p>
    <w:p w14:paraId="5154E210" w14:textId="77777777" w:rsidR="00AE1D26" w:rsidRPr="00AE1D26" w:rsidRDefault="00AE1D26" w:rsidP="00AE1D26">
      <w:pPr>
        <w:numPr>
          <w:ilvl w:val="0"/>
          <w:numId w:val="1"/>
        </w:numPr>
        <w:shd w:val="clear" w:color="auto" w:fill="FFFFFF"/>
        <w:spacing w:after="0" w:line="240" w:lineRule="auto"/>
        <w:ind w:left="1080"/>
        <w:textAlignment w:val="baseline"/>
        <w:rPr>
          <w:rFonts w:ascii="Cambria" w:eastAsia="Times New Roman" w:hAnsi="Cambria" w:cs="Times New Roman"/>
          <w:spacing w:val="2"/>
          <w:kern w:val="0"/>
          <w:sz w:val="20"/>
          <w:szCs w:val="20"/>
          <w:lang w:eastAsia="en-IN"/>
          <w14:ligatures w14:val="none"/>
        </w:rPr>
      </w:pPr>
      <w:r w:rsidRPr="00AE1D26">
        <w:rPr>
          <w:rFonts w:ascii="Cambria" w:eastAsia="Times New Roman" w:hAnsi="Cambria" w:cs="Times New Roman"/>
          <w:spacing w:val="2"/>
          <w:kern w:val="0"/>
          <w:sz w:val="20"/>
          <w:szCs w:val="20"/>
          <w:lang w:eastAsia="en-IN"/>
          <w14:ligatures w14:val="none"/>
        </w:rPr>
        <w:t>Maintainability</w:t>
      </w:r>
    </w:p>
    <w:p w14:paraId="40717108" w14:textId="77777777" w:rsidR="00AE1D26" w:rsidRPr="00AE1D26" w:rsidRDefault="00AE1D26" w:rsidP="00AE1D26">
      <w:pPr>
        <w:numPr>
          <w:ilvl w:val="0"/>
          <w:numId w:val="1"/>
        </w:numPr>
        <w:shd w:val="clear" w:color="auto" w:fill="FFFFFF"/>
        <w:spacing w:after="0" w:line="240" w:lineRule="auto"/>
        <w:ind w:left="1080"/>
        <w:textAlignment w:val="baseline"/>
        <w:rPr>
          <w:rFonts w:ascii="Cambria" w:eastAsia="Times New Roman" w:hAnsi="Cambria" w:cs="Times New Roman"/>
          <w:spacing w:val="2"/>
          <w:kern w:val="0"/>
          <w:sz w:val="20"/>
          <w:szCs w:val="20"/>
          <w:lang w:eastAsia="en-IN"/>
          <w14:ligatures w14:val="none"/>
        </w:rPr>
      </w:pPr>
      <w:r w:rsidRPr="00AE1D26">
        <w:rPr>
          <w:rFonts w:ascii="Cambria" w:eastAsia="Times New Roman" w:hAnsi="Cambria" w:cs="Times New Roman"/>
          <w:spacing w:val="2"/>
          <w:kern w:val="0"/>
          <w:sz w:val="20"/>
          <w:szCs w:val="20"/>
          <w:lang w:eastAsia="en-IN"/>
          <w14:ligatures w14:val="none"/>
        </w:rPr>
        <w:t>Reliability</w:t>
      </w:r>
    </w:p>
    <w:p w14:paraId="5B0A04FD" w14:textId="77777777" w:rsidR="00AE1D26" w:rsidRPr="00AE1D26" w:rsidRDefault="00AE1D26" w:rsidP="00AE1D26">
      <w:pPr>
        <w:numPr>
          <w:ilvl w:val="0"/>
          <w:numId w:val="1"/>
        </w:numPr>
        <w:shd w:val="clear" w:color="auto" w:fill="FFFFFF"/>
        <w:spacing w:after="0" w:line="240" w:lineRule="auto"/>
        <w:ind w:left="1080"/>
        <w:textAlignment w:val="baseline"/>
        <w:rPr>
          <w:rFonts w:ascii="Cambria" w:eastAsia="Times New Roman" w:hAnsi="Cambria" w:cs="Times New Roman"/>
          <w:spacing w:val="2"/>
          <w:kern w:val="0"/>
          <w:sz w:val="20"/>
          <w:szCs w:val="20"/>
          <w:lang w:eastAsia="en-IN"/>
          <w14:ligatures w14:val="none"/>
        </w:rPr>
      </w:pPr>
      <w:r w:rsidRPr="00AE1D26">
        <w:rPr>
          <w:rFonts w:ascii="Cambria" w:eastAsia="Times New Roman" w:hAnsi="Cambria" w:cs="Times New Roman"/>
          <w:spacing w:val="2"/>
          <w:kern w:val="0"/>
          <w:sz w:val="20"/>
          <w:szCs w:val="20"/>
          <w:lang w:eastAsia="en-IN"/>
          <w14:ligatures w14:val="none"/>
        </w:rPr>
        <w:t>Scalability</w:t>
      </w:r>
    </w:p>
    <w:p w14:paraId="2A6E49E2" w14:textId="77777777" w:rsidR="00AE1D26" w:rsidRPr="00AE1D26" w:rsidRDefault="00AE1D26" w:rsidP="00AE1D26">
      <w:pPr>
        <w:numPr>
          <w:ilvl w:val="0"/>
          <w:numId w:val="1"/>
        </w:numPr>
        <w:shd w:val="clear" w:color="auto" w:fill="FFFFFF"/>
        <w:spacing w:after="0" w:line="240" w:lineRule="auto"/>
        <w:ind w:left="1080"/>
        <w:textAlignment w:val="baseline"/>
        <w:rPr>
          <w:rFonts w:ascii="Cambria" w:eastAsia="Times New Roman" w:hAnsi="Cambria" w:cs="Times New Roman"/>
          <w:spacing w:val="2"/>
          <w:kern w:val="0"/>
          <w:sz w:val="20"/>
          <w:szCs w:val="20"/>
          <w:lang w:eastAsia="en-IN"/>
          <w14:ligatures w14:val="none"/>
        </w:rPr>
      </w:pPr>
      <w:r w:rsidRPr="00AE1D26">
        <w:rPr>
          <w:rFonts w:ascii="Cambria" w:eastAsia="Times New Roman" w:hAnsi="Cambria" w:cs="Times New Roman"/>
          <w:spacing w:val="2"/>
          <w:kern w:val="0"/>
          <w:sz w:val="20"/>
          <w:szCs w:val="20"/>
          <w:lang w:eastAsia="en-IN"/>
          <w14:ligatures w14:val="none"/>
        </w:rPr>
        <w:t>Performance</w:t>
      </w:r>
    </w:p>
    <w:p w14:paraId="64153320" w14:textId="77777777" w:rsidR="00AE1D26" w:rsidRPr="00AE1D26" w:rsidRDefault="00AE1D26" w:rsidP="00AE1D26">
      <w:pPr>
        <w:numPr>
          <w:ilvl w:val="0"/>
          <w:numId w:val="1"/>
        </w:numPr>
        <w:shd w:val="clear" w:color="auto" w:fill="FFFFFF"/>
        <w:spacing w:after="0" w:line="240" w:lineRule="auto"/>
        <w:ind w:left="1080"/>
        <w:textAlignment w:val="baseline"/>
        <w:rPr>
          <w:rFonts w:ascii="Cambria" w:eastAsia="Times New Roman" w:hAnsi="Cambria" w:cs="Times New Roman"/>
          <w:spacing w:val="2"/>
          <w:kern w:val="0"/>
          <w:sz w:val="20"/>
          <w:szCs w:val="20"/>
          <w:lang w:eastAsia="en-IN"/>
          <w14:ligatures w14:val="none"/>
        </w:rPr>
      </w:pPr>
      <w:r w:rsidRPr="00AE1D26">
        <w:rPr>
          <w:rFonts w:ascii="Cambria" w:eastAsia="Times New Roman" w:hAnsi="Cambria" w:cs="Times New Roman"/>
          <w:spacing w:val="2"/>
          <w:kern w:val="0"/>
          <w:sz w:val="20"/>
          <w:szCs w:val="20"/>
          <w:lang w:eastAsia="en-IN"/>
          <w14:ligatures w14:val="none"/>
        </w:rPr>
        <w:t>Reusability</w:t>
      </w:r>
    </w:p>
    <w:p w14:paraId="1C572C2B" w14:textId="77777777" w:rsidR="00AE1D26" w:rsidRPr="00AE1D26" w:rsidRDefault="00AE1D26" w:rsidP="00AE1D26">
      <w:pPr>
        <w:numPr>
          <w:ilvl w:val="0"/>
          <w:numId w:val="1"/>
        </w:numPr>
        <w:shd w:val="clear" w:color="auto" w:fill="FFFFFF"/>
        <w:spacing w:after="0" w:line="240" w:lineRule="auto"/>
        <w:ind w:left="1080"/>
        <w:textAlignment w:val="baseline"/>
        <w:rPr>
          <w:rFonts w:ascii="Cambria" w:eastAsia="Times New Roman" w:hAnsi="Cambria" w:cs="Times New Roman"/>
          <w:spacing w:val="2"/>
          <w:kern w:val="0"/>
          <w:sz w:val="20"/>
          <w:szCs w:val="20"/>
          <w:lang w:eastAsia="en-IN"/>
          <w14:ligatures w14:val="none"/>
        </w:rPr>
      </w:pPr>
      <w:r w:rsidRPr="00AE1D26">
        <w:rPr>
          <w:rFonts w:ascii="Cambria" w:eastAsia="Times New Roman" w:hAnsi="Cambria" w:cs="Times New Roman"/>
          <w:spacing w:val="2"/>
          <w:kern w:val="0"/>
          <w:sz w:val="20"/>
          <w:szCs w:val="20"/>
          <w:lang w:eastAsia="en-IN"/>
          <w14:ligatures w14:val="none"/>
        </w:rPr>
        <w:t>Flexibility</w:t>
      </w:r>
    </w:p>
    <w:p w14:paraId="48FA60D1" w14:textId="77777777" w:rsidR="00AE1D26" w:rsidRDefault="00AE1D26" w:rsidP="00AE1D26">
      <w:pPr>
        <w:shd w:val="clear" w:color="auto" w:fill="FFFFFF"/>
        <w:spacing w:after="150" w:line="240" w:lineRule="auto"/>
        <w:textAlignment w:val="baseline"/>
        <w:rPr>
          <w:rFonts w:ascii="Cambria" w:eastAsia="Times New Roman" w:hAnsi="Cambria" w:cs="Times New Roman"/>
          <w:spacing w:val="2"/>
          <w:kern w:val="0"/>
          <w:sz w:val="20"/>
          <w:szCs w:val="20"/>
          <w:lang w:eastAsia="en-IN"/>
          <w14:ligatures w14:val="none"/>
        </w:rPr>
      </w:pPr>
    </w:p>
    <w:p w14:paraId="5746236B" w14:textId="0FC30DF0" w:rsidR="00AE1D26" w:rsidRPr="00AE1D26" w:rsidRDefault="00AE1D26" w:rsidP="00AE1D26">
      <w:pPr>
        <w:shd w:val="clear" w:color="auto" w:fill="FFFFFF"/>
        <w:spacing w:after="150" w:line="240" w:lineRule="auto"/>
        <w:textAlignment w:val="baseline"/>
        <w:rPr>
          <w:rFonts w:ascii="Cambria" w:eastAsia="Times New Roman" w:hAnsi="Cambria" w:cs="Times New Roman"/>
          <w:spacing w:val="2"/>
          <w:kern w:val="0"/>
          <w:sz w:val="20"/>
          <w:szCs w:val="20"/>
          <w:lang w:eastAsia="en-IN"/>
          <w14:ligatures w14:val="none"/>
        </w:rPr>
      </w:pPr>
      <w:r w:rsidRPr="00AE1D26">
        <w:rPr>
          <w:rFonts w:ascii="Cambria" w:eastAsia="Times New Roman" w:hAnsi="Cambria" w:cs="Times New Roman"/>
          <w:spacing w:val="2"/>
          <w:kern w:val="0"/>
          <w:sz w:val="20"/>
          <w:szCs w:val="20"/>
          <w:lang w:eastAsia="en-IN"/>
          <w14:ligatures w14:val="none"/>
        </w:rPr>
        <w:t xml:space="preserve">Following are the differences between Functional and </w:t>
      </w:r>
      <w:proofErr w:type="gramStart"/>
      <w:r w:rsidRPr="00AE1D26">
        <w:rPr>
          <w:rFonts w:ascii="Cambria" w:eastAsia="Times New Roman" w:hAnsi="Cambria" w:cs="Times New Roman"/>
          <w:spacing w:val="2"/>
          <w:kern w:val="0"/>
          <w:sz w:val="20"/>
          <w:szCs w:val="20"/>
          <w:lang w:eastAsia="en-IN"/>
          <w14:ligatures w14:val="none"/>
        </w:rPr>
        <w:t>Non Functional</w:t>
      </w:r>
      <w:proofErr w:type="gramEnd"/>
      <w:r w:rsidRPr="00AE1D26">
        <w:rPr>
          <w:rFonts w:ascii="Cambria" w:eastAsia="Times New Roman" w:hAnsi="Cambria" w:cs="Times New Roman"/>
          <w:spacing w:val="2"/>
          <w:kern w:val="0"/>
          <w:sz w:val="20"/>
          <w:szCs w:val="20"/>
          <w:lang w:eastAsia="en-IN"/>
          <w14:ligatures w14:val="none"/>
        </w:rPr>
        <w:t xml:space="preserve"> Requirements</w:t>
      </w:r>
    </w:p>
    <w:tbl>
      <w:tblPr>
        <w:tblW w:w="4908" w:type="pct"/>
        <w:jc w:val="center"/>
        <w:tblCellMar>
          <w:left w:w="0" w:type="dxa"/>
          <w:right w:w="0" w:type="dxa"/>
        </w:tblCellMar>
        <w:tblLook w:val="04A0" w:firstRow="1" w:lastRow="0" w:firstColumn="1" w:lastColumn="0" w:noHBand="0" w:noVBand="1"/>
      </w:tblPr>
      <w:tblGrid>
        <w:gridCol w:w="4536"/>
        <w:gridCol w:w="5198"/>
      </w:tblGrid>
      <w:tr w:rsidR="00AE1D26" w:rsidRPr="00AE1D26" w14:paraId="2E401F60" w14:textId="77777777" w:rsidTr="00AE1D26">
        <w:trPr>
          <w:trHeight w:val="170"/>
          <w:tblHeader/>
          <w:jc w:val="center"/>
        </w:trPr>
        <w:tc>
          <w:tcPr>
            <w:tcW w:w="2330" w:type="pct"/>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38C9A9BF" w14:textId="77777777" w:rsidR="00AE1D26" w:rsidRPr="00AE1D26" w:rsidRDefault="00AE1D26" w:rsidP="00AE1D26">
            <w:pPr>
              <w:spacing w:after="0" w:line="240" w:lineRule="auto"/>
              <w:jc w:val="center"/>
              <w:rPr>
                <w:rFonts w:ascii="Cambria" w:eastAsia="Times New Roman" w:hAnsi="Cambria" w:cs="Times New Roman"/>
                <w:b/>
                <w:bCs/>
                <w:kern w:val="0"/>
                <w:sz w:val="20"/>
                <w:szCs w:val="20"/>
                <w:lang w:eastAsia="en-IN"/>
                <w14:ligatures w14:val="none"/>
              </w:rPr>
            </w:pPr>
            <w:r w:rsidRPr="00AE1D26">
              <w:rPr>
                <w:rFonts w:ascii="Cambria" w:eastAsia="Times New Roman" w:hAnsi="Cambria" w:cs="Times New Roman"/>
                <w:b/>
                <w:bCs/>
                <w:kern w:val="0"/>
                <w:sz w:val="20"/>
                <w:szCs w:val="20"/>
                <w:lang w:eastAsia="en-IN"/>
                <w14:ligatures w14:val="none"/>
              </w:rPr>
              <w:t>Functional Requirements</w:t>
            </w:r>
          </w:p>
        </w:tc>
        <w:tc>
          <w:tcPr>
            <w:tcW w:w="2670" w:type="pct"/>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2B81D11D" w14:textId="77777777" w:rsidR="00AE1D26" w:rsidRPr="00AE1D26" w:rsidRDefault="00AE1D26" w:rsidP="00AE1D26">
            <w:pPr>
              <w:spacing w:after="0" w:line="240" w:lineRule="auto"/>
              <w:jc w:val="center"/>
              <w:rPr>
                <w:rFonts w:ascii="Cambria" w:eastAsia="Times New Roman" w:hAnsi="Cambria" w:cs="Times New Roman"/>
                <w:b/>
                <w:bCs/>
                <w:kern w:val="0"/>
                <w:sz w:val="20"/>
                <w:szCs w:val="20"/>
                <w:lang w:eastAsia="en-IN"/>
                <w14:ligatures w14:val="none"/>
              </w:rPr>
            </w:pPr>
            <w:proofErr w:type="gramStart"/>
            <w:r w:rsidRPr="00AE1D26">
              <w:rPr>
                <w:rFonts w:ascii="Cambria" w:eastAsia="Times New Roman" w:hAnsi="Cambria" w:cs="Times New Roman"/>
                <w:b/>
                <w:bCs/>
                <w:kern w:val="0"/>
                <w:sz w:val="20"/>
                <w:szCs w:val="20"/>
                <w:lang w:eastAsia="en-IN"/>
                <w14:ligatures w14:val="none"/>
              </w:rPr>
              <w:t>Non Functional</w:t>
            </w:r>
            <w:proofErr w:type="gramEnd"/>
            <w:r w:rsidRPr="00AE1D26">
              <w:rPr>
                <w:rFonts w:ascii="Cambria" w:eastAsia="Times New Roman" w:hAnsi="Cambria" w:cs="Times New Roman"/>
                <w:b/>
                <w:bCs/>
                <w:kern w:val="0"/>
                <w:sz w:val="20"/>
                <w:szCs w:val="20"/>
                <w:lang w:eastAsia="en-IN"/>
                <w14:ligatures w14:val="none"/>
              </w:rPr>
              <w:t xml:space="preserve"> Requirements</w:t>
            </w:r>
          </w:p>
        </w:tc>
      </w:tr>
      <w:tr w:rsidR="00AE1D26" w:rsidRPr="00AE1D26" w14:paraId="3210D88D" w14:textId="77777777" w:rsidTr="00AE1D26">
        <w:trPr>
          <w:trHeight w:val="170"/>
          <w:jc w:val="center"/>
        </w:trPr>
        <w:tc>
          <w:tcPr>
            <w:tcW w:w="233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00778B" w14:textId="77777777" w:rsidR="00AE1D26" w:rsidRPr="00AE1D26" w:rsidRDefault="00AE1D26" w:rsidP="00AE1D26">
            <w:pPr>
              <w:spacing w:after="0" w:line="240" w:lineRule="auto"/>
              <w:rPr>
                <w:rFonts w:ascii="Cambria" w:eastAsia="Times New Roman" w:hAnsi="Cambria" w:cs="Times New Roman"/>
                <w:kern w:val="0"/>
                <w:sz w:val="20"/>
                <w:szCs w:val="20"/>
                <w:lang w:eastAsia="en-IN"/>
                <w14:ligatures w14:val="none"/>
              </w:rPr>
            </w:pPr>
            <w:r w:rsidRPr="00AE1D26">
              <w:rPr>
                <w:rFonts w:ascii="Cambria" w:eastAsia="Times New Roman" w:hAnsi="Cambria" w:cs="Times New Roman"/>
                <w:kern w:val="0"/>
                <w:sz w:val="20"/>
                <w:szCs w:val="20"/>
                <w:lang w:eastAsia="en-IN"/>
                <w14:ligatures w14:val="none"/>
              </w:rPr>
              <w:t>A functional requirement defines a system or its component.</w:t>
            </w:r>
          </w:p>
        </w:tc>
        <w:tc>
          <w:tcPr>
            <w:tcW w:w="267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F70F40" w14:textId="77777777" w:rsidR="00AE1D26" w:rsidRPr="00AE1D26" w:rsidRDefault="00AE1D26" w:rsidP="00AE1D26">
            <w:pPr>
              <w:spacing w:after="0" w:line="240" w:lineRule="auto"/>
              <w:rPr>
                <w:rFonts w:ascii="Cambria" w:eastAsia="Times New Roman" w:hAnsi="Cambria" w:cs="Times New Roman"/>
                <w:kern w:val="0"/>
                <w:sz w:val="20"/>
                <w:szCs w:val="20"/>
                <w:lang w:eastAsia="en-IN"/>
                <w14:ligatures w14:val="none"/>
              </w:rPr>
            </w:pPr>
            <w:r w:rsidRPr="00AE1D26">
              <w:rPr>
                <w:rFonts w:ascii="Cambria" w:eastAsia="Times New Roman" w:hAnsi="Cambria" w:cs="Times New Roman"/>
                <w:kern w:val="0"/>
                <w:sz w:val="20"/>
                <w:szCs w:val="20"/>
                <w:lang w:eastAsia="en-IN"/>
                <w14:ligatures w14:val="none"/>
              </w:rPr>
              <w:t>A non-functional requirement defines the quality attribute of a software system.</w:t>
            </w:r>
          </w:p>
        </w:tc>
      </w:tr>
      <w:tr w:rsidR="00AE1D26" w:rsidRPr="00AE1D26" w14:paraId="19C068D3" w14:textId="77777777" w:rsidTr="00AE1D26">
        <w:trPr>
          <w:trHeight w:val="170"/>
          <w:jc w:val="center"/>
        </w:trPr>
        <w:tc>
          <w:tcPr>
            <w:tcW w:w="233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506BF1" w14:textId="77777777" w:rsidR="00AE1D26" w:rsidRPr="00AE1D26" w:rsidRDefault="00AE1D26" w:rsidP="00AE1D26">
            <w:pPr>
              <w:spacing w:after="0" w:line="240" w:lineRule="auto"/>
              <w:rPr>
                <w:rFonts w:ascii="Cambria" w:eastAsia="Times New Roman" w:hAnsi="Cambria" w:cs="Times New Roman"/>
                <w:kern w:val="0"/>
                <w:sz w:val="20"/>
                <w:szCs w:val="20"/>
                <w:lang w:eastAsia="en-IN"/>
                <w14:ligatures w14:val="none"/>
              </w:rPr>
            </w:pPr>
            <w:r w:rsidRPr="00AE1D26">
              <w:rPr>
                <w:rFonts w:ascii="Cambria" w:eastAsia="Times New Roman" w:hAnsi="Cambria" w:cs="Times New Roman"/>
                <w:kern w:val="0"/>
                <w:sz w:val="20"/>
                <w:szCs w:val="20"/>
                <w:lang w:eastAsia="en-IN"/>
                <w14:ligatures w14:val="none"/>
              </w:rPr>
              <w:t>It specifies “What should the software system do?”</w:t>
            </w:r>
          </w:p>
        </w:tc>
        <w:tc>
          <w:tcPr>
            <w:tcW w:w="267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49EAC5" w14:textId="77777777" w:rsidR="00AE1D26" w:rsidRPr="00AE1D26" w:rsidRDefault="00AE1D26" w:rsidP="00AE1D26">
            <w:pPr>
              <w:spacing w:after="0" w:line="240" w:lineRule="auto"/>
              <w:rPr>
                <w:rFonts w:ascii="Cambria" w:eastAsia="Times New Roman" w:hAnsi="Cambria" w:cs="Times New Roman"/>
                <w:kern w:val="0"/>
                <w:sz w:val="20"/>
                <w:szCs w:val="20"/>
                <w:lang w:eastAsia="en-IN"/>
                <w14:ligatures w14:val="none"/>
              </w:rPr>
            </w:pPr>
            <w:r w:rsidRPr="00AE1D26">
              <w:rPr>
                <w:rFonts w:ascii="Cambria" w:eastAsia="Times New Roman" w:hAnsi="Cambria" w:cs="Times New Roman"/>
                <w:kern w:val="0"/>
                <w:sz w:val="20"/>
                <w:szCs w:val="20"/>
                <w:lang w:eastAsia="en-IN"/>
                <w14:ligatures w14:val="none"/>
              </w:rPr>
              <w:t xml:space="preserve">It places constraints on “How should the software system </w:t>
            </w:r>
            <w:proofErr w:type="spellStart"/>
            <w:r w:rsidRPr="00AE1D26">
              <w:rPr>
                <w:rFonts w:ascii="Cambria" w:eastAsia="Times New Roman" w:hAnsi="Cambria" w:cs="Times New Roman"/>
                <w:kern w:val="0"/>
                <w:sz w:val="20"/>
                <w:szCs w:val="20"/>
                <w:lang w:eastAsia="en-IN"/>
                <w14:ligatures w14:val="none"/>
              </w:rPr>
              <w:t>fulfill</w:t>
            </w:r>
            <w:proofErr w:type="spellEnd"/>
            <w:r w:rsidRPr="00AE1D26">
              <w:rPr>
                <w:rFonts w:ascii="Cambria" w:eastAsia="Times New Roman" w:hAnsi="Cambria" w:cs="Times New Roman"/>
                <w:kern w:val="0"/>
                <w:sz w:val="20"/>
                <w:szCs w:val="20"/>
                <w:lang w:eastAsia="en-IN"/>
                <w14:ligatures w14:val="none"/>
              </w:rPr>
              <w:t xml:space="preserve"> the functional requirements?”</w:t>
            </w:r>
          </w:p>
        </w:tc>
      </w:tr>
      <w:tr w:rsidR="00AE1D26" w:rsidRPr="00AE1D26" w14:paraId="124366B5" w14:textId="77777777" w:rsidTr="00AE1D26">
        <w:trPr>
          <w:trHeight w:val="170"/>
          <w:jc w:val="center"/>
        </w:trPr>
        <w:tc>
          <w:tcPr>
            <w:tcW w:w="233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8237A7" w14:textId="77777777" w:rsidR="00AE1D26" w:rsidRPr="00AE1D26" w:rsidRDefault="00AE1D26" w:rsidP="00AE1D26">
            <w:pPr>
              <w:spacing w:after="0" w:line="240" w:lineRule="auto"/>
              <w:rPr>
                <w:rFonts w:ascii="Cambria" w:eastAsia="Times New Roman" w:hAnsi="Cambria" w:cs="Times New Roman"/>
                <w:kern w:val="0"/>
                <w:sz w:val="20"/>
                <w:szCs w:val="20"/>
                <w:lang w:eastAsia="en-IN"/>
                <w14:ligatures w14:val="none"/>
              </w:rPr>
            </w:pPr>
            <w:r w:rsidRPr="00AE1D26">
              <w:rPr>
                <w:rFonts w:ascii="Cambria" w:eastAsia="Times New Roman" w:hAnsi="Cambria" w:cs="Times New Roman"/>
                <w:kern w:val="0"/>
                <w:sz w:val="20"/>
                <w:szCs w:val="20"/>
                <w:lang w:eastAsia="en-IN"/>
                <w14:ligatures w14:val="none"/>
              </w:rPr>
              <w:t>Functional requirement is specified by User.</w:t>
            </w:r>
          </w:p>
        </w:tc>
        <w:tc>
          <w:tcPr>
            <w:tcW w:w="267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9DC2B4" w14:textId="77777777" w:rsidR="00AE1D26" w:rsidRPr="00AE1D26" w:rsidRDefault="00AE1D26" w:rsidP="00AE1D26">
            <w:pPr>
              <w:spacing w:after="0" w:line="240" w:lineRule="auto"/>
              <w:rPr>
                <w:rFonts w:ascii="Cambria" w:eastAsia="Times New Roman" w:hAnsi="Cambria" w:cs="Times New Roman"/>
                <w:kern w:val="0"/>
                <w:sz w:val="20"/>
                <w:szCs w:val="20"/>
                <w:lang w:eastAsia="en-IN"/>
                <w14:ligatures w14:val="none"/>
              </w:rPr>
            </w:pPr>
            <w:r w:rsidRPr="00AE1D26">
              <w:rPr>
                <w:rFonts w:ascii="Cambria" w:eastAsia="Times New Roman" w:hAnsi="Cambria" w:cs="Times New Roman"/>
                <w:kern w:val="0"/>
                <w:sz w:val="20"/>
                <w:szCs w:val="20"/>
                <w:lang w:eastAsia="en-IN"/>
                <w14:ligatures w14:val="none"/>
              </w:rPr>
              <w:t xml:space="preserve">Non-functional requirement is specified by technical peoples </w:t>
            </w:r>
            <w:proofErr w:type="gramStart"/>
            <w:r w:rsidRPr="00AE1D26">
              <w:rPr>
                <w:rFonts w:ascii="Cambria" w:eastAsia="Times New Roman" w:hAnsi="Cambria" w:cs="Times New Roman"/>
                <w:kern w:val="0"/>
                <w:sz w:val="20"/>
                <w:szCs w:val="20"/>
                <w:lang w:eastAsia="en-IN"/>
                <w14:ligatures w14:val="none"/>
              </w:rPr>
              <w:t>e.g.</w:t>
            </w:r>
            <w:proofErr w:type="gramEnd"/>
            <w:r w:rsidRPr="00AE1D26">
              <w:rPr>
                <w:rFonts w:ascii="Cambria" w:eastAsia="Times New Roman" w:hAnsi="Cambria" w:cs="Times New Roman"/>
                <w:kern w:val="0"/>
                <w:sz w:val="20"/>
                <w:szCs w:val="20"/>
                <w:lang w:eastAsia="en-IN"/>
                <w14:ligatures w14:val="none"/>
              </w:rPr>
              <w:t xml:space="preserve"> Architect, Technical leaders and software developers.</w:t>
            </w:r>
          </w:p>
        </w:tc>
      </w:tr>
      <w:tr w:rsidR="00AE1D26" w:rsidRPr="00AE1D26" w14:paraId="0115C497" w14:textId="77777777" w:rsidTr="00AE1D26">
        <w:trPr>
          <w:trHeight w:val="170"/>
          <w:jc w:val="center"/>
        </w:trPr>
        <w:tc>
          <w:tcPr>
            <w:tcW w:w="233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C7F636" w14:textId="77777777" w:rsidR="00AE1D26" w:rsidRPr="00AE1D26" w:rsidRDefault="00AE1D26" w:rsidP="00AE1D26">
            <w:pPr>
              <w:spacing w:after="0" w:line="240" w:lineRule="auto"/>
              <w:rPr>
                <w:rFonts w:ascii="Cambria" w:eastAsia="Times New Roman" w:hAnsi="Cambria" w:cs="Times New Roman"/>
                <w:kern w:val="0"/>
                <w:sz w:val="20"/>
                <w:szCs w:val="20"/>
                <w:lang w:eastAsia="en-IN"/>
                <w14:ligatures w14:val="none"/>
              </w:rPr>
            </w:pPr>
            <w:r w:rsidRPr="00AE1D26">
              <w:rPr>
                <w:rFonts w:ascii="Cambria" w:eastAsia="Times New Roman" w:hAnsi="Cambria" w:cs="Times New Roman"/>
                <w:kern w:val="0"/>
                <w:sz w:val="20"/>
                <w:szCs w:val="20"/>
                <w:lang w:eastAsia="en-IN"/>
                <w14:ligatures w14:val="none"/>
              </w:rPr>
              <w:t>It is mandatory.</w:t>
            </w:r>
          </w:p>
        </w:tc>
        <w:tc>
          <w:tcPr>
            <w:tcW w:w="267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3D41E6" w14:textId="77777777" w:rsidR="00AE1D26" w:rsidRPr="00AE1D26" w:rsidRDefault="00AE1D26" w:rsidP="00AE1D26">
            <w:pPr>
              <w:spacing w:after="0" w:line="240" w:lineRule="auto"/>
              <w:rPr>
                <w:rFonts w:ascii="Cambria" w:eastAsia="Times New Roman" w:hAnsi="Cambria" w:cs="Times New Roman"/>
                <w:kern w:val="0"/>
                <w:sz w:val="20"/>
                <w:szCs w:val="20"/>
                <w:lang w:eastAsia="en-IN"/>
                <w14:ligatures w14:val="none"/>
              </w:rPr>
            </w:pPr>
            <w:r w:rsidRPr="00AE1D26">
              <w:rPr>
                <w:rFonts w:ascii="Cambria" w:eastAsia="Times New Roman" w:hAnsi="Cambria" w:cs="Times New Roman"/>
                <w:kern w:val="0"/>
                <w:sz w:val="20"/>
                <w:szCs w:val="20"/>
                <w:lang w:eastAsia="en-IN"/>
                <w14:ligatures w14:val="none"/>
              </w:rPr>
              <w:t>It is not mandatory.</w:t>
            </w:r>
          </w:p>
        </w:tc>
      </w:tr>
      <w:tr w:rsidR="00AE1D26" w:rsidRPr="00AE1D26" w14:paraId="06C205E6" w14:textId="77777777" w:rsidTr="00AE1D26">
        <w:trPr>
          <w:trHeight w:val="170"/>
          <w:jc w:val="center"/>
        </w:trPr>
        <w:tc>
          <w:tcPr>
            <w:tcW w:w="233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237287" w14:textId="77777777" w:rsidR="00AE1D26" w:rsidRPr="00AE1D26" w:rsidRDefault="00AE1D26" w:rsidP="00AE1D26">
            <w:pPr>
              <w:spacing w:after="0" w:line="240" w:lineRule="auto"/>
              <w:rPr>
                <w:rFonts w:ascii="Cambria" w:eastAsia="Times New Roman" w:hAnsi="Cambria" w:cs="Times New Roman"/>
                <w:kern w:val="0"/>
                <w:sz w:val="20"/>
                <w:szCs w:val="20"/>
                <w:lang w:eastAsia="en-IN"/>
                <w14:ligatures w14:val="none"/>
              </w:rPr>
            </w:pPr>
            <w:r w:rsidRPr="00AE1D26">
              <w:rPr>
                <w:rFonts w:ascii="Cambria" w:eastAsia="Times New Roman" w:hAnsi="Cambria" w:cs="Times New Roman"/>
                <w:kern w:val="0"/>
                <w:sz w:val="20"/>
                <w:szCs w:val="20"/>
                <w:lang w:eastAsia="en-IN"/>
                <w14:ligatures w14:val="none"/>
              </w:rPr>
              <w:t>It is captured in use case.</w:t>
            </w:r>
          </w:p>
        </w:tc>
        <w:tc>
          <w:tcPr>
            <w:tcW w:w="267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ED7C2F" w14:textId="77777777" w:rsidR="00AE1D26" w:rsidRPr="00AE1D26" w:rsidRDefault="00AE1D26" w:rsidP="00AE1D26">
            <w:pPr>
              <w:spacing w:after="0" w:line="240" w:lineRule="auto"/>
              <w:rPr>
                <w:rFonts w:ascii="Cambria" w:eastAsia="Times New Roman" w:hAnsi="Cambria" w:cs="Times New Roman"/>
                <w:kern w:val="0"/>
                <w:sz w:val="20"/>
                <w:szCs w:val="20"/>
                <w:lang w:eastAsia="en-IN"/>
                <w14:ligatures w14:val="none"/>
              </w:rPr>
            </w:pPr>
            <w:r w:rsidRPr="00AE1D26">
              <w:rPr>
                <w:rFonts w:ascii="Cambria" w:eastAsia="Times New Roman" w:hAnsi="Cambria" w:cs="Times New Roman"/>
                <w:kern w:val="0"/>
                <w:sz w:val="20"/>
                <w:szCs w:val="20"/>
                <w:lang w:eastAsia="en-IN"/>
                <w14:ligatures w14:val="none"/>
              </w:rPr>
              <w:t>It is captured as a quality attribute.</w:t>
            </w:r>
          </w:p>
        </w:tc>
      </w:tr>
      <w:tr w:rsidR="00AE1D26" w:rsidRPr="00AE1D26" w14:paraId="208378F3" w14:textId="77777777" w:rsidTr="00AE1D26">
        <w:trPr>
          <w:trHeight w:val="170"/>
          <w:jc w:val="center"/>
        </w:trPr>
        <w:tc>
          <w:tcPr>
            <w:tcW w:w="233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68EE78" w14:textId="77777777" w:rsidR="00AE1D26" w:rsidRPr="00AE1D26" w:rsidRDefault="00AE1D26" w:rsidP="00AE1D26">
            <w:pPr>
              <w:spacing w:after="0" w:line="240" w:lineRule="auto"/>
              <w:rPr>
                <w:rFonts w:ascii="Cambria" w:eastAsia="Times New Roman" w:hAnsi="Cambria" w:cs="Times New Roman"/>
                <w:kern w:val="0"/>
                <w:sz w:val="20"/>
                <w:szCs w:val="20"/>
                <w:lang w:eastAsia="en-IN"/>
                <w14:ligatures w14:val="none"/>
              </w:rPr>
            </w:pPr>
            <w:r w:rsidRPr="00AE1D26">
              <w:rPr>
                <w:rFonts w:ascii="Cambria" w:eastAsia="Times New Roman" w:hAnsi="Cambria" w:cs="Times New Roman"/>
                <w:kern w:val="0"/>
                <w:sz w:val="20"/>
                <w:szCs w:val="20"/>
                <w:lang w:eastAsia="en-IN"/>
                <w14:ligatures w14:val="none"/>
              </w:rPr>
              <w:t>Defined at a component level.</w:t>
            </w:r>
          </w:p>
        </w:tc>
        <w:tc>
          <w:tcPr>
            <w:tcW w:w="267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9147FD" w14:textId="77777777" w:rsidR="00AE1D26" w:rsidRPr="00AE1D26" w:rsidRDefault="00AE1D26" w:rsidP="00AE1D26">
            <w:pPr>
              <w:spacing w:after="0" w:line="240" w:lineRule="auto"/>
              <w:rPr>
                <w:rFonts w:ascii="Cambria" w:eastAsia="Times New Roman" w:hAnsi="Cambria" w:cs="Times New Roman"/>
                <w:kern w:val="0"/>
                <w:sz w:val="20"/>
                <w:szCs w:val="20"/>
                <w:lang w:eastAsia="en-IN"/>
                <w14:ligatures w14:val="none"/>
              </w:rPr>
            </w:pPr>
            <w:r w:rsidRPr="00AE1D26">
              <w:rPr>
                <w:rFonts w:ascii="Cambria" w:eastAsia="Times New Roman" w:hAnsi="Cambria" w:cs="Times New Roman"/>
                <w:kern w:val="0"/>
                <w:sz w:val="20"/>
                <w:szCs w:val="20"/>
                <w:lang w:eastAsia="en-IN"/>
                <w14:ligatures w14:val="none"/>
              </w:rPr>
              <w:t>Applied to a system as a whole.</w:t>
            </w:r>
          </w:p>
        </w:tc>
      </w:tr>
      <w:tr w:rsidR="00AE1D26" w:rsidRPr="00AE1D26" w14:paraId="28C5DA7F" w14:textId="77777777" w:rsidTr="00AE1D26">
        <w:trPr>
          <w:trHeight w:val="170"/>
          <w:jc w:val="center"/>
        </w:trPr>
        <w:tc>
          <w:tcPr>
            <w:tcW w:w="233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C3B30E" w14:textId="77777777" w:rsidR="00AE1D26" w:rsidRPr="00AE1D26" w:rsidRDefault="00AE1D26" w:rsidP="00AE1D26">
            <w:pPr>
              <w:spacing w:after="0" w:line="240" w:lineRule="auto"/>
              <w:rPr>
                <w:rFonts w:ascii="Cambria" w:eastAsia="Times New Roman" w:hAnsi="Cambria" w:cs="Times New Roman"/>
                <w:kern w:val="0"/>
                <w:sz w:val="20"/>
                <w:szCs w:val="20"/>
                <w:lang w:eastAsia="en-IN"/>
                <w14:ligatures w14:val="none"/>
              </w:rPr>
            </w:pPr>
            <w:r w:rsidRPr="00AE1D26">
              <w:rPr>
                <w:rFonts w:ascii="Cambria" w:eastAsia="Times New Roman" w:hAnsi="Cambria" w:cs="Times New Roman"/>
                <w:kern w:val="0"/>
                <w:sz w:val="20"/>
                <w:szCs w:val="20"/>
                <w:lang w:eastAsia="en-IN"/>
                <w14:ligatures w14:val="none"/>
              </w:rPr>
              <w:t>Helps you verify the functionality of the software.</w:t>
            </w:r>
          </w:p>
        </w:tc>
        <w:tc>
          <w:tcPr>
            <w:tcW w:w="267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B90370" w14:textId="77777777" w:rsidR="00AE1D26" w:rsidRPr="00AE1D26" w:rsidRDefault="00AE1D26" w:rsidP="00AE1D26">
            <w:pPr>
              <w:spacing w:after="0" w:line="240" w:lineRule="auto"/>
              <w:rPr>
                <w:rFonts w:ascii="Cambria" w:eastAsia="Times New Roman" w:hAnsi="Cambria" w:cs="Times New Roman"/>
                <w:kern w:val="0"/>
                <w:sz w:val="20"/>
                <w:szCs w:val="20"/>
                <w:lang w:eastAsia="en-IN"/>
                <w14:ligatures w14:val="none"/>
              </w:rPr>
            </w:pPr>
            <w:r w:rsidRPr="00AE1D26">
              <w:rPr>
                <w:rFonts w:ascii="Cambria" w:eastAsia="Times New Roman" w:hAnsi="Cambria" w:cs="Times New Roman"/>
                <w:kern w:val="0"/>
                <w:sz w:val="20"/>
                <w:szCs w:val="20"/>
                <w:lang w:eastAsia="en-IN"/>
                <w14:ligatures w14:val="none"/>
              </w:rPr>
              <w:t>Helps you to verify the performance of the software.</w:t>
            </w:r>
          </w:p>
        </w:tc>
      </w:tr>
      <w:tr w:rsidR="00AE1D26" w:rsidRPr="00AE1D26" w14:paraId="046A2C75" w14:textId="77777777" w:rsidTr="00AE1D26">
        <w:trPr>
          <w:trHeight w:val="170"/>
          <w:jc w:val="center"/>
        </w:trPr>
        <w:tc>
          <w:tcPr>
            <w:tcW w:w="233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5C08D0" w14:textId="77777777" w:rsidR="00AE1D26" w:rsidRPr="00AE1D26" w:rsidRDefault="00AE1D26" w:rsidP="00AE1D26">
            <w:pPr>
              <w:spacing w:after="0" w:line="240" w:lineRule="auto"/>
              <w:rPr>
                <w:rFonts w:ascii="Cambria" w:eastAsia="Times New Roman" w:hAnsi="Cambria" w:cs="Times New Roman"/>
                <w:kern w:val="0"/>
                <w:sz w:val="20"/>
                <w:szCs w:val="20"/>
                <w:lang w:eastAsia="en-IN"/>
                <w14:ligatures w14:val="none"/>
              </w:rPr>
            </w:pPr>
            <w:r w:rsidRPr="00AE1D26">
              <w:rPr>
                <w:rFonts w:ascii="Cambria" w:eastAsia="Times New Roman" w:hAnsi="Cambria" w:cs="Times New Roman"/>
                <w:kern w:val="0"/>
                <w:sz w:val="20"/>
                <w:szCs w:val="20"/>
                <w:lang w:eastAsia="en-IN"/>
                <w14:ligatures w14:val="none"/>
              </w:rPr>
              <w:t>Functional Testing like System, Integration, End to End, API testing, etc are done.</w:t>
            </w:r>
          </w:p>
        </w:tc>
        <w:tc>
          <w:tcPr>
            <w:tcW w:w="267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CAE2C2" w14:textId="77777777" w:rsidR="00AE1D26" w:rsidRPr="00AE1D26" w:rsidRDefault="00AE1D26" w:rsidP="00AE1D26">
            <w:pPr>
              <w:spacing w:after="0" w:line="240" w:lineRule="auto"/>
              <w:rPr>
                <w:rFonts w:ascii="Cambria" w:eastAsia="Times New Roman" w:hAnsi="Cambria" w:cs="Times New Roman"/>
                <w:kern w:val="0"/>
                <w:sz w:val="20"/>
                <w:szCs w:val="20"/>
                <w:lang w:eastAsia="en-IN"/>
                <w14:ligatures w14:val="none"/>
              </w:rPr>
            </w:pPr>
            <w:r w:rsidRPr="00AE1D26">
              <w:rPr>
                <w:rFonts w:ascii="Cambria" w:eastAsia="Times New Roman" w:hAnsi="Cambria" w:cs="Times New Roman"/>
                <w:kern w:val="0"/>
                <w:sz w:val="20"/>
                <w:szCs w:val="20"/>
                <w:lang w:eastAsia="en-IN"/>
                <w14:ligatures w14:val="none"/>
              </w:rPr>
              <w:t>Non-Functional Testing like Performance, Stress, Usability, Security testing, etc are done.</w:t>
            </w:r>
          </w:p>
        </w:tc>
      </w:tr>
      <w:tr w:rsidR="00AE1D26" w:rsidRPr="00AE1D26" w14:paraId="50AD1A8A" w14:textId="77777777" w:rsidTr="00AE1D26">
        <w:trPr>
          <w:trHeight w:val="170"/>
          <w:jc w:val="center"/>
        </w:trPr>
        <w:tc>
          <w:tcPr>
            <w:tcW w:w="233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384145" w14:textId="77777777" w:rsidR="00AE1D26" w:rsidRPr="00AE1D26" w:rsidRDefault="00AE1D26" w:rsidP="00AE1D26">
            <w:pPr>
              <w:spacing w:after="0" w:line="240" w:lineRule="auto"/>
              <w:rPr>
                <w:rFonts w:ascii="Cambria" w:eastAsia="Times New Roman" w:hAnsi="Cambria" w:cs="Times New Roman"/>
                <w:kern w:val="0"/>
                <w:sz w:val="20"/>
                <w:szCs w:val="20"/>
                <w:lang w:eastAsia="en-IN"/>
                <w14:ligatures w14:val="none"/>
              </w:rPr>
            </w:pPr>
            <w:r w:rsidRPr="00AE1D26">
              <w:rPr>
                <w:rFonts w:ascii="Cambria" w:eastAsia="Times New Roman" w:hAnsi="Cambria" w:cs="Times New Roman"/>
                <w:kern w:val="0"/>
                <w:sz w:val="20"/>
                <w:szCs w:val="20"/>
                <w:lang w:eastAsia="en-IN"/>
                <w14:ligatures w14:val="none"/>
              </w:rPr>
              <w:t>Usually easy to define.</w:t>
            </w:r>
          </w:p>
        </w:tc>
        <w:tc>
          <w:tcPr>
            <w:tcW w:w="267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2CD9D2" w14:textId="77777777" w:rsidR="00AE1D26" w:rsidRPr="00AE1D26" w:rsidRDefault="00AE1D26" w:rsidP="00AE1D26">
            <w:pPr>
              <w:spacing w:after="0" w:line="240" w:lineRule="auto"/>
              <w:rPr>
                <w:rFonts w:ascii="Cambria" w:eastAsia="Times New Roman" w:hAnsi="Cambria" w:cs="Times New Roman"/>
                <w:kern w:val="0"/>
                <w:sz w:val="20"/>
                <w:szCs w:val="20"/>
                <w:lang w:eastAsia="en-IN"/>
                <w14:ligatures w14:val="none"/>
              </w:rPr>
            </w:pPr>
            <w:r w:rsidRPr="00AE1D26">
              <w:rPr>
                <w:rFonts w:ascii="Cambria" w:eastAsia="Times New Roman" w:hAnsi="Cambria" w:cs="Times New Roman"/>
                <w:kern w:val="0"/>
                <w:sz w:val="20"/>
                <w:szCs w:val="20"/>
                <w:lang w:eastAsia="en-IN"/>
                <w14:ligatures w14:val="none"/>
              </w:rPr>
              <w:t>Usually more difficult to define.</w:t>
            </w:r>
          </w:p>
        </w:tc>
      </w:tr>
      <w:tr w:rsidR="00AE1D26" w:rsidRPr="00AE1D26" w14:paraId="2CB78246" w14:textId="77777777" w:rsidTr="00AE1D26">
        <w:trPr>
          <w:trHeight w:val="170"/>
          <w:jc w:val="center"/>
        </w:trPr>
        <w:tc>
          <w:tcPr>
            <w:tcW w:w="233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E00464" w14:textId="77777777" w:rsidR="00AE1D26" w:rsidRPr="00AE1D26" w:rsidRDefault="00AE1D26" w:rsidP="00AE1D26">
            <w:pPr>
              <w:spacing w:after="0" w:line="240" w:lineRule="auto"/>
              <w:rPr>
                <w:rFonts w:ascii="Cambria" w:eastAsia="Times New Roman" w:hAnsi="Cambria" w:cs="Times New Roman"/>
                <w:kern w:val="0"/>
                <w:sz w:val="20"/>
                <w:szCs w:val="20"/>
                <w:lang w:eastAsia="en-IN"/>
                <w14:ligatures w14:val="none"/>
              </w:rPr>
            </w:pPr>
            <w:r w:rsidRPr="00AE1D26">
              <w:rPr>
                <w:rFonts w:ascii="Cambria" w:eastAsia="Times New Roman" w:hAnsi="Cambria" w:cs="Times New Roman"/>
                <w:b/>
                <w:bCs/>
                <w:kern w:val="0"/>
                <w:sz w:val="20"/>
                <w:szCs w:val="20"/>
                <w:bdr w:val="none" w:sz="0" w:space="0" w:color="auto" w:frame="1"/>
                <w:lang w:eastAsia="en-IN"/>
                <w14:ligatures w14:val="none"/>
              </w:rPr>
              <w:t>Example</w:t>
            </w:r>
          </w:p>
          <w:p w14:paraId="7C152526" w14:textId="77777777" w:rsidR="00AE1D26" w:rsidRPr="00AE1D26" w:rsidRDefault="00AE1D26" w:rsidP="00AE1D26">
            <w:pPr>
              <w:spacing w:after="0" w:line="240" w:lineRule="auto"/>
              <w:textAlignment w:val="baseline"/>
              <w:rPr>
                <w:rFonts w:ascii="Cambria" w:eastAsia="Times New Roman" w:hAnsi="Cambria" w:cs="Times New Roman"/>
                <w:kern w:val="0"/>
                <w:sz w:val="20"/>
                <w:szCs w:val="20"/>
                <w:lang w:eastAsia="en-IN"/>
                <w14:ligatures w14:val="none"/>
              </w:rPr>
            </w:pPr>
            <w:r w:rsidRPr="00AE1D26">
              <w:rPr>
                <w:rFonts w:ascii="Cambria" w:eastAsia="Times New Roman" w:hAnsi="Cambria" w:cs="Times New Roman"/>
                <w:b/>
                <w:bCs/>
                <w:kern w:val="0"/>
                <w:sz w:val="20"/>
                <w:szCs w:val="20"/>
                <w:bdr w:val="none" w:sz="0" w:space="0" w:color="auto" w:frame="1"/>
                <w:lang w:eastAsia="en-IN"/>
                <w14:ligatures w14:val="none"/>
              </w:rPr>
              <w:t>1)</w:t>
            </w:r>
            <w:r w:rsidRPr="00AE1D26">
              <w:rPr>
                <w:rFonts w:ascii="Cambria" w:eastAsia="Times New Roman" w:hAnsi="Cambria" w:cs="Times New Roman"/>
                <w:kern w:val="0"/>
                <w:sz w:val="20"/>
                <w:szCs w:val="20"/>
                <w:lang w:eastAsia="en-IN"/>
                <w14:ligatures w14:val="none"/>
              </w:rPr>
              <w:t> Authentication of user whenever he/she logs into the system.</w:t>
            </w:r>
            <w:r w:rsidRPr="00AE1D26">
              <w:rPr>
                <w:rFonts w:ascii="Cambria" w:eastAsia="Times New Roman" w:hAnsi="Cambria" w:cs="Times New Roman"/>
                <w:kern w:val="0"/>
                <w:sz w:val="20"/>
                <w:szCs w:val="20"/>
                <w:lang w:eastAsia="en-IN"/>
                <w14:ligatures w14:val="none"/>
              </w:rPr>
              <w:br/>
            </w:r>
            <w:r w:rsidRPr="00AE1D26">
              <w:rPr>
                <w:rFonts w:ascii="Cambria" w:eastAsia="Times New Roman" w:hAnsi="Cambria" w:cs="Times New Roman"/>
                <w:b/>
                <w:bCs/>
                <w:kern w:val="0"/>
                <w:sz w:val="20"/>
                <w:szCs w:val="20"/>
                <w:bdr w:val="none" w:sz="0" w:space="0" w:color="auto" w:frame="1"/>
                <w:lang w:eastAsia="en-IN"/>
                <w14:ligatures w14:val="none"/>
              </w:rPr>
              <w:t>2)</w:t>
            </w:r>
            <w:r w:rsidRPr="00AE1D26">
              <w:rPr>
                <w:rFonts w:ascii="Cambria" w:eastAsia="Times New Roman" w:hAnsi="Cambria" w:cs="Times New Roman"/>
                <w:kern w:val="0"/>
                <w:sz w:val="20"/>
                <w:szCs w:val="20"/>
                <w:lang w:eastAsia="en-IN"/>
                <w14:ligatures w14:val="none"/>
              </w:rPr>
              <w:t xml:space="preserve"> System shutdown in case of a </w:t>
            </w:r>
            <w:proofErr w:type="spellStart"/>
            <w:r w:rsidRPr="00AE1D26">
              <w:rPr>
                <w:rFonts w:ascii="Cambria" w:eastAsia="Times New Roman" w:hAnsi="Cambria" w:cs="Times New Roman"/>
                <w:kern w:val="0"/>
                <w:sz w:val="20"/>
                <w:szCs w:val="20"/>
                <w:lang w:eastAsia="en-IN"/>
                <w14:ligatures w14:val="none"/>
              </w:rPr>
              <w:t>cyber attack</w:t>
            </w:r>
            <w:proofErr w:type="spellEnd"/>
            <w:r w:rsidRPr="00AE1D26">
              <w:rPr>
                <w:rFonts w:ascii="Cambria" w:eastAsia="Times New Roman" w:hAnsi="Cambria" w:cs="Times New Roman"/>
                <w:kern w:val="0"/>
                <w:sz w:val="20"/>
                <w:szCs w:val="20"/>
                <w:lang w:eastAsia="en-IN"/>
                <w14:ligatures w14:val="none"/>
              </w:rPr>
              <w:t>.</w:t>
            </w:r>
            <w:r w:rsidRPr="00AE1D26">
              <w:rPr>
                <w:rFonts w:ascii="Cambria" w:eastAsia="Times New Roman" w:hAnsi="Cambria" w:cs="Times New Roman"/>
                <w:kern w:val="0"/>
                <w:sz w:val="20"/>
                <w:szCs w:val="20"/>
                <w:lang w:eastAsia="en-IN"/>
                <w14:ligatures w14:val="none"/>
              </w:rPr>
              <w:br/>
            </w:r>
            <w:r w:rsidRPr="00AE1D26">
              <w:rPr>
                <w:rFonts w:ascii="Cambria" w:eastAsia="Times New Roman" w:hAnsi="Cambria" w:cs="Times New Roman"/>
                <w:b/>
                <w:bCs/>
                <w:kern w:val="0"/>
                <w:sz w:val="20"/>
                <w:szCs w:val="20"/>
                <w:bdr w:val="none" w:sz="0" w:space="0" w:color="auto" w:frame="1"/>
                <w:lang w:eastAsia="en-IN"/>
                <w14:ligatures w14:val="none"/>
              </w:rPr>
              <w:t>3)</w:t>
            </w:r>
            <w:r w:rsidRPr="00AE1D26">
              <w:rPr>
                <w:rFonts w:ascii="Cambria" w:eastAsia="Times New Roman" w:hAnsi="Cambria" w:cs="Times New Roman"/>
                <w:kern w:val="0"/>
                <w:sz w:val="20"/>
                <w:szCs w:val="20"/>
                <w:lang w:eastAsia="en-IN"/>
                <w14:ligatures w14:val="none"/>
              </w:rPr>
              <w:t xml:space="preserve"> A Verification email is sent to user whenever </w:t>
            </w:r>
            <w:r w:rsidRPr="00AE1D26">
              <w:rPr>
                <w:rFonts w:ascii="Cambria" w:eastAsia="Times New Roman" w:hAnsi="Cambria" w:cs="Times New Roman"/>
                <w:kern w:val="0"/>
                <w:sz w:val="20"/>
                <w:szCs w:val="20"/>
                <w:lang w:eastAsia="en-IN"/>
                <w14:ligatures w14:val="none"/>
              </w:rPr>
              <w:lastRenderedPageBreak/>
              <w:t>he/she registers for the first time on some software system.</w:t>
            </w:r>
          </w:p>
        </w:tc>
        <w:tc>
          <w:tcPr>
            <w:tcW w:w="2670" w:type="pct"/>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3F252E" w14:textId="77777777" w:rsidR="00AE1D26" w:rsidRPr="00AE1D26" w:rsidRDefault="00AE1D26" w:rsidP="00AE1D26">
            <w:pPr>
              <w:spacing w:after="0" w:line="240" w:lineRule="auto"/>
              <w:rPr>
                <w:rFonts w:ascii="Cambria" w:eastAsia="Times New Roman" w:hAnsi="Cambria" w:cs="Times New Roman"/>
                <w:kern w:val="0"/>
                <w:sz w:val="20"/>
                <w:szCs w:val="20"/>
                <w:lang w:eastAsia="en-IN"/>
                <w14:ligatures w14:val="none"/>
              </w:rPr>
            </w:pPr>
            <w:r w:rsidRPr="00AE1D26">
              <w:rPr>
                <w:rFonts w:ascii="Cambria" w:eastAsia="Times New Roman" w:hAnsi="Cambria" w:cs="Times New Roman"/>
                <w:b/>
                <w:bCs/>
                <w:kern w:val="0"/>
                <w:sz w:val="20"/>
                <w:szCs w:val="20"/>
                <w:bdr w:val="none" w:sz="0" w:space="0" w:color="auto" w:frame="1"/>
                <w:lang w:eastAsia="en-IN"/>
                <w14:ligatures w14:val="none"/>
              </w:rPr>
              <w:lastRenderedPageBreak/>
              <w:t>Example</w:t>
            </w:r>
          </w:p>
          <w:p w14:paraId="5B8231A6" w14:textId="77777777" w:rsidR="00AE1D26" w:rsidRPr="00AE1D26" w:rsidRDefault="00AE1D26" w:rsidP="00AE1D26">
            <w:pPr>
              <w:spacing w:after="0" w:line="240" w:lineRule="auto"/>
              <w:textAlignment w:val="baseline"/>
              <w:rPr>
                <w:rFonts w:ascii="Cambria" w:eastAsia="Times New Roman" w:hAnsi="Cambria" w:cs="Times New Roman"/>
                <w:kern w:val="0"/>
                <w:sz w:val="20"/>
                <w:szCs w:val="20"/>
                <w:lang w:eastAsia="en-IN"/>
                <w14:ligatures w14:val="none"/>
              </w:rPr>
            </w:pPr>
            <w:r w:rsidRPr="00AE1D26">
              <w:rPr>
                <w:rFonts w:ascii="Cambria" w:eastAsia="Times New Roman" w:hAnsi="Cambria" w:cs="Times New Roman"/>
                <w:b/>
                <w:bCs/>
                <w:kern w:val="0"/>
                <w:sz w:val="20"/>
                <w:szCs w:val="20"/>
                <w:bdr w:val="none" w:sz="0" w:space="0" w:color="auto" w:frame="1"/>
                <w:lang w:eastAsia="en-IN"/>
                <w14:ligatures w14:val="none"/>
              </w:rPr>
              <w:t>1)</w:t>
            </w:r>
            <w:r w:rsidRPr="00AE1D26">
              <w:rPr>
                <w:rFonts w:ascii="Cambria" w:eastAsia="Times New Roman" w:hAnsi="Cambria" w:cs="Times New Roman"/>
                <w:kern w:val="0"/>
                <w:sz w:val="20"/>
                <w:szCs w:val="20"/>
                <w:lang w:eastAsia="en-IN"/>
                <w14:ligatures w14:val="none"/>
              </w:rPr>
              <w:t> Emails should be sent with a latency of no greater than 12 hours from such an activity.</w:t>
            </w:r>
            <w:r w:rsidRPr="00AE1D26">
              <w:rPr>
                <w:rFonts w:ascii="Cambria" w:eastAsia="Times New Roman" w:hAnsi="Cambria" w:cs="Times New Roman"/>
                <w:kern w:val="0"/>
                <w:sz w:val="20"/>
                <w:szCs w:val="20"/>
                <w:lang w:eastAsia="en-IN"/>
                <w14:ligatures w14:val="none"/>
              </w:rPr>
              <w:br/>
            </w:r>
            <w:r w:rsidRPr="00AE1D26">
              <w:rPr>
                <w:rFonts w:ascii="Cambria" w:eastAsia="Times New Roman" w:hAnsi="Cambria" w:cs="Times New Roman"/>
                <w:b/>
                <w:bCs/>
                <w:kern w:val="0"/>
                <w:sz w:val="20"/>
                <w:szCs w:val="20"/>
                <w:bdr w:val="none" w:sz="0" w:space="0" w:color="auto" w:frame="1"/>
                <w:lang w:eastAsia="en-IN"/>
                <w14:ligatures w14:val="none"/>
              </w:rPr>
              <w:t>2)</w:t>
            </w:r>
            <w:r w:rsidRPr="00AE1D26">
              <w:rPr>
                <w:rFonts w:ascii="Cambria" w:eastAsia="Times New Roman" w:hAnsi="Cambria" w:cs="Times New Roman"/>
                <w:kern w:val="0"/>
                <w:sz w:val="20"/>
                <w:szCs w:val="20"/>
                <w:lang w:eastAsia="en-IN"/>
                <w14:ligatures w14:val="none"/>
              </w:rPr>
              <w:t> The processing of each request should be done within 10 seconds</w:t>
            </w:r>
            <w:r w:rsidRPr="00AE1D26">
              <w:rPr>
                <w:rFonts w:ascii="Cambria" w:eastAsia="Times New Roman" w:hAnsi="Cambria" w:cs="Times New Roman"/>
                <w:kern w:val="0"/>
                <w:sz w:val="20"/>
                <w:szCs w:val="20"/>
                <w:lang w:eastAsia="en-IN"/>
                <w14:ligatures w14:val="none"/>
              </w:rPr>
              <w:br/>
            </w:r>
            <w:r w:rsidRPr="00AE1D26">
              <w:rPr>
                <w:rFonts w:ascii="Cambria" w:eastAsia="Times New Roman" w:hAnsi="Cambria" w:cs="Times New Roman"/>
                <w:b/>
                <w:bCs/>
                <w:kern w:val="0"/>
                <w:sz w:val="20"/>
                <w:szCs w:val="20"/>
                <w:bdr w:val="none" w:sz="0" w:space="0" w:color="auto" w:frame="1"/>
                <w:lang w:eastAsia="en-IN"/>
                <w14:ligatures w14:val="none"/>
              </w:rPr>
              <w:lastRenderedPageBreak/>
              <w:t>3)</w:t>
            </w:r>
            <w:r w:rsidRPr="00AE1D26">
              <w:rPr>
                <w:rFonts w:ascii="Cambria" w:eastAsia="Times New Roman" w:hAnsi="Cambria" w:cs="Times New Roman"/>
                <w:kern w:val="0"/>
                <w:sz w:val="20"/>
                <w:szCs w:val="20"/>
                <w:lang w:eastAsia="en-IN"/>
                <w14:ligatures w14:val="none"/>
              </w:rPr>
              <w:t> The site should load in 3 seconds when the number of simultaneous users are &gt; 10000</w:t>
            </w:r>
          </w:p>
        </w:tc>
      </w:tr>
    </w:tbl>
    <w:p w14:paraId="1CD087DB" w14:textId="77777777" w:rsidR="00AE1D26" w:rsidRDefault="00AE1D26" w:rsidP="00AE1D26">
      <w:pPr>
        <w:spacing w:after="0" w:line="240" w:lineRule="auto"/>
        <w:jc w:val="both"/>
        <w:rPr>
          <w:rFonts w:ascii="Cambria" w:eastAsia="Times New Roman" w:hAnsi="Cambria" w:cs="Segoe UI"/>
          <w:kern w:val="0"/>
          <w:sz w:val="20"/>
          <w:szCs w:val="20"/>
          <w:lang w:eastAsia="en-IN"/>
          <w14:ligatures w14:val="none"/>
        </w:rPr>
      </w:pPr>
    </w:p>
    <w:p w14:paraId="6234AD08" w14:textId="340E1F38" w:rsidR="00AE1D26" w:rsidRPr="00AE1D26" w:rsidRDefault="00AE1D26" w:rsidP="00AE1D26">
      <w:pPr>
        <w:spacing w:after="300" w:line="240" w:lineRule="auto"/>
        <w:jc w:val="both"/>
        <w:rPr>
          <w:rFonts w:ascii="Cambria" w:eastAsia="Times New Roman" w:hAnsi="Cambria" w:cs="Segoe UI"/>
          <w:kern w:val="0"/>
          <w:sz w:val="20"/>
          <w:szCs w:val="20"/>
          <w:lang w:eastAsia="en-IN"/>
          <w14:ligatures w14:val="none"/>
        </w:rPr>
      </w:pPr>
      <w:r w:rsidRPr="00AE1D26">
        <w:rPr>
          <w:rFonts w:ascii="Cambria" w:eastAsia="Times New Roman" w:hAnsi="Cambria" w:cs="Segoe UI"/>
          <w:kern w:val="0"/>
          <w:sz w:val="20"/>
          <w:szCs w:val="20"/>
          <w:lang w:eastAsia="en-IN"/>
          <w14:ligatures w14:val="none"/>
        </w:rPr>
        <w:t>The functional requirements of the Internet of Things (IoT) refer to the capabilities and features that IoT systems and devices should possess to achieve their intended objectives. These requirements can vary depending on the specific application and use case, but some common functional requirements of IoT include:</w:t>
      </w:r>
    </w:p>
    <w:p w14:paraId="19DEE560" w14:textId="77777777" w:rsidR="00AE1D26" w:rsidRPr="00AE1D26" w:rsidRDefault="00AE1D26" w:rsidP="00AE1D26">
      <w:pPr>
        <w:numPr>
          <w:ilvl w:val="0"/>
          <w:numId w:val="2"/>
        </w:numPr>
        <w:spacing w:after="0" w:line="240" w:lineRule="auto"/>
        <w:jc w:val="both"/>
        <w:rPr>
          <w:rFonts w:ascii="Cambria" w:eastAsia="Times New Roman" w:hAnsi="Cambria" w:cs="Segoe UI"/>
          <w:kern w:val="0"/>
          <w:sz w:val="20"/>
          <w:szCs w:val="20"/>
          <w:lang w:eastAsia="en-IN"/>
          <w14:ligatures w14:val="none"/>
        </w:rPr>
      </w:pPr>
      <w:r w:rsidRPr="00AE1D26">
        <w:rPr>
          <w:rFonts w:ascii="Cambria" w:eastAsia="Times New Roman" w:hAnsi="Cambria" w:cs="Segoe UI"/>
          <w:b/>
          <w:bCs/>
          <w:kern w:val="0"/>
          <w:sz w:val="20"/>
          <w:szCs w:val="20"/>
          <w:bdr w:val="single" w:sz="2" w:space="0" w:color="D9D9E3" w:frame="1"/>
          <w:lang w:eastAsia="en-IN"/>
          <w14:ligatures w14:val="none"/>
        </w:rPr>
        <w:t>Connectivity</w:t>
      </w:r>
      <w:r w:rsidRPr="00AE1D26">
        <w:rPr>
          <w:rFonts w:ascii="Cambria" w:eastAsia="Times New Roman" w:hAnsi="Cambria" w:cs="Segoe UI"/>
          <w:kern w:val="0"/>
          <w:sz w:val="20"/>
          <w:szCs w:val="20"/>
          <w:lang w:eastAsia="en-IN"/>
          <w14:ligatures w14:val="none"/>
        </w:rPr>
        <w:t xml:space="preserve">: IoT devices must be able to establish and maintain reliable connections with other devices, networks, or the internet. This may involve wireless technologies such as Wi-Fi, Bluetooth, Zigbee, </w:t>
      </w:r>
      <w:proofErr w:type="spellStart"/>
      <w:r w:rsidRPr="00AE1D26">
        <w:rPr>
          <w:rFonts w:ascii="Cambria" w:eastAsia="Times New Roman" w:hAnsi="Cambria" w:cs="Segoe UI"/>
          <w:kern w:val="0"/>
          <w:sz w:val="20"/>
          <w:szCs w:val="20"/>
          <w:lang w:eastAsia="en-IN"/>
          <w14:ligatures w14:val="none"/>
        </w:rPr>
        <w:t>LoRaWAN</w:t>
      </w:r>
      <w:proofErr w:type="spellEnd"/>
      <w:r w:rsidRPr="00AE1D26">
        <w:rPr>
          <w:rFonts w:ascii="Cambria" w:eastAsia="Times New Roman" w:hAnsi="Cambria" w:cs="Segoe UI"/>
          <w:kern w:val="0"/>
          <w:sz w:val="20"/>
          <w:szCs w:val="20"/>
          <w:lang w:eastAsia="en-IN"/>
          <w14:ligatures w14:val="none"/>
        </w:rPr>
        <w:t>, cellular networks, or wired connections.</w:t>
      </w:r>
    </w:p>
    <w:p w14:paraId="171242B5" w14:textId="77777777" w:rsidR="00AE1D26" w:rsidRPr="00AE1D26" w:rsidRDefault="00AE1D26" w:rsidP="00AE1D26">
      <w:pPr>
        <w:numPr>
          <w:ilvl w:val="0"/>
          <w:numId w:val="2"/>
        </w:numPr>
        <w:spacing w:after="0" w:line="240" w:lineRule="auto"/>
        <w:jc w:val="both"/>
        <w:rPr>
          <w:rFonts w:ascii="Cambria" w:eastAsia="Times New Roman" w:hAnsi="Cambria" w:cs="Segoe UI"/>
          <w:kern w:val="0"/>
          <w:sz w:val="20"/>
          <w:szCs w:val="20"/>
          <w:lang w:eastAsia="en-IN"/>
          <w14:ligatures w14:val="none"/>
        </w:rPr>
      </w:pPr>
      <w:r w:rsidRPr="00AE1D26">
        <w:rPr>
          <w:rFonts w:ascii="Cambria" w:eastAsia="Times New Roman" w:hAnsi="Cambria" w:cs="Segoe UI"/>
          <w:b/>
          <w:bCs/>
          <w:kern w:val="0"/>
          <w:sz w:val="20"/>
          <w:szCs w:val="20"/>
          <w:bdr w:val="single" w:sz="2" w:space="0" w:color="D9D9E3" w:frame="1"/>
          <w:lang w:eastAsia="en-IN"/>
          <w14:ligatures w14:val="none"/>
        </w:rPr>
        <w:t>Data Collection</w:t>
      </w:r>
      <w:r w:rsidRPr="00AE1D26">
        <w:rPr>
          <w:rFonts w:ascii="Cambria" w:eastAsia="Times New Roman" w:hAnsi="Cambria" w:cs="Segoe UI"/>
          <w:kern w:val="0"/>
          <w:sz w:val="20"/>
          <w:szCs w:val="20"/>
          <w:lang w:eastAsia="en-IN"/>
          <w14:ligatures w14:val="none"/>
        </w:rPr>
        <w:t>: IoT devices should be capable of collecting data from various sensors, actuators, and other sources. The data can include environmental parameters, device status, user interactions, and more.</w:t>
      </w:r>
    </w:p>
    <w:p w14:paraId="3295E163" w14:textId="77777777" w:rsidR="00AE1D26" w:rsidRPr="00AE1D26" w:rsidRDefault="00AE1D26" w:rsidP="00AE1D26">
      <w:pPr>
        <w:numPr>
          <w:ilvl w:val="0"/>
          <w:numId w:val="2"/>
        </w:numPr>
        <w:spacing w:after="0" w:line="240" w:lineRule="auto"/>
        <w:jc w:val="both"/>
        <w:rPr>
          <w:rFonts w:ascii="Cambria" w:eastAsia="Times New Roman" w:hAnsi="Cambria" w:cs="Segoe UI"/>
          <w:kern w:val="0"/>
          <w:sz w:val="20"/>
          <w:szCs w:val="20"/>
          <w:lang w:eastAsia="en-IN"/>
          <w14:ligatures w14:val="none"/>
        </w:rPr>
      </w:pPr>
      <w:r w:rsidRPr="00AE1D26">
        <w:rPr>
          <w:rFonts w:ascii="Cambria" w:eastAsia="Times New Roman" w:hAnsi="Cambria" w:cs="Segoe UI"/>
          <w:b/>
          <w:bCs/>
          <w:kern w:val="0"/>
          <w:sz w:val="20"/>
          <w:szCs w:val="20"/>
          <w:bdr w:val="single" w:sz="2" w:space="0" w:color="D9D9E3" w:frame="1"/>
          <w:lang w:eastAsia="en-IN"/>
          <w14:ligatures w14:val="none"/>
        </w:rPr>
        <w:t>Data Processing and Analytics</w:t>
      </w:r>
      <w:r w:rsidRPr="00AE1D26">
        <w:rPr>
          <w:rFonts w:ascii="Cambria" w:eastAsia="Times New Roman" w:hAnsi="Cambria" w:cs="Segoe UI"/>
          <w:kern w:val="0"/>
          <w:sz w:val="20"/>
          <w:szCs w:val="20"/>
          <w:lang w:eastAsia="en-IN"/>
          <w14:ligatures w14:val="none"/>
        </w:rPr>
        <w:t xml:space="preserve">: IoT systems should be able to process and </w:t>
      </w:r>
      <w:proofErr w:type="spellStart"/>
      <w:r w:rsidRPr="00AE1D26">
        <w:rPr>
          <w:rFonts w:ascii="Cambria" w:eastAsia="Times New Roman" w:hAnsi="Cambria" w:cs="Segoe UI"/>
          <w:kern w:val="0"/>
          <w:sz w:val="20"/>
          <w:szCs w:val="20"/>
          <w:lang w:eastAsia="en-IN"/>
          <w14:ligatures w14:val="none"/>
        </w:rPr>
        <w:t>analyze</w:t>
      </w:r>
      <w:proofErr w:type="spellEnd"/>
      <w:r w:rsidRPr="00AE1D26">
        <w:rPr>
          <w:rFonts w:ascii="Cambria" w:eastAsia="Times New Roman" w:hAnsi="Cambria" w:cs="Segoe UI"/>
          <w:kern w:val="0"/>
          <w:sz w:val="20"/>
          <w:szCs w:val="20"/>
          <w:lang w:eastAsia="en-IN"/>
          <w14:ligatures w14:val="none"/>
        </w:rPr>
        <w:t xml:space="preserve"> the collected data in real-time or near-real-time. This may involve edge computing or cloud-based processing to derive meaningful insights and make data-driven decisions.</w:t>
      </w:r>
    </w:p>
    <w:p w14:paraId="3AF45F51" w14:textId="77777777" w:rsidR="00AE1D26" w:rsidRPr="00AE1D26" w:rsidRDefault="00AE1D26" w:rsidP="00AE1D26">
      <w:pPr>
        <w:numPr>
          <w:ilvl w:val="0"/>
          <w:numId w:val="2"/>
        </w:numPr>
        <w:spacing w:after="0" w:line="240" w:lineRule="auto"/>
        <w:jc w:val="both"/>
        <w:rPr>
          <w:rFonts w:ascii="Cambria" w:eastAsia="Times New Roman" w:hAnsi="Cambria" w:cs="Segoe UI"/>
          <w:kern w:val="0"/>
          <w:sz w:val="20"/>
          <w:szCs w:val="20"/>
          <w:lang w:eastAsia="en-IN"/>
          <w14:ligatures w14:val="none"/>
        </w:rPr>
      </w:pPr>
      <w:r w:rsidRPr="00AE1D26">
        <w:rPr>
          <w:rFonts w:ascii="Cambria" w:eastAsia="Times New Roman" w:hAnsi="Cambria" w:cs="Segoe UI"/>
          <w:b/>
          <w:bCs/>
          <w:kern w:val="0"/>
          <w:sz w:val="20"/>
          <w:szCs w:val="20"/>
          <w:bdr w:val="single" w:sz="2" w:space="0" w:color="D9D9E3" w:frame="1"/>
          <w:lang w:eastAsia="en-IN"/>
          <w14:ligatures w14:val="none"/>
        </w:rPr>
        <w:t>Interoperability</w:t>
      </w:r>
      <w:r w:rsidRPr="00AE1D26">
        <w:rPr>
          <w:rFonts w:ascii="Cambria" w:eastAsia="Times New Roman" w:hAnsi="Cambria" w:cs="Segoe UI"/>
          <w:kern w:val="0"/>
          <w:sz w:val="20"/>
          <w:szCs w:val="20"/>
          <w:lang w:eastAsia="en-IN"/>
          <w14:ligatures w14:val="none"/>
        </w:rPr>
        <w:t>: IoT devices and systems should be designed to interoperate with other devices and platforms seamlessly. This allows for easy integration and communication across different IoT ecosystems.</w:t>
      </w:r>
    </w:p>
    <w:p w14:paraId="4BF983C9" w14:textId="77777777" w:rsidR="00AE1D26" w:rsidRPr="00AE1D26" w:rsidRDefault="00AE1D26" w:rsidP="00AE1D26">
      <w:pPr>
        <w:numPr>
          <w:ilvl w:val="0"/>
          <w:numId w:val="2"/>
        </w:numPr>
        <w:spacing w:after="0" w:line="240" w:lineRule="auto"/>
        <w:jc w:val="both"/>
        <w:rPr>
          <w:rFonts w:ascii="Cambria" w:eastAsia="Times New Roman" w:hAnsi="Cambria" w:cs="Segoe UI"/>
          <w:kern w:val="0"/>
          <w:sz w:val="20"/>
          <w:szCs w:val="20"/>
          <w:lang w:eastAsia="en-IN"/>
          <w14:ligatures w14:val="none"/>
        </w:rPr>
      </w:pPr>
      <w:r w:rsidRPr="00AE1D26">
        <w:rPr>
          <w:rFonts w:ascii="Cambria" w:eastAsia="Times New Roman" w:hAnsi="Cambria" w:cs="Segoe UI"/>
          <w:b/>
          <w:bCs/>
          <w:kern w:val="0"/>
          <w:sz w:val="20"/>
          <w:szCs w:val="20"/>
          <w:bdr w:val="single" w:sz="2" w:space="0" w:color="D9D9E3" w:frame="1"/>
          <w:lang w:eastAsia="en-IN"/>
          <w14:ligatures w14:val="none"/>
        </w:rPr>
        <w:t>Security</w:t>
      </w:r>
      <w:r w:rsidRPr="00AE1D26">
        <w:rPr>
          <w:rFonts w:ascii="Cambria" w:eastAsia="Times New Roman" w:hAnsi="Cambria" w:cs="Segoe UI"/>
          <w:kern w:val="0"/>
          <w:sz w:val="20"/>
          <w:szCs w:val="20"/>
          <w:lang w:eastAsia="en-IN"/>
          <w14:ligatures w14:val="none"/>
        </w:rPr>
        <w:t>: Security is crucial in IoT to protect data, devices, and networks from unauthorized access, data breaches, and cyber-attacks. This involves encryption, authentication, access control, and secure communication protocols.</w:t>
      </w:r>
    </w:p>
    <w:p w14:paraId="3E419C4C" w14:textId="77777777" w:rsidR="00AE1D26" w:rsidRPr="00AE1D26" w:rsidRDefault="00AE1D26" w:rsidP="00AE1D26">
      <w:pPr>
        <w:numPr>
          <w:ilvl w:val="0"/>
          <w:numId w:val="2"/>
        </w:numPr>
        <w:spacing w:after="0" w:line="240" w:lineRule="auto"/>
        <w:jc w:val="both"/>
        <w:rPr>
          <w:rFonts w:ascii="Cambria" w:eastAsia="Times New Roman" w:hAnsi="Cambria" w:cs="Segoe UI"/>
          <w:kern w:val="0"/>
          <w:sz w:val="20"/>
          <w:szCs w:val="20"/>
          <w:lang w:eastAsia="en-IN"/>
          <w14:ligatures w14:val="none"/>
        </w:rPr>
      </w:pPr>
      <w:r w:rsidRPr="00AE1D26">
        <w:rPr>
          <w:rFonts w:ascii="Cambria" w:eastAsia="Times New Roman" w:hAnsi="Cambria" w:cs="Segoe UI"/>
          <w:b/>
          <w:bCs/>
          <w:kern w:val="0"/>
          <w:sz w:val="20"/>
          <w:szCs w:val="20"/>
          <w:bdr w:val="single" w:sz="2" w:space="0" w:color="D9D9E3" w:frame="1"/>
          <w:lang w:eastAsia="en-IN"/>
          <w14:ligatures w14:val="none"/>
        </w:rPr>
        <w:t>Remote Management and Control</w:t>
      </w:r>
      <w:r w:rsidRPr="00AE1D26">
        <w:rPr>
          <w:rFonts w:ascii="Cambria" w:eastAsia="Times New Roman" w:hAnsi="Cambria" w:cs="Segoe UI"/>
          <w:kern w:val="0"/>
          <w:sz w:val="20"/>
          <w:szCs w:val="20"/>
          <w:lang w:eastAsia="en-IN"/>
          <w14:ligatures w14:val="none"/>
        </w:rPr>
        <w:t>: IoT devices should support remote management and control, allowing users or administrators to monitor device status, update firmware, and adjust settings remotely.</w:t>
      </w:r>
    </w:p>
    <w:p w14:paraId="7615E71F" w14:textId="77777777" w:rsidR="00AE1D26" w:rsidRPr="00AE1D26" w:rsidRDefault="00AE1D26" w:rsidP="00AE1D26">
      <w:pPr>
        <w:numPr>
          <w:ilvl w:val="0"/>
          <w:numId w:val="2"/>
        </w:numPr>
        <w:spacing w:after="0" w:line="240" w:lineRule="auto"/>
        <w:jc w:val="both"/>
        <w:rPr>
          <w:rFonts w:ascii="Cambria" w:eastAsia="Times New Roman" w:hAnsi="Cambria" w:cs="Segoe UI"/>
          <w:kern w:val="0"/>
          <w:sz w:val="20"/>
          <w:szCs w:val="20"/>
          <w:lang w:eastAsia="en-IN"/>
          <w14:ligatures w14:val="none"/>
        </w:rPr>
      </w:pPr>
      <w:r w:rsidRPr="00AE1D26">
        <w:rPr>
          <w:rFonts w:ascii="Cambria" w:eastAsia="Times New Roman" w:hAnsi="Cambria" w:cs="Segoe UI"/>
          <w:b/>
          <w:bCs/>
          <w:kern w:val="0"/>
          <w:sz w:val="20"/>
          <w:szCs w:val="20"/>
          <w:bdr w:val="single" w:sz="2" w:space="0" w:color="D9D9E3" w:frame="1"/>
          <w:lang w:eastAsia="en-IN"/>
          <w14:ligatures w14:val="none"/>
        </w:rPr>
        <w:t>Scalability</w:t>
      </w:r>
      <w:r w:rsidRPr="00AE1D26">
        <w:rPr>
          <w:rFonts w:ascii="Cambria" w:eastAsia="Times New Roman" w:hAnsi="Cambria" w:cs="Segoe UI"/>
          <w:kern w:val="0"/>
          <w:sz w:val="20"/>
          <w:szCs w:val="20"/>
          <w:lang w:eastAsia="en-IN"/>
          <w14:ligatures w14:val="none"/>
        </w:rPr>
        <w:t>: IoT systems must be scalable to accommodate a growing number of devices and handle increasing data volume without compromising performance.</w:t>
      </w:r>
    </w:p>
    <w:p w14:paraId="41509675" w14:textId="77777777" w:rsidR="00AE1D26" w:rsidRPr="00AE1D26" w:rsidRDefault="00AE1D26" w:rsidP="00AE1D26">
      <w:pPr>
        <w:numPr>
          <w:ilvl w:val="0"/>
          <w:numId w:val="2"/>
        </w:numPr>
        <w:spacing w:after="0" w:line="240" w:lineRule="auto"/>
        <w:jc w:val="both"/>
        <w:rPr>
          <w:rFonts w:ascii="Cambria" w:eastAsia="Times New Roman" w:hAnsi="Cambria" w:cs="Segoe UI"/>
          <w:kern w:val="0"/>
          <w:sz w:val="20"/>
          <w:szCs w:val="20"/>
          <w:lang w:eastAsia="en-IN"/>
          <w14:ligatures w14:val="none"/>
        </w:rPr>
      </w:pPr>
      <w:r w:rsidRPr="00AE1D26">
        <w:rPr>
          <w:rFonts w:ascii="Cambria" w:eastAsia="Times New Roman" w:hAnsi="Cambria" w:cs="Segoe UI"/>
          <w:b/>
          <w:bCs/>
          <w:kern w:val="0"/>
          <w:sz w:val="20"/>
          <w:szCs w:val="20"/>
          <w:bdr w:val="single" w:sz="2" w:space="0" w:color="D9D9E3" w:frame="1"/>
          <w:lang w:eastAsia="en-IN"/>
          <w14:ligatures w14:val="none"/>
        </w:rPr>
        <w:t>Energy Efficiency</w:t>
      </w:r>
      <w:r w:rsidRPr="00AE1D26">
        <w:rPr>
          <w:rFonts w:ascii="Cambria" w:eastAsia="Times New Roman" w:hAnsi="Cambria" w:cs="Segoe UI"/>
          <w:kern w:val="0"/>
          <w:sz w:val="20"/>
          <w:szCs w:val="20"/>
          <w:lang w:eastAsia="en-IN"/>
          <w14:ligatures w14:val="none"/>
        </w:rPr>
        <w:t>: Many IoT devices are battery-powered or have limited power sources. Therefore, they should be designed for energy efficiency to prolong battery life and reduce maintenance.</w:t>
      </w:r>
    </w:p>
    <w:p w14:paraId="4BA8ECA1" w14:textId="77777777" w:rsidR="00AE1D26" w:rsidRPr="00AE1D26" w:rsidRDefault="00AE1D26" w:rsidP="00AE1D26">
      <w:pPr>
        <w:numPr>
          <w:ilvl w:val="0"/>
          <w:numId w:val="2"/>
        </w:numPr>
        <w:spacing w:after="0" w:line="240" w:lineRule="auto"/>
        <w:jc w:val="both"/>
        <w:rPr>
          <w:rFonts w:ascii="Cambria" w:eastAsia="Times New Roman" w:hAnsi="Cambria" w:cs="Segoe UI"/>
          <w:kern w:val="0"/>
          <w:sz w:val="20"/>
          <w:szCs w:val="20"/>
          <w:lang w:eastAsia="en-IN"/>
          <w14:ligatures w14:val="none"/>
        </w:rPr>
      </w:pPr>
      <w:r w:rsidRPr="00AE1D26">
        <w:rPr>
          <w:rFonts w:ascii="Cambria" w:eastAsia="Times New Roman" w:hAnsi="Cambria" w:cs="Segoe UI"/>
          <w:b/>
          <w:bCs/>
          <w:kern w:val="0"/>
          <w:sz w:val="20"/>
          <w:szCs w:val="20"/>
          <w:bdr w:val="single" w:sz="2" w:space="0" w:color="D9D9E3" w:frame="1"/>
          <w:lang w:eastAsia="en-IN"/>
          <w14:ligatures w14:val="none"/>
        </w:rPr>
        <w:t>Localization and Tracking</w:t>
      </w:r>
      <w:r w:rsidRPr="00AE1D26">
        <w:rPr>
          <w:rFonts w:ascii="Cambria" w:eastAsia="Times New Roman" w:hAnsi="Cambria" w:cs="Segoe UI"/>
          <w:kern w:val="0"/>
          <w:sz w:val="20"/>
          <w:szCs w:val="20"/>
          <w:lang w:eastAsia="en-IN"/>
          <w14:ligatures w14:val="none"/>
        </w:rPr>
        <w:t>: Some IoT applications require location awareness and tracking capabilities. Devices may need to determine their location or track the movement of assets or objects.</w:t>
      </w:r>
    </w:p>
    <w:p w14:paraId="2A8ACC6F" w14:textId="77777777" w:rsidR="00AE1D26" w:rsidRPr="00AE1D26" w:rsidRDefault="00AE1D26" w:rsidP="00AE1D26">
      <w:pPr>
        <w:numPr>
          <w:ilvl w:val="0"/>
          <w:numId w:val="2"/>
        </w:numPr>
        <w:spacing w:after="0" w:line="240" w:lineRule="auto"/>
        <w:jc w:val="both"/>
        <w:rPr>
          <w:rFonts w:ascii="Cambria" w:eastAsia="Times New Roman" w:hAnsi="Cambria" w:cs="Segoe UI"/>
          <w:kern w:val="0"/>
          <w:sz w:val="20"/>
          <w:szCs w:val="20"/>
          <w:lang w:eastAsia="en-IN"/>
          <w14:ligatures w14:val="none"/>
        </w:rPr>
      </w:pPr>
      <w:r w:rsidRPr="00AE1D26">
        <w:rPr>
          <w:rFonts w:ascii="Cambria" w:eastAsia="Times New Roman" w:hAnsi="Cambria" w:cs="Segoe UI"/>
          <w:b/>
          <w:bCs/>
          <w:kern w:val="0"/>
          <w:sz w:val="20"/>
          <w:szCs w:val="20"/>
          <w:bdr w:val="single" w:sz="2" w:space="0" w:color="D9D9E3" w:frame="1"/>
          <w:lang w:eastAsia="en-IN"/>
          <w14:ligatures w14:val="none"/>
        </w:rPr>
        <w:t>Real-Time Response</w:t>
      </w:r>
      <w:r w:rsidRPr="00AE1D26">
        <w:rPr>
          <w:rFonts w:ascii="Cambria" w:eastAsia="Times New Roman" w:hAnsi="Cambria" w:cs="Segoe UI"/>
          <w:kern w:val="0"/>
          <w:sz w:val="20"/>
          <w:szCs w:val="20"/>
          <w:lang w:eastAsia="en-IN"/>
          <w14:ligatures w14:val="none"/>
        </w:rPr>
        <w:t>: Certain IoT applications, such as industrial automation or smart grids, demand real-time response to events or emergencies.</w:t>
      </w:r>
    </w:p>
    <w:p w14:paraId="29D1800A" w14:textId="77777777" w:rsidR="00AE1D26" w:rsidRPr="00AE1D26" w:rsidRDefault="00AE1D26" w:rsidP="00AE1D26">
      <w:pPr>
        <w:numPr>
          <w:ilvl w:val="0"/>
          <w:numId w:val="2"/>
        </w:numPr>
        <w:spacing w:after="0" w:line="240" w:lineRule="auto"/>
        <w:jc w:val="both"/>
        <w:rPr>
          <w:rFonts w:ascii="Cambria" w:eastAsia="Times New Roman" w:hAnsi="Cambria" w:cs="Segoe UI"/>
          <w:kern w:val="0"/>
          <w:sz w:val="20"/>
          <w:szCs w:val="20"/>
          <w:lang w:eastAsia="en-IN"/>
          <w14:ligatures w14:val="none"/>
        </w:rPr>
      </w:pPr>
      <w:r w:rsidRPr="00AE1D26">
        <w:rPr>
          <w:rFonts w:ascii="Cambria" w:eastAsia="Times New Roman" w:hAnsi="Cambria" w:cs="Segoe UI"/>
          <w:b/>
          <w:bCs/>
          <w:kern w:val="0"/>
          <w:sz w:val="20"/>
          <w:szCs w:val="20"/>
          <w:bdr w:val="single" w:sz="2" w:space="0" w:color="D9D9E3" w:frame="1"/>
          <w:lang w:eastAsia="en-IN"/>
          <w14:ligatures w14:val="none"/>
        </w:rPr>
        <w:t>User Interface and Interaction</w:t>
      </w:r>
      <w:r w:rsidRPr="00AE1D26">
        <w:rPr>
          <w:rFonts w:ascii="Cambria" w:eastAsia="Times New Roman" w:hAnsi="Cambria" w:cs="Segoe UI"/>
          <w:kern w:val="0"/>
          <w:sz w:val="20"/>
          <w:szCs w:val="20"/>
          <w:lang w:eastAsia="en-IN"/>
          <w14:ligatures w14:val="none"/>
        </w:rPr>
        <w:t>: IoT devices often require user interfaces to interact with users or display relevant information.</w:t>
      </w:r>
    </w:p>
    <w:p w14:paraId="6529BE92" w14:textId="77777777" w:rsidR="00AE1D26" w:rsidRPr="00AE1D26" w:rsidRDefault="00AE1D26" w:rsidP="00AE1D26">
      <w:pPr>
        <w:numPr>
          <w:ilvl w:val="0"/>
          <w:numId w:val="2"/>
        </w:numPr>
        <w:spacing w:after="0" w:line="240" w:lineRule="auto"/>
        <w:jc w:val="both"/>
        <w:rPr>
          <w:rFonts w:ascii="Cambria" w:eastAsia="Times New Roman" w:hAnsi="Cambria" w:cs="Segoe UI"/>
          <w:kern w:val="0"/>
          <w:sz w:val="20"/>
          <w:szCs w:val="20"/>
          <w:lang w:eastAsia="en-IN"/>
          <w14:ligatures w14:val="none"/>
        </w:rPr>
      </w:pPr>
      <w:r w:rsidRPr="00AE1D26">
        <w:rPr>
          <w:rFonts w:ascii="Cambria" w:eastAsia="Times New Roman" w:hAnsi="Cambria" w:cs="Segoe UI"/>
          <w:b/>
          <w:bCs/>
          <w:kern w:val="0"/>
          <w:sz w:val="20"/>
          <w:szCs w:val="20"/>
          <w:bdr w:val="single" w:sz="2" w:space="0" w:color="D9D9E3" w:frame="1"/>
          <w:lang w:eastAsia="en-IN"/>
          <w14:ligatures w14:val="none"/>
        </w:rPr>
        <w:t>Reliability and Availability</w:t>
      </w:r>
      <w:r w:rsidRPr="00AE1D26">
        <w:rPr>
          <w:rFonts w:ascii="Cambria" w:eastAsia="Times New Roman" w:hAnsi="Cambria" w:cs="Segoe UI"/>
          <w:kern w:val="0"/>
          <w:sz w:val="20"/>
          <w:szCs w:val="20"/>
          <w:lang w:eastAsia="en-IN"/>
          <w14:ligatures w14:val="none"/>
        </w:rPr>
        <w:t>: IoT systems should be reliable and available, ensuring continuous operation and minimal downtime.</w:t>
      </w:r>
    </w:p>
    <w:p w14:paraId="0D80D70F" w14:textId="77777777" w:rsidR="00AE1D26" w:rsidRPr="00AE1D26" w:rsidRDefault="00AE1D26" w:rsidP="00AE1D26">
      <w:pPr>
        <w:numPr>
          <w:ilvl w:val="0"/>
          <w:numId w:val="2"/>
        </w:numPr>
        <w:spacing w:after="0" w:line="240" w:lineRule="auto"/>
        <w:jc w:val="both"/>
        <w:rPr>
          <w:rFonts w:ascii="Cambria" w:eastAsia="Times New Roman" w:hAnsi="Cambria" w:cs="Segoe UI"/>
          <w:kern w:val="0"/>
          <w:sz w:val="20"/>
          <w:szCs w:val="20"/>
          <w:lang w:eastAsia="en-IN"/>
          <w14:ligatures w14:val="none"/>
        </w:rPr>
      </w:pPr>
      <w:r w:rsidRPr="00AE1D26">
        <w:rPr>
          <w:rFonts w:ascii="Cambria" w:eastAsia="Times New Roman" w:hAnsi="Cambria" w:cs="Segoe UI"/>
          <w:b/>
          <w:bCs/>
          <w:kern w:val="0"/>
          <w:sz w:val="20"/>
          <w:szCs w:val="20"/>
          <w:bdr w:val="single" w:sz="2" w:space="0" w:color="D9D9E3" w:frame="1"/>
          <w:lang w:eastAsia="en-IN"/>
          <w14:ligatures w14:val="none"/>
        </w:rPr>
        <w:t>Standards and Protocols Compliance</w:t>
      </w:r>
      <w:r w:rsidRPr="00AE1D26">
        <w:rPr>
          <w:rFonts w:ascii="Cambria" w:eastAsia="Times New Roman" w:hAnsi="Cambria" w:cs="Segoe UI"/>
          <w:kern w:val="0"/>
          <w:sz w:val="20"/>
          <w:szCs w:val="20"/>
          <w:lang w:eastAsia="en-IN"/>
          <w14:ligatures w14:val="none"/>
        </w:rPr>
        <w:t>: IoT devices and systems should adhere to industry standards and communication protocols to ensure compatibility and interoperability.</w:t>
      </w:r>
    </w:p>
    <w:p w14:paraId="22C72322" w14:textId="77777777" w:rsidR="00AE1D26" w:rsidRPr="00AE1D26" w:rsidRDefault="00AE1D26" w:rsidP="00AE1D26">
      <w:pPr>
        <w:numPr>
          <w:ilvl w:val="0"/>
          <w:numId w:val="2"/>
        </w:numPr>
        <w:spacing w:after="0" w:line="240" w:lineRule="auto"/>
        <w:jc w:val="both"/>
        <w:rPr>
          <w:rFonts w:ascii="Cambria" w:eastAsia="Times New Roman" w:hAnsi="Cambria" w:cs="Segoe UI"/>
          <w:kern w:val="0"/>
          <w:sz w:val="20"/>
          <w:szCs w:val="20"/>
          <w:lang w:eastAsia="en-IN"/>
          <w14:ligatures w14:val="none"/>
        </w:rPr>
      </w:pPr>
      <w:r w:rsidRPr="00AE1D26">
        <w:rPr>
          <w:rFonts w:ascii="Cambria" w:eastAsia="Times New Roman" w:hAnsi="Cambria" w:cs="Segoe UI"/>
          <w:b/>
          <w:bCs/>
          <w:kern w:val="0"/>
          <w:sz w:val="20"/>
          <w:szCs w:val="20"/>
          <w:bdr w:val="single" w:sz="2" w:space="0" w:color="D9D9E3" w:frame="1"/>
          <w:lang w:eastAsia="en-IN"/>
          <w14:ligatures w14:val="none"/>
        </w:rPr>
        <w:t>Data Privacy and Consent</w:t>
      </w:r>
      <w:r w:rsidRPr="00AE1D26">
        <w:rPr>
          <w:rFonts w:ascii="Cambria" w:eastAsia="Times New Roman" w:hAnsi="Cambria" w:cs="Segoe UI"/>
          <w:kern w:val="0"/>
          <w:sz w:val="20"/>
          <w:szCs w:val="20"/>
          <w:lang w:eastAsia="en-IN"/>
          <w14:ligatures w14:val="none"/>
        </w:rPr>
        <w:t>: IoT systems must handle user data with proper privacy measures and obtain user consent when necessary.</w:t>
      </w:r>
    </w:p>
    <w:p w14:paraId="4C9B8A2B" w14:textId="77777777" w:rsidR="00AE1D26" w:rsidRDefault="00AE1D26" w:rsidP="00AE1D26">
      <w:pPr>
        <w:spacing w:before="300" w:after="0" w:line="240" w:lineRule="auto"/>
        <w:jc w:val="both"/>
        <w:rPr>
          <w:rFonts w:ascii="Cambria" w:eastAsia="Times New Roman" w:hAnsi="Cambria" w:cs="Segoe UI"/>
          <w:kern w:val="0"/>
          <w:sz w:val="20"/>
          <w:szCs w:val="20"/>
          <w:lang w:eastAsia="en-IN"/>
          <w14:ligatures w14:val="none"/>
        </w:rPr>
      </w:pPr>
      <w:r w:rsidRPr="00AE1D26">
        <w:rPr>
          <w:rFonts w:ascii="Cambria" w:eastAsia="Times New Roman" w:hAnsi="Cambria" w:cs="Segoe UI"/>
          <w:kern w:val="0"/>
          <w:sz w:val="20"/>
          <w:szCs w:val="20"/>
          <w:lang w:eastAsia="en-IN"/>
          <w14:ligatures w14:val="none"/>
        </w:rPr>
        <w:t>These functional requirements lay the foundation for developing IoT solutions that meet specific use cases and industry needs. They ensure that IoT devices and systems are capable of performing their intended functions effectively and efficiently.</w:t>
      </w:r>
    </w:p>
    <w:p w14:paraId="56B596D4" w14:textId="77777777" w:rsidR="00AE1D26" w:rsidRPr="00AE1D26" w:rsidRDefault="00AE1D26" w:rsidP="00AE1D26">
      <w:pPr>
        <w:spacing w:after="0" w:line="240" w:lineRule="auto"/>
        <w:jc w:val="both"/>
        <w:rPr>
          <w:rFonts w:ascii="Cambria" w:eastAsia="Times New Roman" w:hAnsi="Cambria" w:cs="Segoe UI"/>
          <w:kern w:val="0"/>
          <w:sz w:val="20"/>
          <w:szCs w:val="20"/>
          <w:lang w:eastAsia="en-IN"/>
          <w14:ligatures w14:val="none"/>
        </w:rPr>
      </w:pPr>
    </w:p>
    <w:p w14:paraId="2FFA98D5" w14:textId="707A1A91" w:rsidR="00AE1D26" w:rsidRPr="00AE1D26" w:rsidRDefault="00AE1D26" w:rsidP="00AE1D26">
      <w:pPr>
        <w:keepNext/>
        <w:jc w:val="center"/>
        <w:rPr>
          <w:rFonts w:ascii="Cambria" w:hAnsi="Cambria"/>
          <w:sz w:val="20"/>
          <w:szCs w:val="20"/>
        </w:rPr>
      </w:pPr>
      <w:r w:rsidRPr="00AE1D26">
        <w:rPr>
          <w:rFonts w:ascii="Cambria" w:hAnsi="Cambria"/>
          <w:noProof/>
          <w:sz w:val="20"/>
          <w:szCs w:val="20"/>
        </w:rPr>
        <w:drawing>
          <wp:inline distT="0" distB="0" distL="0" distR="0" wp14:anchorId="26C866BB" wp14:editId="0BA08163">
            <wp:extent cx="3903364" cy="1737846"/>
            <wp:effectExtent l="0" t="0" r="1905" b="0"/>
            <wp:docPr id="119362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20968" name=""/>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3922677" cy="1746444"/>
                    </a:xfrm>
                    <a:prstGeom prst="rect">
                      <a:avLst/>
                    </a:prstGeom>
                  </pic:spPr>
                </pic:pic>
              </a:graphicData>
            </a:graphic>
          </wp:inline>
        </w:drawing>
      </w:r>
    </w:p>
    <w:p w14:paraId="06BCA4A8" w14:textId="17A72D37" w:rsidR="00052111" w:rsidRDefault="00AE1D26" w:rsidP="00AE1D26">
      <w:pPr>
        <w:pStyle w:val="Caption"/>
        <w:jc w:val="center"/>
        <w:rPr>
          <w:rFonts w:ascii="Cambria" w:hAnsi="Cambria"/>
          <w:color w:val="auto"/>
          <w:sz w:val="20"/>
          <w:szCs w:val="20"/>
          <w:shd w:val="clear" w:color="auto" w:fill="FFFFFF"/>
        </w:rPr>
      </w:pPr>
      <w:r w:rsidRPr="00AE1D26">
        <w:rPr>
          <w:rFonts w:ascii="Cambria" w:hAnsi="Cambria"/>
          <w:color w:val="auto"/>
          <w:sz w:val="20"/>
          <w:szCs w:val="20"/>
        </w:rPr>
        <w:t xml:space="preserve">Figure </w:t>
      </w:r>
      <w:r w:rsidRPr="00AE1D26">
        <w:rPr>
          <w:rFonts w:ascii="Cambria" w:hAnsi="Cambria"/>
          <w:color w:val="auto"/>
          <w:sz w:val="20"/>
          <w:szCs w:val="20"/>
        </w:rPr>
        <w:fldChar w:fldCharType="begin"/>
      </w:r>
      <w:r w:rsidRPr="00AE1D26">
        <w:rPr>
          <w:rFonts w:ascii="Cambria" w:hAnsi="Cambria"/>
          <w:color w:val="auto"/>
          <w:sz w:val="20"/>
          <w:szCs w:val="20"/>
        </w:rPr>
        <w:instrText xml:space="preserve"> SEQ Figure \* ARABIC </w:instrText>
      </w:r>
      <w:r w:rsidRPr="00AE1D26">
        <w:rPr>
          <w:rFonts w:ascii="Cambria" w:hAnsi="Cambria"/>
          <w:color w:val="auto"/>
          <w:sz w:val="20"/>
          <w:szCs w:val="20"/>
        </w:rPr>
        <w:fldChar w:fldCharType="separate"/>
      </w:r>
      <w:r w:rsidRPr="00AE1D26">
        <w:rPr>
          <w:rFonts w:ascii="Cambria" w:hAnsi="Cambria"/>
          <w:noProof/>
          <w:color w:val="auto"/>
          <w:sz w:val="20"/>
          <w:szCs w:val="20"/>
        </w:rPr>
        <w:t>1</w:t>
      </w:r>
      <w:r w:rsidRPr="00AE1D26">
        <w:rPr>
          <w:rFonts w:ascii="Cambria" w:hAnsi="Cambria"/>
          <w:color w:val="auto"/>
          <w:sz w:val="20"/>
          <w:szCs w:val="20"/>
        </w:rPr>
        <w:fldChar w:fldCharType="end"/>
      </w:r>
      <w:r w:rsidRPr="00AE1D26">
        <w:rPr>
          <w:rFonts w:ascii="Cambria" w:hAnsi="Cambria"/>
          <w:color w:val="auto"/>
          <w:sz w:val="20"/>
          <w:szCs w:val="20"/>
        </w:rPr>
        <w:t xml:space="preserve">. </w:t>
      </w:r>
      <w:r w:rsidRPr="00AE1D26">
        <w:rPr>
          <w:rFonts w:ascii="Cambria" w:hAnsi="Cambria"/>
          <w:color w:val="auto"/>
          <w:sz w:val="20"/>
          <w:szCs w:val="20"/>
          <w:shd w:val="clear" w:color="auto" w:fill="FFFFFF"/>
        </w:rPr>
        <w:t>Functional and non-functional requirements for IoT middleware</w:t>
      </w:r>
    </w:p>
    <w:p w14:paraId="358A30CB" w14:textId="18B1D23E" w:rsidR="00ED5995" w:rsidRDefault="00ED5995" w:rsidP="00ED5995">
      <w:pPr>
        <w:rPr>
          <w:rStyle w:val="Hyperlink"/>
        </w:rPr>
      </w:pPr>
      <w:r>
        <w:t xml:space="preserve">A comprehensive list of functional requirements can be availed at </w:t>
      </w:r>
      <w:hyperlink r:id="rId10" w:history="1">
        <w:r w:rsidRPr="00AD6938">
          <w:rPr>
            <w:rStyle w:val="Hyperlink"/>
          </w:rPr>
          <w:t>https://www.iot-a.eu/public/requirements/copy_of_requirements/</w:t>
        </w:r>
      </w:hyperlink>
    </w:p>
    <w:p w14:paraId="3BF8AB30" w14:textId="57049FF9" w:rsidR="00EA0E49" w:rsidRDefault="00EA0E49" w:rsidP="00ED5995">
      <w:pPr>
        <w:rPr>
          <w:rStyle w:val="Hyperlink"/>
        </w:rPr>
      </w:pPr>
      <w:r>
        <w:rPr>
          <w:rStyle w:val="Hyperlink"/>
        </w:rPr>
        <w:lastRenderedPageBreak/>
        <w:t>Questions:</w:t>
      </w:r>
    </w:p>
    <w:p w14:paraId="03FB6FF3" w14:textId="77777777" w:rsidR="00EA0E49" w:rsidRPr="00EA0E49" w:rsidRDefault="00EA0E49" w:rsidP="00EA0E4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EA0E49">
        <w:rPr>
          <w:rFonts w:ascii="Arial" w:eastAsia="Times New Roman" w:hAnsi="Arial" w:cs="Arial"/>
          <w:color w:val="1F1F1F"/>
          <w:kern w:val="0"/>
          <w:sz w:val="24"/>
          <w:szCs w:val="24"/>
          <w:lang w:eastAsia="en-IN"/>
          <w14:ligatures w14:val="none"/>
        </w:rPr>
        <w:t>Knowledge Level 1: Remember</w:t>
      </w:r>
    </w:p>
    <w:p w14:paraId="600274B9" w14:textId="77777777" w:rsidR="00EA0E49" w:rsidRPr="00EA0E49" w:rsidRDefault="00EA0E49" w:rsidP="00EA0E4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EA0E49">
        <w:rPr>
          <w:rFonts w:ascii="Arial" w:eastAsia="Times New Roman" w:hAnsi="Arial" w:cs="Arial"/>
          <w:color w:val="1F1F1F"/>
          <w:kern w:val="0"/>
          <w:sz w:val="24"/>
          <w:szCs w:val="24"/>
          <w:lang w:eastAsia="en-IN"/>
          <w14:ligatures w14:val="none"/>
        </w:rPr>
        <w:t>Bloom Keyword: Definition</w:t>
      </w:r>
    </w:p>
    <w:p w14:paraId="5944C6EE" w14:textId="77777777" w:rsidR="00EA0E49" w:rsidRPr="00EA0E49" w:rsidRDefault="00EA0E49" w:rsidP="00EA0E49">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A0E49">
        <w:rPr>
          <w:rFonts w:ascii="Arial" w:eastAsia="Times New Roman" w:hAnsi="Arial" w:cs="Arial"/>
          <w:color w:val="1F1F1F"/>
          <w:kern w:val="0"/>
          <w:sz w:val="24"/>
          <w:szCs w:val="24"/>
          <w:lang w:eastAsia="en-IN"/>
          <w14:ligatures w14:val="none"/>
        </w:rPr>
        <w:t>What are functional requirements for IoT?</w:t>
      </w:r>
    </w:p>
    <w:p w14:paraId="3E907D9D" w14:textId="77777777" w:rsidR="00EA0E49" w:rsidRPr="00EA0E49" w:rsidRDefault="00EA0E49" w:rsidP="00EA0E49">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A0E49">
        <w:rPr>
          <w:rFonts w:ascii="Arial" w:eastAsia="Times New Roman" w:hAnsi="Arial" w:cs="Arial"/>
          <w:color w:val="1F1F1F"/>
          <w:kern w:val="0"/>
          <w:sz w:val="24"/>
          <w:szCs w:val="24"/>
          <w:lang w:eastAsia="en-IN"/>
          <w14:ligatures w14:val="none"/>
        </w:rPr>
        <w:t>What are non-functional requirements for IoT?</w:t>
      </w:r>
    </w:p>
    <w:p w14:paraId="482FD21E" w14:textId="77777777" w:rsidR="00EA0E49" w:rsidRPr="00EA0E49" w:rsidRDefault="00EA0E49" w:rsidP="00EA0E4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EA0E49">
        <w:rPr>
          <w:rFonts w:ascii="Arial" w:eastAsia="Times New Roman" w:hAnsi="Arial" w:cs="Arial"/>
          <w:color w:val="1F1F1F"/>
          <w:kern w:val="0"/>
          <w:sz w:val="24"/>
          <w:szCs w:val="24"/>
          <w:lang w:eastAsia="en-IN"/>
          <w14:ligatures w14:val="none"/>
        </w:rPr>
        <w:t>Knowledge Level 2: Understand</w:t>
      </w:r>
    </w:p>
    <w:p w14:paraId="6D9C99D2" w14:textId="77777777" w:rsidR="00EA0E49" w:rsidRPr="00EA0E49" w:rsidRDefault="00EA0E49" w:rsidP="00EA0E4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EA0E49">
        <w:rPr>
          <w:rFonts w:ascii="Arial" w:eastAsia="Times New Roman" w:hAnsi="Arial" w:cs="Arial"/>
          <w:color w:val="1F1F1F"/>
          <w:kern w:val="0"/>
          <w:sz w:val="24"/>
          <w:szCs w:val="24"/>
          <w:lang w:eastAsia="en-IN"/>
          <w14:ligatures w14:val="none"/>
        </w:rPr>
        <w:t>Bloom Keyword: Explanation</w:t>
      </w:r>
    </w:p>
    <w:p w14:paraId="2BC5EDB9" w14:textId="77777777" w:rsidR="00EA0E49" w:rsidRPr="00EA0E49" w:rsidRDefault="00EA0E49" w:rsidP="00EA0E49">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A0E49">
        <w:rPr>
          <w:rFonts w:ascii="Arial" w:eastAsia="Times New Roman" w:hAnsi="Arial" w:cs="Arial"/>
          <w:color w:val="1F1F1F"/>
          <w:kern w:val="0"/>
          <w:sz w:val="24"/>
          <w:szCs w:val="24"/>
          <w:lang w:eastAsia="en-IN"/>
          <w14:ligatures w14:val="none"/>
        </w:rPr>
        <w:t>Give an example of a functional requirement for IoT.</w:t>
      </w:r>
    </w:p>
    <w:p w14:paraId="633DA35A" w14:textId="77777777" w:rsidR="00EA0E49" w:rsidRPr="00EA0E49" w:rsidRDefault="00EA0E49" w:rsidP="00EA0E49">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A0E49">
        <w:rPr>
          <w:rFonts w:ascii="Arial" w:eastAsia="Times New Roman" w:hAnsi="Arial" w:cs="Arial"/>
          <w:color w:val="1F1F1F"/>
          <w:kern w:val="0"/>
          <w:sz w:val="24"/>
          <w:szCs w:val="24"/>
          <w:lang w:eastAsia="en-IN"/>
          <w14:ligatures w14:val="none"/>
        </w:rPr>
        <w:t>Give an example of a non-functional requirement for IoT.</w:t>
      </w:r>
    </w:p>
    <w:p w14:paraId="4EB0A908" w14:textId="77777777" w:rsidR="00EA0E49" w:rsidRPr="00EA0E49" w:rsidRDefault="00EA0E49" w:rsidP="00EA0E4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EA0E49">
        <w:rPr>
          <w:rFonts w:ascii="Arial" w:eastAsia="Times New Roman" w:hAnsi="Arial" w:cs="Arial"/>
          <w:color w:val="1F1F1F"/>
          <w:kern w:val="0"/>
          <w:sz w:val="24"/>
          <w:szCs w:val="24"/>
          <w:lang w:eastAsia="en-IN"/>
          <w14:ligatures w14:val="none"/>
        </w:rPr>
        <w:t>Knowledge Level 3: Apply</w:t>
      </w:r>
    </w:p>
    <w:p w14:paraId="6A5182FA" w14:textId="77777777" w:rsidR="00EA0E49" w:rsidRPr="00EA0E49" w:rsidRDefault="00EA0E49" w:rsidP="00EA0E4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EA0E49">
        <w:rPr>
          <w:rFonts w:ascii="Arial" w:eastAsia="Times New Roman" w:hAnsi="Arial" w:cs="Arial"/>
          <w:color w:val="1F1F1F"/>
          <w:kern w:val="0"/>
          <w:sz w:val="24"/>
          <w:szCs w:val="24"/>
          <w:lang w:eastAsia="en-IN"/>
          <w14:ligatures w14:val="none"/>
        </w:rPr>
        <w:t>Bloom Keyword: Application</w:t>
      </w:r>
    </w:p>
    <w:p w14:paraId="541AA050" w14:textId="77777777" w:rsidR="00EA0E49" w:rsidRPr="00EA0E49" w:rsidRDefault="00EA0E49" w:rsidP="00EA0E49">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A0E49">
        <w:rPr>
          <w:rFonts w:ascii="Arial" w:eastAsia="Times New Roman" w:hAnsi="Arial" w:cs="Arial"/>
          <w:color w:val="1F1F1F"/>
          <w:kern w:val="0"/>
          <w:sz w:val="24"/>
          <w:szCs w:val="24"/>
          <w:lang w:eastAsia="en-IN"/>
          <w14:ligatures w14:val="none"/>
        </w:rPr>
        <w:t>Why are functional and non-functional requirements important for IoT?</w:t>
      </w:r>
    </w:p>
    <w:p w14:paraId="2A11D367" w14:textId="77777777" w:rsidR="00EA0E49" w:rsidRPr="00ED5995" w:rsidRDefault="00EA0E49" w:rsidP="00ED5995"/>
    <w:sectPr w:rsidR="00EA0E49" w:rsidRPr="00ED5995" w:rsidSect="00AE1D26">
      <w:pgSz w:w="11906" w:h="16838"/>
      <w:pgMar w:top="851" w:right="991" w:bottom="42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EF993" w14:textId="77777777" w:rsidR="00DB48FF" w:rsidRDefault="00DB48FF" w:rsidP="00AE1D26">
      <w:pPr>
        <w:spacing w:after="0" w:line="240" w:lineRule="auto"/>
      </w:pPr>
      <w:r>
        <w:separator/>
      </w:r>
    </w:p>
  </w:endnote>
  <w:endnote w:type="continuationSeparator" w:id="0">
    <w:p w14:paraId="2CE9D687" w14:textId="77777777" w:rsidR="00DB48FF" w:rsidRDefault="00DB48FF" w:rsidP="00AE1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CBB1A" w14:textId="77777777" w:rsidR="00DB48FF" w:rsidRDefault="00DB48FF" w:rsidP="00AE1D26">
      <w:pPr>
        <w:spacing w:after="0" w:line="240" w:lineRule="auto"/>
      </w:pPr>
      <w:r>
        <w:separator/>
      </w:r>
    </w:p>
  </w:footnote>
  <w:footnote w:type="continuationSeparator" w:id="0">
    <w:p w14:paraId="726AAD87" w14:textId="77777777" w:rsidR="00DB48FF" w:rsidRDefault="00DB48FF" w:rsidP="00AE1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2EEF"/>
    <w:multiLevelType w:val="multilevel"/>
    <w:tmpl w:val="62CC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145762"/>
    <w:multiLevelType w:val="multilevel"/>
    <w:tmpl w:val="395E1C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3160E"/>
    <w:multiLevelType w:val="multilevel"/>
    <w:tmpl w:val="9A869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AF7F63"/>
    <w:multiLevelType w:val="multilevel"/>
    <w:tmpl w:val="B0FA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A27D87"/>
    <w:multiLevelType w:val="multilevel"/>
    <w:tmpl w:val="CABE4E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6760301">
    <w:abstractNumId w:val="0"/>
  </w:num>
  <w:num w:numId="2" w16cid:durableId="104932463">
    <w:abstractNumId w:val="2"/>
  </w:num>
  <w:num w:numId="3" w16cid:durableId="1550607879">
    <w:abstractNumId w:val="3"/>
  </w:num>
  <w:num w:numId="4" w16cid:durableId="1789355175">
    <w:abstractNumId w:val="4"/>
  </w:num>
  <w:num w:numId="5" w16cid:durableId="1154486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xNjQ1NTKwMDEwMDJW0lEKTi0uzszPAykwrgUAtUIoWiwAAAA="/>
  </w:docVars>
  <w:rsids>
    <w:rsidRoot w:val="00AE1D26"/>
    <w:rsid w:val="00021DDF"/>
    <w:rsid w:val="00052111"/>
    <w:rsid w:val="00077670"/>
    <w:rsid w:val="000C03EA"/>
    <w:rsid w:val="000D60A5"/>
    <w:rsid w:val="001A06F0"/>
    <w:rsid w:val="001A66E2"/>
    <w:rsid w:val="001C310C"/>
    <w:rsid w:val="001E2D71"/>
    <w:rsid w:val="002D2053"/>
    <w:rsid w:val="0031386B"/>
    <w:rsid w:val="0032057F"/>
    <w:rsid w:val="003676C6"/>
    <w:rsid w:val="00390473"/>
    <w:rsid w:val="003A684E"/>
    <w:rsid w:val="003F6218"/>
    <w:rsid w:val="005309CF"/>
    <w:rsid w:val="00656EF7"/>
    <w:rsid w:val="00696D26"/>
    <w:rsid w:val="006C5B71"/>
    <w:rsid w:val="006C7B7D"/>
    <w:rsid w:val="007B3B54"/>
    <w:rsid w:val="0087712A"/>
    <w:rsid w:val="008F0D1E"/>
    <w:rsid w:val="00904B40"/>
    <w:rsid w:val="00966AF7"/>
    <w:rsid w:val="009720EF"/>
    <w:rsid w:val="00994FEB"/>
    <w:rsid w:val="009A54D3"/>
    <w:rsid w:val="009B4629"/>
    <w:rsid w:val="00AE1D26"/>
    <w:rsid w:val="00BA71D3"/>
    <w:rsid w:val="00BE408E"/>
    <w:rsid w:val="00BE4768"/>
    <w:rsid w:val="00D010DE"/>
    <w:rsid w:val="00D57AA2"/>
    <w:rsid w:val="00DB48FF"/>
    <w:rsid w:val="00DC334E"/>
    <w:rsid w:val="00EA0E49"/>
    <w:rsid w:val="00ED45A9"/>
    <w:rsid w:val="00ED5995"/>
    <w:rsid w:val="00EF6D1D"/>
    <w:rsid w:val="00FA7CCF"/>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4A82"/>
  <w15:chartTrackingRefBased/>
  <w15:docId w15:val="{DDDF0B9A-19E8-4BD6-A1F5-5780BB85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1D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D2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E1D2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AE1D26"/>
    <w:rPr>
      <w:i/>
      <w:iCs/>
    </w:rPr>
  </w:style>
  <w:style w:type="character" w:styleId="Strong">
    <w:name w:val="Strong"/>
    <w:basedOn w:val="DefaultParagraphFont"/>
    <w:uiPriority w:val="22"/>
    <w:qFormat/>
    <w:rsid w:val="00AE1D26"/>
    <w:rPr>
      <w:b/>
      <w:bCs/>
    </w:rPr>
  </w:style>
  <w:style w:type="paragraph" w:styleId="Caption">
    <w:name w:val="caption"/>
    <w:basedOn w:val="Normal"/>
    <w:next w:val="Normal"/>
    <w:uiPriority w:val="35"/>
    <w:unhideWhenUsed/>
    <w:qFormat/>
    <w:rsid w:val="00AE1D2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E1D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D26"/>
  </w:style>
  <w:style w:type="paragraph" w:styleId="Footer">
    <w:name w:val="footer"/>
    <w:basedOn w:val="Normal"/>
    <w:link w:val="FooterChar"/>
    <w:uiPriority w:val="99"/>
    <w:unhideWhenUsed/>
    <w:rsid w:val="00AE1D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D26"/>
  </w:style>
  <w:style w:type="character" w:styleId="Hyperlink">
    <w:name w:val="Hyperlink"/>
    <w:basedOn w:val="DefaultParagraphFont"/>
    <w:uiPriority w:val="99"/>
    <w:unhideWhenUsed/>
    <w:rsid w:val="00ED5995"/>
    <w:rPr>
      <w:color w:val="0563C1" w:themeColor="hyperlink"/>
      <w:u w:val="single"/>
    </w:rPr>
  </w:style>
  <w:style w:type="character" w:styleId="UnresolvedMention">
    <w:name w:val="Unresolved Mention"/>
    <w:basedOn w:val="DefaultParagraphFont"/>
    <w:uiPriority w:val="99"/>
    <w:semiHidden/>
    <w:unhideWhenUsed/>
    <w:rsid w:val="00ED59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4339">
      <w:bodyDiv w:val="1"/>
      <w:marLeft w:val="0"/>
      <w:marRight w:val="0"/>
      <w:marTop w:val="0"/>
      <w:marBottom w:val="0"/>
      <w:divBdr>
        <w:top w:val="none" w:sz="0" w:space="0" w:color="auto"/>
        <w:left w:val="none" w:sz="0" w:space="0" w:color="auto"/>
        <w:bottom w:val="none" w:sz="0" w:space="0" w:color="auto"/>
        <w:right w:val="none" w:sz="0" w:space="0" w:color="auto"/>
      </w:divBdr>
    </w:div>
    <w:div w:id="501968247">
      <w:bodyDiv w:val="1"/>
      <w:marLeft w:val="0"/>
      <w:marRight w:val="0"/>
      <w:marTop w:val="0"/>
      <w:marBottom w:val="0"/>
      <w:divBdr>
        <w:top w:val="none" w:sz="0" w:space="0" w:color="auto"/>
        <w:left w:val="none" w:sz="0" w:space="0" w:color="auto"/>
        <w:bottom w:val="none" w:sz="0" w:space="0" w:color="auto"/>
        <w:right w:val="none" w:sz="0" w:space="0" w:color="auto"/>
      </w:divBdr>
    </w:div>
    <w:div w:id="629215076">
      <w:bodyDiv w:val="1"/>
      <w:marLeft w:val="0"/>
      <w:marRight w:val="0"/>
      <w:marTop w:val="0"/>
      <w:marBottom w:val="0"/>
      <w:divBdr>
        <w:top w:val="none" w:sz="0" w:space="0" w:color="auto"/>
        <w:left w:val="none" w:sz="0" w:space="0" w:color="auto"/>
        <w:bottom w:val="none" w:sz="0" w:space="0" w:color="auto"/>
        <w:right w:val="none" w:sz="0" w:space="0" w:color="auto"/>
      </w:divBdr>
    </w:div>
    <w:div w:id="153341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ot-a.eu/public/requirements/copy_of_requirements/" TargetMode="Externa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637CC-2249-4CCB-AA2B-AA4E5949A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ANINDITA SAHA</cp:lastModifiedBy>
  <cp:revision>4</cp:revision>
  <dcterms:created xsi:type="dcterms:W3CDTF">2023-08-02T06:32:00Z</dcterms:created>
  <dcterms:modified xsi:type="dcterms:W3CDTF">2023-11-07T11:26:00Z</dcterms:modified>
</cp:coreProperties>
</file>