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457F" w14:textId="3E6370AA"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color w:val="000000" w:themeColor="text1"/>
          <w:sz w:val="24"/>
          <w:szCs w:val="24"/>
        </w:rPr>
        <w:t>Privacy and security issues in the IoT are of paramount concern due to the massive scale of data collection, communication, and integration of connected devices. The interconnected nature of IoT devices, coupled with their varying capabilities and contexts, introduces a range of challenges related to data protection, cybersecurity, and user privacy. Here's an extensive discussion on the privacy and security issues in IoT:</w:t>
      </w:r>
    </w:p>
    <w:p w14:paraId="1CC7D468"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Privacy Issues:</w:t>
      </w:r>
    </w:p>
    <w:p w14:paraId="392C6742"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Data Collection and Usage</w:t>
      </w:r>
      <w:r w:rsidRPr="00CE4F72">
        <w:rPr>
          <w:rFonts w:ascii="Times New Roman" w:hAnsi="Times New Roman" w:cs="Times New Roman"/>
          <w:color w:val="000000" w:themeColor="text1"/>
          <w:sz w:val="24"/>
          <w:szCs w:val="24"/>
        </w:rPr>
        <w:t>: IoT devices collect vast amounts of personal data, often without users' explicit consent. Users may be unaware of the types of data collected and how it's used, leading to concerns about intrusive surveillance.</w:t>
      </w:r>
    </w:p>
    <w:p w14:paraId="778221C5"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Data Ownership and Control</w:t>
      </w:r>
      <w:r w:rsidRPr="00CE4F72">
        <w:rPr>
          <w:rFonts w:ascii="Times New Roman" w:hAnsi="Times New Roman" w:cs="Times New Roman"/>
          <w:color w:val="000000" w:themeColor="text1"/>
          <w:sz w:val="24"/>
          <w:szCs w:val="24"/>
        </w:rPr>
        <w:t>: Determining who owns the data generated by IoT devices and who has control over its use can be unclear, raising questions about data sovereignty and user rights.</w:t>
      </w:r>
    </w:p>
    <w:p w14:paraId="565677C1"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Consent and Transparency</w:t>
      </w:r>
      <w:r w:rsidRPr="00CE4F72">
        <w:rPr>
          <w:rFonts w:ascii="Times New Roman" w:hAnsi="Times New Roman" w:cs="Times New Roman"/>
          <w:color w:val="000000" w:themeColor="text1"/>
          <w:sz w:val="24"/>
          <w:szCs w:val="24"/>
        </w:rPr>
        <w:t>: Many IoT devices lack transparent privacy policies and mechanisms for obtaining informed consent. Users may not fully understand how their data is being used, compromising their ability to make informed decisions.</w:t>
      </w:r>
    </w:p>
    <w:p w14:paraId="4E3D0440"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User Profiling</w:t>
      </w:r>
      <w:r w:rsidRPr="00CE4F72">
        <w:rPr>
          <w:rFonts w:ascii="Times New Roman" w:hAnsi="Times New Roman" w:cs="Times New Roman"/>
          <w:color w:val="000000" w:themeColor="text1"/>
          <w:sz w:val="24"/>
          <w:szCs w:val="24"/>
        </w:rPr>
        <w:t>: The continuous monitoring and data collection by IoT devices enable detailed user profiling, which can be used for targeted advertising or even unauthorized surveillance.</w:t>
      </w:r>
    </w:p>
    <w:p w14:paraId="15D8DCA0"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Cross-Device Tracking</w:t>
      </w:r>
      <w:r w:rsidRPr="00CE4F72">
        <w:rPr>
          <w:rFonts w:ascii="Times New Roman" w:hAnsi="Times New Roman" w:cs="Times New Roman"/>
          <w:color w:val="000000" w:themeColor="text1"/>
          <w:sz w:val="24"/>
          <w:szCs w:val="24"/>
        </w:rPr>
        <w:t>: The interconnectedness of IoT devices can lead to cross-device tracking, where data from one device is used to profile users on another, potentially violating their privacy.</w:t>
      </w:r>
    </w:p>
    <w:p w14:paraId="3B94A3A4"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Location Tracking</w:t>
      </w:r>
      <w:r w:rsidRPr="00CE4F72">
        <w:rPr>
          <w:rFonts w:ascii="Times New Roman" w:hAnsi="Times New Roman" w:cs="Times New Roman"/>
          <w:color w:val="000000" w:themeColor="text1"/>
          <w:sz w:val="24"/>
          <w:szCs w:val="24"/>
        </w:rPr>
        <w:t>: IoT devices often collect geolocation data, raising concerns about the potential for unauthorized tracking of individuals' movements.</w:t>
      </w:r>
    </w:p>
    <w:p w14:paraId="5056A949"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Data Breaches</w:t>
      </w:r>
      <w:r w:rsidRPr="00CE4F72">
        <w:rPr>
          <w:rFonts w:ascii="Times New Roman" w:hAnsi="Times New Roman" w:cs="Times New Roman"/>
          <w:color w:val="000000" w:themeColor="text1"/>
          <w:sz w:val="24"/>
          <w:szCs w:val="24"/>
        </w:rPr>
        <w:t>: Compromised IoT devices can result in data breaches, exposing sensitive information about users. These breaches can have severe consequences, leading to identity theft, financial loss, and reputation damage.</w:t>
      </w:r>
    </w:p>
    <w:p w14:paraId="27A94623"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Data Retention</w:t>
      </w:r>
      <w:r w:rsidRPr="00CE4F72">
        <w:rPr>
          <w:rFonts w:ascii="Times New Roman" w:hAnsi="Times New Roman" w:cs="Times New Roman"/>
          <w:color w:val="000000" w:themeColor="text1"/>
          <w:sz w:val="24"/>
          <w:szCs w:val="24"/>
        </w:rPr>
        <w:t>: IoT devices may store data for extended periods, and users might not have control over how long their data is retained, posing risks if data falls into the wrong hands.</w:t>
      </w:r>
    </w:p>
    <w:p w14:paraId="2287D48F" w14:textId="77777777" w:rsidR="00110AB3" w:rsidRDefault="00110AB3" w:rsidP="00CE4F72">
      <w:pPr>
        <w:jc w:val="both"/>
        <w:rPr>
          <w:rFonts w:ascii="Times New Roman" w:hAnsi="Times New Roman" w:cs="Times New Roman"/>
          <w:b/>
          <w:bCs/>
          <w:color w:val="000000" w:themeColor="text1"/>
          <w:sz w:val="24"/>
          <w:szCs w:val="24"/>
        </w:rPr>
      </w:pPr>
    </w:p>
    <w:p w14:paraId="23F486C8" w14:textId="58647FCE"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Security Issues:</w:t>
      </w:r>
    </w:p>
    <w:p w14:paraId="76E366DE"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Weak Authentication</w:t>
      </w:r>
      <w:r w:rsidRPr="00CE4F72">
        <w:rPr>
          <w:rFonts w:ascii="Times New Roman" w:hAnsi="Times New Roman" w:cs="Times New Roman"/>
          <w:color w:val="000000" w:themeColor="text1"/>
          <w:sz w:val="24"/>
          <w:szCs w:val="24"/>
        </w:rPr>
        <w:t>: Many IoT devices use weak or default credentials, making them vulnerable to unauthorized access and control by malicious actors.</w:t>
      </w:r>
    </w:p>
    <w:p w14:paraId="0CEE460B"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Device Vulnerabilities</w:t>
      </w:r>
      <w:r w:rsidRPr="00CE4F72">
        <w:rPr>
          <w:rFonts w:ascii="Times New Roman" w:hAnsi="Times New Roman" w:cs="Times New Roman"/>
          <w:color w:val="000000" w:themeColor="text1"/>
          <w:sz w:val="24"/>
          <w:szCs w:val="24"/>
        </w:rPr>
        <w:t>: IoT devices often lack proper security measures due to limited resources or inadequate development practices, making them easy targets for exploitation.</w:t>
      </w:r>
    </w:p>
    <w:p w14:paraId="2C01BCFC"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Lack of Updates</w:t>
      </w:r>
      <w:r w:rsidRPr="00CE4F72">
        <w:rPr>
          <w:rFonts w:ascii="Times New Roman" w:hAnsi="Times New Roman" w:cs="Times New Roman"/>
          <w:color w:val="000000" w:themeColor="text1"/>
          <w:sz w:val="24"/>
          <w:szCs w:val="24"/>
        </w:rPr>
        <w:t>: IoT devices may not receive regular security updates, leaving them exposed to known vulnerabilities over time.</w:t>
      </w:r>
    </w:p>
    <w:p w14:paraId="59BBD0BC"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Network Vulnerabilities</w:t>
      </w:r>
      <w:r w:rsidRPr="00CE4F72">
        <w:rPr>
          <w:rFonts w:ascii="Times New Roman" w:hAnsi="Times New Roman" w:cs="Times New Roman"/>
          <w:color w:val="000000" w:themeColor="text1"/>
          <w:sz w:val="24"/>
          <w:szCs w:val="24"/>
        </w:rPr>
        <w:t>: Poorly secured communication protocols and networks can be exploited to intercept data or launch attacks on devices.</w:t>
      </w:r>
    </w:p>
    <w:p w14:paraId="15439730"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Botnets and DDoS Attacks</w:t>
      </w:r>
      <w:r w:rsidRPr="00CE4F72">
        <w:rPr>
          <w:rFonts w:ascii="Times New Roman" w:hAnsi="Times New Roman" w:cs="Times New Roman"/>
          <w:color w:val="000000" w:themeColor="text1"/>
          <w:sz w:val="24"/>
          <w:szCs w:val="24"/>
        </w:rPr>
        <w:t>: IoT devices can be hijacked to create botnets, which can be used for Distributed Denial of Service (DDoS) attacks, disrupting services and networks.</w:t>
      </w:r>
    </w:p>
    <w:p w14:paraId="5D0BCC93"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lastRenderedPageBreak/>
        <w:t>Privacy Intrusion</w:t>
      </w:r>
      <w:r w:rsidRPr="00CE4F72">
        <w:rPr>
          <w:rFonts w:ascii="Times New Roman" w:hAnsi="Times New Roman" w:cs="Times New Roman"/>
          <w:color w:val="000000" w:themeColor="text1"/>
          <w:sz w:val="24"/>
          <w:szCs w:val="24"/>
        </w:rPr>
        <w:t>: Security breaches in IoT devices can lead to the exposure of sensitive information, violating users' privacy and potentially leading to identity theft.</w:t>
      </w:r>
    </w:p>
    <w:p w14:paraId="28B40FD3"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Unauthorized Access</w:t>
      </w:r>
      <w:r w:rsidRPr="00CE4F72">
        <w:rPr>
          <w:rFonts w:ascii="Times New Roman" w:hAnsi="Times New Roman" w:cs="Times New Roman"/>
          <w:color w:val="000000" w:themeColor="text1"/>
          <w:sz w:val="24"/>
          <w:szCs w:val="24"/>
        </w:rPr>
        <w:t>: Weak security measures can allow unauthorized users to gain control over IoT devices, affecting their functioning and potentially compromising user safety.</w:t>
      </w:r>
    </w:p>
    <w:p w14:paraId="1ECFE520"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Supply Chain Vulnerabilities</w:t>
      </w:r>
      <w:r w:rsidRPr="00CE4F72">
        <w:rPr>
          <w:rFonts w:ascii="Times New Roman" w:hAnsi="Times New Roman" w:cs="Times New Roman"/>
          <w:color w:val="000000" w:themeColor="text1"/>
          <w:sz w:val="24"/>
          <w:szCs w:val="24"/>
        </w:rPr>
        <w:t>: Insecure supply chains can lead to compromised devices with backdoors or vulnerabilities inserted during manufacturing.</w:t>
      </w:r>
    </w:p>
    <w:p w14:paraId="3E8A3D75" w14:textId="77777777" w:rsidR="00110AB3" w:rsidRDefault="00110AB3" w:rsidP="00CE4F72">
      <w:pPr>
        <w:jc w:val="both"/>
        <w:rPr>
          <w:rFonts w:ascii="Times New Roman" w:hAnsi="Times New Roman" w:cs="Times New Roman"/>
          <w:b/>
          <w:bCs/>
          <w:color w:val="000000" w:themeColor="text1"/>
          <w:sz w:val="24"/>
          <w:szCs w:val="24"/>
        </w:rPr>
      </w:pPr>
    </w:p>
    <w:p w14:paraId="2895BD71" w14:textId="4F7E6234"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Mitigation and Solutions:</w:t>
      </w:r>
    </w:p>
    <w:p w14:paraId="1391501A"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Strong Authentication</w:t>
      </w:r>
      <w:r w:rsidRPr="00CE4F72">
        <w:rPr>
          <w:rFonts w:ascii="Times New Roman" w:hAnsi="Times New Roman" w:cs="Times New Roman"/>
          <w:color w:val="000000" w:themeColor="text1"/>
          <w:sz w:val="24"/>
          <w:szCs w:val="24"/>
        </w:rPr>
        <w:t>: IoT devices should implement robust authentication mechanisms and encourage users to change default credentials.</w:t>
      </w:r>
    </w:p>
    <w:p w14:paraId="48BAA3D3"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Encryption</w:t>
      </w:r>
      <w:r w:rsidRPr="00CE4F72">
        <w:rPr>
          <w:rFonts w:ascii="Times New Roman" w:hAnsi="Times New Roman" w:cs="Times New Roman"/>
          <w:color w:val="000000" w:themeColor="text1"/>
          <w:sz w:val="24"/>
          <w:szCs w:val="24"/>
        </w:rPr>
        <w:t>: Data should be encrypted during transmission and storage to prevent unauthorized access.</w:t>
      </w:r>
    </w:p>
    <w:p w14:paraId="3B2BC033"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Regular Updates</w:t>
      </w:r>
      <w:r w:rsidRPr="00CE4F72">
        <w:rPr>
          <w:rFonts w:ascii="Times New Roman" w:hAnsi="Times New Roman" w:cs="Times New Roman"/>
          <w:color w:val="000000" w:themeColor="text1"/>
          <w:sz w:val="24"/>
          <w:szCs w:val="24"/>
        </w:rPr>
        <w:t>: IoT manufacturers must provide timely security updates and patches to address vulnerabilities.</w:t>
      </w:r>
    </w:p>
    <w:p w14:paraId="1879499C"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Privacy by Design</w:t>
      </w:r>
      <w:r w:rsidRPr="00CE4F72">
        <w:rPr>
          <w:rFonts w:ascii="Times New Roman" w:hAnsi="Times New Roman" w:cs="Times New Roman"/>
          <w:color w:val="000000" w:themeColor="text1"/>
          <w:sz w:val="24"/>
          <w:szCs w:val="24"/>
        </w:rPr>
        <w:t>: IoT devices should be designed with privacy in mind, minimizing data collection and providing clear user consent mechanisms.</w:t>
      </w:r>
    </w:p>
    <w:p w14:paraId="00099A6D"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User Education</w:t>
      </w:r>
      <w:r w:rsidRPr="00CE4F72">
        <w:rPr>
          <w:rFonts w:ascii="Times New Roman" w:hAnsi="Times New Roman" w:cs="Times New Roman"/>
          <w:color w:val="000000" w:themeColor="text1"/>
          <w:sz w:val="24"/>
          <w:szCs w:val="24"/>
        </w:rPr>
        <w:t>: Users should be educated about IoT risks and privacy settings, enabling them to make informed decisions about their devices.</w:t>
      </w:r>
    </w:p>
    <w:p w14:paraId="0B75F648"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Regulations and Standards</w:t>
      </w:r>
      <w:r w:rsidRPr="00CE4F72">
        <w:rPr>
          <w:rFonts w:ascii="Times New Roman" w:hAnsi="Times New Roman" w:cs="Times New Roman"/>
          <w:color w:val="000000" w:themeColor="text1"/>
          <w:sz w:val="24"/>
          <w:szCs w:val="24"/>
        </w:rPr>
        <w:t>: Governments and industry bodies should establish regulations and standards that address IoT security and privacy concerns.</w:t>
      </w:r>
    </w:p>
    <w:p w14:paraId="4775E1DA"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Secure Development Practices</w:t>
      </w:r>
      <w:r w:rsidRPr="00CE4F72">
        <w:rPr>
          <w:rFonts w:ascii="Times New Roman" w:hAnsi="Times New Roman" w:cs="Times New Roman"/>
          <w:color w:val="000000" w:themeColor="text1"/>
          <w:sz w:val="24"/>
          <w:szCs w:val="24"/>
        </w:rPr>
        <w:t>: Developers should follow secure coding practices and conduct regular security audits to identify and address vulnerabilities.</w:t>
      </w:r>
    </w:p>
    <w:p w14:paraId="10664A73"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Network Security</w:t>
      </w:r>
      <w:r w:rsidRPr="00CE4F72">
        <w:rPr>
          <w:rFonts w:ascii="Times New Roman" w:hAnsi="Times New Roman" w:cs="Times New Roman"/>
          <w:color w:val="000000" w:themeColor="text1"/>
          <w:sz w:val="24"/>
          <w:szCs w:val="24"/>
        </w:rPr>
        <w:t>: Implement secure communication protocols and network segmentation to isolate IoT devices from critical systems.</w:t>
      </w:r>
    </w:p>
    <w:p w14:paraId="3F42CE68"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User Control</w:t>
      </w:r>
      <w:r w:rsidRPr="00CE4F72">
        <w:rPr>
          <w:rFonts w:ascii="Times New Roman" w:hAnsi="Times New Roman" w:cs="Times New Roman"/>
          <w:color w:val="000000" w:themeColor="text1"/>
          <w:sz w:val="24"/>
          <w:szCs w:val="24"/>
        </w:rPr>
        <w:t>: IoT devices should provide users with control over their data, including the ability to delete or revoke data access.</w:t>
      </w:r>
    </w:p>
    <w:p w14:paraId="00F54134"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Data Minimization</w:t>
      </w:r>
      <w:r w:rsidRPr="00CE4F72">
        <w:rPr>
          <w:rFonts w:ascii="Times New Roman" w:hAnsi="Times New Roman" w:cs="Times New Roman"/>
          <w:color w:val="000000" w:themeColor="text1"/>
          <w:sz w:val="24"/>
          <w:szCs w:val="24"/>
        </w:rPr>
        <w:t>: Collect only the necessary data and retain it for the minimum required period.</w:t>
      </w:r>
    </w:p>
    <w:p w14:paraId="5BD31E10"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b/>
          <w:bCs/>
          <w:color w:val="000000" w:themeColor="text1"/>
          <w:sz w:val="24"/>
          <w:szCs w:val="24"/>
        </w:rPr>
        <w:t>Transparency and Consent</w:t>
      </w:r>
      <w:r w:rsidRPr="00CE4F72">
        <w:rPr>
          <w:rFonts w:ascii="Times New Roman" w:hAnsi="Times New Roman" w:cs="Times New Roman"/>
          <w:color w:val="000000" w:themeColor="text1"/>
          <w:sz w:val="24"/>
          <w:szCs w:val="24"/>
        </w:rPr>
        <w:t>: Manufacturers should provide clear privacy policies and obtain user consent for data collection and usage.</w:t>
      </w:r>
    </w:p>
    <w:p w14:paraId="4D35322A" w14:textId="77777777" w:rsidR="00CE4F72" w:rsidRPr="00CE4F72" w:rsidRDefault="00CE4F72" w:rsidP="00CE4F72">
      <w:pPr>
        <w:jc w:val="both"/>
        <w:rPr>
          <w:rFonts w:ascii="Times New Roman" w:hAnsi="Times New Roman" w:cs="Times New Roman"/>
          <w:color w:val="000000" w:themeColor="text1"/>
          <w:sz w:val="24"/>
          <w:szCs w:val="24"/>
        </w:rPr>
      </w:pPr>
      <w:r w:rsidRPr="00CE4F72">
        <w:rPr>
          <w:rFonts w:ascii="Times New Roman" w:hAnsi="Times New Roman" w:cs="Times New Roman"/>
          <w:color w:val="000000" w:themeColor="text1"/>
          <w:sz w:val="24"/>
          <w:szCs w:val="24"/>
        </w:rPr>
        <w:t>Addressing privacy and security challenges in IoT requires a concerted effort from manufacturers, regulators, users, and technology experts. It involves a combination of technical solutions, policy frameworks, and user awareness to ensure that the benefits of IoT are realized without compromising individual privacy and security.</w:t>
      </w:r>
    </w:p>
    <w:p w14:paraId="7144A408" w14:textId="7E1A1323" w:rsidR="00052111" w:rsidRDefault="00676753">
      <w:r>
        <w:t>Questions:</w:t>
      </w:r>
    </w:p>
    <w:p w14:paraId="69E7216A" w14:textId="77777777" w:rsidR="00676753" w:rsidRPr="00676753" w:rsidRDefault="00676753" w:rsidP="00676753">
      <w:pPr>
        <w:shd w:val="clear" w:color="auto" w:fill="FFFFFF"/>
        <w:spacing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Knowledge Level 1: Remember</w:t>
      </w:r>
    </w:p>
    <w:p w14:paraId="62F9C3D6"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Bloom Keyword: Definition</w:t>
      </w:r>
    </w:p>
    <w:p w14:paraId="22DACAE6" w14:textId="77777777" w:rsidR="00676753" w:rsidRPr="00676753" w:rsidRDefault="00676753" w:rsidP="00676753">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lastRenderedPageBreak/>
        <w:t>What is privacy?</w:t>
      </w:r>
    </w:p>
    <w:p w14:paraId="3EA6B172" w14:textId="77777777" w:rsidR="00676753" w:rsidRPr="00676753" w:rsidRDefault="00676753" w:rsidP="00676753">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What is security?</w:t>
      </w:r>
    </w:p>
    <w:p w14:paraId="1BF23EBA"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Knowledge Level 2: Understand</w:t>
      </w:r>
    </w:p>
    <w:p w14:paraId="375D3705"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Bloom Keyword: Explanation</w:t>
      </w:r>
    </w:p>
    <w:p w14:paraId="0E147F4E" w14:textId="77777777" w:rsidR="00676753" w:rsidRPr="00676753" w:rsidRDefault="00676753" w:rsidP="00676753">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Explain the difference between privacy and security in the context of IoT.</w:t>
      </w:r>
    </w:p>
    <w:p w14:paraId="43648790" w14:textId="77777777" w:rsidR="00676753" w:rsidRPr="00676753" w:rsidRDefault="00676753" w:rsidP="00676753">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Identify the key privacy and security concerns associated with IoT devices and systems.</w:t>
      </w:r>
    </w:p>
    <w:p w14:paraId="02B169F2" w14:textId="77777777" w:rsidR="00676753" w:rsidRPr="00676753" w:rsidRDefault="00676753" w:rsidP="00676753">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Provide examples of how privacy and security issues in IoT have been exploited by attackers.</w:t>
      </w:r>
    </w:p>
    <w:p w14:paraId="6B3A1917"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Knowledge Level 3: Apply</w:t>
      </w:r>
    </w:p>
    <w:p w14:paraId="2EE17FB2"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Bloom Keyword: Application</w:t>
      </w:r>
    </w:p>
    <w:p w14:paraId="1BEC8F48" w14:textId="77777777" w:rsidR="00676753" w:rsidRDefault="00676753" w:rsidP="00676753">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What steps can IoT device manufacturers take to improve the privacy and security of their products?</w:t>
      </w:r>
    </w:p>
    <w:p w14:paraId="31D11994" w14:textId="7A862A60" w:rsidR="00F16338" w:rsidRPr="00F16338" w:rsidRDefault="00F16338" w:rsidP="00F16338">
      <w:pPr>
        <w:shd w:val="clear" w:color="auto" w:fill="FFFFFF"/>
        <w:spacing w:before="360" w:after="360" w:line="240" w:lineRule="auto"/>
        <w:ind w:left="720" w:firstLine="41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 xml:space="preserve">IoT device manufacturers can take </w:t>
      </w:r>
      <w:proofErr w:type="gramStart"/>
      <w:r w:rsidRPr="00F16338">
        <w:rPr>
          <w:rFonts w:ascii="Arial" w:eastAsia="Times New Roman" w:hAnsi="Arial" w:cs="Arial"/>
          <w:color w:val="1F1F1F"/>
          <w:kern w:val="0"/>
          <w:sz w:val="24"/>
          <w:szCs w:val="24"/>
          <w:lang w:eastAsia="en-IN"/>
          <w14:ligatures w14:val="none"/>
        </w:rPr>
        <w:t>a number of</w:t>
      </w:r>
      <w:proofErr w:type="gramEnd"/>
      <w:r w:rsidRPr="00F16338">
        <w:rPr>
          <w:rFonts w:ascii="Arial" w:eastAsia="Times New Roman" w:hAnsi="Arial" w:cs="Arial"/>
          <w:color w:val="1F1F1F"/>
          <w:kern w:val="0"/>
          <w:sz w:val="24"/>
          <w:szCs w:val="24"/>
          <w:lang w:eastAsia="en-IN"/>
          <w14:ligatures w14:val="none"/>
        </w:rPr>
        <w:t xml:space="preserve"> steps to improve the privacy and security of their products, including:</w:t>
      </w:r>
    </w:p>
    <w:p w14:paraId="3DCF15DD"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Security by design: IoT devices should be designed with security in mind from the outset. This includes things like using strong encryption, implementing secure authentication and authorization mechanisms, and designing systems to be resilient to attack.</w:t>
      </w:r>
    </w:p>
    <w:p w14:paraId="4C86839F"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Vulnerability assessment and remediation: IoT device manufacturers should regularly assess their products for vulnerabilities and release security patches to address them promptly.</w:t>
      </w:r>
    </w:p>
    <w:p w14:paraId="5F743769"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Transparent privacy practices: IoT device manufacturers should be transparent with users about how their data is being collected and used. They should also provide users with choices about how their data is used and how they can opt out of data collection and processing.</w:t>
      </w:r>
    </w:p>
    <w:p w14:paraId="087EB062"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Secure software development practices: IoT device manufacturers should follow secure software development practices to reduce the likelihood of introducing vulnerabilities into their products.</w:t>
      </w:r>
    </w:p>
    <w:p w14:paraId="7F414F07"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Secure firmware update mechanisms: IoT device manufacturers should provide users with a secure way to update the firmware on their devices. This includes using strong encryption for firmware updates and implementing mechanisms to verify the authenticity of updates.</w:t>
      </w:r>
    </w:p>
    <w:p w14:paraId="0781BEED"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 xml:space="preserve">Customer education: IoT device manufacturers should educate their customers about how to use their products securely and protect their </w:t>
      </w:r>
      <w:r w:rsidRPr="00F16338">
        <w:rPr>
          <w:rFonts w:ascii="Arial" w:eastAsia="Times New Roman" w:hAnsi="Arial" w:cs="Arial"/>
          <w:color w:val="1F1F1F"/>
          <w:kern w:val="0"/>
          <w:sz w:val="24"/>
          <w:szCs w:val="24"/>
          <w:lang w:eastAsia="en-IN"/>
          <w14:ligatures w14:val="none"/>
        </w:rPr>
        <w:lastRenderedPageBreak/>
        <w:t>privacy. This can be done through user documentation, online training resources, and customer support.</w:t>
      </w:r>
    </w:p>
    <w:p w14:paraId="1786357C" w14:textId="77777777" w:rsidR="00F16338" w:rsidRPr="00F16338" w:rsidRDefault="00F16338" w:rsidP="00F16338">
      <w:pPr>
        <w:shd w:val="clear" w:color="auto" w:fill="FFFFFF"/>
        <w:spacing w:before="360" w:after="360" w:line="240" w:lineRule="auto"/>
        <w:ind w:left="720" w:firstLine="41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Here are some specific examples of steps that IoT device manufacturers can take to improve the privacy and security of their products:</w:t>
      </w:r>
    </w:p>
    <w:p w14:paraId="12BE900B"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Use strong encryption: All data transmitted, stored, and processed by IoT devices should be encrypted using strong encryption algorithms, such as AES-256.</w:t>
      </w:r>
    </w:p>
    <w:p w14:paraId="33A8C01A"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 xml:space="preserve">Implement secure authentication and authorization mechanisms: IoT devices should use strong authentication and authorization mechanisms to prevent unauthorized access. This can be done </w:t>
      </w:r>
      <w:proofErr w:type="gramStart"/>
      <w:r w:rsidRPr="00F16338">
        <w:rPr>
          <w:rFonts w:ascii="Arial" w:eastAsia="Times New Roman" w:hAnsi="Arial" w:cs="Arial"/>
          <w:color w:val="1F1F1F"/>
          <w:kern w:val="0"/>
          <w:sz w:val="24"/>
          <w:szCs w:val="24"/>
          <w:lang w:eastAsia="en-IN"/>
          <w14:ligatures w14:val="none"/>
        </w:rPr>
        <w:t>through the use of</w:t>
      </w:r>
      <w:proofErr w:type="gramEnd"/>
      <w:r w:rsidRPr="00F16338">
        <w:rPr>
          <w:rFonts w:ascii="Arial" w:eastAsia="Times New Roman" w:hAnsi="Arial" w:cs="Arial"/>
          <w:color w:val="1F1F1F"/>
          <w:kern w:val="0"/>
          <w:sz w:val="24"/>
          <w:szCs w:val="24"/>
          <w:lang w:eastAsia="en-IN"/>
          <w14:ligatures w14:val="none"/>
        </w:rPr>
        <w:t xml:space="preserve"> passwords, multi-factor authentication, and certificates.</w:t>
      </w:r>
    </w:p>
    <w:p w14:paraId="6BDE7192"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Design systems to be resilient to attack: IoT systems should be designed to be resilient to attack by implementing security measures such as input validation, intrusion detection and prevention systems, and sandboxing.</w:t>
      </w:r>
    </w:p>
    <w:p w14:paraId="4FB7DCDB"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Regularly assess products for vulnerabilities: IoT device manufacturers should regularly assess their products for vulnerabilities using a variety of methods, such as penetration testing, static analysis, and fuzzing.</w:t>
      </w:r>
    </w:p>
    <w:p w14:paraId="5BA0B046"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Release security patches to address vulnerabilities promptly: Once vulnerabilities have been identified, IoT device manufacturers should release security patches to address them promptly.</w:t>
      </w:r>
    </w:p>
    <w:p w14:paraId="3E974ACA"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Be transparent with users about data collection and use: IoT device manufacturers should be transparent with users about how their data is being collected and used. They should also provide users with choices about how their data is used and how they can opt out of data collection and processing.</w:t>
      </w:r>
    </w:p>
    <w:p w14:paraId="4D1D0DA9"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Provide users with a secure way to update firmware: IoT device manufacturers should provide users with a secure way to update the firmware on their devices. This includes using strong encryption for firmware updates and implementing mechanisms to verify the authenticity of updates.</w:t>
      </w:r>
    </w:p>
    <w:p w14:paraId="6EA1E3E9" w14:textId="77777777" w:rsidR="00F16338" w:rsidRPr="00F16338" w:rsidRDefault="00F16338"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F16338">
        <w:rPr>
          <w:rFonts w:ascii="Arial" w:eastAsia="Times New Roman" w:hAnsi="Arial" w:cs="Arial"/>
          <w:color w:val="1F1F1F"/>
          <w:kern w:val="0"/>
          <w:sz w:val="24"/>
          <w:szCs w:val="24"/>
          <w:lang w:eastAsia="en-IN"/>
          <w14:ligatures w14:val="none"/>
        </w:rPr>
        <w:t>Educate customers about security and privacy best practices: IoT device manufacturers should educate their customers about how to use their products securely and protect their privacy. This can be done through user documentation, online training resources, and customer support.</w:t>
      </w:r>
    </w:p>
    <w:p w14:paraId="5D4178CC" w14:textId="77777777" w:rsidR="00676753" w:rsidRPr="00676753" w:rsidRDefault="00676753" w:rsidP="00676753">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How can organizations mitigate the privacy and security risks associated with IoT adoption?</w:t>
      </w:r>
    </w:p>
    <w:p w14:paraId="33C41A6E" w14:textId="77777777" w:rsidR="00676753" w:rsidRPr="00676753" w:rsidRDefault="00676753" w:rsidP="00676753">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What are the best practices for consumers to protect their privacy and security when using IoT devices?</w:t>
      </w:r>
    </w:p>
    <w:p w14:paraId="0536AC28"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 xml:space="preserve">Knowledge Level 4: </w:t>
      </w:r>
      <w:proofErr w:type="spellStart"/>
      <w:r w:rsidRPr="00676753">
        <w:rPr>
          <w:rFonts w:ascii="Arial" w:eastAsia="Times New Roman" w:hAnsi="Arial" w:cs="Arial"/>
          <w:color w:val="1F1F1F"/>
          <w:kern w:val="0"/>
          <w:sz w:val="24"/>
          <w:szCs w:val="24"/>
          <w:lang w:eastAsia="en-IN"/>
          <w14:ligatures w14:val="none"/>
        </w:rPr>
        <w:t>Analyze</w:t>
      </w:r>
      <w:proofErr w:type="spellEnd"/>
    </w:p>
    <w:p w14:paraId="1D7724DE"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Bloom Keyword: Analysis</w:t>
      </w:r>
    </w:p>
    <w:p w14:paraId="7ECE242C" w14:textId="77777777" w:rsidR="00676753" w:rsidRPr="00676753" w:rsidRDefault="00676753" w:rsidP="00676753">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lastRenderedPageBreak/>
        <w:t>Compare and contrast the privacy and security considerations for different types of IoT devices and systems.</w:t>
      </w:r>
    </w:p>
    <w:p w14:paraId="454EAFC9" w14:textId="77777777" w:rsidR="00676753" w:rsidRDefault="00676753" w:rsidP="00676753">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Evaluate the effectiveness of different strategies for mitigating privacy and security risks in IoT.</w:t>
      </w:r>
    </w:p>
    <w:p w14:paraId="3F7702F3" w14:textId="77777777" w:rsidR="00676753" w:rsidRPr="00676753" w:rsidRDefault="00676753" w:rsidP="00676753">
      <w:pPr>
        <w:shd w:val="clear" w:color="auto" w:fill="FFFFFF"/>
        <w:spacing w:after="360" w:line="240" w:lineRule="auto"/>
        <w:ind w:left="720" w:firstLine="360"/>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 xml:space="preserve">There are </w:t>
      </w:r>
      <w:proofErr w:type="gramStart"/>
      <w:r w:rsidRPr="00676753">
        <w:rPr>
          <w:rFonts w:ascii="Arial" w:eastAsia="Times New Roman" w:hAnsi="Arial" w:cs="Arial"/>
          <w:color w:val="1F1F1F"/>
          <w:kern w:val="0"/>
          <w:sz w:val="24"/>
          <w:szCs w:val="24"/>
          <w:lang w:eastAsia="en-IN"/>
          <w14:ligatures w14:val="none"/>
        </w:rPr>
        <w:t>a number of</w:t>
      </w:r>
      <w:proofErr w:type="gramEnd"/>
      <w:r w:rsidRPr="00676753">
        <w:rPr>
          <w:rFonts w:ascii="Arial" w:eastAsia="Times New Roman" w:hAnsi="Arial" w:cs="Arial"/>
          <w:color w:val="1F1F1F"/>
          <w:kern w:val="0"/>
          <w:sz w:val="24"/>
          <w:szCs w:val="24"/>
          <w:lang w:eastAsia="en-IN"/>
          <w14:ligatures w14:val="none"/>
        </w:rPr>
        <w:t xml:space="preserve"> different strategies that can be used to mitigate privacy and security risks in IoT. Some of the most effective strategies include:</w:t>
      </w:r>
    </w:p>
    <w:p w14:paraId="53B90C47"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Security by design: IoT devices and systems should be designed with security in mind from the outset. This includes things like using strong encryption, implementing secure authentication and authorization mechanisms, and designing systems to be resilient to attack.</w:t>
      </w:r>
    </w:p>
    <w:p w14:paraId="7D18DE20"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Patch management: IoT devices and systems should be regularly patched with the latest security updates. This helps to address known security vulnerabilities and reduce the risk of exploitation.</w:t>
      </w:r>
    </w:p>
    <w:p w14:paraId="3E0E65C4"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Network segmentation: IoT devices and systems should be segmented from other parts of the network to limit the potential damage of a successful attack.</w:t>
      </w:r>
    </w:p>
    <w:p w14:paraId="4962D8A9"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Data encryption: All data transmitted, stored, and processed by IoT devices and systems should be encrypted. This helps to protect data from unauthorized access, even if it is compromised.</w:t>
      </w:r>
    </w:p>
    <w:p w14:paraId="701E97AB"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 xml:space="preserve">Access control: Access to IoT devices and systems should be restricted to authorized users. This can be done </w:t>
      </w:r>
      <w:proofErr w:type="gramStart"/>
      <w:r w:rsidRPr="00676753">
        <w:rPr>
          <w:rFonts w:ascii="Arial" w:eastAsia="Times New Roman" w:hAnsi="Arial" w:cs="Arial"/>
          <w:color w:val="1F1F1F"/>
          <w:kern w:val="0"/>
          <w:sz w:val="24"/>
          <w:szCs w:val="24"/>
          <w:lang w:eastAsia="en-IN"/>
          <w14:ligatures w14:val="none"/>
        </w:rPr>
        <w:t>through the use of</w:t>
      </w:r>
      <w:proofErr w:type="gramEnd"/>
      <w:r w:rsidRPr="00676753">
        <w:rPr>
          <w:rFonts w:ascii="Arial" w:eastAsia="Times New Roman" w:hAnsi="Arial" w:cs="Arial"/>
          <w:color w:val="1F1F1F"/>
          <w:kern w:val="0"/>
          <w:sz w:val="24"/>
          <w:szCs w:val="24"/>
          <w:lang w:eastAsia="en-IN"/>
          <w14:ligatures w14:val="none"/>
        </w:rPr>
        <w:t xml:space="preserve"> passwords, multi-factor authentication, and other security measures.</w:t>
      </w:r>
    </w:p>
    <w:p w14:paraId="60AD77E0"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Security monitoring: IoT devices and systems should be monitored for suspicious activity. This can help to identify and respond to attacks early on.</w:t>
      </w:r>
    </w:p>
    <w:p w14:paraId="79DCB6D8" w14:textId="77777777" w:rsidR="00676753" w:rsidRPr="00676753" w:rsidRDefault="00676753" w:rsidP="00F16338">
      <w:pPr>
        <w:shd w:val="clear" w:color="auto" w:fill="FFFFFF"/>
        <w:spacing w:after="360" w:line="240" w:lineRule="auto"/>
        <w:ind w:left="720" w:firstLine="360"/>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 xml:space="preserve">In addition to these general strategies, there are also </w:t>
      </w:r>
      <w:proofErr w:type="gramStart"/>
      <w:r w:rsidRPr="00676753">
        <w:rPr>
          <w:rFonts w:ascii="Arial" w:eastAsia="Times New Roman" w:hAnsi="Arial" w:cs="Arial"/>
          <w:color w:val="1F1F1F"/>
          <w:kern w:val="0"/>
          <w:sz w:val="24"/>
          <w:szCs w:val="24"/>
          <w:lang w:eastAsia="en-IN"/>
          <w14:ligatures w14:val="none"/>
        </w:rPr>
        <w:t>a number of</w:t>
      </w:r>
      <w:proofErr w:type="gramEnd"/>
      <w:r w:rsidRPr="00676753">
        <w:rPr>
          <w:rFonts w:ascii="Arial" w:eastAsia="Times New Roman" w:hAnsi="Arial" w:cs="Arial"/>
          <w:color w:val="1F1F1F"/>
          <w:kern w:val="0"/>
          <w:sz w:val="24"/>
          <w:szCs w:val="24"/>
          <w:lang w:eastAsia="en-IN"/>
          <w14:ligatures w14:val="none"/>
        </w:rPr>
        <w:t xml:space="preserve"> specific measures that can be taken to mitigate specific privacy and security risks in IoT. For example:</w:t>
      </w:r>
    </w:p>
    <w:p w14:paraId="235F80F2"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To mitigate the risk of unauthorized access to IoT devices:</w:t>
      </w:r>
    </w:p>
    <w:p w14:paraId="21E27CC9"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Use strong passwords and enable multi-factor authentication.</w:t>
      </w:r>
    </w:p>
    <w:p w14:paraId="08D9FFB1"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Change the default login credentials for all IoT devices.</w:t>
      </w:r>
    </w:p>
    <w:p w14:paraId="2E32E685"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Keep IoT devices and firmware up to date with the latest security patches.</w:t>
      </w:r>
    </w:p>
    <w:p w14:paraId="71C23F26"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Avoid connecting IoT devices to public Wi-Fi networks.</w:t>
      </w:r>
    </w:p>
    <w:p w14:paraId="43FD95E8"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To mitigate the risk of data breaches:</w:t>
      </w:r>
    </w:p>
    <w:p w14:paraId="726CBDEB"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Encrypt all data transmitted, stored, and processed by IoT devices and systems.</w:t>
      </w:r>
    </w:p>
    <w:p w14:paraId="50BEDC01"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Use strong encryption algorithms and key management practices.</w:t>
      </w:r>
    </w:p>
    <w:p w14:paraId="450AE11D"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lastRenderedPageBreak/>
        <w:t>Implement role-based access control to restrict access to data to authorized users only.</w:t>
      </w:r>
    </w:p>
    <w:p w14:paraId="4D6AEBB4"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Regularly monitor IoT devices and systems for suspicious activity.</w:t>
      </w:r>
    </w:p>
    <w:p w14:paraId="19E12DE3" w14:textId="77777777" w:rsidR="00676753" w:rsidRPr="00676753" w:rsidRDefault="00676753" w:rsidP="00F16338">
      <w:pPr>
        <w:numPr>
          <w:ilvl w:val="0"/>
          <w:numId w:val="9"/>
        </w:numPr>
        <w:shd w:val="clear" w:color="auto" w:fill="FFFFFF"/>
        <w:tabs>
          <w:tab w:val="clear" w:pos="720"/>
        </w:tabs>
        <w:spacing w:before="100" w:beforeAutospacing="1" w:after="150" w:line="240" w:lineRule="auto"/>
        <w:ind w:left="1134"/>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To mitigate the risk of privacy violations:</w:t>
      </w:r>
    </w:p>
    <w:p w14:paraId="6EAA1A9B"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Collect only the data that is necessary for the IoT device or system to function.</w:t>
      </w:r>
    </w:p>
    <w:p w14:paraId="0ECB8E8B"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Be transparent with users about how their data is being collected and used.</w:t>
      </w:r>
    </w:p>
    <w:p w14:paraId="32282311"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Obtain consent from users before collecting or using their data.</w:t>
      </w:r>
    </w:p>
    <w:p w14:paraId="48D62256" w14:textId="77777777" w:rsidR="00676753" w:rsidRPr="00676753" w:rsidRDefault="00676753" w:rsidP="00676753">
      <w:pPr>
        <w:numPr>
          <w:ilvl w:val="1"/>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Implement appropriate data retention and disposal policies.</w:t>
      </w:r>
    </w:p>
    <w:p w14:paraId="59F00AF1" w14:textId="77777777" w:rsidR="00676753" w:rsidRPr="00676753" w:rsidRDefault="00676753" w:rsidP="00F16338">
      <w:pPr>
        <w:shd w:val="clear" w:color="auto" w:fill="FFFFFF"/>
        <w:spacing w:after="360" w:line="240" w:lineRule="auto"/>
        <w:ind w:left="720" w:firstLine="360"/>
        <w:jc w:val="both"/>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By implementing a combination of these strategies, organizations can significantly reduce the privacy and security risks associated with IoT adoption.</w:t>
      </w:r>
    </w:p>
    <w:p w14:paraId="68E0A740" w14:textId="77777777" w:rsidR="00676753" w:rsidRPr="00676753" w:rsidRDefault="00676753" w:rsidP="00F16338">
      <w:pPr>
        <w:shd w:val="clear" w:color="auto" w:fill="FFFFFF"/>
        <w:spacing w:after="360" w:line="240" w:lineRule="auto"/>
        <w:ind w:left="720" w:firstLine="360"/>
        <w:jc w:val="both"/>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It is important to note that no single strategy is a silver bullet for mitigating privacy and security risks in IoT. The most effective approach will vary depending on the specific IoT devices and systems being used, the environment in which they are being used, and the specific risks that need to be mitigated. However, the strategies outlined above provide a good starting point for organizations that are looking to protect their privacy and security in the age of IoT.</w:t>
      </w:r>
    </w:p>
    <w:p w14:paraId="76BA78F9"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Bonus Question:</w:t>
      </w:r>
    </w:p>
    <w:p w14:paraId="6ABFE92E" w14:textId="77777777" w:rsidR="00676753" w:rsidRPr="00676753" w:rsidRDefault="00676753" w:rsidP="0067675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Knowledge Level 5: Evaluate</w:t>
      </w:r>
    </w:p>
    <w:p w14:paraId="5F618C4F" w14:textId="77777777" w:rsidR="00676753" w:rsidRPr="00676753" w:rsidRDefault="00676753" w:rsidP="00676753">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76753">
        <w:rPr>
          <w:rFonts w:ascii="Arial" w:eastAsia="Times New Roman" w:hAnsi="Arial" w:cs="Arial"/>
          <w:color w:val="1F1F1F"/>
          <w:kern w:val="0"/>
          <w:sz w:val="24"/>
          <w:szCs w:val="24"/>
          <w:lang w:eastAsia="en-IN"/>
          <w14:ligatures w14:val="none"/>
        </w:rPr>
        <w:t>What are the ethical and legal implications of privacy and security issues in IoT?</w:t>
      </w:r>
    </w:p>
    <w:p w14:paraId="133FD43F" w14:textId="77777777" w:rsidR="00676753" w:rsidRDefault="00676753"/>
    <w:sectPr w:rsidR="00676753" w:rsidSect="00F16338">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71A"/>
    <w:multiLevelType w:val="multilevel"/>
    <w:tmpl w:val="4BB0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C7A61"/>
    <w:multiLevelType w:val="multilevel"/>
    <w:tmpl w:val="7A96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30C4B"/>
    <w:multiLevelType w:val="multilevel"/>
    <w:tmpl w:val="8270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641FC"/>
    <w:multiLevelType w:val="multilevel"/>
    <w:tmpl w:val="67B641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D6760"/>
    <w:multiLevelType w:val="multilevel"/>
    <w:tmpl w:val="425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B67CE"/>
    <w:multiLevelType w:val="multilevel"/>
    <w:tmpl w:val="3DF8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92AC2"/>
    <w:multiLevelType w:val="multilevel"/>
    <w:tmpl w:val="11926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D34C3"/>
    <w:multiLevelType w:val="multilevel"/>
    <w:tmpl w:val="C71C13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50B88"/>
    <w:multiLevelType w:val="multilevel"/>
    <w:tmpl w:val="06C0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64B5A"/>
    <w:multiLevelType w:val="multilevel"/>
    <w:tmpl w:val="F4AE3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E5A20"/>
    <w:multiLevelType w:val="multilevel"/>
    <w:tmpl w:val="AF8040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FE7AFB"/>
    <w:multiLevelType w:val="multilevel"/>
    <w:tmpl w:val="75A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121306">
    <w:abstractNumId w:val="5"/>
  </w:num>
  <w:num w:numId="2" w16cid:durableId="1227032262">
    <w:abstractNumId w:val="8"/>
  </w:num>
  <w:num w:numId="3" w16cid:durableId="244193285">
    <w:abstractNumId w:val="2"/>
  </w:num>
  <w:num w:numId="4" w16cid:durableId="1652830476">
    <w:abstractNumId w:val="0"/>
  </w:num>
  <w:num w:numId="5" w16cid:durableId="649676932">
    <w:abstractNumId w:val="6"/>
  </w:num>
  <w:num w:numId="6" w16cid:durableId="1550410307">
    <w:abstractNumId w:val="3"/>
  </w:num>
  <w:num w:numId="7" w16cid:durableId="960649481">
    <w:abstractNumId w:val="7"/>
  </w:num>
  <w:num w:numId="8" w16cid:durableId="1164322698">
    <w:abstractNumId w:val="10"/>
  </w:num>
  <w:num w:numId="9" w16cid:durableId="1452899579">
    <w:abstractNumId w:val="11"/>
  </w:num>
  <w:num w:numId="10" w16cid:durableId="939878076">
    <w:abstractNumId w:val="9"/>
  </w:num>
  <w:num w:numId="11" w16cid:durableId="507526558">
    <w:abstractNumId w:val="4"/>
  </w:num>
  <w:num w:numId="12" w16cid:durableId="1273324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bK0NLGwMLMwNTdW0lEKTi0uzszPAykwqQUA4QXbCiwAAAA="/>
  </w:docVars>
  <w:rsids>
    <w:rsidRoot w:val="00CE4F72"/>
    <w:rsid w:val="00021DDF"/>
    <w:rsid w:val="00052111"/>
    <w:rsid w:val="000C03EA"/>
    <w:rsid w:val="000D60A5"/>
    <w:rsid w:val="00110AB3"/>
    <w:rsid w:val="001A06F0"/>
    <w:rsid w:val="001A66E2"/>
    <w:rsid w:val="001C310C"/>
    <w:rsid w:val="001E2D71"/>
    <w:rsid w:val="002D2053"/>
    <w:rsid w:val="0031386B"/>
    <w:rsid w:val="0032057F"/>
    <w:rsid w:val="003676C6"/>
    <w:rsid w:val="00390473"/>
    <w:rsid w:val="00393F09"/>
    <w:rsid w:val="003F6218"/>
    <w:rsid w:val="005309CF"/>
    <w:rsid w:val="00656EF7"/>
    <w:rsid w:val="00660A01"/>
    <w:rsid w:val="00676753"/>
    <w:rsid w:val="00696D26"/>
    <w:rsid w:val="006C5B71"/>
    <w:rsid w:val="006C7B7D"/>
    <w:rsid w:val="007B3B54"/>
    <w:rsid w:val="0087712A"/>
    <w:rsid w:val="008F0D1E"/>
    <w:rsid w:val="00904B40"/>
    <w:rsid w:val="009720EF"/>
    <w:rsid w:val="00994FEB"/>
    <w:rsid w:val="009A54D3"/>
    <w:rsid w:val="009B4629"/>
    <w:rsid w:val="00BA71D3"/>
    <w:rsid w:val="00BE408E"/>
    <w:rsid w:val="00BE4768"/>
    <w:rsid w:val="00CD43F6"/>
    <w:rsid w:val="00CE4F72"/>
    <w:rsid w:val="00D010DE"/>
    <w:rsid w:val="00D57AA2"/>
    <w:rsid w:val="00DC334E"/>
    <w:rsid w:val="00ED45A9"/>
    <w:rsid w:val="00EF6D1D"/>
    <w:rsid w:val="00F16338"/>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7B67"/>
  <w15:chartTrackingRefBased/>
  <w15:docId w15:val="{5E577737-EE66-463A-86DE-9B8C018D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F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E4F72"/>
    <w:rPr>
      <w:b/>
      <w:bCs/>
    </w:rPr>
  </w:style>
  <w:style w:type="paragraph" w:customStyle="1" w:styleId="animating">
    <w:name w:val="animating"/>
    <w:basedOn w:val="Normal"/>
    <w:rsid w:val="00676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1">
    <w:name w:val="animating1"/>
    <w:basedOn w:val="DefaultParagraphFont"/>
    <w:rsid w:val="0067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9884">
      <w:bodyDiv w:val="1"/>
      <w:marLeft w:val="0"/>
      <w:marRight w:val="0"/>
      <w:marTop w:val="0"/>
      <w:marBottom w:val="0"/>
      <w:divBdr>
        <w:top w:val="none" w:sz="0" w:space="0" w:color="auto"/>
        <w:left w:val="none" w:sz="0" w:space="0" w:color="auto"/>
        <w:bottom w:val="none" w:sz="0" w:space="0" w:color="auto"/>
        <w:right w:val="none" w:sz="0" w:space="0" w:color="auto"/>
      </w:divBdr>
    </w:div>
    <w:div w:id="339504711">
      <w:bodyDiv w:val="1"/>
      <w:marLeft w:val="0"/>
      <w:marRight w:val="0"/>
      <w:marTop w:val="0"/>
      <w:marBottom w:val="0"/>
      <w:divBdr>
        <w:top w:val="none" w:sz="0" w:space="0" w:color="auto"/>
        <w:left w:val="none" w:sz="0" w:space="0" w:color="auto"/>
        <w:bottom w:val="none" w:sz="0" w:space="0" w:color="auto"/>
        <w:right w:val="none" w:sz="0" w:space="0" w:color="auto"/>
      </w:divBdr>
    </w:div>
    <w:div w:id="382019625">
      <w:bodyDiv w:val="1"/>
      <w:marLeft w:val="0"/>
      <w:marRight w:val="0"/>
      <w:marTop w:val="0"/>
      <w:marBottom w:val="0"/>
      <w:divBdr>
        <w:top w:val="none" w:sz="0" w:space="0" w:color="auto"/>
        <w:left w:val="none" w:sz="0" w:space="0" w:color="auto"/>
        <w:bottom w:val="none" w:sz="0" w:space="0" w:color="auto"/>
        <w:right w:val="none" w:sz="0" w:space="0" w:color="auto"/>
      </w:divBdr>
    </w:div>
    <w:div w:id="20591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6</cp:revision>
  <dcterms:created xsi:type="dcterms:W3CDTF">2023-08-09T08:23:00Z</dcterms:created>
  <dcterms:modified xsi:type="dcterms:W3CDTF">2023-11-07T11:26:00Z</dcterms:modified>
</cp:coreProperties>
</file>