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620CB" w14:textId="75EFB231" w:rsidR="00614F9A" w:rsidRPr="00A04281" w:rsidRDefault="00A04281" w:rsidP="00A04281">
      <w:pPr>
        <w:spacing w:after="120" w:line="276" w:lineRule="auto"/>
        <w:jc w:val="center"/>
        <w:rPr>
          <w:rFonts w:ascii="Cambria" w:hAnsi="Cambria"/>
          <w:b/>
          <w:bCs/>
          <w:color w:val="000000" w:themeColor="text1"/>
          <w:sz w:val="24"/>
          <w:szCs w:val="24"/>
        </w:rPr>
      </w:pPr>
      <w:r w:rsidRPr="00A04281">
        <w:rPr>
          <w:rFonts w:ascii="Cambria" w:hAnsi="Cambria"/>
          <w:b/>
          <w:bCs/>
          <w:color w:val="000000" w:themeColor="text1"/>
          <w:sz w:val="24"/>
          <w:szCs w:val="24"/>
        </w:rPr>
        <w:t>IoT</w:t>
      </w:r>
      <w:r>
        <w:rPr>
          <w:rFonts w:ascii="Cambria" w:hAnsi="Cambria"/>
          <w:b/>
          <w:bCs/>
          <w:color w:val="000000" w:themeColor="text1"/>
          <w:sz w:val="24"/>
          <w:szCs w:val="24"/>
        </w:rPr>
        <w:t xml:space="preserve"> in</w:t>
      </w:r>
      <w:r w:rsidRPr="00A04281">
        <w:rPr>
          <w:rFonts w:ascii="Cambria" w:hAnsi="Cambria"/>
          <w:b/>
          <w:bCs/>
          <w:color w:val="000000" w:themeColor="text1"/>
          <w:sz w:val="24"/>
          <w:szCs w:val="24"/>
        </w:rPr>
        <w:t xml:space="preserve"> Energy</w:t>
      </w:r>
    </w:p>
    <w:p w14:paraId="24CDC701" w14:textId="77777777" w:rsidR="003C4AD2" w:rsidRPr="004731F7" w:rsidRDefault="003C4AD2" w:rsidP="00CF1D5F">
      <w:pPr>
        <w:shd w:val="clear" w:color="auto" w:fill="FFFFFF"/>
        <w:spacing w:after="120" w:line="276" w:lineRule="auto"/>
        <w:jc w:val="both"/>
        <w:rPr>
          <w:rFonts w:ascii="Cambria" w:eastAsia="Times New Roman" w:hAnsi="Cambria" w:cs="Arial"/>
          <w:color w:val="000000" w:themeColor="text1"/>
          <w:kern w:val="0"/>
          <w:sz w:val="24"/>
          <w:szCs w:val="24"/>
          <w:lang w:eastAsia="en-IN"/>
          <w14:ligatures w14:val="none"/>
        </w:rPr>
      </w:pPr>
      <w:r w:rsidRPr="003C4AD2">
        <w:rPr>
          <w:rFonts w:ascii="Cambria" w:eastAsia="Times New Roman" w:hAnsi="Cambria" w:cs="Arial"/>
          <w:color w:val="000000" w:themeColor="text1"/>
          <w:kern w:val="0"/>
          <w:sz w:val="24"/>
          <w:szCs w:val="24"/>
          <w:lang w:eastAsia="en-IN"/>
          <w14:ligatures w14:val="none"/>
        </w:rPr>
        <w:t>The Internet of Things (IoT) is revolutionizing the energy sector by enabling real-time data collection, communication, and control of energy systems. This is leading to more efficient, sustainable, and resilient energy infrastructure.</w:t>
      </w:r>
    </w:p>
    <w:p w14:paraId="5C880A2A" w14:textId="77777777" w:rsidR="00CB1E68" w:rsidRPr="003C4AD2" w:rsidRDefault="00CB1E68" w:rsidP="00CF1D5F">
      <w:pPr>
        <w:shd w:val="clear" w:color="auto" w:fill="FFFFFF"/>
        <w:spacing w:after="120" w:line="276" w:lineRule="auto"/>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Arial"/>
          <w:b/>
          <w:bCs/>
          <w:color w:val="000000" w:themeColor="text1"/>
          <w:kern w:val="0"/>
          <w:sz w:val="24"/>
          <w:szCs w:val="24"/>
          <w:lang w:eastAsia="en-IN"/>
          <w14:ligatures w14:val="none"/>
        </w:rPr>
        <w:t>Smart Grids:</w:t>
      </w:r>
      <w:r w:rsidRPr="004731F7">
        <w:rPr>
          <w:rFonts w:ascii="Cambria" w:eastAsia="Times New Roman" w:hAnsi="Cambria" w:cs="Arial"/>
          <w:color w:val="000000" w:themeColor="text1"/>
          <w:kern w:val="0"/>
          <w:sz w:val="24"/>
          <w:szCs w:val="24"/>
          <w:lang w:eastAsia="en-IN"/>
          <w14:ligatures w14:val="none"/>
        </w:rPr>
        <w:t xml:space="preserve"> </w:t>
      </w:r>
      <w:r w:rsidRPr="003C4AD2">
        <w:rPr>
          <w:rFonts w:ascii="Cambria" w:eastAsia="Times New Roman" w:hAnsi="Cambria" w:cs="Arial"/>
          <w:color w:val="000000" w:themeColor="text1"/>
          <w:kern w:val="0"/>
          <w:sz w:val="24"/>
          <w:szCs w:val="24"/>
          <w:lang w:eastAsia="en-IN"/>
          <w14:ligatures w14:val="none"/>
        </w:rPr>
        <w:t xml:space="preserve">Smart grids are one of the most important applications of IoT in energy. Smart grids use IoT sensors and devices to collect data on energy consumption, grid conditions, and weather patterns. This data is then used to optimize energy distribution, reduce outages, and integrate renewable energy sources. </w:t>
      </w:r>
    </w:p>
    <w:p w14:paraId="69FADA6D" w14:textId="77777777" w:rsidR="00CB1E68" w:rsidRPr="004731F7" w:rsidRDefault="00CB1E68" w:rsidP="00CF1D5F">
      <w:pPr>
        <w:shd w:val="clear" w:color="auto" w:fill="FFFFFF"/>
        <w:spacing w:after="120" w:line="276" w:lineRule="auto"/>
        <w:jc w:val="center"/>
        <w:rPr>
          <w:rFonts w:ascii="Cambria" w:eastAsia="Times New Roman" w:hAnsi="Cambria" w:cs="Arial"/>
          <w:color w:val="000000" w:themeColor="text1"/>
          <w:kern w:val="0"/>
          <w:sz w:val="24"/>
          <w:szCs w:val="24"/>
          <w:lang w:eastAsia="en-IN"/>
          <w14:ligatures w14:val="none"/>
        </w:rPr>
      </w:pPr>
      <w:r w:rsidRPr="004731F7">
        <w:rPr>
          <w:rFonts w:ascii="Cambria" w:hAnsi="Cambria"/>
          <w:noProof/>
          <w:color w:val="000000" w:themeColor="text1"/>
          <w:sz w:val="24"/>
          <w:szCs w:val="24"/>
        </w:rPr>
        <w:drawing>
          <wp:inline distT="0" distB="0" distL="0" distR="0" wp14:anchorId="5C560C4B" wp14:editId="28CD4B65">
            <wp:extent cx="5244998" cy="4842297"/>
            <wp:effectExtent l="0" t="0" r="0" b="0"/>
            <wp:docPr id="9959048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9596" cy="4846542"/>
                    </a:xfrm>
                    <a:prstGeom prst="rect">
                      <a:avLst/>
                    </a:prstGeom>
                    <a:noFill/>
                    <a:ln>
                      <a:noFill/>
                    </a:ln>
                  </pic:spPr>
                </pic:pic>
              </a:graphicData>
            </a:graphic>
          </wp:inline>
        </w:drawing>
      </w:r>
    </w:p>
    <w:p w14:paraId="5E6A254E" w14:textId="77777777" w:rsidR="00CB1E68" w:rsidRPr="00CB1E68" w:rsidRDefault="00CB1E68" w:rsidP="00CF1D5F">
      <w:pPr>
        <w:spacing w:after="120" w:line="276" w:lineRule="auto"/>
        <w:ind w:left="720"/>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Arial"/>
          <w:b/>
          <w:bCs/>
          <w:color w:val="000000" w:themeColor="text1"/>
          <w:kern w:val="0"/>
          <w:sz w:val="24"/>
          <w:szCs w:val="24"/>
          <w:lang w:eastAsia="en-IN"/>
          <w14:ligatures w14:val="none"/>
        </w:rPr>
        <w:t>Grid Monitoring and Control:</w:t>
      </w:r>
      <w:r w:rsidRPr="00CB1E68">
        <w:rPr>
          <w:rFonts w:ascii="Cambria" w:eastAsia="Times New Roman" w:hAnsi="Cambria" w:cs="Arial"/>
          <w:color w:val="000000" w:themeColor="text1"/>
          <w:kern w:val="0"/>
          <w:sz w:val="24"/>
          <w:szCs w:val="24"/>
          <w:lang w:eastAsia="en-IN"/>
          <w14:ligatures w14:val="none"/>
        </w:rPr>
        <w:t xml:space="preserve"> IoT sensors placed throughout the power grid provide real-time data on energy consumption, voltage levels, and equipment health. This allows for efficient grid management, quicker response to faults, and optimal distribution of electricity.</w:t>
      </w:r>
    </w:p>
    <w:p w14:paraId="2DFE5169" w14:textId="781A5CAC" w:rsidR="00CB1E68" w:rsidRPr="003C4AD2" w:rsidRDefault="00CB1E68" w:rsidP="00CF1D5F">
      <w:pPr>
        <w:spacing w:after="120" w:line="276" w:lineRule="auto"/>
        <w:jc w:val="both"/>
        <w:rPr>
          <w:rFonts w:ascii="Cambria" w:eastAsia="Times New Roman" w:hAnsi="Cambria" w:cs="Times New Roman"/>
          <w:color w:val="000000" w:themeColor="text1"/>
          <w:kern w:val="0"/>
          <w:sz w:val="24"/>
          <w:szCs w:val="24"/>
          <w:lang w:eastAsia="en-IN"/>
          <w14:ligatures w14:val="none"/>
        </w:rPr>
      </w:pPr>
      <w:r w:rsidRPr="00CB1E68">
        <w:rPr>
          <w:rFonts w:ascii="Cambria" w:eastAsia="Times New Roman" w:hAnsi="Cambria" w:cs="Arial"/>
          <w:b/>
          <w:bCs/>
          <w:color w:val="000000" w:themeColor="text1"/>
          <w:kern w:val="0"/>
          <w:sz w:val="24"/>
          <w:szCs w:val="24"/>
          <w:lang w:eastAsia="en-IN"/>
          <w14:ligatures w14:val="none"/>
        </w:rPr>
        <w:t>Renewable Energy Management:</w:t>
      </w:r>
      <w:r w:rsidR="00CF1D5F" w:rsidRPr="004731F7">
        <w:rPr>
          <w:rFonts w:ascii="Cambria" w:eastAsia="Times New Roman" w:hAnsi="Cambria" w:cs="Segoe UI"/>
          <w:b/>
          <w:bCs/>
          <w:color w:val="000000" w:themeColor="text1"/>
          <w:kern w:val="0"/>
          <w:sz w:val="24"/>
          <w:szCs w:val="24"/>
          <w:bdr w:val="single" w:sz="2" w:space="0" w:color="D9D9E3" w:frame="1"/>
          <w:lang w:eastAsia="en-IN"/>
          <w14:ligatures w14:val="none"/>
        </w:rPr>
        <w:t xml:space="preserve"> </w:t>
      </w:r>
      <w:r w:rsidRPr="003C4AD2">
        <w:rPr>
          <w:rFonts w:ascii="Cambria" w:eastAsia="Times New Roman" w:hAnsi="Cambria" w:cs="Arial"/>
          <w:color w:val="000000" w:themeColor="text1"/>
          <w:kern w:val="0"/>
          <w:sz w:val="24"/>
          <w:szCs w:val="24"/>
          <w:lang w:eastAsia="en-IN"/>
          <w14:ligatures w14:val="none"/>
        </w:rPr>
        <w:t xml:space="preserve">Renewable energy integration is another area where IoT is playing a major role. IoT sensors and devices are being used to monitor and control renewable energy sources, such as solar and wind power. This is helping to integrate these sources into the grid more efficiently and reliably. </w:t>
      </w:r>
    </w:p>
    <w:p w14:paraId="331308A6" w14:textId="77777777" w:rsidR="00CB1E68" w:rsidRPr="00CB1E68" w:rsidRDefault="00CB1E68" w:rsidP="00CF1D5F">
      <w:pPr>
        <w:spacing w:after="120" w:line="276" w:lineRule="auto"/>
        <w:ind w:left="720"/>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Arial"/>
          <w:color w:val="000000" w:themeColor="text1"/>
          <w:kern w:val="0"/>
          <w:sz w:val="24"/>
          <w:szCs w:val="24"/>
          <w:lang w:eastAsia="en-IN"/>
          <w14:ligatures w14:val="none"/>
        </w:rPr>
        <w:lastRenderedPageBreak/>
        <w:t>Solar and Wind Farms: IoT devices are used to monitor and control solar panels and wind turbines. Data on energy production, weather conditions, and equipment status help optimize energy output and plan maintenance schedules.</w:t>
      </w:r>
    </w:p>
    <w:p w14:paraId="7C3F8B4A" w14:textId="77777777" w:rsidR="00CB1E68" w:rsidRPr="00CB1E68" w:rsidRDefault="00CB1E68" w:rsidP="00CF1D5F">
      <w:pPr>
        <w:spacing w:after="120" w:line="276" w:lineRule="auto"/>
        <w:jc w:val="both"/>
        <w:rPr>
          <w:rFonts w:ascii="Cambria" w:eastAsia="Times New Roman" w:hAnsi="Cambria" w:cs="Arial"/>
          <w:b/>
          <w:bCs/>
          <w:color w:val="000000" w:themeColor="text1"/>
          <w:kern w:val="0"/>
          <w:sz w:val="24"/>
          <w:szCs w:val="24"/>
          <w:lang w:eastAsia="en-IN"/>
          <w14:ligatures w14:val="none"/>
        </w:rPr>
      </w:pPr>
      <w:r w:rsidRPr="00CB1E68">
        <w:rPr>
          <w:rFonts w:ascii="Cambria" w:eastAsia="Times New Roman" w:hAnsi="Cambria" w:cs="Arial"/>
          <w:b/>
          <w:bCs/>
          <w:color w:val="000000" w:themeColor="text1"/>
          <w:kern w:val="0"/>
          <w:sz w:val="24"/>
          <w:szCs w:val="24"/>
          <w:lang w:eastAsia="en-IN"/>
          <w14:ligatures w14:val="none"/>
        </w:rPr>
        <w:t>Energy Consumption Monitoring:</w:t>
      </w:r>
    </w:p>
    <w:p w14:paraId="2CCF7E8F" w14:textId="2BB45F42" w:rsidR="00CB1E68" w:rsidRPr="00CB1E68" w:rsidRDefault="00CB1E68" w:rsidP="00CF1D5F">
      <w:pPr>
        <w:spacing w:after="120" w:line="276" w:lineRule="auto"/>
        <w:ind w:left="720"/>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Arial"/>
          <w:color w:val="000000" w:themeColor="text1"/>
          <w:kern w:val="0"/>
          <w:sz w:val="24"/>
          <w:szCs w:val="24"/>
          <w:lang w:eastAsia="en-IN"/>
          <w14:ligatures w14:val="none"/>
        </w:rPr>
        <w:t xml:space="preserve">Smart Meters: </w:t>
      </w:r>
      <w:r w:rsidRPr="003C4AD2">
        <w:rPr>
          <w:rFonts w:ascii="Cambria" w:eastAsia="Times New Roman" w:hAnsi="Cambria" w:cs="Arial"/>
          <w:color w:val="000000" w:themeColor="text1"/>
          <w:kern w:val="0"/>
          <w:sz w:val="24"/>
          <w:szCs w:val="24"/>
          <w:lang w:eastAsia="en-IN"/>
          <w14:ligatures w14:val="none"/>
        </w:rPr>
        <w:t>Smart meters allow consumers to track their energy usage in real time, which can help them identify areas where they can save energy. Smart meters can also be used to implement demand response programs, which allow utilities to incentivize consumers to reduce their energy consumption during peak periods.</w:t>
      </w:r>
      <w:r w:rsidRPr="004731F7">
        <w:rPr>
          <w:rFonts w:ascii="Cambria" w:eastAsia="Times New Roman" w:hAnsi="Cambria" w:cs="Arial"/>
          <w:color w:val="000000" w:themeColor="text1"/>
          <w:kern w:val="0"/>
          <w:sz w:val="24"/>
          <w:szCs w:val="24"/>
          <w:lang w:eastAsia="en-IN"/>
          <w14:ligatures w14:val="none"/>
        </w:rPr>
        <w:t xml:space="preserve"> </w:t>
      </w:r>
      <w:r w:rsidRPr="00CB1E68">
        <w:rPr>
          <w:rFonts w:ascii="Cambria" w:eastAsia="Times New Roman" w:hAnsi="Cambria" w:cs="Arial"/>
          <w:color w:val="000000" w:themeColor="text1"/>
          <w:kern w:val="0"/>
          <w:sz w:val="24"/>
          <w:szCs w:val="24"/>
          <w:lang w:eastAsia="en-IN"/>
          <w14:ligatures w14:val="none"/>
        </w:rPr>
        <w:t>IoT-enabled smart meters allow for accurate monitoring of energy consumption in real-time. This data helps consumers and utility companies understand usage patterns, facilitating better energy management and billing accuracy.</w:t>
      </w:r>
    </w:p>
    <w:p w14:paraId="2F370459" w14:textId="506BA987" w:rsidR="00CB1E68" w:rsidRPr="00CB1E68" w:rsidRDefault="00CB1E68" w:rsidP="00CF1D5F">
      <w:pPr>
        <w:shd w:val="clear" w:color="auto" w:fill="FFFFFF"/>
        <w:spacing w:after="120" w:line="276" w:lineRule="auto"/>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Arial"/>
          <w:b/>
          <w:bCs/>
          <w:color w:val="000000" w:themeColor="text1"/>
          <w:kern w:val="0"/>
          <w:sz w:val="24"/>
          <w:szCs w:val="24"/>
          <w:lang w:eastAsia="en-IN"/>
          <w14:ligatures w14:val="none"/>
        </w:rPr>
        <w:t>Demand Response:</w:t>
      </w:r>
      <w:r w:rsidRPr="004731F7">
        <w:rPr>
          <w:rFonts w:ascii="Cambria" w:hAnsi="Cambria"/>
          <w:color w:val="000000" w:themeColor="text1"/>
          <w:sz w:val="24"/>
          <w:szCs w:val="24"/>
        </w:rPr>
        <w:t xml:space="preserve"> </w:t>
      </w:r>
      <w:r w:rsidRPr="003C4AD2">
        <w:rPr>
          <w:rFonts w:ascii="Cambria" w:eastAsia="Times New Roman" w:hAnsi="Cambria" w:cs="Arial"/>
          <w:color w:val="000000" w:themeColor="text1"/>
          <w:kern w:val="0"/>
          <w:sz w:val="24"/>
          <w:szCs w:val="24"/>
          <w:lang w:eastAsia="en-IN"/>
          <w14:ligatures w14:val="none"/>
        </w:rPr>
        <w:t xml:space="preserve">Demand response is another area where IoT is being used. IoT devices can be used to control energy consumption in homes and businesses, based on real-time data on grid conditions and energy prices. </w:t>
      </w:r>
      <w:r w:rsidR="00CF1D5F" w:rsidRPr="00CB1E68">
        <w:rPr>
          <w:rFonts w:ascii="Cambria" w:eastAsia="Times New Roman" w:hAnsi="Cambria" w:cs="Segoe UI"/>
          <w:color w:val="000000" w:themeColor="text1"/>
          <w:kern w:val="0"/>
          <w:sz w:val="24"/>
          <w:szCs w:val="24"/>
          <w:lang w:eastAsia="en-IN"/>
          <w14:ligatures w14:val="none"/>
        </w:rPr>
        <w:t>During peak demand periods, smart devices can adjust their energy usage based on signals from the grid, helping to balance supply and demand.</w:t>
      </w:r>
      <w:r w:rsidR="00CF1D5F" w:rsidRPr="004731F7">
        <w:rPr>
          <w:rFonts w:ascii="Cambria" w:eastAsia="Times New Roman" w:hAnsi="Cambria" w:cs="Segoe UI"/>
          <w:color w:val="000000" w:themeColor="text1"/>
          <w:kern w:val="0"/>
          <w:sz w:val="24"/>
          <w:szCs w:val="24"/>
          <w:lang w:eastAsia="en-IN"/>
          <w14:ligatures w14:val="none"/>
        </w:rPr>
        <w:t xml:space="preserve"> </w:t>
      </w:r>
      <w:r w:rsidRPr="003C4AD2">
        <w:rPr>
          <w:rFonts w:ascii="Cambria" w:eastAsia="Times New Roman" w:hAnsi="Cambria" w:cs="Arial"/>
          <w:color w:val="000000" w:themeColor="text1"/>
          <w:kern w:val="0"/>
          <w:sz w:val="24"/>
          <w:szCs w:val="24"/>
          <w:lang w:eastAsia="en-IN"/>
          <w14:ligatures w14:val="none"/>
        </w:rPr>
        <w:t xml:space="preserve">This can help to reduce peak demand and save money for consumers and utilities. </w:t>
      </w:r>
    </w:p>
    <w:p w14:paraId="024A6442" w14:textId="2BD20E09" w:rsidR="00CB1E68" w:rsidRPr="00CB1E68" w:rsidRDefault="00CB1E68" w:rsidP="00CF1D5F">
      <w:pPr>
        <w:shd w:val="clear" w:color="auto" w:fill="FFFFFF"/>
        <w:spacing w:after="120" w:line="276" w:lineRule="auto"/>
        <w:jc w:val="both"/>
        <w:rPr>
          <w:rFonts w:ascii="Cambria" w:eastAsia="Times New Roman" w:hAnsi="Cambria" w:cs="Segoe UI"/>
          <w:color w:val="000000" w:themeColor="text1"/>
          <w:kern w:val="0"/>
          <w:sz w:val="24"/>
          <w:szCs w:val="24"/>
          <w:lang w:eastAsia="en-IN"/>
          <w14:ligatures w14:val="none"/>
        </w:rPr>
      </w:pPr>
      <w:r w:rsidRPr="00CB1E68">
        <w:rPr>
          <w:rFonts w:ascii="Cambria" w:eastAsia="Times New Roman" w:hAnsi="Cambria" w:cs="Segoe UI"/>
          <w:b/>
          <w:bCs/>
          <w:color w:val="000000" w:themeColor="text1"/>
          <w:kern w:val="0"/>
          <w:sz w:val="24"/>
          <w:szCs w:val="24"/>
          <w:lang w:eastAsia="en-IN"/>
          <w14:ligatures w14:val="none"/>
        </w:rPr>
        <w:t>Predictive Maintenance:</w:t>
      </w:r>
      <w:r w:rsidRPr="004731F7">
        <w:rPr>
          <w:rFonts w:ascii="Cambria" w:eastAsia="Times New Roman" w:hAnsi="Cambria" w:cs="Segoe UI"/>
          <w:color w:val="000000" w:themeColor="text1"/>
          <w:kern w:val="0"/>
          <w:sz w:val="24"/>
          <w:szCs w:val="24"/>
          <w:lang w:eastAsia="en-IN"/>
          <w14:ligatures w14:val="none"/>
        </w:rPr>
        <w:t xml:space="preserve"> </w:t>
      </w:r>
      <w:r w:rsidRPr="003C4AD2">
        <w:rPr>
          <w:rFonts w:ascii="Cambria" w:eastAsia="Times New Roman" w:hAnsi="Cambria" w:cs="Segoe UI"/>
          <w:color w:val="000000" w:themeColor="text1"/>
          <w:kern w:val="0"/>
          <w:sz w:val="24"/>
          <w:szCs w:val="24"/>
          <w:lang w:eastAsia="en-IN"/>
          <w14:ligatures w14:val="none"/>
        </w:rPr>
        <w:t>Predictive maintenance is also being improved with IoT. IoT sensors can be used to monitor the health of energy equipment, such as transformers and turbines. This data can then be used to predict when equipment is likely to fail, so that maintenance can be scheduled in advance. This can help to reduce downtime and improve the reliability of the energy grid.</w:t>
      </w:r>
    </w:p>
    <w:p w14:paraId="7AF4D712" w14:textId="77777777" w:rsidR="00CB1E68" w:rsidRPr="00CB1E68" w:rsidRDefault="00CB1E68" w:rsidP="00CF1D5F">
      <w:pPr>
        <w:spacing w:after="120" w:line="276" w:lineRule="auto"/>
        <w:ind w:left="720"/>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Arial"/>
          <w:color w:val="000000" w:themeColor="text1"/>
          <w:kern w:val="0"/>
          <w:sz w:val="24"/>
          <w:szCs w:val="24"/>
          <w:lang w:eastAsia="en-IN"/>
          <w14:ligatures w14:val="none"/>
        </w:rPr>
        <w:t>Equipment Health Monitoring: IoT sensors on power generation and distribution equipment collect data on performance and condition. Machine learning algorithms can predict potential failures, allowing for proactive maintenance and reducing downtime.</w:t>
      </w:r>
    </w:p>
    <w:p w14:paraId="144955C5" w14:textId="77777777" w:rsidR="00CF1D5F" w:rsidRPr="003C4AD2" w:rsidRDefault="00CB1E68" w:rsidP="00CF1D5F">
      <w:pPr>
        <w:shd w:val="clear" w:color="auto" w:fill="FFFFFF"/>
        <w:spacing w:after="120" w:line="276" w:lineRule="auto"/>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Segoe UI"/>
          <w:b/>
          <w:bCs/>
          <w:color w:val="000000" w:themeColor="text1"/>
          <w:kern w:val="0"/>
          <w:sz w:val="24"/>
          <w:szCs w:val="24"/>
          <w:lang w:eastAsia="en-IN"/>
          <w14:ligatures w14:val="none"/>
        </w:rPr>
        <w:t>Energy Conservation in Buildings:</w:t>
      </w:r>
      <w:r w:rsidR="00CF1D5F" w:rsidRPr="004731F7">
        <w:rPr>
          <w:rFonts w:ascii="Cambria" w:eastAsia="Times New Roman" w:hAnsi="Cambria" w:cs="Segoe UI"/>
          <w:b/>
          <w:bCs/>
          <w:color w:val="000000" w:themeColor="text1"/>
          <w:kern w:val="0"/>
          <w:sz w:val="24"/>
          <w:szCs w:val="24"/>
          <w:bdr w:val="single" w:sz="2" w:space="0" w:color="D9D9E3" w:frame="1"/>
          <w:lang w:eastAsia="en-IN"/>
          <w14:ligatures w14:val="none"/>
        </w:rPr>
        <w:t xml:space="preserve"> </w:t>
      </w:r>
      <w:r w:rsidR="00CF1D5F" w:rsidRPr="003C4AD2">
        <w:rPr>
          <w:rFonts w:ascii="Cambria" w:eastAsia="Times New Roman" w:hAnsi="Cambria" w:cs="Arial"/>
          <w:color w:val="000000" w:themeColor="text1"/>
          <w:kern w:val="0"/>
          <w:sz w:val="24"/>
          <w:szCs w:val="24"/>
          <w:lang w:eastAsia="en-IN"/>
          <w14:ligatures w14:val="none"/>
        </w:rPr>
        <w:t xml:space="preserve">IoT is also being used to improve the efficiency of energy consumption in buildings. IoT sensors can be used to monitor lighting, heating, and cooling systems, and to control these systems based on occupancy and other factors. This can help to reduce energy consumption and save money. </w:t>
      </w:r>
    </w:p>
    <w:p w14:paraId="76B1A3C4" w14:textId="77777777" w:rsidR="00CB1E68" w:rsidRPr="00CB1E68" w:rsidRDefault="00CB1E68" w:rsidP="00CF1D5F">
      <w:pPr>
        <w:spacing w:after="120" w:line="276" w:lineRule="auto"/>
        <w:ind w:left="720"/>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Arial"/>
          <w:color w:val="000000" w:themeColor="text1"/>
          <w:kern w:val="0"/>
          <w:sz w:val="24"/>
          <w:szCs w:val="24"/>
          <w:lang w:eastAsia="en-IN"/>
          <w14:ligatures w14:val="none"/>
        </w:rPr>
        <w:t>Smart HVAC Systems: IoT sensors in heating, ventilation, and air conditioning (HVAC) systems optimize energy consumption based on occupancy, external weather conditions, and user preferences.</w:t>
      </w:r>
    </w:p>
    <w:p w14:paraId="17E495E2" w14:textId="77777777" w:rsidR="00CB1E68" w:rsidRPr="00CB1E68" w:rsidRDefault="00CB1E68" w:rsidP="00CF1D5F">
      <w:pPr>
        <w:spacing w:after="120" w:line="276" w:lineRule="auto"/>
        <w:ind w:left="720"/>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Arial"/>
          <w:color w:val="000000" w:themeColor="text1"/>
          <w:kern w:val="0"/>
          <w:sz w:val="24"/>
          <w:szCs w:val="24"/>
          <w:lang w:eastAsia="en-IN"/>
          <w14:ligatures w14:val="none"/>
        </w:rPr>
        <w:t xml:space="preserve">Lighting Control: Smart lighting systems use IoT to adjust brightness and </w:t>
      </w:r>
      <w:proofErr w:type="spellStart"/>
      <w:r w:rsidRPr="00CB1E68">
        <w:rPr>
          <w:rFonts w:ascii="Cambria" w:eastAsia="Times New Roman" w:hAnsi="Cambria" w:cs="Arial"/>
          <w:color w:val="000000" w:themeColor="text1"/>
          <w:kern w:val="0"/>
          <w:sz w:val="24"/>
          <w:szCs w:val="24"/>
          <w:lang w:eastAsia="en-IN"/>
          <w14:ligatures w14:val="none"/>
        </w:rPr>
        <w:t>color</w:t>
      </w:r>
      <w:proofErr w:type="spellEnd"/>
      <w:r w:rsidRPr="00CB1E68">
        <w:rPr>
          <w:rFonts w:ascii="Cambria" w:eastAsia="Times New Roman" w:hAnsi="Cambria" w:cs="Arial"/>
          <w:color w:val="000000" w:themeColor="text1"/>
          <w:kern w:val="0"/>
          <w:sz w:val="24"/>
          <w:szCs w:val="24"/>
          <w:lang w:eastAsia="en-IN"/>
          <w14:ligatures w14:val="none"/>
        </w:rPr>
        <w:t xml:space="preserve"> temperature based on natural light and occupancy, saving energy.</w:t>
      </w:r>
    </w:p>
    <w:p w14:paraId="3756C65C" w14:textId="77777777" w:rsidR="00CB1E68" w:rsidRPr="00CB1E68" w:rsidRDefault="00CB1E68" w:rsidP="00CF1D5F">
      <w:pPr>
        <w:shd w:val="clear" w:color="auto" w:fill="FFFFFF"/>
        <w:spacing w:after="120" w:line="276" w:lineRule="auto"/>
        <w:jc w:val="both"/>
        <w:rPr>
          <w:rFonts w:ascii="Cambria" w:eastAsia="Times New Roman" w:hAnsi="Cambria" w:cs="Segoe UI"/>
          <w:b/>
          <w:bCs/>
          <w:color w:val="000000" w:themeColor="text1"/>
          <w:kern w:val="0"/>
          <w:sz w:val="24"/>
          <w:szCs w:val="24"/>
          <w:lang w:eastAsia="en-IN"/>
          <w14:ligatures w14:val="none"/>
        </w:rPr>
      </w:pPr>
      <w:r w:rsidRPr="00CB1E68">
        <w:rPr>
          <w:rFonts w:ascii="Cambria" w:eastAsia="Times New Roman" w:hAnsi="Cambria" w:cs="Segoe UI"/>
          <w:b/>
          <w:bCs/>
          <w:color w:val="000000" w:themeColor="text1"/>
          <w:kern w:val="0"/>
          <w:sz w:val="24"/>
          <w:szCs w:val="24"/>
          <w:lang w:eastAsia="en-IN"/>
          <w14:ligatures w14:val="none"/>
        </w:rPr>
        <w:t>Electric Vehicles (EVs) and Charging Infrastructure:</w:t>
      </w:r>
    </w:p>
    <w:p w14:paraId="1704874C" w14:textId="77777777" w:rsidR="00CB1E68" w:rsidRPr="00CB1E68" w:rsidRDefault="00CB1E68" w:rsidP="00CF1D5F">
      <w:pPr>
        <w:spacing w:after="120" w:line="276" w:lineRule="auto"/>
        <w:ind w:left="720"/>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Arial"/>
          <w:color w:val="000000" w:themeColor="text1"/>
          <w:kern w:val="0"/>
          <w:sz w:val="24"/>
          <w:szCs w:val="24"/>
          <w:lang w:eastAsia="en-IN"/>
          <w14:ligatures w14:val="none"/>
        </w:rPr>
        <w:lastRenderedPageBreak/>
        <w:t>Smart Charging Stations: IoT is utilized in EV charging infrastructure to manage charging schedules, monitor energy demand, and optimize charging based on grid conditions.</w:t>
      </w:r>
    </w:p>
    <w:p w14:paraId="23C73A37" w14:textId="77777777" w:rsidR="00CB1E68" w:rsidRPr="00CB1E68" w:rsidRDefault="00CB1E68" w:rsidP="00CF1D5F">
      <w:pPr>
        <w:spacing w:after="120" w:line="276" w:lineRule="auto"/>
        <w:ind w:left="720"/>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Arial"/>
          <w:color w:val="000000" w:themeColor="text1"/>
          <w:kern w:val="0"/>
          <w:sz w:val="24"/>
          <w:szCs w:val="24"/>
          <w:lang w:eastAsia="en-IN"/>
          <w14:ligatures w14:val="none"/>
        </w:rPr>
        <w:t>Vehicle-to-Grid (V2G) Integration: IoT enables bidirectional communication between EVs and the grid, allowing electric vehicles to feed excess energy back into the grid during peak demand.</w:t>
      </w:r>
    </w:p>
    <w:p w14:paraId="2D110E06" w14:textId="77777777" w:rsidR="00CB1E68" w:rsidRPr="00CB1E68" w:rsidRDefault="00CB1E68" w:rsidP="00CF1D5F">
      <w:pPr>
        <w:shd w:val="clear" w:color="auto" w:fill="FFFFFF"/>
        <w:spacing w:after="120" w:line="276" w:lineRule="auto"/>
        <w:jc w:val="both"/>
        <w:rPr>
          <w:rFonts w:ascii="Cambria" w:eastAsia="Times New Roman" w:hAnsi="Cambria" w:cs="Segoe UI"/>
          <w:b/>
          <w:bCs/>
          <w:color w:val="000000" w:themeColor="text1"/>
          <w:kern w:val="0"/>
          <w:sz w:val="24"/>
          <w:szCs w:val="24"/>
          <w:lang w:eastAsia="en-IN"/>
          <w14:ligatures w14:val="none"/>
        </w:rPr>
      </w:pPr>
      <w:r w:rsidRPr="00CB1E68">
        <w:rPr>
          <w:rFonts w:ascii="Cambria" w:eastAsia="Times New Roman" w:hAnsi="Cambria" w:cs="Segoe UI"/>
          <w:b/>
          <w:bCs/>
          <w:color w:val="000000" w:themeColor="text1"/>
          <w:kern w:val="0"/>
          <w:sz w:val="24"/>
          <w:szCs w:val="24"/>
          <w:lang w:eastAsia="en-IN"/>
          <w14:ligatures w14:val="none"/>
        </w:rPr>
        <w:t>Energy Trading and Blockchain:</w:t>
      </w:r>
    </w:p>
    <w:p w14:paraId="0253BEF2" w14:textId="77777777" w:rsidR="00CB1E68" w:rsidRPr="00CB1E68" w:rsidRDefault="00CB1E68" w:rsidP="00CF1D5F">
      <w:pPr>
        <w:spacing w:after="120" w:line="276" w:lineRule="auto"/>
        <w:ind w:left="720"/>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Arial"/>
          <w:color w:val="000000" w:themeColor="text1"/>
          <w:kern w:val="0"/>
          <w:sz w:val="24"/>
          <w:szCs w:val="24"/>
          <w:lang w:eastAsia="en-IN"/>
          <w14:ligatures w14:val="none"/>
        </w:rPr>
        <w:t>Decentralized Energy Markets: IoT, combined with blockchain technology, enables peer-to-peer energy trading. Smart contracts facilitate secure and transparent transactions between energy producers and consumers.</w:t>
      </w:r>
    </w:p>
    <w:p w14:paraId="61D0F752" w14:textId="77777777" w:rsidR="00CB1E68" w:rsidRPr="00CB1E68" w:rsidRDefault="00CB1E68" w:rsidP="00CF1D5F">
      <w:pPr>
        <w:shd w:val="clear" w:color="auto" w:fill="FFFFFF"/>
        <w:spacing w:after="120" w:line="276" w:lineRule="auto"/>
        <w:jc w:val="both"/>
        <w:rPr>
          <w:rFonts w:ascii="Cambria" w:eastAsia="Times New Roman" w:hAnsi="Cambria" w:cs="Segoe UI"/>
          <w:b/>
          <w:bCs/>
          <w:color w:val="000000" w:themeColor="text1"/>
          <w:kern w:val="0"/>
          <w:sz w:val="24"/>
          <w:szCs w:val="24"/>
          <w:lang w:eastAsia="en-IN"/>
          <w14:ligatures w14:val="none"/>
        </w:rPr>
      </w:pPr>
      <w:r w:rsidRPr="00CB1E68">
        <w:rPr>
          <w:rFonts w:ascii="Cambria" w:eastAsia="Times New Roman" w:hAnsi="Cambria" w:cs="Segoe UI"/>
          <w:b/>
          <w:bCs/>
          <w:color w:val="000000" w:themeColor="text1"/>
          <w:kern w:val="0"/>
          <w:sz w:val="24"/>
          <w:szCs w:val="24"/>
          <w:lang w:eastAsia="en-IN"/>
          <w14:ligatures w14:val="none"/>
        </w:rPr>
        <w:t>Environmental Monitoring:</w:t>
      </w:r>
    </w:p>
    <w:p w14:paraId="28ACE17B" w14:textId="77777777" w:rsidR="00CB1E68" w:rsidRPr="00CB1E68" w:rsidRDefault="00CB1E68" w:rsidP="00CF1D5F">
      <w:pPr>
        <w:spacing w:after="120" w:line="276" w:lineRule="auto"/>
        <w:ind w:left="720"/>
        <w:jc w:val="both"/>
        <w:rPr>
          <w:rFonts w:ascii="Cambria" w:eastAsia="Times New Roman" w:hAnsi="Cambria" w:cs="Arial"/>
          <w:color w:val="000000" w:themeColor="text1"/>
          <w:kern w:val="0"/>
          <w:sz w:val="24"/>
          <w:szCs w:val="24"/>
          <w:lang w:eastAsia="en-IN"/>
          <w14:ligatures w14:val="none"/>
        </w:rPr>
      </w:pPr>
      <w:r w:rsidRPr="00CB1E68">
        <w:rPr>
          <w:rFonts w:ascii="Cambria" w:eastAsia="Times New Roman" w:hAnsi="Cambria" w:cs="Arial"/>
          <w:color w:val="000000" w:themeColor="text1"/>
          <w:kern w:val="0"/>
          <w:sz w:val="24"/>
          <w:szCs w:val="24"/>
          <w:lang w:eastAsia="en-IN"/>
          <w14:ligatures w14:val="none"/>
        </w:rPr>
        <w:t xml:space="preserve">Air Quality Monitoring: IoT devices can monitor environmental parameters, such as air quality and emissions, providing valuable data for sustainable energy practices and </w:t>
      </w:r>
      <w:proofErr w:type="gramStart"/>
      <w:r w:rsidRPr="00CB1E68">
        <w:rPr>
          <w:rFonts w:ascii="Cambria" w:eastAsia="Times New Roman" w:hAnsi="Cambria" w:cs="Arial"/>
          <w:color w:val="000000" w:themeColor="text1"/>
          <w:kern w:val="0"/>
          <w:sz w:val="24"/>
          <w:szCs w:val="24"/>
          <w:lang w:eastAsia="en-IN"/>
          <w14:ligatures w14:val="none"/>
        </w:rPr>
        <w:t>policy-making</w:t>
      </w:r>
      <w:proofErr w:type="gramEnd"/>
      <w:r w:rsidRPr="00CB1E68">
        <w:rPr>
          <w:rFonts w:ascii="Cambria" w:eastAsia="Times New Roman" w:hAnsi="Cambria" w:cs="Arial"/>
          <w:color w:val="000000" w:themeColor="text1"/>
          <w:kern w:val="0"/>
          <w:sz w:val="24"/>
          <w:szCs w:val="24"/>
          <w:lang w:eastAsia="en-IN"/>
          <w14:ligatures w14:val="none"/>
        </w:rPr>
        <w:t>.</w:t>
      </w:r>
    </w:p>
    <w:p w14:paraId="02E9FEAF" w14:textId="77777777" w:rsidR="00CB1E68" w:rsidRPr="004731F7" w:rsidRDefault="00CB1E68" w:rsidP="00CF1D5F">
      <w:pPr>
        <w:pStyle w:val="Heading2"/>
        <w:shd w:val="clear" w:color="auto" w:fill="FFFFFF"/>
        <w:spacing w:before="0" w:beforeAutospacing="0" w:after="120" w:afterAutospacing="0" w:line="276" w:lineRule="auto"/>
        <w:jc w:val="both"/>
        <w:textAlignment w:val="baseline"/>
        <w:rPr>
          <w:rFonts w:ascii="Cambria" w:hAnsi="Cambria" w:cs="Open Sans"/>
          <w:color w:val="000000" w:themeColor="text1"/>
          <w:spacing w:val="-15"/>
          <w:sz w:val="24"/>
          <w:szCs w:val="24"/>
        </w:rPr>
      </w:pPr>
      <w:r w:rsidRPr="004731F7">
        <w:rPr>
          <w:rFonts w:ascii="Cambria" w:hAnsi="Cambria" w:cs="Open Sans"/>
          <w:color w:val="000000" w:themeColor="text1"/>
          <w:spacing w:val="-15"/>
          <w:sz w:val="24"/>
          <w:szCs w:val="24"/>
        </w:rPr>
        <w:t>Using Internet of Things in smart grid</w:t>
      </w:r>
    </w:p>
    <w:p w14:paraId="65DC1FDE" w14:textId="77777777" w:rsidR="00CB1E68" w:rsidRPr="004731F7" w:rsidRDefault="00CB1E68" w:rsidP="00CF1D5F">
      <w:pPr>
        <w:pStyle w:val="NormalWeb"/>
        <w:shd w:val="clear" w:color="auto" w:fill="FFFFFF"/>
        <w:spacing w:before="0" w:beforeAutospacing="0" w:after="120" w:afterAutospacing="0" w:line="276" w:lineRule="auto"/>
        <w:jc w:val="both"/>
        <w:textAlignment w:val="baseline"/>
        <w:rPr>
          <w:rFonts w:ascii="Cambria" w:hAnsi="Cambria" w:cs="Open Sans"/>
          <w:color w:val="000000" w:themeColor="text1"/>
        </w:rPr>
      </w:pPr>
      <w:r w:rsidRPr="004731F7">
        <w:rPr>
          <w:rFonts w:ascii="Cambria" w:hAnsi="Cambria" w:cs="Open Sans"/>
          <w:color w:val="000000" w:themeColor="text1"/>
        </w:rPr>
        <w:t>The role of IoT in smart grid is crucial. Internet of Things is in large part the enabler of smart grid as its technological and infrastructural components are largely IoT-based.</w:t>
      </w:r>
    </w:p>
    <w:p w14:paraId="24E6BC3C" w14:textId="2FB81CA4" w:rsidR="00CB1E68" w:rsidRPr="00CB1E68" w:rsidRDefault="00CB1E68" w:rsidP="00CF1D5F">
      <w:pPr>
        <w:pStyle w:val="Heading3"/>
        <w:shd w:val="clear" w:color="auto" w:fill="FFFFFF"/>
        <w:spacing w:before="0" w:beforeAutospacing="0" w:after="120" w:afterAutospacing="0" w:line="276" w:lineRule="auto"/>
        <w:ind w:left="720"/>
        <w:jc w:val="both"/>
        <w:textAlignment w:val="baseline"/>
        <w:rPr>
          <w:rFonts w:ascii="Cambria" w:hAnsi="Cambria" w:cs="Open Sans"/>
          <w:b w:val="0"/>
          <w:bCs w:val="0"/>
          <w:color w:val="000000" w:themeColor="text1"/>
          <w:sz w:val="24"/>
          <w:szCs w:val="24"/>
        </w:rPr>
      </w:pPr>
      <w:r w:rsidRPr="004731F7">
        <w:rPr>
          <w:rFonts w:ascii="Cambria" w:hAnsi="Cambria" w:cs="Open Sans"/>
          <w:color w:val="000000" w:themeColor="text1"/>
          <w:sz w:val="24"/>
          <w:szCs w:val="24"/>
        </w:rPr>
        <w:t>Connected devices, appliances, hubs</w:t>
      </w:r>
      <w:r w:rsidR="00CF1D5F" w:rsidRPr="004731F7">
        <w:rPr>
          <w:rFonts w:ascii="Cambria" w:hAnsi="Cambria" w:cs="Open Sans"/>
          <w:color w:val="000000" w:themeColor="text1"/>
          <w:sz w:val="24"/>
          <w:szCs w:val="24"/>
        </w:rPr>
        <w:t xml:space="preserve">: </w:t>
      </w:r>
      <w:r w:rsidRPr="00CB1E68">
        <w:rPr>
          <w:rFonts w:ascii="Cambria" w:hAnsi="Cambria" w:cs="Open Sans"/>
          <w:b w:val="0"/>
          <w:bCs w:val="0"/>
          <w:color w:val="000000" w:themeColor="text1"/>
          <w:sz w:val="24"/>
          <w:szCs w:val="24"/>
        </w:rPr>
        <w:t xml:space="preserve">The data on energy consumption comes from </w:t>
      </w:r>
      <w:proofErr w:type="gramStart"/>
      <w:r w:rsidRPr="00CB1E68">
        <w:rPr>
          <w:rFonts w:ascii="Cambria" w:hAnsi="Cambria" w:cs="Open Sans"/>
          <w:b w:val="0"/>
          <w:bCs w:val="0"/>
          <w:color w:val="000000" w:themeColor="text1"/>
          <w:sz w:val="24"/>
          <w:szCs w:val="24"/>
        </w:rPr>
        <w:t>sensor-enabled</w:t>
      </w:r>
      <w:proofErr w:type="gramEnd"/>
      <w:r w:rsidRPr="00CB1E68">
        <w:rPr>
          <w:rFonts w:ascii="Cambria" w:hAnsi="Cambria" w:cs="Open Sans"/>
          <w:b w:val="0"/>
          <w:bCs w:val="0"/>
          <w:color w:val="000000" w:themeColor="text1"/>
          <w:sz w:val="24"/>
          <w:szCs w:val="24"/>
        </w:rPr>
        <w:t xml:space="preserve"> IoT devices, appliances and hubs that control a smart house or any other connected space. This data is then used to </w:t>
      </w:r>
      <w:proofErr w:type="spellStart"/>
      <w:r w:rsidRPr="00CB1E68">
        <w:rPr>
          <w:rFonts w:ascii="Cambria" w:hAnsi="Cambria" w:cs="Open Sans"/>
          <w:b w:val="0"/>
          <w:bCs w:val="0"/>
          <w:color w:val="000000" w:themeColor="text1"/>
          <w:sz w:val="24"/>
          <w:szCs w:val="24"/>
        </w:rPr>
        <w:t>analyze</w:t>
      </w:r>
      <w:proofErr w:type="spellEnd"/>
      <w:r w:rsidRPr="00CB1E68">
        <w:rPr>
          <w:rFonts w:ascii="Cambria" w:hAnsi="Cambria" w:cs="Open Sans"/>
          <w:b w:val="0"/>
          <w:bCs w:val="0"/>
          <w:color w:val="000000" w:themeColor="text1"/>
          <w:sz w:val="24"/>
          <w:szCs w:val="24"/>
        </w:rPr>
        <w:t xml:space="preserve"> electricity usage, calculate the cost, remotely control appliances, make decisions on load distribution, detect malfunctions.</w:t>
      </w:r>
    </w:p>
    <w:p w14:paraId="44280A94" w14:textId="09E43422" w:rsidR="00CB1E68" w:rsidRPr="00CB1E68" w:rsidRDefault="00CB1E68" w:rsidP="00CF1D5F">
      <w:pPr>
        <w:shd w:val="clear" w:color="auto" w:fill="FFFFFF"/>
        <w:spacing w:after="120" w:line="276" w:lineRule="auto"/>
        <w:ind w:left="720"/>
        <w:jc w:val="both"/>
        <w:textAlignment w:val="baseline"/>
        <w:outlineLvl w:val="2"/>
        <w:rPr>
          <w:rFonts w:ascii="Cambria" w:eastAsia="Times New Roman" w:hAnsi="Cambria" w:cs="Open Sans"/>
          <w:b/>
          <w:bCs/>
          <w:color w:val="000000" w:themeColor="text1"/>
          <w:kern w:val="0"/>
          <w:sz w:val="24"/>
          <w:szCs w:val="24"/>
          <w:lang w:eastAsia="en-IN"/>
          <w14:ligatures w14:val="none"/>
        </w:rPr>
      </w:pPr>
      <w:r w:rsidRPr="00CB1E68">
        <w:rPr>
          <w:rFonts w:ascii="Cambria" w:eastAsia="Times New Roman" w:hAnsi="Cambria" w:cs="Open Sans"/>
          <w:b/>
          <w:bCs/>
          <w:color w:val="000000" w:themeColor="text1"/>
          <w:kern w:val="0"/>
          <w:sz w:val="24"/>
          <w:szCs w:val="24"/>
          <w:lang w:eastAsia="en-IN"/>
          <w14:ligatures w14:val="none"/>
        </w:rPr>
        <w:t>IoT-based process automation</w:t>
      </w:r>
      <w:r w:rsidR="00CF1D5F" w:rsidRPr="004731F7">
        <w:rPr>
          <w:rFonts w:ascii="Cambria" w:eastAsia="Times New Roman" w:hAnsi="Cambria" w:cs="Open Sans"/>
          <w:b/>
          <w:bCs/>
          <w:color w:val="000000" w:themeColor="text1"/>
          <w:kern w:val="0"/>
          <w:sz w:val="24"/>
          <w:szCs w:val="24"/>
          <w:lang w:eastAsia="en-IN"/>
          <w14:ligatures w14:val="none"/>
        </w:rPr>
        <w:t xml:space="preserve">: </w:t>
      </w:r>
      <w:r w:rsidRPr="00CB1E68">
        <w:rPr>
          <w:rFonts w:ascii="Cambria" w:eastAsia="Times New Roman" w:hAnsi="Cambria" w:cs="Open Sans"/>
          <w:color w:val="000000" w:themeColor="text1"/>
          <w:kern w:val="0"/>
          <w:sz w:val="24"/>
          <w:szCs w:val="24"/>
          <w:lang w:eastAsia="en-IN"/>
          <w14:ligatures w14:val="none"/>
        </w:rPr>
        <w:t xml:space="preserve">Smart grid IoT technology is widely used to automate processes and increase efficiency in the supply chain. Producers and </w:t>
      </w:r>
      <w:proofErr w:type="spellStart"/>
      <w:r w:rsidRPr="00CB1E68">
        <w:rPr>
          <w:rFonts w:ascii="Cambria" w:eastAsia="Times New Roman" w:hAnsi="Cambria" w:cs="Open Sans"/>
          <w:color w:val="000000" w:themeColor="text1"/>
          <w:kern w:val="0"/>
          <w:sz w:val="24"/>
          <w:szCs w:val="24"/>
          <w:lang w:eastAsia="en-IN"/>
          <w14:ligatures w14:val="none"/>
        </w:rPr>
        <w:t>destributers</w:t>
      </w:r>
      <w:proofErr w:type="spellEnd"/>
      <w:r w:rsidRPr="00CB1E68">
        <w:rPr>
          <w:rFonts w:ascii="Cambria" w:eastAsia="Times New Roman" w:hAnsi="Cambria" w:cs="Open Sans"/>
          <w:color w:val="000000" w:themeColor="text1"/>
          <w:kern w:val="0"/>
          <w:sz w:val="24"/>
          <w:szCs w:val="24"/>
          <w:lang w:eastAsia="en-IN"/>
          <w14:ligatures w14:val="none"/>
        </w:rPr>
        <w:t>:</w:t>
      </w:r>
    </w:p>
    <w:p w14:paraId="4F2AB059" w14:textId="77777777" w:rsidR="00CB1E68" w:rsidRPr="00CB1E68" w:rsidRDefault="00CB1E68" w:rsidP="00CF1D5F">
      <w:pPr>
        <w:numPr>
          <w:ilvl w:val="0"/>
          <w:numId w:val="7"/>
        </w:numPr>
        <w:shd w:val="clear" w:color="auto" w:fill="FFFFFF"/>
        <w:tabs>
          <w:tab w:val="clear" w:pos="1290"/>
          <w:tab w:val="num" w:pos="1134"/>
        </w:tabs>
        <w:spacing w:after="120" w:line="276" w:lineRule="auto"/>
        <w:ind w:left="1134"/>
        <w:jc w:val="both"/>
        <w:textAlignment w:val="baseline"/>
        <w:rPr>
          <w:rFonts w:ascii="Cambria" w:eastAsia="Times New Roman" w:hAnsi="Cambria" w:cs="Open Sans"/>
          <w:color w:val="000000" w:themeColor="text1"/>
          <w:kern w:val="0"/>
          <w:sz w:val="24"/>
          <w:szCs w:val="24"/>
          <w:lang w:eastAsia="en-IN"/>
          <w14:ligatures w14:val="none"/>
        </w:rPr>
      </w:pPr>
      <w:r w:rsidRPr="00CB1E68">
        <w:rPr>
          <w:rFonts w:ascii="Cambria" w:eastAsia="Times New Roman" w:hAnsi="Cambria" w:cs="Open Sans"/>
          <w:color w:val="000000" w:themeColor="text1"/>
          <w:kern w:val="0"/>
          <w:sz w:val="24"/>
          <w:szCs w:val="24"/>
          <w:lang w:eastAsia="en-IN"/>
          <w14:ligatures w14:val="none"/>
        </w:rPr>
        <w:t>Adopt automated metering to monitor energy usage in real-time and dynamically respond to changing demand.</w:t>
      </w:r>
    </w:p>
    <w:p w14:paraId="33BC2558" w14:textId="77777777" w:rsidR="00CB1E68" w:rsidRPr="00CB1E68" w:rsidRDefault="00CB1E68" w:rsidP="00CF1D5F">
      <w:pPr>
        <w:numPr>
          <w:ilvl w:val="0"/>
          <w:numId w:val="7"/>
        </w:numPr>
        <w:shd w:val="clear" w:color="auto" w:fill="FFFFFF"/>
        <w:tabs>
          <w:tab w:val="clear" w:pos="1290"/>
          <w:tab w:val="num" w:pos="1134"/>
        </w:tabs>
        <w:spacing w:after="120" w:line="276" w:lineRule="auto"/>
        <w:ind w:left="1134"/>
        <w:jc w:val="both"/>
        <w:textAlignment w:val="baseline"/>
        <w:rPr>
          <w:rFonts w:ascii="Cambria" w:eastAsia="Times New Roman" w:hAnsi="Cambria" w:cs="Open Sans"/>
          <w:color w:val="000000" w:themeColor="text1"/>
          <w:kern w:val="0"/>
          <w:sz w:val="24"/>
          <w:szCs w:val="24"/>
          <w:lang w:eastAsia="en-IN"/>
          <w14:ligatures w14:val="none"/>
        </w:rPr>
      </w:pPr>
      <w:r w:rsidRPr="00CB1E68">
        <w:rPr>
          <w:rFonts w:ascii="Cambria" w:eastAsia="Times New Roman" w:hAnsi="Cambria" w:cs="Open Sans"/>
          <w:color w:val="000000" w:themeColor="text1"/>
          <w:kern w:val="0"/>
          <w:sz w:val="24"/>
          <w:szCs w:val="24"/>
          <w:lang w:eastAsia="en-IN"/>
          <w14:ligatures w14:val="none"/>
        </w:rPr>
        <w:t>Use environmental data and </w:t>
      </w:r>
      <w:hyperlink r:id="rId6" w:tgtFrame="_blank" w:history="1">
        <w:r w:rsidRPr="00CB1E68">
          <w:rPr>
            <w:rFonts w:ascii="Cambria" w:eastAsia="Times New Roman" w:hAnsi="Cambria" w:cs="Open Sans"/>
            <w:color w:val="000000" w:themeColor="text1"/>
            <w:kern w:val="0"/>
            <w:sz w:val="24"/>
            <w:szCs w:val="24"/>
            <w:bdr w:val="none" w:sz="0" w:space="0" w:color="auto" w:frame="1"/>
            <w:lang w:eastAsia="en-IN"/>
            <w14:ligatures w14:val="none"/>
          </w:rPr>
          <w:t>IoT technologies in renewable energy</w:t>
        </w:r>
      </w:hyperlink>
      <w:r w:rsidRPr="00CB1E68">
        <w:rPr>
          <w:rFonts w:ascii="Cambria" w:eastAsia="Times New Roman" w:hAnsi="Cambria" w:cs="Open Sans"/>
          <w:color w:val="000000" w:themeColor="text1"/>
          <w:kern w:val="0"/>
          <w:sz w:val="24"/>
          <w:szCs w:val="24"/>
          <w:lang w:eastAsia="en-IN"/>
          <w14:ligatures w14:val="none"/>
        </w:rPr>
        <w:t> to optimize power production and maximize the use of green sources of energy.</w:t>
      </w:r>
    </w:p>
    <w:p w14:paraId="53F160BB" w14:textId="77777777" w:rsidR="00CB1E68" w:rsidRPr="00CB1E68" w:rsidRDefault="00CB1E68" w:rsidP="00CF1D5F">
      <w:pPr>
        <w:numPr>
          <w:ilvl w:val="0"/>
          <w:numId w:val="7"/>
        </w:numPr>
        <w:shd w:val="clear" w:color="auto" w:fill="FFFFFF"/>
        <w:tabs>
          <w:tab w:val="clear" w:pos="1290"/>
          <w:tab w:val="num" w:pos="1134"/>
        </w:tabs>
        <w:spacing w:after="120" w:line="276" w:lineRule="auto"/>
        <w:ind w:left="1134"/>
        <w:jc w:val="both"/>
        <w:textAlignment w:val="baseline"/>
        <w:rPr>
          <w:rFonts w:ascii="Cambria" w:eastAsia="Times New Roman" w:hAnsi="Cambria" w:cs="Open Sans"/>
          <w:color w:val="000000" w:themeColor="text1"/>
          <w:kern w:val="0"/>
          <w:sz w:val="24"/>
          <w:szCs w:val="24"/>
          <w:lang w:eastAsia="en-IN"/>
          <w14:ligatures w14:val="none"/>
        </w:rPr>
      </w:pPr>
      <w:r w:rsidRPr="00CB1E68">
        <w:rPr>
          <w:rFonts w:ascii="Cambria" w:eastAsia="Times New Roman" w:hAnsi="Cambria" w:cs="Open Sans"/>
          <w:color w:val="000000" w:themeColor="text1"/>
          <w:kern w:val="0"/>
          <w:sz w:val="24"/>
          <w:szCs w:val="24"/>
          <w:lang w:eastAsia="en-IN"/>
          <w14:ligatures w14:val="none"/>
        </w:rPr>
        <w:t>Monitor grid load and adopt data-driven strategy to minimize the risks of outages or overloads.</w:t>
      </w:r>
    </w:p>
    <w:p w14:paraId="49D1DA73" w14:textId="3BAC80EA" w:rsidR="00CB1E68" w:rsidRPr="00CB1E68" w:rsidRDefault="00CB1E68" w:rsidP="00CF1D5F">
      <w:pPr>
        <w:shd w:val="clear" w:color="auto" w:fill="FFFFFF"/>
        <w:spacing w:after="120" w:line="276" w:lineRule="auto"/>
        <w:ind w:left="720"/>
        <w:jc w:val="both"/>
        <w:textAlignment w:val="baseline"/>
        <w:outlineLvl w:val="2"/>
        <w:rPr>
          <w:rFonts w:ascii="Cambria" w:eastAsia="Times New Roman" w:hAnsi="Cambria" w:cs="Open Sans"/>
          <w:b/>
          <w:bCs/>
          <w:color w:val="000000" w:themeColor="text1"/>
          <w:kern w:val="0"/>
          <w:sz w:val="24"/>
          <w:szCs w:val="24"/>
          <w:lang w:eastAsia="en-IN"/>
          <w14:ligatures w14:val="none"/>
        </w:rPr>
      </w:pPr>
      <w:r w:rsidRPr="00CB1E68">
        <w:rPr>
          <w:rFonts w:ascii="Cambria" w:eastAsia="Times New Roman" w:hAnsi="Cambria" w:cs="Open Sans"/>
          <w:b/>
          <w:bCs/>
          <w:color w:val="000000" w:themeColor="text1"/>
          <w:kern w:val="0"/>
          <w:sz w:val="24"/>
          <w:szCs w:val="24"/>
          <w:lang w:eastAsia="en-IN"/>
          <w14:ligatures w14:val="none"/>
        </w:rPr>
        <w:t>Predictive maintenance</w:t>
      </w:r>
      <w:r w:rsidR="00CF1D5F" w:rsidRPr="004731F7">
        <w:rPr>
          <w:rFonts w:ascii="Cambria" w:eastAsia="Times New Roman" w:hAnsi="Cambria" w:cs="Open Sans"/>
          <w:b/>
          <w:bCs/>
          <w:color w:val="000000" w:themeColor="text1"/>
          <w:kern w:val="0"/>
          <w:sz w:val="24"/>
          <w:szCs w:val="24"/>
          <w:lang w:eastAsia="en-IN"/>
          <w14:ligatures w14:val="none"/>
        </w:rPr>
        <w:t xml:space="preserve">: </w:t>
      </w:r>
      <w:r w:rsidRPr="00CB1E68">
        <w:rPr>
          <w:rFonts w:ascii="Cambria" w:eastAsia="Times New Roman" w:hAnsi="Cambria" w:cs="Open Sans"/>
          <w:color w:val="000000" w:themeColor="text1"/>
          <w:kern w:val="0"/>
          <w:sz w:val="24"/>
          <w:szCs w:val="24"/>
          <w:lang w:eastAsia="en-IN"/>
          <w14:ligatures w14:val="none"/>
        </w:rPr>
        <w:t>Predictive maintenance is one of the most important use cases for smart grid IoT applications for power plants, energy distributors and utilities. Operations on the upstream and downstream sides are built on the use of expensive equipment and infrastructure. Using intelligent grid technology for monitoring and energy grid management allows stakeholders to better control their assets, predict wear or malfunction and implement timely maintenance.</w:t>
      </w:r>
    </w:p>
    <w:p w14:paraId="75102116" w14:textId="285A315C" w:rsidR="00CB1E68" w:rsidRPr="00CB1E68" w:rsidRDefault="00CB1E68" w:rsidP="00CF1D5F">
      <w:pPr>
        <w:shd w:val="clear" w:color="auto" w:fill="FFFFFF"/>
        <w:spacing w:after="120" w:line="276" w:lineRule="auto"/>
        <w:ind w:left="720"/>
        <w:jc w:val="both"/>
        <w:textAlignment w:val="baseline"/>
        <w:outlineLvl w:val="2"/>
        <w:rPr>
          <w:rFonts w:ascii="Cambria" w:eastAsia="Times New Roman" w:hAnsi="Cambria" w:cs="Open Sans"/>
          <w:b/>
          <w:bCs/>
          <w:color w:val="000000" w:themeColor="text1"/>
          <w:kern w:val="0"/>
          <w:sz w:val="24"/>
          <w:szCs w:val="24"/>
          <w:lang w:eastAsia="en-IN"/>
          <w14:ligatures w14:val="none"/>
        </w:rPr>
      </w:pPr>
      <w:r w:rsidRPr="00CB1E68">
        <w:rPr>
          <w:rFonts w:ascii="Cambria" w:eastAsia="Times New Roman" w:hAnsi="Cambria" w:cs="Open Sans"/>
          <w:b/>
          <w:bCs/>
          <w:color w:val="000000" w:themeColor="text1"/>
          <w:kern w:val="0"/>
          <w:sz w:val="24"/>
          <w:szCs w:val="24"/>
          <w:lang w:eastAsia="en-IN"/>
          <w14:ligatures w14:val="none"/>
        </w:rPr>
        <w:lastRenderedPageBreak/>
        <w:t>Real-time data analytics and visualization</w:t>
      </w:r>
      <w:r w:rsidR="00CF1D5F" w:rsidRPr="004731F7">
        <w:rPr>
          <w:rFonts w:ascii="Cambria" w:eastAsia="Times New Roman" w:hAnsi="Cambria" w:cs="Open Sans"/>
          <w:b/>
          <w:bCs/>
          <w:color w:val="000000" w:themeColor="text1"/>
          <w:kern w:val="0"/>
          <w:sz w:val="24"/>
          <w:szCs w:val="24"/>
          <w:lang w:eastAsia="en-IN"/>
          <w14:ligatures w14:val="none"/>
        </w:rPr>
        <w:t xml:space="preserve">:  </w:t>
      </w:r>
      <w:r w:rsidRPr="00CB1E68">
        <w:rPr>
          <w:rFonts w:ascii="Cambria" w:eastAsia="Times New Roman" w:hAnsi="Cambria" w:cs="Open Sans"/>
          <w:color w:val="000000" w:themeColor="text1"/>
          <w:kern w:val="0"/>
          <w:sz w:val="24"/>
          <w:szCs w:val="24"/>
          <w:lang w:eastAsia="en-IN"/>
          <w14:ligatures w14:val="none"/>
        </w:rPr>
        <w:t>As mentioned above, the role of big data in smart grid operation is very significant. Thanks to processing, sorting, cleaning, </w:t>
      </w:r>
      <w:hyperlink r:id="rId7" w:tgtFrame="_blank" w:history="1">
        <w:r w:rsidRPr="00CB1E68">
          <w:rPr>
            <w:rFonts w:ascii="Cambria" w:eastAsia="Times New Roman" w:hAnsi="Cambria" w:cs="Open Sans"/>
            <w:color w:val="000000" w:themeColor="text1"/>
            <w:kern w:val="0"/>
            <w:sz w:val="24"/>
            <w:szCs w:val="24"/>
            <w:bdr w:val="none" w:sz="0" w:space="0" w:color="auto" w:frame="1"/>
            <w:lang w:eastAsia="en-IN"/>
            <w14:ligatures w14:val="none"/>
          </w:rPr>
          <w:t>analysis and visualization of IoT data</w:t>
        </w:r>
      </w:hyperlink>
      <w:r w:rsidRPr="00CB1E68">
        <w:rPr>
          <w:rFonts w:ascii="Cambria" w:eastAsia="Times New Roman" w:hAnsi="Cambria" w:cs="Open Sans"/>
          <w:color w:val="000000" w:themeColor="text1"/>
          <w:kern w:val="0"/>
          <w:sz w:val="24"/>
          <w:szCs w:val="24"/>
          <w:lang w:eastAsia="en-IN"/>
          <w14:ligatures w14:val="none"/>
        </w:rPr>
        <w:t>, stakeholders gain important insights about the processes in the supply chain from the moment the energy is produced to the point it is consumed by an end-user. Big data applications enable automation, management, problem detection and prediction in a smart energy grid.</w:t>
      </w:r>
    </w:p>
    <w:p w14:paraId="4D79C776" w14:textId="171BD95B" w:rsidR="00CB1E68" w:rsidRPr="00CB1E68" w:rsidRDefault="00CB1E68" w:rsidP="00CF1D5F">
      <w:pPr>
        <w:shd w:val="clear" w:color="auto" w:fill="FFFFFF"/>
        <w:spacing w:after="120" w:line="276" w:lineRule="auto"/>
        <w:ind w:left="720"/>
        <w:jc w:val="both"/>
        <w:textAlignment w:val="baseline"/>
        <w:outlineLvl w:val="2"/>
        <w:rPr>
          <w:rFonts w:ascii="Cambria" w:eastAsia="Times New Roman" w:hAnsi="Cambria" w:cs="Open Sans"/>
          <w:b/>
          <w:bCs/>
          <w:color w:val="000000" w:themeColor="text1"/>
          <w:kern w:val="0"/>
          <w:sz w:val="24"/>
          <w:szCs w:val="24"/>
          <w:lang w:eastAsia="en-IN"/>
          <w14:ligatures w14:val="none"/>
        </w:rPr>
      </w:pPr>
      <w:r w:rsidRPr="00CB1E68">
        <w:rPr>
          <w:rFonts w:ascii="Cambria" w:eastAsia="Times New Roman" w:hAnsi="Cambria" w:cs="Open Sans"/>
          <w:b/>
          <w:bCs/>
          <w:color w:val="000000" w:themeColor="text1"/>
          <w:kern w:val="0"/>
          <w:sz w:val="24"/>
          <w:szCs w:val="24"/>
          <w:lang w:eastAsia="en-IN"/>
          <w14:ligatures w14:val="none"/>
        </w:rPr>
        <w:t>Advanced algorithms</w:t>
      </w:r>
      <w:r w:rsidR="00CF1D5F" w:rsidRPr="004731F7">
        <w:rPr>
          <w:rFonts w:ascii="Cambria" w:eastAsia="Times New Roman" w:hAnsi="Cambria" w:cs="Open Sans"/>
          <w:b/>
          <w:bCs/>
          <w:color w:val="000000" w:themeColor="text1"/>
          <w:kern w:val="0"/>
          <w:sz w:val="24"/>
          <w:szCs w:val="24"/>
          <w:lang w:eastAsia="en-IN"/>
          <w14:ligatures w14:val="none"/>
        </w:rPr>
        <w:t xml:space="preserve">: </w:t>
      </w:r>
      <w:r w:rsidRPr="00CB1E68">
        <w:rPr>
          <w:rFonts w:ascii="Cambria" w:eastAsia="Times New Roman" w:hAnsi="Cambria" w:cs="Open Sans"/>
          <w:color w:val="000000" w:themeColor="text1"/>
          <w:kern w:val="0"/>
          <w:sz w:val="24"/>
          <w:szCs w:val="24"/>
          <w:lang w:eastAsia="en-IN"/>
          <w14:ligatures w14:val="none"/>
        </w:rPr>
        <w:t xml:space="preserve">Applications based on machine learning are already common in the IoT market, and IoT smart energy grid is not an exception. We know for a fact that machine learning is good at working with massive datum sets. It helps better understand and use big data, identify trends, make predictions. Therefore, the use of advanced algorithms to </w:t>
      </w:r>
      <w:proofErr w:type="spellStart"/>
      <w:r w:rsidRPr="00CB1E68">
        <w:rPr>
          <w:rFonts w:ascii="Cambria" w:eastAsia="Times New Roman" w:hAnsi="Cambria" w:cs="Open Sans"/>
          <w:color w:val="000000" w:themeColor="text1"/>
          <w:kern w:val="0"/>
          <w:sz w:val="24"/>
          <w:szCs w:val="24"/>
          <w:lang w:eastAsia="en-IN"/>
          <w14:ligatures w14:val="none"/>
        </w:rPr>
        <w:t>analyze</w:t>
      </w:r>
      <w:proofErr w:type="spellEnd"/>
      <w:r w:rsidRPr="00CB1E68">
        <w:rPr>
          <w:rFonts w:ascii="Cambria" w:eastAsia="Times New Roman" w:hAnsi="Cambria" w:cs="Open Sans"/>
          <w:color w:val="000000" w:themeColor="text1"/>
          <w:kern w:val="0"/>
          <w:sz w:val="24"/>
          <w:szCs w:val="24"/>
          <w:lang w:eastAsia="en-IN"/>
          <w14:ligatures w14:val="none"/>
        </w:rPr>
        <w:t xml:space="preserve"> IoT data created in the smart grid supply chain is another way to make it more efficient.</w:t>
      </w:r>
    </w:p>
    <w:p w14:paraId="7E96728C" w14:textId="69E0FFC7" w:rsidR="00CB1E68" w:rsidRPr="00CB1E68" w:rsidRDefault="00CB1E68" w:rsidP="00CF1D5F">
      <w:pPr>
        <w:shd w:val="clear" w:color="auto" w:fill="FFFFFF"/>
        <w:spacing w:after="120" w:line="276" w:lineRule="auto"/>
        <w:ind w:left="720"/>
        <w:jc w:val="both"/>
        <w:textAlignment w:val="baseline"/>
        <w:outlineLvl w:val="1"/>
        <w:rPr>
          <w:rFonts w:ascii="Cambria" w:eastAsia="Times New Roman" w:hAnsi="Cambria" w:cs="Open Sans"/>
          <w:b/>
          <w:bCs/>
          <w:color w:val="000000" w:themeColor="text1"/>
          <w:spacing w:val="-15"/>
          <w:kern w:val="0"/>
          <w:sz w:val="24"/>
          <w:szCs w:val="24"/>
          <w:lang w:eastAsia="en-IN"/>
          <w14:ligatures w14:val="none"/>
        </w:rPr>
      </w:pPr>
      <w:r w:rsidRPr="00CB1E68">
        <w:rPr>
          <w:rFonts w:ascii="Cambria" w:eastAsia="Times New Roman" w:hAnsi="Cambria" w:cs="Open Sans"/>
          <w:b/>
          <w:bCs/>
          <w:color w:val="000000" w:themeColor="text1"/>
          <w:spacing w:val="-15"/>
          <w:kern w:val="0"/>
          <w:sz w:val="24"/>
          <w:szCs w:val="24"/>
          <w:lang w:eastAsia="en-IN"/>
          <w14:ligatures w14:val="none"/>
        </w:rPr>
        <w:t>Innovative smart grid technologies</w:t>
      </w:r>
      <w:r w:rsidR="00CF1D5F" w:rsidRPr="004731F7">
        <w:rPr>
          <w:rFonts w:ascii="Cambria" w:eastAsia="Times New Roman" w:hAnsi="Cambria" w:cs="Open Sans"/>
          <w:b/>
          <w:bCs/>
          <w:color w:val="000000" w:themeColor="text1"/>
          <w:spacing w:val="-15"/>
          <w:kern w:val="0"/>
          <w:sz w:val="24"/>
          <w:szCs w:val="24"/>
          <w:lang w:eastAsia="en-IN"/>
          <w14:ligatures w14:val="none"/>
        </w:rPr>
        <w:t xml:space="preserve">: </w:t>
      </w:r>
      <w:r w:rsidRPr="00CB1E68">
        <w:rPr>
          <w:rFonts w:ascii="Cambria" w:eastAsia="Times New Roman" w:hAnsi="Cambria" w:cs="Open Sans"/>
          <w:color w:val="000000" w:themeColor="text1"/>
          <w:kern w:val="0"/>
          <w:sz w:val="24"/>
          <w:szCs w:val="24"/>
          <w:lang w:eastAsia="en-IN"/>
          <w14:ligatures w14:val="none"/>
        </w:rPr>
        <w:t xml:space="preserve">The operation of smart grid relies on a broad range of technology and infrastructure solutions. Smart grid based on </w:t>
      </w:r>
      <w:proofErr w:type="gramStart"/>
      <w:r w:rsidRPr="00CB1E68">
        <w:rPr>
          <w:rFonts w:ascii="Cambria" w:eastAsia="Times New Roman" w:hAnsi="Cambria" w:cs="Open Sans"/>
          <w:color w:val="000000" w:themeColor="text1"/>
          <w:kern w:val="0"/>
          <w:sz w:val="24"/>
          <w:szCs w:val="24"/>
          <w:lang w:eastAsia="en-IN"/>
          <w14:ligatures w14:val="none"/>
        </w:rPr>
        <w:t>IoT</w:t>
      </w:r>
      <w:proofErr w:type="gramEnd"/>
      <w:r w:rsidRPr="00CB1E68">
        <w:rPr>
          <w:rFonts w:ascii="Cambria" w:eastAsia="Times New Roman" w:hAnsi="Cambria" w:cs="Open Sans"/>
          <w:color w:val="000000" w:themeColor="text1"/>
          <w:kern w:val="0"/>
          <w:sz w:val="24"/>
          <w:szCs w:val="24"/>
          <w:lang w:eastAsia="en-IN"/>
          <w14:ligatures w14:val="none"/>
        </w:rPr>
        <w:t xml:space="preserve"> and data technologies is prevailing and includes several important components:</w:t>
      </w:r>
    </w:p>
    <w:p w14:paraId="6CB563EF" w14:textId="77777777" w:rsidR="00CB1E68" w:rsidRPr="00CB1E68" w:rsidRDefault="00CB1E68" w:rsidP="00CF1D5F">
      <w:pPr>
        <w:numPr>
          <w:ilvl w:val="0"/>
          <w:numId w:val="9"/>
        </w:numPr>
        <w:shd w:val="clear" w:color="auto" w:fill="FFFFFF"/>
        <w:spacing w:after="120" w:line="276" w:lineRule="auto"/>
        <w:ind w:left="1134"/>
        <w:jc w:val="both"/>
        <w:textAlignment w:val="baseline"/>
        <w:rPr>
          <w:rFonts w:ascii="Cambria" w:eastAsia="Times New Roman" w:hAnsi="Cambria" w:cs="Open Sans"/>
          <w:color w:val="000000" w:themeColor="text1"/>
          <w:kern w:val="0"/>
          <w:sz w:val="24"/>
          <w:szCs w:val="24"/>
          <w:lang w:eastAsia="en-IN"/>
          <w14:ligatures w14:val="none"/>
        </w:rPr>
      </w:pPr>
      <w:r w:rsidRPr="00CB1E68">
        <w:rPr>
          <w:rFonts w:ascii="Cambria" w:eastAsia="Times New Roman" w:hAnsi="Cambria" w:cs="Open Sans"/>
          <w:b/>
          <w:bCs/>
          <w:color w:val="000000" w:themeColor="text1"/>
          <w:kern w:val="0"/>
          <w:sz w:val="24"/>
          <w:szCs w:val="24"/>
          <w:bdr w:val="none" w:sz="0" w:space="0" w:color="auto" w:frame="1"/>
          <w:lang w:eastAsia="en-IN"/>
          <w14:ligatures w14:val="none"/>
        </w:rPr>
        <w:t>Smart grid sensors and meters. </w:t>
      </w:r>
      <w:r w:rsidRPr="00CB1E68">
        <w:rPr>
          <w:rFonts w:ascii="Cambria" w:eastAsia="Times New Roman" w:hAnsi="Cambria" w:cs="Open Sans"/>
          <w:color w:val="000000" w:themeColor="text1"/>
          <w:kern w:val="0"/>
          <w:sz w:val="24"/>
          <w:szCs w:val="24"/>
          <w:lang w:eastAsia="en-IN"/>
          <w14:ligatures w14:val="none"/>
        </w:rPr>
        <w:t>The role of sensor technology is very important because these are the components that help track energy consumption on the consumer side. Sensors in smart appliances continuously create and report status data to enable monitoring and control. Smart meters collect energy use data and show the full picture of energy consumption in the house, including loads and estimated cost.</w:t>
      </w:r>
    </w:p>
    <w:p w14:paraId="05C7CA6E" w14:textId="77777777" w:rsidR="00CB1E68" w:rsidRPr="00CB1E68" w:rsidRDefault="00CB1E68" w:rsidP="00CF1D5F">
      <w:pPr>
        <w:numPr>
          <w:ilvl w:val="0"/>
          <w:numId w:val="9"/>
        </w:numPr>
        <w:shd w:val="clear" w:color="auto" w:fill="FFFFFF"/>
        <w:spacing w:after="120" w:line="276" w:lineRule="auto"/>
        <w:ind w:left="1134"/>
        <w:jc w:val="both"/>
        <w:textAlignment w:val="baseline"/>
        <w:rPr>
          <w:rFonts w:ascii="Cambria" w:eastAsia="Times New Roman" w:hAnsi="Cambria" w:cs="Open Sans"/>
          <w:color w:val="000000" w:themeColor="text1"/>
          <w:kern w:val="0"/>
          <w:sz w:val="24"/>
          <w:szCs w:val="24"/>
          <w:lang w:eastAsia="en-IN"/>
          <w14:ligatures w14:val="none"/>
        </w:rPr>
      </w:pPr>
      <w:r w:rsidRPr="00CB1E68">
        <w:rPr>
          <w:rFonts w:ascii="Cambria" w:eastAsia="Times New Roman" w:hAnsi="Cambria" w:cs="Open Sans"/>
          <w:b/>
          <w:bCs/>
          <w:color w:val="000000" w:themeColor="text1"/>
          <w:kern w:val="0"/>
          <w:sz w:val="24"/>
          <w:szCs w:val="24"/>
          <w:bdr w:val="none" w:sz="0" w:space="0" w:color="auto" w:frame="1"/>
          <w:lang w:eastAsia="en-IN"/>
          <w14:ligatures w14:val="none"/>
        </w:rPr>
        <w:t>Automated distribution. </w:t>
      </w:r>
      <w:r w:rsidRPr="00CB1E68">
        <w:rPr>
          <w:rFonts w:ascii="Cambria" w:eastAsia="Times New Roman" w:hAnsi="Cambria" w:cs="Open Sans"/>
          <w:color w:val="000000" w:themeColor="text1"/>
          <w:kern w:val="0"/>
          <w:sz w:val="24"/>
          <w:szCs w:val="24"/>
          <w:lang w:eastAsia="en-IN"/>
          <w14:ligatures w14:val="none"/>
        </w:rPr>
        <w:t>Advanced distribution systems use real-time data to dynamically respond to the changes in load, detect overload and correct power distribution to enable both safety and economic savings. This is an example of how a smart grid using IoT enables automation.</w:t>
      </w:r>
    </w:p>
    <w:p w14:paraId="5CAD8226" w14:textId="77777777" w:rsidR="00CB1E68" w:rsidRPr="00CB1E68" w:rsidRDefault="00CB1E68" w:rsidP="00CF1D5F">
      <w:pPr>
        <w:numPr>
          <w:ilvl w:val="0"/>
          <w:numId w:val="9"/>
        </w:numPr>
        <w:shd w:val="clear" w:color="auto" w:fill="FFFFFF"/>
        <w:spacing w:after="120" w:line="276" w:lineRule="auto"/>
        <w:ind w:left="1134"/>
        <w:jc w:val="both"/>
        <w:textAlignment w:val="baseline"/>
        <w:rPr>
          <w:rFonts w:ascii="Cambria" w:eastAsia="Times New Roman" w:hAnsi="Cambria" w:cs="Open Sans"/>
          <w:color w:val="000000" w:themeColor="text1"/>
          <w:kern w:val="0"/>
          <w:sz w:val="24"/>
          <w:szCs w:val="24"/>
          <w:lang w:eastAsia="en-IN"/>
          <w14:ligatures w14:val="none"/>
        </w:rPr>
      </w:pPr>
      <w:r w:rsidRPr="00CB1E68">
        <w:rPr>
          <w:rFonts w:ascii="Cambria" w:eastAsia="Times New Roman" w:hAnsi="Cambria" w:cs="Open Sans"/>
          <w:b/>
          <w:bCs/>
          <w:color w:val="000000" w:themeColor="text1"/>
          <w:kern w:val="0"/>
          <w:sz w:val="24"/>
          <w:szCs w:val="24"/>
          <w:bdr w:val="none" w:sz="0" w:space="0" w:color="auto" w:frame="1"/>
          <w:lang w:eastAsia="en-IN"/>
          <w14:ligatures w14:val="none"/>
        </w:rPr>
        <w:t>Charging stations and smart storage.</w:t>
      </w:r>
      <w:r w:rsidRPr="00CB1E68">
        <w:rPr>
          <w:rFonts w:ascii="Cambria" w:eastAsia="Times New Roman" w:hAnsi="Cambria" w:cs="Open Sans"/>
          <w:color w:val="000000" w:themeColor="text1"/>
          <w:kern w:val="0"/>
          <w:sz w:val="24"/>
          <w:szCs w:val="24"/>
          <w:lang w:eastAsia="en-IN"/>
          <w14:ligatures w14:val="none"/>
        </w:rPr>
        <w:t> The role of energy storage and charging stations in continuously increasing. Not only do these technologies allow households to safely go off-grid in cases of outages or accidents. They also reflect the growing demand for independent residential renewable systems.</w:t>
      </w:r>
    </w:p>
    <w:p w14:paraId="32F4B88E" w14:textId="3EE4007B" w:rsidR="00CB1E68" w:rsidRPr="00CB1E68" w:rsidRDefault="00CB1E68" w:rsidP="00CF1D5F">
      <w:pPr>
        <w:shd w:val="clear" w:color="auto" w:fill="FFFFFF"/>
        <w:spacing w:after="120" w:line="276" w:lineRule="auto"/>
        <w:ind w:left="720"/>
        <w:jc w:val="both"/>
        <w:textAlignment w:val="baseline"/>
        <w:outlineLvl w:val="1"/>
        <w:rPr>
          <w:rFonts w:ascii="Cambria" w:eastAsia="Times New Roman" w:hAnsi="Cambria" w:cs="Open Sans"/>
          <w:color w:val="000000" w:themeColor="text1"/>
          <w:kern w:val="0"/>
          <w:sz w:val="24"/>
          <w:szCs w:val="24"/>
          <w:lang w:eastAsia="en-IN"/>
          <w14:ligatures w14:val="none"/>
        </w:rPr>
      </w:pPr>
      <w:r w:rsidRPr="00CB1E68">
        <w:rPr>
          <w:rFonts w:ascii="Cambria" w:eastAsia="Times New Roman" w:hAnsi="Cambria" w:cs="Open Sans"/>
          <w:b/>
          <w:bCs/>
          <w:color w:val="000000" w:themeColor="text1"/>
          <w:spacing w:val="-15"/>
          <w:kern w:val="0"/>
          <w:sz w:val="24"/>
          <w:szCs w:val="24"/>
          <w:lang w:eastAsia="en-IN"/>
          <w14:ligatures w14:val="none"/>
        </w:rPr>
        <w:t>IoT applications in smart grid</w:t>
      </w:r>
      <w:r w:rsidR="00CF1D5F" w:rsidRPr="004731F7">
        <w:rPr>
          <w:rFonts w:ascii="Cambria" w:eastAsia="Times New Roman" w:hAnsi="Cambria" w:cs="Open Sans"/>
          <w:b/>
          <w:bCs/>
          <w:color w:val="000000" w:themeColor="text1"/>
          <w:spacing w:val="-15"/>
          <w:kern w:val="0"/>
          <w:sz w:val="24"/>
          <w:szCs w:val="24"/>
          <w:lang w:eastAsia="en-IN"/>
          <w14:ligatures w14:val="none"/>
        </w:rPr>
        <w:t xml:space="preserve">: </w:t>
      </w:r>
      <w:r w:rsidRPr="00CB1E68">
        <w:rPr>
          <w:rFonts w:ascii="Cambria" w:eastAsia="Times New Roman" w:hAnsi="Cambria" w:cs="Open Sans"/>
          <w:color w:val="000000" w:themeColor="text1"/>
          <w:kern w:val="0"/>
          <w:sz w:val="24"/>
          <w:szCs w:val="24"/>
          <w:lang w:eastAsia="en-IN"/>
          <w14:ligatures w14:val="none"/>
        </w:rPr>
        <w:t>Here are some successful examples of the use of IoT in smart grid, from the national level to startup solutions for households.</w:t>
      </w:r>
    </w:p>
    <w:p w14:paraId="7158FD18" w14:textId="77777777" w:rsidR="00CB1E68" w:rsidRPr="00CB1E68" w:rsidRDefault="00CB1E68" w:rsidP="00CF1D5F">
      <w:pPr>
        <w:numPr>
          <w:ilvl w:val="0"/>
          <w:numId w:val="8"/>
        </w:numPr>
        <w:shd w:val="clear" w:color="auto" w:fill="FFFFFF"/>
        <w:tabs>
          <w:tab w:val="clear" w:pos="720"/>
        </w:tabs>
        <w:spacing w:after="120" w:line="276" w:lineRule="auto"/>
        <w:ind w:left="1134"/>
        <w:jc w:val="both"/>
        <w:textAlignment w:val="baseline"/>
        <w:rPr>
          <w:rFonts w:ascii="Cambria" w:eastAsia="Times New Roman" w:hAnsi="Cambria" w:cs="Open Sans"/>
          <w:color w:val="000000" w:themeColor="text1"/>
          <w:kern w:val="0"/>
          <w:sz w:val="24"/>
          <w:szCs w:val="24"/>
          <w:lang w:eastAsia="en-IN"/>
          <w14:ligatures w14:val="none"/>
        </w:rPr>
      </w:pPr>
      <w:r w:rsidRPr="00CB1E68">
        <w:rPr>
          <w:rFonts w:ascii="Cambria" w:eastAsia="Times New Roman" w:hAnsi="Cambria" w:cs="Open Sans"/>
          <w:color w:val="000000" w:themeColor="text1"/>
          <w:kern w:val="0"/>
          <w:sz w:val="24"/>
          <w:szCs w:val="24"/>
          <w:lang w:eastAsia="en-IN"/>
          <w14:ligatures w14:val="none"/>
        </w:rPr>
        <w:t>Germany has integrated IoT infrastructure and technology solutions to implement a smart grid project in Mannheim. This project enabled the broad adoption of renewable energy and allowed to coordinate energy consumption and production in the city.</w:t>
      </w:r>
    </w:p>
    <w:p w14:paraId="7DF275EE" w14:textId="77777777" w:rsidR="00CB1E68" w:rsidRPr="00CB1E68" w:rsidRDefault="00000000" w:rsidP="00CF1D5F">
      <w:pPr>
        <w:numPr>
          <w:ilvl w:val="0"/>
          <w:numId w:val="8"/>
        </w:numPr>
        <w:shd w:val="clear" w:color="auto" w:fill="FFFFFF"/>
        <w:tabs>
          <w:tab w:val="clear" w:pos="720"/>
        </w:tabs>
        <w:spacing w:after="120" w:line="276" w:lineRule="auto"/>
        <w:ind w:left="1134"/>
        <w:jc w:val="both"/>
        <w:textAlignment w:val="baseline"/>
        <w:rPr>
          <w:rFonts w:ascii="Cambria" w:eastAsia="Times New Roman" w:hAnsi="Cambria" w:cs="Open Sans"/>
          <w:color w:val="000000" w:themeColor="text1"/>
          <w:kern w:val="0"/>
          <w:sz w:val="24"/>
          <w:szCs w:val="24"/>
          <w:lang w:eastAsia="en-IN"/>
          <w14:ligatures w14:val="none"/>
        </w:rPr>
      </w:pPr>
      <w:hyperlink r:id="rId8" w:tgtFrame="_blank" w:history="1">
        <w:r w:rsidR="00CB1E68" w:rsidRPr="00CB1E68">
          <w:rPr>
            <w:rFonts w:ascii="Cambria" w:eastAsia="Times New Roman" w:hAnsi="Cambria" w:cs="Open Sans"/>
            <w:color w:val="000000" w:themeColor="text1"/>
            <w:kern w:val="0"/>
            <w:sz w:val="24"/>
            <w:szCs w:val="24"/>
            <w:bdr w:val="none" w:sz="0" w:space="0" w:color="auto" w:frame="1"/>
            <w:lang w:eastAsia="en-IN"/>
            <w14:ligatures w14:val="none"/>
          </w:rPr>
          <w:t>Lumin energy management platform</w:t>
        </w:r>
      </w:hyperlink>
      <w:r w:rsidR="00CB1E68" w:rsidRPr="00CB1E68">
        <w:rPr>
          <w:rFonts w:ascii="Cambria" w:eastAsia="Times New Roman" w:hAnsi="Cambria" w:cs="Open Sans"/>
          <w:color w:val="000000" w:themeColor="text1"/>
          <w:kern w:val="0"/>
          <w:sz w:val="24"/>
          <w:szCs w:val="24"/>
          <w:lang w:eastAsia="en-IN"/>
          <w14:ligatures w14:val="none"/>
        </w:rPr>
        <w:t xml:space="preserve"> is a good example of IoT application in smart grid which enables cost savings, reduced </w:t>
      </w:r>
      <w:proofErr w:type="gramStart"/>
      <w:r w:rsidR="00CB1E68" w:rsidRPr="00CB1E68">
        <w:rPr>
          <w:rFonts w:ascii="Cambria" w:eastAsia="Times New Roman" w:hAnsi="Cambria" w:cs="Open Sans"/>
          <w:color w:val="000000" w:themeColor="text1"/>
          <w:kern w:val="0"/>
          <w:sz w:val="24"/>
          <w:szCs w:val="24"/>
          <w:lang w:eastAsia="en-IN"/>
          <w14:ligatures w14:val="none"/>
        </w:rPr>
        <w:t>emissions</w:t>
      </w:r>
      <w:proofErr w:type="gramEnd"/>
      <w:r w:rsidR="00CB1E68" w:rsidRPr="00CB1E68">
        <w:rPr>
          <w:rFonts w:ascii="Cambria" w:eastAsia="Times New Roman" w:hAnsi="Cambria" w:cs="Open Sans"/>
          <w:color w:val="000000" w:themeColor="text1"/>
          <w:kern w:val="0"/>
          <w:sz w:val="24"/>
          <w:szCs w:val="24"/>
          <w:lang w:eastAsia="en-IN"/>
          <w14:ligatures w14:val="none"/>
        </w:rPr>
        <w:t xml:space="preserve"> and easier adoption of green energy at the same time. The company offers a smart panel and data </w:t>
      </w:r>
      <w:r w:rsidR="00CB1E68" w:rsidRPr="00CB1E68">
        <w:rPr>
          <w:rFonts w:ascii="Cambria" w:eastAsia="Times New Roman" w:hAnsi="Cambria" w:cs="Open Sans"/>
          <w:color w:val="000000" w:themeColor="text1"/>
          <w:kern w:val="0"/>
          <w:sz w:val="24"/>
          <w:szCs w:val="24"/>
          <w:lang w:eastAsia="en-IN"/>
          <w14:ligatures w14:val="none"/>
        </w:rPr>
        <w:lastRenderedPageBreak/>
        <w:t>analytics tools to optimize storage, manage electricity consumption and facilitate the integration of PV systems in houses.</w:t>
      </w:r>
    </w:p>
    <w:p w14:paraId="59A3212C" w14:textId="77777777" w:rsidR="00CB1E68" w:rsidRPr="00CB1E68" w:rsidRDefault="00000000" w:rsidP="00CF1D5F">
      <w:pPr>
        <w:numPr>
          <w:ilvl w:val="0"/>
          <w:numId w:val="8"/>
        </w:numPr>
        <w:shd w:val="clear" w:color="auto" w:fill="FFFFFF"/>
        <w:tabs>
          <w:tab w:val="clear" w:pos="720"/>
        </w:tabs>
        <w:spacing w:after="120" w:line="276" w:lineRule="auto"/>
        <w:ind w:left="1134"/>
        <w:jc w:val="both"/>
        <w:textAlignment w:val="baseline"/>
        <w:rPr>
          <w:rFonts w:ascii="Cambria" w:eastAsia="Times New Roman" w:hAnsi="Cambria" w:cs="Open Sans"/>
          <w:color w:val="000000" w:themeColor="text1"/>
          <w:kern w:val="0"/>
          <w:sz w:val="24"/>
          <w:szCs w:val="24"/>
          <w:lang w:eastAsia="en-IN"/>
          <w14:ligatures w14:val="none"/>
        </w:rPr>
      </w:pPr>
      <w:hyperlink r:id="rId9" w:tgtFrame="_blank" w:history="1">
        <w:r w:rsidR="00CB1E68" w:rsidRPr="00CB1E68">
          <w:rPr>
            <w:rFonts w:ascii="Cambria" w:eastAsia="Times New Roman" w:hAnsi="Cambria" w:cs="Open Sans"/>
            <w:color w:val="000000" w:themeColor="text1"/>
            <w:kern w:val="0"/>
            <w:sz w:val="24"/>
            <w:szCs w:val="24"/>
            <w:bdr w:val="none" w:sz="0" w:space="0" w:color="auto" w:frame="1"/>
            <w:lang w:eastAsia="en-IN"/>
            <w14:ligatures w14:val="none"/>
          </w:rPr>
          <w:t>Schneider Electric offers a set of connected solutions</w:t>
        </w:r>
      </w:hyperlink>
      <w:r w:rsidR="00CB1E68" w:rsidRPr="00CB1E68">
        <w:rPr>
          <w:rFonts w:ascii="Cambria" w:eastAsia="Times New Roman" w:hAnsi="Cambria" w:cs="Open Sans"/>
          <w:color w:val="000000" w:themeColor="text1"/>
          <w:kern w:val="0"/>
          <w:sz w:val="24"/>
          <w:szCs w:val="24"/>
          <w:lang w:eastAsia="en-IN"/>
          <w14:ligatures w14:val="none"/>
        </w:rPr>
        <w:t xml:space="preserve"> for implementing solar power for homes. The company can equip a household with PV systems, </w:t>
      </w:r>
      <w:proofErr w:type="gramStart"/>
      <w:r w:rsidR="00CB1E68" w:rsidRPr="00CB1E68">
        <w:rPr>
          <w:rFonts w:ascii="Cambria" w:eastAsia="Times New Roman" w:hAnsi="Cambria" w:cs="Open Sans"/>
          <w:color w:val="000000" w:themeColor="text1"/>
          <w:kern w:val="0"/>
          <w:sz w:val="24"/>
          <w:szCs w:val="24"/>
          <w:lang w:eastAsia="en-IN"/>
          <w14:ligatures w14:val="none"/>
        </w:rPr>
        <w:t>monitoring</w:t>
      </w:r>
      <w:proofErr w:type="gramEnd"/>
      <w:r w:rsidR="00CB1E68" w:rsidRPr="00CB1E68">
        <w:rPr>
          <w:rFonts w:ascii="Cambria" w:eastAsia="Times New Roman" w:hAnsi="Cambria" w:cs="Open Sans"/>
          <w:color w:val="000000" w:themeColor="text1"/>
          <w:kern w:val="0"/>
          <w:sz w:val="24"/>
          <w:szCs w:val="24"/>
          <w:lang w:eastAsia="en-IN"/>
          <w14:ligatures w14:val="none"/>
        </w:rPr>
        <w:t xml:space="preserve"> and management tools to go fully off-grid or generate and convert solar energy to partially cover the household’s demand.</w:t>
      </w:r>
    </w:p>
    <w:p w14:paraId="623C7C9C" w14:textId="77777777" w:rsidR="00CB1E68" w:rsidRPr="00CB1E68" w:rsidRDefault="00CB1E68" w:rsidP="00CF1D5F">
      <w:pPr>
        <w:numPr>
          <w:ilvl w:val="0"/>
          <w:numId w:val="8"/>
        </w:numPr>
        <w:shd w:val="clear" w:color="auto" w:fill="FFFFFF"/>
        <w:tabs>
          <w:tab w:val="clear" w:pos="720"/>
        </w:tabs>
        <w:spacing w:after="120" w:line="276" w:lineRule="auto"/>
        <w:ind w:left="1134"/>
        <w:jc w:val="both"/>
        <w:textAlignment w:val="baseline"/>
        <w:rPr>
          <w:rFonts w:ascii="Cambria" w:eastAsia="Times New Roman" w:hAnsi="Cambria" w:cs="Open Sans"/>
          <w:color w:val="000000" w:themeColor="text1"/>
          <w:kern w:val="0"/>
          <w:sz w:val="24"/>
          <w:szCs w:val="24"/>
          <w:lang w:eastAsia="en-IN"/>
          <w14:ligatures w14:val="none"/>
        </w:rPr>
      </w:pPr>
      <w:r w:rsidRPr="00CB1E68">
        <w:rPr>
          <w:rFonts w:ascii="Cambria" w:eastAsia="Times New Roman" w:hAnsi="Cambria" w:cs="Open Sans"/>
          <w:color w:val="000000" w:themeColor="text1"/>
          <w:kern w:val="0"/>
          <w:sz w:val="24"/>
          <w:szCs w:val="24"/>
          <w:lang w:eastAsia="en-IN"/>
          <w14:ligatures w14:val="none"/>
        </w:rPr>
        <w:t>Cisco is one of the leaders among Internet of Things smart grid enablers. The company together with several partners helps different players on the upstream and downstream side to bring in connected technology and enhance grid operations. Among their success stories is the modernization of </w:t>
      </w:r>
      <w:hyperlink r:id="rId10" w:tgtFrame="_blank" w:history="1">
        <w:r w:rsidRPr="00CB1E68">
          <w:rPr>
            <w:rFonts w:ascii="Cambria" w:eastAsia="Times New Roman" w:hAnsi="Cambria" w:cs="Open Sans"/>
            <w:color w:val="000000" w:themeColor="text1"/>
            <w:kern w:val="0"/>
            <w:sz w:val="24"/>
            <w:szCs w:val="24"/>
            <w:bdr w:val="none" w:sz="0" w:space="0" w:color="auto" w:frame="1"/>
            <w:lang w:eastAsia="en-IN"/>
            <w14:ligatures w14:val="none"/>
          </w:rPr>
          <w:t>BC Hydro</w:t>
        </w:r>
      </w:hyperlink>
      <w:r w:rsidRPr="00CB1E68">
        <w:rPr>
          <w:rFonts w:ascii="Cambria" w:eastAsia="Times New Roman" w:hAnsi="Cambria" w:cs="Open Sans"/>
          <w:color w:val="000000" w:themeColor="text1"/>
          <w:kern w:val="0"/>
          <w:sz w:val="24"/>
          <w:szCs w:val="24"/>
          <w:lang w:eastAsia="en-IN"/>
          <w14:ligatures w14:val="none"/>
        </w:rPr>
        <w:t>. Cisco helped the utility provider increase efficiency and reliability using smart metering and advanced analytics technologies.</w:t>
      </w:r>
    </w:p>
    <w:p w14:paraId="45854E87" w14:textId="77777777" w:rsidR="00CB1E68" w:rsidRPr="00CB1E68" w:rsidRDefault="00CB1E68" w:rsidP="00CF1D5F">
      <w:pPr>
        <w:numPr>
          <w:ilvl w:val="0"/>
          <w:numId w:val="8"/>
        </w:numPr>
        <w:shd w:val="clear" w:color="auto" w:fill="FFFFFF"/>
        <w:tabs>
          <w:tab w:val="clear" w:pos="720"/>
        </w:tabs>
        <w:spacing w:after="120" w:line="276" w:lineRule="auto"/>
        <w:ind w:left="1134"/>
        <w:jc w:val="both"/>
        <w:textAlignment w:val="baseline"/>
        <w:rPr>
          <w:rFonts w:ascii="Cambria" w:eastAsia="Times New Roman" w:hAnsi="Cambria" w:cs="Open Sans"/>
          <w:color w:val="000000" w:themeColor="text1"/>
          <w:kern w:val="0"/>
          <w:sz w:val="24"/>
          <w:szCs w:val="24"/>
          <w:lang w:eastAsia="en-IN"/>
          <w14:ligatures w14:val="none"/>
        </w:rPr>
      </w:pPr>
      <w:r w:rsidRPr="00CB1E68">
        <w:rPr>
          <w:rFonts w:ascii="Cambria" w:eastAsia="Times New Roman" w:hAnsi="Cambria" w:cs="Open Sans"/>
          <w:color w:val="000000" w:themeColor="text1"/>
          <w:kern w:val="0"/>
          <w:sz w:val="24"/>
          <w:szCs w:val="24"/>
          <w:lang w:eastAsia="en-IN"/>
          <w14:ligatures w14:val="none"/>
        </w:rPr>
        <w:t>Siemens has a large share of solutions for smart grid in IoT portfolio. The company offers a range of software and infrastructure solutions for energy intelligence. One of their clients, a German electrical wholesaler </w:t>
      </w:r>
      <w:hyperlink r:id="rId11" w:tgtFrame="_blank" w:history="1">
        <w:r w:rsidRPr="00CB1E68">
          <w:rPr>
            <w:rFonts w:ascii="Cambria" w:eastAsia="Times New Roman" w:hAnsi="Cambria" w:cs="Open Sans"/>
            <w:color w:val="000000" w:themeColor="text1"/>
            <w:kern w:val="0"/>
            <w:sz w:val="24"/>
            <w:szCs w:val="24"/>
            <w:bdr w:val="none" w:sz="0" w:space="0" w:color="auto" w:frame="1"/>
            <w:lang w:eastAsia="en-IN"/>
            <w14:ligatures w14:val="none"/>
          </w:rPr>
          <w:t>Rexel</w:t>
        </w:r>
      </w:hyperlink>
      <w:r w:rsidRPr="00CB1E68">
        <w:rPr>
          <w:rFonts w:ascii="Cambria" w:eastAsia="Times New Roman" w:hAnsi="Cambria" w:cs="Open Sans"/>
          <w:color w:val="000000" w:themeColor="text1"/>
          <w:kern w:val="0"/>
          <w:sz w:val="24"/>
          <w:szCs w:val="24"/>
          <w:lang w:eastAsia="en-IN"/>
          <w14:ligatures w14:val="none"/>
        </w:rPr>
        <w:t>, implemented a large retrofit project and integrated a power monitoring system by Siemens for energy metering and analytics.</w:t>
      </w:r>
    </w:p>
    <w:p w14:paraId="73EE96C1" w14:textId="77777777" w:rsidR="00CF1D5F" w:rsidRPr="00CB1E68" w:rsidRDefault="00CF1D5F" w:rsidP="00CF1D5F">
      <w:pPr>
        <w:tabs>
          <w:tab w:val="left" w:pos="426"/>
          <w:tab w:val="left" w:pos="851"/>
        </w:tabs>
        <w:spacing w:after="120" w:line="276" w:lineRule="auto"/>
        <w:jc w:val="both"/>
        <w:rPr>
          <w:rFonts w:ascii="Cambria" w:hAnsi="Cambria"/>
          <w:b/>
          <w:bCs/>
          <w:color w:val="000000" w:themeColor="text1"/>
          <w:sz w:val="24"/>
          <w:szCs w:val="24"/>
        </w:rPr>
      </w:pPr>
      <w:r w:rsidRPr="00CB1E68">
        <w:rPr>
          <w:rFonts w:ascii="Cambria" w:hAnsi="Cambria"/>
          <w:b/>
          <w:bCs/>
          <w:color w:val="000000" w:themeColor="text1"/>
          <w:sz w:val="24"/>
          <w:szCs w:val="24"/>
        </w:rPr>
        <w:t>Challenges and Considerations:</w:t>
      </w:r>
    </w:p>
    <w:p w14:paraId="231A6B38" w14:textId="77777777" w:rsidR="00CF1D5F" w:rsidRPr="004731F7" w:rsidRDefault="00CF1D5F" w:rsidP="00CF1D5F">
      <w:pPr>
        <w:pStyle w:val="ListParagraph"/>
        <w:numPr>
          <w:ilvl w:val="0"/>
          <w:numId w:val="11"/>
        </w:numPr>
        <w:shd w:val="clear" w:color="auto" w:fill="FFFFFF"/>
        <w:spacing w:after="120" w:line="276" w:lineRule="auto"/>
        <w:jc w:val="both"/>
        <w:rPr>
          <w:rFonts w:ascii="Cambria" w:eastAsia="Times New Roman" w:hAnsi="Cambria" w:cs="Arial"/>
          <w:color w:val="000000" w:themeColor="text1"/>
          <w:kern w:val="0"/>
          <w:sz w:val="24"/>
          <w:szCs w:val="24"/>
          <w:lang w:eastAsia="en-IN"/>
          <w14:ligatures w14:val="none"/>
        </w:rPr>
      </w:pPr>
      <w:r w:rsidRPr="004731F7">
        <w:rPr>
          <w:rFonts w:ascii="Cambria" w:eastAsia="Times New Roman" w:hAnsi="Cambria" w:cs="Arial"/>
          <w:color w:val="000000" w:themeColor="text1"/>
          <w:kern w:val="0"/>
          <w:sz w:val="24"/>
          <w:szCs w:val="24"/>
          <w:lang w:eastAsia="en-IN"/>
          <w14:ligatures w14:val="none"/>
        </w:rPr>
        <w:t>Security: Given the critical nature of energy infrastructure, ensuring the security of IoT devices and networks is paramount.</w:t>
      </w:r>
    </w:p>
    <w:p w14:paraId="478FF59F" w14:textId="77777777" w:rsidR="00CF1D5F" w:rsidRPr="004731F7" w:rsidRDefault="00CF1D5F" w:rsidP="00CF1D5F">
      <w:pPr>
        <w:pStyle w:val="ListParagraph"/>
        <w:numPr>
          <w:ilvl w:val="0"/>
          <w:numId w:val="11"/>
        </w:numPr>
        <w:shd w:val="clear" w:color="auto" w:fill="FFFFFF"/>
        <w:spacing w:after="120" w:line="276" w:lineRule="auto"/>
        <w:jc w:val="both"/>
        <w:rPr>
          <w:rFonts w:ascii="Cambria" w:eastAsia="Times New Roman" w:hAnsi="Cambria" w:cs="Arial"/>
          <w:color w:val="000000" w:themeColor="text1"/>
          <w:kern w:val="0"/>
          <w:sz w:val="24"/>
          <w:szCs w:val="24"/>
          <w:lang w:eastAsia="en-IN"/>
          <w14:ligatures w14:val="none"/>
        </w:rPr>
      </w:pPr>
      <w:r w:rsidRPr="004731F7">
        <w:rPr>
          <w:rFonts w:ascii="Cambria" w:eastAsia="Times New Roman" w:hAnsi="Cambria" w:cs="Arial"/>
          <w:color w:val="000000" w:themeColor="text1"/>
          <w:kern w:val="0"/>
          <w:sz w:val="24"/>
          <w:szCs w:val="24"/>
          <w:lang w:eastAsia="en-IN"/>
          <w14:ligatures w14:val="none"/>
        </w:rPr>
        <w:t>Interoperability: Standardization is crucial to ensure seamless communication and interoperability among diverse IoT devices in the energy ecosystem.</w:t>
      </w:r>
    </w:p>
    <w:p w14:paraId="47221A88" w14:textId="77777777" w:rsidR="00CF1D5F" w:rsidRPr="004731F7" w:rsidRDefault="00CF1D5F" w:rsidP="00CF1D5F">
      <w:pPr>
        <w:shd w:val="clear" w:color="auto" w:fill="FFFFFF"/>
        <w:spacing w:after="120" w:line="276" w:lineRule="auto"/>
        <w:jc w:val="both"/>
        <w:rPr>
          <w:rFonts w:ascii="Cambria" w:eastAsia="Times New Roman" w:hAnsi="Cambria" w:cs="Arial"/>
          <w:color w:val="000000" w:themeColor="text1"/>
          <w:kern w:val="0"/>
          <w:sz w:val="24"/>
          <w:szCs w:val="24"/>
          <w:lang w:eastAsia="en-IN"/>
          <w14:ligatures w14:val="none"/>
        </w:rPr>
      </w:pPr>
      <w:r w:rsidRPr="003C4AD2">
        <w:rPr>
          <w:rFonts w:ascii="Cambria" w:eastAsia="Times New Roman" w:hAnsi="Cambria" w:cs="Arial"/>
          <w:color w:val="000000" w:themeColor="text1"/>
          <w:kern w:val="0"/>
          <w:sz w:val="24"/>
          <w:szCs w:val="24"/>
          <w:lang w:eastAsia="en-IN"/>
          <w14:ligatures w14:val="none"/>
        </w:rPr>
        <w:t xml:space="preserve">The use of IoT in energy is still in its early stages, but it has the potential to revolutionize the way we generate, distribute, and consume energy. IoT is helping to make the energy sector more efficient, sustainable, and resilient, and it is </w:t>
      </w:r>
      <w:proofErr w:type="gramStart"/>
      <w:r w:rsidRPr="003C4AD2">
        <w:rPr>
          <w:rFonts w:ascii="Cambria" w:eastAsia="Times New Roman" w:hAnsi="Cambria" w:cs="Arial"/>
          <w:color w:val="000000" w:themeColor="text1"/>
          <w:kern w:val="0"/>
          <w:sz w:val="24"/>
          <w:szCs w:val="24"/>
          <w:lang w:eastAsia="en-IN"/>
          <w14:ligatures w14:val="none"/>
        </w:rPr>
        <w:t>opening up</w:t>
      </w:r>
      <w:proofErr w:type="gramEnd"/>
      <w:r w:rsidRPr="003C4AD2">
        <w:rPr>
          <w:rFonts w:ascii="Cambria" w:eastAsia="Times New Roman" w:hAnsi="Cambria" w:cs="Arial"/>
          <w:color w:val="000000" w:themeColor="text1"/>
          <w:kern w:val="0"/>
          <w:sz w:val="24"/>
          <w:szCs w:val="24"/>
          <w:lang w:eastAsia="en-IN"/>
          <w14:ligatures w14:val="none"/>
        </w:rPr>
        <w:t xml:space="preserve"> new opportunities for innovation.</w:t>
      </w:r>
    </w:p>
    <w:p w14:paraId="4A7E8CDB" w14:textId="77777777" w:rsidR="00CF1D5F" w:rsidRPr="004731F7" w:rsidRDefault="00CF1D5F" w:rsidP="00CF1D5F">
      <w:pPr>
        <w:tabs>
          <w:tab w:val="left" w:pos="426"/>
          <w:tab w:val="left" w:pos="851"/>
        </w:tabs>
        <w:spacing w:after="120" w:line="276" w:lineRule="auto"/>
        <w:jc w:val="both"/>
        <w:rPr>
          <w:rFonts w:ascii="Cambria" w:hAnsi="Cambria"/>
          <w:b/>
          <w:bCs/>
          <w:color w:val="000000" w:themeColor="text1"/>
          <w:sz w:val="24"/>
          <w:szCs w:val="24"/>
        </w:rPr>
      </w:pPr>
    </w:p>
    <w:p w14:paraId="47AF2130" w14:textId="0AC51C8A" w:rsidR="008655FD" w:rsidRPr="004731F7" w:rsidRDefault="008655FD" w:rsidP="00CF1D5F">
      <w:pPr>
        <w:tabs>
          <w:tab w:val="left" w:pos="426"/>
          <w:tab w:val="left" w:pos="851"/>
        </w:tabs>
        <w:spacing w:after="120" w:line="276" w:lineRule="auto"/>
        <w:jc w:val="both"/>
        <w:rPr>
          <w:rFonts w:ascii="Cambria" w:hAnsi="Cambria"/>
          <w:b/>
          <w:bCs/>
          <w:color w:val="000000" w:themeColor="text1"/>
          <w:sz w:val="24"/>
          <w:szCs w:val="24"/>
        </w:rPr>
      </w:pPr>
      <w:r w:rsidRPr="004731F7">
        <w:rPr>
          <w:rFonts w:ascii="Cambria" w:hAnsi="Cambria"/>
          <w:b/>
          <w:bCs/>
          <w:color w:val="000000" w:themeColor="text1"/>
          <w:sz w:val="24"/>
          <w:szCs w:val="24"/>
        </w:rPr>
        <w:t>Sample questions:</w:t>
      </w:r>
    </w:p>
    <w:p w14:paraId="65B1821C" w14:textId="77777777" w:rsidR="008655FD" w:rsidRPr="004731F7" w:rsidRDefault="008655FD" w:rsidP="00CF1D5F">
      <w:pPr>
        <w:pStyle w:val="NormalWeb"/>
        <w:shd w:val="clear" w:color="auto" w:fill="FFFFFF"/>
        <w:spacing w:before="0" w:beforeAutospacing="0" w:after="120" w:afterAutospacing="0" w:line="276" w:lineRule="auto"/>
        <w:jc w:val="both"/>
        <w:rPr>
          <w:rFonts w:ascii="Cambria" w:hAnsi="Cambria" w:cs="Arial"/>
          <w:color w:val="000000" w:themeColor="text1"/>
        </w:rPr>
      </w:pPr>
      <w:r w:rsidRPr="004731F7">
        <w:rPr>
          <w:rStyle w:val="Strong"/>
          <w:rFonts w:ascii="Cambria" w:hAnsi="Cambria" w:cs="Arial"/>
          <w:b w:val="0"/>
          <w:bCs w:val="0"/>
          <w:color w:val="000000" w:themeColor="text1"/>
        </w:rPr>
        <w:t>Remembering</w:t>
      </w:r>
    </w:p>
    <w:p w14:paraId="65D963FB" w14:textId="77777777" w:rsidR="008655FD" w:rsidRPr="004731F7" w:rsidRDefault="008655FD" w:rsidP="00CF1D5F">
      <w:pPr>
        <w:pStyle w:val="NormalWeb"/>
        <w:numPr>
          <w:ilvl w:val="0"/>
          <w:numId w:val="1"/>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What are some of the main benefits of using IoT in the energy sector?</w:t>
      </w:r>
    </w:p>
    <w:p w14:paraId="5FDD7F08" w14:textId="77777777" w:rsidR="008655FD" w:rsidRPr="004731F7" w:rsidRDefault="008655FD" w:rsidP="00CF1D5F">
      <w:pPr>
        <w:pStyle w:val="NormalWeb"/>
        <w:numPr>
          <w:ilvl w:val="0"/>
          <w:numId w:val="1"/>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Can you name a few examples of IoT-enabled energy applications?</w:t>
      </w:r>
    </w:p>
    <w:p w14:paraId="4F5F307E" w14:textId="77777777" w:rsidR="008655FD" w:rsidRPr="004731F7" w:rsidRDefault="008655FD" w:rsidP="00CF1D5F">
      <w:pPr>
        <w:pStyle w:val="NormalWeb"/>
        <w:numPr>
          <w:ilvl w:val="0"/>
          <w:numId w:val="1"/>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How does IoT contribute to improving energy efficiency and sustainability in the energy sector?</w:t>
      </w:r>
    </w:p>
    <w:p w14:paraId="11D442C5" w14:textId="77777777" w:rsidR="008655FD" w:rsidRPr="004731F7" w:rsidRDefault="008655FD" w:rsidP="00CF1D5F">
      <w:pPr>
        <w:pStyle w:val="NormalWeb"/>
        <w:shd w:val="clear" w:color="auto" w:fill="FFFFFF"/>
        <w:spacing w:before="0" w:beforeAutospacing="0" w:after="120" w:afterAutospacing="0" w:line="276" w:lineRule="auto"/>
        <w:jc w:val="both"/>
        <w:rPr>
          <w:rFonts w:ascii="Cambria" w:hAnsi="Cambria" w:cs="Arial"/>
          <w:color w:val="000000" w:themeColor="text1"/>
        </w:rPr>
      </w:pPr>
      <w:r w:rsidRPr="004731F7">
        <w:rPr>
          <w:rStyle w:val="Strong"/>
          <w:rFonts w:ascii="Cambria" w:hAnsi="Cambria" w:cs="Arial"/>
          <w:b w:val="0"/>
          <w:bCs w:val="0"/>
          <w:color w:val="000000" w:themeColor="text1"/>
        </w:rPr>
        <w:t>Understanding</w:t>
      </w:r>
    </w:p>
    <w:p w14:paraId="17122FC0" w14:textId="77777777" w:rsidR="008655FD" w:rsidRPr="004731F7" w:rsidRDefault="008655FD" w:rsidP="00CF1D5F">
      <w:pPr>
        <w:pStyle w:val="NormalWeb"/>
        <w:numPr>
          <w:ilvl w:val="0"/>
          <w:numId w:val="2"/>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Explain how IoT sensors can be used to monitor and manage energy consumption in smart grids.</w:t>
      </w:r>
    </w:p>
    <w:p w14:paraId="2FBE845C" w14:textId="77777777" w:rsidR="008655FD" w:rsidRPr="004731F7" w:rsidRDefault="008655FD" w:rsidP="00CF1D5F">
      <w:pPr>
        <w:pStyle w:val="NormalWeb"/>
        <w:numPr>
          <w:ilvl w:val="0"/>
          <w:numId w:val="2"/>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lastRenderedPageBreak/>
        <w:t>Describe how IoT-enabled smart meters can provide real-time energy usage data to consumers.</w:t>
      </w:r>
    </w:p>
    <w:p w14:paraId="3AE88C52" w14:textId="77777777" w:rsidR="008655FD" w:rsidRPr="004731F7" w:rsidRDefault="008655FD" w:rsidP="00CF1D5F">
      <w:pPr>
        <w:pStyle w:val="NormalWeb"/>
        <w:numPr>
          <w:ilvl w:val="0"/>
          <w:numId w:val="2"/>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Discuss the role of IoT in enhancing renewable energy integration and grid stability.</w:t>
      </w:r>
    </w:p>
    <w:p w14:paraId="065C09E6" w14:textId="77777777" w:rsidR="008655FD" w:rsidRPr="004731F7" w:rsidRDefault="008655FD" w:rsidP="00CF1D5F">
      <w:pPr>
        <w:pStyle w:val="NormalWeb"/>
        <w:shd w:val="clear" w:color="auto" w:fill="FFFFFF"/>
        <w:spacing w:before="0" w:beforeAutospacing="0" w:after="120" w:afterAutospacing="0" w:line="276" w:lineRule="auto"/>
        <w:jc w:val="both"/>
        <w:rPr>
          <w:rFonts w:ascii="Cambria" w:hAnsi="Cambria" w:cs="Arial"/>
          <w:color w:val="000000" w:themeColor="text1"/>
        </w:rPr>
      </w:pPr>
      <w:r w:rsidRPr="004731F7">
        <w:rPr>
          <w:rStyle w:val="Strong"/>
          <w:rFonts w:ascii="Cambria" w:hAnsi="Cambria" w:cs="Arial"/>
          <w:b w:val="0"/>
          <w:bCs w:val="0"/>
          <w:color w:val="000000" w:themeColor="text1"/>
        </w:rPr>
        <w:t>Applying</w:t>
      </w:r>
    </w:p>
    <w:p w14:paraId="13F46372" w14:textId="77777777" w:rsidR="008655FD" w:rsidRPr="004731F7" w:rsidRDefault="008655FD" w:rsidP="00CF1D5F">
      <w:pPr>
        <w:pStyle w:val="NormalWeb"/>
        <w:numPr>
          <w:ilvl w:val="0"/>
          <w:numId w:val="3"/>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Design an IoT-based predictive maintenance system for wind turbines to optimize performance and reduce downtime.</w:t>
      </w:r>
    </w:p>
    <w:p w14:paraId="2197CA4F" w14:textId="77777777" w:rsidR="008655FD" w:rsidRPr="004731F7" w:rsidRDefault="008655FD" w:rsidP="00CF1D5F">
      <w:pPr>
        <w:pStyle w:val="NormalWeb"/>
        <w:numPr>
          <w:ilvl w:val="0"/>
          <w:numId w:val="3"/>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Propose an IoT-enabled demand response program that incentivizes consumers to shift their energy usage during peak periods.</w:t>
      </w:r>
    </w:p>
    <w:p w14:paraId="5738ED86" w14:textId="77777777" w:rsidR="008655FD" w:rsidRPr="004731F7" w:rsidRDefault="008655FD" w:rsidP="00CF1D5F">
      <w:pPr>
        <w:pStyle w:val="NormalWeb"/>
        <w:numPr>
          <w:ilvl w:val="0"/>
          <w:numId w:val="3"/>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Develop an IoT-driven smart lighting system for industrial facilities to optimize lighting schedules and reduce energy consumption.</w:t>
      </w:r>
    </w:p>
    <w:p w14:paraId="3DFD09B1" w14:textId="77777777" w:rsidR="008655FD" w:rsidRPr="004731F7" w:rsidRDefault="008655FD" w:rsidP="00CF1D5F">
      <w:pPr>
        <w:pStyle w:val="NormalWeb"/>
        <w:shd w:val="clear" w:color="auto" w:fill="FFFFFF"/>
        <w:spacing w:before="0" w:beforeAutospacing="0" w:after="120" w:afterAutospacing="0" w:line="276" w:lineRule="auto"/>
        <w:jc w:val="both"/>
        <w:rPr>
          <w:rFonts w:ascii="Cambria" w:hAnsi="Cambria" w:cs="Arial"/>
          <w:color w:val="000000" w:themeColor="text1"/>
        </w:rPr>
      </w:pPr>
      <w:proofErr w:type="spellStart"/>
      <w:r w:rsidRPr="004731F7">
        <w:rPr>
          <w:rStyle w:val="Strong"/>
          <w:rFonts w:ascii="Cambria" w:hAnsi="Cambria" w:cs="Arial"/>
          <w:b w:val="0"/>
          <w:bCs w:val="0"/>
          <w:color w:val="000000" w:themeColor="text1"/>
        </w:rPr>
        <w:t>Analyzing</w:t>
      </w:r>
      <w:proofErr w:type="spellEnd"/>
    </w:p>
    <w:p w14:paraId="2F69A73D" w14:textId="77777777" w:rsidR="008655FD" w:rsidRPr="004731F7" w:rsidRDefault="008655FD" w:rsidP="00CF1D5F">
      <w:pPr>
        <w:pStyle w:val="NormalWeb"/>
        <w:numPr>
          <w:ilvl w:val="0"/>
          <w:numId w:val="4"/>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Evaluate the impact of IoT on greenhouse gas emissions and climate change mitigation efforts in the energy sector.</w:t>
      </w:r>
    </w:p>
    <w:p w14:paraId="0341A422" w14:textId="77777777" w:rsidR="008655FD" w:rsidRPr="004731F7" w:rsidRDefault="008655FD" w:rsidP="00CF1D5F">
      <w:pPr>
        <w:pStyle w:val="NormalWeb"/>
        <w:numPr>
          <w:ilvl w:val="0"/>
          <w:numId w:val="4"/>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Assess the potential challenges and security concerns associated with the deployment of IoT in energy infrastructure.</w:t>
      </w:r>
    </w:p>
    <w:p w14:paraId="08425F15" w14:textId="77777777" w:rsidR="008655FD" w:rsidRPr="004731F7" w:rsidRDefault="008655FD" w:rsidP="00CF1D5F">
      <w:pPr>
        <w:pStyle w:val="NormalWeb"/>
        <w:numPr>
          <w:ilvl w:val="0"/>
          <w:numId w:val="4"/>
        </w:numPr>
        <w:shd w:val="clear" w:color="auto" w:fill="FFFFFF"/>
        <w:spacing w:before="0" w:beforeAutospacing="0" w:after="120" w:afterAutospacing="0" w:line="276" w:lineRule="auto"/>
        <w:jc w:val="both"/>
        <w:rPr>
          <w:rFonts w:ascii="Cambria" w:hAnsi="Cambria" w:cs="Arial"/>
          <w:color w:val="000000" w:themeColor="text1"/>
        </w:rPr>
      </w:pPr>
      <w:proofErr w:type="spellStart"/>
      <w:r w:rsidRPr="004731F7">
        <w:rPr>
          <w:rFonts w:ascii="Cambria" w:hAnsi="Cambria" w:cs="Arial"/>
          <w:color w:val="000000" w:themeColor="text1"/>
        </w:rPr>
        <w:t>Analyze</w:t>
      </w:r>
      <w:proofErr w:type="spellEnd"/>
      <w:r w:rsidRPr="004731F7">
        <w:rPr>
          <w:rFonts w:ascii="Cambria" w:hAnsi="Cambria" w:cs="Arial"/>
          <w:color w:val="000000" w:themeColor="text1"/>
        </w:rPr>
        <w:t xml:space="preserve"> the role of data analytics and machine learning in extracting insights from IoT data to optimize energy production, distribution, and consumption.</w:t>
      </w:r>
    </w:p>
    <w:p w14:paraId="75465AFB" w14:textId="77777777" w:rsidR="008655FD" w:rsidRPr="004731F7" w:rsidRDefault="008655FD" w:rsidP="00CF1D5F">
      <w:pPr>
        <w:pStyle w:val="NormalWeb"/>
        <w:shd w:val="clear" w:color="auto" w:fill="FFFFFF"/>
        <w:spacing w:before="0" w:beforeAutospacing="0" w:after="120" w:afterAutospacing="0" w:line="276" w:lineRule="auto"/>
        <w:jc w:val="both"/>
        <w:rPr>
          <w:rFonts w:ascii="Cambria" w:hAnsi="Cambria" w:cs="Arial"/>
          <w:color w:val="000000" w:themeColor="text1"/>
        </w:rPr>
      </w:pPr>
      <w:r w:rsidRPr="004731F7">
        <w:rPr>
          <w:rStyle w:val="Strong"/>
          <w:rFonts w:ascii="Cambria" w:hAnsi="Cambria" w:cs="Arial"/>
          <w:b w:val="0"/>
          <w:bCs w:val="0"/>
          <w:color w:val="000000" w:themeColor="text1"/>
        </w:rPr>
        <w:t>Creating</w:t>
      </w:r>
    </w:p>
    <w:p w14:paraId="271D426A" w14:textId="77777777" w:rsidR="008655FD" w:rsidRPr="004731F7" w:rsidRDefault="008655FD" w:rsidP="00CF1D5F">
      <w:pPr>
        <w:pStyle w:val="NormalWeb"/>
        <w:numPr>
          <w:ilvl w:val="0"/>
          <w:numId w:val="5"/>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Design a prototype for an IoT-enabled smart grid monitoring system that utilizes sensors and real-time data analytics to detect and respond to anomalies.</w:t>
      </w:r>
    </w:p>
    <w:p w14:paraId="2889B526" w14:textId="77777777" w:rsidR="008655FD" w:rsidRPr="004731F7" w:rsidRDefault="008655FD" w:rsidP="00CF1D5F">
      <w:pPr>
        <w:pStyle w:val="NormalWeb"/>
        <w:numPr>
          <w:ilvl w:val="0"/>
          <w:numId w:val="5"/>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Develop a conceptual framework for an IoT-based energy trading platform that facilitates peer-to-peer energy transactions among consumers.</w:t>
      </w:r>
    </w:p>
    <w:p w14:paraId="45F74813" w14:textId="77777777" w:rsidR="008655FD" w:rsidRPr="004731F7" w:rsidRDefault="008655FD" w:rsidP="00CF1D5F">
      <w:pPr>
        <w:pStyle w:val="NormalWeb"/>
        <w:numPr>
          <w:ilvl w:val="0"/>
          <w:numId w:val="5"/>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Create a proposal for an IoT-driven energy efficiency program that targets specific energy-intensive industries or sectors.</w:t>
      </w:r>
    </w:p>
    <w:p w14:paraId="3A94CF81" w14:textId="77777777" w:rsidR="008655FD" w:rsidRPr="004731F7" w:rsidRDefault="008655FD" w:rsidP="00CF1D5F">
      <w:pPr>
        <w:pStyle w:val="NormalWeb"/>
        <w:shd w:val="clear" w:color="auto" w:fill="FFFFFF"/>
        <w:spacing w:before="0" w:beforeAutospacing="0" w:after="120" w:afterAutospacing="0" w:line="276" w:lineRule="auto"/>
        <w:jc w:val="both"/>
        <w:rPr>
          <w:rFonts w:ascii="Cambria" w:hAnsi="Cambria" w:cs="Arial"/>
          <w:color w:val="000000" w:themeColor="text1"/>
        </w:rPr>
      </w:pPr>
      <w:r w:rsidRPr="004731F7">
        <w:rPr>
          <w:rStyle w:val="Strong"/>
          <w:rFonts w:ascii="Cambria" w:hAnsi="Cambria" w:cs="Arial"/>
          <w:b w:val="0"/>
          <w:bCs w:val="0"/>
          <w:color w:val="000000" w:themeColor="text1"/>
        </w:rPr>
        <w:t>Evaluating</w:t>
      </w:r>
    </w:p>
    <w:p w14:paraId="79E95017" w14:textId="77777777" w:rsidR="008655FD" w:rsidRPr="004731F7" w:rsidRDefault="008655FD" w:rsidP="00CF1D5F">
      <w:pPr>
        <w:pStyle w:val="NormalWeb"/>
        <w:numPr>
          <w:ilvl w:val="0"/>
          <w:numId w:val="6"/>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Critically evaluate the effectiveness of IoT-enabled energy applications in reducing energy costs and improving energy efficiency.</w:t>
      </w:r>
    </w:p>
    <w:p w14:paraId="06B28675" w14:textId="77777777" w:rsidR="008655FD" w:rsidRPr="004731F7" w:rsidRDefault="008655FD" w:rsidP="00CF1D5F">
      <w:pPr>
        <w:pStyle w:val="NormalWeb"/>
        <w:numPr>
          <w:ilvl w:val="0"/>
          <w:numId w:val="6"/>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Assess the ethical implications of using IoT data in energy policy and decision-making processes.</w:t>
      </w:r>
    </w:p>
    <w:p w14:paraId="09DCF2FA" w14:textId="77777777" w:rsidR="008655FD" w:rsidRPr="004731F7" w:rsidRDefault="008655FD" w:rsidP="00CF1D5F">
      <w:pPr>
        <w:pStyle w:val="NormalWeb"/>
        <w:numPr>
          <w:ilvl w:val="0"/>
          <w:numId w:val="6"/>
        </w:numPr>
        <w:shd w:val="clear" w:color="auto" w:fill="FFFFFF"/>
        <w:spacing w:before="0" w:beforeAutospacing="0" w:after="120" w:afterAutospacing="0" w:line="276" w:lineRule="auto"/>
        <w:jc w:val="both"/>
        <w:rPr>
          <w:rFonts w:ascii="Cambria" w:hAnsi="Cambria" w:cs="Arial"/>
          <w:color w:val="000000" w:themeColor="text1"/>
        </w:rPr>
      </w:pPr>
      <w:r w:rsidRPr="004731F7">
        <w:rPr>
          <w:rFonts w:ascii="Cambria" w:hAnsi="Cambria" w:cs="Arial"/>
          <w:color w:val="000000" w:themeColor="text1"/>
        </w:rPr>
        <w:t>Evaluate the scalability and adaptability of IoT solutions in response to evolving energy demands and technological advancements in the energy sector.</w:t>
      </w:r>
    </w:p>
    <w:p w14:paraId="75CB7424" w14:textId="77777777" w:rsidR="008655FD" w:rsidRPr="004731F7" w:rsidRDefault="008655FD" w:rsidP="00CF1D5F">
      <w:pPr>
        <w:spacing w:after="120" w:line="276" w:lineRule="auto"/>
        <w:jc w:val="both"/>
        <w:rPr>
          <w:rFonts w:ascii="Cambria" w:hAnsi="Cambria"/>
          <w:color w:val="000000" w:themeColor="text1"/>
          <w:sz w:val="24"/>
          <w:szCs w:val="24"/>
        </w:rPr>
      </w:pPr>
    </w:p>
    <w:sectPr w:rsidR="008655FD" w:rsidRPr="00473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E6C"/>
    <w:multiLevelType w:val="hybridMultilevel"/>
    <w:tmpl w:val="A21ED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33ADC"/>
    <w:multiLevelType w:val="multilevel"/>
    <w:tmpl w:val="94C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827E4"/>
    <w:multiLevelType w:val="multilevel"/>
    <w:tmpl w:val="3E70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108D5"/>
    <w:multiLevelType w:val="multilevel"/>
    <w:tmpl w:val="165E6032"/>
    <w:lvl w:ilvl="0">
      <w:start w:val="1"/>
      <w:numFmt w:val="bullet"/>
      <w:lvlText w:val=""/>
      <w:lvlJc w:val="left"/>
      <w:pPr>
        <w:tabs>
          <w:tab w:val="num" w:pos="1290"/>
        </w:tabs>
        <w:ind w:left="1290" w:hanging="360"/>
      </w:pPr>
      <w:rPr>
        <w:rFonts w:ascii="Symbol" w:hAnsi="Symbol" w:hint="default"/>
        <w:sz w:val="20"/>
      </w:rPr>
    </w:lvl>
    <w:lvl w:ilvl="1" w:tentative="1">
      <w:start w:val="1"/>
      <w:numFmt w:val="bullet"/>
      <w:lvlText w:val=""/>
      <w:lvlJc w:val="left"/>
      <w:pPr>
        <w:tabs>
          <w:tab w:val="num" w:pos="2010"/>
        </w:tabs>
        <w:ind w:left="2010" w:hanging="360"/>
      </w:pPr>
      <w:rPr>
        <w:rFonts w:ascii="Symbol" w:hAnsi="Symbol" w:hint="default"/>
        <w:sz w:val="20"/>
      </w:rPr>
    </w:lvl>
    <w:lvl w:ilvl="2" w:tentative="1">
      <w:start w:val="1"/>
      <w:numFmt w:val="bullet"/>
      <w:lvlText w:val=""/>
      <w:lvlJc w:val="left"/>
      <w:pPr>
        <w:tabs>
          <w:tab w:val="num" w:pos="2730"/>
        </w:tabs>
        <w:ind w:left="2730" w:hanging="360"/>
      </w:pPr>
      <w:rPr>
        <w:rFonts w:ascii="Symbol" w:hAnsi="Symbol" w:hint="default"/>
        <w:sz w:val="20"/>
      </w:rPr>
    </w:lvl>
    <w:lvl w:ilvl="3" w:tentative="1">
      <w:start w:val="1"/>
      <w:numFmt w:val="bullet"/>
      <w:lvlText w:val=""/>
      <w:lvlJc w:val="left"/>
      <w:pPr>
        <w:tabs>
          <w:tab w:val="num" w:pos="3450"/>
        </w:tabs>
        <w:ind w:left="3450" w:hanging="360"/>
      </w:pPr>
      <w:rPr>
        <w:rFonts w:ascii="Symbol" w:hAnsi="Symbol" w:hint="default"/>
        <w:sz w:val="20"/>
      </w:rPr>
    </w:lvl>
    <w:lvl w:ilvl="4" w:tentative="1">
      <w:start w:val="1"/>
      <w:numFmt w:val="bullet"/>
      <w:lvlText w:val=""/>
      <w:lvlJc w:val="left"/>
      <w:pPr>
        <w:tabs>
          <w:tab w:val="num" w:pos="4170"/>
        </w:tabs>
        <w:ind w:left="4170" w:hanging="360"/>
      </w:pPr>
      <w:rPr>
        <w:rFonts w:ascii="Symbol" w:hAnsi="Symbol" w:hint="default"/>
        <w:sz w:val="20"/>
      </w:rPr>
    </w:lvl>
    <w:lvl w:ilvl="5" w:tentative="1">
      <w:start w:val="1"/>
      <w:numFmt w:val="bullet"/>
      <w:lvlText w:val=""/>
      <w:lvlJc w:val="left"/>
      <w:pPr>
        <w:tabs>
          <w:tab w:val="num" w:pos="4890"/>
        </w:tabs>
        <w:ind w:left="4890" w:hanging="360"/>
      </w:pPr>
      <w:rPr>
        <w:rFonts w:ascii="Symbol" w:hAnsi="Symbol" w:hint="default"/>
        <w:sz w:val="20"/>
      </w:rPr>
    </w:lvl>
    <w:lvl w:ilvl="6" w:tentative="1">
      <w:start w:val="1"/>
      <w:numFmt w:val="bullet"/>
      <w:lvlText w:val=""/>
      <w:lvlJc w:val="left"/>
      <w:pPr>
        <w:tabs>
          <w:tab w:val="num" w:pos="5610"/>
        </w:tabs>
        <w:ind w:left="5610" w:hanging="360"/>
      </w:pPr>
      <w:rPr>
        <w:rFonts w:ascii="Symbol" w:hAnsi="Symbol" w:hint="default"/>
        <w:sz w:val="20"/>
      </w:rPr>
    </w:lvl>
    <w:lvl w:ilvl="7" w:tentative="1">
      <w:start w:val="1"/>
      <w:numFmt w:val="bullet"/>
      <w:lvlText w:val=""/>
      <w:lvlJc w:val="left"/>
      <w:pPr>
        <w:tabs>
          <w:tab w:val="num" w:pos="6330"/>
        </w:tabs>
        <w:ind w:left="6330" w:hanging="360"/>
      </w:pPr>
      <w:rPr>
        <w:rFonts w:ascii="Symbol" w:hAnsi="Symbol" w:hint="default"/>
        <w:sz w:val="20"/>
      </w:rPr>
    </w:lvl>
    <w:lvl w:ilvl="8" w:tentative="1">
      <w:start w:val="1"/>
      <w:numFmt w:val="bullet"/>
      <w:lvlText w:val=""/>
      <w:lvlJc w:val="left"/>
      <w:pPr>
        <w:tabs>
          <w:tab w:val="num" w:pos="7050"/>
        </w:tabs>
        <w:ind w:left="7050" w:hanging="360"/>
      </w:pPr>
      <w:rPr>
        <w:rFonts w:ascii="Symbol" w:hAnsi="Symbol" w:hint="default"/>
        <w:sz w:val="20"/>
      </w:rPr>
    </w:lvl>
  </w:abstractNum>
  <w:abstractNum w:abstractNumId="4" w15:restartNumberingAfterBreak="0">
    <w:nsid w:val="239C3EE5"/>
    <w:multiLevelType w:val="multilevel"/>
    <w:tmpl w:val="3C26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50B8A"/>
    <w:multiLevelType w:val="multilevel"/>
    <w:tmpl w:val="CD34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134BB"/>
    <w:multiLevelType w:val="multilevel"/>
    <w:tmpl w:val="363CFB30"/>
    <w:lvl w:ilvl="0">
      <w:start w:val="1"/>
      <w:numFmt w:val="bullet"/>
      <w:lvlText w:val=""/>
      <w:lvlJc w:val="left"/>
      <w:pPr>
        <w:tabs>
          <w:tab w:val="num" w:pos="1290"/>
        </w:tabs>
        <w:ind w:left="1290" w:hanging="360"/>
      </w:pPr>
      <w:rPr>
        <w:rFonts w:ascii="Symbol" w:hAnsi="Symbol" w:hint="default"/>
        <w:sz w:val="20"/>
      </w:rPr>
    </w:lvl>
    <w:lvl w:ilvl="1" w:tentative="1">
      <w:start w:val="1"/>
      <w:numFmt w:val="bullet"/>
      <w:lvlText w:val=""/>
      <w:lvlJc w:val="left"/>
      <w:pPr>
        <w:tabs>
          <w:tab w:val="num" w:pos="2010"/>
        </w:tabs>
        <w:ind w:left="2010" w:hanging="360"/>
      </w:pPr>
      <w:rPr>
        <w:rFonts w:ascii="Symbol" w:hAnsi="Symbol" w:hint="default"/>
        <w:sz w:val="20"/>
      </w:rPr>
    </w:lvl>
    <w:lvl w:ilvl="2" w:tentative="1">
      <w:start w:val="1"/>
      <w:numFmt w:val="bullet"/>
      <w:lvlText w:val=""/>
      <w:lvlJc w:val="left"/>
      <w:pPr>
        <w:tabs>
          <w:tab w:val="num" w:pos="2730"/>
        </w:tabs>
        <w:ind w:left="2730" w:hanging="360"/>
      </w:pPr>
      <w:rPr>
        <w:rFonts w:ascii="Symbol" w:hAnsi="Symbol" w:hint="default"/>
        <w:sz w:val="20"/>
      </w:rPr>
    </w:lvl>
    <w:lvl w:ilvl="3" w:tentative="1">
      <w:start w:val="1"/>
      <w:numFmt w:val="bullet"/>
      <w:lvlText w:val=""/>
      <w:lvlJc w:val="left"/>
      <w:pPr>
        <w:tabs>
          <w:tab w:val="num" w:pos="3450"/>
        </w:tabs>
        <w:ind w:left="3450" w:hanging="360"/>
      </w:pPr>
      <w:rPr>
        <w:rFonts w:ascii="Symbol" w:hAnsi="Symbol" w:hint="default"/>
        <w:sz w:val="20"/>
      </w:rPr>
    </w:lvl>
    <w:lvl w:ilvl="4" w:tentative="1">
      <w:start w:val="1"/>
      <w:numFmt w:val="bullet"/>
      <w:lvlText w:val=""/>
      <w:lvlJc w:val="left"/>
      <w:pPr>
        <w:tabs>
          <w:tab w:val="num" w:pos="4170"/>
        </w:tabs>
        <w:ind w:left="4170" w:hanging="360"/>
      </w:pPr>
      <w:rPr>
        <w:rFonts w:ascii="Symbol" w:hAnsi="Symbol" w:hint="default"/>
        <w:sz w:val="20"/>
      </w:rPr>
    </w:lvl>
    <w:lvl w:ilvl="5" w:tentative="1">
      <w:start w:val="1"/>
      <w:numFmt w:val="bullet"/>
      <w:lvlText w:val=""/>
      <w:lvlJc w:val="left"/>
      <w:pPr>
        <w:tabs>
          <w:tab w:val="num" w:pos="4890"/>
        </w:tabs>
        <w:ind w:left="4890" w:hanging="360"/>
      </w:pPr>
      <w:rPr>
        <w:rFonts w:ascii="Symbol" w:hAnsi="Symbol" w:hint="default"/>
        <w:sz w:val="20"/>
      </w:rPr>
    </w:lvl>
    <w:lvl w:ilvl="6" w:tentative="1">
      <w:start w:val="1"/>
      <w:numFmt w:val="bullet"/>
      <w:lvlText w:val=""/>
      <w:lvlJc w:val="left"/>
      <w:pPr>
        <w:tabs>
          <w:tab w:val="num" w:pos="5610"/>
        </w:tabs>
        <w:ind w:left="5610" w:hanging="360"/>
      </w:pPr>
      <w:rPr>
        <w:rFonts w:ascii="Symbol" w:hAnsi="Symbol" w:hint="default"/>
        <w:sz w:val="20"/>
      </w:rPr>
    </w:lvl>
    <w:lvl w:ilvl="7" w:tentative="1">
      <w:start w:val="1"/>
      <w:numFmt w:val="bullet"/>
      <w:lvlText w:val=""/>
      <w:lvlJc w:val="left"/>
      <w:pPr>
        <w:tabs>
          <w:tab w:val="num" w:pos="6330"/>
        </w:tabs>
        <w:ind w:left="6330" w:hanging="360"/>
      </w:pPr>
      <w:rPr>
        <w:rFonts w:ascii="Symbol" w:hAnsi="Symbol" w:hint="default"/>
        <w:sz w:val="20"/>
      </w:rPr>
    </w:lvl>
    <w:lvl w:ilvl="8" w:tentative="1">
      <w:start w:val="1"/>
      <w:numFmt w:val="bullet"/>
      <w:lvlText w:val=""/>
      <w:lvlJc w:val="left"/>
      <w:pPr>
        <w:tabs>
          <w:tab w:val="num" w:pos="7050"/>
        </w:tabs>
        <w:ind w:left="7050" w:hanging="360"/>
      </w:pPr>
      <w:rPr>
        <w:rFonts w:ascii="Symbol" w:hAnsi="Symbol" w:hint="default"/>
        <w:sz w:val="20"/>
      </w:rPr>
    </w:lvl>
  </w:abstractNum>
  <w:abstractNum w:abstractNumId="7" w15:restartNumberingAfterBreak="0">
    <w:nsid w:val="4DD11825"/>
    <w:multiLevelType w:val="multilevel"/>
    <w:tmpl w:val="CC36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F14F88"/>
    <w:multiLevelType w:val="multilevel"/>
    <w:tmpl w:val="8F68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DD664A"/>
    <w:multiLevelType w:val="multilevel"/>
    <w:tmpl w:val="C86C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04894"/>
    <w:multiLevelType w:val="multilevel"/>
    <w:tmpl w:val="2FEA7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440457">
    <w:abstractNumId w:val="7"/>
  </w:num>
  <w:num w:numId="2" w16cid:durableId="1193297869">
    <w:abstractNumId w:val="8"/>
  </w:num>
  <w:num w:numId="3" w16cid:durableId="1900969309">
    <w:abstractNumId w:val="5"/>
  </w:num>
  <w:num w:numId="4" w16cid:durableId="1666663248">
    <w:abstractNumId w:val="4"/>
  </w:num>
  <w:num w:numId="5" w16cid:durableId="1183324653">
    <w:abstractNumId w:val="1"/>
  </w:num>
  <w:num w:numId="6" w16cid:durableId="1474060">
    <w:abstractNumId w:val="9"/>
  </w:num>
  <w:num w:numId="7" w16cid:durableId="44985463">
    <w:abstractNumId w:val="6"/>
  </w:num>
  <w:num w:numId="8" w16cid:durableId="925771270">
    <w:abstractNumId w:val="2"/>
  </w:num>
  <w:num w:numId="9" w16cid:durableId="1769886209">
    <w:abstractNumId w:val="3"/>
  </w:num>
  <w:num w:numId="10" w16cid:durableId="337079364">
    <w:abstractNumId w:val="10"/>
  </w:num>
  <w:num w:numId="11" w16cid:durableId="71424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yNDQ0tjQ1MzIyMjdS0lEKTi0uzszPAykwqgUAVkRUSSwAAAA="/>
  </w:docVars>
  <w:rsids>
    <w:rsidRoot w:val="008655FD"/>
    <w:rsid w:val="001B600F"/>
    <w:rsid w:val="003C4AD2"/>
    <w:rsid w:val="004731F7"/>
    <w:rsid w:val="00614F9A"/>
    <w:rsid w:val="008655FD"/>
    <w:rsid w:val="00A04281"/>
    <w:rsid w:val="00CB1E68"/>
    <w:rsid w:val="00CF1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F24E"/>
  <w15:chartTrackingRefBased/>
  <w15:docId w15:val="{0F615860-59D5-4C70-A21E-3A8C6ADB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1E6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B1E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5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55FD"/>
    <w:rPr>
      <w:b/>
      <w:bCs/>
    </w:rPr>
  </w:style>
  <w:style w:type="character" w:customStyle="1" w:styleId="cdk-visually-hidden">
    <w:name w:val="cdk-visually-hidden"/>
    <w:basedOn w:val="DefaultParagraphFont"/>
    <w:rsid w:val="003C4AD2"/>
  </w:style>
  <w:style w:type="character" w:customStyle="1" w:styleId="label">
    <w:name w:val="label"/>
    <w:basedOn w:val="DefaultParagraphFont"/>
    <w:rsid w:val="003C4AD2"/>
  </w:style>
  <w:style w:type="character" w:customStyle="1" w:styleId="Heading2Char">
    <w:name w:val="Heading 2 Char"/>
    <w:basedOn w:val="DefaultParagraphFont"/>
    <w:link w:val="Heading2"/>
    <w:uiPriority w:val="9"/>
    <w:rsid w:val="00CB1E6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B1E68"/>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B1E68"/>
    <w:rPr>
      <w:color w:val="0000FF"/>
      <w:u w:val="single"/>
    </w:rPr>
  </w:style>
  <w:style w:type="character" w:styleId="Emphasis">
    <w:name w:val="Emphasis"/>
    <w:basedOn w:val="DefaultParagraphFont"/>
    <w:uiPriority w:val="20"/>
    <w:qFormat/>
    <w:rsid w:val="00CB1E68"/>
    <w:rPr>
      <w:i/>
      <w:iCs/>
    </w:rPr>
  </w:style>
  <w:style w:type="paragraph" w:styleId="ListParagraph">
    <w:name w:val="List Paragraph"/>
    <w:basedOn w:val="Normal"/>
    <w:uiPriority w:val="34"/>
    <w:qFormat/>
    <w:rsid w:val="00CF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89858">
      <w:bodyDiv w:val="1"/>
      <w:marLeft w:val="0"/>
      <w:marRight w:val="0"/>
      <w:marTop w:val="0"/>
      <w:marBottom w:val="0"/>
      <w:divBdr>
        <w:top w:val="none" w:sz="0" w:space="0" w:color="auto"/>
        <w:left w:val="none" w:sz="0" w:space="0" w:color="auto"/>
        <w:bottom w:val="none" w:sz="0" w:space="0" w:color="auto"/>
        <w:right w:val="none" w:sz="0" w:space="0" w:color="auto"/>
      </w:divBdr>
    </w:div>
    <w:div w:id="878929979">
      <w:bodyDiv w:val="1"/>
      <w:marLeft w:val="0"/>
      <w:marRight w:val="0"/>
      <w:marTop w:val="0"/>
      <w:marBottom w:val="0"/>
      <w:divBdr>
        <w:top w:val="none" w:sz="0" w:space="0" w:color="auto"/>
        <w:left w:val="none" w:sz="0" w:space="0" w:color="auto"/>
        <w:bottom w:val="none" w:sz="0" w:space="0" w:color="auto"/>
        <w:right w:val="none" w:sz="0" w:space="0" w:color="auto"/>
      </w:divBdr>
      <w:divsChild>
        <w:div w:id="439447784">
          <w:marLeft w:val="-225"/>
          <w:marRight w:val="-225"/>
          <w:marTop w:val="0"/>
          <w:marBottom w:val="450"/>
          <w:divBdr>
            <w:top w:val="none" w:sz="0" w:space="0" w:color="auto"/>
            <w:left w:val="none" w:sz="0" w:space="0" w:color="auto"/>
            <w:bottom w:val="none" w:sz="0" w:space="0" w:color="auto"/>
            <w:right w:val="none" w:sz="0" w:space="0" w:color="auto"/>
          </w:divBdr>
          <w:divsChild>
            <w:div w:id="724984176">
              <w:marLeft w:val="0"/>
              <w:marRight w:val="0"/>
              <w:marTop w:val="0"/>
              <w:marBottom w:val="0"/>
              <w:divBdr>
                <w:top w:val="none" w:sz="0" w:space="0" w:color="auto"/>
                <w:left w:val="none" w:sz="0" w:space="0" w:color="auto"/>
                <w:bottom w:val="none" w:sz="0" w:space="0" w:color="auto"/>
                <w:right w:val="none" w:sz="0" w:space="0" w:color="auto"/>
              </w:divBdr>
              <w:divsChild>
                <w:div w:id="1333801485">
                  <w:marLeft w:val="0"/>
                  <w:marRight w:val="0"/>
                  <w:marTop w:val="0"/>
                  <w:marBottom w:val="0"/>
                  <w:divBdr>
                    <w:top w:val="none" w:sz="0" w:space="0" w:color="auto"/>
                    <w:left w:val="none" w:sz="0" w:space="0" w:color="auto"/>
                    <w:bottom w:val="none" w:sz="0" w:space="0" w:color="auto"/>
                    <w:right w:val="none" w:sz="0" w:space="0" w:color="auto"/>
                  </w:divBdr>
                  <w:divsChild>
                    <w:div w:id="1451360888">
                      <w:marLeft w:val="0"/>
                      <w:marRight w:val="0"/>
                      <w:marTop w:val="0"/>
                      <w:marBottom w:val="0"/>
                      <w:divBdr>
                        <w:top w:val="none" w:sz="0" w:space="0" w:color="auto"/>
                        <w:left w:val="none" w:sz="0" w:space="0" w:color="auto"/>
                        <w:bottom w:val="none" w:sz="0" w:space="0" w:color="auto"/>
                        <w:right w:val="none" w:sz="0" w:space="0" w:color="auto"/>
                      </w:divBdr>
                      <w:divsChild>
                        <w:div w:id="1607738573">
                          <w:marLeft w:val="0"/>
                          <w:marRight w:val="0"/>
                          <w:marTop w:val="0"/>
                          <w:marBottom w:val="525"/>
                          <w:divBdr>
                            <w:top w:val="none" w:sz="0" w:space="0" w:color="auto"/>
                            <w:left w:val="none" w:sz="0" w:space="0" w:color="auto"/>
                            <w:bottom w:val="none" w:sz="0" w:space="0" w:color="auto"/>
                            <w:right w:val="none" w:sz="0" w:space="0" w:color="auto"/>
                          </w:divBdr>
                          <w:divsChild>
                            <w:div w:id="3217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616457">
          <w:marLeft w:val="-225"/>
          <w:marRight w:val="-225"/>
          <w:marTop w:val="0"/>
          <w:marBottom w:val="240"/>
          <w:divBdr>
            <w:top w:val="none" w:sz="0" w:space="0" w:color="auto"/>
            <w:left w:val="none" w:sz="0" w:space="0" w:color="auto"/>
            <w:bottom w:val="none" w:sz="0" w:space="0" w:color="auto"/>
            <w:right w:val="none" w:sz="0" w:space="0" w:color="auto"/>
          </w:divBdr>
          <w:divsChild>
            <w:div w:id="2101176980">
              <w:marLeft w:val="0"/>
              <w:marRight w:val="0"/>
              <w:marTop w:val="0"/>
              <w:marBottom w:val="0"/>
              <w:divBdr>
                <w:top w:val="none" w:sz="0" w:space="0" w:color="auto"/>
                <w:left w:val="none" w:sz="0" w:space="0" w:color="auto"/>
                <w:bottom w:val="none" w:sz="0" w:space="0" w:color="auto"/>
                <w:right w:val="none" w:sz="0" w:space="0" w:color="auto"/>
              </w:divBdr>
              <w:divsChild>
                <w:div w:id="461850539">
                  <w:marLeft w:val="0"/>
                  <w:marRight w:val="0"/>
                  <w:marTop w:val="0"/>
                  <w:marBottom w:val="0"/>
                  <w:divBdr>
                    <w:top w:val="none" w:sz="0" w:space="0" w:color="auto"/>
                    <w:left w:val="none" w:sz="0" w:space="0" w:color="auto"/>
                    <w:bottom w:val="none" w:sz="0" w:space="0" w:color="auto"/>
                    <w:right w:val="none" w:sz="0" w:space="0" w:color="auto"/>
                  </w:divBdr>
                  <w:divsChild>
                    <w:div w:id="457341664">
                      <w:marLeft w:val="0"/>
                      <w:marRight w:val="0"/>
                      <w:marTop w:val="0"/>
                      <w:marBottom w:val="0"/>
                      <w:divBdr>
                        <w:top w:val="none" w:sz="0" w:space="0" w:color="auto"/>
                        <w:left w:val="none" w:sz="0" w:space="0" w:color="auto"/>
                        <w:bottom w:val="none" w:sz="0" w:space="0" w:color="auto"/>
                        <w:right w:val="none" w:sz="0" w:space="0" w:color="auto"/>
                      </w:divBdr>
                      <w:divsChild>
                        <w:div w:id="1115096232">
                          <w:marLeft w:val="0"/>
                          <w:marRight w:val="0"/>
                          <w:marTop w:val="0"/>
                          <w:marBottom w:val="525"/>
                          <w:divBdr>
                            <w:top w:val="none" w:sz="0" w:space="0" w:color="auto"/>
                            <w:left w:val="none" w:sz="0" w:space="0" w:color="auto"/>
                            <w:bottom w:val="none" w:sz="0" w:space="0" w:color="auto"/>
                            <w:right w:val="none" w:sz="0" w:space="0" w:color="auto"/>
                          </w:divBdr>
                          <w:divsChild>
                            <w:div w:id="7164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761582">
          <w:marLeft w:val="-225"/>
          <w:marRight w:val="-225"/>
          <w:marTop w:val="0"/>
          <w:marBottom w:val="450"/>
          <w:divBdr>
            <w:top w:val="none" w:sz="0" w:space="0" w:color="auto"/>
            <w:left w:val="none" w:sz="0" w:space="0" w:color="auto"/>
            <w:bottom w:val="none" w:sz="0" w:space="0" w:color="auto"/>
            <w:right w:val="none" w:sz="0" w:space="0" w:color="auto"/>
          </w:divBdr>
          <w:divsChild>
            <w:div w:id="2124880523">
              <w:marLeft w:val="0"/>
              <w:marRight w:val="0"/>
              <w:marTop w:val="0"/>
              <w:marBottom w:val="0"/>
              <w:divBdr>
                <w:top w:val="none" w:sz="0" w:space="0" w:color="auto"/>
                <w:left w:val="none" w:sz="0" w:space="0" w:color="auto"/>
                <w:bottom w:val="none" w:sz="0" w:space="0" w:color="auto"/>
                <w:right w:val="none" w:sz="0" w:space="0" w:color="auto"/>
              </w:divBdr>
              <w:divsChild>
                <w:div w:id="1518807463">
                  <w:marLeft w:val="0"/>
                  <w:marRight w:val="0"/>
                  <w:marTop w:val="0"/>
                  <w:marBottom w:val="0"/>
                  <w:divBdr>
                    <w:top w:val="none" w:sz="0" w:space="0" w:color="auto"/>
                    <w:left w:val="none" w:sz="0" w:space="0" w:color="auto"/>
                    <w:bottom w:val="none" w:sz="0" w:space="0" w:color="auto"/>
                    <w:right w:val="none" w:sz="0" w:space="0" w:color="auto"/>
                  </w:divBdr>
                  <w:divsChild>
                    <w:div w:id="843671134">
                      <w:marLeft w:val="0"/>
                      <w:marRight w:val="0"/>
                      <w:marTop w:val="0"/>
                      <w:marBottom w:val="0"/>
                      <w:divBdr>
                        <w:top w:val="none" w:sz="0" w:space="0" w:color="auto"/>
                        <w:left w:val="none" w:sz="0" w:space="0" w:color="auto"/>
                        <w:bottom w:val="none" w:sz="0" w:space="0" w:color="auto"/>
                        <w:right w:val="none" w:sz="0" w:space="0" w:color="auto"/>
                      </w:divBdr>
                      <w:divsChild>
                        <w:div w:id="1150488131">
                          <w:marLeft w:val="0"/>
                          <w:marRight w:val="0"/>
                          <w:marTop w:val="0"/>
                          <w:marBottom w:val="525"/>
                          <w:divBdr>
                            <w:top w:val="none" w:sz="0" w:space="0" w:color="auto"/>
                            <w:left w:val="none" w:sz="0" w:space="0" w:color="auto"/>
                            <w:bottom w:val="none" w:sz="0" w:space="0" w:color="auto"/>
                            <w:right w:val="none" w:sz="0" w:space="0" w:color="auto"/>
                          </w:divBdr>
                          <w:divsChild>
                            <w:div w:id="1502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455821">
          <w:marLeft w:val="-225"/>
          <w:marRight w:val="-225"/>
          <w:marTop w:val="0"/>
          <w:marBottom w:val="240"/>
          <w:divBdr>
            <w:top w:val="none" w:sz="0" w:space="0" w:color="auto"/>
            <w:left w:val="none" w:sz="0" w:space="0" w:color="auto"/>
            <w:bottom w:val="none" w:sz="0" w:space="0" w:color="auto"/>
            <w:right w:val="none" w:sz="0" w:space="0" w:color="auto"/>
          </w:divBdr>
          <w:divsChild>
            <w:div w:id="1842888260">
              <w:marLeft w:val="0"/>
              <w:marRight w:val="0"/>
              <w:marTop w:val="0"/>
              <w:marBottom w:val="0"/>
              <w:divBdr>
                <w:top w:val="none" w:sz="0" w:space="0" w:color="auto"/>
                <w:left w:val="none" w:sz="0" w:space="0" w:color="auto"/>
                <w:bottom w:val="none" w:sz="0" w:space="0" w:color="auto"/>
                <w:right w:val="none" w:sz="0" w:space="0" w:color="auto"/>
              </w:divBdr>
              <w:divsChild>
                <w:div w:id="1531527269">
                  <w:marLeft w:val="0"/>
                  <w:marRight w:val="0"/>
                  <w:marTop w:val="0"/>
                  <w:marBottom w:val="0"/>
                  <w:divBdr>
                    <w:top w:val="none" w:sz="0" w:space="0" w:color="auto"/>
                    <w:left w:val="none" w:sz="0" w:space="0" w:color="auto"/>
                    <w:bottom w:val="none" w:sz="0" w:space="0" w:color="auto"/>
                    <w:right w:val="none" w:sz="0" w:space="0" w:color="auto"/>
                  </w:divBdr>
                  <w:divsChild>
                    <w:div w:id="1605646676">
                      <w:marLeft w:val="0"/>
                      <w:marRight w:val="0"/>
                      <w:marTop w:val="0"/>
                      <w:marBottom w:val="0"/>
                      <w:divBdr>
                        <w:top w:val="none" w:sz="0" w:space="0" w:color="auto"/>
                        <w:left w:val="none" w:sz="0" w:space="0" w:color="auto"/>
                        <w:bottom w:val="none" w:sz="0" w:space="0" w:color="auto"/>
                        <w:right w:val="none" w:sz="0" w:space="0" w:color="auto"/>
                      </w:divBdr>
                      <w:divsChild>
                        <w:div w:id="113838990">
                          <w:marLeft w:val="0"/>
                          <w:marRight w:val="0"/>
                          <w:marTop w:val="0"/>
                          <w:marBottom w:val="525"/>
                          <w:divBdr>
                            <w:top w:val="none" w:sz="0" w:space="0" w:color="auto"/>
                            <w:left w:val="none" w:sz="0" w:space="0" w:color="auto"/>
                            <w:bottom w:val="none" w:sz="0" w:space="0" w:color="auto"/>
                            <w:right w:val="none" w:sz="0" w:space="0" w:color="auto"/>
                          </w:divBdr>
                          <w:divsChild>
                            <w:div w:id="6121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957572">
          <w:marLeft w:val="-225"/>
          <w:marRight w:val="-225"/>
          <w:marTop w:val="0"/>
          <w:marBottom w:val="450"/>
          <w:divBdr>
            <w:top w:val="none" w:sz="0" w:space="0" w:color="auto"/>
            <w:left w:val="none" w:sz="0" w:space="0" w:color="auto"/>
            <w:bottom w:val="none" w:sz="0" w:space="0" w:color="auto"/>
            <w:right w:val="none" w:sz="0" w:space="0" w:color="auto"/>
          </w:divBdr>
          <w:divsChild>
            <w:div w:id="2017877307">
              <w:marLeft w:val="0"/>
              <w:marRight w:val="0"/>
              <w:marTop w:val="0"/>
              <w:marBottom w:val="0"/>
              <w:divBdr>
                <w:top w:val="none" w:sz="0" w:space="0" w:color="auto"/>
                <w:left w:val="none" w:sz="0" w:space="0" w:color="auto"/>
                <w:bottom w:val="none" w:sz="0" w:space="0" w:color="auto"/>
                <w:right w:val="none" w:sz="0" w:space="0" w:color="auto"/>
              </w:divBdr>
              <w:divsChild>
                <w:div w:id="1200163453">
                  <w:marLeft w:val="0"/>
                  <w:marRight w:val="0"/>
                  <w:marTop w:val="0"/>
                  <w:marBottom w:val="0"/>
                  <w:divBdr>
                    <w:top w:val="none" w:sz="0" w:space="0" w:color="auto"/>
                    <w:left w:val="none" w:sz="0" w:space="0" w:color="auto"/>
                    <w:bottom w:val="none" w:sz="0" w:space="0" w:color="auto"/>
                    <w:right w:val="none" w:sz="0" w:space="0" w:color="auto"/>
                  </w:divBdr>
                  <w:divsChild>
                    <w:div w:id="1858889874">
                      <w:marLeft w:val="0"/>
                      <w:marRight w:val="0"/>
                      <w:marTop w:val="0"/>
                      <w:marBottom w:val="0"/>
                      <w:divBdr>
                        <w:top w:val="none" w:sz="0" w:space="0" w:color="auto"/>
                        <w:left w:val="none" w:sz="0" w:space="0" w:color="auto"/>
                        <w:bottom w:val="none" w:sz="0" w:space="0" w:color="auto"/>
                        <w:right w:val="none" w:sz="0" w:space="0" w:color="auto"/>
                      </w:divBdr>
                      <w:divsChild>
                        <w:div w:id="809908404">
                          <w:marLeft w:val="0"/>
                          <w:marRight w:val="0"/>
                          <w:marTop w:val="0"/>
                          <w:marBottom w:val="525"/>
                          <w:divBdr>
                            <w:top w:val="none" w:sz="0" w:space="0" w:color="auto"/>
                            <w:left w:val="none" w:sz="0" w:space="0" w:color="auto"/>
                            <w:bottom w:val="none" w:sz="0" w:space="0" w:color="auto"/>
                            <w:right w:val="none" w:sz="0" w:space="0" w:color="auto"/>
                          </w:divBdr>
                          <w:divsChild>
                            <w:div w:id="11179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749699">
          <w:marLeft w:val="-225"/>
          <w:marRight w:val="-225"/>
          <w:marTop w:val="0"/>
          <w:marBottom w:val="450"/>
          <w:divBdr>
            <w:top w:val="none" w:sz="0" w:space="0" w:color="auto"/>
            <w:left w:val="none" w:sz="0" w:space="0" w:color="auto"/>
            <w:bottom w:val="none" w:sz="0" w:space="0" w:color="auto"/>
            <w:right w:val="none" w:sz="0" w:space="0" w:color="auto"/>
          </w:divBdr>
          <w:divsChild>
            <w:div w:id="1040394182">
              <w:marLeft w:val="0"/>
              <w:marRight w:val="0"/>
              <w:marTop w:val="0"/>
              <w:marBottom w:val="0"/>
              <w:divBdr>
                <w:top w:val="none" w:sz="0" w:space="0" w:color="auto"/>
                <w:left w:val="none" w:sz="0" w:space="0" w:color="auto"/>
                <w:bottom w:val="none" w:sz="0" w:space="0" w:color="auto"/>
                <w:right w:val="none" w:sz="0" w:space="0" w:color="auto"/>
              </w:divBdr>
              <w:divsChild>
                <w:div w:id="1202397491">
                  <w:marLeft w:val="0"/>
                  <w:marRight w:val="0"/>
                  <w:marTop w:val="0"/>
                  <w:marBottom w:val="0"/>
                  <w:divBdr>
                    <w:top w:val="none" w:sz="0" w:space="0" w:color="auto"/>
                    <w:left w:val="none" w:sz="0" w:space="0" w:color="auto"/>
                    <w:bottom w:val="none" w:sz="0" w:space="0" w:color="auto"/>
                    <w:right w:val="none" w:sz="0" w:space="0" w:color="auto"/>
                  </w:divBdr>
                  <w:divsChild>
                    <w:div w:id="2142191489">
                      <w:marLeft w:val="0"/>
                      <w:marRight w:val="0"/>
                      <w:marTop w:val="0"/>
                      <w:marBottom w:val="0"/>
                      <w:divBdr>
                        <w:top w:val="none" w:sz="0" w:space="0" w:color="auto"/>
                        <w:left w:val="none" w:sz="0" w:space="0" w:color="auto"/>
                        <w:bottom w:val="none" w:sz="0" w:space="0" w:color="auto"/>
                        <w:right w:val="none" w:sz="0" w:space="0" w:color="auto"/>
                      </w:divBdr>
                      <w:divsChild>
                        <w:div w:id="1984307692">
                          <w:marLeft w:val="0"/>
                          <w:marRight w:val="0"/>
                          <w:marTop w:val="0"/>
                          <w:marBottom w:val="525"/>
                          <w:divBdr>
                            <w:top w:val="none" w:sz="0" w:space="0" w:color="auto"/>
                            <w:left w:val="none" w:sz="0" w:space="0" w:color="auto"/>
                            <w:bottom w:val="none" w:sz="0" w:space="0" w:color="auto"/>
                            <w:right w:val="none" w:sz="0" w:space="0" w:color="auto"/>
                          </w:divBdr>
                          <w:divsChild>
                            <w:div w:id="17556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403142">
          <w:marLeft w:val="-225"/>
          <w:marRight w:val="-225"/>
          <w:marTop w:val="0"/>
          <w:marBottom w:val="240"/>
          <w:divBdr>
            <w:top w:val="none" w:sz="0" w:space="0" w:color="auto"/>
            <w:left w:val="none" w:sz="0" w:space="0" w:color="auto"/>
            <w:bottom w:val="none" w:sz="0" w:space="0" w:color="auto"/>
            <w:right w:val="none" w:sz="0" w:space="0" w:color="auto"/>
          </w:divBdr>
          <w:divsChild>
            <w:div w:id="1031760986">
              <w:marLeft w:val="0"/>
              <w:marRight w:val="0"/>
              <w:marTop w:val="0"/>
              <w:marBottom w:val="0"/>
              <w:divBdr>
                <w:top w:val="none" w:sz="0" w:space="0" w:color="auto"/>
                <w:left w:val="none" w:sz="0" w:space="0" w:color="auto"/>
                <w:bottom w:val="none" w:sz="0" w:space="0" w:color="auto"/>
                <w:right w:val="none" w:sz="0" w:space="0" w:color="auto"/>
              </w:divBdr>
              <w:divsChild>
                <w:div w:id="1705788712">
                  <w:marLeft w:val="0"/>
                  <w:marRight w:val="0"/>
                  <w:marTop w:val="0"/>
                  <w:marBottom w:val="0"/>
                  <w:divBdr>
                    <w:top w:val="none" w:sz="0" w:space="0" w:color="auto"/>
                    <w:left w:val="none" w:sz="0" w:space="0" w:color="auto"/>
                    <w:bottom w:val="none" w:sz="0" w:space="0" w:color="auto"/>
                    <w:right w:val="none" w:sz="0" w:space="0" w:color="auto"/>
                  </w:divBdr>
                  <w:divsChild>
                    <w:div w:id="890850492">
                      <w:marLeft w:val="0"/>
                      <w:marRight w:val="0"/>
                      <w:marTop w:val="0"/>
                      <w:marBottom w:val="0"/>
                      <w:divBdr>
                        <w:top w:val="none" w:sz="0" w:space="0" w:color="auto"/>
                        <w:left w:val="none" w:sz="0" w:space="0" w:color="auto"/>
                        <w:bottom w:val="none" w:sz="0" w:space="0" w:color="auto"/>
                        <w:right w:val="none" w:sz="0" w:space="0" w:color="auto"/>
                      </w:divBdr>
                      <w:divsChild>
                        <w:div w:id="1170371533">
                          <w:marLeft w:val="0"/>
                          <w:marRight w:val="0"/>
                          <w:marTop w:val="0"/>
                          <w:marBottom w:val="525"/>
                          <w:divBdr>
                            <w:top w:val="none" w:sz="0" w:space="0" w:color="auto"/>
                            <w:left w:val="none" w:sz="0" w:space="0" w:color="auto"/>
                            <w:bottom w:val="none" w:sz="0" w:space="0" w:color="auto"/>
                            <w:right w:val="none" w:sz="0" w:space="0" w:color="auto"/>
                          </w:divBdr>
                          <w:divsChild>
                            <w:div w:id="12390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40683">
          <w:marLeft w:val="-225"/>
          <w:marRight w:val="-225"/>
          <w:marTop w:val="0"/>
          <w:marBottom w:val="450"/>
          <w:divBdr>
            <w:top w:val="none" w:sz="0" w:space="0" w:color="auto"/>
            <w:left w:val="none" w:sz="0" w:space="0" w:color="auto"/>
            <w:bottom w:val="none" w:sz="0" w:space="0" w:color="auto"/>
            <w:right w:val="none" w:sz="0" w:space="0" w:color="auto"/>
          </w:divBdr>
          <w:divsChild>
            <w:div w:id="1022781456">
              <w:marLeft w:val="0"/>
              <w:marRight w:val="0"/>
              <w:marTop w:val="0"/>
              <w:marBottom w:val="0"/>
              <w:divBdr>
                <w:top w:val="none" w:sz="0" w:space="0" w:color="auto"/>
                <w:left w:val="none" w:sz="0" w:space="0" w:color="auto"/>
                <w:bottom w:val="none" w:sz="0" w:space="0" w:color="auto"/>
                <w:right w:val="none" w:sz="0" w:space="0" w:color="auto"/>
              </w:divBdr>
              <w:divsChild>
                <w:div w:id="1866168714">
                  <w:marLeft w:val="0"/>
                  <w:marRight w:val="0"/>
                  <w:marTop w:val="0"/>
                  <w:marBottom w:val="0"/>
                  <w:divBdr>
                    <w:top w:val="none" w:sz="0" w:space="0" w:color="auto"/>
                    <w:left w:val="none" w:sz="0" w:space="0" w:color="auto"/>
                    <w:bottom w:val="none" w:sz="0" w:space="0" w:color="auto"/>
                    <w:right w:val="none" w:sz="0" w:space="0" w:color="auto"/>
                  </w:divBdr>
                  <w:divsChild>
                    <w:div w:id="1452088635">
                      <w:marLeft w:val="0"/>
                      <w:marRight w:val="0"/>
                      <w:marTop w:val="0"/>
                      <w:marBottom w:val="0"/>
                      <w:divBdr>
                        <w:top w:val="none" w:sz="0" w:space="0" w:color="auto"/>
                        <w:left w:val="none" w:sz="0" w:space="0" w:color="auto"/>
                        <w:bottom w:val="none" w:sz="0" w:space="0" w:color="auto"/>
                        <w:right w:val="none" w:sz="0" w:space="0" w:color="auto"/>
                      </w:divBdr>
                      <w:divsChild>
                        <w:div w:id="2090493364">
                          <w:marLeft w:val="0"/>
                          <w:marRight w:val="0"/>
                          <w:marTop w:val="0"/>
                          <w:marBottom w:val="525"/>
                          <w:divBdr>
                            <w:top w:val="none" w:sz="0" w:space="0" w:color="auto"/>
                            <w:left w:val="none" w:sz="0" w:space="0" w:color="auto"/>
                            <w:bottom w:val="none" w:sz="0" w:space="0" w:color="auto"/>
                            <w:right w:val="none" w:sz="0" w:space="0" w:color="auto"/>
                          </w:divBdr>
                          <w:divsChild>
                            <w:div w:id="8046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1920">
          <w:marLeft w:val="-225"/>
          <w:marRight w:val="-225"/>
          <w:marTop w:val="0"/>
          <w:marBottom w:val="240"/>
          <w:divBdr>
            <w:top w:val="none" w:sz="0" w:space="0" w:color="auto"/>
            <w:left w:val="none" w:sz="0" w:space="0" w:color="auto"/>
            <w:bottom w:val="none" w:sz="0" w:space="0" w:color="auto"/>
            <w:right w:val="none" w:sz="0" w:space="0" w:color="auto"/>
          </w:divBdr>
          <w:divsChild>
            <w:div w:id="1594119985">
              <w:marLeft w:val="0"/>
              <w:marRight w:val="0"/>
              <w:marTop w:val="0"/>
              <w:marBottom w:val="0"/>
              <w:divBdr>
                <w:top w:val="none" w:sz="0" w:space="0" w:color="auto"/>
                <w:left w:val="none" w:sz="0" w:space="0" w:color="auto"/>
                <w:bottom w:val="none" w:sz="0" w:space="0" w:color="auto"/>
                <w:right w:val="none" w:sz="0" w:space="0" w:color="auto"/>
              </w:divBdr>
              <w:divsChild>
                <w:div w:id="2090227107">
                  <w:marLeft w:val="0"/>
                  <w:marRight w:val="0"/>
                  <w:marTop w:val="0"/>
                  <w:marBottom w:val="0"/>
                  <w:divBdr>
                    <w:top w:val="none" w:sz="0" w:space="0" w:color="auto"/>
                    <w:left w:val="none" w:sz="0" w:space="0" w:color="auto"/>
                    <w:bottom w:val="none" w:sz="0" w:space="0" w:color="auto"/>
                    <w:right w:val="none" w:sz="0" w:space="0" w:color="auto"/>
                  </w:divBdr>
                  <w:divsChild>
                    <w:div w:id="1749615643">
                      <w:marLeft w:val="0"/>
                      <w:marRight w:val="0"/>
                      <w:marTop w:val="0"/>
                      <w:marBottom w:val="0"/>
                      <w:divBdr>
                        <w:top w:val="none" w:sz="0" w:space="0" w:color="auto"/>
                        <w:left w:val="none" w:sz="0" w:space="0" w:color="auto"/>
                        <w:bottom w:val="none" w:sz="0" w:space="0" w:color="auto"/>
                        <w:right w:val="none" w:sz="0" w:space="0" w:color="auto"/>
                      </w:divBdr>
                      <w:divsChild>
                        <w:div w:id="1493567117">
                          <w:marLeft w:val="0"/>
                          <w:marRight w:val="0"/>
                          <w:marTop w:val="0"/>
                          <w:marBottom w:val="525"/>
                          <w:divBdr>
                            <w:top w:val="none" w:sz="0" w:space="0" w:color="auto"/>
                            <w:left w:val="none" w:sz="0" w:space="0" w:color="auto"/>
                            <w:bottom w:val="none" w:sz="0" w:space="0" w:color="auto"/>
                            <w:right w:val="none" w:sz="0" w:space="0" w:color="auto"/>
                          </w:divBdr>
                          <w:divsChild>
                            <w:div w:id="18065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87496">
          <w:marLeft w:val="-225"/>
          <w:marRight w:val="-225"/>
          <w:marTop w:val="0"/>
          <w:marBottom w:val="450"/>
          <w:divBdr>
            <w:top w:val="none" w:sz="0" w:space="0" w:color="auto"/>
            <w:left w:val="none" w:sz="0" w:space="0" w:color="auto"/>
            <w:bottom w:val="none" w:sz="0" w:space="0" w:color="auto"/>
            <w:right w:val="none" w:sz="0" w:space="0" w:color="auto"/>
          </w:divBdr>
          <w:divsChild>
            <w:div w:id="372535584">
              <w:marLeft w:val="0"/>
              <w:marRight w:val="0"/>
              <w:marTop w:val="0"/>
              <w:marBottom w:val="0"/>
              <w:divBdr>
                <w:top w:val="none" w:sz="0" w:space="0" w:color="auto"/>
                <w:left w:val="none" w:sz="0" w:space="0" w:color="auto"/>
                <w:bottom w:val="none" w:sz="0" w:space="0" w:color="auto"/>
                <w:right w:val="none" w:sz="0" w:space="0" w:color="auto"/>
              </w:divBdr>
              <w:divsChild>
                <w:div w:id="1703436532">
                  <w:marLeft w:val="0"/>
                  <w:marRight w:val="0"/>
                  <w:marTop w:val="0"/>
                  <w:marBottom w:val="0"/>
                  <w:divBdr>
                    <w:top w:val="none" w:sz="0" w:space="0" w:color="auto"/>
                    <w:left w:val="none" w:sz="0" w:space="0" w:color="auto"/>
                    <w:bottom w:val="none" w:sz="0" w:space="0" w:color="auto"/>
                    <w:right w:val="none" w:sz="0" w:space="0" w:color="auto"/>
                  </w:divBdr>
                  <w:divsChild>
                    <w:div w:id="1342009798">
                      <w:marLeft w:val="0"/>
                      <w:marRight w:val="0"/>
                      <w:marTop w:val="0"/>
                      <w:marBottom w:val="0"/>
                      <w:divBdr>
                        <w:top w:val="none" w:sz="0" w:space="0" w:color="auto"/>
                        <w:left w:val="none" w:sz="0" w:space="0" w:color="auto"/>
                        <w:bottom w:val="none" w:sz="0" w:space="0" w:color="auto"/>
                        <w:right w:val="none" w:sz="0" w:space="0" w:color="auto"/>
                      </w:divBdr>
                      <w:divsChild>
                        <w:div w:id="961305118">
                          <w:marLeft w:val="0"/>
                          <w:marRight w:val="0"/>
                          <w:marTop w:val="0"/>
                          <w:marBottom w:val="525"/>
                          <w:divBdr>
                            <w:top w:val="none" w:sz="0" w:space="0" w:color="auto"/>
                            <w:left w:val="none" w:sz="0" w:space="0" w:color="auto"/>
                            <w:bottom w:val="none" w:sz="0" w:space="0" w:color="auto"/>
                            <w:right w:val="none" w:sz="0" w:space="0" w:color="auto"/>
                          </w:divBdr>
                          <w:divsChild>
                            <w:div w:id="13800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52715">
          <w:marLeft w:val="-225"/>
          <w:marRight w:val="-225"/>
          <w:marTop w:val="0"/>
          <w:marBottom w:val="240"/>
          <w:divBdr>
            <w:top w:val="none" w:sz="0" w:space="0" w:color="auto"/>
            <w:left w:val="none" w:sz="0" w:space="0" w:color="auto"/>
            <w:bottom w:val="none" w:sz="0" w:space="0" w:color="auto"/>
            <w:right w:val="none" w:sz="0" w:space="0" w:color="auto"/>
          </w:divBdr>
          <w:divsChild>
            <w:div w:id="1277983371">
              <w:marLeft w:val="0"/>
              <w:marRight w:val="0"/>
              <w:marTop w:val="0"/>
              <w:marBottom w:val="0"/>
              <w:divBdr>
                <w:top w:val="none" w:sz="0" w:space="0" w:color="auto"/>
                <w:left w:val="none" w:sz="0" w:space="0" w:color="auto"/>
                <w:bottom w:val="none" w:sz="0" w:space="0" w:color="auto"/>
                <w:right w:val="none" w:sz="0" w:space="0" w:color="auto"/>
              </w:divBdr>
              <w:divsChild>
                <w:div w:id="1065296990">
                  <w:marLeft w:val="0"/>
                  <w:marRight w:val="0"/>
                  <w:marTop w:val="0"/>
                  <w:marBottom w:val="0"/>
                  <w:divBdr>
                    <w:top w:val="none" w:sz="0" w:space="0" w:color="auto"/>
                    <w:left w:val="none" w:sz="0" w:space="0" w:color="auto"/>
                    <w:bottom w:val="none" w:sz="0" w:space="0" w:color="auto"/>
                    <w:right w:val="none" w:sz="0" w:space="0" w:color="auto"/>
                  </w:divBdr>
                  <w:divsChild>
                    <w:div w:id="1547253485">
                      <w:marLeft w:val="0"/>
                      <w:marRight w:val="0"/>
                      <w:marTop w:val="0"/>
                      <w:marBottom w:val="0"/>
                      <w:divBdr>
                        <w:top w:val="none" w:sz="0" w:space="0" w:color="auto"/>
                        <w:left w:val="none" w:sz="0" w:space="0" w:color="auto"/>
                        <w:bottom w:val="none" w:sz="0" w:space="0" w:color="auto"/>
                        <w:right w:val="none" w:sz="0" w:space="0" w:color="auto"/>
                      </w:divBdr>
                      <w:divsChild>
                        <w:div w:id="2110201634">
                          <w:marLeft w:val="0"/>
                          <w:marRight w:val="0"/>
                          <w:marTop w:val="0"/>
                          <w:marBottom w:val="525"/>
                          <w:divBdr>
                            <w:top w:val="none" w:sz="0" w:space="0" w:color="auto"/>
                            <w:left w:val="none" w:sz="0" w:space="0" w:color="auto"/>
                            <w:bottom w:val="none" w:sz="0" w:space="0" w:color="auto"/>
                            <w:right w:val="none" w:sz="0" w:space="0" w:color="auto"/>
                          </w:divBdr>
                          <w:divsChild>
                            <w:div w:id="11130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22169">
          <w:marLeft w:val="-225"/>
          <w:marRight w:val="-225"/>
          <w:marTop w:val="0"/>
          <w:marBottom w:val="450"/>
          <w:divBdr>
            <w:top w:val="none" w:sz="0" w:space="0" w:color="auto"/>
            <w:left w:val="none" w:sz="0" w:space="0" w:color="auto"/>
            <w:bottom w:val="none" w:sz="0" w:space="0" w:color="auto"/>
            <w:right w:val="none" w:sz="0" w:space="0" w:color="auto"/>
          </w:divBdr>
          <w:divsChild>
            <w:div w:id="2128770326">
              <w:marLeft w:val="0"/>
              <w:marRight w:val="0"/>
              <w:marTop w:val="0"/>
              <w:marBottom w:val="0"/>
              <w:divBdr>
                <w:top w:val="none" w:sz="0" w:space="0" w:color="auto"/>
                <w:left w:val="none" w:sz="0" w:space="0" w:color="auto"/>
                <w:bottom w:val="none" w:sz="0" w:space="0" w:color="auto"/>
                <w:right w:val="none" w:sz="0" w:space="0" w:color="auto"/>
              </w:divBdr>
              <w:divsChild>
                <w:div w:id="2042246538">
                  <w:marLeft w:val="0"/>
                  <w:marRight w:val="0"/>
                  <w:marTop w:val="0"/>
                  <w:marBottom w:val="0"/>
                  <w:divBdr>
                    <w:top w:val="none" w:sz="0" w:space="0" w:color="auto"/>
                    <w:left w:val="none" w:sz="0" w:space="0" w:color="auto"/>
                    <w:bottom w:val="none" w:sz="0" w:space="0" w:color="auto"/>
                    <w:right w:val="none" w:sz="0" w:space="0" w:color="auto"/>
                  </w:divBdr>
                  <w:divsChild>
                    <w:div w:id="1517110253">
                      <w:marLeft w:val="0"/>
                      <w:marRight w:val="0"/>
                      <w:marTop w:val="0"/>
                      <w:marBottom w:val="0"/>
                      <w:divBdr>
                        <w:top w:val="none" w:sz="0" w:space="0" w:color="auto"/>
                        <w:left w:val="none" w:sz="0" w:space="0" w:color="auto"/>
                        <w:bottom w:val="none" w:sz="0" w:space="0" w:color="auto"/>
                        <w:right w:val="none" w:sz="0" w:space="0" w:color="auto"/>
                      </w:divBdr>
                      <w:divsChild>
                        <w:div w:id="1130708321">
                          <w:marLeft w:val="0"/>
                          <w:marRight w:val="0"/>
                          <w:marTop w:val="0"/>
                          <w:marBottom w:val="525"/>
                          <w:divBdr>
                            <w:top w:val="none" w:sz="0" w:space="0" w:color="auto"/>
                            <w:left w:val="none" w:sz="0" w:space="0" w:color="auto"/>
                            <w:bottom w:val="none" w:sz="0" w:space="0" w:color="auto"/>
                            <w:right w:val="none" w:sz="0" w:space="0" w:color="auto"/>
                          </w:divBdr>
                          <w:divsChild>
                            <w:div w:id="17929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329151">
      <w:bodyDiv w:val="1"/>
      <w:marLeft w:val="0"/>
      <w:marRight w:val="0"/>
      <w:marTop w:val="0"/>
      <w:marBottom w:val="0"/>
      <w:divBdr>
        <w:top w:val="none" w:sz="0" w:space="0" w:color="auto"/>
        <w:left w:val="none" w:sz="0" w:space="0" w:color="auto"/>
        <w:bottom w:val="none" w:sz="0" w:space="0" w:color="auto"/>
        <w:right w:val="none" w:sz="0" w:space="0" w:color="auto"/>
      </w:divBdr>
      <w:divsChild>
        <w:div w:id="1546915721">
          <w:marLeft w:val="-225"/>
          <w:marRight w:val="-225"/>
          <w:marTop w:val="0"/>
          <w:marBottom w:val="240"/>
          <w:divBdr>
            <w:top w:val="none" w:sz="0" w:space="0" w:color="auto"/>
            <w:left w:val="none" w:sz="0" w:space="0" w:color="auto"/>
            <w:bottom w:val="none" w:sz="0" w:space="0" w:color="auto"/>
            <w:right w:val="none" w:sz="0" w:space="0" w:color="auto"/>
          </w:divBdr>
          <w:divsChild>
            <w:div w:id="998457464">
              <w:marLeft w:val="0"/>
              <w:marRight w:val="0"/>
              <w:marTop w:val="0"/>
              <w:marBottom w:val="0"/>
              <w:divBdr>
                <w:top w:val="none" w:sz="0" w:space="0" w:color="auto"/>
                <w:left w:val="none" w:sz="0" w:space="0" w:color="auto"/>
                <w:bottom w:val="none" w:sz="0" w:space="0" w:color="auto"/>
                <w:right w:val="none" w:sz="0" w:space="0" w:color="auto"/>
              </w:divBdr>
              <w:divsChild>
                <w:div w:id="422460001">
                  <w:marLeft w:val="0"/>
                  <w:marRight w:val="0"/>
                  <w:marTop w:val="0"/>
                  <w:marBottom w:val="0"/>
                  <w:divBdr>
                    <w:top w:val="none" w:sz="0" w:space="0" w:color="auto"/>
                    <w:left w:val="none" w:sz="0" w:space="0" w:color="auto"/>
                    <w:bottom w:val="none" w:sz="0" w:space="0" w:color="auto"/>
                    <w:right w:val="none" w:sz="0" w:space="0" w:color="auto"/>
                  </w:divBdr>
                  <w:divsChild>
                    <w:div w:id="512039641">
                      <w:marLeft w:val="0"/>
                      <w:marRight w:val="0"/>
                      <w:marTop w:val="0"/>
                      <w:marBottom w:val="0"/>
                      <w:divBdr>
                        <w:top w:val="none" w:sz="0" w:space="0" w:color="auto"/>
                        <w:left w:val="none" w:sz="0" w:space="0" w:color="auto"/>
                        <w:bottom w:val="none" w:sz="0" w:space="0" w:color="auto"/>
                        <w:right w:val="none" w:sz="0" w:space="0" w:color="auto"/>
                      </w:divBdr>
                      <w:divsChild>
                        <w:div w:id="1586842610">
                          <w:marLeft w:val="0"/>
                          <w:marRight w:val="0"/>
                          <w:marTop w:val="0"/>
                          <w:marBottom w:val="525"/>
                          <w:divBdr>
                            <w:top w:val="none" w:sz="0" w:space="0" w:color="auto"/>
                            <w:left w:val="none" w:sz="0" w:space="0" w:color="auto"/>
                            <w:bottom w:val="none" w:sz="0" w:space="0" w:color="auto"/>
                            <w:right w:val="none" w:sz="0" w:space="0" w:color="auto"/>
                          </w:divBdr>
                          <w:divsChild>
                            <w:div w:id="10713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667329">
          <w:marLeft w:val="-225"/>
          <w:marRight w:val="-225"/>
          <w:marTop w:val="0"/>
          <w:marBottom w:val="450"/>
          <w:divBdr>
            <w:top w:val="none" w:sz="0" w:space="0" w:color="auto"/>
            <w:left w:val="none" w:sz="0" w:space="0" w:color="auto"/>
            <w:bottom w:val="none" w:sz="0" w:space="0" w:color="auto"/>
            <w:right w:val="none" w:sz="0" w:space="0" w:color="auto"/>
          </w:divBdr>
          <w:divsChild>
            <w:div w:id="1657683835">
              <w:marLeft w:val="0"/>
              <w:marRight w:val="0"/>
              <w:marTop w:val="0"/>
              <w:marBottom w:val="0"/>
              <w:divBdr>
                <w:top w:val="none" w:sz="0" w:space="0" w:color="auto"/>
                <w:left w:val="none" w:sz="0" w:space="0" w:color="auto"/>
                <w:bottom w:val="none" w:sz="0" w:space="0" w:color="auto"/>
                <w:right w:val="none" w:sz="0" w:space="0" w:color="auto"/>
              </w:divBdr>
              <w:divsChild>
                <w:div w:id="1219899171">
                  <w:marLeft w:val="0"/>
                  <w:marRight w:val="0"/>
                  <w:marTop w:val="0"/>
                  <w:marBottom w:val="0"/>
                  <w:divBdr>
                    <w:top w:val="none" w:sz="0" w:space="0" w:color="auto"/>
                    <w:left w:val="none" w:sz="0" w:space="0" w:color="auto"/>
                    <w:bottom w:val="none" w:sz="0" w:space="0" w:color="auto"/>
                    <w:right w:val="none" w:sz="0" w:space="0" w:color="auto"/>
                  </w:divBdr>
                  <w:divsChild>
                    <w:div w:id="1366902284">
                      <w:marLeft w:val="0"/>
                      <w:marRight w:val="0"/>
                      <w:marTop w:val="0"/>
                      <w:marBottom w:val="0"/>
                      <w:divBdr>
                        <w:top w:val="none" w:sz="0" w:space="0" w:color="auto"/>
                        <w:left w:val="none" w:sz="0" w:space="0" w:color="auto"/>
                        <w:bottom w:val="none" w:sz="0" w:space="0" w:color="auto"/>
                        <w:right w:val="none" w:sz="0" w:space="0" w:color="auto"/>
                      </w:divBdr>
                      <w:divsChild>
                        <w:div w:id="1132821895">
                          <w:marLeft w:val="0"/>
                          <w:marRight w:val="0"/>
                          <w:marTop w:val="0"/>
                          <w:marBottom w:val="525"/>
                          <w:divBdr>
                            <w:top w:val="none" w:sz="0" w:space="0" w:color="auto"/>
                            <w:left w:val="none" w:sz="0" w:space="0" w:color="auto"/>
                            <w:bottom w:val="none" w:sz="0" w:space="0" w:color="auto"/>
                            <w:right w:val="none" w:sz="0" w:space="0" w:color="auto"/>
                          </w:divBdr>
                          <w:divsChild>
                            <w:div w:id="1250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359084">
          <w:marLeft w:val="-225"/>
          <w:marRight w:val="-225"/>
          <w:marTop w:val="0"/>
          <w:marBottom w:val="240"/>
          <w:divBdr>
            <w:top w:val="none" w:sz="0" w:space="0" w:color="auto"/>
            <w:left w:val="none" w:sz="0" w:space="0" w:color="auto"/>
            <w:bottom w:val="none" w:sz="0" w:space="0" w:color="auto"/>
            <w:right w:val="none" w:sz="0" w:space="0" w:color="auto"/>
          </w:divBdr>
          <w:divsChild>
            <w:div w:id="1835801273">
              <w:marLeft w:val="0"/>
              <w:marRight w:val="0"/>
              <w:marTop w:val="0"/>
              <w:marBottom w:val="0"/>
              <w:divBdr>
                <w:top w:val="none" w:sz="0" w:space="0" w:color="auto"/>
                <w:left w:val="none" w:sz="0" w:space="0" w:color="auto"/>
                <w:bottom w:val="none" w:sz="0" w:space="0" w:color="auto"/>
                <w:right w:val="none" w:sz="0" w:space="0" w:color="auto"/>
              </w:divBdr>
              <w:divsChild>
                <w:div w:id="1689063892">
                  <w:marLeft w:val="0"/>
                  <w:marRight w:val="0"/>
                  <w:marTop w:val="0"/>
                  <w:marBottom w:val="0"/>
                  <w:divBdr>
                    <w:top w:val="none" w:sz="0" w:space="0" w:color="auto"/>
                    <w:left w:val="none" w:sz="0" w:space="0" w:color="auto"/>
                    <w:bottom w:val="none" w:sz="0" w:space="0" w:color="auto"/>
                    <w:right w:val="none" w:sz="0" w:space="0" w:color="auto"/>
                  </w:divBdr>
                  <w:divsChild>
                    <w:div w:id="239483580">
                      <w:marLeft w:val="0"/>
                      <w:marRight w:val="0"/>
                      <w:marTop w:val="0"/>
                      <w:marBottom w:val="0"/>
                      <w:divBdr>
                        <w:top w:val="none" w:sz="0" w:space="0" w:color="auto"/>
                        <w:left w:val="none" w:sz="0" w:space="0" w:color="auto"/>
                        <w:bottom w:val="none" w:sz="0" w:space="0" w:color="auto"/>
                        <w:right w:val="none" w:sz="0" w:space="0" w:color="auto"/>
                      </w:divBdr>
                      <w:divsChild>
                        <w:div w:id="438380994">
                          <w:marLeft w:val="0"/>
                          <w:marRight w:val="0"/>
                          <w:marTop w:val="0"/>
                          <w:marBottom w:val="525"/>
                          <w:divBdr>
                            <w:top w:val="none" w:sz="0" w:space="0" w:color="auto"/>
                            <w:left w:val="none" w:sz="0" w:space="0" w:color="auto"/>
                            <w:bottom w:val="none" w:sz="0" w:space="0" w:color="auto"/>
                            <w:right w:val="none" w:sz="0" w:space="0" w:color="auto"/>
                          </w:divBdr>
                          <w:divsChild>
                            <w:div w:id="13208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335651">
      <w:bodyDiv w:val="1"/>
      <w:marLeft w:val="0"/>
      <w:marRight w:val="0"/>
      <w:marTop w:val="0"/>
      <w:marBottom w:val="0"/>
      <w:divBdr>
        <w:top w:val="none" w:sz="0" w:space="0" w:color="auto"/>
        <w:left w:val="none" w:sz="0" w:space="0" w:color="auto"/>
        <w:bottom w:val="none" w:sz="0" w:space="0" w:color="auto"/>
        <w:right w:val="none" w:sz="0" w:space="0" w:color="auto"/>
      </w:divBdr>
    </w:div>
    <w:div w:id="1844738383">
      <w:bodyDiv w:val="1"/>
      <w:marLeft w:val="0"/>
      <w:marRight w:val="0"/>
      <w:marTop w:val="0"/>
      <w:marBottom w:val="0"/>
      <w:divBdr>
        <w:top w:val="none" w:sz="0" w:space="0" w:color="auto"/>
        <w:left w:val="none" w:sz="0" w:space="0" w:color="auto"/>
        <w:bottom w:val="none" w:sz="0" w:space="0" w:color="auto"/>
        <w:right w:val="none" w:sz="0" w:space="0" w:color="auto"/>
      </w:divBdr>
      <w:divsChild>
        <w:div w:id="138155877">
          <w:marLeft w:val="-225"/>
          <w:marRight w:val="-225"/>
          <w:marTop w:val="0"/>
          <w:marBottom w:val="240"/>
          <w:divBdr>
            <w:top w:val="none" w:sz="0" w:space="0" w:color="auto"/>
            <w:left w:val="none" w:sz="0" w:space="0" w:color="auto"/>
            <w:bottom w:val="none" w:sz="0" w:space="0" w:color="auto"/>
            <w:right w:val="none" w:sz="0" w:space="0" w:color="auto"/>
          </w:divBdr>
          <w:divsChild>
            <w:div w:id="1816874810">
              <w:marLeft w:val="0"/>
              <w:marRight w:val="0"/>
              <w:marTop w:val="0"/>
              <w:marBottom w:val="0"/>
              <w:divBdr>
                <w:top w:val="none" w:sz="0" w:space="0" w:color="auto"/>
                <w:left w:val="none" w:sz="0" w:space="0" w:color="auto"/>
                <w:bottom w:val="none" w:sz="0" w:space="0" w:color="auto"/>
                <w:right w:val="none" w:sz="0" w:space="0" w:color="auto"/>
              </w:divBdr>
              <w:divsChild>
                <w:div w:id="1415858244">
                  <w:marLeft w:val="0"/>
                  <w:marRight w:val="0"/>
                  <w:marTop w:val="0"/>
                  <w:marBottom w:val="0"/>
                  <w:divBdr>
                    <w:top w:val="none" w:sz="0" w:space="0" w:color="auto"/>
                    <w:left w:val="none" w:sz="0" w:space="0" w:color="auto"/>
                    <w:bottom w:val="none" w:sz="0" w:space="0" w:color="auto"/>
                    <w:right w:val="none" w:sz="0" w:space="0" w:color="auto"/>
                  </w:divBdr>
                  <w:divsChild>
                    <w:div w:id="1606110786">
                      <w:marLeft w:val="0"/>
                      <w:marRight w:val="0"/>
                      <w:marTop w:val="0"/>
                      <w:marBottom w:val="0"/>
                      <w:divBdr>
                        <w:top w:val="none" w:sz="0" w:space="0" w:color="auto"/>
                        <w:left w:val="none" w:sz="0" w:space="0" w:color="auto"/>
                        <w:bottom w:val="none" w:sz="0" w:space="0" w:color="auto"/>
                        <w:right w:val="none" w:sz="0" w:space="0" w:color="auto"/>
                      </w:divBdr>
                      <w:divsChild>
                        <w:div w:id="952204493">
                          <w:marLeft w:val="0"/>
                          <w:marRight w:val="0"/>
                          <w:marTop w:val="0"/>
                          <w:marBottom w:val="525"/>
                          <w:divBdr>
                            <w:top w:val="none" w:sz="0" w:space="0" w:color="auto"/>
                            <w:left w:val="none" w:sz="0" w:space="0" w:color="auto"/>
                            <w:bottom w:val="none" w:sz="0" w:space="0" w:color="auto"/>
                            <w:right w:val="none" w:sz="0" w:space="0" w:color="auto"/>
                          </w:divBdr>
                          <w:divsChild>
                            <w:div w:id="5600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310116">
          <w:marLeft w:val="-225"/>
          <w:marRight w:val="-225"/>
          <w:marTop w:val="0"/>
          <w:marBottom w:val="450"/>
          <w:divBdr>
            <w:top w:val="none" w:sz="0" w:space="0" w:color="auto"/>
            <w:left w:val="none" w:sz="0" w:space="0" w:color="auto"/>
            <w:bottom w:val="none" w:sz="0" w:space="0" w:color="auto"/>
            <w:right w:val="none" w:sz="0" w:space="0" w:color="auto"/>
          </w:divBdr>
          <w:divsChild>
            <w:div w:id="1780829412">
              <w:marLeft w:val="0"/>
              <w:marRight w:val="0"/>
              <w:marTop w:val="0"/>
              <w:marBottom w:val="0"/>
              <w:divBdr>
                <w:top w:val="none" w:sz="0" w:space="0" w:color="auto"/>
                <w:left w:val="none" w:sz="0" w:space="0" w:color="auto"/>
                <w:bottom w:val="none" w:sz="0" w:space="0" w:color="auto"/>
                <w:right w:val="none" w:sz="0" w:space="0" w:color="auto"/>
              </w:divBdr>
              <w:divsChild>
                <w:div w:id="294918926">
                  <w:marLeft w:val="0"/>
                  <w:marRight w:val="0"/>
                  <w:marTop w:val="0"/>
                  <w:marBottom w:val="0"/>
                  <w:divBdr>
                    <w:top w:val="none" w:sz="0" w:space="0" w:color="auto"/>
                    <w:left w:val="none" w:sz="0" w:space="0" w:color="auto"/>
                    <w:bottom w:val="none" w:sz="0" w:space="0" w:color="auto"/>
                    <w:right w:val="none" w:sz="0" w:space="0" w:color="auto"/>
                  </w:divBdr>
                  <w:divsChild>
                    <w:div w:id="309408468">
                      <w:marLeft w:val="0"/>
                      <w:marRight w:val="0"/>
                      <w:marTop w:val="0"/>
                      <w:marBottom w:val="0"/>
                      <w:divBdr>
                        <w:top w:val="none" w:sz="0" w:space="0" w:color="auto"/>
                        <w:left w:val="none" w:sz="0" w:space="0" w:color="auto"/>
                        <w:bottom w:val="none" w:sz="0" w:space="0" w:color="auto"/>
                        <w:right w:val="none" w:sz="0" w:space="0" w:color="auto"/>
                      </w:divBdr>
                      <w:divsChild>
                        <w:div w:id="882643830">
                          <w:marLeft w:val="0"/>
                          <w:marRight w:val="0"/>
                          <w:marTop w:val="0"/>
                          <w:marBottom w:val="525"/>
                          <w:divBdr>
                            <w:top w:val="none" w:sz="0" w:space="0" w:color="auto"/>
                            <w:left w:val="none" w:sz="0" w:space="0" w:color="auto"/>
                            <w:bottom w:val="none" w:sz="0" w:space="0" w:color="auto"/>
                            <w:right w:val="none" w:sz="0" w:space="0" w:color="auto"/>
                          </w:divBdr>
                          <w:divsChild>
                            <w:div w:id="6128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838964">
      <w:bodyDiv w:val="1"/>
      <w:marLeft w:val="0"/>
      <w:marRight w:val="0"/>
      <w:marTop w:val="0"/>
      <w:marBottom w:val="0"/>
      <w:divBdr>
        <w:top w:val="none" w:sz="0" w:space="0" w:color="auto"/>
        <w:left w:val="none" w:sz="0" w:space="0" w:color="auto"/>
        <w:bottom w:val="none" w:sz="0" w:space="0" w:color="auto"/>
        <w:right w:val="none" w:sz="0" w:space="0" w:color="auto"/>
      </w:divBdr>
      <w:divsChild>
        <w:div w:id="865558804">
          <w:marLeft w:val="0"/>
          <w:marRight w:val="0"/>
          <w:marTop w:val="120"/>
          <w:marBottom w:val="120"/>
          <w:divBdr>
            <w:top w:val="none" w:sz="0" w:space="0" w:color="auto"/>
            <w:left w:val="none" w:sz="0" w:space="0" w:color="auto"/>
            <w:bottom w:val="none" w:sz="0" w:space="0" w:color="auto"/>
            <w:right w:val="none" w:sz="0" w:space="0" w:color="auto"/>
          </w:divBdr>
          <w:divsChild>
            <w:div w:id="379281206">
              <w:marLeft w:val="0"/>
              <w:marRight w:val="0"/>
              <w:marTop w:val="0"/>
              <w:marBottom w:val="0"/>
              <w:divBdr>
                <w:top w:val="none" w:sz="0" w:space="0" w:color="auto"/>
                <w:left w:val="none" w:sz="0" w:space="0" w:color="auto"/>
                <w:bottom w:val="none" w:sz="0" w:space="0" w:color="auto"/>
                <w:right w:val="none" w:sz="0" w:space="0" w:color="auto"/>
              </w:divBdr>
              <w:divsChild>
                <w:div w:id="1842970026">
                  <w:marLeft w:val="0"/>
                  <w:marRight w:val="0"/>
                  <w:marTop w:val="0"/>
                  <w:marBottom w:val="0"/>
                  <w:divBdr>
                    <w:top w:val="none" w:sz="0" w:space="0" w:color="auto"/>
                    <w:left w:val="none" w:sz="0" w:space="0" w:color="auto"/>
                    <w:bottom w:val="none" w:sz="0" w:space="0" w:color="auto"/>
                    <w:right w:val="none" w:sz="0" w:space="0" w:color="auto"/>
                  </w:divBdr>
                </w:div>
                <w:div w:id="701302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14228175">
          <w:marLeft w:val="0"/>
          <w:marRight w:val="0"/>
          <w:marTop w:val="120"/>
          <w:marBottom w:val="120"/>
          <w:divBdr>
            <w:top w:val="none" w:sz="0" w:space="0" w:color="auto"/>
            <w:left w:val="none" w:sz="0" w:space="0" w:color="auto"/>
            <w:bottom w:val="none" w:sz="0" w:space="0" w:color="auto"/>
            <w:right w:val="none" w:sz="0" w:space="0" w:color="auto"/>
          </w:divBdr>
          <w:divsChild>
            <w:div w:id="1769346449">
              <w:marLeft w:val="0"/>
              <w:marRight w:val="0"/>
              <w:marTop w:val="0"/>
              <w:marBottom w:val="0"/>
              <w:divBdr>
                <w:top w:val="none" w:sz="0" w:space="0" w:color="auto"/>
                <w:left w:val="none" w:sz="0" w:space="0" w:color="auto"/>
                <w:bottom w:val="none" w:sz="0" w:space="0" w:color="auto"/>
                <w:right w:val="none" w:sz="0" w:space="0" w:color="auto"/>
              </w:divBdr>
              <w:divsChild>
                <w:div w:id="1374765828">
                  <w:marLeft w:val="0"/>
                  <w:marRight w:val="0"/>
                  <w:marTop w:val="0"/>
                  <w:marBottom w:val="0"/>
                  <w:divBdr>
                    <w:top w:val="none" w:sz="0" w:space="0" w:color="auto"/>
                    <w:left w:val="none" w:sz="0" w:space="0" w:color="auto"/>
                    <w:bottom w:val="none" w:sz="0" w:space="0" w:color="auto"/>
                    <w:right w:val="none" w:sz="0" w:space="0" w:color="auto"/>
                  </w:divBdr>
                </w:div>
                <w:div w:id="4401470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91098996">
          <w:marLeft w:val="0"/>
          <w:marRight w:val="0"/>
          <w:marTop w:val="120"/>
          <w:marBottom w:val="120"/>
          <w:divBdr>
            <w:top w:val="none" w:sz="0" w:space="0" w:color="auto"/>
            <w:left w:val="none" w:sz="0" w:space="0" w:color="auto"/>
            <w:bottom w:val="none" w:sz="0" w:space="0" w:color="auto"/>
            <w:right w:val="none" w:sz="0" w:space="0" w:color="auto"/>
          </w:divBdr>
          <w:divsChild>
            <w:div w:id="697585809">
              <w:marLeft w:val="0"/>
              <w:marRight w:val="0"/>
              <w:marTop w:val="0"/>
              <w:marBottom w:val="0"/>
              <w:divBdr>
                <w:top w:val="none" w:sz="0" w:space="0" w:color="auto"/>
                <w:left w:val="none" w:sz="0" w:space="0" w:color="auto"/>
                <w:bottom w:val="none" w:sz="0" w:space="0" w:color="auto"/>
                <w:right w:val="none" w:sz="0" w:space="0" w:color="auto"/>
              </w:divBdr>
              <w:divsChild>
                <w:div w:id="577861692">
                  <w:marLeft w:val="0"/>
                  <w:marRight w:val="0"/>
                  <w:marTop w:val="0"/>
                  <w:marBottom w:val="0"/>
                  <w:divBdr>
                    <w:top w:val="none" w:sz="0" w:space="0" w:color="auto"/>
                    <w:left w:val="none" w:sz="0" w:space="0" w:color="auto"/>
                    <w:bottom w:val="none" w:sz="0" w:space="0" w:color="auto"/>
                    <w:right w:val="none" w:sz="0" w:space="0" w:color="auto"/>
                  </w:divBdr>
                </w:div>
                <w:div w:id="13489407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09422177">
          <w:marLeft w:val="0"/>
          <w:marRight w:val="0"/>
          <w:marTop w:val="120"/>
          <w:marBottom w:val="120"/>
          <w:divBdr>
            <w:top w:val="none" w:sz="0" w:space="0" w:color="auto"/>
            <w:left w:val="none" w:sz="0" w:space="0" w:color="auto"/>
            <w:bottom w:val="none" w:sz="0" w:space="0" w:color="auto"/>
            <w:right w:val="none" w:sz="0" w:space="0" w:color="auto"/>
          </w:divBdr>
          <w:divsChild>
            <w:div w:id="1704282837">
              <w:marLeft w:val="0"/>
              <w:marRight w:val="0"/>
              <w:marTop w:val="0"/>
              <w:marBottom w:val="0"/>
              <w:divBdr>
                <w:top w:val="none" w:sz="0" w:space="0" w:color="auto"/>
                <w:left w:val="none" w:sz="0" w:space="0" w:color="auto"/>
                <w:bottom w:val="none" w:sz="0" w:space="0" w:color="auto"/>
                <w:right w:val="none" w:sz="0" w:space="0" w:color="auto"/>
              </w:divBdr>
              <w:divsChild>
                <w:div w:id="1143279659">
                  <w:marLeft w:val="0"/>
                  <w:marRight w:val="0"/>
                  <w:marTop w:val="0"/>
                  <w:marBottom w:val="0"/>
                  <w:divBdr>
                    <w:top w:val="none" w:sz="0" w:space="0" w:color="auto"/>
                    <w:left w:val="none" w:sz="0" w:space="0" w:color="auto"/>
                    <w:bottom w:val="none" w:sz="0" w:space="0" w:color="auto"/>
                    <w:right w:val="none" w:sz="0" w:space="0" w:color="auto"/>
                  </w:divBdr>
                </w:div>
                <w:div w:id="13903051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24691041">
          <w:marLeft w:val="0"/>
          <w:marRight w:val="0"/>
          <w:marTop w:val="120"/>
          <w:marBottom w:val="120"/>
          <w:divBdr>
            <w:top w:val="none" w:sz="0" w:space="0" w:color="auto"/>
            <w:left w:val="none" w:sz="0" w:space="0" w:color="auto"/>
            <w:bottom w:val="none" w:sz="0" w:space="0" w:color="auto"/>
            <w:right w:val="none" w:sz="0" w:space="0" w:color="auto"/>
          </w:divBdr>
          <w:divsChild>
            <w:div w:id="1270744318">
              <w:marLeft w:val="0"/>
              <w:marRight w:val="0"/>
              <w:marTop w:val="0"/>
              <w:marBottom w:val="0"/>
              <w:divBdr>
                <w:top w:val="none" w:sz="0" w:space="0" w:color="auto"/>
                <w:left w:val="none" w:sz="0" w:space="0" w:color="auto"/>
                <w:bottom w:val="none" w:sz="0" w:space="0" w:color="auto"/>
                <w:right w:val="none" w:sz="0" w:space="0" w:color="auto"/>
              </w:divBdr>
              <w:divsChild>
                <w:div w:id="883831317">
                  <w:marLeft w:val="0"/>
                  <w:marRight w:val="0"/>
                  <w:marTop w:val="0"/>
                  <w:marBottom w:val="0"/>
                  <w:divBdr>
                    <w:top w:val="none" w:sz="0" w:space="0" w:color="auto"/>
                    <w:left w:val="none" w:sz="0" w:space="0" w:color="auto"/>
                    <w:bottom w:val="none" w:sz="0" w:space="0" w:color="auto"/>
                    <w:right w:val="none" w:sz="0" w:space="0" w:color="auto"/>
                  </w:divBdr>
                </w:div>
                <w:div w:id="19771814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77244223">
          <w:marLeft w:val="0"/>
          <w:marRight w:val="0"/>
          <w:marTop w:val="120"/>
          <w:marBottom w:val="120"/>
          <w:divBdr>
            <w:top w:val="none" w:sz="0" w:space="0" w:color="auto"/>
            <w:left w:val="none" w:sz="0" w:space="0" w:color="auto"/>
            <w:bottom w:val="none" w:sz="0" w:space="0" w:color="auto"/>
            <w:right w:val="none" w:sz="0" w:space="0" w:color="auto"/>
          </w:divBdr>
          <w:divsChild>
            <w:div w:id="1099444421">
              <w:marLeft w:val="0"/>
              <w:marRight w:val="0"/>
              <w:marTop w:val="0"/>
              <w:marBottom w:val="0"/>
              <w:divBdr>
                <w:top w:val="none" w:sz="0" w:space="0" w:color="auto"/>
                <w:left w:val="none" w:sz="0" w:space="0" w:color="auto"/>
                <w:bottom w:val="none" w:sz="0" w:space="0" w:color="auto"/>
                <w:right w:val="none" w:sz="0" w:space="0" w:color="auto"/>
              </w:divBdr>
              <w:divsChild>
                <w:div w:id="1310014770">
                  <w:marLeft w:val="0"/>
                  <w:marRight w:val="0"/>
                  <w:marTop w:val="0"/>
                  <w:marBottom w:val="0"/>
                  <w:divBdr>
                    <w:top w:val="none" w:sz="0" w:space="0" w:color="auto"/>
                    <w:left w:val="none" w:sz="0" w:space="0" w:color="auto"/>
                    <w:bottom w:val="none" w:sz="0" w:space="0" w:color="auto"/>
                    <w:right w:val="none" w:sz="0" w:space="0" w:color="auto"/>
                  </w:divBdr>
                </w:div>
                <w:div w:id="11753387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minsmar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eum.com/data-visualization-your-busin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eum.com/build-software-renewable-energy/" TargetMode="External"/><Relationship Id="rId11" Type="http://schemas.openxmlformats.org/officeDocument/2006/relationships/hyperlink" Target="https://new.siemens.com/global/en/company/stories/infrastructure/2018/rexel-energy-management-mindsphere.html/" TargetMode="External"/><Relationship Id="rId5" Type="http://schemas.openxmlformats.org/officeDocument/2006/relationships/image" Target="media/image1.png"/><Relationship Id="rId10" Type="http://schemas.openxmlformats.org/officeDocument/2006/relationships/hyperlink" Target="https://www.cisco.com/c/dam/en_us/solutions/industries/energy/downloads/bc-hydro-cisco.pdf" TargetMode="External"/><Relationship Id="rId4" Type="http://schemas.openxmlformats.org/officeDocument/2006/relationships/webSettings" Target="webSettings.xml"/><Relationship Id="rId9" Type="http://schemas.openxmlformats.org/officeDocument/2006/relationships/hyperlink" Target="https://solar.schneider-electric.com/solutions/residen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5</cp:revision>
  <dcterms:created xsi:type="dcterms:W3CDTF">2023-11-23T11:05:00Z</dcterms:created>
  <dcterms:modified xsi:type="dcterms:W3CDTF">2023-11-24T06:46:00Z</dcterms:modified>
</cp:coreProperties>
</file>