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DB07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Phase 1: Calibration &amp; Feasibility (2 months)</w:t>
      </w:r>
    </w:p>
    <w:p w14:paraId="7146085A" w14:textId="77777777" w:rsidR="00501E99" w:rsidRDefault="00501E99" w:rsidP="004A0779">
      <w:pPr>
        <w:rPr>
          <w:b/>
          <w:bCs/>
        </w:rPr>
      </w:pPr>
    </w:p>
    <w:p w14:paraId="60174919" w14:textId="65AE7832" w:rsidR="004A0779" w:rsidRPr="004A0779" w:rsidRDefault="004A0779" w:rsidP="004A0779">
      <w:r w:rsidRPr="004A0779">
        <w:rPr>
          <w:b/>
          <w:bCs/>
        </w:rPr>
        <w:t>Objective:</w:t>
      </w:r>
      <w:r w:rsidRPr="004A0779">
        <w:t xml:space="preserve"> Determine if signal exists and can be calibrated.</w:t>
      </w:r>
    </w:p>
    <w:p w14:paraId="785C2EB4" w14:textId="77777777" w:rsidR="004A0779" w:rsidRPr="004A0779" w:rsidRDefault="004A0779" w:rsidP="00501E99">
      <w:pPr>
        <w:jc w:val="center"/>
      </w:pPr>
      <w:r w:rsidRPr="004A0779">
        <w:rPr>
          <w:b/>
          <w:bCs/>
        </w:rPr>
        <w:t>Dataset:</w:t>
      </w:r>
      <w:r w:rsidRPr="004A0779">
        <w:t xml:space="preserve"> </w:t>
      </w:r>
      <w:proofErr w:type="spellStart"/>
      <w:r w:rsidRPr="004A0779">
        <w:t>TruthfulQA</w:t>
      </w:r>
      <w:proofErr w:type="spellEnd"/>
      <w:r w:rsidRPr="004A0779">
        <w:t xml:space="preserve"> dev set (100 examples)</w:t>
      </w:r>
      <w:r w:rsidRPr="004A0779">
        <w:br/>
      </w:r>
      <w:r w:rsidRPr="004A0779">
        <w:rPr>
          <w:b/>
          <w:bCs/>
        </w:rPr>
        <w:t>Model:</w:t>
      </w:r>
      <w:r w:rsidRPr="004A0779">
        <w:t xml:space="preserve"> Llama-2-7B</w:t>
      </w:r>
      <w:r w:rsidRPr="004A0779">
        <w:br/>
      </w:r>
      <w:r w:rsidRPr="004A0779">
        <w:rPr>
          <w:b/>
          <w:bCs/>
        </w:rPr>
        <w:t>Annotation:</w:t>
      </w:r>
      <w:r w:rsidRPr="004A0779">
        <w:t xml:space="preserve"> 2 annotators, agreement &gt; 85%</w:t>
      </w:r>
    </w:p>
    <w:p w14:paraId="7D122932" w14:textId="77777777" w:rsidR="00501E99" w:rsidRDefault="00501E99" w:rsidP="004A0779">
      <w:pPr>
        <w:rPr>
          <w:b/>
          <w:bCs/>
        </w:rPr>
      </w:pPr>
    </w:p>
    <w:p w14:paraId="0378A6E8" w14:textId="26BB5E02" w:rsidR="004A0779" w:rsidRPr="004A0779" w:rsidRDefault="004A0779" w:rsidP="004A0779">
      <w:r w:rsidRPr="004A0779">
        <w:rPr>
          <w:b/>
          <w:bCs/>
        </w:rPr>
        <w:t>Subtasks:</w:t>
      </w:r>
    </w:p>
    <w:p w14:paraId="46A7BAF8" w14:textId="77777777" w:rsidR="004A0779" w:rsidRPr="004A0779" w:rsidRDefault="004A0779" w:rsidP="004A0779">
      <w:r w:rsidRPr="004A0779">
        <w:rPr>
          <w:b/>
          <w:bCs/>
        </w:rPr>
        <w:t>1A: Perturbation Magnitude Calibration</w:t>
      </w:r>
    </w:p>
    <w:p w14:paraId="7AB17BEF" w14:textId="461AA774" w:rsidR="004A0779" w:rsidRPr="004A0779" w:rsidRDefault="004A0779" w:rsidP="00501E99">
      <w:pPr>
        <w:jc w:val="center"/>
      </w:pPr>
      <w:r w:rsidRPr="004A0779">
        <w:t xml:space="preserve">Grid search: α </w:t>
      </w:r>
      <w:r w:rsidRPr="004A0779">
        <w:rPr>
          <w:rFonts w:ascii="Cambria Math" w:hAnsi="Cambria Math" w:cs="Cambria Math"/>
        </w:rPr>
        <w:t>∈</w:t>
      </w:r>
      <w:r w:rsidRPr="004A0779">
        <w:t xml:space="preserve"> {0.01, 0.025, 0.05, 0.1}</w:t>
      </w:r>
    </w:p>
    <w:p w14:paraId="05EC8B32" w14:textId="77777777" w:rsidR="004A0779" w:rsidRPr="004A0779" w:rsidRDefault="004A0779" w:rsidP="004A0779">
      <w:r w:rsidRPr="004A0779">
        <w:t>For each α:</w:t>
      </w:r>
    </w:p>
    <w:p w14:paraId="5EA4AAF2" w14:textId="469DB614" w:rsidR="004A0779" w:rsidRPr="004A0779" w:rsidRDefault="004A0779" w:rsidP="00501E99">
      <w:pPr>
        <w:pStyle w:val="ListParagraph"/>
        <w:numPr>
          <w:ilvl w:val="0"/>
          <w:numId w:val="8"/>
        </w:numPr>
      </w:pPr>
      <w:r w:rsidRPr="004A0779">
        <w:t>Compute I(t), q(t) on 50 examples</w:t>
      </w:r>
    </w:p>
    <w:p w14:paraId="6E3EDF14" w14:textId="735E2007" w:rsidR="004A0779" w:rsidRPr="004A0779" w:rsidRDefault="004A0779" w:rsidP="00501E99">
      <w:pPr>
        <w:pStyle w:val="ListParagraph"/>
        <w:numPr>
          <w:ilvl w:val="0"/>
          <w:numId w:val="8"/>
        </w:numPr>
      </w:pPr>
      <w:r w:rsidRPr="004A0779">
        <w:t>Measure separability: AUROC between factual/hallucinating tokens</w:t>
      </w:r>
    </w:p>
    <w:p w14:paraId="7D00E1F2" w14:textId="33325A0C" w:rsidR="004A0779" w:rsidRPr="004A0779" w:rsidRDefault="004A0779" w:rsidP="00501E99">
      <w:pPr>
        <w:pStyle w:val="ListParagraph"/>
        <w:numPr>
          <w:ilvl w:val="0"/>
          <w:numId w:val="8"/>
        </w:numPr>
      </w:pPr>
      <w:r w:rsidRPr="004A0779">
        <w:t>Plot: I(t) and q(t) distributions by label</w:t>
      </w:r>
    </w:p>
    <w:p w14:paraId="769D707D" w14:textId="550B9EE7" w:rsidR="004A0779" w:rsidRDefault="004A0779" w:rsidP="004A0779">
      <w:pPr>
        <w:pStyle w:val="ListParagraph"/>
        <w:numPr>
          <w:ilvl w:val="0"/>
          <w:numId w:val="8"/>
        </w:numPr>
      </w:pPr>
      <w:r w:rsidRPr="004A0779">
        <w:t>Identify optimal α maximizing separability</w:t>
      </w:r>
    </w:p>
    <w:p w14:paraId="42EE2C1D" w14:textId="77777777" w:rsidR="00501E99" w:rsidRPr="004A0779" w:rsidRDefault="00501E99" w:rsidP="00501E99"/>
    <w:p w14:paraId="10F159B5" w14:textId="77777777" w:rsidR="004A0779" w:rsidRPr="004A0779" w:rsidRDefault="004A0779" w:rsidP="004A0779">
      <w:r w:rsidRPr="004A0779">
        <w:t>Success: Single optimal α identified with AUROC &gt; 0.70</w:t>
      </w:r>
    </w:p>
    <w:p w14:paraId="160B369E" w14:textId="77777777" w:rsidR="004A0779" w:rsidRPr="004A0779" w:rsidRDefault="004A0779" w:rsidP="00501E99">
      <w:pPr>
        <w:jc w:val="center"/>
      </w:pPr>
      <w:r w:rsidRPr="004A0779">
        <w:t>Expected: α_opt ≈ 0.05</w:t>
      </w:r>
    </w:p>
    <w:p w14:paraId="132AA2A6" w14:textId="77777777" w:rsidR="00501E99" w:rsidRDefault="00501E99" w:rsidP="004A0779">
      <w:pPr>
        <w:rPr>
          <w:b/>
          <w:bCs/>
        </w:rPr>
      </w:pPr>
    </w:p>
    <w:p w14:paraId="473B1846" w14:textId="028A6AAA" w:rsidR="004A0779" w:rsidRPr="004A0779" w:rsidRDefault="004A0779" w:rsidP="004A0779">
      <w:r w:rsidRPr="004A0779">
        <w:rPr>
          <w:b/>
          <w:bCs/>
        </w:rPr>
        <w:t>1B: Anisotropy &amp; Layer-Wise Analysis</w:t>
      </w:r>
    </w:p>
    <w:p w14:paraId="411F1D35" w14:textId="77777777" w:rsidR="004A0779" w:rsidRPr="004A0779" w:rsidRDefault="004A0779" w:rsidP="004A0779">
      <w:r w:rsidRPr="004A0779">
        <w:t>For selected model (Llama-7B):</w:t>
      </w:r>
    </w:p>
    <w:p w14:paraId="61B043AF" w14:textId="1F8D43B7" w:rsidR="004A0779" w:rsidRPr="004A0779" w:rsidRDefault="004A0779" w:rsidP="00501E99">
      <w:pPr>
        <w:pStyle w:val="ListParagraph"/>
        <w:numPr>
          <w:ilvl w:val="0"/>
          <w:numId w:val="10"/>
        </w:numPr>
      </w:pPr>
      <w:r w:rsidRPr="004A0779">
        <w:t>Measure isotropy of each layer</w:t>
      </w:r>
    </w:p>
    <w:p w14:paraId="42216AB7" w14:textId="7ADEFFC9" w:rsidR="004A0779" w:rsidRPr="004A0779" w:rsidRDefault="004A0779" w:rsidP="00501E99">
      <w:pPr>
        <w:pStyle w:val="ListParagraph"/>
        <w:numPr>
          <w:ilvl w:val="0"/>
          <w:numId w:val="10"/>
        </w:numPr>
      </w:pPr>
      <w:r w:rsidRPr="004A0779">
        <w:t>Check if q(t) distributions shift systematically by layer</w:t>
      </w:r>
    </w:p>
    <w:p w14:paraId="1DD103AA" w14:textId="6D34CBC7" w:rsidR="004A0779" w:rsidRDefault="004A0779" w:rsidP="004A0779">
      <w:pPr>
        <w:pStyle w:val="ListParagraph"/>
        <w:numPr>
          <w:ilvl w:val="0"/>
          <w:numId w:val="10"/>
        </w:numPr>
      </w:pPr>
      <w:r w:rsidRPr="004A0779">
        <w:t xml:space="preserve">Determine: Does single </w:t>
      </w:r>
      <w:proofErr w:type="spellStart"/>
      <w:r w:rsidRPr="004A0779">
        <w:t>w_I</w:t>
      </w:r>
      <w:proofErr w:type="spellEnd"/>
      <w:r w:rsidRPr="004A0779">
        <w:t xml:space="preserve"> work, or need layer-specific?</w:t>
      </w:r>
    </w:p>
    <w:p w14:paraId="7D2A808F" w14:textId="77777777" w:rsidR="00501E99" w:rsidRPr="004A0779" w:rsidRDefault="00501E99" w:rsidP="00501E99">
      <w:pPr>
        <w:ind w:left="360"/>
      </w:pPr>
    </w:p>
    <w:p w14:paraId="7686607A" w14:textId="77777777" w:rsidR="004A0779" w:rsidRPr="004A0779" w:rsidRDefault="004A0779" w:rsidP="00501E99">
      <w:pPr>
        <w:jc w:val="center"/>
      </w:pPr>
      <w:r w:rsidRPr="004A0779">
        <w:t>Success: Identify whether layer-dependent weighting improves signal</w:t>
      </w:r>
    </w:p>
    <w:p w14:paraId="3C7ACEB9" w14:textId="119C3014" w:rsidR="00501E99" w:rsidRPr="00A030D9" w:rsidRDefault="004A0779" w:rsidP="00A030D9">
      <w:pPr>
        <w:jc w:val="center"/>
      </w:pPr>
      <w:r w:rsidRPr="004A0779">
        <w:t>Expected: Layers 20–60 are most anisotropic; this affects q(t)</w:t>
      </w:r>
    </w:p>
    <w:p w14:paraId="00165CD8" w14:textId="537EA488" w:rsidR="004A0779" w:rsidRPr="004A0779" w:rsidRDefault="004A0779" w:rsidP="004A0779">
      <w:r w:rsidRPr="004A0779">
        <w:rPr>
          <w:b/>
          <w:bCs/>
        </w:rPr>
        <w:t>1C: Temporal Dynamics Validation</w:t>
      </w:r>
    </w:p>
    <w:p w14:paraId="74F46D15" w14:textId="77777777" w:rsidR="004A0779" w:rsidRPr="004A0779" w:rsidRDefault="004A0779" w:rsidP="00501E99">
      <w:pPr>
        <w:jc w:val="center"/>
      </w:pPr>
      <w:r w:rsidRPr="004A0779">
        <w:lastRenderedPageBreak/>
        <w:t>Generate 100 answers token-by-token.</w:t>
      </w:r>
    </w:p>
    <w:p w14:paraId="6009BBAF" w14:textId="77777777" w:rsidR="004A0779" w:rsidRPr="004A0779" w:rsidRDefault="004A0779" w:rsidP="004A0779">
      <w:r w:rsidRPr="004A0779">
        <w:t>For each answer:</w:t>
      </w:r>
    </w:p>
    <w:p w14:paraId="70721631" w14:textId="2A3661F8" w:rsidR="004A0779" w:rsidRPr="004A0779" w:rsidRDefault="004A0779" w:rsidP="00501E99">
      <w:pPr>
        <w:pStyle w:val="ListParagraph"/>
        <w:numPr>
          <w:ilvl w:val="0"/>
          <w:numId w:val="12"/>
        </w:numPr>
      </w:pPr>
      <w:r w:rsidRPr="004A0779">
        <w:t>Plot I(t), q(t), Z(t) across all tokens</w:t>
      </w:r>
    </w:p>
    <w:p w14:paraId="63CA4C09" w14:textId="446812A8" w:rsidR="004A0779" w:rsidRPr="004A0779" w:rsidRDefault="004A0779" w:rsidP="00501E99">
      <w:pPr>
        <w:pStyle w:val="ListParagraph"/>
        <w:numPr>
          <w:ilvl w:val="0"/>
          <w:numId w:val="12"/>
        </w:numPr>
      </w:pPr>
      <w:r w:rsidRPr="004A0779">
        <w:t>Mark: When does hallucination start?</w:t>
      </w:r>
    </w:p>
    <w:p w14:paraId="76608CF0" w14:textId="615CE41B" w:rsidR="004A0779" w:rsidRDefault="004A0779" w:rsidP="004A0779">
      <w:pPr>
        <w:pStyle w:val="ListParagraph"/>
        <w:numPr>
          <w:ilvl w:val="0"/>
          <w:numId w:val="12"/>
        </w:numPr>
      </w:pPr>
      <w:r w:rsidRPr="004A0779">
        <w:t>Measure: Does Z peak BEFORE hallucination token?</w:t>
      </w:r>
    </w:p>
    <w:p w14:paraId="1807DEC2" w14:textId="77777777" w:rsidR="00501E99" w:rsidRPr="004A0779" w:rsidRDefault="00501E99" w:rsidP="00501E99">
      <w:pPr>
        <w:ind w:left="360"/>
      </w:pPr>
    </w:p>
    <w:p w14:paraId="710BDA6E" w14:textId="77777777" w:rsidR="004A0779" w:rsidRPr="004A0779" w:rsidRDefault="004A0779" w:rsidP="00501E99">
      <w:pPr>
        <w:jc w:val="center"/>
      </w:pPr>
      <w:r w:rsidRPr="004A0779">
        <w:t>Success: Median lead time &gt; 0 tokens (any positive lead)</w:t>
      </w:r>
    </w:p>
    <w:p w14:paraId="6EC7A8EA" w14:textId="77777777" w:rsidR="004A0779" w:rsidRPr="004A0779" w:rsidRDefault="004A0779" w:rsidP="00501E99">
      <w:pPr>
        <w:jc w:val="center"/>
      </w:pPr>
      <w:r w:rsidRPr="004A0779">
        <w:t>Expected: ~0.5–1 token median lead time</w:t>
      </w:r>
    </w:p>
    <w:p w14:paraId="6EC47A08" w14:textId="77777777" w:rsidR="00501E99" w:rsidRDefault="00501E99" w:rsidP="004A0779">
      <w:pPr>
        <w:rPr>
          <w:b/>
          <w:bCs/>
        </w:rPr>
      </w:pPr>
    </w:p>
    <w:p w14:paraId="7CA81C0E" w14:textId="21FFD614" w:rsidR="004A0779" w:rsidRPr="004A0779" w:rsidRDefault="004A0779" w:rsidP="004A0779">
      <w:r w:rsidRPr="004A0779">
        <w:rPr>
          <w:b/>
          <w:bCs/>
        </w:rPr>
        <w:t>Phase 1 Success Criteria (GO/NO-GO):</w:t>
      </w:r>
    </w:p>
    <w:p w14:paraId="58493973" w14:textId="03D21629" w:rsidR="004A0779" w:rsidRPr="004A0779" w:rsidRDefault="004A0779" w:rsidP="004A0779">
      <w:r w:rsidRPr="004A0779">
        <w:t>GO if: 3/4 criteria met</w:t>
      </w:r>
      <w:r w:rsidR="00501E99">
        <w:t xml:space="preserve"> - </w:t>
      </w:r>
    </w:p>
    <w:p w14:paraId="0C2DCE11" w14:textId="41AAC10C" w:rsidR="004A0779" w:rsidRPr="004A0779" w:rsidRDefault="004A0779" w:rsidP="00501E99">
      <w:pPr>
        <w:pStyle w:val="ListParagraph"/>
        <w:numPr>
          <w:ilvl w:val="0"/>
          <w:numId w:val="16"/>
        </w:numPr>
      </w:pPr>
      <w:r w:rsidRPr="004A0779">
        <w:t>Optimal α identified with clear separation</w:t>
      </w:r>
    </w:p>
    <w:p w14:paraId="54471B1F" w14:textId="7A199F91" w:rsidR="004A0779" w:rsidRPr="004A0779" w:rsidRDefault="004A0779" w:rsidP="00501E99">
      <w:pPr>
        <w:pStyle w:val="ListParagraph"/>
        <w:numPr>
          <w:ilvl w:val="0"/>
          <w:numId w:val="16"/>
        </w:numPr>
      </w:pPr>
      <w:r w:rsidRPr="004A0779">
        <w:t>Isotropy analysis shows pattern</w:t>
      </w:r>
    </w:p>
    <w:p w14:paraId="46E84FE6" w14:textId="036CA475" w:rsidR="004A0779" w:rsidRPr="004A0779" w:rsidRDefault="004A0779" w:rsidP="00501E99">
      <w:pPr>
        <w:pStyle w:val="ListParagraph"/>
        <w:numPr>
          <w:ilvl w:val="0"/>
          <w:numId w:val="16"/>
        </w:numPr>
      </w:pPr>
      <w:r w:rsidRPr="004A0779">
        <w:t>Median lead time &gt; 0.3 tokens</w:t>
      </w:r>
    </w:p>
    <w:p w14:paraId="594E0A03" w14:textId="1A3E7AE7" w:rsidR="004A0779" w:rsidRPr="004A0779" w:rsidRDefault="004A0779" w:rsidP="00501E99">
      <w:pPr>
        <w:pStyle w:val="ListParagraph"/>
        <w:numPr>
          <w:ilvl w:val="0"/>
          <w:numId w:val="16"/>
        </w:numPr>
      </w:pPr>
      <w:r w:rsidRPr="004A0779">
        <w:t>AUROC on 100 examples &gt; 0.70</w:t>
      </w:r>
    </w:p>
    <w:p w14:paraId="21E2FEAA" w14:textId="77777777" w:rsidR="004A0779" w:rsidRPr="004A0779" w:rsidRDefault="004A0779" w:rsidP="004A0779"/>
    <w:p w14:paraId="1C5096FA" w14:textId="3F74F338" w:rsidR="004A0779" w:rsidRPr="004A0779" w:rsidRDefault="004A0779" w:rsidP="004A0779">
      <w:r w:rsidRPr="004A0779">
        <w:t xml:space="preserve"> NO-GO if: &lt;2/4 criteria met</w:t>
      </w:r>
      <w:r w:rsidR="00501E99">
        <w:t xml:space="preserve">: </w:t>
      </w:r>
    </w:p>
    <w:p w14:paraId="5ABCB8C7" w14:textId="7D2297CE" w:rsidR="004A0779" w:rsidRPr="004A0779" w:rsidRDefault="004A0779" w:rsidP="00501E99">
      <w:pPr>
        <w:jc w:val="center"/>
      </w:pPr>
      <w:r w:rsidRPr="004A0779">
        <w:t>Pivot to alternative: Semantic perturbations (dropout, masking)</w:t>
      </w:r>
    </w:p>
    <w:p w14:paraId="1A4D5104" w14:textId="35EAB540" w:rsidR="00501E99" w:rsidRPr="00A030D9" w:rsidRDefault="004A0779" w:rsidP="00A030D9">
      <w:pPr>
        <w:jc w:val="center"/>
      </w:pPr>
      <w:r w:rsidRPr="004A0779">
        <w:t>or different metrics (spectral features)</w:t>
      </w:r>
    </w:p>
    <w:p w14:paraId="1B90D1B2" w14:textId="4B01ACC1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4.2 Phase 2: Validation Across Models &amp; Datasets (2 months)</w:t>
      </w:r>
    </w:p>
    <w:p w14:paraId="1DC95DED" w14:textId="77777777" w:rsidR="004A0779" w:rsidRPr="004A0779" w:rsidRDefault="004A0779" w:rsidP="00501E99">
      <w:pPr>
        <w:jc w:val="center"/>
      </w:pPr>
      <w:r w:rsidRPr="004A0779">
        <w:rPr>
          <w:b/>
          <w:bCs/>
        </w:rPr>
        <w:t>Objective:</w:t>
      </w:r>
      <w:r w:rsidRPr="004A0779">
        <w:t xml:space="preserve"> Prove signal scales and generalizes.</w:t>
      </w:r>
    </w:p>
    <w:p w14:paraId="512512C8" w14:textId="77777777" w:rsidR="004A0779" w:rsidRPr="004A0779" w:rsidRDefault="004A0779" w:rsidP="004A0779">
      <w:r w:rsidRPr="004A0779">
        <w:rPr>
          <w:b/>
          <w:bCs/>
        </w:rPr>
        <w:t>Models (3 families, 2 sizes each):</w:t>
      </w:r>
    </w:p>
    <w:p w14:paraId="164E59A7" w14:textId="77777777" w:rsidR="004A0779" w:rsidRPr="004A0779" w:rsidRDefault="004A0779" w:rsidP="00501E99">
      <w:pPr>
        <w:numPr>
          <w:ilvl w:val="0"/>
          <w:numId w:val="17"/>
        </w:numPr>
        <w:jc w:val="center"/>
      </w:pPr>
      <w:r w:rsidRPr="004A0779">
        <w:t>Llama-2 (7B, 70B)</w:t>
      </w:r>
    </w:p>
    <w:p w14:paraId="56D20AB9" w14:textId="77777777" w:rsidR="004A0779" w:rsidRPr="004A0779" w:rsidRDefault="004A0779" w:rsidP="00501E99">
      <w:pPr>
        <w:numPr>
          <w:ilvl w:val="0"/>
          <w:numId w:val="17"/>
        </w:numPr>
        <w:jc w:val="center"/>
      </w:pPr>
      <w:r w:rsidRPr="004A0779">
        <w:t>Llama-3 (8B, 70B)</w:t>
      </w:r>
    </w:p>
    <w:p w14:paraId="52F237BE" w14:textId="77777777" w:rsidR="004A0779" w:rsidRPr="004A0779" w:rsidRDefault="004A0779" w:rsidP="00501E99">
      <w:pPr>
        <w:numPr>
          <w:ilvl w:val="0"/>
          <w:numId w:val="17"/>
        </w:numPr>
        <w:jc w:val="center"/>
      </w:pPr>
      <w:r w:rsidRPr="004A0779">
        <w:t xml:space="preserve">Mistral (7B, 8×7B </w:t>
      </w:r>
      <w:proofErr w:type="spellStart"/>
      <w:r w:rsidRPr="004A0779">
        <w:t>MoE</w:t>
      </w:r>
      <w:proofErr w:type="spellEnd"/>
      <w:r w:rsidRPr="004A0779">
        <w:t>)</w:t>
      </w:r>
    </w:p>
    <w:p w14:paraId="14839D7A" w14:textId="77777777" w:rsidR="00501E99" w:rsidRDefault="00501E99" w:rsidP="004A0779">
      <w:pPr>
        <w:rPr>
          <w:b/>
          <w:bCs/>
        </w:rPr>
      </w:pPr>
    </w:p>
    <w:p w14:paraId="31515A60" w14:textId="2329C552" w:rsidR="004A0779" w:rsidRPr="004A0779" w:rsidRDefault="004A0779" w:rsidP="004A0779">
      <w:r w:rsidRPr="004A0779">
        <w:rPr>
          <w:b/>
          <w:bCs/>
        </w:rPr>
        <w:t>Datasets (4 benchmarks + OOD):</w:t>
      </w:r>
    </w:p>
    <w:p w14:paraId="03F15F0A" w14:textId="77777777" w:rsidR="00501E99" w:rsidRDefault="00501E99" w:rsidP="004A0779">
      <w:pPr>
        <w:rPr>
          <w:b/>
          <w:bCs/>
        </w:rPr>
      </w:pPr>
    </w:p>
    <w:p w14:paraId="1904F35D" w14:textId="57236548" w:rsidR="004A0779" w:rsidRPr="004A0779" w:rsidRDefault="004A0779" w:rsidP="004A0779">
      <w:r w:rsidRPr="004A0779">
        <w:rPr>
          <w:b/>
          <w:bCs/>
        </w:rPr>
        <w:t>Primary:</w:t>
      </w:r>
    </w:p>
    <w:p w14:paraId="6DF8EC22" w14:textId="77777777" w:rsidR="004A0779" w:rsidRPr="004A0779" w:rsidRDefault="004A0779" w:rsidP="00501E99">
      <w:pPr>
        <w:pStyle w:val="ListParagraph"/>
        <w:numPr>
          <w:ilvl w:val="0"/>
          <w:numId w:val="18"/>
        </w:numPr>
      </w:pPr>
      <w:proofErr w:type="spellStart"/>
      <w:r w:rsidRPr="00501E99">
        <w:rPr>
          <w:b/>
          <w:bCs/>
        </w:rPr>
        <w:t>TruthfulQA</w:t>
      </w:r>
      <w:proofErr w:type="spellEnd"/>
      <w:r w:rsidRPr="004A0779">
        <w:t xml:space="preserve"> (800 </w:t>
      </w:r>
      <w:proofErr w:type="gramStart"/>
      <w:r w:rsidRPr="004A0779">
        <w:t>examples) —</w:t>
      </w:r>
      <w:proofErr w:type="gramEnd"/>
      <w:r w:rsidRPr="004A0779">
        <w:t xml:space="preserve"> in-distribution QA</w:t>
      </w:r>
    </w:p>
    <w:p w14:paraId="0187BAC8" w14:textId="77777777" w:rsidR="004A0779" w:rsidRPr="004A0779" w:rsidRDefault="004A0779" w:rsidP="00501E99">
      <w:pPr>
        <w:pStyle w:val="ListParagraph"/>
        <w:numPr>
          <w:ilvl w:val="0"/>
          <w:numId w:val="18"/>
        </w:numPr>
      </w:pPr>
      <w:proofErr w:type="spellStart"/>
      <w:r w:rsidRPr="00501E99">
        <w:rPr>
          <w:b/>
          <w:bCs/>
        </w:rPr>
        <w:t>HaluEval</w:t>
      </w:r>
      <w:proofErr w:type="spellEnd"/>
      <w:r w:rsidRPr="004A0779">
        <w:t xml:space="preserve"> (5,000 </w:t>
      </w:r>
      <w:proofErr w:type="gramStart"/>
      <w:r w:rsidRPr="004A0779">
        <w:t>examples) —</w:t>
      </w:r>
      <w:proofErr w:type="gramEnd"/>
      <w:r w:rsidRPr="004A0779">
        <w:t xml:space="preserve"> controlled hallucination generation</w:t>
      </w:r>
    </w:p>
    <w:p w14:paraId="4F1549D2" w14:textId="77777777" w:rsidR="004A0779" w:rsidRPr="004A0779" w:rsidRDefault="004A0779" w:rsidP="00501E99">
      <w:pPr>
        <w:pStyle w:val="ListParagraph"/>
        <w:numPr>
          <w:ilvl w:val="0"/>
          <w:numId w:val="18"/>
        </w:numPr>
      </w:pPr>
      <w:r w:rsidRPr="00501E99">
        <w:rPr>
          <w:b/>
          <w:bCs/>
        </w:rPr>
        <w:t>CNN/</w:t>
      </w:r>
      <w:proofErr w:type="spellStart"/>
      <w:r w:rsidRPr="00501E99">
        <w:rPr>
          <w:b/>
          <w:bCs/>
        </w:rPr>
        <w:t>DailyMail</w:t>
      </w:r>
      <w:proofErr w:type="spellEnd"/>
      <w:r w:rsidRPr="004A0779">
        <w:t xml:space="preserve"> (1,000 </w:t>
      </w:r>
      <w:proofErr w:type="gramStart"/>
      <w:r w:rsidRPr="004A0779">
        <w:t>samples) —</w:t>
      </w:r>
      <w:proofErr w:type="gramEnd"/>
      <w:r w:rsidRPr="004A0779">
        <w:t xml:space="preserve"> summarization, long-form</w:t>
      </w:r>
    </w:p>
    <w:p w14:paraId="64A8CCDD" w14:textId="683E0099" w:rsidR="00501E99" w:rsidRDefault="004A0779" w:rsidP="004A0779">
      <w:pPr>
        <w:pStyle w:val="ListParagraph"/>
        <w:numPr>
          <w:ilvl w:val="0"/>
          <w:numId w:val="18"/>
        </w:numPr>
      </w:pPr>
      <w:r w:rsidRPr="00501E99">
        <w:rPr>
          <w:b/>
          <w:bCs/>
        </w:rPr>
        <w:t>GSM8K</w:t>
      </w:r>
      <w:r w:rsidRPr="004A0779">
        <w:t xml:space="preserve"> (1,000 </w:t>
      </w:r>
      <w:proofErr w:type="gramStart"/>
      <w:r w:rsidRPr="004A0779">
        <w:t>samples) —</w:t>
      </w:r>
      <w:proofErr w:type="gramEnd"/>
      <w:r w:rsidRPr="004A0779">
        <w:t xml:space="preserve"> mathematical reasoning, OOD</w:t>
      </w:r>
    </w:p>
    <w:p w14:paraId="69B55978" w14:textId="77777777" w:rsidR="00501E99" w:rsidRPr="00501E99" w:rsidRDefault="00501E99" w:rsidP="00501E99">
      <w:pPr>
        <w:ind w:left="360"/>
      </w:pPr>
    </w:p>
    <w:p w14:paraId="54A801FA" w14:textId="6D39FCEC" w:rsidR="004A0779" w:rsidRPr="004A0779" w:rsidRDefault="004A0779" w:rsidP="004A0779">
      <w:r w:rsidRPr="004A0779">
        <w:rPr>
          <w:b/>
          <w:bCs/>
        </w:rPr>
        <w:t>Secondary (OOD Analysis):</w:t>
      </w:r>
    </w:p>
    <w:p w14:paraId="4C60AE42" w14:textId="77777777" w:rsidR="004A0779" w:rsidRPr="004A0779" w:rsidRDefault="004A0779" w:rsidP="00501E99">
      <w:pPr>
        <w:pStyle w:val="ListParagraph"/>
        <w:numPr>
          <w:ilvl w:val="0"/>
          <w:numId w:val="19"/>
        </w:numPr>
      </w:pPr>
      <w:r w:rsidRPr="004A0779">
        <w:t>Shift from QA → summarization</w:t>
      </w:r>
    </w:p>
    <w:p w14:paraId="3409FD08" w14:textId="77777777" w:rsidR="004A0779" w:rsidRPr="004A0779" w:rsidRDefault="004A0779" w:rsidP="00501E99">
      <w:pPr>
        <w:pStyle w:val="ListParagraph"/>
        <w:numPr>
          <w:ilvl w:val="0"/>
          <w:numId w:val="19"/>
        </w:numPr>
      </w:pPr>
      <w:r w:rsidRPr="004A0779">
        <w:t>Shift from English → if multilingual models available</w:t>
      </w:r>
    </w:p>
    <w:p w14:paraId="046A2987" w14:textId="73331794" w:rsidR="004A0779" w:rsidRDefault="004A0779" w:rsidP="00501E99">
      <w:pPr>
        <w:pStyle w:val="ListParagraph"/>
        <w:numPr>
          <w:ilvl w:val="0"/>
          <w:numId w:val="19"/>
        </w:numPr>
      </w:pPr>
      <w:r w:rsidRPr="004A0779">
        <w:t>Shift from factuality → instruction following</w:t>
      </w:r>
    </w:p>
    <w:p w14:paraId="0429BEFC" w14:textId="77777777" w:rsidR="00501E99" w:rsidRPr="004A0779" w:rsidRDefault="00501E99" w:rsidP="00501E99">
      <w:pPr>
        <w:ind w:left="360"/>
      </w:pPr>
    </w:p>
    <w:p w14:paraId="77C7CF9F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Subtask 2A: Benchmark Evaluation</w:t>
      </w:r>
    </w:p>
    <w:p w14:paraId="4774EDB7" w14:textId="77777777" w:rsidR="004A0779" w:rsidRPr="004A0779" w:rsidRDefault="004A0779" w:rsidP="004A0779">
      <w:r w:rsidRPr="004A0779">
        <w:t>For each (model, dataset) pair:</w:t>
      </w:r>
    </w:p>
    <w:p w14:paraId="6BD04F22" w14:textId="77777777" w:rsidR="004A0779" w:rsidRPr="004A0779" w:rsidRDefault="004A0779" w:rsidP="004A0779"/>
    <w:p w14:paraId="3178BA66" w14:textId="1BD4606F" w:rsidR="004A0779" w:rsidRPr="004A0779" w:rsidRDefault="004A0779" w:rsidP="00501E99">
      <w:pPr>
        <w:pStyle w:val="ListParagraph"/>
        <w:numPr>
          <w:ilvl w:val="0"/>
          <w:numId w:val="22"/>
        </w:numPr>
      </w:pPr>
      <w:r w:rsidRPr="004A0779">
        <w:t>Standard inference: Generate responses</w:t>
      </w:r>
    </w:p>
    <w:p w14:paraId="7F939605" w14:textId="5829205D" w:rsidR="004A0779" w:rsidRPr="004A0779" w:rsidRDefault="004A0779" w:rsidP="00501E99">
      <w:pPr>
        <w:pStyle w:val="ListParagraph"/>
        <w:numPr>
          <w:ilvl w:val="0"/>
          <w:numId w:val="22"/>
        </w:numPr>
      </w:pPr>
      <w:r w:rsidRPr="004A0779">
        <w:t>Token-</w:t>
      </w:r>
      <w:proofErr w:type="spellStart"/>
      <w:r w:rsidRPr="004A0779">
        <w:t>lev</w:t>
      </w:r>
      <w:r w:rsidR="00CC5698">
        <w:t>y</w:t>
      </w:r>
      <w:r w:rsidRPr="004A0779">
        <w:t>el</w:t>
      </w:r>
      <w:proofErr w:type="spellEnd"/>
      <w:r w:rsidRPr="004A0779">
        <w:t xml:space="preserve"> annotation: Mark hallucinated tokens</w:t>
      </w:r>
    </w:p>
    <w:p w14:paraId="5BEF3C25" w14:textId="0DA8F3ED" w:rsidR="004A0779" w:rsidRPr="004A0779" w:rsidRDefault="004A0779" w:rsidP="00501E99">
      <w:pPr>
        <w:pStyle w:val="ListParagraph"/>
        <w:numPr>
          <w:ilvl w:val="0"/>
          <w:numId w:val="22"/>
        </w:numPr>
      </w:pPr>
      <w:r w:rsidRPr="004A0779">
        <w:t>Metric computation: I(t), q(t), Z(t) throughout sequence</w:t>
      </w:r>
    </w:p>
    <w:p w14:paraId="03E33AE0" w14:textId="09371C6B" w:rsidR="004A0779" w:rsidRPr="004A0779" w:rsidRDefault="004A0779" w:rsidP="00501E99">
      <w:pPr>
        <w:pStyle w:val="ListParagraph"/>
        <w:numPr>
          <w:ilvl w:val="0"/>
          <w:numId w:val="22"/>
        </w:numPr>
      </w:pPr>
      <w:r w:rsidRPr="004A0779">
        <w:t>Temporal analysis: Identify Z peaks before hallucinations</w:t>
      </w:r>
    </w:p>
    <w:p w14:paraId="33C2F580" w14:textId="77777777" w:rsidR="00501E99" w:rsidRDefault="00501E99" w:rsidP="004A0779"/>
    <w:p w14:paraId="3F565846" w14:textId="15E2AAE6" w:rsidR="004A0779" w:rsidRPr="004A0779" w:rsidRDefault="004A0779" w:rsidP="004A0779">
      <w:r w:rsidRPr="004A0779">
        <w:t>5. Metrics:</w:t>
      </w:r>
    </w:p>
    <w:p w14:paraId="6E855868" w14:textId="325D3452" w:rsidR="004A0779" w:rsidRPr="004A0779" w:rsidRDefault="004A0779" w:rsidP="00501E99">
      <w:pPr>
        <w:pStyle w:val="ListParagraph"/>
        <w:numPr>
          <w:ilvl w:val="1"/>
          <w:numId w:val="23"/>
        </w:numPr>
      </w:pPr>
      <w:r w:rsidRPr="004A0779">
        <w:t>AUROC: Distinguish factual from hallucinated tokens</w:t>
      </w:r>
    </w:p>
    <w:p w14:paraId="0C9D8BF7" w14:textId="7AEC0D75" w:rsidR="004A0779" w:rsidRPr="004A0779" w:rsidRDefault="004A0779" w:rsidP="00501E99">
      <w:pPr>
        <w:pStyle w:val="ListParagraph"/>
        <w:numPr>
          <w:ilvl w:val="1"/>
          <w:numId w:val="23"/>
        </w:numPr>
      </w:pPr>
      <w:r w:rsidRPr="004A0779">
        <w:t>AUPRC: Precision-recall on hallucination prediction</w:t>
      </w:r>
    </w:p>
    <w:p w14:paraId="130F31B7" w14:textId="1ACD00ED" w:rsidR="004A0779" w:rsidRPr="004A0779" w:rsidRDefault="004A0779" w:rsidP="00501E99">
      <w:pPr>
        <w:pStyle w:val="ListParagraph"/>
        <w:numPr>
          <w:ilvl w:val="1"/>
          <w:numId w:val="23"/>
        </w:numPr>
      </w:pPr>
      <w:r w:rsidRPr="004A0779">
        <w:t>Lead time: Mean tokens before hallucination</w:t>
      </w:r>
    </w:p>
    <w:p w14:paraId="48F2E8AF" w14:textId="0DA2EDE9" w:rsidR="004A0779" w:rsidRPr="004A0779" w:rsidRDefault="004A0779" w:rsidP="00501E99">
      <w:pPr>
        <w:pStyle w:val="ListParagraph"/>
        <w:numPr>
          <w:ilvl w:val="1"/>
          <w:numId w:val="23"/>
        </w:numPr>
      </w:pPr>
      <w:r w:rsidRPr="004A0779">
        <w:t>FPR@TPR=0.8: False positive rate at 80% true positive rate</w:t>
      </w:r>
    </w:p>
    <w:p w14:paraId="29D56C0D" w14:textId="77777777" w:rsidR="004A0779" w:rsidRPr="004A0779" w:rsidRDefault="004A0779" w:rsidP="004A0779"/>
    <w:p w14:paraId="7B9EE677" w14:textId="77777777" w:rsidR="004A0779" w:rsidRPr="004A0779" w:rsidRDefault="004A0779" w:rsidP="004A0779">
      <w:r w:rsidRPr="004A0779">
        <w:t>Success criteria:</w:t>
      </w:r>
    </w:p>
    <w:p w14:paraId="19FC68D5" w14:textId="28985FC9" w:rsidR="004A0779" w:rsidRPr="004A0779" w:rsidRDefault="004A0779" w:rsidP="00501E99">
      <w:pPr>
        <w:pStyle w:val="ListParagraph"/>
        <w:numPr>
          <w:ilvl w:val="1"/>
          <w:numId w:val="24"/>
        </w:numPr>
      </w:pPr>
      <w:r w:rsidRPr="004A0779">
        <w:t xml:space="preserve">AUROC ≥ 0.75 on </w:t>
      </w:r>
      <w:proofErr w:type="spellStart"/>
      <w:r w:rsidRPr="004A0779">
        <w:t>TruthfulQA</w:t>
      </w:r>
      <w:proofErr w:type="spellEnd"/>
    </w:p>
    <w:p w14:paraId="034E61C3" w14:textId="58C22E78" w:rsidR="004A0779" w:rsidRPr="004A0779" w:rsidRDefault="004A0779" w:rsidP="00501E99">
      <w:pPr>
        <w:pStyle w:val="ListParagraph"/>
        <w:numPr>
          <w:ilvl w:val="1"/>
          <w:numId w:val="24"/>
        </w:numPr>
      </w:pPr>
      <w:r w:rsidRPr="004A0779">
        <w:t xml:space="preserve">AUPRC ≥ 0.70 on </w:t>
      </w:r>
      <w:proofErr w:type="spellStart"/>
      <w:r w:rsidRPr="004A0779">
        <w:t>TruthfulQA</w:t>
      </w:r>
      <w:proofErr w:type="spellEnd"/>
    </w:p>
    <w:p w14:paraId="71093A06" w14:textId="505CE006" w:rsidR="004A0779" w:rsidRPr="004A0779" w:rsidRDefault="004A0779" w:rsidP="00501E99">
      <w:pPr>
        <w:pStyle w:val="ListParagraph"/>
        <w:numPr>
          <w:ilvl w:val="1"/>
          <w:numId w:val="24"/>
        </w:numPr>
      </w:pPr>
      <w:r w:rsidRPr="004A0779">
        <w:t>Median lead time ≥ 0.5 tokens</w:t>
      </w:r>
    </w:p>
    <w:p w14:paraId="0A03DD44" w14:textId="1436A147" w:rsidR="004A0779" w:rsidRPr="004A0779" w:rsidRDefault="004A0779" w:rsidP="00501E99">
      <w:pPr>
        <w:pStyle w:val="ListParagraph"/>
        <w:numPr>
          <w:ilvl w:val="1"/>
          <w:numId w:val="24"/>
        </w:numPr>
      </w:pPr>
      <w:r w:rsidRPr="004A0779">
        <w:lastRenderedPageBreak/>
        <w:t xml:space="preserve">Generalization to </w:t>
      </w:r>
      <w:proofErr w:type="spellStart"/>
      <w:r w:rsidRPr="004A0779">
        <w:t>HaluEval</w:t>
      </w:r>
      <w:proofErr w:type="spellEnd"/>
      <w:r w:rsidRPr="004A0779">
        <w:t>: AUPRC ≥ 0.65 (&lt; 10% drop)</w:t>
      </w:r>
    </w:p>
    <w:p w14:paraId="7051A7B2" w14:textId="0A9F8379" w:rsidR="004A0779" w:rsidRDefault="004A0779" w:rsidP="004A0779">
      <w:pPr>
        <w:pStyle w:val="ListParagraph"/>
        <w:numPr>
          <w:ilvl w:val="1"/>
          <w:numId w:val="24"/>
        </w:numPr>
      </w:pPr>
      <w:r w:rsidRPr="004A0779">
        <w:t>CNN/</w:t>
      </w:r>
      <w:proofErr w:type="spellStart"/>
      <w:r w:rsidRPr="004A0779">
        <w:t>DailyMail</w:t>
      </w:r>
      <w:proofErr w:type="spellEnd"/>
      <w:r w:rsidRPr="004A0779">
        <w:t>: AUPRC ≥ 0.60 (performance acceptable on long-form)</w:t>
      </w:r>
    </w:p>
    <w:p w14:paraId="620602EF" w14:textId="77777777" w:rsidR="00501E99" w:rsidRPr="004A0779" w:rsidRDefault="00501E99" w:rsidP="00501E99">
      <w:pPr>
        <w:ind w:left="1080"/>
      </w:pPr>
    </w:p>
    <w:p w14:paraId="079B388D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Subtask 2B: CRITICAL - Creative vs. Erroneous Instability Ablation</w:t>
      </w:r>
    </w:p>
    <w:p w14:paraId="68D52774" w14:textId="77777777" w:rsidR="004A0779" w:rsidRPr="004A0779" w:rsidRDefault="004A0779" w:rsidP="00501E99">
      <w:pPr>
        <w:jc w:val="center"/>
      </w:pPr>
      <w:r w:rsidRPr="004A0779">
        <w:rPr>
          <w:b/>
          <w:bCs/>
        </w:rPr>
        <w:t>Purpose:</w:t>
      </w:r>
      <w:r w:rsidRPr="004A0779">
        <w:t xml:space="preserve"> Prove I(t)+q(t) distinguishes creative generation from hallucination.</w:t>
      </w:r>
    </w:p>
    <w:p w14:paraId="6C1D7FB1" w14:textId="77777777" w:rsidR="00E94FFE" w:rsidRDefault="00E94FFE" w:rsidP="004A0779">
      <w:pPr>
        <w:rPr>
          <w:b/>
          <w:bCs/>
        </w:rPr>
      </w:pPr>
    </w:p>
    <w:p w14:paraId="45037BA6" w14:textId="42B88AEF" w:rsidR="00501E99" w:rsidRPr="00E94FFE" w:rsidRDefault="004A0779" w:rsidP="004A0779">
      <w:r w:rsidRPr="004A0779">
        <w:rPr>
          <w:b/>
          <w:bCs/>
        </w:rPr>
        <w:t>Detailed Protocol (Addressing Professor's Critique):</w:t>
      </w:r>
    </w:p>
    <w:p w14:paraId="75A3F604" w14:textId="3CB6C060" w:rsidR="00E94FFE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Step 1: Curate Creative Writing Benchmark</w:t>
      </w:r>
    </w:p>
    <w:p w14:paraId="12DE5452" w14:textId="1CAF73A0" w:rsidR="00501E99" w:rsidRPr="004A0779" w:rsidRDefault="004A0779" w:rsidP="004A0779">
      <w:r w:rsidRPr="004A0779">
        <w:t>Select 100–150 prompts designed to elicit creative outputs:</w:t>
      </w:r>
    </w:p>
    <w:p w14:paraId="003D7F46" w14:textId="1C01AB90" w:rsidR="004A0779" w:rsidRPr="004A0779" w:rsidRDefault="004A0779" w:rsidP="00501E99">
      <w:pPr>
        <w:pStyle w:val="ListParagraph"/>
        <w:numPr>
          <w:ilvl w:val="1"/>
          <w:numId w:val="25"/>
        </w:numPr>
      </w:pPr>
      <w:r w:rsidRPr="004A0779">
        <w:t>Story generation: "Write a short story (50–100 words) about..."</w:t>
      </w:r>
    </w:p>
    <w:p w14:paraId="52484AEA" w14:textId="2A54199F" w:rsidR="004A0779" w:rsidRPr="004A0779" w:rsidRDefault="004A0779" w:rsidP="00501E99">
      <w:pPr>
        <w:pStyle w:val="ListParagraph"/>
        <w:numPr>
          <w:ilvl w:val="1"/>
          <w:numId w:val="25"/>
        </w:numPr>
      </w:pPr>
      <w:r w:rsidRPr="004A0779">
        <w:t>Poetry: "Write a poem exploring the theme of..."</w:t>
      </w:r>
    </w:p>
    <w:p w14:paraId="3A6ECC79" w14:textId="6C64C22A" w:rsidR="004A0779" w:rsidRPr="004A0779" w:rsidRDefault="004A0779" w:rsidP="00501E99">
      <w:pPr>
        <w:pStyle w:val="ListParagraph"/>
        <w:numPr>
          <w:ilvl w:val="1"/>
          <w:numId w:val="25"/>
        </w:numPr>
      </w:pPr>
      <w:r w:rsidRPr="004A0779">
        <w:t>Paraphrasing: "Rephrase the following in a different style..."</w:t>
      </w:r>
    </w:p>
    <w:p w14:paraId="71BE6DF7" w14:textId="38D0FDA9" w:rsidR="004A0779" w:rsidRDefault="004A0779" w:rsidP="004A0779">
      <w:pPr>
        <w:pStyle w:val="ListParagraph"/>
        <w:numPr>
          <w:ilvl w:val="1"/>
          <w:numId w:val="25"/>
        </w:numPr>
      </w:pPr>
      <w:r w:rsidRPr="004A0779">
        <w:t>Dialogue: "Write a conversation between..."</w:t>
      </w:r>
    </w:p>
    <w:p w14:paraId="4C4E0FCC" w14:textId="77777777" w:rsidR="00E94FFE" w:rsidRPr="004A0779" w:rsidRDefault="00E94FFE" w:rsidP="00E94FFE">
      <w:pPr>
        <w:ind w:left="1080"/>
      </w:pPr>
    </w:p>
    <w:p w14:paraId="318D9DD5" w14:textId="77777777" w:rsidR="004A0779" w:rsidRPr="004A0779" w:rsidRDefault="004A0779" w:rsidP="004A0779">
      <w:r w:rsidRPr="004A0779">
        <w:t>Constraint: Prompts should NOT have factual ground truth</w:t>
      </w:r>
    </w:p>
    <w:p w14:paraId="20ECCD05" w14:textId="77777777" w:rsidR="004A0779" w:rsidRPr="004A0779" w:rsidRDefault="004A0779" w:rsidP="00E94FFE">
      <w:pPr>
        <w:jc w:val="center"/>
      </w:pPr>
      <w:r w:rsidRPr="004A0779">
        <w:t>(creativity is not hallucination if factually unconstrained)</w:t>
      </w:r>
    </w:p>
    <w:p w14:paraId="37820E16" w14:textId="77777777" w:rsidR="004A0779" w:rsidRPr="004A0779" w:rsidRDefault="004A0779" w:rsidP="004A0779">
      <w:r w:rsidRPr="004A0779">
        <w:rPr>
          <w:b/>
          <w:bCs/>
        </w:rPr>
        <w:t>Step 2: Human Annotation (Three Raters)</w:t>
      </w:r>
    </w:p>
    <w:p w14:paraId="13633098" w14:textId="77777777" w:rsidR="004A0779" w:rsidRPr="004A0779" w:rsidRDefault="004A0779" w:rsidP="004A0779">
      <w:r w:rsidRPr="004A0779">
        <w:t>For each generated output, annotators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98"/>
        <w:gridCol w:w="5663"/>
      </w:tblGrid>
      <w:tr w:rsidR="004A0779" w:rsidRPr="004A0779" w14:paraId="5C4CA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FF73" w14:textId="77777777" w:rsidR="004A0779" w:rsidRPr="00E94FFE" w:rsidRDefault="004A0779" w:rsidP="00E94FFE">
            <w:pPr>
              <w:jc w:val="center"/>
            </w:pPr>
            <w:r w:rsidRPr="00E94FFE">
              <w:t>Dimension</w:t>
            </w:r>
          </w:p>
        </w:tc>
        <w:tc>
          <w:tcPr>
            <w:tcW w:w="0" w:type="auto"/>
            <w:vAlign w:val="center"/>
            <w:hideMark/>
          </w:tcPr>
          <w:p w14:paraId="0193BC84" w14:textId="77777777" w:rsidR="004A0779" w:rsidRPr="00E94FFE" w:rsidRDefault="004A0779" w:rsidP="00E94FFE">
            <w:pPr>
              <w:jc w:val="center"/>
            </w:pPr>
            <w:r w:rsidRPr="00E94FFE">
              <w:t>Scale</w:t>
            </w:r>
          </w:p>
        </w:tc>
        <w:tc>
          <w:tcPr>
            <w:tcW w:w="0" w:type="auto"/>
            <w:vAlign w:val="center"/>
            <w:hideMark/>
          </w:tcPr>
          <w:p w14:paraId="1BB3D059" w14:textId="77777777" w:rsidR="004A0779" w:rsidRPr="00E94FFE" w:rsidRDefault="004A0779" w:rsidP="00E94FFE">
            <w:pPr>
              <w:jc w:val="center"/>
            </w:pPr>
            <w:r w:rsidRPr="00E94FFE">
              <w:t>Definition</w:t>
            </w:r>
          </w:p>
        </w:tc>
      </w:tr>
      <w:tr w:rsidR="004A0779" w:rsidRPr="004A0779" w14:paraId="2EAC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9CBC" w14:textId="77777777" w:rsidR="004A0779" w:rsidRPr="00E94FFE" w:rsidRDefault="004A0779" w:rsidP="00E94FFE">
            <w:pPr>
              <w:jc w:val="center"/>
            </w:pPr>
            <w:r w:rsidRPr="00E94FFE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65A94FD" w14:textId="77777777" w:rsidR="004A0779" w:rsidRPr="00E94FFE" w:rsidRDefault="004A0779" w:rsidP="00E94FFE">
            <w:pPr>
              <w:jc w:val="center"/>
            </w:pPr>
            <w:r w:rsidRPr="00E94FFE">
              <w:t>1–5</w:t>
            </w:r>
          </w:p>
        </w:tc>
        <w:tc>
          <w:tcPr>
            <w:tcW w:w="0" w:type="auto"/>
            <w:vAlign w:val="center"/>
            <w:hideMark/>
          </w:tcPr>
          <w:p w14:paraId="3C128CB2" w14:textId="77777777" w:rsidR="004A0779" w:rsidRPr="00E94FFE" w:rsidRDefault="004A0779" w:rsidP="00E94FFE">
            <w:pPr>
              <w:jc w:val="center"/>
            </w:pPr>
            <w:r w:rsidRPr="00E94FFE">
              <w:t>Novelty, originality, imaginative departure from prompt</w:t>
            </w:r>
          </w:p>
        </w:tc>
      </w:tr>
      <w:tr w:rsidR="004A0779" w:rsidRPr="004A0779" w14:paraId="4511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2F69" w14:textId="77777777" w:rsidR="004A0779" w:rsidRPr="00E94FFE" w:rsidRDefault="004A0779" w:rsidP="00E94FFE">
            <w:pPr>
              <w:jc w:val="center"/>
            </w:pPr>
            <w:r w:rsidRPr="00E94FFE">
              <w:t>Factuality</w:t>
            </w:r>
          </w:p>
        </w:tc>
        <w:tc>
          <w:tcPr>
            <w:tcW w:w="0" w:type="auto"/>
            <w:vAlign w:val="center"/>
            <w:hideMark/>
          </w:tcPr>
          <w:p w14:paraId="39848FBC" w14:textId="77777777" w:rsidR="004A0779" w:rsidRPr="00E94FFE" w:rsidRDefault="004A0779" w:rsidP="00E94FFE">
            <w:pPr>
              <w:jc w:val="center"/>
            </w:pPr>
            <w:r w:rsidRPr="00E94FFE">
              <w:t>1–5</w:t>
            </w:r>
          </w:p>
        </w:tc>
        <w:tc>
          <w:tcPr>
            <w:tcW w:w="0" w:type="auto"/>
            <w:vAlign w:val="center"/>
            <w:hideMark/>
          </w:tcPr>
          <w:p w14:paraId="2D8AE8CE" w14:textId="77777777" w:rsidR="004A0779" w:rsidRPr="00E94FFE" w:rsidRDefault="004A0779" w:rsidP="00E94FFE">
            <w:pPr>
              <w:jc w:val="center"/>
            </w:pPr>
            <w:r w:rsidRPr="00E94FFE">
              <w:t>Consistency with real world / claim support</w:t>
            </w:r>
          </w:p>
        </w:tc>
      </w:tr>
      <w:tr w:rsidR="004A0779" w:rsidRPr="004A0779" w14:paraId="27AF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D430" w14:textId="77777777" w:rsidR="004A0779" w:rsidRPr="004A0779" w:rsidRDefault="004A0779" w:rsidP="004A0779">
            <w:r w:rsidRPr="004A0779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79642514" w14:textId="77777777" w:rsidR="004A0779" w:rsidRPr="004A0779" w:rsidRDefault="004A0779" w:rsidP="004A0779">
            <w:r w:rsidRPr="004A0779">
              <w:t>Yes/No</w:t>
            </w:r>
          </w:p>
        </w:tc>
        <w:tc>
          <w:tcPr>
            <w:tcW w:w="0" w:type="auto"/>
            <w:vAlign w:val="center"/>
            <w:hideMark/>
          </w:tcPr>
          <w:p w14:paraId="11EF62D6" w14:textId="77777777" w:rsidR="004A0779" w:rsidRPr="004A0779" w:rsidRDefault="004A0779" w:rsidP="004A0779">
            <w:r w:rsidRPr="004A0779">
              <w:t>Contains factually false statements</w:t>
            </w:r>
          </w:p>
        </w:tc>
      </w:tr>
    </w:tbl>
    <w:p w14:paraId="0C580ADE" w14:textId="77777777" w:rsidR="004A0779" w:rsidRPr="004A0779" w:rsidRDefault="004A0779" w:rsidP="004A0779">
      <w:r w:rsidRPr="004A0779">
        <w:rPr>
          <w:b/>
          <w:bCs/>
        </w:rPr>
        <w:t>Labels:</w:t>
      </w:r>
    </w:p>
    <w:p w14:paraId="28A592EF" w14:textId="77777777" w:rsidR="004A0779" w:rsidRPr="004A0779" w:rsidRDefault="004A0779" w:rsidP="00E94FFE">
      <w:pPr>
        <w:numPr>
          <w:ilvl w:val="0"/>
          <w:numId w:val="4"/>
        </w:numPr>
      </w:pPr>
      <w:r w:rsidRPr="004A0779">
        <w:t>Desired (</w:t>
      </w:r>
      <w:proofErr w:type="spellStart"/>
      <w:r w:rsidRPr="004A0779">
        <w:t>Creative+Factual</w:t>
      </w:r>
      <w:proofErr w:type="spellEnd"/>
      <w:r w:rsidRPr="004A0779">
        <w:t>): Creativity ≥4, Hallucination=No</w:t>
      </w:r>
    </w:p>
    <w:p w14:paraId="73029BB6" w14:textId="77777777" w:rsidR="004A0779" w:rsidRPr="004A0779" w:rsidRDefault="004A0779" w:rsidP="00E94FFE">
      <w:pPr>
        <w:numPr>
          <w:ilvl w:val="0"/>
          <w:numId w:val="4"/>
        </w:numPr>
      </w:pPr>
      <w:r w:rsidRPr="004A0779">
        <w:t>False Positive (</w:t>
      </w:r>
      <w:proofErr w:type="spellStart"/>
      <w:r w:rsidRPr="004A0779">
        <w:t>Creative+Hallucinating</w:t>
      </w:r>
      <w:proofErr w:type="spellEnd"/>
      <w:r w:rsidRPr="004A0779">
        <w:t>): Creativity ≥4, Hallucination=Yes</w:t>
      </w:r>
    </w:p>
    <w:p w14:paraId="461C7A7F" w14:textId="77777777" w:rsidR="004A0779" w:rsidRPr="004A0779" w:rsidRDefault="004A0779" w:rsidP="00E94FFE">
      <w:pPr>
        <w:numPr>
          <w:ilvl w:val="0"/>
          <w:numId w:val="4"/>
        </w:numPr>
      </w:pPr>
      <w:r w:rsidRPr="004A0779">
        <w:t>Correct Factual: Creativity &lt;3, Hallucination=No</w:t>
      </w:r>
    </w:p>
    <w:p w14:paraId="3C0C287C" w14:textId="77777777" w:rsidR="00E94FFE" w:rsidRDefault="00E94FFE" w:rsidP="004A0779"/>
    <w:p w14:paraId="4D942AD6" w14:textId="462CB442" w:rsidR="004A0779" w:rsidRPr="004A0779" w:rsidRDefault="004A0779" w:rsidP="004A0779">
      <w:r w:rsidRPr="004A0779">
        <w:lastRenderedPageBreak/>
        <w:t>IAA (Inter-Annotator Agreement): Fleiss' kappa &gt; 0.60 required</w:t>
      </w:r>
    </w:p>
    <w:p w14:paraId="060322DA" w14:textId="0838280D" w:rsidR="00E94FFE" w:rsidRDefault="004A0779" w:rsidP="004A0779">
      <w:r w:rsidRPr="004A0779">
        <w:t>If below: Refine annotation guidelines, re-annotate</w:t>
      </w:r>
    </w:p>
    <w:p w14:paraId="603C6E95" w14:textId="77777777" w:rsidR="00A030D9" w:rsidRPr="00A030D9" w:rsidRDefault="00A030D9" w:rsidP="004A0779"/>
    <w:p w14:paraId="45887781" w14:textId="3341FFE7" w:rsidR="004A0779" w:rsidRPr="004A0779" w:rsidRDefault="004A0779" w:rsidP="004A0779">
      <w:r w:rsidRPr="004A0779">
        <w:rPr>
          <w:b/>
          <w:bCs/>
        </w:rPr>
        <w:t>Step 3: Measurement</w:t>
      </w:r>
    </w:p>
    <w:p w14:paraId="7DBC10EE" w14:textId="298C9CBA" w:rsidR="00E94FFE" w:rsidRPr="004A0779" w:rsidRDefault="004A0779" w:rsidP="004A0779">
      <w:r w:rsidRPr="004A0779">
        <w:t xml:space="preserve">For each </w:t>
      </w:r>
      <w:proofErr w:type="gramStart"/>
      <w:r w:rsidRPr="004A0779">
        <w:t>generated output</w:t>
      </w:r>
      <w:proofErr w:type="gramEnd"/>
      <w:r w:rsidRPr="004A0779">
        <w:t>:</w:t>
      </w:r>
      <w:r w:rsidR="00E94FFE">
        <w:t xml:space="preserve"> </w:t>
      </w:r>
    </w:p>
    <w:p w14:paraId="29D5A2CD" w14:textId="32E26C94" w:rsidR="00E94FFE" w:rsidRDefault="004A0779" w:rsidP="004A0779">
      <w:r w:rsidRPr="004A0779">
        <w:t>1. Compute I(t), q(t) trajectories (token-by-token)</w:t>
      </w:r>
    </w:p>
    <w:p w14:paraId="3A85A8D1" w14:textId="5F4D0C16" w:rsidR="004A0779" w:rsidRPr="004A0779" w:rsidRDefault="004A0779" w:rsidP="004A0779">
      <w:r w:rsidRPr="004A0779">
        <w:t>2. Classify:</w:t>
      </w:r>
    </w:p>
    <w:p w14:paraId="34AA2E4C" w14:textId="5D062AA5" w:rsidR="004A0779" w:rsidRPr="004A0779" w:rsidRDefault="004A0779" w:rsidP="00E94FFE">
      <w:pPr>
        <w:pStyle w:val="ListParagraph"/>
        <w:numPr>
          <w:ilvl w:val="0"/>
          <w:numId w:val="30"/>
        </w:numPr>
      </w:pPr>
      <w:r w:rsidRPr="004A0779">
        <w:t>High I(t), High q(t) → Creative branching (good instability)</w:t>
      </w:r>
    </w:p>
    <w:p w14:paraId="7FBEE150" w14:textId="57E0AD29" w:rsidR="004A0779" w:rsidRPr="004A0779" w:rsidRDefault="004A0779" w:rsidP="00E94FFE">
      <w:pPr>
        <w:pStyle w:val="ListParagraph"/>
        <w:numPr>
          <w:ilvl w:val="0"/>
          <w:numId w:val="30"/>
        </w:numPr>
      </w:pPr>
      <w:r w:rsidRPr="004A0779">
        <w:t>High I(</w:t>
      </w:r>
      <w:proofErr w:type="gramStart"/>
      <w:r w:rsidRPr="004A0779">
        <w:t>t)</w:t>
      </w:r>
      <w:proofErr w:type="gramEnd"/>
      <w:r w:rsidRPr="004A0779">
        <w:t>, Low q(</w:t>
      </w:r>
      <w:proofErr w:type="gramStart"/>
      <w:r w:rsidRPr="004A0779">
        <w:t>t)  →</w:t>
      </w:r>
      <w:proofErr w:type="gramEnd"/>
      <w:r w:rsidRPr="004A0779">
        <w:t xml:space="preserve"> Hallucination (bad instability)</w:t>
      </w:r>
    </w:p>
    <w:p w14:paraId="3FBA7FA0" w14:textId="6B0D67E2" w:rsidR="004A0779" w:rsidRPr="004A0779" w:rsidRDefault="004A0779" w:rsidP="004A0779">
      <w:pPr>
        <w:pStyle w:val="ListParagraph"/>
        <w:numPr>
          <w:ilvl w:val="0"/>
          <w:numId w:val="30"/>
        </w:numPr>
      </w:pPr>
      <w:r w:rsidRPr="004A0779">
        <w:t>Low I(t), High q(</w:t>
      </w:r>
      <w:proofErr w:type="gramStart"/>
      <w:r w:rsidRPr="004A0779">
        <w:t>t)  →</w:t>
      </w:r>
      <w:proofErr w:type="gramEnd"/>
      <w:r w:rsidRPr="004A0779">
        <w:t xml:space="preserve"> Factual correctness (stable)</w:t>
      </w:r>
    </w:p>
    <w:p w14:paraId="70BF03C6" w14:textId="77777777" w:rsidR="004A0779" w:rsidRPr="004A0779" w:rsidRDefault="004A0779" w:rsidP="004A0779">
      <w:r w:rsidRPr="004A0779">
        <w:t>3. Correlation analysis:</w:t>
      </w:r>
    </w:p>
    <w:p w14:paraId="6B00BD49" w14:textId="46125F20" w:rsidR="004A0779" w:rsidRPr="004A0779" w:rsidRDefault="004A0779" w:rsidP="00E94FFE">
      <w:pPr>
        <w:pStyle w:val="ListParagraph"/>
        <w:numPr>
          <w:ilvl w:val="1"/>
          <w:numId w:val="31"/>
        </w:numPr>
      </w:pPr>
      <w:proofErr w:type="gramStart"/>
      <w:r w:rsidRPr="004A0779">
        <w:t>P(</w:t>
      </w:r>
      <w:proofErr w:type="spellStart"/>
      <w:proofErr w:type="gramEnd"/>
      <w:r w:rsidRPr="004A0779">
        <w:t>Creative+Factual</w:t>
      </w:r>
      <w:proofErr w:type="spellEnd"/>
      <w:r w:rsidRPr="004A0779">
        <w:t xml:space="preserve"> | High I, High q) </w:t>
      </w:r>
      <w:proofErr w:type="gramStart"/>
      <w:r w:rsidRPr="004A0779">
        <w:t>= ?</w:t>
      </w:r>
      <w:proofErr w:type="gramEnd"/>
    </w:p>
    <w:p w14:paraId="106A790C" w14:textId="35F34550" w:rsidR="004A0779" w:rsidRPr="004A0779" w:rsidRDefault="004A0779" w:rsidP="004A0779">
      <w:pPr>
        <w:pStyle w:val="ListParagraph"/>
        <w:numPr>
          <w:ilvl w:val="1"/>
          <w:numId w:val="31"/>
        </w:numPr>
      </w:pPr>
      <w:proofErr w:type="gramStart"/>
      <w:r w:rsidRPr="004A0779">
        <w:t>P(</w:t>
      </w:r>
      <w:proofErr w:type="gramEnd"/>
      <w:r w:rsidRPr="004A0779">
        <w:t xml:space="preserve">Hallucination | High I, Low q) </w:t>
      </w:r>
      <w:proofErr w:type="gramStart"/>
      <w:r w:rsidRPr="004A0779">
        <w:t>= ?</w:t>
      </w:r>
      <w:proofErr w:type="gramEnd"/>
    </w:p>
    <w:p w14:paraId="5FB27535" w14:textId="77777777" w:rsidR="004A0779" w:rsidRPr="004A0779" w:rsidRDefault="004A0779" w:rsidP="004A0779">
      <w:r w:rsidRPr="004A0779">
        <w:t xml:space="preserve">4. AUC: Can we distinguish Creative (High I, High q) from </w:t>
      </w:r>
    </w:p>
    <w:p w14:paraId="5C4766C4" w14:textId="77777777" w:rsidR="004A0779" w:rsidRPr="004A0779" w:rsidRDefault="004A0779" w:rsidP="004A0779">
      <w:r w:rsidRPr="004A0779">
        <w:t xml:space="preserve">   Hallucinating (High I, Low q) using q(t) trajectory shape?</w:t>
      </w:r>
    </w:p>
    <w:p w14:paraId="3A3E585A" w14:textId="77777777" w:rsidR="004A0779" w:rsidRPr="004A0779" w:rsidRDefault="004A0779" w:rsidP="004A0779">
      <w:r w:rsidRPr="004A0779">
        <w:rPr>
          <w:b/>
          <w:bCs/>
        </w:rPr>
        <w:t>Step 4: Success Metrics</w:t>
      </w:r>
    </w:p>
    <w:p w14:paraId="04D044CC" w14:textId="50B6CDFA" w:rsidR="004A0779" w:rsidRPr="004A0779" w:rsidRDefault="004A0779" w:rsidP="004A0779">
      <w:r w:rsidRPr="004A0779">
        <w:t xml:space="preserve"> SUCCESS if:</w:t>
      </w:r>
    </w:p>
    <w:p w14:paraId="44EC0041" w14:textId="392CBE45" w:rsidR="004A0779" w:rsidRPr="004A0779" w:rsidRDefault="004A0779" w:rsidP="00E94FFE">
      <w:pPr>
        <w:pStyle w:val="ListParagraph"/>
        <w:numPr>
          <w:ilvl w:val="1"/>
          <w:numId w:val="32"/>
        </w:numPr>
      </w:pPr>
      <w:r w:rsidRPr="004A0779">
        <w:t>AUC separating creative from hallucinatory outputs &gt; 0.75</w:t>
      </w:r>
    </w:p>
    <w:p w14:paraId="2CD295A8" w14:textId="53B28366" w:rsidR="004A0779" w:rsidRPr="004A0779" w:rsidRDefault="004A0779" w:rsidP="00E94FFE">
      <w:pPr>
        <w:pStyle w:val="ListParagraph"/>
        <w:numPr>
          <w:ilvl w:val="1"/>
          <w:numId w:val="32"/>
        </w:numPr>
      </w:pPr>
      <w:proofErr w:type="gramStart"/>
      <w:r w:rsidRPr="004A0779">
        <w:t>Precision(</w:t>
      </w:r>
      <w:proofErr w:type="gramEnd"/>
      <w:r w:rsidRPr="004A0779">
        <w:t>Creative | High I, High q) &gt; 0.80</w:t>
      </w:r>
    </w:p>
    <w:p w14:paraId="6DF02D93" w14:textId="0F6627F5" w:rsidR="004A0779" w:rsidRPr="004A0779" w:rsidRDefault="004A0779" w:rsidP="004A0779">
      <w:pPr>
        <w:pStyle w:val="ListParagraph"/>
        <w:numPr>
          <w:ilvl w:val="1"/>
          <w:numId w:val="32"/>
        </w:numPr>
      </w:pPr>
      <w:proofErr w:type="gramStart"/>
      <w:r w:rsidRPr="004A0779">
        <w:t>Recall(</w:t>
      </w:r>
      <w:proofErr w:type="gramEnd"/>
      <w:r w:rsidRPr="004A0779">
        <w:t>Creative | High I, High q) &gt; 0.75</w:t>
      </w:r>
    </w:p>
    <w:p w14:paraId="32114C00" w14:textId="77777777" w:rsidR="004A0779" w:rsidRPr="004A0779" w:rsidRDefault="004A0779" w:rsidP="004A0779">
      <w:r w:rsidRPr="004A0779">
        <w:t xml:space="preserve">  This </w:t>
      </w:r>
      <w:proofErr w:type="gramStart"/>
      <w:r w:rsidRPr="004A0779">
        <w:t>proves:</w:t>
      </w:r>
      <w:proofErr w:type="gramEnd"/>
      <w:r w:rsidRPr="004A0779">
        <w:t xml:space="preserve"> I(t)↑ + q(t)↓ = error, NOT creativity</w:t>
      </w:r>
    </w:p>
    <w:p w14:paraId="5C9D6F8B" w14:textId="77777777" w:rsidR="004A0779" w:rsidRPr="004A0779" w:rsidRDefault="004A0779" w:rsidP="004A0779">
      <w:r w:rsidRPr="004A0779">
        <w:rPr>
          <w:b/>
          <w:bCs/>
        </w:rPr>
        <w:t>Why This Matters:</w:t>
      </w:r>
    </w:p>
    <w:p w14:paraId="1ECD15A5" w14:textId="77777777" w:rsidR="004A0779" w:rsidRPr="004A0779" w:rsidRDefault="004A0779" w:rsidP="00E94FFE">
      <w:pPr>
        <w:numPr>
          <w:ilvl w:val="0"/>
          <w:numId w:val="5"/>
        </w:numPr>
      </w:pPr>
      <w:r w:rsidRPr="004A0779">
        <w:t>Addresses professor's "underdeveloped" criticism directly</w:t>
      </w:r>
    </w:p>
    <w:p w14:paraId="3CC40EDE" w14:textId="77777777" w:rsidR="004A0779" w:rsidRPr="004A0779" w:rsidRDefault="004A0779" w:rsidP="00E94FFE">
      <w:pPr>
        <w:numPr>
          <w:ilvl w:val="0"/>
          <w:numId w:val="5"/>
        </w:numPr>
      </w:pPr>
      <w:r w:rsidRPr="004A0779">
        <w:t>Demonstrates novel contribution beyond SSP/LSD</w:t>
      </w:r>
    </w:p>
    <w:p w14:paraId="3A3E5A7D" w14:textId="3A460466" w:rsidR="00E94FFE" w:rsidRPr="004A0779" w:rsidRDefault="004A0779" w:rsidP="00A030D9">
      <w:pPr>
        <w:numPr>
          <w:ilvl w:val="0"/>
          <w:numId w:val="5"/>
        </w:numPr>
      </w:pPr>
      <w:r w:rsidRPr="004A0779">
        <w:t>Essential for claiming creative preservation</w:t>
      </w:r>
    </w:p>
    <w:p w14:paraId="2B3FFCE8" w14:textId="77777777" w:rsidR="004A0779" w:rsidRPr="004A0779" w:rsidRDefault="004A0779" w:rsidP="004A0779">
      <w:r w:rsidRPr="004A0779">
        <w:t>Subtask 2C: Baseline Comparisons (CRITICAL - Professor's Main Feedback)</w:t>
      </w:r>
    </w:p>
    <w:p w14:paraId="105065B3" w14:textId="77777777" w:rsidR="00E94FFE" w:rsidRDefault="00E94FFE" w:rsidP="004A0779"/>
    <w:p w14:paraId="50D62D44" w14:textId="05224F7F" w:rsidR="004A0779" w:rsidRPr="004A0779" w:rsidRDefault="004A0779" w:rsidP="004A0779">
      <w:r w:rsidRPr="004A0779">
        <w:lastRenderedPageBreak/>
        <w:t>Methods to Compare (All mandatory):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791"/>
        <w:gridCol w:w="1976"/>
        <w:gridCol w:w="2804"/>
      </w:tblGrid>
      <w:tr w:rsidR="004A0779" w:rsidRPr="004A0779" w14:paraId="5B68B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7381" w14:textId="77777777" w:rsidR="004A0779" w:rsidRPr="004A0779" w:rsidRDefault="004A0779" w:rsidP="004A0779">
            <w:r w:rsidRPr="004A0779">
              <w:t>Baseline</w:t>
            </w:r>
          </w:p>
        </w:tc>
        <w:tc>
          <w:tcPr>
            <w:tcW w:w="0" w:type="auto"/>
            <w:vAlign w:val="center"/>
            <w:hideMark/>
          </w:tcPr>
          <w:p w14:paraId="0AC2E1A0" w14:textId="77777777" w:rsidR="004A0779" w:rsidRPr="004A0779" w:rsidRDefault="004A0779" w:rsidP="004A0779">
            <w:r w:rsidRPr="004A0779">
              <w:t>Paper</w:t>
            </w:r>
          </w:p>
        </w:tc>
        <w:tc>
          <w:tcPr>
            <w:tcW w:w="0" w:type="auto"/>
            <w:vAlign w:val="center"/>
            <w:hideMark/>
          </w:tcPr>
          <w:p w14:paraId="71566EB8" w14:textId="77777777" w:rsidR="004A0779" w:rsidRPr="004A0779" w:rsidRDefault="004A0779" w:rsidP="004A0779">
            <w:r w:rsidRPr="004A0779">
              <w:t>Type</w:t>
            </w:r>
          </w:p>
        </w:tc>
        <w:tc>
          <w:tcPr>
            <w:tcW w:w="0" w:type="auto"/>
            <w:vAlign w:val="center"/>
            <w:hideMark/>
          </w:tcPr>
          <w:p w14:paraId="1BE28082" w14:textId="77777777" w:rsidR="004A0779" w:rsidRPr="004A0779" w:rsidRDefault="004A0779" w:rsidP="004A0779">
            <w:r w:rsidRPr="004A0779">
              <w:t>Why Included</w:t>
            </w:r>
          </w:p>
        </w:tc>
      </w:tr>
      <w:tr w:rsidR="004A0779" w:rsidRPr="004A0779" w14:paraId="30B0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BBA1" w14:textId="77777777" w:rsidR="004A0779" w:rsidRPr="004A0779" w:rsidRDefault="004A0779" w:rsidP="004A0779">
            <w:r w:rsidRPr="004A0779">
              <w:t>Entropy</w:t>
            </w:r>
          </w:p>
        </w:tc>
        <w:tc>
          <w:tcPr>
            <w:tcW w:w="0" w:type="auto"/>
            <w:vAlign w:val="center"/>
            <w:hideMark/>
          </w:tcPr>
          <w:p w14:paraId="57D9FB9C" w14:textId="77777777" w:rsidR="004A0779" w:rsidRPr="004A0779" w:rsidRDefault="004A0779" w:rsidP="004A0779">
            <w:r w:rsidRPr="004A0779">
              <w:t>(Standard)</w:t>
            </w:r>
          </w:p>
        </w:tc>
        <w:tc>
          <w:tcPr>
            <w:tcW w:w="0" w:type="auto"/>
            <w:vAlign w:val="center"/>
            <w:hideMark/>
          </w:tcPr>
          <w:p w14:paraId="60966DA1" w14:textId="77777777" w:rsidR="004A0779" w:rsidRPr="004A0779" w:rsidRDefault="004A0779" w:rsidP="004A0779">
            <w:r w:rsidRPr="004A0779">
              <w:t>Post-hoc</w:t>
            </w:r>
          </w:p>
        </w:tc>
        <w:tc>
          <w:tcPr>
            <w:tcW w:w="0" w:type="auto"/>
            <w:vAlign w:val="center"/>
            <w:hideMark/>
          </w:tcPr>
          <w:p w14:paraId="05F8B127" w14:textId="77777777" w:rsidR="004A0779" w:rsidRPr="004A0779" w:rsidRDefault="004A0779" w:rsidP="004A0779">
            <w:r w:rsidRPr="004A0779">
              <w:t>Baseline</w:t>
            </w:r>
          </w:p>
        </w:tc>
      </w:tr>
      <w:tr w:rsidR="004A0779" w:rsidRPr="004A0779" w14:paraId="0DB4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DE50" w14:textId="77777777" w:rsidR="004A0779" w:rsidRPr="004A0779" w:rsidRDefault="004A0779" w:rsidP="004A0779">
            <w:proofErr w:type="spellStart"/>
            <w:r w:rsidRPr="004A0779">
              <w:t>DoLA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26CF2" w14:textId="77777777" w:rsidR="004A0779" w:rsidRPr="004A0779" w:rsidRDefault="004A0779" w:rsidP="004A0779">
            <w:r w:rsidRPr="004A0779">
              <w:t>Chuang et al., ICLR 2024</w:t>
            </w:r>
          </w:p>
        </w:tc>
        <w:tc>
          <w:tcPr>
            <w:tcW w:w="0" w:type="auto"/>
            <w:vAlign w:val="center"/>
            <w:hideMark/>
          </w:tcPr>
          <w:p w14:paraId="461A3723" w14:textId="77777777" w:rsidR="004A0779" w:rsidRPr="004A0779" w:rsidRDefault="004A0779" w:rsidP="004A0779">
            <w:r w:rsidRPr="004A0779">
              <w:t>Layer contrast</w:t>
            </w:r>
          </w:p>
        </w:tc>
        <w:tc>
          <w:tcPr>
            <w:tcW w:w="0" w:type="auto"/>
            <w:vAlign w:val="center"/>
            <w:hideMark/>
          </w:tcPr>
          <w:p w14:paraId="76C20E88" w14:textId="77777777" w:rsidR="004A0779" w:rsidRPr="004A0779" w:rsidRDefault="004A0779" w:rsidP="004A0779">
            <w:r w:rsidRPr="004A0779">
              <w:t>SOTA post-hoc</w:t>
            </w:r>
          </w:p>
        </w:tc>
      </w:tr>
      <w:tr w:rsidR="004A0779" w:rsidRPr="004A0779" w14:paraId="15A2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06C4" w14:textId="77777777" w:rsidR="004A0779" w:rsidRPr="004A0779" w:rsidRDefault="004A0779" w:rsidP="004A0779">
            <w:r w:rsidRPr="004A0779">
              <w:t>Semantic Entropy</w:t>
            </w:r>
          </w:p>
        </w:tc>
        <w:tc>
          <w:tcPr>
            <w:tcW w:w="0" w:type="auto"/>
            <w:vAlign w:val="center"/>
            <w:hideMark/>
          </w:tcPr>
          <w:p w14:paraId="30526FA9" w14:textId="77777777" w:rsidR="004A0779" w:rsidRPr="004A0779" w:rsidRDefault="004A0779" w:rsidP="004A0779">
            <w:r w:rsidRPr="004A0779">
              <w:t>Farquhar et al., Nature 2024</w:t>
            </w:r>
          </w:p>
        </w:tc>
        <w:tc>
          <w:tcPr>
            <w:tcW w:w="0" w:type="auto"/>
            <w:vAlign w:val="center"/>
            <w:hideMark/>
          </w:tcPr>
          <w:p w14:paraId="659273CB" w14:textId="77777777" w:rsidR="004A0779" w:rsidRPr="004A0779" w:rsidRDefault="004A0779" w:rsidP="004A0779">
            <w:r w:rsidRPr="004A0779">
              <w:t>Multi-sample</w:t>
            </w:r>
          </w:p>
        </w:tc>
        <w:tc>
          <w:tcPr>
            <w:tcW w:w="0" w:type="auto"/>
            <w:vAlign w:val="center"/>
            <w:hideMark/>
          </w:tcPr>
          <w:p w14:paraId="3E7124F0" w14:textId="77777777" w:rsidR="004A0779" w:rsidRPr="004A0779" w:rsidRDefault="004A0779" w:rsidP="004A0779">
            <w:r w:rsidRPr="004A0779">
              <w:t>High-performance baseline</w:t>
            </w:r>
          </w:p>
        </w:tc>
      </w:tr>
      <w:tr w:rsidR="004A0779" w:rsidRPr="004A0779" w14:paraId="725D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9B1D" w14:textId="77777777" w:rsidR="004A0779" w:rsidRPr="004A0779" w:rsidRDefault="004A0779" w:rsidP="004A0779">
            <w:r w:rsidRPr="004A0779">
              <w:t>LSD</w:t>
            </w:r>
          </w:p>
        </w:tc>
        <w:tc>
          <w:tcPr>
            <w:tcW w:w="0" w:type="auto"/>
            <w:vAlign w:val="center"/>
            <w:hideMark/>
          </w:tcPr>
          <w:p w14:paraId="77BB7C6D" w14:textId="77777777" w:rsidR="004A0779" w:rsidRPr="004A0779" w:rsidRDefault="004A0779" w:rsidP="004A0779">
            <w:r w:rsidRPr="004A0779">
              <w:t>arXiv:2510.04933</w:t>
            </w:r>
          </w:p>
        </w:tc>
        <w:tc>
          <w:tcPr>
            <w:tcW w:w="0" w:type="auto"/>
            <w:vAlign w:val="center"/>
            <w:hideMark/>
          </w:tcPr>
          <w:p w14:paraId="6EA15A14" w14:textId="77777777" w:rsidR="004A0779" w:rsidRPr="004A0779" w:rsidRDefault="004A0779" w:rsidP="004A0779">
            <w:r w:rsidRPr="004A0779">
              <w:t>Drift analysis</w:t>
            </w:r>
          </w:p>
        </w:tc>
        <w:tc>
          <w:tcPr>
            <w:tcW w:w="0" w:type="auto"/>
            <w:vAlign w:val="center"/>
            <w:hideMark/>
          </w:tcPr>
          <w:p w14:paraId="3F09B477" w14:textId="77777777" w:rsidR="004A0779" w:rsidRPr="004A0779" w:rsidRDefault="004A0779" w:rsidP="004A0779">
            <w:r w:rsidRPr="004A0779">
              <w:t>MOST SIMILAR prior work</w:t>
            </w:r>
          </w:p>
        </w:tc>
      </w:tr>
      <w:tr w:rsidR="004A0779" w:rsidRPr="004A0779" w14:paraId="7FD5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E796" w14:textId="77777777" w:rsidR="004A0779" w:rsidRPr="004A0779" w:rsidRDefault="004A0779" w:rsidP="004A0779">
            <w:r w:rsidRPr="004A0779">
              <w:t>SSP</w:t>
            </w:r>
          </w:p>
        </w:tc>
        <w:tc>
          <w:tcPr>
            <w:tcW w:w="0" w:type="auto"/>
            <w:vAlign w:val="center"/>
            <w:hideMark/>
          </w:tcPr>
          <w:p w14:paraId="7C1E6517" w14:textId="77777777" w:rsidR="004A0779" w:rsidRPr="004A0779" w:rsidRDefault="004A0779" w:rsidP="004A0779">
            <w:r w:rsidRPr="004A0779">
              <w:t>Luo et al., June 2025</w:t>
            </w:r>
          </w:p>
        </w:tc>
        <w:tc>
          <w:tcPr>
            <w:tcW w:w="0" w:type="auto"/>
            <w:vAlign w:val="center"/>
            <w:hideMark/>
          </w:tcPr>
          <w:p w14:paraId="35193072" w14:textId="77777777" w:rsidR="004A0779" w:rsidRPr="004A0779" w:rsidRDefault="004A0779" w:rsidP="004A0779">
            <w:r w:rsidRPr="004A0779">
              <w:t>Perturbation-based</w:t>
            </w:r>
          </w:p>
        </w:tc>
        <w:tc>
          <w:tcPr>
            <w:tcW w:w="0" w:type="auto"/>
            <w:vAlign w:val="center"/>
            <w:hideMark/>
          </w:tcPr>
          <w:p w14:paraId="22646074" w14:textId="77777777" w:rsidR="004A0779" w:rsidRPr="004A0779" w:rsidRDefault="004A0779" w:rsidP="004A0779">
            <w:r w:rsidRPr="004A0779">
              <w:t>CLOSEST competitor</w:t>
            </w:r>
          </w:p>
        </w:tc>
      </w:tr>
      <w:tr w:rsidR="004A0779" w:rsidRPr="004A0779" w14:paraId="1262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F229" w14:textId="77777777" w:rsidR="004A0779" w:rsidRPr="004A0779" w:rsidRDefault="004A0779" w:rsidP="004A0779">
            <w:r w:rsidRPr="004A0779">
              <w:t>INSIDE</w:t>
            </w:r>
          </w:p>
        </w:tc>
        <w:tc>
          <w:tcPr>
            <w:tcW w:w="0" w:type="auto"/>
            <w:vAlign w:val="center"/>
            <w:hideMark/>
          </w:tcPr>
          <w:p w14:paraId="2FE5E331" w14:textId="77777777" w:rsidR="004A0779" w:rsidRPr="004A0779" w:rsidRDefault="004A0779" w:rsidP="004A0779">
            <w:r w:rsidRPr="004A0779">
              <w:t>arXiv:2405</w:t>
            </w:r>
          </w:p>
        </w:tc>
        <w:tc>
          <w:tcPr>
            <w:tcW w:w="0" w:type="auto"/>
            <w:vAlign w:val="center"/>
            <w:hideMark/>
          </w:tcPr>
          <w:p w14:paraId="21498F8B" w14:textId="77777777" w:rsidR="004A0779" w:rsidRPr="004A0779" w:rsidRDefault="004A0779" w:rsidP="004A0779">
            <w:r w:rsidRPr="004A0779">
              <w:t>Eigenvalue</w:t>
            </w:r>
          </w:p>
        </w:tc>
        <w:tc>
          <w:tcPr>
            <w:tcW w:w="0" w:type="auto"/>
            <w:vAlign w:val="center"/>
            <w:hideMark/>
          </w:tcPr>
          <w:p w14:paraId="1E147894" w14:textId="77777777" w:rsidR="004A0779" w:rsidRPr="004A0779" w:rsidRDefault="004A0779" w:rsidP="004A0779">
            <w:r w:rsidRPr="004A0779">
              <w:t>Complementary approach</w:t>
            </w:r>
          </w:p>
        </w:tc>
      </w:tr>
      <w:tr w:rsidR="004A0779" w:rsidRPr="004A0779" w14:paraId="2C82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B2E0" w14:textId="77777777" w:rsidR="004A0779" w:rsidRPr="004A0779" w:rsidRDefault="004A0779" w:rsidP="004A0779">
            <w:r w:rsidRPr="004A0779">
              <w:t>SEP</w:t>
            </w:r>
          </w:p>
        </w:tc>
        <w:tc>
          <w:tcPr>
            <w:tcW w:w="0" w:type="auto"/>
            <w:vAlign w:val="center"/>
            <w:hideMark/>
          </w:tcPr>
          <w:p w14:paraId="0A5723FA" w14:textId="77777777" w:rsidR="004A0779" w:rsidRPr="004A0779" w:rsidRDefault="004A0779" w:rsidP="004A0779">
            <w:proofErr w:type="spellStart"/>
            <w:r w:rsidRPr="004A0779">
              <w:t>arXiv</w:t>
            </w:r>
            <w:proofErr w:type="spellEnd"/>
            <w:r w:rsidRPr="004A0779"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4C0BF72D" w14:textId="77777777" w:rsidR="004A0779" w:rsidRPr="004A0779" w:rsidRDefault="004A0779" w:rsidP="004A0779">
            <w:r w:rsidRPr="004A0779">
              <w:t>Probe-based</w:t>
            </w:r>
          </w:p>
        </w:tc>
        <w:tc>
          <w:tcPr>
            <w:tcW w:w="0" w:type="auto"/>
            <w:vAlign w:val="center"/>
            <w:hideMark/>
          </w:tcPr>
          <w:p w14:paraId="02164C86" w14:textId="77777777" w:rsidR="004A0779" w:rsidRPr="004A0779" w:rsidRDefault="004A0779" w:rsidP="004A0779">
            <w:r w:rsidRPr="004A0779">
              <w:t>Semantic uncertainty</w:t>
            </w:r>
          </w:p>
        </w:tc>
      </w:tr>
      <w:tr w:rsidR="004A0779" w:rsidRPr="004A0779" w14:paraId="25D86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7D4C" w14:textId="77777777" w:rsidR="004A0779" w:rsidRPr="004A0779" w:rsidRDefault="004A0779" w:rsidP="004A0779">
            <w:r w:rsidRPr="004A0779">
              <w:t>ITI</w:t>
            </w:r>
          </w:p>
        </w:tc>
        <w:tc>
          <w:tcPr>
            <w:tcW w:w="0" w:type="auto"/>
            <w:vAlign w:val="center"/>
            <w:hideMark/>
          </w:tcPr>
          <w:p w14:paraId="7CA2907E" w14:textId="77777777" w:rsidR="004A0779" w:rsidRPr="004A0779" w:rsidRDefault="004A0779" w:rsidP="004A0779">
            <w:r w:rsidRPr="004A0779">
              <w:t xml:space="preserve">Li et al., </w:t>
            </w:r>
            <w:proofErr w:type="spellStart"/>
            <w:r w:rsidRPr="004A0779">
              <w:t>NeurIPS</w:t>
            </w:r>
            <w:proofErr w:type="spellEnd"/>
            <w:r w:rsidRPr="004A0779"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038E2158" w14:textId="77777777" w:rsidR="004A0779" w:rsidRPr="004A0779" w:rsidRDefault="004A0779" w:rsidP="004A0779">
            <w:r w:rsidRPr="004A0779"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7EA1F246" w14:textId="77777777" w:rsidR="004A0779" w:rsidRPr="004A0779" w:rsidRDefault="004A0779" w:rsidP="004A0779">
            <w:r w:rsidRPr="004A0779">
              <w:t>Shows intervention possible</w:t>
            </w:r>
          </w:p>
        </w:tc>
      </w:tr>
    </w:tbl>
    <w:p w14:paraId="7A26625B" w14:textId="77777777" w:rsidR="004A0779" w:rsidRPr="004A0779" w:rsidRDefault="004A0779" w:rsidP="004A0779">
      <w:r w:rsidRPr="004A0779">
        <w:t>Comparison Metrics:</w:t>
      </w:r>
    </w:p>
    <w:p w14:paraId="4492A3BD" w14:textId="0A5E60F6" w:rsidR="004A0779" w:rsidRPr="004A0779" w:rsidRDefault="004A0779" w:rsidP="004A0779">
      <w:r w:rsidRPr="004A0779">
        <w:t>For each baseline, measure on same test set:</w:t>
      </w:r>
    </w:p>
    <w:p w14:paraId="48A06A05" w14:textId="42121FC1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AUROC (token-level classification)</w:t>
      </w:r>
    </w:p>
    <w:p w14:paraId="4D100BEC" w14:textId="207A7834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AUPRC (practical metric for imbalanced data)</w:t>
      </w:r>
    </w:p>
    <w:p w14:paraId="7BA628DC" w14:textId="081C9B60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Lead time (for methods that enable prediction)</w:t>
      </w:r>
    </w:p>
    <w:p w14:paraId="307A6EBE" w14:textId="7249F7C8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Computational overhead (actual measured)</w:t>
      </w:r>
    </w:p>
    <w:p w14:paraId="63F73B60" w14:textId="54B7E26F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Generalization to OOD data</w:t>
      </w:r>
    </w:p>
    <w:p w14:paraId="1EADAF3D" w14:textId="6C2C7D4A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Performance on creative tasks (if applicable)</w:t>
      </w:r>
    </w:p>
    <w:p w14:paraId="08287714" w14:textId="4B9821C0" w:rsidR="004A0779" w:rsidRPr="004A0779" w:rsidRDefault="004A0779" w:rsidP="00E94FFE">
      <w:pPr>
        <w:pStyle w:val="ListParagraph"/>
        <w:numPr>
          <w:ilvl w:val="1"/>
          <w:numId w:val="30"/>
        </w:numPr>
      </w:pPr>
      <w:r w:rsidRPr="004A0779">
        <w:t>Required computational resources (training, calibration, etc.)</w:t>
      </w:r>
    </w:p>
    <w:p w14:paraId="136CEB6C" w14:textId="77777777" w:rsidR="004A0779" w:rsidRPr="004A0779" w:rsidRDefault="004A0779" w:rsidP="004A0779"/>
    <w:p w14:paraId="549047B4" w14:textId="77777777" w:rsidR="004A0779" w:rsidRPr="004A0779" w:rsidRDefault="004A0779" w:rsidP="004A0779">
      <w:r w:rsidRPr="004A0779">
        <w:t>Report: Tables with error bars (±95% CI) across all metrics</w:t>
      </w:r>
    </w:p>
    <w:p w14:paraId="3E1BAA72" w14:textId="77777777" w:rsidR="004A0779" w:rsidRPr="004A0779" w:rsidRDefault="004A0779" w:rsidP="004A0779">
      <w:r w:rsidRPr="004A0779">
        <w:rPr>
          <w:b/>
          <w:bCs/>
        </w:rPr>
        <w:t>Fair Comparison Protocol:</w:t>
      </w:r>
    </w:p>
    <w:p w14:paraId="46669A06" w14:textId="77777777" w:rsidR="004A0779" w:rsidRPr="004A0779" w:rsidRDefault="004A0779" w:rsidP="00E94FFE">
      <w:pPr>
        <w:pStyle w:val="ListParagraph"/>
        <w:numPr>
          <w:ilvl w:val="0"/>
          <w:numId w:val="34"/>
        </w:numPr>
      </w:pPr>
      <w:r w:rsidRPr="004A0779">
        <w:t>Same annotation labels (no label noise)</w:t>
      </w:r>
    </w:p>
    <w:p w14:paraId="692FC460" w14:textId="77777777" w:rsidR="004A0779" w:rsidRPr="004A0779" w:rsidRDefault="004A0779" w:rsidP="00E94FFE">
      <w:pPr>
        <w:pStyle w:val="ListParagraph"/>
        <w:numPr>
          <w:ilvl w:val="0"/>
          <w:numId w:val="34"/>
        </w:numPr>
      </w:pPr>
      <w:r w:rsidRPr="004A0779">
        <w:t>Same held-out test set</w:t>
      </w:r>
    </w:p>
    <w:p w14:paraId="688D7BCD" w14:textId="77777777" w:rsidR="004A0779" w:rsidRPr="004A0779" w:rsidRDefault="004A0779" w:rsidP="00E94FFE">
      <w:pPr>
        <w:pStyle w:val="ListParagraph"/>
        <w:numPr>
          <w:ilvl w:val="0"/>
          <w:numId w:val="34"/>
        </w:numPr>
      </w:pPr>
      <w:r w:rsidRPr="004A0779">
        <w:t>All methods allowed same computational budget (where applicable)</w:t>
      </w:r>
    </w:p>
    <w:p w14:paraId="45575F60" w14:textId="7C4C1FAA" w:rsidR="004A0779" w:rsidRPr="004A0779" w:rsidRDefault="004A0779" w:rsidP="00E94FFE">
      <w:pPr>
        <w:pStyle w:val="ListParagraph"/>
        <w:numPr>
          <w:ilvl w:val="0"/>
          <w:numId w:val="34"/>
        </w:numPr>
      </w:pPr>
      <w:r w:rsidRPr="004A0779">
        <w:t>Report both in-distribution and OOD results separately</w:t>
      </w:r>
    </w:p>
    <w:p w14:paraId="18380095" w14:textId="77777777" w:rsidR="00E94FFE" w:rsidRDefault="00E94FFE" w:rsidP="004A0779">
      <w:pPr>
        <w:rPr>
          <w:b/>
          <w:bCs/>
        </w:rPr>
      </w:pPr>
    </w:p>
    <w:p w14:paraId="43F2C52F" w14:textId="4E07B1AC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Subtask 2D: Model Scaling &amp; Generalization</w:t>
      </w:r>
    </w:p>
    <w:p w14:paraId="75946093" w14:textId="7C05E69B" w:rsidR="004A0779" w:rsidRPr="004A0779" w:rsidRDefault="004A0779" w:rsidP="004A0779">
      <w:r w:rsidRPr="004A0779">
        <w:t>Test whether phase 1 findings transfer:</w:t>
      </w:r>
    </w:p>
    <w:p w14:paraId="5849D0FA" w14:textId="6047B8DA" w:rsidR="004A0779" w:rsidRPr="004A0779" w:rsidRDefault="004A0779" w:rsidP="004A0779">
      <w:r w:rsidRPr="004A0779">
        <w:t xml:space="preserve">1. Layer selection from 7B </w:t>
      </w:r>
      <w:r w:rsidR="00E94FFE">
        <w:t xml:space="preserve">to </w:t>
      </w:r>
      <w:proofErr w:type="gramStart"/>
      <w:r w:rsidRPr="004A0779">
        <w:t>applies</w:t>
      </w:r>
      <w:proofErr w:type="gramEnd"/>
      <w:r w:rsidRPr="004A0779">
        <w:t xml:space="preserve"> to 70B?</w:t>
      </w:r>
    </w:p>
    <w:p w14:paraId="22E2DE1D" w14:textId="57F98796" w:rsidR="004A0779" w:rsidRPr="004A0779" w:rsidRDefault="004A0779" w:rsidP="00E94FFE">
      <w:pPr>
        <w:pStyle w:val="ListParagraph"/>
        <w:numPr>
          <w:ilvl w:val="1"/>
          <w:numId w:val="36"/>
        </w:numPr>
      </w:pPr>
      <w:r w:rsidRPr="004A0779">
        <w:t xml:space="preserve">Measure: Is </w:t>
      </w:r>
      <w:proofErr w:type="gramStart"/>
      <w:r w:rsidRPr="004A0779">
        <w:t>top-K</w:t>
      </w:r>
      <w:proofErr w:type="gramEnd"/>
      <w:r w:rsidRPr="004A0779">
        <w:t xml:space="preserve"> layer ranking similar?</w:t>
      </w:r>
    </w:p>
    <w:p w14:paraId="7F90A647" w14:textId="2FBAC900" w:rsidR="004A0779" w:rsidRPr="004A0779" w:rsidRDefault="004A0779" w:rsidP="004A0779">
      <w:pPr>
        <w:pStyle w:val="ListParagraph"/>
        <w:numPr>
          <w:ilvl w:val="1"/>
          <w:numId w:val="36"/>
        </w:numPr>
      </w:pPr>
      <w:r w:rsidRPr="004A0779">
        <w:t>Success: Rank correlation &gt; 0.75</w:t>
      </w:r>
    </w:p>
    <w:p w14:paraId="6B480014" w14:textId="77777777" w:rsidR="004A0779" w:rsidRPr="004A0779" w:rsidRDefault="004A0779" w:rsidP="004A0779">
      <w:r w:rsidRPr="004A0779">
        <w:t>2. Optimal α from 7B → works for 70B?</w:t>
      </w:r>
    </w:p>
    <w:p w14:paraId="4437FD12" w14:textId="54C9E8BF" w:rsidR="004A0779" w:rsidRPr="004A0779" w:rsidRDefault="004A0779" w:rsidP="00E94FFE">
      <w:pPr>
        <w:pStyle w:val="ListParagraph"/>
        <w:numPr>
          <w:ilvl w:val="1"/>
          <w:numId w:val="37"/>
        </w:numPr>
      </w:pPr>
      <w:r w:rsidRPr="004A0779">
        <w:t>Measure: Does α_opt differ across model sizes?</w:t>
      </w:r>
    </w:p>
    <w:p w14:paraId="67255D76" w14:textId="1C729F1E" w:rsidR="004A0779" w:rsidRPr="004A0779" w:rsidRDefault="004A0779" w:rsidP="004A0779">
      <w:pPr>
        <w:pStyle w:val="ListParagraph"/>
        <w:numPr>
          <w:ilvl w:val="1"/>
          <w:numId w:val="37"/>
        </w:numPr>
      </w:pPr>
      <w:r w:rsidRPr="004A0779">
        <w:t>Success: Difference &lt; 0.01 (stable across scale)</w:t>
      </w:r>
    </w:p>
    <w:p w14:paraId="1F7F5C59" w14:textId="77777777" w:rsidR="004A0779" w:rsidRPr="004A0779" w:rsidRDefault="004A0779" w:rsidP="004A0779">
      <w:r w:rsidRPr="004A0779">
        <w:t>3. Weights (</w:t>
      </w:r>
      <w:proofErr w:type="spellStart"/>
      <w:r w:rsidRPr="004A0779">
        <w:t>w_I</w:t>
      </w:r>
      <w:proofErr w:type="spellEnd"/>
      <w:r w:rsidRPr="004A0779">
        <w:t>) from one family → transfer to another?</w:t>
      </w:r>
    </w:p>
    <w:p w14:paraId="74068C0F" w14:textId="4801955D" w:rsidR="004A0779" w:rsidRPr="004A0779" w:rsidRDefault="004A0779" w:rsidP="00E94FFE">
      <w:pPr>
        <w:pStyle w:val="ListParagraph"/>
        <w:numPr>
          <w:ilvl w:val="1"/>
          <w:numId w:val="38"/>
        </w:numPr>
      </w:pPr>
      <w:r w:rsidRPr="004A0779">
        <w:t>Measure: Train on Llama-7B, test on Mistral-7B</w:t>
      </w:r>
    </w:p>
    <w:p w14:paraId="1402B902" w14:textId="501CF232" w:rsidR="004A0779" w:rsidRPr="004A0779" w:rsidRDefault="004A0779" w:rsidP="004A0779">
      <w:pPr>
        <w:pStyle w:val="ListParagraph"/>
        <w:numPr>
          <w:ilvl w:val="1"/>
          <w:numId w:val="38"/>
        </w:numPr>
      </w:pPr>
      <w:r w:rsidRPr="004A0779">
        <w:t>Success: AUROC degradation &lt; 0.05</w:t>
      </w:r>
    </w:p>
    <w:p w14:paraId="47802CBC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4.3 Phase 3: Inference-Time Intervention (1 month)</w:t>
      </w:r>
    </w:p>
    <w:p w14:paraId="1B410C2E" w14:textId="77777777" w:rsidR="004A0779" w:rsidRPr="004A0779" w:rsidRDefault="004A0779" w:rsidP="00E94FFE">
      <w:pPr>
        <w:jc w:val="center"/>
      </w:pPr>
      <w:r w:rsidRPr="004A0779">
        <w:t>Objective: Validate that early detection enables mitigation.</w:t>
      </w:r>
    </w:p>
    <w:p w14:paraId="297CF90F" w14:textId="77777777" w:rsidR="004A0779" w:rsidRPr="004A0779" w:rsidRDefault="004A0779" w:rsidP="004A0779">
      <w:r w:rsidRPr="004A0779">
        <w:t>Intervention Strategy:</w:t>
      </w:r>
    </w:p>
    <w:p w14:paraId="48E89974" w14:textId="1D6079E7" w:rsidR="004A0779" w:rsidRPr="004A0779" w:rsidRDefault="004A0779" w:rsidP="00E94FFE">
      <w:pPr>
        <w:jc w:val="center"/>
      </w:pPr>
      <w:r w:rsidRPr="004A0779">
        <w:t>Algorithm: Adaptive Temperature Adjustment</w:t>
      </w:r>
    </w:p>
    <w:p w14:paraId="1E53DDB8" w14:textId="77777777" w:rsidR="004A0779" w:rsidRPr="004A0779" w:rsidRDefault="004A0779" w:rsidP="004A0779">
      <w:r w:rsidRPr="004A0779">
        <w:t xml:space="preserve">When Z(t) &gt; </w:t>
      </w:r>
      <w:proofErr w:type="spellStart"/>
      <w:r w:rsidRPr="004A0779">
        <w:t>threshold_high</w:t>
      </w:r>
      <w:proofErr w:type="spellEnd"/>
      <w:r w:rsidRPr="004A0779">
        <w:t xml:space="preserve"> (90th percentile):</w:t>
      </w:r>
    </w:p>
    <w:p w14:paraId="126DA8E0" w14:textId="3DD96956" w:rsidR="004A0779" w:rsidRPr="004A0779" w:rsidRDefault="004A0779" w:rsidP="00E94FFE">
      <w:pPr>
        <w:pStyle w:val="ListParagraph"/>
        <w:numPr>
          <w:ilvl w:val="0"/>
          <w:numId w:val="40"/>
        </w:numPr>
      </w:pPr>
      <w:r w:rsidRPr="004A0779">
        <w:t xml:space="preserve">Increase </w:t>
      </w:r>
      <w:proofErr w:type="spellStart"/>
      <w:r w:rsidRPr="004A0779">
        <w:t>softmax</w:t>
      </w:r>
      <w:proofErr w:type="spellEnd"/>
      <w:r w:rsidRPr="004A0779">
        <w:t xml:space="preserve"> temperature T → T × 1.4 (locally, this token only)</w:t>
      </w:r>
    </w:p>
    <w:p w14:paraId="13F4425D" w14:textId="7E88DCD4" w:rsidR="004A0779" w:rsidRPr="004A0779" w:rsidRDefault="004A0779" w:rsidP="00E94FFE">
      <w:pPr>
        <w:pStyle w:val="ListParagraph"/>
        <w:numPr>
          <w:ilvl w:val="0"/>
          <w:numId w:val="40"/>
        </w:numPr>
      </w:pPr>
      <w:r w:rsidRPr="004A0779">
        <w:t>Re-sample next token from adjusted distribution</w:t>
      </w:r>
    </w:p>
    <w:p w14:paraId="2785ED59" w14:textId="7EA705DE" w:rsidR="004A0779" w:rsidRPr="004A0779" w:rsidRDefault="004A0779" w:rsidP="004A0779">
      <w:pPr>
        <w:pStyle w:val="ListParagraph"/>
        <w:numPr>
          <w:ilvl w:val="0"/>
          <w:numId w:val="40"/>
        </w:numPr>
      </w:pPr>
      <w:r w:rsidRPr="004A0779">
        <w:t>Resume generation with standard T for following tokens</w:t>
      </w:r>
    </w:p>
    <w:p w14:paraId="57EF2F78" w14:textId="77777777" w:rsidR="004A0779" w:rsidRPr="004A0779" w:rsidRDefault="004A0779" w:rsidP="004A0779">
      <w:r w:rsidRPr="004A0779">
        <w:t>Threshold calibration:</w:t>
      </w:r>
    </w:p>
    <w:p w14:paraId="0DFCFB05" w14:textId="257EE686" w:rsidR="004A0779" w:rsidRPr="004A0779" w:rsidRDefault="004A0779" w:rsidP="00A030D9">
      <w:pPr>
        <w:pStyle w:val="ListParagraph"/>
        <w:numPr>
          <w:ilvl w:val="1"/>
          <w:numId w:val="41"/>
        </w:numPr>
      </w:pPr>
      <w:r w:rsidRPr="004A0779">
        <w:t>Set to maximize: (% hallucination prevented) - (% false positives × cost)</w:t>
      </w:r>
    </w:p>
    <w:p w14:paraId="3D369BEC" w14:textId="75F0711C" w:rsidR="004A0779" w:rsidRPr="004A0779" w:rsidRDefault="004A0779" w:rsidP="00A030D9">
      <w:pPr>
        <w:pStyle w:val="ListParagraph"/>
        <w:numPr>
          <w:ilvl w:val="1"/>
          <w:numId w:val="41"/>
        </w:numPr>
      </w:pPr>
      <w:r w:rsidRPr="004A0779">
        <w:t>Cost of false positive: Reduced fluency/creativity</w:t>
      </w:r>
    </w:p>
    <w:p w14:paraId="730893E8" w14:textId="77777777" w:rsidR="004A0779" w:rsidRPr="004A0779" w:rsidRDefault="004A0779" w:rsidP="004A0779">
      <w:r w:rsidRPr="004A0779">
        <w:rPr>
          <w:b/>
          <w:bCs/>
        </w:rPr>
        <w:t>Measurement Protocol:</w:t>
      </w:r>
    </w:p>
    <w:p w14:paraId="66835DD4" w14:textId="23CB3BB2" w:rsidR="004A0779" w:rsidRPr="004A0779" w:rsidRDefault="004A0779" w:rsidP="00A030D9">
      <w:pPr>
        <w:jc w:val="center"/>
      </w:pPr>
      <w:r w:rsidRPr="004A0779">
        <w:t>Test set: 500 examples (</w:t>
      </w:r>
      <w:proofErr w:type="spellStart"/>
      <w:r w:rsidRPr="004A0779">
        <w:t>TruthfulQA</w:t>
      </w:r>
      <w:proofErr w:type="spellEnd"/>
      <w:r w:rsidRPr="004A0779">
        <w:t xml:space="preserve"> + </w:t>
      </w:r>
      <w:proofErr w:type="spellStart"/>
      <w:r w:rsidRPr="004A0779">
        <w:t>HaluEval</w:t>
      </w:r>
      <w:proofErr w:type="spellEnd"/>
      <w:r w:rsidRPr="004A0779">
        <w:t xml:space="preserve"> mix)</w:t>
      </w:r>
    </w:p>
    <w:p w14:paraId="58B37890" w14:textId="4C8896CD" w:rsidR="004A0779" w:rsidRPr="004A0779" w:rsidRDefault="004A0779" w:rsidP="00A030D9">
      <w:pPr>
        <w:pStyle w:val="ListParagraph"/>
        <w:numPr>
          <w:ilvl w:val="0"/>
          <w:numId w:val="43"/>
        </w:numPr>
      </w:pPr>
      <w:r w:rsidRPr="004A0779">
        <w:t>Generate with LID + intervention ON</w:t>
      </w:r>
    </w:p>
    <w:p w14:paraId="78251163" w14:textId="08371A72" w:rsidR="004A0779" w:rsidRPr="004A0779" w:rsidRDefault="004A0779" w:rsidP="00A030D9">
      <w:pPr>
        <w:pStyle w:val="ListParagraph"/>
        <w:numPr>
          <w:ilvl w:val="0"/>
          <w:numId w:val="43"/>
        </w:numPr>
      </w:pPr>
      <w:r w:rsidRPr="004A0779">
        <w:t>Generate with standard inference (baseline)</w:t>
      </w:r>
    </w:p>
    <w:p w14:paraId="41190471" w14:textId="77777777" w:rsidR="004A0779" w:rsidRPr="004A0779" w:rsidRDefault="004A0779" w:rsidP="004A0779">
      <w:r w:rsidRPr="004A0779">
        <w:t>3. Measure:</w:t>
      </w:r>
    </w:p>
    <w:p w14:paraId="77CC3817" w14:textId="35D9BCFC" w:rsidR="004A0779" w:rsidRPr="004A0779" w:rsidRDefault="004A0779" w:rsidP="00A030D9">
      <w:pPr>
        <w:pStyle w:val="ListParagraph"/>
        <w:numPr>
          <w:ilvl w:val="1"/>
          <w:numId w:val="44"/>
        </w:numPr>
      </w:pPr>
      <w:r w:rsidRPr="004A0779">
        <w:lastRenderedPageBreak/>
        <w:t>Hallucination rate reduction: (</w:t>
      </w:r>
      <w:proofErr w:type="spellStart"/>
      <w:r w:rsidRPr="004A0779">
        <w:t>ε_baseline</w:t>
      </w:r>
      <w:proofErr w:type="spellEnd"/>
      <w:r w:rsidRPr="004A0779">
        <w:t xml:space="preserve"> - </w:t>
      </w:r>
      <w:proofErr w:type="spellStart"/>
      <w:r w:rsidRPr="004A0779">
        <w:t>ε_LID</w:t>
      </w:r>
      <w:proofErr w:type="spellEnd"/>
      <w:r w:rsidRPr="004A0779">
        <w:t xml:space="preserve">) / </w:t>
      </w:r>
      <w:proofErr w:type="spellStart"/>
      <w:r w:rsidRPr="004A0779">
        <w:t>ε_baseline</w:t>
      </w:r>
      <w:proofErr w:type="spellEnd"/>
    </w:p>
    <w:p w14:paraId="7090D0C6" w14:textId="3CBB2892" w:rsidR="004A0779" w:rsidRPr="004A0779" w:rsidRDefault="004A0779" w:rsidP="00A030D9">
      <w:pPr>
        <w:pStyle w:val="ListParagraph"/>
        <w:numPr>
          <w:ilvl w:val="1"/>
          <w:numId w:val="44"/>
        </w:numPr>
      </w:pPr>
      <w:r w:rsidRPr="004A0779">
        <w:t>False positive rate: % interventions on correct tokens</w:t>
      </w:r>
    </w:p>
    <w:p w14:paraId="7EA63709" w14:textId="521361D5" w:rsidR="004A0779" w:rsidRPr="004A0779" w:rsidRDefault="004A0779" w:rsidP="00A030D9">
      <w:pPr>
        <w:pStyle w:val="ListParagraph"/>
        <w:numPr>
          <w:ilvl w:val="1"/>
          <w:numId w:val="44"/>
        </w:numPr>
      </w:pPr>
      <w:r w:rsidRPr="004A0779">
        <w:t>Fluency preservation: BLEU/ROUGE score change</w:t>
      </w:r>
    </w:p>
    <w:p w14:paraId="499A3EE4" w14:textId="21351540" w:rsidR="004A0779" w:rsidRPr="004A0779" w:rsidRDefault="004A0779" w:rsidP="00A030D9">
      <w:pPr>
        <w:pStyle w:val="ListParagraph"/>
        <w:numPr>
          <w:ilvl w:val="1"/>
          <w:numId w:val="44"/>
        </w:numPr>
      </w:pPr>
      <w:r w:rsidRPr="004A0779">
        <w:t>Downstream task performance: If QA, measure accuracy impact</w:t>
      </w:r>
    </w:p>
    <w:p w14:paraId="3D6B9CF3" w14:textId="77777777" w:rsidR="004A0779" w:rsidRPr="004A0779" w:rsidRDefault="004A0779" w:rsidP="004A0779">
      <w:r w:rsidRPr="004A0779">
        <w:rPr>
          <w:b/>
          <w:bCs/>
        </w:rPr>
        <w:t>Success Criteria:</w:t>
      </w:r>
    </w:p>
    <w:p w14:paraId="6470F43C" w14:textId="230B80ED" w:rsidR="004A0779" w:rsidRPr="004A0779" w:rsidRDefault="004A0779" w:rsidP="004A0779">
      <w:r w:rsidRPr="004A0779">
        <w:t xml:space="preserve"> SUCCESS if:</w:t>
      </w:r>
    </w:p>
    <w:p w14:paraId="5C569975" w14:textId="4959F2CE" w:rsidR="004A0779" w:rsidRPr="004A0779" w:rsidRDefault="004A0779" w:rsidP="00A030D9">
      <w:pPr>
        <w:pStyle w:val="ListParagraph"/>
        <w:numPr>
          <w:ilvl w:val="1"/>
          <w:numId w:val="45"/>
        </w:numPr>
      </w:pPr>
      <w:r w:rsidRPr="004A0779">
        <w:t>Hallucination rate reduced by ≥ 15% points</w:t>
      </w:r>
    </w:p>
    <w:p w14:paraId="0149FA6B" w14:textId="453697FA" w:rsidR="004A0779" w:rsidRPr="004A0779" w:rsidRDefault="004A0779" w:rsidP="00A030D9">
      <w:pPr>
        <w:pStyle w:val="ListParagraph"/>
        <w:numPr>
          <w:ilvl w:val="1"/>
          <w:numId w:val="45"/>
        </w:numPr>
      </w:pPr>
      <w:r w:rsidRPr="004A0779">
        <w:t>False positive rate (intervention on correct text) &lt; 10%</w:t>
      </w:r>
    </w:p>
    <w:p w14:paraId="0E189757" w14:textId="58EF0F11" w:rsidR="004A0779" w:rsidRPr="004A0779" w:rsidRDefault="004A0779" w:rsidP="00A030D9">
      <w:pPr>
        <w:pStyle w:val="ListParagraph"/>
        <w:numPr>
          <w:ilvl w:val="1"/>
          <w:numId w:val="45"/>
        </w:numPr>
      </w:pPr>
      <w:r w:rsidRPr="004A0779">
        <w:t>Fluency preserved (BLEU drop &lt; 5%)</w:t>
      </w:r>
    </w:p>
    <w:p w14:paraId="2A9CB423" w14:textId="6C1BA4A3" w:rsidR="004A0779" w:rsidRPr="004A0779" w:rsidRDefault="004A0779" w:rsidP="004A0779">
      <w:pPr>
        <w:pStyle w:val="ListParagraph"/>
        <w:numPr>
          <w:ilvl w:val="1"/>
          <w:numId w:val="45"/>
        </w:numPr>
      </w:pPr>
      <w:r w:rsidRPr="004A0779">
        <w:t>Lead time confirmed: Mean intervention 1–2 tokens before error</w:t>
      </w:r>
    </w:p>
    <w:p w14:paraId="58B75FDB" w14:textId="3208D72E" w:rsidR="004A0779" w:rsidRPr="004A0779" w:rsidRDefault="004A0779" w:rsidP="004A0779">
      <w:r w:rsidRPr="004A0779">
        <w:t>WEAK if:</w:t>
      </w:r>
    </w:p>
    <w:p w14:paraId="0DE536CB" w14:textId="5ABFC6F0" w:rsidR="004A0779" w:rsidRPr="004A0779" w:rsidRDefault="004A0779" w:rsidP="00A030D9">
      <w:pPr>
        <w:pStyle w:val="ListParagraph"/>
        <w:numPr>
          <w:ilvl w:val="1"/>
          <w:numId w:val="47"/>
        </w:numPr>
      </w:pPr>
      <w:r w:rsidRPr="004A0779">
        <w:t>Hallucination reduction &lt; 10%</w:t>
      </w:r>
    </w:p>
    <w:p w14:paraId="2D73C23E" w14:textId="3F23FB79" w:rsidR="004A0779" w:rsidRPr="004A0779" w:rsidRDefault="004A0779" w:rsidP="00A030D9">
      <w:pPr>
        <w:pStyle w:val="ListParagraph"/>
        <w:numPr>
          <w:ilvl w:val="1"/>
          <w:numId w:val="47"/>
        </w:numPr>
      </w:pPr>
      <w:r w:rsidRPr="004A0779">
        <w:t>False positive rate &gt; 15%</w:t>
      </w:r>
    </w:p>
    <w:p w14:paraId="1F5BEA4E" w14:textId="7F88713D" w:rsidR="004A0779" w:rsidRPr="004A0779" w:rsidRDefault="004A0779" w:rsidP="00A030D9">
      <w:pPr>
        <w:pStyle w:val="ListParagraph"/>
        <w:numPr>
          <w:ilvl w:val="1"/>
          <w:numId w:val="47"/>
        </w:numPr>
      </w:pPr>
      <w:r w:rsidRPr="004A0779">
        <w:t>Still report as "detection without effective intervention"</w:t>
      </w:r>
    </w:p>
    <w:p w14:paraId="2438734D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4.4 Phase 4: Paper &amp; Reproducibility (1 month)</w:t>
      </w:r>
    </w:p>
    <w:p w14:paraId="24AC16F5" w14:textId="77777777" w:rsidR="004A0779" w:rsidRPr="004A0779" w:rsidRDefault="004A0779" w:rsidP="00A030D9">
      <w:pPr>
        <w:pStyle w:val="ListParagraph"/>
        <w:numPr>
          <w:ilvl w:val="0"/>
          <w:numId w:val="48"/>
        </w:numPr>
      </w:pPr>
      <w:r w:rsidRPr="004A0779">
        <w:t>Final ablation studies</w:t>
      </w:r>
    </w:p>
    <w:p w14:paraId="78F98181" w14:textId="77777777" w:rsidR="004A0779" w:rsidRPr="004A0779" w:rsidRDefault="004A0779" w:rsidP="00A030D9">
      <w:pPr>
        <w:pStyle w:val="ListParagraph"/>
        <w:numPr>
          <w:ilvl w:val="0"/>
          <w:numId w:val="48"/>
        </w:numPr>
      </w:pPr>
      <w:r w:rsidRPr="004A0779">
        <w:t>Code cleanup &amp; documentation</w:t>
      </w:r>
    </w:p>
    <w:p w14:paraId="16EA1D2A" w14:textId="77777777" w:rsidR="004A0779" w:rsidRPr="004A0779" w:rsidRDefault="004A0779" w:rsidP="00A030D9">
      <w:pPr>
        <w:pStyle w:val="ListParagraph"/>
        <w:numPr>
          <w:ilvl w:val="0"/>
          <w:numId w:val="48"/>
        </w:numPr>
      </w:pPr>
      <w:r w:rsidRPr="004A0779">
        <w:t>Manuscript writing</w:t>
      </w:r>
    </w:p>
    <w:p w14:paraId="3B9E01BA" w14:textId="59E0FF9F" w:rsidR="004A0779" w:rsidRPr="004A0779" w:rsidRDefault="004A0779" w:rsidP="004A0779">
      <w:pPr>
        <w:pStyle w:val="ListParagraph"/>
        <w:numPr>
          <w:ilvl w:val="0"/>
          <w:numId w:val="48"/>
        </w:numPr>
      </w:pPr>
      <w:r w:rsidRPr="004A0779">
        <w:t>Prepare for submission</w:t>
      </w:r>
    </w:p>
    <w:p w14:paraId="37B5155C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5. EXPECTED OUTCOMES &amp; REALISTIC PROBABILITIES</w:t>
      </w:r>
    </w:p>
    <w:p w14:paraId="39014DA1" w14:textId="77777777" w:rsidR="004A0779" w:rsidRPr="004A0779" w:rsidRDefault="004A0779" w:rsidP="004A0779">
      <w:pPr>
        <w:rPr>
          <w:b/>
          <w:bCs/>
        </w:rPr>
      </w:pPr>
      <w:r w:rsidRPr="004A0779">
        <w:rPr>
          <w:b/>
          <w:bCs/>
        </w:rPr>
        <w:t>5.1 Phase-by-Phase Outcomes</w:t>
      </w:r>
    </w:p>
    <w:p w14:paraId="178E3447" w14:textId="4CC7B0CC" w:rsidR="00A030D9" w:rsidRDefault="004A0779" w:rsidP="004A0779">
      <w:r w:rsidRPr="004A0779">
        <w:rPr>
          <w:b/>
          <w:bCs/>
        </w:rPr>
        <w:t>Phase 1 (Feasibility):</w:t>
      </w:r>
      <w:r w:rsidRPr="004A0779">
        <w:t xml:space="preserve"> 70% likely to clear GO threshold</w:t>
      </w:r>
    </w:p>
    <w:p w14:paraId="33103A83" w14:textId="01845544" w:rsidR="00A030D9" w:rsidRDefault="004A0779" w:rsidP="004A0779">
      <w:r w:rsidRPr="004A0779">
        <w:t>If GO: Proceed to Phase 2 with confidence</w:t>
      </w:r>
    </w:p>
    <w:p w14:paraId="74041241" w14:textId="45784C34" w:rsidR="004A0779" w:rsidRPr="004A0779" w:rsidRDefault="004A0779" w:rsidP="004A0779">
      <w:r w:rsidRPr="004A0779">
        <w:t>If NO-GO: Pivot to semantic perturbations or spectral methods</w:t>
      </w:r>
    </w:p>
    <w:p w14:paraId="5B3D3E86" w14:textId="77777777" w:rsidR="004A0779" w:rsidRPr="004A0779" w:rsidRDefault="004A0779" w:rsidP="004A0779">
      <w:r w:rsidRPr="004A0779">
        <w:t xml:space="preserve">         (Still publishable, different approach)</w:t>
      </w:r>
    </w:p>
    <w:p w14:paraId="315E90BE" w14:textId="77777777" w:rsidR="00A030D9" w:rsidRDefault="00A030D9" w:rsidP="004A0779">
      <w:pPr>
        <w:rPr>
          <w:b/>
          <w:bCs/>
        </w:rPr>
      </w:pPr>
    </w:p>
    <w:p w14:paraId="57947EB5" w14:textId="1473966D" w:rsidR="004A0779" w:rsidRPr="004A0779" w:rsidRDefault="004A0779" w:rsidP="004A0779">
      <w:r w:rsidRPr="004A0779">
        <w:rPr>
          <w:b/>
          <w:bCs/>
        </w:rPr>
        <w:t>Phase 2 (Validation):</w:t>
      </w:r>
      <w:r w:rsidRPr="004A0779">
        <w:t xml:space="preserve"> 55% likely to achieve &gt;0.70 AUPRC + lead time</w:t>
      </w:r>
    </w:p>
    <w:p w14:paraId="76CDD266" w14:textId="77777777" w:rsidR="004A0779" w:rsidRPr="004A0779" w:rsidRDefault="004A0779" w:rsidP="004A0779">
      <w:r w:rsidRPr="004A0779">
        <w:t>BEST CASE (25%):</w:t>
      </w:r>
    </w:p>
    <w:p w14:paraId="510D7B6E" w14:textId="71B204FD" w:rsidR="004A0779" w:rsidRPr="004A0779" w:rsidRDefault="004A0779" w:rsidP="00A030D9">
      <w:pPr>
        <w:pStyle w:val="ListParagraph"/>
        <w:numPr>
          <w:ilvl w:val="0"/>
          <w:numId w:val="56"/>
        </w:numPr>
      </w:pPr>
      <w:r w:rsidRPr="004A0779">
        <w:t>AUROC ≥ 0.78, AUPRC ≥ 0.75</w:t>
      </w:r>
    </w:p>
    <w:p w14:paraId="0D4505DA" w14:textId="08F0C4BE" w:rsidR="004A0779" w:rsidRPr="004A0779" w:rsidRDefault="004A0779" w:rsidP="00A030D9">
      <w:pPr>
        <w:pStyle w:val="ListParagraph"/>
        <w:numPr>
          <w:ilvl w:val="0"/>
          <w:numId w:val="56"/>
        </w:numPr>
      </w:pPr>
      <w:r w:rsidRPr="004A0779">
        <w:t>Lead time 1.5–2.5 tokens</w:t>
      </w:r>
    </w:p>
    <w:p w14:paraId="2BFE3C56" w14:textId="28610077" w:rsidR="004A0779" w:rsidRPr="004A0779" w:rsidRDefault="004A0779" w:rsidP="00A030D9">
      <w:pPr>
        <w:pStyle w:val="ListParagraph"/>
        <w:numPr>
          <w:ilvl w:val="0"/>
          <w:numId w:val="56"/>
        </w:numPr>
      </w:pPr>
      <w:r w:rsidRPr="004A0779">
        <w:lastRenderedPageBreak/>
        <w:t>Creative ablation succeeds (AUC &gt; 0.75)</w:t>
      </w:r>
    </w:p>
    <w:p w14:paraId="535D754D" w14:textId="2BB31D9D" w:rsidR="004A0779" w:rsidRPr="004A0779" w:rsidRDefault="004A0779" w:rsidP="00A030D9">
      <w:pPr>
        <w:pStyle w:val="ListParagraph"/>
        <w:numPr>
          <w:ilvl w:val="0"/>
          <w:numId w:val="56"/>
        </w:numPr>
      </w:pPr>
      <w:r w:rsidRPr="004A0779">
        <w:t>Generalizes to CNN/</w:t>
      </w:r>
      <w:proofErr w:type="spellStart"/>
      <w:r w:rsidRPr="004A0779">
        <w:t>DailyMail</w:t>
      </w:r>
      <w:proofErr w:type="spellEnd"/>
      <w:r w:rsidRPr="004A0779">
        <w:t>, GSM8K</w:t>
      </w:r>
    </w:p>
    <w:p w14:paraId="4F877C3A" w14:textId="573E71AF" w:rsidR="004A0779" w:rsidRPr="004A0779" w:rsidRDefault="004A0779" w:rsidP="004A0779">
      <w:pPr>
        <w:pStyle w:val="ListParagraph"/>
        <w:numPr>
          <w:ilvl w:val="0"/>
          <w:numId w:val="56"/>
        </w:numPr>
      </w:pPr>
      <w:r w:rsidRPr="004A0779">
        <w:t xml:space="preserve">Publication: </w:t>
      </w:r>
      <w:proofErr w:type="spellStart"/>
      <w:r w:rsidRPr="004A0779">
        <w:t>NeurIPS</w:t>
      </w:r>
      <w:proofErr w:type="spellEnd"/>
    </w:p>
    <w:p w14:paraId="1BB59B7C" w14:textId="77777777" w:rsidR="004A0779" w:rsidRPr="004A0779" w:rsidRDefault="004A0779" w:rsidP="004A0779">
      <w:r w:rsidRPr="004A0779">
        <w:t>PARTIAL SUCCESS (45%):</w:t>
      </w:r>
    </w:p>
    <w:p w14:paraId="211A926E" w14:textId="3A6A04E9" w:rsidR="004A0779" w:rsidRPr="004A0779" w:rsidRDefault="004A0779" w:rsidP="00A030D9">
      <w:pPr>
        <w:pStyle w:val="ListParagraph"/>
        <w:numPr>
          <w:ilvl w:val="1"/>
          <w:numId w:val="54"/>
        </w:numPr>
      </w:pPr>
      <w:r w:rsidRPr="004A0779">
        <w:t>AUPRC 0.65–0.75</w:t>
      </w:r>
    </w:p>
    <w:p w14:paraId="13704A26" w14:textId="79DE62D2" w:rsidR="004A0779" w:rsidRPr="004A0779" w:rsidRDefault="004A0779" w:rsidP="00A030D9">
      <w:pPr>
        <w:pStyle w:val="ListParagraph"/>
        <w:numPr>
          <w:ilvl w:val="1"/>
          <w:numId w:val="54"/>
        </w:numPr>
      </w:pPr>
      <w:r w:rsidRPr="004A0779">
        <w:t>Lead time 0.5–1.5 tokens</w:t>
      </w:r>
    </w:p>
    <w:p w14:paraId="55D95285" w14:textId="7EA3B415" w:rsidR="004A0779" w:rsidRPr="004A0779" w:rsidRDefault="004A0779" w:rsidP="00A030D9">
      <w:pPr>
        <w:pStyle w:val="ListParagraph"/>
        <w:numPr>
          <w:ilvl w:val="1"/>
          <w:numId w:val="54"/>
        </w:numPr>
      </w:pPr>
      <w:r w:rsidRPr="004A0779">
        <w:t>Creative ablation partial (AUC 0.65–0.75)</w:t>
      </w:r>
    </w:p>
    <w:p w14:paraId="0D3F936F" w14:textId="61E800F9" w:rsidR="004A0779" w:rsidRPr="004A0779" w:rsidRDefault="004A0779" w:rsidP="00A030D9">
      <w:pPr>
        <w:pStyle w:val="ListParagraph"/>
        <w:numPr>
          <w:ilvl w:val="1"/>
          <w:numId w:val="54"/>
        </w:numPr>
      </w:pPr>
      <w:r w:rsidRPr="004A0779">
        <w:t>Generalization moderate</w:t>
      </w:r>
    </w:p>
    <w:p w14:paraId="5B07B801" w14:textId="4483E23B" w:rsidR="004A0779" w:rsidRPr="004A0779" w:rsidRDefault="004A0779" w:rsidP="00A030D9">
      <w:pPr>
        <w:pStyle w:val="ListParagraph"/>
        <w:numPr>
          <w:ilvl w:val="0"/>
          <w:numId w:val="54"/>
        </w:numPr>
      </w:pPr>
      <w:r w:rsidRPr="004A0779">
        <w:t>→ Publication: ICLR</w:t>
      </w:r>
    </w:p>
    <w:p w14:paraId="522ADE6C" w14:textId="77777777" w:rsidR="004A0779" w:rsidRPr="004A0779" w:rsidRDefault="004A0779" w:rsidP="004A0779"/>
    <w:p w14:paraId="51A3A9D4" w14:textId="77777777" w:rsidR="004A0779" w:rsidRPr="004A0779" w:rsidRDefault="004A0779" w:rsidP="004A0779">
      <w:r w:rsidRPr="004A0779">
        <w:t>WEAK SIGNAL (20%):</w:t>
      </w:r>
    </w:p>
    <w:p w14:paraId="0EB706A1" w14:textId="011F6296" w:rsidR="004A0779" w:rsidRPr="004A0779" w:rsidRDefault="004A0779" w:rsidP="00A030D9">
      <w:pPr>
        <w:pStyle w:val="ListParagraph"/>
        <w:numPr>
          <w:ilvl w:val="0"/>
          <w:numId w:val="53"/>
        </w:numPr>
      </w:pPr>
      <w:r w:rsidRPr="004A0779">
        <w:t>AUPRC 0.60–0.65</w:t>
      </w:r>
    </w:p>
    <w:p w14:paraId="1E861573" w14:textId="49EB9DD9" w:rsidR="004A0779" w:rsidRPr="004A0779" w:rsidRDefault="004A0779" w:rsidP="00A030D9">
      <w:pPr>
        <w:pStyle w:val="ListParagraph"/>
        <w:numPr>
          <w:ilvl w:val="0"/>
          <w:numId w:val="53"/>
        </w:numPr>
      </w:pPr>
      <w:r w:rsidRPr="004A0779">
        <w:t>Lead time ~0.5 tokens</w:t>
      </w:r>
    </w:p>
    <w:p w14:paraId="18F190C8" w14:textId="3F10A2E5" w:rsidR="004A0779" w:rsidRPr="004A0779" w:rsidRDefault="004A0779" w:rsidP="00A030D9">
      <w:pPr>
        <w:pStyle w:val="ListParagraph"/>
        <w:numPr>
          <w:ilvl w:val="0"/>
          <w:numId w:val="53"/>
        </w:numPr>
      </w:pPr>
      <w:r w:rsidRPr="004A0779">
        <w:t>Some creative/error distinction but weak</w:t>
      </w:r>
    </w:p>
    <w:p w14:paraId="2C6AB225" w14:textId="6463563D" w:rsidR="004A0779" w:rsidRPr="004A0779" w:rsidRDefault="004A0779" w:rsidP="00A030D9">
      <w:pPr>
        <w:pStyle w:val="ListParagraph"/>
        <w:numPr>
          <w:ilvl w:val="0"/>
          <w:numId w:val="53"/>
        </w:numPr>
      </w:pPr>
      <w:r w:rsidRPr="004A0779">
        <w:t>Publication: EMNLP/Transactions</w:t>
      </w:r>
    </w:p>
    <w:p w14:paraId="1441064B" w14:textId="77777777" w:rsidR="004A0779" w:rsidRPr="004A0779" w:rsidRDefault="004A0779" w:rsidP="004A0779">
      <w:r w:rsidRPr="004A0779">
        <w:t>NO SIGNAL (10%):</w:t>
      </w:r>
    </w:p>
    <w:p w14:paraId="1D9B1E5A" w14:textId="51D35E7D" w:rsidR="004A0779" w:rsidRPr="004A0779" w:rsidRDefault="004A0779" w:rsidP="00A030D9">
      <w:pPr>
        <w:pStyle w:val="ListParagraph"/>
        <w:numPr>
          <w:ilvl w:val="1"/>
          <w:numId w:val="51"/>
        </w:numPr>
      </w:pPr>
      <w:r w:rsidRPr="004A0779">
        <w:t>AUPRC &lt; 0.60</w:t>
      </w:r>
    </w:p>
    <w:p w14:paraId="62E81186" w14:textId="3BE1EEB6" w:rsidR="004A0779" w:rsidRPr="004A0779" w:rsidRDefault="004A0779" w:rsidP="00A030D9">
      <w:pPr>
        <w:pStyle w:val="ListParagraph"/>
        <w:numPr>
          <w:ilvl w:val="1"/>
          <w:numId w:val="51"/>
        </w:numPr>
      </w:pPr>
      <w:r w:rsidRPr="004A0779">
        <w:t>No reliable lead time</w:t>
      </w:r>
    </w:p>
    <w:p w14:paraId="7BF52FAC" w14:textId="42A8863B" w:rsidR="004A0779" w:rsidRPr="004A0779" w:rsidRDefault="004A0779" w:rsidP="00A030D9">
      <w:pPr>
        <w:pStyle w:val="ListParagraph"/>
        <w:numPr>
          <w:ilvl w:val="0"/>
          <w:numId w:val="51"/>
        </w:numPr>
      </w:pPr>
      <w:r w:rsidRPr="004A0779">
        <w:t>Publication: Negative result paper</w:t>
      </w:r>
    </w:p>
    <w:p w14:paraId="01C5C0D0" w14:textId="77777777" w:rsidR="00A030D9" w:rsidRDefault="00A030D9" w:rsidP="004A0779">
      <w:pPr>
        <w:rPr>
          <w:b/>
          <w:bCs/>
        </w:rPr>
      </w:pPr>
    </w:p>
    <w:p w14:paraId="0832CC34" w14:textId="08AA2122" w:rsidR="004A0779" w:rsidRPr="004A0779" w:rsidRDefault="004A0779" w:rsidP="004A0779">
      <w:r w:rsidRPr="004A0779">
        <w:rPr>
          <w:b/>
          <w:bCs/>
        </w:rPr>
        <w:t>Phase 3 (Intervention):</w:t>
      </w:r>
      <w:r w:rsidRPr="004A0779">
        <w:t xml:space="preserve"> Conditional on Phase 2 success</w:t>
      </w:r>
    </w:p>
    <w:p w14:paraId="1FD09DF7" w14:textId="77777777" w:rsidR="004A0779" w:rsidRPr="004A0779" w:rsidRDefault="004A0779" w:rsidP="004A0779">
      <w:r w:rsidRPr="004A0779">
        <w:t>IF Phase 2 is best/partial case:</w:t>
      </w:r>
    </w:p>
    <w:p w14:paraId="2148D39D" w14:textId="6E960238" w:rsidR="004A0779" w:rsidRPr="004A0779" w:rsidRDefault="004A0779" w:rsidP="00A030D9">
      <w:pPr>
        <w:pStyle w:val="ListParagraph"/>
        <w:numPr>
          <w:ilvl w:val="1"/>
          <w:numId w:val="50"/>
        </w:numPr>
      </w:pPr>
      <w:r w:rsidRPr="004A0779">
        <w:t>40% likely intervention helps (15–40% error reduction)</w:t>
      </w:r>
    </w:p>
    <w:p w14:paraId="01EB016F" w14:textId="64D0D797" w:rsidR="004A0779" w:rsidRPr="004A0779" w:rsidRDefault="004A0779" w:rsidP="00A030D9">
      <w:pPr>
        <w:pStyle w:val="ListParagraph"/>
        <w:numPr>
          <w:ilvl w:val="1"/>
          <w:numId w:val="50"/>
        </w:numPr>
      </w:pPr>
      <w:r w:rsidRPr="004A0779">
        <w:t>30% likely marginal help (5–15% error reduction)</w:t>
      </w:r>
    </w:p>
    <w:p w14:paraId="2FA2B92C" w14:textId="7ABB9141" w:rsidR="004A0779" w:rsidRPr="004A0779" w:rsidRDefault="004A0779" w:rsidP="00A030D9">
      <w:pPr>
        <w:pStyle w:val="ListParagraph"/>
        <w:numPr>
          <w:ilvl w:val="1"/>
          <w:numId w:val="50"/>
        </w:numPr>
      </w:pPr>
      <w:r w:rsidRPr="004A0779">
        <w:t>30% likely no significant help</w:t>
      </w:r>
    </w:p>
    <w:p w14:paraId="10A68928" w14:textId="77777777" w:rsidR="004A0779" w:rsidRPr="004A0779" w:rsidRDefault="004A0779" w:rsidP="004A0779"/>
    <w:p w14:paraId="5FE8888A" w14:textId="77777777" w:rsidR="004A0779" w:rsidRPr="004A0779" w:rsidRDefault="004A0779" w:rsidP="004A0779">
      <w:r w:rsidRPr="004A0779">
        <w:t>IF intervention helps:</w:t>
      </w:r>
    </w:p>
    <w:p w14:paraId="76CAFB22" w14:textId="16A370FD" w:rsidR="004A0779" w:rsidRPr="004A0779" w:rsidRDefault="004A0779" w:rsidP="004A0779">
      <w:r w:rsidRPr="004A0779">
        <w:t xml:space="preserve">  →Publication quality bumps:</w:t>
      </w:r>
      <w:r w:rsidR="00A030D9">
        <w:t xml:space="preserve"> </w:t>
      </w:r>
      <w:r w:rsidRPr="004A0779">
        <w:t xml:space="preserve"> </w:t>
      </w:r>
      <w:proofErr w:type="gramStart"/>
      <w:r w:rsidRPr="004A0779">
        <w:t>Workshop</w:t>
      </w:r>
      <w:r w:rsidR="00A030D9">
        <w:t xml:space="preserve">  -----</w:t>
      </w:r>
      <w:proofErr w:type="gramEnd"/>
      <w:r w:rsidR="00A030D9">
        <w:t xml:space="preserve">  </w:t>
      </w:r>
      <w:proofErr w:type="gramStart"/>
      <w:r w:rsidRPr="004A0779">
        <w:t>Conference,</w:t>
      </w:r>
      <w:r w:rsidR="00A030D9">
        <w:t xml:space="preserve">  </w:t>
      </w:r>
      <w:r w:rsidRPr="004A0779">
        <w:t xml:space="preserve"> </w:t>
      </w:r>
      <w:proofErr w:type="gramEnd"/>
      <w:r w:rsidRPr="004A0779">
        <w:t>Conference</w:t>
      </w:r>
      <w:r w:rsidR="00A030D9">
        <w:t xml:space="preserve">      -----    </w:t>
      </w:r>
      <w:proofErr w:type="spellStart"/>
      <w:r w:rsidRPr="004A0779">
        <w:t>TopConf</w:t>
      </w:r>
      <w:proofErr w:type="spellEnd"/>
    </w:p>
    <w:p w14:paraId="2BBCCD57" w14:textId="77777777" w:rsidR="006F1993" w:rsidRDefault="006F1993"/>
    <w:sectPr w:rsidR="006F1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57E"/>
    <w:multiLevelType w:val="multilevel"/>
    <w:tmpl w:val="C61A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FE3"/>
    <w:multiLevelType w:val="multilevel"/>
    <w:tmpl w:val="95E4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04DF"/>
    <w:multiLevelType w:val="multilevel"/>
    <w:tmpl w:val="95E4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1CEA"/>
    <w:multiLevelType w:val="hybridMultilevel"/>
    <w:tmpl w:val="D5662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0FA0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4352"/>
    <w:multiLevelType w:val="hybridMultilevel"/>
    <w:tmpl w:val="3EF22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F680DFA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A14B10"/>
    <w:multiLevelType w:val="multilevel"/>
    <w:tmpl w:val="BA90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F3FEE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5B85"/>
    <w:multiLevelType w:val="multilevel"/>
    <w:tmpl w:val="45E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66CDA"/>
    <w:multiLevelType w:val="hybridMultilevel"/>
    <w:tmpl w:val="7D50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62780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35C2E"/>
    <w:multiLevelType w:val="hybridMultilevel"/>
    <w:tmpl w:val="179AD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BB44CC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70AE0"/>
    <w:multiLevelType w:val="hybridMultilevel"/>
    <w:tmpl w:val="AB02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0FD9"/>
    <w:multiLevelType w:val="hybridMultilevel"/>
    <w:tmpl w:val="74043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63FD7"/>
    <w:multiLevelType w:val="hybridMultilevel"/>
    <w:tmpl w:val="A53EE5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817A1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85006"/>
    <w:multiLevelType w:val="hybridMultilevel"/>
    <w:tmpl w:val="7276B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E165A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27534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008E5"/>
    <w:multiLevelType w:val="hybridMultilevel"/>
    <w:tmpl w:val="CA88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8F3A2E"/>
    <w:multiLevelType w:val="hybridMultilevel"/>
    <w:tmpl w:val="33523422"/>
    <w:lvl w:ilvl="0" w:tplc="E81C1886">
      <w:start w:val="4"/>
      <w:numFmt w:val="bullet"/>
      <w:lvlText w:val="-"/>
      <w:lvlJc w:val="left"/>
      <w:pPr>
        <w:ind w:left="45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2" w15:restartNumberingAfterBreak="0">
    <w:nsid w:val="3EB61FB6"/>
    <w:multiLevelType w:val="hybridMultilevel"/>
    <w:tmpl w:val="A63CD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859AF"/>
    <w:multiLevelType w:val="hybridMultilevel"/>
    <w:tmpl w:val="56F42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35971"/>
    <w:multiLevelType w:val="hybridMultilevel"/>
    <w:tmpl w:val="2FCCF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584801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C193E"/>
    <w:multiLevelType w:val="hybridMultilevel"/>
    <w:tmpl w:val="2196E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563E7"/>
    <w:multiLevelType w:val="hybridMultilevel"/>
    <w:tmpl w:val="9C3ACDDA"/>
    <w:lvl w:ilvl="0" w:tplc="559EE4D0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28" w15:restartNumberingAfterBreak="0">
    <w:nsid w:val="4F3C65C7"/>
    <w:multiLevelType w:val="multilevel"/>
    <w:tmpl w:val="C61A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722D0"/>
    <w:multiLevelType w:val="hybridMultilevel"/>
    <w:tmpl w:val="878C8656"/>
    <w:lvl w:ilvl="0" w:tplc="5A78134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9C1367"/>
    <w:multiLevelType w:val="multilevel"/>
    <w:tmpl w:val="95E4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229E8"/>
    <w:multiLevelType w:val="hybridMultilevel"/>
    <w:tmpl w:val="E5D48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C1762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B7CDB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D34F7A"/>
    <w:multiLevelType w:val="hybridMultilevel"/>
    <w:tmpl w:val="9C7CB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821AF"/>
    <w:multiLevelType w:val="hybridMultilevel"/>
    <w:tmpl w:val="F21E0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352DD"/>
    <w:multiLevelType w:val="multilevel"/>
    <w:tmpl w:val="45E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563BD"/>
    <w:multiLevelType w:val="multilevel"/>
    <w:tmpl w:val="F03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9419F"/>
    <w:multiLevelType w:val="multilevel"/>
    <w:tmpl w:val="45E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05EA6"/>
    <w:multiLevelType w:val="multilevel"/>
    <w:tmpl w:val="F03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A7AFE"/>
    <w:multiLevelType w:val="multilevel"/>
    <w:tmpl w:val="C90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960F9"/>
    <w:multiLevelType w:val="multilevel"/>
    <w:tmpl w:val="45E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92936"/>
    <w:multiLevelType w:val="hybridMultilevel"/>
    <w:tmpl w:val="66BA7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7E52A4"/>
    <w:multiLevelType w:val="hybridMultilevel"/>
    <w:tmpl w:val="45BCC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723AC8"/>
    <w:multiLevelType w:val="multilevel"/>
    <w:tmpl w:val="C61A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F37FB"/>
    <w:multiLevelType w:val="multilevel"/>
    <w:tmpl w:val="CFB4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5A023B"/>
    <w:multiLevelType w:val="hybridMultilevel"/>
    <w:tmpl w:val="79F08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B7391E"/>
    <w:multiLevelType w:val="hybridMultilevel"/>
    <w:tmpl w:val="21A060F0"/>
    <w:lvl w:ilvl="0" w:tplc="499E9E94">
      <w:start w:val="4"/>
      <w:numFmt w:val="bullet"/>
      <w:lvlText w:val="-"/>
      <w:lvlJc w:val="left"/>
      <w:pPr>
        <w:ind w:left="45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8" w15:restartNumberingAfterBreak="0">
    <w:nsid w:val="70820E4F"/>
    <w:multiLevelType w:val="hybridMultilevel"/>
    <w:tmpl w:val="EB8045C6"/>
    <w:lvl w:ilvl="0" w:tplc="93EA1A10">
      <w:start w:val="1"/>
      <w:numFmt w:val="lowerLetter"/>
      <w:lvlText w:val="%1)"/>
      <w:lvlJc w:val="left"/>
      <w:pPr>
        <w:ind w:left="503" w:hanging="360"/>
      </w:pPr>
      <w:rPr>
        <w:rFonts w:hint="default"/>
      </w:rPr>
    </w:lvl>
    <w:lvl w:ilvl="1" w:tplc="17B6243E">
      <w:start w:val="1"/>
      <w:numFmt w:val="decimal"/>
      <w:lvlText w:val="%2."/>
      <w:lvlJc w:val="left"/>
      <w:pPr>
        <w:ind w:left="12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49" w15:restartNumberingAfterBreak="0">
    <w:nsid w:val="71790A46"/>
    <w:multiLevelType w:val="hybridMultilevel"/>
    <w:tmpl w:val="BE6E26E2"/>
    <w:lvl w:ilvl="0" w:tplc="559EE4D0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50" w15:restartNumberingAfterBreak="0">
    <w:nsid w:val="731F2F93"/>
    <w:multiLevelType w:val="hybridMultilevel"/>
    <w:tmpl w:val="87E87896"/>
    <w:lvl w:ilvl="0" w:tplc="559EE4D0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1" w15:restartNumberingAfterBreak="0">
    <w:nsid w:val="74187C1D"/>
    <w:multiLevelType w:val="multilevel"/>
    <w:tmpl w:val="BA90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96E96"/>
    <w:multiLevelType w:val="hybridMultilevel"/>
    <w:tmpl w:val="70FCE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7112D7"/>
    <w:multiLevelType w:val="hybridMultilevel"/>
    <w:tmpl w:val="CAE09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3A6B1D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8C415B"/>
    <w:multiLevelType w:val="multilevel"/>
    <w:tmpl w:val="EBD8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33319">
    <w:abstractNumId w:val="10"/>
  </w:num>
  <w:num w:numId="2" w16cid:durableId="695080862">
    <w:abstractNumId w:val="45"/>
  </w:num>
  <w:num w:numId="3" w16cid:durableId="1193031407">
    <w:abstractNumId w:val="18"/>
  </w:num>
  <w:num w:numId="4" w16cid:durableId="409934658">
    <w:abstractNumId w:val="37"/>
  </w:num>
  <w:num w:numId="5" w16cid:durableId="2034573076">
    <w:abstractNumId w:val="51"/>
  </w:num>
  <w:num w:numId="6" w16cid:durableId="706180544">
    <w:abstractNumId w:val="44"/>
  </w:num>
  <w:num w:numId="7" w16cid:durableId="2043824843">
    <w:abstractNumId w:val="1"/>
  </w:num>
  <w:num w:numId="8" w16cid:durableId="18822671">
    <w:abstractNumId w:val="14"/>
  </w:num>
  <w:num w:numId="9" w16cid:durableId="811169787">
    <w:abstractNumId w:val="29"/>
  </w:num>
  <w:num w:numId="10" w16cid:durableId="1268343889">
    <w:abstractNumId w:val="26"/>
  </w:num>
  <w:num w:numId="11" w16cid:durableId="469441414">
    <w:abstractNumId w:val="47"/>
  </w:num>
  <w:num w:numId="12" w16cid:durableId="764111856">
    <w:abstractNumId w:val="17"/>
  </w:num>
  <w:num w:numId="13" w16cid:durableId="1486429338">
    <w:abstractNumId w:val="21"/>
  </w:num>
  <w:num w:numId="14" w16cid:durableId="1497107553">
    <w:abstractNumId w:val="9"/>
  </w:num>
  <w:num w:numId="15" w16cid:durableId="1082146847">
    <w:abstractNumId w:val="49"/>
  </w:num>
  <w:num w:numId="16" w16cid:durableId="117064964">
    <w:abstractNumId w:val="50"/>
  </w:num>
  <w:num w:numId="17" w16cid:durableId="168641963">
    <w:abstractNumId w:val="55"/>
  </w:num>
  <w:num w:numId="18" w16cid:durableId="290213822">
    <w:abstractNumId w:val="54"/>
  </w:num>
  <w:num w:numId="19" w16cid:durableId="524485194">
    <w:abstractNumId w:val="4"/>
  </w:num>
  <w:num w:numId="20" w16cid:durableId="1427656138">
    <w:abstractNumId w:val="7"/>
  </w:num>
  <w:num w:numId="21" w16cid:durableId="1961377516">
    <w:abstractNumId w:val="23"/>
  </w:num>
  <w:num w:numId="22" w16cid:durableId="55515090">
    <w:abstractNumId w:val="5"/>
  </w:num>
  <w:num w:numId="23" w16cid:durableId="383137978">
    <w:abstractNumId w:val="42"/>
  </w:num>
  <w:num w:numId="24" w16cid:durableId="602762019">
    <w:abstractNumId w:val="43"/>
  </w:num>
  <w:num w:numId="25" w16cid:durableId="1375696866">
    <w:abstractNumId w:val="53"/>
  </w:num>
  <w:num w:numId="26" w16cid:durableId="100800576">
    <w:abstractNumId w:val="52"/>
  </w:num>
  <w:num w:numId="27" w16cid:durableId="1222980558">
    <w:abstractNumId w:val="13"/>
  </w:num>
  <w:num w:numId="28" w16cid:durableId="1413158184">
    <w:abstractNumId w:val="24"/>
  </w:num>
  <w:num w:numId="29" w16cid:durableId="1503857413">
    <w:abstractNumId w:val="39"/>
  </w:num>
  <w:num w:numId="30" w16cid:durableId="1469467821">
    <w:abstractNumId w:val="48"/>
  </w:num>
  <w:num w:numId="31" w16cid:durableId="871383892">
    <w:abstractNumId w:val="11"/>
  </w:num>
  <w:num w:numId="32" w16cid:durableId="1717267361">
    <w:abstractNumId w:val="20"/>
  </w:num>
  <w:num w:numId="33" w16cid:durableId="453134344">
    <w:abstractNumId w:val="6"/>
  </w:num>
  <w:num w:numId="34" w16cid:durableId="755441107">
    <w:abstractNumId w:val="28"/>
  </w:num>
  <w:num w:numId="35" w16cid:durableId="1088425360">
    <w:abstractNumId w:val="0"/>
  </w:num>
  <w:num w:numId="36" w16cid:durableId="225796299">
    <w:abstractNumId w:val="41"/>
  </w:num>
  <w:num w:numId="37" w16cid:durableId="471823646">
    <w:abstractNumId w:val="36"/>
  </w:num>
  <w:num w:numId="38" w16cid:durableId="856385306">
    <w:abstractNumId w:val="8"/>
  </w:num>
  <w:num w:numId="39" w16cid:durableId="986863964">
    <w:abstractNumId w:val="38"/>
  </w:num>
  <w:num w:numId="40" w16cid:durableId="595480402">
    <w:abstractNumId w:val="27"/>
  </w:num>
  <w:num w:numId="41" w16cid:durableId="569846274">
    <w:abstractNumId w:val="35"/>
  </w:num>
  <w:num w:numId="42" w16cid:durableId="1195004338">
    <w:abstractNumId w:val="31"/>
  </w:num>
  <w:num w:numId="43" w16cid:durableId="90050265">
    <w:abstractNumId w:val="34"/>
  </w:num>
  <w:num w:numId="44" w16cid:durableId="1030566189">
    <w:abstractNumId w:val="22"/>
  </w:num>
  <w:num w:numId="45" w16cid:durableId="1841504805">
    <w:abstractNumId w:val="3"/>
  </w:num>
  <w:num w:numId="46" w16cid:durableId="491988996">
    <w:abstractNumId w:val="46"/>
  </w:num>
  <w:num w:numId="47" w16cid:durableId="1755009788">
    <w:abstractNumId w:val="15"/>
  </w:num>
  <w:num w:numId="48" w16cid:durableId="28066425">
    <w:abstractNumId w:val="30"/>
  </w:num>
  <w:num w:numId="49" w16cid:durableId="1336955175">
    <w:abstractNumId w:val="2"/>
  </w:num>
  <w:num w:numId="50" w16cid:durableId="698513655">
    <w:abstractNumId w:val="19"/>
  </w:num>
  <w:num w:numId="51" w16cid:durableId="1139767541">
    <w:abstractNumId w:val="16"/>
  </w:num>
  <w:num w:numId="52" w16cid:durableId="1562279922">
    <w:abstractNumId w:val="25"/>
  </w:num>
  <w:num w:numId="53" w16cid:durableId="1895578234">
    <w:abstractNumId w:val="12"/>
  </w:num>
  <w:num w:numId="54" w16cid:durableId="2143231887">
    <w:abstractNumId w:val="32"/>
  </w:num>
  <w:num w:numId="55" w16cid:durableId="1124616692">
    <w:abstractNumId w:val="33"/>
  </w:num>
  <w:num w:numId="56" w16cid:durableId="89319832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93"/>
    <w:rsid w:val="004A0779"/>
    <w:rsid w:val="00501E99"/>
    <w:rsid w:val="006F1993"/>
    <w:rsid w:val="008048F8"/>
    <w:rsid w:val="008A0386"/>
    <w:rsid w:val="00997C22"/>
    <w:rsid w:val="00A030D9"/>
    <w:rsid w:val="00CC5698"/>
    <w:rsid w:val="00E9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3D70"/>
  <w15:chartTrackingRefBased/>
  <w15:docId w15:val="{E9D03E05-7C3C-4403-AFDD-28F89A81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4</cp:revision>
  <dcterms:created xsi:type="dcterms:W3CDTF">2026-04-15T21:39:00Z</dcterms:created>
  <dcterms:modified xsi:type="dcterms:W3CDTF">2026-04-16T02:42:00Z</dcterms:modified>
</cp:coreProperties>
</file>