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6F6F1" w14:textId="62E10586" w:rsidR="005D3B5C" w:rsidRPr="00A31F45" w:rsidRDefault="004E76F2" w:rsidP="005D3B5C">
      <w:pPr>
        <w:jc w:val="center"/>
        <w:rPr>
          <w:rFonts w:ascii="Calibri" w:hAnsi="Calibri" w:cs="Calibri"/>
          <w:b/>
          <w:bCs/>
          <w:color w:val="000000"/>
        </w:rPr>
      </w:pPr>
      <w:r w:rsidRPr="00A31F45">
        <w:rPr>
          <w:rFonts w:ascii="Calibri" w:hAnsi="Calibri" w:cs="Calibri"/>
          <w:b/>
          <w:bCs/>
          <w:color w:val="000000"/>
        </w:rPr>
        <w:t>AWS Task-3</w:t>
      </w:r>
    </w:p>
    <w:p w14:paraId="64FC7F8E" w14:textId="77777777" w:rsidR="004E76F2" w:rsidRPr="00A31F45" w:rsidRDefault="004E76F2" w:rsidP="004E76F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31F45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Task Description:</w:t>
      </w:r>
    </w:p>
    <w:p w14:paraId="45B649BF" w14:textId="3EB076AF" w:rsidR="004E76F2" w:rsidRPr="00A31F45" w:rsidRDefault="004E76F2" w:rsidP="004E76F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6389BD48" w14:textId="553482BF" w:rsidR="004E76F2" w:rsidRPr="00A31F45" w:rsidRDefault="004E76F2" w:rsidP="004E76F2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31F45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Create a S3 bucket, with no public access and upload files to the bucket &amp; view the logs using </w:t>
      </w:r>
      <w:proofErr w:type="spellStart"/>
      <w:r w:rsidRPr="00A31F45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cloudwatch</w:t>
      </w:r>
      <w:proofErr w:type="spellEnd"/>
      <w:r w:rsidRPr="00A31F45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for the uploaded files.</w:t>
      </w:r>
    </w:p>
    <w:p w14:paraId="47DADA8E" w14:textId="77777777" w:rsidR="004E76F2" w:rsidRPr="00A31F45" w:rsidRDefault="004E76F2" w:rsidP="004E76F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05904AA2" w14:textId="2F9A0EC8" w:rsidR="004E76F2" w:rsidRPr="00A31F45" w:rsidRDefault="004E76F2" w:rsidP="004E76F2">
      <w:pPr>
        <w:rPr>
          <w:rFonts w:ascii="Calibri" w:hAnsi="Calibri" w:cs="Calibri"/>
          <w:lang w:val="en-US"/>
        </w:rPr>
      </w:pPr>
      <w:r w:rsidRPr="00A31F45">
        <w:rPr>
          <w:rFonts w:ascii="Calibri" w:hAnsi="Calibri" w:cs="Calibri"/>
          <w:color w:val="000000"/>
        </w:rPr>
        <w:t>Creation of S3 bucket</w:t>
      </w:r>
    </w:p>
    <w:p w14:paraId="2B1EA78F" w14:textId="6BA9D1EA" w:rsidR="00CC6C12" w:rsidRPr="00A31F45" w:rsidRDefault="005D3B5C">
      <w:pPr>
        <w:rPr>
          <w:rFonts w:ascii="Calibri" w:hAnsi="Calibri" w:cs="Calibri"/>
          <w:lang w:val="en-US"/>
        </w:rPr>
      </w:pPr>
      <w:r w:rsidRPr="00A31F45">
        <w:rPr>
          <w:rFonts w:ascii="Calibri" w:hAnsi="Calibri" w:cs="Calibri"/>
          <w:noProof/>
          <w:lang w:val="en-US"/>
        </w:rPr>
        <w:drawing>
          <wp:inline distT="0" distB="0" distL="0" distR="0" wp14:anchorId="07B767AD" wp14:editId="536C552A">
            <wp:extent cx="5731510" cy="2570480"/>
            <wp:effectExtent l="0" t="0" r="0" b="0"/>
            <wp:docPr id="1085704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04952" name="Picture 10857049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FC3A" w14:textId="3A1A0BF1" w:rsidR="004E76F2" w:rsidRPr="00A31F45" w:rsidRDefault="004E76F2">
      <w:pPr>
        <w:rPr>
          <w:rFonts w:ascii="Calibri" w:hAnsi="Calibri" w:cs="Calibri"/>
          <w:lang w:val="en-US"/>
        </w:rPr>
      </w:pPr>
      <w:r w:rsidRPr="00A31F45">
        <w:rPr>
          <w:rFonts w:ascii="Calibri" w:hAnsi="Calibri" w:cs="Calibri"/>
          <w:lang w:val="en-US"/>
        </w:rPr>
        <w:t>Created Cloud trail for logging the events</w:t>
      </w:r>
    </w:p>
    <w:p w14:paraId="50712271" w14:textId="717BE9DB" w:rsidR="004E76F2" w:rsidRPr="00A31F45" w:rsidRDefault="004E76F2">
      <w:pPr>
        <w:rPr>
          <w:rFonts w:ascii="Calibri" w:hAnsi="Calibri" w:cs="Calibri"/>
          <w:lang w:val="en-US"/>
        </w:rPr>
      </w:pPr>
      <w:r w:rsidRPr="00A31F45">
        <w:rPr>
          <w:rFonts w:ascii="Calibri" w:hAnsi="Calibri" w:cs="Calibri"/>
          <w:noProof/>
          <w:lang w:val="en-US"/>
        </w:rPr>
        <w:drawing>
          <wp:inline distT="0" distB="0" distL="0" distR="0" wp14:anchorId="39C75BDD" wp14:editId="63CD5926">
            <wp:extent cx="5731510" cy="2587625"/>
            <wp:effectExtent l="0" t="0" r="0" b="3175"/>
            <wp:docPr id="182319193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91935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E8183" w14:textId="77777777" w:rsidR="004E76F2" w:rsidRPr="00A31F45" w:rsidRDefault="004E76F2">
      <w:pPr>
        <w:rPr>
          <w:rFonts w:ascii="Calibri" w:hAnsi="Calibri" w:cs="Calibri"/>
          <w:lang w:val="en-US"/>
        </w:rPr>
      </w:pPr>
    </w:p>
    <w:p w14:paraId="5C91A13C" w14:textId="77777777" w:rsidR="004E76F2" w:rsidRPr="00A31F45" w:rsidRDefault="004E76F2">
      <w:pPr>
        <w:rPr>
          <w:rFonts w:ascii="Calibri" w:hAnsi="Calibri" w:cs="Calibri"/>
          <w:lang w:val="en-US"/>
        </w:rPr>
      </w:pPr>
    </w:p>
    <w:p w14:paraId="056B9244" w14:textId="77777777" w:rsidR="004E76F2" w:rsidRPr="00A31F45" w:rsidRDefault="004E76F2">
      <w:pPr>
        <w:rPr>
          <w:rFonts w:ascii="Calibri" w:hAnsi="Calibri" w:cs="Calibri"/>
          <w:lang w:val="en-US"/>
        </w:rPr>
      </w:pPr>
    </w:p>
    <w:p w14:paraId="702C0705" w14:textId="77777777" w:rsidR="004E76F2" w:rsidRPr="00A31F45" w:rsidRDefault="004E76F2">
      <w:pPr>
        <w:rPr>
          <w:rFonts w:ascii="Calibri" w:hAnsi="Calibri" w:cs="Calibri"/>
          <w:lang w:val="en-US"/>
        </w:rPr>
      </w:pPr>
    </w:p>
    <w:p w14:paraId="46F548CE" w14:textId="77777777" w:rsidR="004E76F2" w:rsidRPr="00A31F45" w:rsidRDefault="004E76F2">
      <w:pPr>
        <w:rPr>
          <w:rFonts w:ascii="Calibri" w:hAnsi="Calibri" w:cs="Calibri"/>
          <w:lang w:val="en-US"/>
        </w:rPr>
      </w:pPr>
    </w:p>
    <w:p w14:paraId="7A80D0C0" w14:textId="3D15C457" w:rsidR="004E76F2" w:rsidRPr="00A31F45" w:rsidRDefault="004E76F2">
      <w:pPr>
        <w:rPr>
          <w:rFonts w:ascii="Calibri" w:hAnsi="Calibri" w:cs="Calibri"/>
          <w:lang w:val="en-US"/>
        </w:rPr>
      </w:pPr>
      <w:r w:rsidRPr="00A31F45">
        <w:rPr>
          <w:rFonts w:ascii="Calibri" w:hAnsi="Calibri" w:cs="Calibri"/>
          <w:lang w:val="en-US"/>
        </w:rPr>
        <w:lastRenderedPageBreak/>
        <w:t>Logs viewed using Cloud watch</w:t>
      </w:r>
    </w:p>
    <w:p w14:paraId="73E60EA4" w14:textId="4D45115C" w:rsidR="00A901A5" w:rsidRPr="00A31F45" w:rsidRDefault="00CC6C12">
      <w:pPr>
        <w:rPr>
          <w:rFonts w:ascii="Calibri" w:hAnsi="Calibri" w:cs="Calibri"/>
          <w:lang w:val="en-US"/>
        </w:rPr>
      </w:pPr>
      <w:r w:rsidRPr="00A31F45">
        <w:rPr>
          <w:rFonts w:ascii="Calibri" w:hAnsi="Calibri" w:cs="Calibri"/>
          <w:noProof/>
          <w:lang w:val="en-US"/>
        </w:rPr>
        <w:drawing>
          <wp:inline distT="0" distB="0" distL="0" distR="0" wp14:anchorId="5EBFCED5" wp14:editId="6DB7CCD0">
            <wp:extent cx="5731510" cy="3020695"/>
            <wp:effectExtent l="0" t="0" r="0" b="1905"/>
            <wp:docPr id="32721428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14284" name="Picture 1" descr="A screenshot of a computer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C3A4" w14:textId="77777777" w:rsidR="004E76F2" w:rsidRPr="00A31F45" w:rsidRDefault="004E76F2">
      <w:pPr>
        <w:rPr>
          <w:rFonts w:ascii="Calibri" w:hAnsi="Calibri" w:cs="Calibri"/>
          <w:lang w:val="en-US"/>
        </w:rPr>
      </w:pPr>
    </w:p>
    <w:p w14:paraId="2352A265" w14:textId="144AD8A8" w:rsidR="004E76F2" w:rsidRPr="00A31F45" w:rsidRDefault="004E76F2" w:rsidP="004E76F2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 w:rsidRPr="00A31F45">
        <w:rPr>
          <w:rFonts w:ascii="Calibri" w:hAnsi="Calibri" w:cs="Calibri"/>
          <w:color w:val="000000"/>
        </w:rPr>
        <w:t xml:space="preserve">Launch two ec2-instances and connect it to </w:t>
      </w:r>
      <w:proofErr w:type="spellStart"/>
      <w:r w:rsidRPr="00A31F45">
        <w:rPr>
          <w:rFonts w:ascii="Calibri" w:hAnsi="Calibri" w:cs="Calibri"/>
          <w:color w:val="000000"/>
        </w:rPr>
        <w:t>a</w:t>
      </w:r>
      <w:proofErr w:type="spellEnd"/>
      <w:r w:rsidRPr="00A31F45">
        <w:rPr>
          <w:rFonts w:ascii="Calibri" w:hAnsi="Calibri" w:cs="Calibri"/>
          <w:color w:val="000000"/>
        </w:rPr>
        <w:t xml:space="preserve"> application load balancer, where the output traffic from the server must be an load balancer IP address</w:t>
      </w:r>
    </w:p>
    <w:p w14:paraId="44BCA676" w14:textId="22156F19" w:rsidR="004E76F2" w:rsidRPr="00A31F45" w:rsidRDefault="004E76F2" w:rsidP="004E76F2">
      <w:pPr>
        <w:pStyle w:val="NormalWeb"/>
        <w:spacing w:before="0" w:beforeAutospacing="0" w:after="0" w:afterAutospacing="0"/>
        <w:ind w:left="360"/>
        <w:textAlignment w:val="baseline"/>
        <w:rPr>
          <w:rFonts w:ascii="Calibri" w:hAnsi="Calibri" w:cs="Calibri"/>
          <w:color w:val="000000"/>
        </w:rPr>
      </w:pPr>
    </w:p>
    <w:p w14:paraId="2405F71C" w14:textId="12C9219E" w:rsidR="00A31F45" w:rsidRPr="00A31F45" w:rsidRDefault="00A31F45" w:rsidP="00A31F45">
      <w:pPr>
        <w:pStyle w:val="NormalWeb"/>
        <w:spacing w:before="0" w:beforeAutospacing="0" w:after="0" w:afterAutospacing="0"/>
        <w:ind w:left="360"/>
        <w:textAlignment w:val="baseline"/>
        <w:rPr>
          <w:rFonts w:ascii="Calibri" w:hAnsi="Calibri" w:cs="Calibri"/>
          <w:color w:val="000000"/>
        </w:rPr>
      </w:pPr>
      <w:r w:rsidRPr="00A31F45">
        <w:rPr>
          <w:rFonts w:ascii="Calibri" w:hAnsi="Calibri" w:cs="Calibri"/>
          <w:color w:val="000000"/>
        </w:rPr>
        <w:t>Launched 2 EC2 instances</w:t>
      </w:r>
    </w:p>
    <w:p w14:paraId="4AACD434" w14:textId="77777777" w:rsidR="004E76F2" w:rsidRPr="00A31F45" w:rsidRDefault="004E76F2" w:rsidP="004E76F2">
      <w:pPr>
        <w:pStyle w:val="NormalWeb"/>
        <w:spacing w:before="0" w:beforeAutospacing="0" w:after="0" w:afterAutospacing="0"/>
        <w:ind w:left="360"/>
        <w:textAlignment w:val="baseline"/>
        <w:rPr>
          <w:rFonts w:ascii="Calibri" w:hAnsi="Calibri" w:cs="Calibri"/>
          <w:color w:val="000000"/>
        </w:rPr>
      </w:pPr>
    </w:p>
    <w:p w14:paraId="5F62FE64" w14:textId="73FB68B6" w:rsidR="004E76F2" w:rsidRPr="00A31F45" w:rsidRDefault="00A31F45">
      <w:pPr>
        <w:rPr>
          <w:rFonts w:ascii="Calibri" w:hAnsi="Calibri" w:cs="Calibri"/>
          <w:lang w:val="en-US"/>
        </w:rPr>
      </w:pPr>
      <w:r w:rsidRPr="00A31F45">
        <w:rPr>
          <w:rFonts w:ascii="Calibri" w:hAnsi="Calibri" w:cs="Calibri"/>
          <w:noProof/>
          <w:lang w:val="en-US"/>
        </w:rPr>
        <w:drawing>
          <wp:inline distT="0" distB="0" distL="0" distR="0" wp14:anchorId="0EECF8AB" wp14:editId="46149E8E">
            <wp:extent cx="5731510" cy="2547620"/>
            <wp:effectExtent l="0" t="0" r="0" b="5080"/>
            <wp:docPr id="1676805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05554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8A6C" w14:textId="2061419C" w:rsidR="00A31F45" w:rsidRPr="00A31F45" w:rsidRDefault="00A31F45">
      <w:pPr>
        <w:rPr>
          <w:rFonts w:ascii="Calibri" w:hAnsi="Calibri" w:cs="Calibri"/>
          <w:lang w:val="en-US"/>
        </w:rPr>
      </w:pPr>
      <w:r w:rsidRPr="00A31F45">
        <w:rPr>
          <w:rFonts w:ascii="Calibri" w:hAnsi="Calibri" w:cs="Calibri"/>
          <w:lang w:val="en-US"/>
        </w:rPr>
        <w:t xml:space="preserve">Connect it to the Application Load balancer the output traffic from the server must be </w:t>
      </w:r>
      <w:proofErr w:type="gramStart"/>
      <w:r w:rsidRPr="00A31F45">
        <w:rPr>
          <w:rFonts w:ascii="Calibri" w:hAnsi="Calibri" w:cs="Calibri"/>
          <w:lang w:val="en-US"/>
        </w:rPr>
        <w:t>an</w:t>
      </w:r>
      <w:proofErr w:type="gramEnd"/>
      <w:r w:rsidRPr="00A31F45">
        <w:rPr>
          <w:rFonts w:ascii="Calibri" w:hAnsi="Calibri" w:cs="Calibri"/>
          <w:lang w:val="en-US"/>
        </w:rPr>
        <w:t xml:space="preserve"> load </w:t>
      </w:r>
      <w:proofErr w:type="spellStart"/>
      <w:r w:rsidRPr="00A31F45">
        <w:rPr>
          <w:rFonts w:ascii="Calibri" w:hAnsi="Calibri" w:cs="Calibri"/>
          <w:lang w:val="en-US"/>
        </w:rPr>
        <w:t>balanacer</w:t>
      </w:r>
      <w:proofErr w:type="spellEnd"/>
      <w:r w:rsidRPr="00A31F45">
        <w:rPr>
          <w:rFonts w:ascii="Calibri" w:hAnsi="Calibri" w:cs="Calibri"/>
          <w:lang w:val="en-US"/>
        </w:rPr>
        <w:t xml:space="preserve"> IP address</w:t>
      </w:r>
    </w:p>
    <w:p w14:paraId="0C05BEE4" w14:textId="166051D5" w:rsidR="00A31F45" w:rsidRPr="00A31F45" w:rsidRDefault="00A31F45">
      <w:pPr>
        <w:rPr>
          <w:rFonts w:ascii="Calibri" w:hAnsi="Calibri" w:cs="Calibri"/>
          <w:lang w:val="en-US"/>
        </w:rPr>
      </w:pPr>
      <w:r w:rsidRPr="00A31F45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083004E4" wp14:editId="5C305AB4">
            <wp:extent cx="5731510" cy="2551430"/>
            <wp:effectExtent l="0" t="0" r="0" b="1270"/>
            <wp:docPr id="14148117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1175" name="Picture 2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1E92" w14:textId="1CFD7E28" w:rsidR="00A31F45" w:rsidRPr="00A31F45" w:rsidRDefault="00A31F45">
      <w:pPr>
        <w:rPr>
          <w:rFonts w:ascii="Calibri" w:hAnsi="Calibri" w:cs="Calibri"/>
          <w:b/>
          <w:bCs/>
          <w:lang w:val="en-US"/>
        </w:rPr>
      </w:pPr>
      <w:r w:rsidRPr="00A31F45">
        <w:rPr>
          <w:rFonts w:ascii="Calibri" w:hAnsi="Calibri" w:cs="Calibri"/>
          <w:b/>
          <w:bCs/>
          <w:lang w:val="en-US"/>
        </w:rPr>
        <w:t>Output:</w:t>
      </w:r>
    </w:p>
    <w:p w14:paraId="226E751B" w14:textId="45916C27" w:rsidR="00A31F45" w:rsidRPr="00A31F45" w:rsidRDefault="00A31F45">
      <w:pPr>
        <w:rPr>
          <w:rFonts w:ascii="Calibri" w:hAnsi="Calibri" w:cs="Calibri"/>
          <w:lang w:val="en-US"/>
        </w:rPr>
      </w:pPr>
      <w:r w:rsidRPr="00A31F45">
        <w:rPr>
          <w:rFonts w:ascii="Calibri" w:hAnsi="Calibri" w:cs="Calibri"/>
          <w:noProof/>
          <w:lang w:val="en-US"/>
        </w:rPr>
        <w:drawing>
          <wp:inline distT="0" distB="0" distL="0" distR="0" wp14:anchorId="76EEEC35" wp14:editId="4CB1CDC8">
            <wp:extent cx="5731510" cy="3134360"/>
            <wp:effectExtent l="0" t="0" r="0" b="2540"/>
            <wp:docPr id="116085821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58210" name="Picture 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1B7E" w14:textId="5EEBDAF8" w:rsidR="00A31F45" w:rsidRPr="00A31F45" w:rsidRDefault="00A31F45">
      <w:pPr>
        <w:rPr>
          <w:rFonts w:ascii="Calibri" w:hAnsi="Calibri" w:cs="Calibri"/>
          <w:lang w:val="en-US"/>
        </w:rPr>
      </w:pPr>
      <w:r w:rsidRPr="00A31F45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193C484B" wp14:editId="4E6325E6">
            <wp:extent cx="5731510" cy="3143885"/>
            <wp:effectExtent l="0" t="0" r="0" b="5715"/>
            <wp:docPr id="55711688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16882" name="Picture 4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F45" w:rsidRPr="00A31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221AD"/>
    <w:multiLevelType w:val="multilevel"/>
    <w:tmpl w:val="622E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CE6EBF"/>
    <w:multiLevelType w:val="multilevel"/>
    <w:tmpl w:val="424CC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4467023">
    <w:abstractNumId w:val="1"/>
  </w:num>
  <w:num w:numId="2" w16cid:durableId="939140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C12"/>
    <w:rsid w:val="00291227"/>
    <w:rsid w:val="004E76F2"/>
    <w:rsid w:val="005D276D"/>
    <w:rsid w:val="005D3B5C"/>
    <w:rsid w:val="00997C56"/>
    <w:rsid w:val="00A31F45"/>
    <w:rsid w:val="00A901A5"/>
    <w:rsid w:val="00CC6C12"/>
    <w:rsid w:val="00CF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E92E40"/>
  <w15:chartTrackingRefBased/>
  <w15:docId w15:val="{9890E4E0-1C13-394A-9C3D-328937572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C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C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C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7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100</Words>
  <Characters>476</Characters>
  <Application>Microsoft Office Word</Application>
  <DocSecurity>0</DocSecurity>
  <Lines>34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2025-12-15T10:07:00Z</dcterms:created>
  <dcterms:modified xsi:type="dcterms:W3CDTF">2025-12-15T14:38:00Z</dcterms:modified>
</cp:coreProperties>
</file>