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21DB" w14:textId="77777777" w:rsidR="002F3EC3" w:rsidRPr="00D10A49" w:rsidRDefault="002F3EC3" w:rsidP="002F3EC3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10A49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AWS Task-2</w:t>
      </w:r>
    </w:p>
    <w:p w14:paraId="058F949F" w14:textId="77777777" w:rsidR="002F3EC3" w:rsidRPr="00D10A49" w:rsidRDefault="002F3EC3" w:rsidP="002F3EC3">
      <w:pPr>
        <w:spacing w:after="24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04544DE" w14:textId="77777777" w:rsidR="002F3EC3" w:rsidRPr="00D10A49" w:rsidRDefault="002F3EC3" w:rsidP="002F3EC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10A49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2C6FDFD4" w14:textId="77777777" w:rsidR="002F3EC3" w:rsidRPr="00D10A49" w:rsidRDefault="002F3EC3" w:rsidP="002F3EC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AEA8023" w14:textId="77777777" w:rsidR="002F3EC3" w:rsidRPr="00D10A49" w:rsidRDefault="002F3EC3" w:rsidP="002F3EC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10A4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016AF898" w14:textId="77777777" w:rsidR="00D10A49" w:rsidRPr="00D10A49" w:rsidRDefault="00D10A49" w:rsidP="002F3EC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4BB4EDE" w14:textId="30BFFB25" w:rsidR="00A901A5" w:rsidRPr="00D10A49" w:rsidRDefault="00D10A49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A49">
        <w:rPr>
          <w:rFonts w:ascii="Calibri" w:eastAsia="Times New Roman" w:hAnsi="Calibri" w:cs="Calibri"/>
          <w:kern w:val="0"/>
          <w:lang w:eastAsia="en-GB"/>
          <w14:ligatures w14:val="none"/>
        </w:rPr>
        <w:t>Created the VPC</w:t>
      </w:r>
    </w:p>
    <w:p w14:paraId="6F37B4B8" w14:textId="78309E7E" w:rsidR="00D10A49" w:rsidRPr="00D10A49" w:rsidRDefault="00D10A49">
      <w:pPr>
        <w:rPr>
          <w:rFonts w:ascii="Calibri" w:hAnsi="Calibri" w:cs="Calibri"/>
        </w:rPr>
      </w:pPr>
      <w:r w:rsidRPr="00D10A49">
        <w:rPr>
          <w:rFonts w:ascii="Calibri" w:hAnsi="Calibri" w:cs="Calibri"/>
          <w:noProof/>
        </w:rPr>
        <w:drawing>
          <wp:inline distT="0" distB="0" distL="0" distR="0" wp14:anchorId="7C3D4DBE" wp14:editId="31FC1728">
            <wp:extent cx="5943600" cy="2672080"/>
            <wp:effectExtent l="0" t="0" r="0" b="0"/>
            <wp:docPr id="84482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286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3E13" w14:textId="2378A99C" w:rsidR="00D10A49" w:rsidRPr="00D10A49" w:rsidRDefault="00D10A49">
      <w:pPr>
        <w:rPr>
          <w:rFonts w:ascii="Calibri" w:hAnsi="Calibri" w:cs="Calibri"/>
        </w:rPr>
      </w:pPr>
      <w:r w:rsidRPr="00D10A49">
        <w:rPr>
          <w:rFonts w:ascii="Calibri" w:hAnsi="Calibri" w:cs="Calibri"/>
        </w:rPr>
        <w:t>Launched an EC2 instance with the created VPC and public subnet</w:t>
      </w:r>
    </w:p>
    <w:p w14:paraId="7F3363A2" w14:textId="18AC963E" w:rsidR="00D10A49" w:rsidRPr="00D10A49" w:rsidRDefault="00D10A49">
      <w:pPr>
        <w:rPr>
          <w:rFonts w:ascii="Calibri" w:hAnsi="Calibri" w:cs="Calibri"/>
        </w:rPr>
      </w:pPr>
      <w:r w:rsidRPr="00D10A49">
        <w:rPr>
          <w:rFonts w:ascii="Calibri" w:hAnsi="Calibri" w:cs="Calibri"/>
          <w:noProof/>
        </w:rPr>
        <w:drawing>
          <wp:inline distT="0" distB="0" distL="0" distR="0" wp14:anchorId="300C98D9" wp14:editId="5D055E36">
            <wp:extent cx="5943600" cy="2814955"/>
            <wp:effectExtent l="0" t="0" r="0" b="4445"/>
            <wp:docPr id="17010309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091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84D9" w14:textId="60214A6A" w:rsidR="002F3EC3" w:rsidRPr="00D10A49" w:rsidRDefault="00D10A49">
      <w:pPr>
        <w:rPr>
          <w:rFonts w:ascii="Calibri" w:hAnsi="Calibri" w:cs="Calibri"/>
        </w:rPr>
      </w:pPr>
      <w:r w:rsidRPr="00D10A49">
        <w:rPr>
          <w:rFonts w:ascii="Calibri" w:hAnsi="Calibri" w:cs="Calibri"/>
          <w:noProof/>
        </w:rPr>
        <w:lastRenderedPageBreak/>
        <w:drawing>
          <wp:inline distT="0" distB="0" distL="0" distR="0" wp14:anchorId="4FB147C4" wp14:editId="3DCF83F0">
            <wp:extent cx="5943600" cy="2679700"/>
            <wp:effectExtent l="0" t="0" r="0" b="0"/>
            <wp:docPr id="2551950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9500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EC3" w:rsidRPr="00D10A49" w:rsidSect="002F3E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C3"/>
    <w:rsid w:val="001C0299"/>
    <w:rsid w:val="00291227"/>
    <w:rsid w:val="002F3EC3"/>
    <w:rsid w:val="00A901A5"/>
    <w:rsid w:val="00D10A49"/>
    <w:rsid w:val="00F7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4E129"/>
  <w15:chartTrackingRefBased/>
  <w15:docId w15:val="{50F6560B-2F46-2249-96EB-652AC530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2025-12-21T06:24:00Z</dcterms:created>
  <dcterms:modified xsi:type="dcterms:W3CDTF">2025-12-21T08:57:00Z</dcterms:modified>
</cp:coreProperties>
</file>