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Project Design Phase</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 xml:space="preserve">Proposed Solution </w:t>
      </w:r>
    </w:p>
    <w:p>
      <w:pPr>
        <w:pStyle w:val="normal1"/>
        <w:spacing w:lineRule="auto" w:line="259"/>
        <w:jc w:val="center"/>
        <w:rPr>
          <w:rFonts w:ascii="Calibri" w:hAnsi="Calibri" w:eastAsia="Calibri" w:cs="Calibri"/>
          <w:b/>
          <w:bCs/>
        </w:rPr>
      </w:pPr>
      <w:r>
        <w:rPr>
          <w:rFonts w:eastAsia="Calibri" w:cs="Calibri" w:ascii="Calibri" w:hAnsi="Calibri"/>
          <w:b/>
          <w:bCs/>
        </w:rPr>
      </w:r>
    </w:p>
    <w:tbl>
      <w:tblPr>
        <w:tblStyle w:val="Table1"/>
        <w:tblW w:w="9030" w:type="dxa"/>
        <w:jc w:val="start"/>
        <w:tblInd w:w="0" w:type="dxa"/>
        <w:tblLayout w:type="fixed"/>
        <w:tblCellMar>
          <w:top w:w="0" w:type="dxa"/>
          <w:start w:w="108" w:type="dxa"/>
          <w:bottom w:w="0" w:type="dxa"/>
          <w:end w:w="108" w:type="dxa"/>
        </w:tblCellMar>
        <w:tblLook w:val="0400"/>
      </w:tblPr>
      <w:tblGrid>
        <w:gridCol w:w="4694"/>
        <w:gridCol w:w="4336"/>
      </w:tblGrid>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8.3 2026</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SWTID-2026-6261</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 xml:space="preserve"> </w:t>
            </w:r>
            <w:r>
              <w:rPr>
                <w:rFonts w:eastAsia="Calibri" w:cs="Calibri" w:ascii="Calibri" w:hAnsi="Calibri"/>
              </w:rPr>
              <w:t>MicroGoal</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2 Marks</w:t>
            </w:r>
          </w:p>
        </w:tc>
      </w:tr>
    </w:tbl>
    <w:p>
      <w:pPr>
        <w:pStyle w:val="normal1"/>
        <w:spacing w:lineRule="auto" w:line="259" w:before="0" w:after="160"/>
        <w:rPr/>
      </w:pPr>
      <w:r>
        <w:rPr/>
      </w:r>
    </w:p>
    <w:p>
      <w:pPr>
        <w:pStyle w:val="normal1"/>
        <w:spacing w:lineRule="auto" w:line="259" w:before="0" w:after="160"/>
        <w:rPr/>
      </w:pPr>
      <w:r>
        <w:rPr/>
      </w:r>
    </w:p>
    <w:p>
      <w:pPr>
        <w:pStyle w:val="normal1"/>
        <w:spacing w:lineRule="auto" w:line="259" w:before="0" w:after="160"/>
        <w:rPr>
          <w:rFonts w:ascii="Calibri" w:hAnsi="Calibri" w:eastAsia="Calibri" w:cs="Calibri"/>
          <w:b/>
          <w:bCs/>
          <w:sz w:val="28"/>
          <w:szCs w:val="28"/>
        </w:rPr>
      </w:pPr>
      <w:r>
        <w:rPr>
          <w:rFonts w:eastAsia="Calibri" w:cs="Calibri" w:ascii="Calibri" w:hAnsi="Calibri"/>
          <w:b/>
          <w:bCs/>
          <w:sz w:val="28"/>
          <w:szCs w:val="28"/>
        </w:rPr>
        <w:t>Proposed Solution:</w:t>
      </w:r>
    </w:p>
    <w:p>
      <w:pPr>
        <w:pStyle w:val="normal1"/>
        <w:spacing w:lineRule="auto" w:line="259" w:before="0" w:after="160"/>
        <w:rPr>
          <w:rFonts w:ascii="Calibri" w:hAnsi="Calibri" w:eastAsia="Calibri" w:cs="Calibri"/>
          <w:sz w:val="28"/>
          <w:szCs w:val="28"/>
        </w:rPr>
      </w:pPr>
      <w:r>
        <w:rPr>
          <w:rFonts w:eastAsia="Calibri" w:cs="Calibri" w:ascii="Calibri" w:hAnsi="Calibri"/>
          <w:sz w:val="28"/>
          <w:szCs w:val="28"/>
        </w:rPr>
        <w:t xml:space="preserve">Project team shall fill the following information in the proposed solution </w:t>
      </w:r>
    </w:p>
    <w:p>
      <w:pPr>
        <w:pStyle w:val="normal1"/>
        <w:spacing w:lineRule="auto" w:line="259" w:before="0" w:after="160"/>
        <w:rPr>
          <w:rFonts w:ascii="Calibri" w:hAnsi="Calibri" w:eastAsia="Calibri" w:cs="Calibri"/>
          <w:sz w:val="28"/>
          <w:szCs w:val="28"/>
        </w:rPr>
      </w:pPr>
      <w:r>
        <w:rPr>
          <w:rFonts w:eastAsia="Calibri" w:cs="Calibri" w:ascii="Calibri" w:hAnsi="Calibri"/>
          <w:sz w:val="28"/>
          <w:szCs w:val="28"/>
        </w:rPr>
      </w:r>
    </w:p>
    <w:tbl>
      <w:tblPr>
        <w:tblStyle w:val="Table2"/>
        <w:tblW w:w="9765" w:type="dxa"/>
        <w:jc w:val="start"/>
        <w:tblInd w:w="0" w:type="dxa"/>
        <w:tblLayout w:type="fixed"/>
        <w:tblCellMar>
          <w:top w:w="120" w:type="dxa"/>
          <w:start w:w="120" w:type="dxa"/>
          <w:bottom w:w="120" w:type="dxa"/>
          <w:end w:w="120" w:type="dxa"/>
        </w:tblCellMar>
        <w:tblLook w:val="0600"/>
      </w:tblPr>
      <w:tblGrid>
        <w:gridCol w:w="794"/>
        <w:gridCol w:w="1981"/>
        <w:gridCol w:w="6990"/>
      </w:tblGrid>
      <w:tr>
        <w:trPr>
          <w:trHeight w:val="540" w:hRule="atLeast"/>
        </w:trPr>
        <w:tc>
          <w:tcPr>
            <w:tcW w:w="794"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0" w:after="160"/>
              <w:rPr>
                <w:sz w:val="20"/>
                <w:szCs w:val="20"/>
              </w:rPr>
            </w:pPr>
            <w:r>
              <w:rPr>
                <w:b/>
                <w:bCs/>
                <w:sz w:val="20"/>
                <w:szCs w:val="20"/>
              </w:rPr>
              <w:t>S.No</w:t>
            </w:r>
          </w:p>
        </w:tc>
        <w:tc>
          <w:tcPr>
            <w:tcW w:w="1981"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0" w:after="160"/>
              <w:rPr>
                <w:sz w:val="20"/>
                <w:szCs w:val="20"/>
              </w:rPr>
            </w:pPr>
            <w:r>
              <w:rPr>
                <w:b/>
                <w:bCs/>
                <w:sz w:val="20"/>
                <w:szCs w:val="20"/>
              </w:rPr>
              <w:t>Parameter</w:t>
            </w:r>
          </w:p>
        </w:tc>
        <w:tc>
          <w:tcPr>
            <w:tcW w:w="6990"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0" w:after="160"/>
              <w:rPr>
                <w:sz w:val="20"/>
                <w:szCs w:val="20"/>
              </w:rPr>
            </w:pPr>
            <w:r>
              <w:rPr>
                <w:b/>
                <w:bCs/>
                <w:sz w:val="20"/>
                <w:szCs w:val="20"/>
              </w:rPr>
              <w:t>Description</w:t>
            </w:r>
          </w:p>
        </w:tc>
      </w:tr>
      <w:tr>
        <w:trPr>
          <w:trHeight w:val="1935"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1</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b/>
                <w:bCs/>
                <w:sz w:val="20"/>
                <w:szCs w:val="20"/>
              </w:rPr>
            </w:pPr>
            <w:r>
              <w:rPr>
                <w:b/>
                <w:bCs/>
                <w:sz w:val="20"/>
                <w:szCs w:val="20"/>
              </w:rPr>
              <w:t>Problem Statement</w:t>
            </w:r>
          </w:p>
          <w:p>
            <w:pPr>
              <w:pStyle w:val="normal1"/>
              <w:spacing w:lineRule="auto" w:line="259" w:before="0" w:after="160"/>
              <w:rPr>
                <w:sz w:val="20"/>
                <w:szCs w:val="20"/>
              </w:rPr>
            </w:pPr>
            <w:r>
              <w:rPr>
                <w:i/>
                <w:iCs/>
                <w:sz w:val="20"/>
                <w:szCs w:val="20"/>
              </w:rPr>
              <w:t>(Problem to be solved)</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trPr>
          <w:trHeight w:val="2220"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2</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b/>
                <w:bCs/>
                <w:sz w:val="20"/>
                <w:szCs w:val="20"/>
              </w:rPr>
              <w:t>Idea / Solution Description</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trHeight w:val="1650"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3</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b/>
                <w:bCs/>
                <w:sz w:val="20"/>
                <w:szCs w:val="20"/>
              </w:rPr>
              <w:t>Novelty / Uniqueness</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trPr>
          <w:trHeight w:val="1935"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4</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b/>
                <w:bCs/>
                <w:sz w:val="20"/>
                <w:szCs w:val="20"/>
              </w:rPr>
              <w:t>Social Impact / Customer Satisfaction</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pPr>
        <w:pStyle w:val="normal1"/>
        <w:spacing w:lineRule="auto" w:line="259" w:before="0" w:after="160"/>
        <w:rPr>
          <w:rFonts w:ascii="Calibri" w:hAnsi="Calibri" w:eastAsia="Calibri" w:cs="Calibri"/>
          <w:sz w:val="20"/>
          <w:szCs w:val="20"/>
        </w:rPr>
      </w:pPr>
      <w:r>
        <w:rPr>
          <w:rFonts w:eastAsia="Calibri" w:cs="Calibri" w:ascii="Calibri" w:hAnsi="Calibri"/>
          <w:sz w:val="20"/>
          <w:szCs w:val="20"/>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2</Pages>
  <Words>206</Words>
  <Characters>1269</Characters>
  <CharactersWithSpaces>1450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2026-03-08T20:17:17Z</dcterms:modified>
  <cp:revision>1</cp:revision>
  <dc:subject/>
  <dc:title/>
</cp:coreProperties>
</file>