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1625593" w:rsidP="0DF60199" w:rsidRDefault="71625593" w14:paraId="481B933D" w14:textId="457D88A2">
      <w:pPr>
        <w:pStyle w:val="Normal"/>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pPr>
      <w:bookmarkStart w:name="_Int_sWyL0N5y" w:id="685199210"/>
      <w:r w:rsidRPr="0DF60199" w:rsidR="71625593">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t>Spring Core Annotations:</w:t>
      </w:r>
      <w:bookmarkEnd w:id="685199210"/>
    </w:p>
    <w:p w:rsidR="5B5EBAF5" w:rsidP="0DF60199" w:rsidRDefault="5B5EBAF5" w14:paraId="52B5B022" w14:textId="70F682A0">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pPr>
      <w:r w:rsidRPr="0DF60199" w:rsidR="5B5EBAF5">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Dependency Injection</w:t>
      </w:r>
      <w:r w:rsidRPr="0DF60199" w:rsidR="5B5EBAF5">
        <w:rPr>
          <w:rFonts w:ascii="Aptos" w:hAnsi="Aptos" w:eastAsia="Aptos" w:cs="Aptos" w:asciiTheme="minorAscii" w:hAnsiTheme="minorAscii" w:eastAsiaTheme="minorAscii" w:cstheme="minorAscii"/>
          <w:noProof w:val="0"/>
          <w:color w:val="auto"/>
          <w:sz w:val="27"/>
          <w:szCs w:val="27"/>
          <w:highlight w:val="yellow"/>
          <w:lang w:val="en-US"/>
        </w:rPr>
        <w:t xml:space="preserve"> </w:t>
      </w: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w:t>
      </w:r>
      <w:r w:rsidRPr="0DF60199" w:rsidR="4C91AE0F">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 xml:space="preserve"> </w:t>
      </w: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Related Annotations</w:t>
      </w:r>
    </w:p>
    <w:p w:rsidR="71625593" w:rsidP="0DF60199" w:rsidRDefault="71625593" w14:paraId="445A8965" w14:textId="586EFBD2">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@Autowired</w:t>
      </w:r>
      <w:r w:rsidRPr="0DF60199" w:rsidR="32110F3B">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6151006E">
        <w:rPr>
          <w:rFonts w:ascii="Aptos" w:hAnsi="Aptos" w:eastAsia="Aptos" w:cs="Aptos" w:asciiTheme="minorAscii" w:hAnsiTheme="minorAscii" w:eastAsiaTheme="minorAscii" w:cstheme="minorAscii"/>
          <w:noProof w:val="0"/>
          <w:color w:val="auto"/>
          <w:lang w:val="en-US"/>
        </w:rPr>
        <w:t>Used to automatically inject dependencies into a Spring bean. Spring tries to find a matching bean by type and injects it into the annotated field, setter method, or constructor.</w:t>
      </w:r>
    </w:p>
    <w:p w:rsidR="0DF60199" w:rsidP="0DF60199" w:rsidRDefault="0DF60199" w14:paraId="4C3DF25A" w14:textId="5899A6CB">
      <w:pPr>
        <w:pStyle w:val="Normal"/>
        <w:shd w:val="clear" w:color="auto" w:fill="FFFFFF" w:themeFill="background1"/>
        <w:spacing w:before="0" w:beforeAutospacing="off" w:after="0" w:afterAutospacing="off"/>
        <w:ind w:left="720"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0DB8431F" w14:textId="57C06DE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@Qualifier</w:t>
      </w:r>
      <w:r w:rsidRPr="0DF60199" w:rsidR="762F257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62F2571">
        <w:rPr>
          <w:rFonts w:ascii="Aptos" w:hAnsi="Aptos" w:eastAsia="Aptos" w:cs="Aptos" w:asciiTheme="minorAscii" w:hAnsiTheme="minorAscii" w:eastAsiaTheme="minorAscii" w:cstheme="minorAscii"/>
          <w:noProof w:val="0"/>
          <w:color w:val="auto"/>
          <w:lang w:val="en-US"/>
        </w:rPr>
        <w:t>Used in conjunction with @Autowired when multiple beans of the same type exist. It specifies which bean should be injected by providing the bean's qualifier value (usually its name).</w:t>
      </w:r>
    </w:p>
    <w:p w:rsidR="0DF60199" w:rsidP="0DF60199" w:rsidRDefault="0DF60199" w14:paraId="5957574F" w14:textId="6DAD550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66A29110" w14:textId="2D1C1EE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@Primary</w:t>
      </w:r>
      <w:r w:rsidRPr="0DF60199" w:rsidR="0EA0B616">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0EA0B616">
        <w:rPr>
          <w:rFonts w:ascii="Aptos" w:hAnsi="Aptos" w:eastAsia="Aptos" w:cs="Aptos" w:asciiTheme="minorAscii" w:hAnsiTheme="minorAscii" w:eastAsiaTheme="minorAscii" w:cstheme="minorAscii"/>
          <w:noProof w:val="0"/>
          <w:color w:val="auto"/>
          <w:lang w:val="en-US"/>
        </w:rPr>
        <w:t xml:space="preserve">Used to give higher preference to a bean when multiple beans of the same type are candidates for </w:t>
      </w:r>
      <w:r w:rsidRPr="0DF60199" w:rsidR="0EA0B616">
        <w:rPr>
          <w:rFonts w:ascii="Aptos" w:hAnsi="Aptos" w:eastAsia="Aptos" w:cs="Aptos" w:asciiTheme="minorAscii" w:hAnsiTheme="minorAscii" w:eastAsiaTheme="minorAscii" w:cstheme="minorAscii"/>
          <w:noProof w:val="0"/>
          <w:color w:val="auto"/>
          <w:lang w:val="en-US"/>
        </w:rPr>
        <w:t>autowiring</w:t>
      </w:r>
      <w:r w:rsidRPr="0DF60199" w:rsidR="0EA0B616">
        <w:rPr>
          <w:rFonts w:ascii="Aptos" w:hAnsi="Aptos" w:eastAsia="Aptos" w:cs="Aptos" w:asciiTheme="minorAscii" w:hAnsiTheme="minorAscii" w:eastAsiaTheme="minorAscii" w:cstheme="minorAscii"/>
          <w:noProof w:val="0"/>
          <w:color w:val="auto"/>
          <w:lang w:val="en-US"/>
        </w:rPr>
        <w:t>. The @Primary bean is the one that gets injected by default if no qualifier is provided.</w:t>
      </w:r>
    </w:p>
    <w:p w:rsidR="0DF60199" w:rsidP="0DF60199" w:rsidRDefault="0DF60199" w14:paraId="101D0FDD" w14:textId="26B5F5D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0CF59B7B" w14:textId="2AEE5742">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@Bean</w:t>
      </w:r>
      <w:r w:rsidRPr="0DF60199" w:rsidR="7801FD4A">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801FD4A">
        <w:rPr>
          <w:rFonts w:ascii="Aptos" w:hAnsi="Aptos" w:eastAsia="Aptos" w:cs="Aptos" w:asciiTheme="minorAscii" w:hAnsiTheme="minorAscii" w:eastAsiaTheme="minorAscii" w:cstheme="minorAscii"/>
          <w:noProof w:val="0"/>
          <w:color w:val="auto"/>
          <w:lang w:val="en-US"/>
        </w:rPr>
        <w:t>Used in Java-based configuration to explicitly declare a bean. The method annotated with @Bean produces a bean to be managed by the Spring container.</w:t>
      </w:r>
    </w:p>
    <w:p w:rsidR="0DF60199" w:rsidP="0DF60199" w:rsidRDefault="0DF60199" w14:paraId="47E5B5A4" w14:textId="6090302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2B8640FF" w14:textId="3AA84DEB">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@Lazy</w:t>
      </w:r>
      <w:r w:rsidRPr="0DF60199" w:rsidR="4C7611B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C7611B1">
        <w:rPr>
          <w:rFonts w:ascii="Aptos" w:hAnsi="Aptos" w:eastAsia="Aptos" w:cs="Aptos" w:asciiTheme="minorAscii" w:hAnsiTheme="minorAscii" w:eastAsiaTheme="minorAscii" w:cstheme="minorAscii"/>
          <w:noProof w:val="0"/>
          <w:color w:val="auto"/>
          <w:lang w:val="en-US"/>
        </w:rPr>
        <w:t xml:space="preserve">Used to </w:t>
      </w:r>
      <w:r w:rsidRPr="0DF60199" w:rsidR="4C7611B1">
        <w:rPr>
          <w:rFonts w:ascii="Aptos" w:hAnsi="Aptos" w:eastAsia="Aptos" w:cs="Aptos" w:asciiTheme="minorAscii" w:hAnsiTheme="minorAscii" w:eastAsiaTheme="minorAscii" w:cstheme="minorAscii"/>
          <w:noProof w:val="0"/>
          <w:color w:val="auto"/>
          <w:lang w:val="en-US"/>
        </w:rPr>
        <w:t>indicate</w:t>
      </w:r>
      <w:r w:rsidRPr="0DF60199" w:rsidR="4C7611B1">
        <w:rPr>
          <w:rFonts w:ascii="Aptos" w:hAnsi="Aptos" w:eastAsia="Aptos" w:cs="Aptos" w:asciiTheme="minorAscii" w:hAnsiTheme="minorAscii" w:eastAsiaTheme="minorAscii" w:cstheme="minorAscii"/>
          <w:noProof w:val="0"/>
          <w:color w:val="auto"/>
          <w:lang w:val="en-US"/>
        </w:rPr>
        <w:t xml:space="preserve"> that a bean should be lazily initialized. This means the bean will be created only when it is first </w:t>
      </w:r>
      <w:r w:rsidRPr="0DF60199" w:rsidR="4C7611B1">
        <w:rPr>
          <w:rFonts w:ascii="Aptos" w:hAnsi="Aptos" w:eastAsia="Aptos" w:cs="Aptos" w:asciiTheme="minorAscii" w:hAnsiTheme="minorAscii" w:eastAsiaTheme="minorAscii" w:cstheme="minorAscii"/>
          <w:noProof w:val="0"/>
          <w:color w:val="auto"/>
          <w:lang w:val="en-US"/>
        </w:rPr>
        <w:t>requested</w:t>
      </w:r>
      <w:r w:rsidRPr="0DF60199" w:rsidR="4C7611B1">
        <w:rPr>
          <w:rFonts w:ascii="Aptos" w:hAnsi="Aptos" w:eastAsia="Aptos" w:cs="Aptos" w:asciiTheme="minorAscii" w:hAnsiTheme="minorAscii" w:eastAsiaTheme="minorAscii" w:cstheme="minorAscii"/>
          <w:noProof w:val="0"/>
          <w:color w:val="auto"/>
          <w:lang w:val="en-US"/>
        </w:rPr>
        <w:t>, rather than eagerly at the application startup.</w:t>
      </w:r>
    </w:p>
    <w:p w:rsidR="0DF60199" w:rsidP="0DF60199" w:rsidRDefault="0DF60199" w14:paraId="0B672F0D" w14:textId="7D55BE1A">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77E8A9A4" w14:textId="56CC98F0">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@Required</w:t>
      </w:r>
      <w:r w:rsidRPr="0DF60199" w:rsidR="38299549">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38299549">
        <w:rPr>
          <w:rFonts w:ascii="Aptos" w:hAnsi="Aptos" w:eastAsia="Aptos" w:cs="Aptos" w:asciiTheme="minorAscii" w:hAnsiTheme="minorAscii" w:eastAsiaTheme="minorAscii" w:cstheme="minorAscii"/>
          <w:noProof w:val="0"/>
          <w:color w:val="auto"/>
          <w:lang w:val="en-US"/>
        </w:rPr>
        <w:t xml:space="preserve">Deprecated as of Spring 5.1. Used previously to </w:t>
      </w:r>
      <w:r w:rsidRPr="0DF60199" w:rsidR="38299549">
        <w:rPr>
          <w:rFonts w:ascii="Aptos" w:hAnsi="Aptos" w:eastAsia="Aptos" w:cs="Aptos" w:asciiTheme="minorAscii" w:hAnsiTheme="minorAscii" w:eastAsiaTheme="minorAscii" w:cstheme="minorAscii"/>
          <w:noProof w:val="0"/>
          <w:color w:val="auto"/>
          <w:lang w:val="en-US"/>
        </w:rPr>
        <w:t>indicate</w:t>
      </w:r>
      <w:r w:rsidRPr="0DF60199" w:rsidR="38299549">
        <w:rPr>
          <w:rFonts w:ascii="Aptos" w:hAnsi="Aptos" w:eastAsia="Aptos" w:cs="Aptos" w:asciiTheme="minorAscii" w:hAnsiTheme="minorAscii" w:eastAsiaTheme="minorAscii" w:cstheme="minorAscii"/>
          <w:noProof w:val="0"/>
          <w:color w:val="auto"/>
          <w:lang w:val="en-US"/>
        </w:rPr>
        <w:t xml:space="preserve"> that a property must be set during bean initialization. It was used in conjunction with XML configuration.</w:t>
      </w:r>
    </w:p>
    <w:p w:rsidR="0DF60199" w:rsidP="0DF60199" w:rsidRDefault="0DF60199" w14:paraId="0807A4EE" w14:textId="2A741759">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4FA1AC81" w14:textId="562EECC6">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@Value</w:t>
      </w:r>
      <w:r w:rsidRPr="0DF60199" w:rsidR="52DDB81D">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52DDB81D">
        <w:rPr>
          <w:rFonts w:ascii="Aptos" w:hAnsi="Aptos" w:eastAsia="Aptos" w:cs="Aptos" w:asciiTheme="minorAscii" w:hAnsiTheme="minorAscii" w:eastAsiaTheme="minorAscii" w:cstheme="minorAscii"/>
          <w:noProof w:val="0"/>
          <w:color w:val="auto"/>
          <w:lang w:val="en-US"/>
        </w:rPr>
        <w:t>Used to inject values into bean properties from properties files, environment variables, or other Spring beans. It can also be used to inject literals directly.</w:t>
      </w:r>
    </w:p>
    <w:p w:rsidR="0DF60199" w:rsidP="0DF60199" w:rsidRDefault="0DF60199" w14:paraId="201E59C4" w14:textId="0C765343">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4C57FFC0" w14:textId="4E0D4D0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@Scope</w:t>
      </w:r>
      <w:r w:rsidRPr="0DF60199" w:rsidR="4ECB90C2">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ECB90C2">
        <w:rPr>
          <w:rFonts w:ascii="Aptos" w:hAnsi="Aptos" w:eastAsia="Aptos" w:cs="Aptos" w:asciiTheme="minorAscii" w:hAnsiTheme="minorAscii" w:eastAsiaTheme="minorAscii" w:cstheme="minorAscii"/>
          <w:noProof w:val="0"/>
          <w:color w:val="auto"/>
          <w:lang w:val="en-US"/>
        </w:rPr>
        <w:t xml:space="preserve">Specifies the scope of a Spring bean (singleton, prototype, request, session, etc.). It </w:t>
      </w:r>
      <w:r w:rsidRPr="0DF60199" w:rsidR="4ECB90C2">
        <w:rPr>
          <w:rFonts w:ascii="Aptos" w:hAnsi="Aptos" w:eastAsia="Aptos" w:cs="Aptos" w:asciiTheme="minorAscii" w:hAnsiTheme="minorAscii" w:eastAsiaTheme="minorAscii" w:cstheme="minorAscii"/>
          <w:noProof w:val="0"/>
          <w:color w:val="auto"/>
          <w:lang w:val="en-US"/>
        </w:rPr>
        <w:t>determines</w:t>
      </w:r>
      <w:r w:rsidRPr="0DF60199" w:rsidR="4ECB90C2">
        <w:rPr>
          <w:rFonts w:ascii="Aptos" w:hAnsi="Aptos" w:eastAsia="Aptos" w:cs="Aptos" w:asciiTheme="minorAscii" w:hAnsiTheme="minorAscii" w:eastAsiaTheme="minorAscii" w:cstheme="minorAscii"/>
          <w:noProof w:val="0"/>
          <w:color w:val="auto"/>
          <w:lang w:val="en-US"/>
        </w:rPr>
        <w:t xml:space="preserve"> how long the bean instance will last and how it will be shared in the application context.</w:t>
      </w:r>
    </w:p>
    <w:p w:rsidR="0DF60199" w:rsidP="0DF60199" w:rsidRDefault="0DF60199" w14:paraId="775B7A5D" w14:textId="5DA7BA6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1947BBDD" w14:textId="2F75117D">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@Lookup</w:t>
      </w:r>
      <w:r w:rsidRPr="0DF60199" w:rsidR="31AF04D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31AF04D8">
        <w:rPr>
          <w:rFonts w:ascii="Aptos" w:hAnsi="Aptos" w:eastAsia="Aptos" w:cs="Aptos" w:asciiTheme="minorAscii" w:hAnsiTheme="minorAscii" w:eastAsiaTheme="minorAscii" w:cstheme="minorAscii"/>
          <w:noProof w:val="0"/>
          <w:color w:val="auto"/>
          <w:lang w:val="en-US"/>
        </w:rPr>
        <w:t>Used on methods in a singleton-scoped bean to instruct Spring to override the method and return a new instance of a prototype-scoped bean on each invocation.</w:t>
      </w:r>
    </w:p>
    <w:p w:rsidR="0DF60199" w:rsidP="0DF60199" w:rsidRDefault="0DF60199" w14:paraId="593504B3" w14:textId="60212FC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625593" w:rsidP="0DF60199" w:rsidRDefault="71625593" w14:paraId="63D00501" w14:textId="027D81DC">
      <w:pPr>
        <w:pStyle w:val="Normal"/>
        <w:rPr>
          <w:rFonts w:ascii="Aptos" w:hAnsi="Aptos" w:eastAsia="Aptos" w:cs="Aptos" w:asciiTheme="minorAscii" w:hAnsiTheme="minorAscii" w:eastAsiaTheme="minorAscii" w:cstheme="minorAscii"/>
          <w:noProof w:val="0"/>
          <w:color w:val="auto"/>
          <w:sz w:val="24"/>
          <w:szCs w:val="24"/>
          <w:lang w:val="en-US"/>
        </w:rPr>
      </w:pPr>
      <w:r w:rsidRPr="0DF60199" w:rsidR="7162559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1625593">
        <w:rPr>
          <w:rFonts w:ascii="Aptos" w:hAnsi="Aptos" w:eastAsia="Aptos" w:cs="Aptos" w:asciiTheme="minorAscii" w:hAnsiTheme="minorAscii" w:eastAsiaTheme="minorAscii" w:cstheme="minorAscii"/>
          <w:noProof w:val="0"/>
          <w:color w:val="auto"/>
          <w:sz w:val="24"/>
          <w:szCs w:val="24"/>
          <w:lang w:val="en-US"/>
        </w:rPr>
        <w:t xml:space="preserve"> </w:t>
      </w:r>
    </w:p>
    <w:p w:rsidR="0DF60199" w:rsidP="0DF60199" w:rsidRDefault="0DF60199" w14:paraId="0794D250" w14:textId="1CD9C2E3">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4141C851" w:rsidP="0DF60199" w:rsidRDefault="4141C851" w14:paraId="7B4D59EA" w14:textId="0B86D659">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pPr>
      <w:r w:rsidRPr="0DF60199" w:rsidR="4141C851">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Context Configuration Annotations</w:t>
      </w:r>
    </w:p>
    <w:p w:rsidR="4141C851" w:rsidP="0DF60199" w:rsidRDefault="4141C851" w14:paraId="2B8ED1A3" w14:textId="45A095E2">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141C85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@Profile</w:t>
      </w:r>
      <w:r w:rsidRPr="0DF60199" w:rsidR="625BA7D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625BA7D4">
        <w:rPr>
          <w:rFonts w:ascii="Aptos" w:hAnsi="Aptos" w:eastAsia="Aptos" w:cs="Aptos" w:asciiTheme="minorAscii" w:hAnsiTheme="minorAscii" w:eastAsiaTheme="minorAscii" w:cstheme="minorAscii"/>
          <w:noProof w:val="0"/>
          <w:color w:val="auto"/>
          <w:lang w:val="en-US"/>
        </w:rPr>
        <w:t>Used to specify which beans should be loaded based on the active profiles in the Spring application context.</w:t>
      </w:r>
    </w:p>
    <w:p w:rsidR="0DF60199" w:rsidP="0DF60199" w:rsidRDefault="0DF60199" w14:paraId="5C67DCA8" w14:textId="1A1EBEC9">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141C851" w:rsidP="0DF60199" w:rsidRDefault="4141C851" w14:paraId="5A965A25" w14:textId="56B7686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141C85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@Import</w:t>
      </w:r>
      <w:r w:rsidRPr="0DF60199" w:rsidR="4B333D42">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B333D42">
        <w:rPr>
          <w:rFonts w:ascii="Aptos" w:hAnsi="Aptos" w:eastAsia="Aptos" w:cs="Aptos" w:asciiTheme="minorAscii" w:hAnsiTheme="minorAscii" w:eastAsiaTheme="minorAscii" w:cstheme="minorAscii"/>
          <w:noProof w:val="0"/>
          <w:color w:val="auto"/>
          <w:lang w:val="en-US"/>
        </w:rPr>
        <w:t xml:space="preserve">Used to import </w:t>
      </w:r>
      <w:r w:rsidRPr="0DF60199" w:rsidR="4B333D42">
        <w:rPr>
          <w:rFonts w:ascii="Aptos" w:hAnsi="Aptos" w:eastAsia="Aptos" w:cs="Aptos" w:asciiTheme="minorAscii" w:hAnsiTheme="minorAscii" w:eastAsiaTheme="minorAscii" w:cstheme="minorAscii"/>
          <w:noProof w:val="0"/>
          <w:color w:val="auto"/>
          <w:lang w:val="en-US"/>
        </w:rPr>
        <w:t>additional</w:t>
      </w:r>
      <w:r w:rsidRPr="0DF60199" w:rsidR="4B333D42">
        <w:rPr>
          <w:rFonts w:ascii="Aptos" w:hAnsi="Aptos" w:eastAsia="Aptos" w:cs="Aptos" w:asciiTheme="minorAscii" w:hAnsiTheme="minorAscii" w:eastAsiaTheme="minorAscii" w:cstheme="minorAscii"/>
          <w:noProof w:val="0"/>
          <w:color w:val="auto"/>
          <w:lang w:val="en-US"/>
        </w:rPr>
        <w:t xml:space="preserve"> Spring configuration classes into the current configuration class. It allows you to modularize your configuration by splitting it into multiple classes and importing them where needed.</w:t>
      </w:r>
    </w:p>
    <w:p w:rsidR="0DF60199" w:rsidP="0DF60199" w:rsidRDefault="0DF60199" w14:paraId="7886C5DF" w14:textId="0FB83C09">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141C851" w:rsidP="0DF60199" w:rsidRDefault="4141C851" w14:paraId="3E6E7237" w14:textId="0583A991">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141C85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@ImportResource</w:t>
      </w:r>
      <w:r w:rsidRPr="0DF60199" w:rsidR="68A7D1BD">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68A7D1BD">
        <w:rPr>
          <w:rFonts w:ascii="Aptos" w:hAnsi="Aptos" w:eastAsia="Aptos" w:cs="Aptos" w:asciiTheme="minorAscii" w:hAnsiTheme="minorAscii" w:eastAsiaTheme="minorAscii" w:cstheme="minorAscii"/>
          <w:noProof w:val="0"/>
          <w:color w:val="auto"/>
          <w:lang w:val="en-US"/>
        </w:rPr>
        <w:t>Used to import XML-based Spring configuration files into the current Java-based Spring configuration class.</w:t>
      </w:r>
    </w:p>
    <w:p w:rsidR="0DF60199" w:rsidP="0DF60199" w:rsidRDefault="0DF60199" w14:paraId="02210C4F" w14:textId="57496D82">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141C851" w:rsidP="0DF60199" w:rsidRDefault="4141C851" w14:paraId="749D5E17" w14:textId="16CD169F">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141C85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@PropertySource</w:t>
      </w:r>
      <w:r w:rsidRPr="0DF60199" w:rsidR="395CAA8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395CAA88">
        <w:rPr>
          <w:rFonts w:ascii="Aptos" w:hAnsi="Aptos" w:eastAsia="Aptos" w:cs="Aptos" w:asciiTheme="minorAscii" w:hAnsiTheme="minorAscii" w:eastAsiaTheme="minorAscii" w:cstheme="minorAscii"/>
          <w:noProof w:val="0"/>
          <w:color w:val="auto"/>
          <w:lang w:val="en-US"/>
        </w:rPr>
        <w:t>Used to specify the properties file(s) from which to load key-value pairs into the Spring Environment.</w:t>
      </w:r>
    </w:p>
    <w:p w:rsidR="0DF60199" w:rsidP="0DF60199" w:rsidRDefault="0DF60199" w14:paraId="4BEBCC1A" w14:textId="415354AE">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3EF5C2EC" w14:textId="745424B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964DA7E" w:rsidP="0DF60199" w:rsidRDefault="7964DA7E" w14:paraId="6773A3ED" w14:textId="20E9231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pPr>
      <w:r w:rsidRPr="0DF60199" w:rsidR="7964DA7E">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t>Spring Web Annotations</w:t>
      </w:r>
    </w:p>
    <w:p w:rsidR="71297CB8" w:rsidP="0DF60199" w:rsidRDefault="71297CB8" w14:paraId="727799E8" w14:textId="0EE40C57">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@RequestMapping: </w:t>
      </w:r>
      <w:r w:rsidRPr="0DF60199" w:rsidR="71297CB8">
        <w:rPr>
          <w:rFonts w:ascii="Aptos" w:hAnsi="Aptos" w:eastAsia="Aptos" w:cs="Aptos" w:asciiTheme="minorAscii" w:hAnsiTheme="minorAscii" w:eastAsiaTheme="minorAscii" w:cstheme="minorAscii"/>
          <w:noProof w:val="0"/>
          <w:color w:val="auto"/>
          <w:lang w:val="en-US"/>
        </w:rPr>
        <w:t>Used to map web requests onto specific handler methods in a Spring MVC controller.</w:t>
      </w:r>
    </w:p>
    <w:p w:rsidR="0DF60199" w:rsidP="0DF60199" w:rsidRDefault="0DF60199" w14:paraId="06CF53D9" w14:textId="1E216D2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42D75AE2" w14:textId="58366500">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@RequestBody: </w:t>
      </w:r>
      <w:r w:rsidRPr="0DF60199" w:rsidR="71297CB8">
        <w:rPr>
          <w:rFonts w:ascii="Aptos" w:hAnsi="Aptos" w:eastAsia="Aptos" w:cs="Aptos" w:asciiTheme="minorAscii" w:hAnsiTheme="minorAscii" w:eastAsiaTheme="minorAscii" w:cstheme="minorAscii"/>
          <w:noProof w:val="0"/>
          <w:color w:val="auto"/>
          <w:lang w:val="en-US"/>
        </w:rPr>
        <w:t>Used to bind the body of the HTTP request to a method parameter in a controller.</w:t>
      </w:r>
    </w:p>
    <w:p w:rsidR="0DF60199" w:rsidP="0DF60199" w:rsidRDefault="0DF60199" w14:paraId="4D7D158A" w14:textId="7E953FE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56C32578" w14:textId="5FBAFED5">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@PathVariable: </w:t>
      </w:r>
      <w:r w:rsidRPr="0DF60199" w:rsidR="71297CB8">
        <w:rPr>
          <w:rFonts w:ascii="Aptos" w:hAnsi="Aptos" w:eastAsia="Aptos" w:cs="Aptos" w:asciiTheme="minorAscii" w:hAnsiTheme="minorAscii" w:eastAsiaTheme="minorAscii" w:cstheme="minorAscii"/>
          <w:noProof w:val="0"/>
          <w:color w:val="auto"/>
          <w:lang w:val="en-US"/>
        </w:rPr>
        <w:t>Used to extract values from the URI path of the request into a method parameter.</w:t>
      </w:r>
    </w:p>
    <w:p w:rsidR="0DF60199" w:rsidP="0DF60199" w:rsidRDefault="0DF60199" w14:paraId="2CBDB741" w14:textId="43A72FCB">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05573C89" w14:textId="1AB8F25C">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@RequestParam</w:t>
      </w:r>
      <w:r w:rsidRPr="0DF60199" w:rsidR="4C3BC5FD">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C3BC5FD">
        <w:rPr>
          <w:rFonts w:ascii="Aptos" w:hAnsi="Aptos" w:eastAsia="Aptos" w:cs="Aptos" w:asciiTheme="minorAscii" w:hAnsiTheme="minorAscii" w:eastAsiaTheme="minorAscii" w:cstheme="minorAscii"/>
          <w:noProof w:val="0"/>
          <w:color w:val="auto"/>
          <w:lang w:val="en-US"/>
        </w:rPr>
        <w:t>Used to extract query parameters from the request URL into a method parameter in a controller.</w:t>
      </w:r>
    </w:p>
    <w:p w:rsidR="0DF60199" w:rsidP="0DF60199" w:rsidRDefault="0DF60199" w14:paraId="01FDA0C3" w14:textId="3E6F6679">
      <w:pPr>
        <w:pStyle w:val="ListParagraph"/>
        <w:shd w:val="clear" w:color="auto" w:fill="FFFFFF" w:themeFill="background1"/>
        <w:spacing w:before="0" w:beforeAutospacing="off" w:after="0" w:afterAutospacing="off"/>
        <w:ind w:left="720" w:right="0" w:hanging="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20A94CF0" w14:textId="7E6DE1A5">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@ResponseBody</w:t>
      </w:r>
      <w:r w:rsidRPr="0DF60199" w:rsidR="6111F75A">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6111F75A">
        <w:rPr>
          <w:rFonts w:ascii="Aptos" w:hAnsi="Aptos" w:eastAsia="Aptos" w:cs="Aptos" w:asciiTheme="minorAscii" w:hAnsiTheme="minorAscii" w:eastAsiaTheme="minorAscii" w:cstheme="minorAscii"/>
          <w:noProof w:val="0"/>
          <w:color w:val="auto"/>
          <w:lang w:val="en-US"/>
        </w:rPr>
        <w:t xml:space="preserve">Used to </w:t>
      </w:r>
      <w:r w:rsidRPr="0DF60199" w:rsidR="6111F75A">
        <w:rPr>
          <w:rFonts w:ascii="Aptos" w:hAnsi="Aptos" w:eastAsia="Aptos" w:cs="Aptos" w:asciiTheme="minorAscii" w:hAnsiTheme="minorAscii" w:eastAsiaTheme="minorAscii" w:cstheme="minorAscii"/>
          <w:noProof w:val="0"/>
          <w:color w:val="auto"/>
          <w:lang w:val="en-US"/>
        </w:rPr>
        <w:t>indicate</w:t>
      </w:r>
      <w:r w:rsidRPr="0DF60199" w:rsidR="6111F75A">
        <w:rPr>
          <w:rFonts w:ascii="Aptos" w:hAnsi="Aptos" w:eastAsia="Aptos" w:cs="Aptos" w:asciiTheme="minorAscii" w:hAnsiTheme="minorAscii" w:eastAsiaTheme="minorAscii" w:cstheme="minorAscii"/>
          <w:noProof w:val="0"/>
          <w:color w:val="auto"/>
          <w:lang w:val="en-US"/>
        </w:rPr>
        <w:t xml:space="preserve"> that the return value of a method should be serialized directly to the HTTP response body.</w:t>
      </w:r>
    </w:p>
    <w:p w:rsidR="0DF60199" w:rsidP="0DF60199" w:rsidRDefault="0DF60199" w14:paraId="0F65D174" w14:textId="09795B7E">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7F42E19B" w14:textId="4BB31DED">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@ExceptionHandler</w:t>
      </w:r>
      <w:r w:rsidRPr="0DF60199" w:rsidR="72628B12">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2628B12">
        <w:rPr>
          <w:rFonts w:ascii="Aptos" w:hAnsi="Aptos" w:eastAsia="Aptos" w:cs="Aptos" w:asciiTheme="minorAscii" w:hAnsiTheme="minorAscii" w:eastAsiaTheme="minorAscii" w:cstheme="minorAscii"/>
          <w:noProof w:val="0"/>
          <w:color w:val="auto"/>
          <w:lang w:val="en-US"/>
        </w:rPr>
        <w:t>Used to define handler methods for specific exceptions thrown during the execution of controller methods.</w:t>
      </w:r>
    </w:p>
    <w:p w:rsidR="0DF60199" w:rsidP="0DF60199" w:rsidRDefault="0DF60199" w14:paraId="7F267B92" w14:textId="6398C842">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3230365B" w14:textId="6C82C6B8">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color w:val="auto"/>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@ResponseStatus</w:t>
      </w:r>
      <w:r w:rsidRPr="0DF60199" w:rsidR="20AD73E7">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20AD73E7">
        <w:rPr>
          <w:rFonts w:ascii="Aptos" w:hAnsi="Aptos" w:eastAsia="Aptos" w:cs="Aptos" w:asciiTheme="minorAscii" w:hAnsiTheme="minorAscii" w:eastAsiaTheme="minorAscii" w:cstheme="minorAscii"/>
          <w:noProof w:val="0"/>
          <w:color w:val="auto"/>
          <w:lang w:val="en-US"/>
        </w:rPr>
        <w:t>Used in conjunction with @ExceptionHandler to specify the HTTP status code to be re</w:t>
      </w:r>
      <w:r w:rsidRPr="0DF60199" w:rsidR="20AD73E7">
        <w:rPr>
          <w:rFonts w:ascii="Aptos" w:hAnsi="Aptos" w:eastAsia="Aptos" w:cs="Aptos" w:asciiTheme="minorAscii" w:hAnsiTheme="minorAscii" w:eastAsiaTheme="minorAscii" w:cstheme="minorAscii"/>
          <w:noProof w:val="0"/>
          <w:color w:val="auto"/>
          <w:lang w:val="en-US"/>
        </w:rPr>
        <w:t>turned when a specific exception is thrown.</w:t>
      </w:r>
    </w:p>
    <w:p w:rsidR="0DF60199" w:rsidP="0DF60199" w:rsidRDefault="0DF60199" w14:paraId="2C481FC3" w14:textId="07E930FB">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71297CB8" w:rsidP="0DF60199" w:rsidRDefault="71297CB8" w14:paraId="7FCFE438" w14:textId="268D46E4">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@Controller</w:t>
      </w:r>
      <w:r w:rsidRPr="0DF60199" w:rsidR="0B518AE6">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0B518AE6">
        <w:rPr>
          <w:rFonts w:ascii="Aptos" w:hAnsi="Aptos" w:eastAsia="Aptos" w:cs="Aptos" w:asciiTheme="minorAscii" w:hAnsiTheme="minorAscii" w:eastAsiaTheme="minorAscii" w:cstheme="minorAscii"/>
          <w:noProof w:val="0"/>
          <w:color w:val="auto"/>
          <w:lang w:val="en-US"/>
        </w:rPr>
        <w:t xml:space="preserve">Used to </w:t>
      </w:r>
      <w:r w:rsidRPr="0DF60199" w:rsidR="0B518AE6">
        <w:rPr>
          <w:rFonts w:ascii="Aptos" w:hAnsi="Aptos" w:eastAsia="Aptos" w:cs="Aptos" w:asciiTheme="minorAscii" w:hAnsiTheme="minorAscii" w:eastAsiaTheme="minorAscii" w:cstheme="minorAscii"/>
          <w:noProof w:val="0"/>
          <w:color w:val="auto"/>
          <w:lang w:val="en-US"/>
        </w:rPr>
        <w:t>indicate</w:t>
      </w:r>
      <w:r w:rsidRPr="0DF60199" w:rsidR="0B518AE6">
        <w:rPr>
          <w:rFonts w:ascii="Aptos" w:hAnsi="Aptos" w:eastAsia="Aptos" w:cs="Aptos" w:asciiTheme="minorAscii" w:hAnsiTheme="minorAscii" w:eastAsiaTheme="minorAscii" w:cstheme="minorAscii"/>
          <w:noProof w:val="0"/>
          <w:color w:val="auto"/>
          <w:lang w:val="en-US"/>
        </w:rPr>
        <w:t xml:space="preserve"> that a class serves as a Spring MVC controller. It is typically applied to controller classes that handle HTTP requests.</w:t>
      </w:r>
    </w:p>
    <w:p w:rsidR="0DF60199" w:rsidP="0DF60199" w:rsidRDefault="0DF60199" w14:paraId="1BD1E2F5" w14:textId="2B8BBEA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1B2568F8" w14:textId="0C4CCACC">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@RestController</w:t>
      </w:r>
      <w:r w:rsidRPr="0DF60199" w:rsidR="4840E036">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840E036">
        <w:rPr>
          <w:rFonts w:ascii="Aptos" w:hAnsi="Aptos" w:eastAsia="Aptos" w:cs="Aptos" w:asciiTheme="minorAscii" w:hAnsiTheme="minorAscii" w:eastAsiaTheme="minorAscii" w:cstheme="minorAscii"/>
          <w:noProof w:val="0"/>
          <w:color w:val="auto"/>
          <w:lang w:val="en-US"/>
        </w:rPr>
        <w:t>A specialized version of @Controller that is used to define RESTful web services.</w:t>
      </w:r>
    </w:p>
    <w:p w:rsidR="0DF60199" w:rsidP="0DF60199" w:rsidRDefault="0DF60199" w14:paraId="09BE4828" w14:textId="1498E3F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28B19A6C" w14:textId="6118BF40">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@ModelAttribute</w:t>
      </w:r>
      <w:r w:rsidRPr="0DF60199" w:rsidR="376D36C0">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376D36C0">
        <w:rPr>
          <w:rFonts w:ascii="Aptos" w:hAnsi="Aptos" w:eastAsia="Aptos" w:cs="Aptos" w:asciiTheme="minorAscii" w:hAnsiTheme="minorAscii" w:eastAsiaTheme="minorAscii" w:cstheme="minorAscii"/>
          <w:noProof w:val="0"/>
          <w:color w:val="auto"/>
          <w:lang w:val="en-US"/>
        </w:rPr>
        <w:t>Used to bind method parameters to model attributes, making them available to the view layer.</w:t>
      </w:r>
    </w:p>
    <w:p w:rsidR="0DF60199" w:rsidP="0DF60199" w:rsidRDefault="0DF60199" w14:paraId="5D8CC7F5" w14:textId="6B417653">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1297CB8" w:rsidP="0DF60199" w:rsidRDefault="71297CB8" w14:paraId="0680DFC1" w14:textId="7210F3F9">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1297CB8">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@CrossOrigin</w:t>
      </w: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0E55F474">
        <w:rPr>
          <w:rFonts w:ascii="Aptos" w:hAnsi="Aptos" w:eastAsia="Aptos" w:cs="Aptos" w:asciiTheme="minorAscii" w:hAnsiTheme="minorAscii" w:eastAsiaTheme="minorAscii" w:cstheme="minorAscii"/>
          <w:noProof w:val="0"/>
          <w:color w:val="auto"/>
          <w:lang w:val="en-US"/>
        </w:rPr>
        <w:t>Used to enable Cross-Origin Resource Sharing (CORS) for a specific handler or controller.</w:t>
      </w:r>
    </w:p>
    <w:p w:rsidR="0DF60199" w:rsidP="0DF60199" w:rsidRDefault="0DF60199" w14:paraId="22F41ECA" w14:textId="40F891A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E55F474" w:rsidP="0DF60199" w:rsidRDefault="0E55F474" w14:paraId="7477471C" w14:textId="34F1490D">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pPr>
      <w:r w:rsidRPr="0DF60199" w:rsidR="0E55F474">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t>Spring Boot Annotations</w:t>
      </w:r>
    </w:p>
    <w:p w:rsidR="0E55F474" w:rsidP="0DF60199" w:rsidRDefault="0E55F474" w14:paraId="3A040B95" w14:textId="34D3C421">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@SpringBootApplication</w:t>
      </w:r>
      <w:r w:rsidRPr="0DF60199" w:rsidR="628764A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628764A3">
        <w:rPr>
          <w:rFonts w:ascii="Aptos" w:hAnsi="Aptos" w:eastAsia="Aptos" w:cs="Aptos" w:asciiTheme="minorAscii" w:hAnsiTheme="minorAscii" w:eastAsiaTheme="minorAscii" w:cstheme="minorAscii"/>
          <w:noProof w:val="0"/>
          <w:color w:val="auto"/>
          <w:lang w:val="en-US"/>
        </w:rPr>
        <w:t xml:space="preserve">A convenience annotation that combines </w:t>
      </w:r>
      <w:r w:rsidRPr="0DF60199" w:rsidR="628764A3">
        <w:rPr>
          <w:rFonts w:ascii="Aptos" w:hAnsi="Aptos" w:eastAsia="Aptos" w:cs="Aptos" w:asciiTheme="minorAscii" w:hAnsiTheme="minorAscii" w:eastAsiaTheme="minorAscii" w:cstheme="minorAscii"/>
          <w:noProof w:val="0"/>
          <w:color w:val="auto"/>
          <w:lang w:val="en-US"/>
        </w:rPr>
        <w:t>@Configuration</w:t>
      </w:r>
      <w:r w:rsidRPr="0DF60199" w:rsidR="628764A3">
        <w:rPr>
          <w:rFonts w:ascii="Aptos" w:hAnsi="Aptos" w:eastAsia="Aptos" w:cs="Aptos" w:asciiTheme="minorAscii" w:hAnsiTheme="minorAscii" w:eastAsiaTheme="minorAscii" w:cstheme="minorAscii"/>
          <w:noProof w:val="0"/>
          <w:color w:val="auto"/>
          <w:lang w:val="en-US"/>
        </w:rPr>
        <w:t xml:space="preserve">, </w:t>
      </w:r>
      <w:r w:rsidRPr="0DF60199" w:rsidR="628764A3">
        <w:rPr>
          <w:rFonts w:ascii="Aptos" w:hAnsi="Aptos" w:eastAsia="Aptos" w:cs="Aptos" w:asciiTheme="minorAscii" w:hAnsiTheme="minorAscii" w:eastAsiaTheme="minorAscii" w:cstheme="minorAscii"/>
          <w:noProof w:val="0"/>
          <w:color w:val="auto"/>
          <w:lang w:val="en-US"/>
        </w:rPr>
        <w:t>@EnableAutoConfiguration</w:t>
      </w:r>
      <w:r w:rsidRPr="0DF60199" w:rsidR="628764A3">
        <w:rPr>
          <w:rFonts w:ascii="Aptos" w:hAnsi="Aptos" w:eastAsia="Aptos" w:cs="Aptos" w:asciiTheme="minorAscii" w:hAnsiTheme="minorAscii" w:eastAsiaTheme="minorAscii" w:cstheme="minorAscii"/>
          <w:noProof w:val="0"/>
          <w:color w:val="auto"/>
          <w:lang w:val="en-US"/>
        </w:rPr>
        <w:t xml:space="preserve">, and </w:t>
      </w:r>
      <w:r w:rsidRPr="0DF60199" w:rsidR="628764A3">
        <w:rPr>
          <w:rFonts w:ascii="Aptos" w:hAnsi="Aptos" w:eastAsia="Aptos" w:cs="Aptos" w:asciiTheme="minorAscii" w:hAnsiTheme="minorAscii" w:eastAsiaTheme="minorAscii" w:cstheme="minorAscii"/>
          <w:noProof w:val="0"/>
          <w:color w:val="auto"/>
          <w:lang w:val="en-US"/>
        </w:rPr>
        <w:t>@ComponentScan</w:t>
      </w:r>
      <w:r w:rsidRPr="0DF60199" w:rsidR="628764A3">
        <w:rPr>
          <w:rFonts w:ascii="Aptos" w:hAnsi="Aptos" w:eastAsia="Aptos" w:cs="Aptos" w:asciiTheme="minorAscii" w:hAnsiTheme="minorAscii" w:eastAsiaTheme="minorAscii" w:cstheme="minorAscii"/>
          <w:noProof w:val="0"/>
          <w:color w:val="auto"/>
          <w:lang w:val="en-US"/>
        </w:rPr>
        <w:t>.</w:t>
      </w:r>
    </w:p>
    <w:p w:rsidR="0DF60199" w:rsidP="0DF60199" w:rsidRDefault="0DF60199" w14:paraId="7588FC55" w14:textId="15AAD528">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E55F474" w:rsidP="0DF60199" w:rsidRDefault="0E55F474" w14:paraId="0583C46F" w14:textId="6BCB8C16">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@EnableAutoConfiguration</w:t>
      </w:r>
      <w:r w:rsidRPr="0DF60199" w:rsidR="368211A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368211A4">
        <w:rPr>
          <w:rFonts w:ascii="Aptos" w:hAnsi="Aptos" w:eastAsia="Aptos" w:cs="Aptos" w:asciiTheme="minorAscii" w:hAnsiTheme="minorAscii" w:eastAsiaTheme="minorAscii" w:cstheme="minorAscii"/>
          <w:noProof w:val="0"/>
          <w:color w:val="auto"/>
          <w:lang w:val="en-US"/>
        </w:rPr>
        <w:t>Enables Spring Boot's automatic configuration mechanism.</w:t>
      </w:r>
    </w:p>
    <w:p w:rsidR="0DF60199" w:rsidP="0DF60199" w:rsidRDefault="0DF60199" w14:paraId="622D9C93" w14:textId="752906B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E55F474" w:rsidP="0DF60199" w:rsidRDefault="0E55F474" w14:paraId="50211D14" w14:textId="3687199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@ConditionalOnClass</w:t>
      </w:r>
      <w:r w:rsidRPr="0DF60199" w:rsidR="0DB2A86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0DB2A863">
        <w:rPr>
          <w:rFonts w:ascii="Aptos" w:hAnsi="Aptos" w:eastAsia="Aptos" w:cs="Aptos" w:asciiTheme="minorAscii" w:hAnsiTheme="minorAscii" w:eastAsiaTheme="minorAscii" w:cstheme="minorAscii"/>
          <w:noProof w:val="0"/>
          <w:color w:val="auto"/>
          <w:lang w:val="en-US"/>
        </w:rPr>
        <w:t xml:space="preserve">activates a configuration class if the specified classes are present in the </w:t>
      </w:r>
      <w:r w:rsidRPr="0DF60199" w:rsidR="0DB2A863">
        <w:rPr>
          <w:rFonts w:ascii="Aptos" w:hAnsi="Aptos" w:eastAsia="Aptos" w:cs="Aptos" w:asciiTheme="minorAscii" w:hAnsiTheme="minorAscii" w:eastAsiaTheme="minorAscii" w:cstheme="minorAscii"/>
          <w:noProof w:val="0"/>
          <w:color w:val="auto"/>
          <w:lang w:val="en-US"/>
        </w:rPr>
        <w:t>classpath</w:t>
      </w:r>
      <w:r w:rsidRPr="0DF60199" w:rsidR="0DB2A863">
        <w:rPr>
          <w:rFonts w:ascii="Aptos" w:hAnsi="Aptos" w:eastAsia="Aptos" w:cs="Aptos" w:asciiTheme="minorAscii" w:hAnsiTheme="minorAscii" w:eastAsiaTheme="minorAscii" w:cstheme="minorAscii"/>
          <w:noProof w:val="0"/>
          <w:color w:val="auto"/>
          <w:lang w:val="en-US"/>
        </w:rPr>
        <w:t>.</w:t>
      </w:r>
    </w:p>
    <w:p w:rsidR="0DF60199" w:rsidP="0DF60199" w:rsidRDefault="0DF60199" w14:paraId="02670331" w14:textId="5E7C41C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E55F474" w:rsidP="0DF60199" w:rsidRDefault="0E55F474" w14:paraId="74C6FBF9" w14:textId="0A72890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@ConditionalOnMissingClass</w:t>
      </w:r>
      <w:r w:rsidRPr="0DF60199" w:rsidR="17C46BF6">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17C46BF6">
        <w:rPr>
          <w:rFonts w:ascii="Aptos" w:hAnsi="Aptos" w:eastAsia="Aptos" w:cs="Aptos" w:asciiTheme="minorAscii" w:hAnsiTheme="minorAscii" w:eastAsiaTheme="minorAscii" w:cstheme="minorAscii"/>
          <w:noProof w:val="0"/>
          <w:color w:val="auto"/>
          <w:lang w:val="en-US"/>
        </w:rPr>
        <w:t>activates a configuration class if the specified beans are not found in the application context.</w:t>
      </w:r>
    </w:p>
    <w:p w:rsidR="0DF60199" w:rsidP="0DF60199" w:rsidRDefault="0DF60199" w14:paraId="049222E1" w14:textId="217A7F6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E55F474" w:rsidP="0DF60199" w:rsidRDefault="0E55F474" w14:paraId="165BFE4A" w14:textId="391647B6">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@ConditionalOnProperty</w:t>
      </w:r>
      <w:r w:rsidRPr="0DF60199" w:rsidR="777D2B50">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77D2B50">
        <w:rPr>
          <w:rFonts w:ascii="Aptos" w:hAnsi="Aptos" w:eastAsia="Aptos" w:cs="Aptos" w:asciiTheme="minorAscii" w:hAnsiTheme="minorAscii" w:eastAsiaTheme="minorAscii" w:cstheme="minorAscii"/>
          <w:noProof w:val="0"/>
          <w:color w:val="auto"/>
          <w:lang w:val="en-US"/>
        </w:rPr>
        <w:t>Activates a configuration class based on the presence and value of a specific property in the environment.</w:t>
      </w:r>
    </w:p>
    <w:p w:rsidR="0DF60199" w:rsidP="0DF60199" w:rsidRDefault="0DF60199" w14:paraId="7A0800D3" w14:textId="5AFE5EC8">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E55F474" w:rsidP="0DF60199" w:rsidRDefault="0E55F474" w14:paraId="0DD277E9" w14:textId="4ADD9A8D">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0E55F47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@ConditionalOnResource</w:t>
      </w:r>
      <w:r w:rsidRPr="0DF60199" w:rsidR="471ED3AD">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71ED3AD">
        <w:rPr>
          <w:rFonts w:ascii="Aptos" w:hAnsi="Aptos" w:eastAsia="Aptos" w:cs="Aptos" w:asciiTheme="minorAscii" w:hAnsiTheme="minorAscii" w:eastAsiaTheme="minorAscii" w:cstheme="minorAscii"/>
          <w:noProof w:val="0"/>
          <w:color w:val="auto"/>
          <w:lang w:val="en-US"/>
        </w:rPr>
        <w:t xml:space="preserve">Activates a configuration class if the specified resources (files or directories) are present in the </w:t>
      </w:r>
      <w:r w:rsidRPr="0DF60199" w:rsidR="471ED3AD">
        <w:rPr>
          <w:rFonts w:ascii="Aptos" w:hAnsi="Aptos" w:eastAsia="Aptos" w:cs="Aptos" w:asciiTheme="minorAscii" w:hAnsiTheme="minorAscii" w:eastAsiaTheme="minorAscii" w:cstheme="minorAscii"/>
          <w:noProof w:val="0"/>
          <w:color w:val="auto"/>
          <w:lang w:val="en-US"/>
        </w:rPr>
        <w:t>classpath</w:t>
      </w:r>
      <w:r w:rsidRPr="0DF60199" w:rsidR="471ED3AD">
        <w:rPr>
          <w:rFonts w:ascii="Aptos" w:hAnsi="Aptos" w:eastAsia="Aptos" w:cs="Aptos" w:asciiTheme="minorAscii" w:hAnsiTheme="minorAscii" w:eastAsiaTheme="minorAscii" w:cstheme="minorAscii"/>
          <w:noProof w:val="0"/>
          <w:color w:val="auto"/>
          <w:lang w:val="en-US"/>
        </w:rPr>
        <w:t>.</w:t>
      </w:r>
    </w:p>
    <w:p w:rsidR="0DF60199" w:rsidP="0DF60199" w:rsidRDefault="0DF60199" w14:paraId="4EB47E17" w14:textId="174AFE48">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1D8B0EC9" w14:textId="3496C4EB">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auto"/>
          <w:sz w:val="27"/>
          <w:szCs w:val="27"/>
          <w:u w:val="single"/>
          <w:lang w:val="en-US"/>
        </w:rPr>
      </w:pPr>
    </w:p>
    <w:p w:rsidR="0DF60199" w:rsidP="0DF60199" w:rsidRDefault="0DF60199" w14:paraId="0C428F63" w14:textId="3384A99B">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auto"/>
          <w:sz w:val="27"/>
          <w:szCs w:val="27"/>
          <w:u w:val="single"/>
          <w:lang w:val="en-US"/>
        </w:rPr>
      </w:pPr>
    </w:p>
    <w:p w:rsidR="0DF60199" w:rsidP="0DF60199" w:rsidRDefault="0DF60199" w14:paraId="5D52B9B6" w14:textId="2E1A86A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auto"/>
          <w:sz w:val="27"/>
          <w:szCs w:val="27"/>
          <w:u w:val="single"/>
          <w:lang w:val="en-US"/>
        </w:rPr>
      </w:pPr>
    </w:p>
    <w:p w:rsidR="0DF60199" w:rsidP="0DF60199" w:rsidRDefault="0DF60199" w14:paraId="5C452204" w14:textId="0A9D8FA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auto"/>
          <w:sz w:val="27"/>
          <w:szCs w:val="27"/>
          <w:u w:val="single"/>
          <w:lang w:val="en-US"/>
        </w:rPr>
      </w:pPr>
    </w:p>
    <w:p w:rsidR="0DF60199" w:rsidP="0DF60199" w:rsidRDefault="0DF60199" w14:paraId="396EA3EB" w14:textId="396BB773">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auto"/>
          <w:sz w:val="27"/>
          <w:szCs w:val="27"/>
          <w:u w:val="single"/>
          <w:lang w:val="en-US"/>
        </w:rPr>
      </w:pPr>
    </w:p>
    <w:p w:rsidR="0DF60199" w:rsidP="0DF60199" w:rsidRDefault="0DF60199" w14:paraId="789E2C6D" w14:textId="598C5A8D">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auto"/>
          <w:sz w:val="27"/>
          <w:szCs w:val="27"/>
          <w:u w:val="single"/>
          <w:lang w:val="en-US"/>
        </w:rPr>
      </w:pPr>
    </w:p>
    <w:p w:rsidR="7914867E" w:rsidP="0DF60199" w:rsidRDefault="7914867E" w14:paraId="2C992887" w14:textId="4697B0FE">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pPr>
      <w:r w:rsidRPr="0DF60199" w:rsidR="7914867E">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t>Spring Scheduling Annotations</w:t>
      </w:r>
    </w:p>
    <w:p w:rsidR="7914867E" w:rsidP="0DF60199" w:rsidRDefault="7914867E" w14:paraId="351459C1" w14:textId="6EE71A62">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914867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@EnableAsync: </w:t>
      </w:r>
      <w:r w:rsidRPr="0DF60199" w:rsidR="527720CA">
        <w:rPr>
          <w:rFonts w:ascii="Aptos" w:hAnsi="Aptos" w:eastAsia="Aptos" w:cs="Aptos" w:asciiTheme="minorAscii" w:hAnsiTheme="minorAscii" w:eastAsiaTheme="minorAscii" w:cstheme="minorAscii"/>
          <w:noProof w:val="0"/>
          <w:color w:val="auto"/>
          <w:lang w:val="en-US"/>
        </w:rPr>
        <w:t xml:space="preserve">This annotation is used at the configuration class level (typically on </w:t>
      </w:r>
      <w:r w:rsidRPr="0DF60199" w:rsidR="527720CA">
        <w:rPr>
          <w:rFonts w:ascii="Aptos" w:hAnsi="Aptos" w:eastAsia="Aptos" w:cs="Aptos" w:asciiTheme="minorAscii" w:hAnsiTheme="minorAscii" w:eastAsiaTheme="minorAscii" w:cstheme="minorAscii"/>
          <w:noProof w:val="0"/>
          <w:color w:val="auto"/>
          <w:lang w:val="en-US"/>
        </w:rPr>
        <w:t>@Configuration</w:t>
      </w:r>
      <w:r w:rsidRPr="0DF60199" w:rsidR="527720CA">
        <w:rPr>
          <w:rFonts w:ascii="Aptos" w:hAnsi="Aptos" w:eastAsia="Aptos" w:cs="Aptos" w:asciiTheme="minorAscii" w:hAnsiTheme="minorAscii" w:eastAsiaTheme="minorAscii" w:cstheme="minorAscii"/>
          <w:noProof w:val="0"/>
          <w:color w:val="auto"/>
          <w:lang w:val="en-US"/>
        </w:rPr>
        <w:t xml:space="preserve"> classes) to enable Spring's asynchronous method execution capability.</w:t>
      </w:r>
    </w:p>
    <w:p w:rsidR="0DF60199" w:rsidP="0DF60199" w:rsidRDefault="0DF60199" w14:paraId="5C6B519C" w14:textId="42A5ACB2">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914867E" w:rsidP="0DF60199" w:rsidRDefault="7914867E" w14:paraId="710AEC4D" w14:textId="2881FFC2">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914867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@EnableScheduling</w:t>
      </w:r>
      <w:r w:rsidRPr="0DF60199" w:rsidR="57E069CD">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bookmarkStart w:name="_Int_tcTwD3RD" w:id="626782221"/>
      <w:r w:rsidRPr="0DF60199" w:rsidR="57E069CD">
        <w:rPr>
          <w:rFonts w:ascii="Aptos" w:hAnsi="Aptos" w:eastAsia="Aptos" w:cs="Aptos" w:asciiTheme="minorAscii" w:hAnsiTheme="minorAscii" w:eastAsiaTheme="minorAscii" w:cstheme="minorAscii"/>
          <w:noProof w:val="0"/>
          <w:color w:val="auto"/>
          <w:lang w:val="en-US"/>
        </w:rPr>
        <w:t>Similar to</w:t>
      </w:r>
      <w:bookmarkEnd w:id="626782221"/>
      <w:r w:rsidRPr="0DF60199" w:rsidR="57E069CD">
        <w:rPr>
          <w:rFonts w:ascii="Aptos" w:hAnsi="Aptos" w:eastAsia="Aptos" w:cs="Aptos" w:asciiTheme="minorAscii" w:hAnsiTheme="minorAscii" w:eastAsiaTheme="minorAscii" w:cstheme="minorAscii"/>
          <w:noProof w:val="0"/>
          <w:color w:val="auto"/>
          <w:lang w:val="en-US"/>
        </w:rPr>
        <w:t xml:space="preserve"> </w:t>
      </w:r>
      <w:r w:rsidRPr="0DF60199" w:rsidR="57E069CD">
        <w:rPr>
          <w:rFonts w:ascii="Aptos" w:hAnsi="Aptos" w:eastAsia="Aptos" w:cs="Aptos" w:asciiTheme="minorAscii" w:hAnsiTheme="minorAscii" w:eastAsiaTheme="minorAscii" w:cstheme="minorAscii"/>
          <w:noProof w:val="0"/>
          <w:color w:val="auto"/>
          <w:lang w:val="en-US"/>
        </w:rPr>
        <w:t>@EnableAsync</w:t>
      </w:r>
      <w:r w:rsidRPr="0DF60199" w:rsidR="57E069CD">
        <w:rPr>
          <w:rFonts w:ascii="Aptos" w:hAnsi="Aptos" w:eastAsia="Aptos" w:cs="Aptos" w:asciiTheme="minorAscii" w:hAnsiTheme="minorAscii" w:eastAsiaTheme="minorAscii" w:cstheme="minorAscii"/>
          <w:noProof w:val="0"/>
          <w:color w:val="auto"/>
          <w:lang w:val="en-US"/>
        </w:rPr>
        <w:t>, this annotation is used at the configuration class level to enable Spring's scheduled task execution capability.</w:t>
      </w:r>
    </w:p>
    <w:p w:rsidR="0DF60199" w:rsidP="0DF60199" w:rsidRDefault="0DF60199" w14:paraId="4884B10B" w14:textId="617879CD">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914867E" w:rsidP="0DF60199" w:rsidRDefault="7914867E" w14:paraId="2576FC4B" w14:textId="03DA033D">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914867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@Async</w:t>
      </w:r>
      <w:r w:rsidRPr="0DF60199" w:rsidR="46174BF7">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6174BF7">
        <w:rPr>
          <w:rFonts w:ascii="Aptos" w:hAnsi="Aptos" w:eastAsia="Aptos" w:cs="Aptos" w:asciiTheme="minorAscii" w:hAnsiTheme="minorAscii" w:eastAsiaTheme="minorAscii" w:cstheme="minorAscii"/>
          <w:noProof w:val="0"/>
          <w:color w:val="auto"/>
          <w:lang w:val="en-US"/>
        </w:rPr>
        <w:t xml:space="preserve">Applied to methods within a Spring bean, this annotation </w:t>
      </w:r>
      <w:r w:rsidRPr="0DF60199" w:rsidR="46174BF7">
        <w:rPr>
          <w:rFonts w:ascii="Aptos" w:hAnsi="Aptos" w:eastAsia="Aptos" w:cs="Aptos" w:asciiTheme="minorAscii" w:hAnsiTheme="minorAscii" w:eastAsiaTheme="minorAscii" w:cstheme="minorAscii"/>
          <w:noProof w:val="0"/>
          <w:color w:val="auto"/>
          <w:lang w:val="en-US"/>
        </w:rPr>
        <w:t>indicates</w:t>
      </w:r>
      <w:r w:rsidRPr="0DF60199" w:rsidR="46174BF7">
        <w:rPr>
          <w:rFonts w:ascii="Aptos" w:hAnsi="Aptos" w:eastAsia="Aptos" w:cs="Aptos" w:asciiTheme="minorAscii" w:hAnsiTheme="minorAscii" w:eastAsiaTheme="minorAscii" w:cstheme="minorAscii"/>
          <w:noProof w:val="0"/>
          <w:color w:val="auto"/>
          <w:lang w:val="en-US"/>
        </w:rPr>
        <w:t xml:space="preserve"> that the annotated method should be executed asynchronously. When called, Spring will run the method in a separate thread, allowing the caller to continue its execution without waiting for the method to complete.</w:t>
      </w:r>
    </w:p>
    <w:p w:rsidR="0DF60199" w:rsidP="0DF60199" w:rsidRDefault="0DF60199" w14:paraId="23FD3B37" w14:textId="6878E41D">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914867E" w:rsidP="0DF60199" w:rsidRDefault="7914867E" w14:paraId="3CA8D951" w14:textId="561CEF0D">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914867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@Scheduled</w:t>
      </w:r>
      <w:r w:rsidRPr="0DF60199" w:rsidR="7621F0DB">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621F0DB">
        <w:rPr>
          <w:rFonts w:ascii="Aptos" w:hAnsi="Aptos" w:eastAsia="Aptos" w:cs="Aptos" w:asciiTheme="minorAscii" w:hAnsiTheme="minorAscii" w:eastAsiaTheme="minorAscii" w:cstheme="minorAscii"/>
          <w:noProof w:val="0"/>
          <w:color w:val="auto"/>
          <w:lang w:val="en-US"/>
        </w:rPr>
        <w:t xml:space="preserve">Applied to methods within a Spring bean, this annotation specifies when and how often the annotated method should be invoked. It supports fixed-delay, fixed-rate, and </w:t>
      </w:r>
      <w:r w:rsidRPr="0DF60199" w:rsidR="7621F0DB">
        <w:rPr>
          <w:rFonts w:ascii="Aptos" w:hAnsi="Aptos" w:eastAsia="Aptos" w:cs="Aptos" w:asciiTheme="minorAscii" w:hAnsiTheme="minorAscii" w:eastAsiaTheme="minorAscii" w:cstheme="minorAscii"/>
          <w:noProof w:val="0"/>
          <w:color w:val="auto"/>
          <w:lang w:val="en-US"/>
        </w:rPr>
        <w:t>cron</w:t>
      </w:r>
      <w:r w:rsidRPr="0DF60199" w:rsidR="7621F0DB">
        <w:rPr>
          <w:rFonts w:ascii="Aptos" w:hAnsi="Aptos" w:eastAsia="Aptos" w:cs="Aptos" w:asciiTheme="minorAscii" w:hAnsiTheme="minorAscii" w:eastAsiaTheme="minorAscii" w:cstheme="minorAscii"/>
          <w:noProof w:val="0"/>
          <w:color w:val="auto"/>
          <w:lang w:val="en-US"/>
        </w:rPr>
        <w:t>-based scheduling for method execution.</w:t>
      </w:r>
    </w:p>
    <w:p w:rsidR="0DF60199" w:rsidP="0DF60199" w:rsidRDefault="0DF60199" w14:paraId="5692D1F8" w14:textId="04C8D48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7914867E" w:rsidP="0DF60199" w:rsidRDefault="7914867E" w14:paraId="491CEAB6" w14:textId="7772DDB1">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7914867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@Schedules</w:t>
      </w:r>
      <w:r w:rsidRPr="0DF60199" w:rsidR="7FAB20FA">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FAB20FA">
        <w:rPr>
          <w:rFonts w:ascii="Aptos" w:hAnsi="Aptos" w:eastAsia="Aptos" w:cs="Aptos" w:asciiTheme="minorAscii" w:hAnsiTheme="minorAscii" w:eastAsiaTheme="minorAscii" w:cstheme="minorAscii"/>
          <w:noProof w:val="0"/>
          <w:color w:val="auto"/>
          <w:lang w:val="en-US"/>
        </w:rPr>
        <w:t xml:space="preserve">This annotation allows specifying multiple </w:t>
      </w:r>
      <w:r w:rsidRPr="0DF60199" w:rsidR="7FAB20FA">
        <w:rPr>
          <w:rFonts w:ascii="Aptos" w:hAnsi="Aptos" w:eastAsia="Aptos" w:cs="Aptos" w:asciiTheme="minorAscii" w:hAnsiTheme="minorAscii" w:eastAsiaTheme="minorAscii" w:cstheme="minorAscii"/>
          <w:noProof w:val="0"/>
          <w:color w:val="auto"/>
          <w:lang w:val="en-US"/>
        </w:rPr>
        <w:t>@Scheduled</w:t>
      </w:r>
      <w:r w:rsidRPr="0DF60199" w:rsidR="7FAB20FA">
        <w:rPr>
          <w:rFonts w:ascii="Aptos" w:hAnsi="Aptos" w:eastAsia="Aptos" w:cs="Aptos" w:asciiTheme="minorAscii" w:hAnsiTheme="minorAscii" w:eastAsiaTheme="minorAscii" w:cstheme="minorAscii"/>
          <w:noProof w:val="0"/>
          <w:color w:val="auto"/>
          <w:lang w:val="en-US"/>
        </w:rPr>
        <w:t xml:space="preserve"> annotations within a single method.</w:t>
      </w:r>
    </w:p>
    <w:p w:rsidR="0DF60199" w:rsidP="0DF60199" w:rsidRDefault="0DF60199" w14:paraId="0114E02E" w14:textId="3CABB5D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7A911D5B" w14:textId="63958C4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40F4AF1F" w14:textId="24B490D4">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pPr>
      <w:r w:rsidRPr="0DF60199" w:rsidR="20A13585">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t>Spring Data Annotations</w:t>
      </w:r>
    </w:p>
    <w:p w:rsidR="20A13585" w:rsidP="0DF60199" w:rsidRDefault="20A13585" w14:paraId="7550D21A" w14:textId="1D9F84F6">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Common Spring Data Annotations</w:t>
      </w:r>
    </w:p>
    <w:p w:rsidR="20A13585" w:rsidP="0DF60199" w:rsidRDefault="20A13585" w14:paraId="5D77FEBC" w14:textId="5818BA46">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@Transactional: </w:t>
      </w:r>
      <w:r w:rsidRPr="0DF60199" w:rsidR="20A13585">
        <w:rPr>
          <w:rFonts w:ascii="Aptos" w:hAnsi="Aptos" w:eastAsia="Aptos" w:cs="Aptos" w:asciiTheme="minorAscii" w:hAnsiTheme="minorAscii" w:eastAsiaTheme="minorAscii" w:cstheme="minorAscii"/>
          <w:noProof w:val="0"/>
          <w:color w:val="auto"/>
          <w:lang w:val="en-US"/>
        </w:rPr>
        <w:t xml:space="preserve">Used to </w:t>
      </w:r>
      <w:r w:rsidRPr="0DF60199" w:rsidR="20A13585">
        <w:rPr>
          <w:rFonts w:ascii="Aptos" w:hAnsi="Aptos" w:eastAsia="Aptos" w:cs="Aptos" w:asciiTheme="minorAscii" w:hAnsiTheme="minorAscii" w:eastAsiaTheme="minorAscii" w:cstheme="minorAscii"/>
          <w:noProof w:val="0"/>
          <w:color w:val="auto"/>
          <w:lang w:val="en-US"/>
        </w:rPr>
        <w:t>indicate</w:t>
      </w:r>
      <w:r w:rsidRPr="0DF60199" w:rsidR="20A13585">
        <w:rPr>
          <w:rFonts w:ascii="Aptos" w:hAnsi="Aptos" w:eastAsia="Aptos" w:cs="Aptos" w:asciiTheme="minorAscii" w:hAnsiTheme="minorAscii" w:eastAsiaTheme="minorAscii" w:cstheme="minorAscii"/>
          <w:noProof w:val="0"/>
          <w:color w:val="auto"/>
          <w:lang w:val="en-US"/>
        </w:rPr>
        <w:t xml:space="preserve"> that a method (or all methods of a class) should run within a database transaction.</w:t>
      </w:r>
    </w:p>
    <w:p w:rsidR="0DF60199" w:rsidP="0DF60199" w:rsidRDefault="0DF60199" w14:paraId="759AE515" w14:textId="72983606">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6207F12E" w14:textId="431F37F0">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@NoRepositoryBean: </w:t>
      </w:r>
      <w:r w:rsidRPr="0DF60199" w:rsidR="20A13585">
        <w:rPr>
          <w:rFonts w:ascii="Aptos" w:hAnsi="Aptos" w:eastAsia="Aptos" w:cs="Aptos" w:asciiTheme="minorAscii" w:hAnsiTheme="minorAscii" w:eastAsiaTheme="minorAscii" w:cstheme="minorAscii"/>
          <w:noProof w:val="0"/>
          <w:color w:val="auto"/>
          <w:lang w:val="en-US"/>
        </w:rPr>
        <w:t xml:space="preserve">Used to </w:t>
      </w:r>
      <w:r w:rsidRPr="0DF60199" w:rsidR="20A13585">
        <w:rPr>
          <w:rFonts w:ascii="Aptos" w:hAnsi="Aptos" w:eastAsia="Aptos" w:cs="Aptos" w:asciiTheme="minorAscii" w:hAnsiTheme="minorAscii" w:eastAsiaTheme="minorAscii" w:cstheme="minorAscii"/>
          <w:noProof w:val="0"/>
          <w:color w:val="auto"/>
          <w:lang w:val="en-US"/>
        </w:rPr>
        <w:t>indicate</w:t>
      </w:r>
      <w:r w:rsidRPr="0DF60199" w:rsidR="20A13585">
        <w:rPr>
          <w:rFonts w:ascii="Aptos" w:hAnsi="Aptos" w:eastAsia="Aptos" w:cs="Aptos" w:asciiTheme="minorAscii" w:hAnsiTheme="minorAscii" w:eastAsiaTheme="minorAscii" w:cstheme="minorAscii"/>
          <w:noProof w:val="0"/>
          <w:color w:val="auto"/>
          <w:lang w:val="en-US"/>
        </w:rPr>
        <w:t xml:space="preserve"> that an interface or class should not be instantiated directly as a Spring Data repository.</w:t>
      </w:r>
    </w:p>
    <w:p w:rsidR="0DF60199" w:rsidP="0DF60199" w:rsidRDefault="0DF60199" w14:paraId="22FFBC3E" w14:textId="3C5EADA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518CCDA3" w14:textId="7AF4904E">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@Param</w:t>
      </w:r>
      <w:r w:rsidRPr="0DF60199" w:rsidR="79A390A4">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9A390A4">
        <w:rPr>
          <w:rFonts w:ascii="Aptos" w:hAnsi="Aptos" w:eastAsia="Aptos" w:cs="Aptos" w:asciiTheme="minorAscii" w:hAnsiTheme="minorAscii" w:eastAsiaTheme="minorAscii" w:cstheme="minorAscii"/>
          <w:noProof w:val="0"/>
          <w:color w:val="auto"/>
          <w:lang w:val="en-US"/>
        </w:rPr>
        <w:t>Used to bind method parameters in Spring Data repository methods to named query parameters or method parameters in native queries.</w:t>
      </w:r>
    </w:p>
    <w:p w:rsidR="0DF60199" w:rsidP="0DF60199" w:rsidRDefault="0DF60199" w14:paraId="78537DDA" w14:textId="172D1240">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35A03989" w14:textId="634315AC">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@Id</w:t>
      </w:r>
      <w:r w:rsidRPr="0DF60199" w:rsidR="7C95C62A">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C95C62A">
        <w:rPr>
          <w:rFonts w:ascii="Aptos" w:hAnsi="Aptos" w:eastAsia="Aptos" w:cs="Aptos" w:asciiTheme="minorAscii" w:hAnsiTheme="minorAscii" w:eastAsiaTheme="minorAscii" w:cstheme="minorAscii"/>
          <w:noProof w:val="0"/>
          <w:color w:val="auto"/>
          <w:lang w:val="en-US"/>
        </w:rPr>
        <w:t>Marks a field in an entity class as the primary key of the corresponding database table.</w:t>
      </w:r>
    </w:p>
    <w:p w:rsidR="0DF60199" w:rsidP="0DF60199" w:rsidRDefault="0DF60199" w14:paraId="0E8B52DB" w14:textId="18F51080">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6BDD3FD6" w14:textId="1DF176C0">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@Transient</w:t>
      </w:r>
      <w:r w:rsidRPr="0DF60199" w:rsidR="068B7E07">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068B7E07">
        <w:rPr>
          <w:rFonts w:ascii="Aptos" w:hAnsi="Aptos" w:eastAsia="Aptos" w:cs="Aptos" w:asciiTheme="minorAscii" w:hAnsiTheme="minorAscii" w:eastAsiaTheme="minorAscii" w:cstheme="minorAscii"/>
          <w:noProof w:val="0"/>
          <w:color w:val="auto"/>
          <w:lang w:val="en-US"/>
        </w:rPr>
        <w:t>Marks a field in an entity class as not persistent, meaning it is not mapped to the database. This annotation is useful for fields that should not be saved in the database or should be derived from other fields.</w:t>
      </w:r>
    </w:p>
    <w:p w:rsidR="20A13585" w:rsidP="0DF60199" w:rsidRDefault="20A13585" w14:paraId="27ECEDCB" w14:textId="2A3A366C">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Spring Data JPA Annotations</w:t>
      </w:r>
    </w:p>
    <w:p w:rsidR="20A13585" w:rsidP="0DF60199" w:rsidRDefault="20A13585" w14:paraId="190A21C8" w14:textId="65593DB5">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@Query</w:t>
      </w:r>
      <w:r w:rsidRPr="0DF60199" w:rsidR="42D79DC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2D79DC1">
        <w:rPr>
          <w:rFonts w:ascii="Aptos" w:hAnsi="Aptos" w:eastAsia="Aptos" w:cs="Aptos" w:asciiTheme="minorAscii" w:hAnsiTheme="minorAscii" w:eastAsiaTheme="minorAscii" w:cstheme="minorAscii"/>
          <w:noProof w:val="0"/>
          <w:color w:val="auto"/>
          <w:lang w:val="en-US"/>
        </w:rPr>
        <w:t>Used to declare a custom query using JPQL (Java Persistence Query Language) or native SQL in a Spring Data repository method.</w:t>
      </w:r>
    </w:p>
    <w:p w:rsidR="0DF60199" w:rsidP="0DF60199" w:rsidRDefault="0DF60199" w14:paraId="1994979D" w14:textId="272FD752">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2B8109F9" w14:textId="5FAC4A4F">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@Procedure</w:t>
      </w:r>
      <w:r w:rsidRPr="0DF60199" w:rsidR="32139F1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32139F15">
        <w:rPr>
          <w:rFonts w:ascii="Aptos" w:hAnsi="Aptos" w:eastAsia="Aptos" w:cs="Aptos" w:asciiTheme="minorAscii" w:hAnsiTheme="minorAscii" w:eastAsiaTheme="minorAscii" w:cstheme="minorAscii"/>
          <w:noProof w:val="0"/>
          <w:color w:val="auto"/>
          <w:lang w:val="en-US"/>
        </w:rPr>
        <w:t xml:space="preserve">Used to </w:t>
      </w:r>
      <w:r w:rsidRPr="0DF60199" w:rsidR="32139F15">
        <w:rPr>
          <w:rFonts w:ascii="Aptos" w:hAnsi="Aptos" w:eastAsia="Aptos" w:cs="Aptos" w:asciiTheme="minorAscii" w:hAnsiTheme="minorAscii" w:eastAsiaTheme="minorAscii" w:cstheme="minorAscii"/>
          <w:noProof w:val="0"/>
          <w:color w:val="auto"/>
          <w:lang w:val="en-US"/>
        </w:rPr>
        <w:t>indicate</w:t>
      </w:r>
      <w:r w:rsidRPr="0DF60199" w:rsidR="32139F15">
        <w:rPr>
          <w:rFonts w:ascii="Aptos" w:hAnsi="Aptos" w:eastAsia="Aptos" w:cs="Aptos" w:asciiTheme="minorAscii" w:hAnsiTheme="minorAscii" w:eastAsiaTheme="minorAscii" w:cstheme="minorAscii"/>
          <w:noProof w:val="0"/>
          <w:color w:val="auto"/>
          <w:lang w:val="en-US"/>
        </w:rPr>
        <w:t xml:space="preserve"> that a method in a repository interface should call a stored procedure defined in the database.</w:t>
      </w:r>
    </w:p>
    <w:p w:rsidR="0DF60199" w:rsidP="0DF60199" w:rsidRDefault="0DF60199" w14:paraId="451B470C" w14:textId="090365BE">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7409B18F" w14:textId="13240AA0">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@Lock</w:t>
      </w:r>
      <w:r w:rsidRPr="0DF60199" w:rsidR="1BC3B6F9">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1BC3B6F9">
        <w:rPr>
          <w:rFonts w:ascii="Aptos" w:hAnsi="Aptos" w:eastAsia="Aptos" w:cs="Aptos" w:asciiTheme="minorAscii" w:hAnsiTheme="minorAscii" w:eastAsiaTheme="minorAscii" w:cstheme="minorAscii"/>
          <w:noProof w:val="0"/>
          <w:color w:val="auto"/>
          <w:lang w:val="en-US"/>
        </w:rPr>
        <w:t>Used to specify the type of database locking to be applied when executing a query.</w:t>
      </w:r>
    </w:p>
    <w:p w:rsidR="0DF60199" w:rsidP="0DF60199" w:rsidRDefault="0DF60199" w14:paraId="3C1AF317" w14:textId="42D3FF0B">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5F648594" w14:textId="78EE8CAF">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@Modifying</w:t>
      </w:r>
      <w:r w:rsidRPr="0DF60199" w:rsidR="11CB85B1">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11CB85B1">
        <w:rPr>
          <w:rFonts w:ascii="Aptos" w:hAnsi="Aptos" w:eastAsia="Aptos" w:cs="Aptos" w:asciiTheme="minorAscii" w:hAnsiTheme="minorAscii" w:eastAsiaTheme="minorAscii" w:cstheme="minorAscii"/>
          <w:noProof w:val="0"/>
          <w:color w:val="auto"/>
          <w:lang w:val="en-US"/>
        </w:rPr>
        <w:t xml:space="preserve">Used in conjunction with </w:t>
      </w:r>
      <w:r w:rsidRPr="0DF60199" w:rsidR="11CB85B1">
        <w:rPr>
          <w:rFonts w:ascii="Aptos" w:hAnsi="Aptos" w:eastAsia="Aptos" w:cs="Aptos" w:asciiTheme="minorAscii" w:hAnsiTheme="minorAscii" w:eastAsiaTheme="minorAscii" w:cstheme="minorAscii"/>
          <w:noProof w:val="0"/>
          <w:color w:val="auto"/>
          <w:lang w:val="en-US"/>
        </w:rPr>
        <w:t>@Query</w:t>
      </w:r>
      <w:r w:rsidRPr="0DF60199" w:rsidR="11CB85B1">
        <w:rPr>
          <w:rFonts w:ascii="Aptos" w:hAnsi="Aptos" w:eastAsia="Aptos" w:cs="Aptos" w:asciiTheme="minorAscii" w:hAnsiTheme="minorAscii" w:eastAsiaTheme="minorAscii" w:cstheme="minorAscii"/>
          <w:noProof w:val="0"/>
          <w:color w:val="auto"/>
          <w:lang w:val="en-US"/>
        </w:rPr>
        <w:t xml:space="preserve"> to </w:t>
      </w:r>
      <w:r w:rsidRPr="0DF60199" w:rsidR="11CB85B1">
        <w:rPr>
          <w:rFonts w:ascii="Aptos" w:hAnsi="Aptos" w:eastAsia="Aptos" w:cs="Aptos" w:asciiTheme="minorAscii" w:hAnsiTheme="minorAscii" w:eastAsiaTheme="minorAscii" w:cstheme="minorAscii"/>
          <w:noProof w:val="0"/>
          <w:color w:val="auto"/>
          <w:lang w:val="en-US"/>
        </w:rPr>
        <w:t>indicate</w:t>
      </w:r>
      <w:r w:rsidRPr="0DF60199" w:rsidR="11CB85B1">
        <w:rPr>
          <w:rFonts w:ascii="Aptos" w:hAnsi="Aptos" w:eastAsia="Aptos" w:cs="Aptos" w:asciiTheme="minorAscii" w:hAnsiTheme="minorAscii" w:eastAsiaTheme="minorAscii" w:cstheme="minorAscii"/>
          <w:noProof w:val="0"/>
          <w:color w:val="auto"/>
          <w:lang w:val="en-US"/>
        </w:rPr>
        <w:t xml:space="preserve"> that the query is </w:t>
      </w:r>
      <w:r w:rsidRPr="0DF60199" w:rsidR="11CB85B1">
        <w:rPr>
          <w:rFonts w:ascii="Aptos" w:hAnsi="Aptos" w:eastAsia="Aptos" w:cs="Aptos" w:asciiTheme="minorAscii" w:hAnsiTheme="minorAscii" w:eastAsiaTheme="minorAscii" w:cstheme="minorAscii"/>
          <w:noProof w:val="0"/>
          <w:color w:val="auto"/>
          <w:lang w:val="en-US"/>
        </w:rPr>
        <w:t>modifying</w:t>
      </w:r>
      <w:r w:rsidRPr="0DF60199" w:rsidR="11CB85B1">
        <w:rPr>
          <w:rFonts w:ascii="Aptos" w:hAnsi="Aptos" w:eastAsia="Aptos" w:cs="Aptos" w:asciiTheme="minorAscii" w:hAnsiTheme="minorAscii" w:eastAsiaTheme="minorAscii" w:cstheme="minorAscii"/>
          <w:noProof w:val="0"/>
          <w:color w:val="auto"/>
          <w:lang w:val="en-US"/>
        </w:rPr>
        <w:t xml:space="preserve"> the database (e.g., UPDATE, DELETE operations).</w:t>
      </w:r>
    </w:p>
    <w:p w:rsidR="0DF60199" w:rsidP="0DF60199" w:rsidRDefault="0DF60199" w14:paraId="48688993" w14:textId="2C795060">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45C42C69" w14:textId="5ACAECD5">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@EnableJpaRepositories</w:t>
      </w:r>
      <w:r w:rsidRPr="0DF60199" w:rsidR="2CF678C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2CF678C5">
        <w:rPr>
          <w:rFonts w:ascii="Aptos" w:hAnsi="Aptos" w:eastAsia="Aptos" w:cs="Aptos" w:asciiTheme="minorAscii" w:hAnsiTheme="minorAscii" w:eastAsiaTheme="minorAscii" w:cstheme="minorAscii"/>
          <w:noProof w:val="0"/>
          <w:color w:val="auto"/>
          <w:lang w:val="en-US"/>
        </w:rPr>
        <w:t>Used at the configuration class level to enable Spring Data JPA repositories in the application.</w:t>
      </w:r>
    </w:p>
    <w:p w:rsidR="0DF60199" w:rsidP="0DF60199" w:rsidRDefault="0DF60199" w14:paraId="1BA42309" w14:textId="1016D1EB">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0CB7EDBD" w14:textId="15B418DC">
      <w:pPr>
        <w:pStyle w:val="Normal"/>
        <w:shd w:val="clear" w:color="auto" w:fill="FFFFFF" w:themeFill="background1"/>
        <w:spacing w:before="0" w:beforeAutospacing="off" w:after="0" w:afterAutospacing="off"/>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highlight w:val="yellow"/>
          <w:lang w:val="en-US"/>
        </w:rPr>
        <w:t>Spring Data Mongo Annotations</w:t>
      </w:r>
    </w:p>
    <w:p w:rsidR="20A13585" w:rsidP="0DF60199" w:rsidRDefault="20A13585" w14:paraId="444439B1" w14:textId="30957CA7">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@Document</w:t>
      </w:r>
      <w:r w:rsidRPr="0DF60199" w:rsidR="0C99B309">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0C99B309">
        <w:rPr>
          <w:rFonts w:ascii="Aptos" w:hAnsi="Aptos" w:eastAsia="Aptos" w:cs="Aptos" w:asciiTheme="minorAscii" w:hAnsiTheme="minorAscii" w:eastAsiaTheme="minorAscii" w:cstheme="minorAscii"/>
          <w:noProof w:val="0"/>
          <w:color w:val="auto"/>
          <w:lang w:val="en-US"/>
        </w:rPr>
        <w:t>Used to mark a class as a document that should be persisted in MongoDB.</w:t>
      </w:r>
    </w:p>
    <w:p w:rsidR="0DF60199" w:rsidP="0DF60199" w:rsidRDefault="0DF60199" w14:paraId="1162F17F" w14:textId="61AA5190">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29D07659" w14:textId="37CE3973">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@Field</w:t>
      </w:r>
      <w:r w:rsidRPr="0DF60199" w:rsidR="16F6CD97">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16F6CD97">
        <w:rPr>
          <w:rFonts w:ascii="Aptos" w:hAnsi="Aptos" w:eastAsia="Aptos" w:cs="Aptos" w:asciiTheme="minorAscii" w:hAnsiTheme="minorAscii" w:eastAsiaTheme="minorAscii" w:cstheme="minorAscii"/>
          <w:noProof w:val="0"/>
          <w:color w:val="auto"/>
          <w:lang w:val="en-US"/>
        </w:rPr>
        <w:t>Used to specify the mapping between a Java object field and a MongoDB document field.</w:t>
      </w:r>
    </w:p>
    <w:p w:rsidR="0DF60199" w:rsidP="0DF60199" w:rsidRDefault="0DF60199" w14:paraId="72FE4F15" w14:textId="32A2EE2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1AFCD963" w14:textId="444A9A29">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@Query</w:t>
      </w:r>
      <w:r w:rsidRPr="0DF60199" w:rsidR="6D6C8A63">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6D6C8A63">
        <w:rPr>
          <w:rFonts w:ascii="Aptos" w:hAnsi="Aptos" w:eastAsia="Aptos" w:cs="Aptos" w:asciiTheme="minorAscii" w:hAnsiTheme="minorAscii" w:eastAsiaTheme="minorAscii" w:cstheme="minorAscii"/>
          <w:noProof w:val="0"/>
          <w:color w:val="auto"/>
          <w:lang w:val="en-US"/>
        </w:rPr>
        <w:t>Used in Spring Data MongoDB repository methods to define custom query methods using MongoDB's query language.</w:t>
      </w:r>
    </w:p>
    <w:p w:rsidR="0DF60199" w:rsidP="0DF60199" w:rsidRDefault="0DF60199" w14:paraId="41E57CEA" w14:textId="66D5E08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20A13585" w:rsidP="0DF60199" w:rsidRDefault="20A13585" w14:paraId="2DFFBB72" w14:textId="6B763A7F">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20A1358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@EnableMongoRepositories</w:t>
      </w:r>
      <w:r w:rsidRPr="0DF60199" w:rsidR="4F2140B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4F2140BE">
        <w:rPr>
          <w:rFonts w:ascii="Aptos" w:hAnsi="Aptos" w:eastAsia="Aptos" w:cs="Aptos" w:asciiTheme="minorAscii" w:hAnsiTheme="minorAscii" w:eastAsiaTheme="minorAscii" w:cstheme="minorAscii"/>
          <w:noProof w:val="0"/>
          <w:color w:val="auto"/>
          <w:lang w:val="en-US"/>
        </w:rPr>
        <w:t>Used at the configuration class level to enable Spring Data MongoDB repositories in the application.</w:t>
      </w:r>
    </w:p>
    <w:p w:rsidR="0DF60199" w:rsidP="0DF60199" w:rsidRDefault="0DF60199" w14:paraId="34818301" w14:textId="747A9529">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1DDC5D4F" w14:textId="085367E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7CDD9580" w14:textId="597C6DC0">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0D833BA8" w14:textId="60817432">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2F433602" w14:textId="3F62647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3C44C669" w14:textId="3275116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1342914E" w14:textId="21503679">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361A4E41" w14:textId="5E2EF166">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7058B42F" w14:textId="1FB1811D">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3783D593" w14:textId="4530517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F2140BE" w:rsidP="0DF60199" w:rsidRDefault="4F2140BE" w14:paraId="67298097" w14:textId="69644C6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pPr>
      <w:r w:rsidRPr="0DF60199" w:rsidR="4F2140BE">
        <w:rPr>
          <w:rFonts w:ascii="Aptos" w:hAnsi="Aptos" w:eastAsia="Aptos" w:cs="Aptos" w:asciiTheme="minorAscii" w:hAnsiTheme="minorAscii" w:eastAsiaTheme="minorAscii" w:cstheme="minorAscii"/>
          <w:b w:val="1"/>
          <w:bCs w:val="1"/>
          <w:i w:val="0"/>
          <w:iCs w:val="0"/>
          <w:caps w:val="0"/>
          <w:smallCaps w:val="0"/>
          <w:noProof w:val="0"/>
          <w:color w:val="FF0000"/>
          <w:sz w:val="27"/>
          <w:szCs w:val="27"/>
          <w:u w:val="single"/>
          <w:lang w:val="en-US"/>
        </w:rPr>
        <w:t>Spring Bean Annotations</w:t>
      </w:r>
    </w:p>
    <w:p w:rsidR="4F2140BE" w:rsidP="0DF60199" w:rsidRDefault="4F2140BE" w14:paraId="5BF5D71E" w14:textId="2DAC024B">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F2140B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@ComponentScan</w:t>
      </w:r>
      <w:r w:rsidRPr="0DF60199" w:rsidR="786A2EF7">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86A2EF7">
        <w:rPr>
          <w:rFonts w:ascii="Aptos" w:hAnsi="Aptos" w:eastAsia="Aptos" w:cs="Aptos" w:asciiTheme="minorAscii" w:hAnsiTheme="minorAscii" w:eastAsiaTheme="minorAscii" w:cstheme="minorAscii"/>
          <w:noProof w:val="0"/>
          <w:color w:val="auto"/>
          <w:lang w:val="en-US"/>
        </w:rPr>
        <w:t>Used at the configuration class level (</w:t>
      </w:r>
      <w:r w:rsidRPr="0DF60199" w:rsidR="786A2EF7">
        <w:rPr>
          <w:rFonts w:ascii="Aptos" w:hAnsi="Aptos" w:eastAsia="Aptos" w:cs="Aptos" w:asciiTheme="minorAscii" w:hAnsiTheme="minorAscii" w:eastAsiaTheme="minorAscii" w:cstheme="minorAscii"/>
          <w:noProof w:val="0"/>
          <w:color w:val="auto"/>
          <w:lang w:val="en-US"/>
        </w:rPr>
        <w:t>@Configuration</w:t>
      </w:r>
      <w:r w:rsidRPr="0DF60199" w:rsidR="786A2EF7">
        <w:rPr>
          <w:rFonts w:ascii="Aptos" w:hAnsi="Aptos" w:eastAsia="Aptos" w:cs="Aptos" w:asciiTheme="minorAscii" w:hAnsiTheme="minorAscii" w:eastAsiaTheme="minorAscii" w:cstheme="minorAscii"/>
          <w:noProof w:val="0"/>
          <w:color w:val="auto"/>
          <w:lang w:val="en-US"/>
        </w:rPr>
        <w:t xml:space="preserve">) to specify the base packages to scan for Spring-managed components (like </w:t>
      </w:r>
      <w:r w:rsidRPr="0DF60199" w:rsidR="786A2EF7">
        <w:rPr>
          <w:rFonts w:ascii="Aptos" w:hAnsi="Aptos" w:eastAsia="Aptos" w:cs="Aptos" w:asciiTheme="minorAscii" w:hAnsiTheme="minorAscii" w:eastAsiaTheme="minorAscii" w:cstheme="minorAscii"/>
          <w:noProof w:val="0"/>
          <w:color w:val="auto"/>
          <w:lang w:val="en-US"/>
        </w:rPr>
        <w:t>@Component</w:t>
      </w:r>
      <w:r w:rsidRPr="0DF60199" w:rsidR="786A2EF7">
        <w:rPr>
          <w:rFonts w:ascii="Aptos" w:hAnsi="Aptos" w:eastAsia="Aptos" w:cs="Aptos" w:asciiTheme="minorAscii" w:hAnsiTheme="minorAscii" w:eastAsiaTheme="minorAscii" w:cstheme="minorAscii"/>
          <w:noProof w:val="0"/>
          <w:color w:val="auto"/>
          <w:lang w:val="en-US"/>
        </w:rPr>
        <w:t xml:space="preserve">, </w:t>
      </w:r>
      <w:r w:rsidRPr="0DF60199" w:rsidR="786A2EF7">
        <w:rPr>
          <w:rFonts w:ascii="Aptos" w:hAnsi="Aptos" w:eastAsia="Aptos" w:cs="Aptos" w:asciiTheme="minorAscii" w:hAnsiTheme="minorAscii" w:eastAsiaTheme="minorAscii" w:cstheme="minorAscii"/>
          <w:noProof w:val="0"/>
          <w:color w:val="auto"/>
          <w:lang w:val="en-US"/>
        </w:rPr>
        <w:t>@Service</w:t>
      </w:r>
      <w:r w:rsidRPr="0DF60199" w:rsidR="786A2EF7">
        <w:rPr>
          <w:rFonts w:ascii="Aptos" w:hAnsi="Aptos" w:eastAsia="Aptos" w:cs="Aptos" w:asciiTheme="minorAscii" w:hAnsiTheme="minorAscii" w:eastAsiaTheme="minorAscii" w:cstheme="minorAscii"/>
          <w:noProof w:val="0"/>
          <w:color w:val="auto"/>
          <w:lang w:val="en-US"/>
        </w:rPr>
        <w:t xml:space="preserve">, </w:t>
      </w:r>
      <w:r w:rsidRPr="0DF60199" w:rsidR="786A2EF7">
        <w:rPr>
          <w:rFonts w:ascii="Aptos" w:hAnsi="Aptos" w:eastAsia="Aptos" w:cs="Aptos" w:asciiTheme="minorAscii" w:hAnsiTheme="minorAscii" w:eastAsiaTheme="minorAscii" w:cstheme="minorAscii"/>
          <w:noProof w:val="0"/>
          <w:color w:val="auto"/>
          <w:lang w:val="en-US"/>
        </w:rPr>
        <w:t>@Repository</w:t>
      </w:r>
      <w:r w:rsidRPr="0DF60199" w:rsidR="786A2EF7">
        <w:rPr>
          <w:rFonts w:ascii="Aptos" w:hAnsi="Aptos" w:eastAsia="Aptos" w:cs="Aptos" w:asciiTheme="minorAscii" w:hAnsiTheme="minorAscii" w:eastAsiaTheme="minorAscii" w:cstheme="minorAscii"/>
          <w:noProof w:val="0"/>
          <w:color w:val="auto"/>
          <w:lang w:val="en-US"/>
        </w:rPr>
        <w:t>, etc.).</w:t>
      </w:r>
    </w:p>
    <w:p w:rsidR="0DF60199" w:rsidP="0DF60199" w:rsidRDefault="0DF60199" w14:paraId="6F19DF48" w14:textId="29401731">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F2140BE" w:rsidP="0DF60199" w:rsidRDefault="4F2140BE" w14:paraId="738A92F9" w14:textId="5F6A7537">
      <w:pPr>
        <w:pStyle w:val="ListParagraph"/>
        <w:numPr>
          <w:ilvl w:val="0"/>
          <w:numId w:val="6"/>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F2140B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@Configuration</w:t>
      </w:r>
      <w:r w:rsidRPr="0DF60199" w:rsidR="26012E6B">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26012E6B">
        <w:rPr>
          <w:rFonts w:ascii="Aptos" w:hAnsi="Aptos" w:eastAsia="Aptos" w:cs="Aptos" w:asciiTheme="minorAscii" w:hAnsiTheme="minorAscii" w:eastAsiaTheme="minorAscii" w:cstheme="minorAscii"/>
          <w:noProof w:val="0"/>
          <w:color w:val="auto"/>
          <w:lang w:val="en-US"/>
        </w:rPr>
        <w:t xml:space="preserve">Marks a class as a configuration class in Spring. Configuration classes define bean definitions and other configuration settings for the Spring application context. Beans declared in </w:t>
      </w:r>
      <w:r w:rsidRPr="0DF60199" w:rsidR="26012E6B">
        <w:rPr>
          <w:rFonts w:ascii="Aptos" w:hAnsi="Aptos" w:eastAsia="Aptos" w:cs="Aptos" w:asciiTheme="minorAscii" w:hAnsiTheme="minorAscii" w:eastAsiaTheme="minorAscii" w:cstheme="minorAscii"/>
          <w:noProof w:val="0"/>
          <w:color w:val="auto"/>
          <w:lang w:val="en-US"/>
        </w:rPr>
        <w:t>@Configuration</w:t>
      </w:r>
      <w:r w:rsidRPr="0DF60199" w:rsidR="26012E6B">
        <w:rPr>
          <w:rFonts w:ascii="Aptos" w:hAnsi="Aptos" w:eastAsia="Aptos" w:cs="Aptos" w:asciiTheme="minorAscii" w:hAnsiTheme="minorAscii" w:eastAsiaTheme="minorAscii" w:cstheme="minorAscii"/>
          <w:noProof w:val="0"/>
          <w:color w:val="auto"/>
          <w:lang w:val="en-US"/>
        </w:rPr>
        <w:t xml:space="preserve"> classes are typically created and managed by Spring.</w:t>
      </w:r>
    </w:p>
    <w:p w:rsidR="0DF60199" w:rsidP="0DF60199" w:rsidRDefault="0DF60199" w14:paraId="648F9A38" w14:textId="56CA8989">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F2140BE" w:rsidP="0DF60199" w:rsidRDefault="4F2140BE" w14:paraId="306FF608" w14:textId="6050B1D2">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F2140B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@Component</w:t>
      </w:r>
      <w:r w:rsidRPr="0DF60199" w:rsidR="07112EA9">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w:t>
      </w:r>
      <w:r w:rsidRPr="0DF60199" w:rsidR="07112EA9">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 xml:space="preserve"> </w:t>
      </w:r>
      <w:r w:rsidRPr="0DF60199" w:rsidR="07112EA9">
        <w:rPr>
          <w:rFonts w:ascii="Aptos" w:hAnsi="Aptos" w:eastAsia="Aptos" w:cs="Aptos" w:asciiTheme="minorAscii" w:hAnsiTheme="minorAscii" w:eastAsiaTheme="minorAscii" w:cstheme="minorAscii"/>
          <w:noProof w:val="0"/>
          <w:color w:val="auto"/>
          <w:lang w:val="en-US"/>
        </w:rPr>
        <w:t>Indicates</w:t>
      </w:r>
      <w:r w:rsidRPr="0DF60199" w:rsidR="07112EA9">
        <w:rPr>
          <w:rFonts w:ascii="Aptos" w:hAnsi="Aptos" w:eastAsia="Aptos" w:cs="Aptos" w:asciiTheme="minorAscii" w:hAnsiTheme="minorAscii" w:eastAsiaTheme="minorAscii" w:cstheme="minorAscii"/>
          <w:noProof w:val="0"/>
          <w:color w:val="auto"/>
          <w:lang w:val="en-US"/>
        </w:rPr>
        <w:t xml:space="preserve"> that a class is a Spring-managed </w:t>
      </w:r>
      <w:r w:rsidRPr="0DF60199" w:rsidR="07112EA9">
        <w:rPr>
          <w:rFonts w:ascii="Aptos" w:hAnsi="Aptos" w:eastAsia="Aptos" w:cs="Aptos" w:asciiTheme="minorAscii" w:hAnsiTheme="minorAscii" w:eastAsiaTheme="minorAscii" w:cstheme="minorAscii"/>
          <w:noProof w:val="0"/>
          <w:color w:val="auto"/>
          <w:lang w:val="en-US"/>
        </w:rPr>
        <w:t>component</w:t>
      </w:r>
      <w:r w:rsidRPr="0DF60199" w:rsidR="07112EA9">
        <w:rPr>
          <w:rFonts w:ascii="Aptos" w:hAnsi="Aptos" w:eastAsia="Aptos" w:cs="Aptos" w:asciiTheme="minorAscii" w:hAnsiTheme="minorAscii" w:eastAsiaTheme="minorAscii" w:cstheme="minorAscii"/>
          <w:noProof w:val="0"/>
          <w:color w:val="auto"/>
          <w:lang w:val="en-US"/>
        </w:rPr>
        <w:t xml:space="preserve">. It serves as a generic stereotype annotation for any Spring-managed </w:t>
      </w:r>
      <w:r w:rsidRPr="0DF60199" w:rsidR="07112EA9">
        <w:rPr>
          <w:rFonts w:ascii="Aptos" w:hAnsi="Aptos" w:eastAsia="Aptos" w:cs="Aptos" w:asciiTheme="minorAscii" w:hAnsiTheme="minorAscii" w:eastAsiaTheme="minorAscii" w:cstheme="minorAscii"/>
          <w:noProof w:val="0"/>
          <w:color w:val="auto"/>
          <w:lang w:val="en-US"/>
        </w:rPr>
        <w:t>component</w:t>
      </w:r>
      <w:r w:rsidRPr="0DF60199" w:rsidR="07112EA9">
        <w:rPr>
          <w:rFonts w:ascii="Aptos" w:hAnsi="Aptos" w:eastAsia="Aptos" w:cs="Aptos" w:asciiTheme="minorAscii" w:hAnsiTheme="minorAscii" w:eastAsiaTheme="minorAscii" w:cstheme="minorAscii"/>
          <w:noProof w:val="0"/>
          <w:color w:val="auto"/>
          <w:lang w:val="en-US"/>
        </w:rPr>
        <w:t xml:space="preserve"> and is typically used as the base annotation for other specialized stereotypes (</w:t>
      </w:r>
      <w:r w:rsidRPr="0DF60199" w:rsidR="07112EA9">
        <w:rPr>
          <w:rFonts w:ascii="Aptos" w:hAnsi="Aptos" w:eastAsia="Aptos" w:cs="Aptos" w:asciiTheme="minorAscii" w:hAnsiTheme="minorAscii" w:eastAsiaTheme="minorAscii" w:cstheme="minorAscii"/>
          <w:noProof w:val="0"/>
          <w:color w:val="auto"/>
          <w:lang w:val="en-US"/>
        </w:rPr>
        <w:t>@Service</w:t>
      </w:r>
      <w:r w:rsidRPr="0DF60199" w:rsidR="07112EA9">
        <w:rPr>
          <w:rFonts w:ascii="Aptos" w:hAnsi="Aptos" w:eastAsia="Aptos" w:cs="Aptos" w:asciiTheme="minorAscii" w:hAnsiTheme="minorAscii" w:eastAsiaTheme="minorAscii" w:cstheme="minorAscii"/>
          <w:noProof w:val="0"/>
          <w:color w:val="auto"/>
          <w:lang w:val="en-US"/>
        </w:rPr>
        <w:t xml:space="preserve">, </w:t>
      </w:r>
      <w:r w:rsidRPr="0DF60199" w:rsidR="07112EA9">
        <w:rPr>
          <w:rFonts w:ascii="Aptos" w:hAnsi="Aptos" w:eastAsia="Aptos" w:cs="Aptos" w:asciiTheme="minorAscii" w:hAnsiTheme="minorAscii" w:eastAsiaTheme="minorAscii" w:cstheme="minorAscii"/>
          <w:noProof w:val="0"/>
          <w:color w:val="auto"/>
          <w:lang w:val="en-US"/>
        </w:rPr>
        <w:t>@Repository</w:t>
      </w:r>
      <w:r w:rsidRPr="0DF60199" w:rsidR="07112EA9">
        <w:rPr>
          <w:rFonts w:ascii="Aptos" w:hAnsi="Aptos" w:eastAsia="Aptos" w:cs="Aptos" w:asciiTheme="minorAscii" w:hAnsiTheme="minorAscii" w:eastAsiaTheme="minorAscii" w:cstheme="minorAscii"/>
          <w:noProof w:val="0"/>
          <w:color w:val="auto"/>
          <w:lang w:val="en-US"/>
        </w:rPr>
        <w:t xml:space="preserve">, </w:t>
      </w:r>
      <w:r w:rsidRPr="0DF60199" w:rsidR="07112EA9">
        <w:rPr>
          <w:rFonts w:ascii="Aptos" w:hAnsi="Aptos" w:eastAsia="Aptos" w:cs="Aptos" w:asciiTheme="minorAscii" w:hAnsiTheme="minorAscii" w:eastAsiaTheme="minorAscii" w:cstheme="minorAscii"/>
          <w:noProof w:val="0"/>
          <w:color w:val="auto"/>
          <w:lang w:val="en-US"/>
        </w:rPr>
        <w:t>@Controller</w:t>
      </w:r>
      <w:r w:rsidRPr="0DF60199" w:rsidR="07112EA9">
        <w:rPr>
          <w:rFonts w:ascii="Aptos" w:hAnsi="Aptos" w:eastAsia="Aptos" w:cs="Aptos" w:asciiTheme="minorAscii" w:hAnsiTheme="minorAscii" w:eastAsiaTheme="minorAscii" w:cstheme="minorAscii"/>
          <w:noProof w:val="0"/>
          <w:color w:val="auto"/>
          <w:lang w:val="en-US"/>
        </w:rPr>
        <w:t>).</w:t>
      </w:r>
    </w:p>
    <w:p w:rsidR="0DF60199" w:rsidP="0DF60199" w:rsidRDefault="0DF60199" w14:paraId="24024D00" w14:textId="440ED1F3">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F2140BE" w:rsidP="0DF60199" w:rsidRDefault="4F2140BE" w14:paraId="35F65801" w14:textId="0BA9E670">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F2140BE">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@Service</w:t>
      </w:r>
      <w:r w:rsidRPr="0DF60199" w:rsidR="76527365">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t xml:space="preserve">: </w:t>
      </w:r>
      <w:r w:rsidRPr="0DF60199" w:rsidR="76527365">
        <w:rPr>
          <w:rFonts w:ascii="Aptos" w:hAnsi="Aptos" w:eastAsia="Aptos" w:cs="Aptos" w:asciiTheme="minorAscii" w:hAnsiTheme="minorAscii" w:eastAsiaTheme="minorAscii" w:cstheme="minorAscii"/>
          <w:noProof w:val="0"/>
          <w:color w:val="auto"/>
          <w:lang w:val="en-US"/>
        </w:rPr>
        <w:t xml:space="preserve">Used to annotate classes at the service layer in Spring applications. It </w:t>
      </w:r>
      <w:r w:rsidRPr="0DF60199" w:rsidR="76527365">
        <w:rPr>
          <w:rFonts w:ascii="Aptos" w:hAnsi="Aptos" w:eastAsia="Aptos" w:cs="Aptos" w:asciiTheme="minorAscii" w:hAnsiTheme="minorAscii" w:eastAsiaTheme="minorAscii" w:cstheme="minorAscii"/>
          <w:noProof w:val="0"/>
          <w:color w:val="auto"/>
          <w:lang w:val="en-US"/>
        </w:rPr>
        <w:t>indicates</w:t>
      </w:r>
      <w:r w:rsidRPr="0DF60199" w:rsidR="76527365">
        <w:rPr>
          <w:rFonts w:ascii="Aptos" w:hAnsi="Aptos" w:eastAsia="Aptos" w:cs="Aptos" w:asciiTheme="minorAscii" w:hAnsiTheme="minorAscii" w:eastAsiaTheme="minorAscii" w:cstheme="minorAscii"/>
          <w:noProof w:val="0"/>
          <w:color w:val="auto"/>
          <w:lang w:val="en-US"/>
        </w:rPr>
        <w:t xml:space="preserve"> that a class performs some service tasks, such as business logic, transaction management, or other processing.</w:t>
      </w:r>
    </w:p>
    <w:p w:rsidR="0DF60199" w:rsidP="0DF60199" w:rsidRDefault="0DF60199" w14:paraId="1C7A6211" w14:textId="2FCFBFDB">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F2140BE" w:rsidP="0DF60199" w:rsidRDefault="4F2140BE" w14:paraId="02981D27" w14:textId="1BC65CDC">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F2140B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@Repository</w:t>
      </w:r>
      <w:r w:rsidRPr="0DF60199" w:rsidR="488EC6C6">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w:t>
      </w:r>
      <w:r w:rsidRPr="0DF60199" w:rsidR="488EC6C6">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 xml:space="preserve"> </w:t>
      </w:r>
      <w:r w:rsidRPr="0DF60199" w:rsidR="488EC6C6">
        <w:rPr>
          <w:rFonts w:ascii="Aptos" w:hAnsi="Aptos" w:eastAsia="Aptos" w:cs="Aptos" w:asciiTheme="minorAscii" w:hAnsiTheme="minorAscii" w:eastAsiaTheme="minorAscii" w:cstheme="minorAscii"/>
          <w:noProof w:val="0"/>
          <w:color w:val="auto"/>
          <w:lang w:val="en-US"/>
        </w:rPr>
        <w:t>Used to annotate classes at the persistence layer, specifically DAOs (Data Access Objects), in Spring applications.</w:t>
      </w:r>
    </w:p>
    <w:p w:rsidR="0DF60199" w:rsidP="0DF60199" w:rsidRDefault="0DF60199" w14:paraId="2940690F" w14:textId="483FF45F">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4F2140BE" w:rsidP="0DF60199" w:rsidRDefault="4F2140BE" w14:paraId="4BD04074" w14:textId="00B3177E">
      <w:pPr>
        <w:pStyle w:val="ListParagraph"/>
        <w:numPr>
          <w:ilvl w:val="1"/>
          <w:numId w:val="4"/>
        </w:numPr>
        <w:shd w:val="clear" w:color="auto" w:fill="FFFFFF" w:themeFill="background1"/>
        <w:spacing w:before="0" w:beforeAutospacing="off" w:after="0" w:afterAutospacing="off"/>
        <w:ind w:left="360" w:right="0"/>
        <w:jc w:val="left"/>
        <w:rPr>
          <w:rFonts w:ascii="Aptos" w:hAnsi="Aptos" w:eastAsia="Aptos" w:cs="Aptos" w:asciiTheme="minorAscii" w:hAnsiTheme="minorAscii" w:eastAsiaTheme="minorAscii" w:cstheme="minorAscii"/>
          <w:noProof w:val="0"/>
          <w:color w:val="auto"/>
          <w:lang w:val="en-US"/>
        </w:rPr>
      </w:pPr>
      <w:r w:rsidRPr="0DF60199" w:rsidR="4F2140B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@Controller</w:t>
      </w:r>
      <w:r w:rsidRPr="0DF60199" w:rsidR="26AB1B83">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w:t>
      </w:r>
      <w:r w:rsidRPr="0DF60199" w:rsidR="26AB1B83">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7"/>
          <w:szCs w:val="27"/>
          <w:u w:val="none"/>
          <w:lang w:val="en-US"/>
        </w:rPr>
        <w:t xml:space="preserve"> </w:t>
      </w:r>
      <w:r w:rsidRPr="0DF60199" w:rsidR="26AB1B83">
        <w:rPr>
          <w:rFonts w:ascii="Aptos" w:hAnsi="Aptos" w:eastAsia="Aptos" w:cs="Aptos" w:asciiTheme="minorAscii" w:hAnsiTheme="minorAscii" w:eastAsiaTheme="minorAscii" w:cstheme="minorAscii"/>
          <w:noProof w:val="0"/>
          <w:color w:val="auto"/>
          <w:lang w:val="en-US"/>
        </w:rPr>
        <w:t xml:space="preserve">Used to annotate classes in the presentation layer (typically Spring MVC controllers) of Spring applications. It </w:t>
      </w:r>
      <w:r w:rsidRPr="0DF60199" w:rsidR="26AB1B83">
        <w:rPr>
          <w:rFonts w:ascii="Aptos" w:hAnsi="Aptos" w:eastAsia="Aptos" w:cs="Aptos" w:asciiTheme="minorAscii" w:hAnsiTheme="minorAscii" w:eastAsiaTheme="minorAscii" w:cstheme="minorAscii"/>
          <w:noProof w:val="0"/>
          <w:color w:val="auto"/>
          <w:lang w:val="en-US"/>
        </w:rPr>
        <w:t>indicates</w:t>
      </w:r>
      <w:r w:rsidRPr="0DF60199" w:rsidR="26AB1B83">
        <w:rPr>
          <w:rFonts w:ascii="Aptos" w:hAnsi="Aptos" w:eastAsia="Aptos" w:cs="Aptos" w:asciiTheme="minorAscii" w:hAnsiTheme="minorAscii" w:eastAsiaTheme="minorAscii" w:cstheme="minorAscii"/>
          <w:noProof w:val="0"/>
          <w:color w:val="auto"/>
          <w:lang w:val="en-US"/>
        </w:rPr>
        <w:t xml:space="preserve"> that a class serves as a controller that handles HTTP requests, processes inputs, and returns </w:t>
      </w:r>
      <w:r w:rsidRPr="0DF60199" w:rsidR="26AB1B83">
        <w:rPr>
          <w:rFonts w:ascii="Aptos" w:hAnsi="Aptos" w:eastAsia="Aptos" w:cs="Aptos" w:asciiTheme="minorAscii" w:hAnsiTheme="minorAscii" w:eastAsiaTheme="minorAscii" w:cstheme="minorAscii"/>
          <w:noProof w:val="0"/>
          <w:color w:val="auto"/>
          <w:lang w:val="en-US"/>
        </w:rPr>
        <w:t>appropriate responses</w:t>
      </w:r>
      <w:r w:rsidRPr="0DF60199" w:rsidR="26AB1B83">
        <w:rPr>
          <w:rFonts w:ascii="Aptos" w:hAnsi="Aptos" w:eastAsia="Aptos" w:cs="Aptos" w:asciiTheme="minorAscii" w:hAnsiTheme="minorAscii" w:eastAsiaTheme="minorAscii" w:cstheme="minorAscii"/>
          <w:noProof w:val="0"/>
          <w:color w:val="auto"/>
          <w:lang w:val="en-US"/>
        </w:rPr>
        <w:t>, typically through views.</w:t>
      </w:r>
    </w:p>
    <w:p w:rsidR="0DF60199" w:rsidP="0DF60199" w:rsidRDefault="0DF60199" w14:paraId="73F0A912" w14:textId="79A9D6BC">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0DF60199" w:rsidP="0DF60199" w:rsidRDefault="0DF60199" w14:paraId="176660DF" w14:textId="6E467C05">
      <w:pPr>
        <w:pStyle w:val="ListParagraph"/>
        <w:shd w:val="clear" w:color="auto" w:fill="FFFFFF" w:themeFill="background1"/>
        <w:spacing w:before="0" w:beforeAutospacing="off" w:after="0" w:afterAutospacing="off"/>
        <w:ind w:left="360" w:right="0" w:hanging="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0DF60199" w:rsidP="0DF60199" w:rsidRDefault="0DF60199" w14:paraId="366AB15D" w14:textId="259BFAB5">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0DF60199" w:rsidP="0DF60199" w:rsidRDefault="0DF60199" w14:paraId="5A3DB9BC" w14:textId="1AC65C6E">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0DF60199" w:rsidP="0DF60199" w:rsidRDefault="0DF60199" w14:paraId="78E13905" w14:textId="79F14D76">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0DF60199" w:rsidP="0DF60199" w:rsidRDefault="0DF60199" w14:paraId="7DCE79BC" w14:textId="6FE0AB18">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7"/>
          <w:szCs w:val="27"/>
          <w:lang w:val="en-US"/>
        </w:rPr>
      </w:pPr>
    </w:p>
    <w:p w:rsidR="0DF60199" w:rsidP="0DF60199" w:rsidRDefault="0DF60199" w14:paraId="753A02EF" w14:textId="71579B9E">
      <w:pPr>
        <w:pStyle w:val="Normal"/>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Ascii" w:cstheme="minorAscii"/>
          <w:noProof w:val="0"/>
          <w:color w:val="auto"/>
          <w:lang w:val="en-US"/>
        </w:rPr>
      </w:pPr>
    </w:p>
    <w:p w:rsidR="0DF60199" w:rsidP="0DF60199" w:rsidRDefault="0DF60199" w14:paraId="38EFBEF6" w14:textId="61EFB2C2">
      <w:pPr>
        <w:pStyle w:val="Normal"/>
        <w:rPr>
          <w:rFonts w:ascii="Aptos" w:hAnsi="Aptos" w:eastAsia="Aptos" w:cs="Aptos" w:asciiTheme="minorAscii" w:hAnsiTheme="minorAscii" w:eastAsiaTheme="minorAscii" w:cstheme="minorAscii"/>
          <w:noProof w:val="0"/>
          <w:color w:val="auto"/>
          <w:sz w:val="24"/>
          <w:szCs w:val="24"/>
          <w:lang w:val="en-US"/>
        </w:rPr>
      </w:pPr>
    </w:p>
    <w:sectPr>
      <w:pgSz w:w="12240" w:h="15840" w:orient="portrait"/>
      <w:pgMar w:top="1440" w:right="1440" w:bottom="1440" w:left="1440" w:header="720" w:footer="720" w:gutter="0"/>
      <w:cols w:space="720"/>
      <w:docGrid w:linePitch="360"/>
      <w:headerReference w:type="default" r:id="R93e59ed525674c8a"/>
      <w:footerReference w:type="default" r:id="R12ad1e71f03e411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F60199" w:rsidTr="0DF60199" w14:paraId="563DC88D">
      <w:trPr>
        <w:trHeight w:val="300"/>
      </w:trPr>
      <w:tc>
        <w:tcPr>
          <w:tcW w:w="3120" w:type="dxa"/>
          <w:tcMar/>
        </w:tcPr>
        <w:p w:rsidR="0DF60199" w:rsidP="0DF60199" w:rsidRDefault="0DF60199" w14:paraId="315CDA95" w14:textId="3C8BA0B8">
          <w:pPr>
            <w:pStyle w:val="Header"/>
            <w:bidi w:val="0"/>
            <w:ind w:left="-115"/>
            <w:jc w:val="left"/>
          </w:pPr>
        </w:p>
      </w:tc>
      <w:tc>
        <w:tcPr>
          <w:tcW w:w="3120" w:type="dxa"/>
          <w:tcMar/>
        </w:tcPr>
        <w:p w:rsidR="0DF60199" w:rsidP="0DF60199" w:rsidRDefault="0DF60199" w14:paraId="42CB6AC2" w14:textId="34C5A7D1">
          <w:pPr>
            <w:pStyle w:val="Header"/>
            <w:bidi w:val="0"/>
            <w:jc w:val="center"/>
          </w:pPr>
        </w:p>
      </w:tc>
      <w:tc>
        <w:tcPr>
          <w:tcW w:w="3120" w:type="dxa"/>
          <w:tcMar/>
        </w:tcPr>
        <w:p w:rsidR="0DF60199" w:rsidP="0DF60199" w:rsidRDefault="0DF60199" w14:paraId="5C8FF238" w14:textId="2DB4D50B">
          <w:pPr>
            <w:pStyle w:val="Header"/>
            <w:bidi w:val="0"/>
            <w:ind w:right="-115"/>
            <w:jc w:val="right"/>
          </w:pPr>
        </w:p>
      </w:tc>
    </w:tr>
  </w:tbl>
  <w:p w:rsidR="0DF60199" w:rsidP="0DF60199" w:rsidRDefault="0DF60199" w14:paraId="3BCF133F" w14:textId="728159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50"/>
      <w:gridCol w:w="3390"/>
      <w:gridCol w:w="3120"/>
    </w:tblGrid>
    <w:tr w:rsidR="0DF60199" w:rsidTr="0DF60199" w14:paraId="5771F606">
      <w:trPr>
        <w:trHeight w:val="300"/>
      </w:trPr>
      <w:tc>
        <w:tcPr>
          <w:tcW w:w="2850" w:type="dxa"/>
          <w:tcMar/>
        </w:tcPr>
        <w:p w:rsidR="0DF60199" w:rsidP="0DF60199" w:rsidRDefault="0DF60199" w14:paraId="3DB97EBE" w14:textId="4B57204C">
          <w:pPr>
            <w:pStyle w:val="Header"/>
            <w:tabs>
              <w:tab w:val="center" w:leader="none" w:pos="4680"/>
              <w:tab w:val="right" w:leader="none" w:pos="9360"/>
            </w:tabs>
            <w:bidi w:val="0"/>
            <w:spacing w:after="0" w:line="240" w:lineRule="auto"/>
            <w:ind w:left="-115"/>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DF60199" w:rsidR="0DF60199">
            <w:rPr>
              <w:rFonts w:ascii="Calibri" w:hAnsi="Calibri" w:eastAsia="Calibri" w:cs="Calibri"/>
              <w:b w:val="1"/>
              <w:bCs w:val="1"/>
              <w:i w:val="0"/>
              <w:iCs w:val="0"/>
              <w:caps w:val="0"/>
              <w:smallCaps w:val="0"/>
              <w:noProof w:val="0"/>
              <w:color w:val="000000" w:themeColor="text1" w:themeTint="FF" w:themeShade="FF"/>
              <w:sz w:val="24"/>
              <w:szCs w:val="24"/>
              <w:lang w:val="en-US"/>
            </w:rPr>
            <w:t>VISHAL KUMAR MISHRA</w:t>
          </w:r>
        </w:p>
        <w:p w:rsidR="0DF60199" w:rsidP="0DF60199" w:rsidRDefault="0DF60199" w14:paraId="7F38FB8E" w14:textId="61199AB7">
          <w:pPr>
            <w:tabs>
              <w:tab w:val="center" w:leader="none" w:pos="4680"/>
              <w:tab w:val="right" w:leader="none" w:pos="9360"/>
            </w:tabs>
            <w:bidi w:val="0"/>
            <w:spacing w:after="0" w:line="240" w:lineRule="auto"/>
            <w:ind w:left="-115"/>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DF60199" w:rsidP="0DF60199" w:rsidRDefault="0DF60199" w14:paraId="42392E95" w14:textId="790A3964">
          <w:pPr>
            <w:pStyle w:val="Header"/>
            <w:bidi w:val="0"/>
            <w:ind w:left="-115"/>
            <w:jc w:val="left"/>
          </w:pPr>
        </w:p>
      </w:tc>
      <w:tc>
        <w:tcPr>
          <w:tcW w:w="3390" w:type="dxa"/>
          <w:tcMar/>
        </w:tcPr>
        <w:p w:rsidR="0DF60199" w:rsidP="0DF60199" w:rsidRDefault="0DF60199" w14:paraId="67267543" w14:textId="76684D2D">
          <w:pPr>
            <w:pStyle w:val="Header"/>
            <w:tabs>
              <w:tab w:val="center" w:leader="none" w:pos="4680"/>
              <w:tab w:val="right" w:leader="none" w:pos="9360"/>
            </w:tabs>
            <w:bidi w:val="0"/>
            <w:spacing w:after="0" w:line="240" w:lineRule="auto"/>
            <w:jc w:val="center"/>
            <w:rPr>
              <w:noProof w:val="0"/>
              <w:lang w:val="en-US"/>
            </w:rPr>
          </w:pPr>
          <w:r w:rsidRPr="0DF60199" w:rsidR="0DF60199">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JAVA </w:t>
          </w:r>
          <w:r w:rsidRPr="0DF60199" w:rsidR="0DF60199">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ASSIGNMENT: ANNOTATIONS</w:t>
          </w:r>
        </w:p>
        <w:p w:rsidR="0DF60199" w:rsidP="0DF60199" w:rsidRDefault="0DF60199" w14:paraId="6B2DC74B" w14:textId="4A760EF1">
          <w:pPr>
            <w:pStyle w:val="Header"/>
            <w:bidi w:val="0"/>
            <w:jc w:val="center"/>
          </w:pPr>
        </w:p>
      </w:tc>
      <w:tc>
        <w:tcPr>
          <w:tcW w:w="3120" w:type="dxa"/>
          <w:tcMar/>
        </w:tcPr>
        <w:p w:rsidR="0DF60199" w:rsidP="0DF60199" w:rsidRDefault="0DF60199" w14:paraId="0712875C" w14:textId="52564F25">
          <w:pPr>
            <w:pStyle w:val="Header"/>
            <w:tabs>
              <w:tab w:val="center" w:leader="none" w:pos="4680"/>
              <w:tab w:val="right" w:leader="none" w:pos="9360"/>
            </w:tabs>
            <w:bidi w:val="0"/>
            <w:spacing w:after="0" w:line="240" w:lineRule="auto"/>
            <w:jc w:val="center"/>
            <w:rPr>
              <w:noProof w:val="0"/>
              <w:lang w:val="en-US"/>
            </w:rPr>
          </w:pPr>
          <w:r w:rsidRPr="0DF60199" w:rsidR="0DF60199">
            <w:rPr>
              <w:rFonts w:ascii="Calibri" w:hAnsi="Calibri" w:eastAsia="Calibri" w:cs="Calibri"/>
              <w:b w:val="1"/>
              <w:bCs w:val="1"/>
              <w:i w:val="0"/>
              <w:iCs w:val="0"/>
              <w:caps w:val="0"/>
              <w:smallCaps w:val="0"/>
              <w:noProof w:val="0"/>
              <w:color w:val="000000" w:themeColor="text1" w:themeTint="FF" w:themeShade="FF"/>
              <w:sz w:val="24"/>
              <w:szCs w:val="24"/>
              <w:lang w:val="en-US"/>
            </w:rPr>
            <w:t>INN921</w:t>
          </w:r>
        </w:p>
        <w:p w:rsidR="0DF60199" w:rsidP="0DF60199" w:rsidRDefault="0DF60199" w14:paraId="1B774815" w14:textId="1F91441F">
          <w:pPr>
            <w:pStyle w:val="Header"/>
            <w:bidi w:val="0"/>
            <w:ind w:right="-115"/>
            <w:jc w:val="right"/>
          </w:pPr>
        </w:p>
      </w:tc>
    </w:tr>
  </w:tbl>
  <w:p w:rsidR="0DF60199" w:rsidP="0DF60199" w:rsidRDefault="0DF60199" w14:paraId="5A50CA5D" w14:textId="3DDD5C4C">
    <w:pPr>
      <w:pStyle w:val="Header"/>
      <w:bidi w:val="0"/>
    </w:pPr>
  </w:p>
</w:hdr>
</file>

<file path=word/intelligence2.xml><?xml version="1.0" encoding="utf-8"?>
<int2:intelligence xmlns:int2="http://schemas.microsoft.com/office/intelligence/2020/intelligence">
  <int2:observations>
    <int2:textHash int2:hashCode="swPpBS6gd3s5LE" int2:id="bcD18Yl1">
      <int2:state int2:type="AugLoop_Text_Critique" int2:value="Rejected"/>
    </int2:textHash>
    <int2:textHash int2:hashCode="Udb44NTWCPFjE4" int2:id="r0zgwEHl">
      <int2:state int2:type="AugLoop_Text_Critique" int2:value="Rejected"/>
    </int2:textHash>
    <int2:bookmark int2:bookmarkName="_Int_tcTwD3RD" int2:invalidationBookmarkName="" int2:hashCode="CTnD/lwNXSv/QN" int2:id="z5oRVAsV">
      <int2:state int2:type="AugLoop_Text_Critique" int2:value="Rejected"/>
    </int2:bookmark>
    <int2:bookmark int2:bookmarkName="_Int_sWyL0N5y" int2:invalidationBookmarkName="" int2:hashCode="iqhbYS7k5HWE/z" int2:id="vjT5Rkip">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06e6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a1e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ad7c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315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3e9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e18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88C18"/>
    <w:rsid w:val="000F5BB1"/>
    <w:rsid w:val="00559C13"/>
    <w:rsid w:val="025297D2"/>
    <w:rsid w:val="04531330"/>
    <w:rsid w:val="049E8673"/>
    <w:rsid w:val="06705F44"/>
    <w:rsid w:val="068B7E07"/>
    <w:rsid w:val="07112EA9"/>
    <w:rsid w:val="086AC71B"/>
    <w:rsid w:val="0B518AE6"/>
    <w:rsid w:val="0BD6F217"/>
    <w:rsid w:val="0C99B309"/>
    <w:rsid w:val="0DB2A863"/>
    <w:rsid w:val="0DF60199"/>
    <w:rsid w:val="0E55F474"/>
    <w:rsid w:val="0EA0B616"/>
    <w:rsid w:val="11B2D58D"/>
    <w:rsid w:val="11CB85B1"/>
    <w:rsid w:val="11E8B119"/>
    <w:rsid w:val="120F2973"/>
    <w:rsid w:val="1350D4A8"/>
    <w:rsid w:val="153939D0"/>
    <w:rsid w:val="1590B033"/>
    <w:rsid w:val="16F6CD97"/>
    <w:rsid w:val="17B0726C"/>
    <w:rsid w:val="17C46BF6"/>
    <w:rsid w:val="18342432"/>
    <w:rsid w:val="18B1078E"/>
    <w:rsid w:val="1958FC2F"/>
    <w:rsid w:val="1A56E8A8"/>
    <w:rsid w:val="1BA9C089"/>
    <w:rsid w:val="1BC3B6F9"/>
    <w:rsid w:val="1EFB60B5"/>
    <w:rsid w:val="1F7F3828"/>
    <w:rsid w:val="20A13585"/>
    <w:rsid w:val="20AD73E7"/>
    <w:rsid w:val="26012E6B"/>
    <w:rsid w:val="26AB1B83"/>
    <w:rsid w:val="2896D35B"/>
    <w:rsid w:val="2C71AC75"/>
    <w:rsid w:val="2CD12B37"/>
    <w:rsid w:val="2CF678C5"/>
    <w:rsid w:val="310EF0E5"/>
    <w:rsid w:val="31AF04D8"/>
    <w:rsid w:val="32110F3B"/>
    <w:rsid w:val="32139F15"/>
    <w:rsid w:val="3548FEB9"/>
    <w:rsid w:val="367FAE29"/>
    <w:rsid w:val="368211A4"/>
    <w:rsid w:val="3695E431"/>
    <w:rsid w:val="376D36C0"/>
    <w:rsid w:val="382582CE"/>
    <w:rsid w:val="38299549"/>
    <w:rsid w:val="38E10C07"/>
    <w:rsid w:val="395CAA88"/>
    <w:rsid w:val="3A2F565D"/>
    <w:rsid w:val="3ACF6E10"/>
    <w:rsid w:val="3BE77B6B"/>
    <w:rsid w:val="41259728"/>
    <w:rsid w:val="4141C851"/>
    <w:rsid w:val="41AE39D0"/>
    <w:rsid w:val="42D79DC1"/>
    <w:rsid w:val="4459050E"/>
    <w:rsid w:val="451639B4"/>
    <w:rsid w:val="46174BF7"/>
    <w:rsid w:val="4682C348"/>
    <w:rsid w:val="471ED3AD"/>
    <w:rsid w:val="4840E036"/>
    <w:rsid w:val="488EC6C6"/>
    <w:rsid w:val="4983C321"/>
    <w:rsid w:val="4A527E7A"/>
    <w:rsid w:val="4B1619E4"/>
    <w:rsid w:val="4B333D42"/>
    <w:rsid w:val="4C3BC5FD"/>
    <w:rsid w:val="4C7611B1"/>
    <w:rsid w:val="4C91AE0F"/>
    <w:rsid w:val="4E64DB6A"/>
    <w:rsid w:val="4ECB90C2"/>
    <w:rsid w:val="4F2140BE"/>
    <w:rsid w:val="527720CA"/>
    <w:rsid w:val="52DDB81D"/>
    <w:rsid w:val="546C39F3"/>
    <w:rsid w:val="57095755"/>
    <w:rsid w:val="57E069CD"/>
    <w:rsid w:val="59DFB67B"/>
    <w:rsid w:val="5B5EBAF5"/>
    <w:rsid w:val="5B688C18"/>
    <w:rsid w:val="5DCB90AE"/>
    <w:rsid w:val="6111F75A"/>
    <w:rsid w:val="6151006E"/>
    <w:rsid w:val="62220D40"/>
    <w:rsid w:val="625BA7D4"/>
    <w:rsid w:val="628764A3"/>
    <w:rsid w:val="66B08AFF"/>
    <w:rsid w:val="68A7D1BD"/>
    <w:rsid w:val="68FEFA36"/>
    <w:rsid w:val="6B688E05"/>
    <w:rsid w:val="6C0025D6"/>
    <w:rsid w:val="6D6C8A63"/>
    <w:rsid w:val="6D925CBF"/>
    <w:rsid w:val="6FCBA68F"/>
    <w:rsid w:val="709D02F7"/>
    <w:rsid w:val="70C9A2FE"/>
    <w:rsid w:val="71297CB8"/>
    <w:rsid w:val="714F5066"/>
    <w:rsid w:val="71625593"/>
    <w:rsid w:val="72628B12"/>
    <w:rsid w:val="736B5549"/>
    <w:rsid w:val="73F5A1B2"/>
    <w:rsid w:val="7621F0DB"/>
    <w:rsid w:val="762F2571"/>
    <w:rsid w:val="76527365"/>
    <w:rsid w:val="777D2B50"/>
    <w:rsid w:val="7801FD4A"/>
    <w:rsid w:val="782D9473"/>
    <w:rsid w:val="786A2EF7"/>
    <w:rsid w:val="78E34BA0"/>
    <w:rsid w:val="7914867E"/>
    <w:rsid w:val="7964DA7E"/>
    <w:rsid w:val="79A390A4"/>
    <w:rsid w:val="79AEAF1C"/>
    <w:rsid w:val="7C95C62A"/>
    <w:rsid w:val="7D481B18"/>
    <w:rsid w:val="7FAB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9A5"/>
  <w15:chartTrackingRefBased/>
  <w15:docId w15:val="{2ABC4EB3-F8CE-4E75-96F5-347E8655F8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3e59ed525674c8a" /><Relationship Type="http://schemas.openxmlformats.org/officeDocument/2006/relationships/footer" Target="footer.xml" Id="R12ad1e71f03e411f" /><Relationship Type="http://schemas.microsoft.com/office/2020/10/relationships/intelligence" Target="intelligence2.xml" Id="R2a82e70f3a6d4b36" /><Relationship Type="http://schemas.openxmlformats.org/officeDocument/2006/relationships/numbering" Target="numbering.xml" Id="R601701f725ae4f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2024-06-19T03:46:17.5476884Z</dcterms:created>
  <dcterms:modified xsi:type="dcterms:W3CDTF">2024-06-19T12:45:51.6671040Z</dcterms:modified>
  <dc:creator>Vishal Kumar Mishra</dc:creator>
  <lastModifiedBy>Vishal Kumar Mishra</lastModifiedBy>
</coreProperties>
</file>