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681" w:rsidRDefault="00CC6899" w:rsidP="00CC6899">
      <w:pPr>
        <w:jc w:val="center"/>
        <w:rPr>
          <w:b/>
          <w:sz w:val="32"/>
          <w:szCs w:val="32"/>
          <w:u w:val="single"/>
        </w:rPr>
      </w:pPr>
      <w:r>
        <w:rPr>
          <w:b/>
          <w:sz w:val="32"/>
          <w:szCs w:val="32"/>
          <w:u w:val="single"/>
        </w:rPr>
        <w:t>PROJECT PROPOSAL</w:t>
      </w:r>
    </w:p>
    <w:p w:rsidR="00CC6899" w:rsidRDefault="00CC6899" w:rsidP="00CC6899">
      <w:pPr>
        <w:rPr>
          <w:b/>
          <w:sz w:val="24"/>
          <w:szCs w:val="24"/>
        </w:rPr>
      </w:pPr>
    </w:p>
    <w:p w:rsidR="00CC6899" w:rsidRPr="00E03CD6" w:rsidRDefault="00CC6899" w:rsidP="00CC6899">
      <w:r w:rsidRPr="00E03CD6">
        <w:rPr>
          <w:b/>
        </w:rPr>
        <w:t xml:space="preserve">Title: </w:t>
      </w:r>
      <w:r w:rsidRPr="00E03CD6">
        <w:t>Interrelation between Federal Funds, Federal Student Aid and Adult Literacy Rate</w:t>
      </w:r>
    </w:p>
    <w:p w:rsidR="00CC6899" w:rsidRPr="00E03CD6" w:rsidRDefault="00CC6899" w:rsidP="00CC6899">
      <w:pPr>
        <w:spacing w:after="0" w:line="240" w:lineRule="auto"/>
      </w:pPr>
      <w:r w:rsidRPr="00E03CD6">
        <w:rPr>
          <w:b/>
        </w:rPr>
        <w:t>Team Members:</w:t>
      </w:r>
      <w:r w:rsidRPr="00E03CD6">
        <w:rPr>
          <w:b/>
        </w:rPr>
        <w:tab/>
      </w:r>
      <w:r w:rsidRPr="00E03CD6">
        <w:t>1. Saloni Karnik</w:t>
      </w:r>
    </w:p>
    <w:p w:rsidR="00CC6899" w:rsidRPr="00E03CD6" w:rsidRDefault="00CC6899" w:rsidP="00CC6899">
      <w:pPr>
        <w:spacing w:after="0" w:line="240" w:lineRule="auto"/>
      </w:pPr>
      <w:r w:rsidRPr="00E03CD6">
        <w:tab/>
      </w:r>
      <w:r w:rsidRPr="00E03CD6">
        <w:tab/>
      </w:r>
      <w:r w:rsidRPr="00E03CD6">
        <w:tab/>
        <w:t xml:space="preserve">2. Vishal </w:t>
      </w:r>
      <w:proofErr w:type="spellStart"/>
      <w:r w:rsidRPr="00E03CD6">
        <w:t>Venkat</w:t>
      </w:r>
      <w:proofErr w:type="spellEnd"/>
      <w:r w:rsidRPr="00E03CD6">
        <w:t xml:space="preserve"> Raman</w:t>
      </w:r>
    </w:p>
    <w:p w:rsidR="00CC6899" w:rsidRPr="00E03CD6" w:rsidRDefault="00CC6899" w:rsidP="00CC6899">
      <w:pPr>
        <w:spacing w:after="0" w:line="240" w:lineRule="auto"/>
      </w:pPr>
    </w:p>
    <w:p w:rsidR="00C706F9" w:rsidRPr="00E03CD6" w:rsidRDefault="00CC6899" w:rsidP="00C706F9">
      <w:pPr>
        <w:spacing w:after="0" w:line="240" w:lineRule="auto"/>
      </w:pPr>
      <w:r w:rsidRPr="00E03CD6">
        <w:rPr>
          <w:b/>
        </w:rPr>
        <w:t>Description:</w:t>
      </w:r>
      <w:r w:rsidR="00C706F9" w:rsidRPr="00E03CD6">
        <w:rPr>
          <w:b/>
        </w:rPr>
        <w:t xml:space="preserve"> </w:t>
      </w:r>
      <w:r w:rsidR="00C706F9" w:rsidRPr="00E03CD6">
        <w:t>This project combines the following data,</w:t>
      </w:r>
    </w:p>
    <w:p w:rsidR="00C706F9" w:rsidRPr="00E03CD6" w:rsidRDefault="00C706F9" w:rsidP="00C706F9">
      <w:pPr>
        <w:pStyle w:val="ListParagraph"/>
        <w:numPr>
          <w:ilvl w:val="0"/>
          <w:numId w:val="3"/>
        </w:numPr>
        <w:spacing w:after="0" w:line="240" w:lineRule="auto"/>
      </w:pPr>
      <w:r w:rsidRPr="00E03CD6">
        <w:t>Consolidated Federal Funds Report</w:t>
      </w:r>
    </w:p>
    <w:p w:rsidR="00C706F9" w:rsidRPr="00E03CD6" w:rsidRDefault="00C706F9" w:rsidP="00C706F9">
      <w:pPr>
        <w:pStyle w:val="ListParagraph"/>
        <w:numPr>
          <w:ilvl w:val="0"/>
          <w:numId w:val="3"/>
        </w:numPr>
        <w:spacing w:after="0" w:line="240" w:lineRule="auto"/>
      </w:pPr>
      <w:r w:rsidRPr="00E03CD6">
        <w:t>Campus Based Program Data for Federal Student Aid</w:t>
      </w:r>
    </w:p>
    <w:p w:rsidR="00C706F9" w:rsidRPr="00E03CD6" w:rsidRDefault="00C706F9" w:rsidP="00C706F9">
      <w:pPr>
        <w:pStyle w:val="ListParagraph"/>
        <w:numPr>
          <w:ilvl w:val="0"/>
          <w:numId w:val="3"/>
        </w:numPr>
        <w:spacing w:after="0" w:line="240" w:lineRule="auto"/>
      </w:pPr>
      <w:r w:rsidRPr="00E03CD6">
        <w:t>National Assessment of Adult Literacy</w:t>
      </w:r>
    </w:p>
    <w:p w:rsidR="00C706F9" w:rsidRPr="00E03CD6" w:rsidRDefault="00C706F9" w:rsidP="00CC6899">
      <w:pPr>
        <w:spacing w:after="0" w:line="240" w:lineRule="auto"/>
        <w:rPr>
          <w:b/>
        </w:rPr>
      </w:pPr>
    </w:p>
    <w:p w:rsidR="00C706F9" w:rsidRPr="00E03CD6" w:rsidRDefault="00C706F9" w:rsidP="00CC6899">
      <w:pPr>
        <w:spacing w:after="0" w:line="240" w:lineRule="auto"/>
      </w:pPr>
      <w:r w:rsidRPr="00E03CD6">
        <w:t xml:space="preserve">This project deals with finding a relation between the Consolidated Federal Funds and the national literacy rate. The dataset used in this project also includes the campus based programs that provide student aid to determine the effect of financial aids on adult literacy rate, apart from the </w:t>
      </w:r>
      <w:r w:rsidR="001F5B61" w:rsidRPr="00E03CD6">
        <w:t>government allocated funds for schools in the nation.</w:t>
      </w:r>
    </w:p>
    <w:p w:rsidR="001F5B61" w:rsidRPr="00E03CD6" w:rsidRDefault="001F5B61" w:rsidP="00CC6899">
      <w:pPr>
        <w:spacing w:after="0" w:line="240" w:lineRule="auto"/>
      </w:pPr>
    </w:p>
    <w:p w:rsidR="001F5B61" w:rsidRPr="00E03CD6" w:rsidRDefault="001F5B61" w:rsidP="00CC6899">
      <w:pPr>
        <w:spacing w:after="0" w:line="240" w:lineRule="auto"/>
      </w:pPr>
    </w:p>
    <w:p w:rsidR="001F5B61" w:rsidRPr="00E03CD6" w:rsidRDefault="001F5B61" w:rsidP="00CC6899">
      <w:pPr>
        <w:spacing w:after="0" w:line="240" w:lineRule="auto"/>
        <w:rPr>
          <w:b/>
        </w:rPr>
      </w:pPr>
      <w:r w:rsidRPr="00E03CD6">
        <w:rPr>
          <w:b/>
        </w:rPr>
        <w:t>Data sets used:</w:t>
      </w:r>
    </w:p>
    <w:p w:rsidR="001F5B61" w:rsidRPr="00E03CD6" w:rsidRDefault="001F5B61" w:rsidP="00CC6899">
      <w:pPr>
        <w:spacing w:after="0" w:line="240" w:lineRule="auto"/>
      </w:pPr>
    </w:p>
    <w:p w:rsidR="001F5B61" w:rsidRPr="00E03CD6" w:rsidRDefault="001F5B61" w:rsidP="001F5B61">
      <w:pPr>
        <w:pStyle w:val="ListParagraph"/>
        <w:numPr>
          <w:ilvl w:val="0"/>
          <w:numId w:val="4"/>
        </w:numPr>
        <w:spacing w:after="0" w:line="240" w:lineRule="auto"/>
      </w:pPr>
      <w:r w:rsidRPr="00E03CD6">
        <w:rPr>
          <w:b/>
        </w:rPr>
        <w:t xml:space="preserve">Datasets: </w:t>
      </w:r>
      <w:r w:rsidRPr="00E03CD6">
        <w:t>Consolidated Federal Funds Report</w:t>
      </w:r>
    </w:p>
    <w:p w:rsidR="001F5B61" w:rsidRPr="00E03CD6" w:rsidRDefault="001F5B61" w:rsidP="001F5B61">
      <w:pPr>
        <w:pStyle w:val="ListParagraph"/>
        <w:spacing w:after="0" w:line="240" w:lineRule="auto"/>
      </w:pPr>
      <w:r w:rsidRPr="00E03CD6">
        <w:t xml:space="preserve">Data on federal government expenditures or obligations in state, county, and </w:t>
      </w:r>
      <w:proofErr w:type="spellStart"/>
      <w:r w:rsidRPr="00E03CD6">
        <w:t>subcounty</w:t>
      </w:r>
      <w:proofErr w:type="spellEnd"/>
      <w:r w:rsidRPr="00E03CD6">
        <w:t xml:space="preserve"> areas of the United States, including the District of Columbia and U.S. Outlying Areas</w:t>
      </w:r>
    </w:p>
    <w:p w:rsidR="001F5B61" w:rsidRPr="00E03CD6" w:rsidRDefault="001F5B61" w:rsidP="001F5B61">
      <w:pPr>
        <w:pStyle w:val="ListParagraph"/>
        <w:spacing w:after="0" w:line="240" w:lineRule="auto"/>
      </w:pPr>
      <w:r w:rsidRPr="00E03CD6">
        <w:t>https://catalog.data.gov/dataset/consolidated-federal-funds-report</w:t>
      </w:r>
    </w:p>
    <w:p w:rsidR="001F5B61" w:rsidRPr="00E03CD6" w:rsidRDefault="001F5B61" w:rsidP="001F5B61">
      <w:pPr>
        <w:spacing w:after="0" w:line="240" w:lineRule="auto"/>
      </w:pPr>
    </w:p>
    <w:p w:rsidR="001F5B61" w:rsidRPr="00E03CD6" w:rsidRDefault="001F5B61" w:rsidP="001F5B61">
      <w:pPr>
        <w:pStyle w:val="ListParagraph"/>
        <w:numPr>
          <w:ilvl w:val="0"/>
          <w:numId w:val="4"/>
        </w:numPr>
        <w:spacing w:after="0" w:line="240" w:lineRule="auto"/>
      </w:pPr>
      <w:r w:rsidRPr="00E03CD6">
        <w:rPr>
          <w:b/>
        </w:rPr>
        <w:t xml:space="preserve">Datasets: </w:t>
      </w:r>
      <w:r w:rsidRPr="00E03CD6">
        <w:t>Campus Based Program Data for Federal Student Aid</w:t>
      </w:r>
    </w:p>
    <w:p w:rsidR="001F5B61" w:rsidRPr="00E03CD6" w:rsidRDefault="001F5B61" w:rsidP="001F5B61">
      <w:pPr>
        <w:pStyle w:val="ListParagraph"/>
        <w:spacing w:after="0" w:line="240" w:lineRule="auto"/>
      </w:pPr>
      <w:r w:rsidRPr="00E03CD6">
        <w:t>Provides annual recipient, disbursement and federal award information for the Campus-Based Programs by postsecondary school.</w:t>
      </w:r>
    </w:p>
    <w:p w:rsidR="001F5B61" w:rsidRPr="00E03CD6" w:rsidRDefault="00873065" w:rsidP="001F5B61">
      <w:pPr>
        <w:pStyle w:val="ListParagraph"/>
        <w:spacing w:after="0" w:line="240" w:lineRule="auto"/>
      </w:pPr>
      <w:hyperlink r:id="rId5" w:history="1">
        <w:r w:rsidR="001F5B61" w:rsidRPr="00E03CD6">
          <w:rPr>
            <w:rStyle w:val="Hyperlink"/>
          </w:rPr>
          <w:t>https://catalog.data.gov/dataset/campus-based-program-data-for-federal-student-aid</w:t>
        </w:r>
      </w:hyperlink>
    </w:p>
    <w:p w:rsidR="001F5B61" w:rsidRPr="00E03CD6" w:rsidRDefault="001F5B61" w:rsidP="001F5B61">
      <w:pPr>
        <w:pStyle w:val="ListParagraph"/>
        <w:spacing w:after="0" w:line="240" w:lineRule="auto"/>
      </w:pPr>
    </w:p>
    <w:p w:rsidR="001F5B61" w:rsidRPr="00E03CD6" w:rsidRDefault="001F5B61" w:rsidP="001F5B61">
      <w:pPr>
        <w:pStyle w:val="ListParagraph"/>
        <w:numPr>
          <w:ilvl w:val="0"/>
          <w:numId w:val="4"/>
        </w:numPr>
        <w:spacing w:after="0" w:line="240" w:lineRule="auto"/>
      </w:pPr>
      <w:r w:rsidRPr="00E03CD6">
        <w:rPr>
          <w:b/>
        </w:rPr>
        <w:t xml:space="preserve">Datasets: </w:t>
      </w:r>
      <w:r w:rsidRPr="00E03CD6">
        <w:t>2003 National Assessment of Adult Literacy</w:t>
      </w:r>
    </w:p>
    <w:p w:rsidR="001F5B61" w:rsidRDefault="001F5B61" w:rsidP="001F5B61">
      <w:pPr>
        <w:pStyle w:val="ListParagraph"/>
        <w:spacing w:after="0" w:line="240" w:lineRule="auto"/>
      </w:pPr>
      <w:r w:rsidRPr="00E03CD6">
        <w:t>This data by NAAL is a cross-sectional assessment that collected information about English literacy among American adults age 16 and older.</w:t>
      </w:r>
    </w:p>
    <w:p w:rsidR="00E03CD6" w:rsidRPr="00E03CD6" w:rsidRDefault="00E03CD6" w:rsidP="001F5B61">
      <w:pPr>
        <w:pStyle w:val="ListParagraph"/>
        <w:spacing w:after="0" w:line="240" w:lineRule="auto"/>
      </w:pPr>
      <w:r w:rsidRPr="00E03CD6">
        <w:t>https://catalog.data.gov/dataset/2003-national-assessment-of-adult-literacy</w:t>
      </w:r>
    </w:p>
    <w:p w:rsidR="00C706F9" w:rsidRPr="00E03CD6" w:rsidRDefault="00C706F9" w:rsidP="00CC6899">
      <w:pPr>
        <w:spacing w:after="0" w:line="240" w:lineRule="auto"/>
      </w:pPr>
    </w:p>
    <w:p w:rsidR="001F5B61" w:rsidRPr="00E03CD6" w:rsidRDefault="001F5B61" w:rsidP="00CC6899">
      <w:pPr>
        <w:spacing w:after="0" w:line="240" w:lineRule="auto"/>
        <w:rPr>
          <w:b/>
        </w:rPr>
      </w:pPr>
      <w:r w:rsidRPr="00E03CD6">
        <w:rPr>
          <w:b/>
        </w:rPr>
        <w:t>Who is</w:t>
      </w:r>
      <w:r w:rsidR="00E03CD6" w:rsidRPr="00E03CD6">
        <w:rPr>
          <w:b/>
        </w:rPr>
        <w:t xml:space="preserve"> interested in this information?</w:t>
      </w:r>
    </w:p>
    <w:p w:rsidR="001F5B61" w:rsidRPr="00E03CD6" w:rsidRDefault="00E03CD6" w:rsidP="00E03CD6">
      <w:pPr>
        <w:pStyle w:val="ListParagraph"/>
        <w:numPr>
          <w:ilvl w:val="0"/>
          <w:numId w:val="7"/>
        </w:numPr>
        <w:spacing w:after="0" w:line="240" w:lineRule="auto"/>
      </w:pPr>
      <w:r w:rsidRPr="00E03CD6">
        <w:t>This information will be useful for government officials to identify the areas which directly affected by lack of funds and hence, work on improving the condition.</w:t>
      </w:r>
    </w:p>
    <w:p w:rsidR="00E03CD6" w:rsidRPr="00E03CD6" w:rsidRDefault="00E03CD6" w:rsidP="00E03CD6">
      <w:pPr>
        <w:pStyle w:val="ListParagraph"/>
        <w:numPr>
          <w:ilvl w:val="0"/>
          <w:numId w:val="7"/>
        </w:numPr>
        <w:spacing w:after="0" w:line="240" w:lineRule="auto"/>
      </w:pPr>
      <w:r w:rsidRPr="00E03CD6">
        <w:t>This information may also be used by parents/students to identify developed areas which will ensure a quality education with better facilities.</w:t>
      </w:r>
    </w:p>
    <w:p w:rsidR="00E03CD6" w:rsidRPr="00E03CD6" w:rsidRDefault="00E03CD6" w:rsidP="00E03CD6">
      <w:pPr>
        <w:spacing w:after="0" w:line="240" w:lineRule="auto"/>
      </w:pPr>
    </w:p>
    <w:p w:rsidR="00E03CD6" w:rsidRPr="00E03CD6" w:rsidRDefault="00E03CD6" w:rsidP="00E03CD6">
      <w:pPr>
        <w:spacing w:after="0" w:line="240" w:lineRule="auto"/>
        <w:rPr>
          <w:b/>
        </w:rPr>
      </w:pPr>
      <w:r w:rsidRPr="00E03CD6">
        <w:rPr>
          <w:b/>
        </w:rPr>
        <w:t>Expected results:</w:t>
      </w:r>
    </w:p>
    <w:p w:rsidR="00E03CD6" w:rsidRPr="00E03CD6" w:rsidRDefault="00E03CD6" w:rsidP="00E03CD6">
      <w:pPr>
        <w:spacing w:after="0" w:line="240" w:lineRule="auto"/>
      </w:pPr>
      <w:r w:rsidRPr="00E03CD6">
        <w:t>Graphical representation of distribution of Federal Funds V/S Literacy rate as well as the effect of student aid programs on literacy rate.</w:t>
      </w:r>
      <w:bookmarkStart w:id="0" w:name="_GoBack"/>
      <w:bookmarkEnd w:id="0"/>
    </w:p>
    <w:sectPr w:rsidR="00E03CD6" w:rsidRPr="00E03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A6918"/>
    <w:multiLevelType w:val="hybridMultilevel"/>
    <w:tmpl w:val="AFC254D0"/>
    <w:lvl w:ilvl="0" w:tplc="CADCCDC6">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102D4E3D"/>
    <w:multiLevelType w:val="hybridMultilevel"/>
    <w:tmpl w:val="B494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04073E"/>
    <w:multiLevelType w:val="hybridMultilevel"/>
    <w:tmpl w:val="04C8B118"/>
    <w:lvl w:ilvl="0" w:tplc="DB04AC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E230F36"/>
    <w:multiLevelType w:val="hybridMultilevel"/>
    <w:tmpl w:val="6EF673A0"/>
    <w:lvl w:ilvl="0" w:tplc="F8300B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15493D"/>
    <w:multiLevelType w:val="hybridMultilevel"/>
    <w:tmpl w:val="DDD27E5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DD468B8"/>
    <w:multiLevelType w:val="hybridMultilevel"/>
    <w:tmpl w:val="626091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C40923"/>
    <w:multiLevelType w:val="hybridMultilevel"/>
    <w:tmpl w:val="7A4061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899"/>
    <w:rsid w:val="001F5B61"/>
    <w:rsid w:val="00873065"/>
    <w:rsid w:val="00C706F9"/>
    <w:rsid w:val="00CC6899"/>
    <w:rsid w:val="00E03CD6"/>
    <w:rsid w:val="00F23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5FCDF8-12AE-4870-A73C-9FBCCA23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899"/>
    <w:pPr>
      <w:ind w:left="720"/>
      <w:contextualSpacing/>
    </w:pPr>
  </w:style>
  <w:style w:type="character" w:styleId="Hyperlink">
    <w:name w:val="Hyperlink"/>
    <w:basedOn w:val="DefaultParagraphFont"/>
    <w:uiPriority w:val="99"/>
    <w:unhideWhenUsed/>
    <w:rsid w:val="001F5B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talog.data.gov/dataset/campus-based-program-data-for-federal-student-a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Iyer</dc:creator>
  <cp:keywords/>
  <dc:description/>
  <cp:lastModifiedBy>Saloni Karnik</cp:lastModifiedBy>
  <cp:revision>2</cp:revision>
  <dcterms:created xsi:type="dcterms:W3CDTF">2014-10-10T04:28:00Z</dcterms:created>
  <dcterms:modified xsi:type="dcterms:W3CDTF">2014-11-12T20:35:00Z</dcterms:modified>
</cp:coreProperties>
</file>