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20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Adding custom keys</w:t>
      </w:r>
    </w:p>
    <w:p>
      <w:pPr>
        <w:numPr>
          <w:ilvl w:val="0"/>
          <w:numId w:val="1"/>
        </w:numPr>
        <w:spacing w:before="0" w:after="20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maven project</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Log4j2</w:t>
      </w:r>
    </w:p>
    <w:p>
      <w:pPr>
        <w:numPr>
          <w:ilvl w:val="0"/>
          <w:numId w:val="1"/>
        </w:numPr>
        <w:spacing w:before="0" w:after="20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git hub</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Terminology</w:t>
      </w:r>
    </w:p>
    <w:p>
      <w:pPr>
        <w:numPr>
          <w:ilvl w:val="0"/>
          <w:numId w:val="1"/>
        </w:numPr>
        <w:spacing w:before="0" w:after="20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JVM</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java Features</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types(P&amp; NP)</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Sequence,Selection&amp; Repetation</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,object,Method</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 by value &amp; pass by refrance</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types of members</w:t>
      </w:r>
    </w:p>
    <w:p>
      <w:pPr>
        <w:numPr>
          <w:ilvl w:val="0"/>
          <w:numId w:val="1"/>
        </w:numPr>
        <w:spacing w:before="0" w:after="20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Access modifires</w:t>
      </w:r>
    </w:p>
    <w:p>
      <w:pPr>
        <w:numPr>
          <w:ilvl w:val="0"/>
          <w:numId w:val="1"/>
        </w:numPr>
        <w:spacing w:before="0" w:after="200" w:line="276"/>
        <w:ind w:right="0" w:left="720" w:hanging="36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Why only one public class in one file</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Encapsulation</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constructor(1. is it manditory</w:t>
        <w:br/>
        <w:t xml:space="preserve">          2. why prefered public)     </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keyword</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 keyword</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Abstaction(Abstact class )</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Polymorphism  1)complie time (Overloading) 2)Runtime(Overriding)</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Composition</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Aggregation</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Association</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Generics</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Junit</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collection ans collections</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linkedlist</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queue</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hashmap</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hashtable</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binary search tree</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regex</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exception</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lamada expresion</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 API</w:t>
      </w:r>
    </w:p>
    <w:p>
      <w:pPr>
        <w:numPr>
          <w:ilvl w:val="0"/>
          <w:numId w:val="1"/>
        </w:numPr>
        <w:spacing w:before="0" w:after="200" w:line="276"/>
        <w:ind w:right="0" w:left="720" w:hanging="36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8"/>
          <w:shd w:fill="auto" w:val="clear"/>
        </w:rPr>
        <w:t xml:space="preserve">Adding custom keys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1)go to windows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2)then go to pfreferance.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3)then go to java.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4)then go to Editor.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5)go to templets.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6)then click on New.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7)then add Name of shortcut,Discription &amp; pattern.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8)click on applay.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9)click on Applay and Close.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8"/>
          <w:shd w:fill="auto" w:val="clear"/>
        </w:rPr>
        <w:t xml:space="preserve">Maven Project</w:t>
      </w:r>
      <w:r>
        <w:rPr>
          <w:rFonts w:ascii="Calibri" w:hAnsi="Calibri" w:cs="Calibri" w:eastAsia="Calibri"/>
          <w:color w:val="auto"/>
          <w:spacing w:val="0"/>
          <w:position w:val="0"/>
          <w:sz w:val="22"/>
          <w:shd w:fill="auto" w:val="clear"/>
        </w:rPr>
        <w:t xml:space="preserve">************************** </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maven is automation tool.it is used for manage dependacies in java.it handle required package for program exicution.</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1)create maven project-   click on file-&gt;then project-&gt; then maven project.</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2)Slect maven Artifact-   filter with maven-archetype-quickstart-&gt; then select org.apache.maven.archetype.</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3)create maven project-   enter -groupid:package prefix-&gt;Artifact id:project name-&gt;</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package</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pom.xml file is genrated.-</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Project Object Model or POM is the fundamental unit of work in Maven. It is an XML file that contains information about the project and configuration details used by Maven to build the project. ... Other information such as the project version, description, developers, mailing lists and such can also be specified.</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pom.xml we need to add dependencies.</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dependencies under</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Dependencies</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dependencies</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8"/>
          <w:shd w:fill="auto" w:val="clear"/>
        </w:rPr>
        <w:t xml:space="preserve">Log4j  &amp; Log4j2</w:t>
      </w:r>
      <w:r>
        <w:rPr>
          <w:rFonts w:ascii="Calibri" w:hAnsi="Calibri" w:cs="Calibri" w:eastAsia="Calibri"/>
          <w:color w:val="auto"/>
          <w:spacing w:val="0"/>
          <w:position w:val="0"/>
          <w:sz w:val="22"/>
          <w:shd w:fill="auto" w:val="clear"/>
        </w:rPr>
        <w:t xml:space="preserve">**********************</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used to printing or logging massage.</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developer working on server side application where they cannot see whats going inside server ,then there only one visibility tool is a log file.</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print any through System.ou.println() then it routs to log file.</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Log4j2</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it is a updated version of log4j library, it is simple, flexible, and fast.</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There are tree main component of log4j  </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Logger</w:t>
      </w:r>
      <w:r>
        <w:rPr>
          <w:rFonts w:ascii="Calibri" w:hAnsi="Calibri" w:cs="Calibri" w:eastAsia="Calibri"/>
          <w:color w:val="auto"/>
          <w:spacing w:val="0"/>
          <w:position w:val="0"/>
          <w:sz w:val="22"/>
          <w:shd w:fill="auto" w:val="clear"/>
        </w:rPr>
        <w:t xml:space="preserve">- it is used to log the massage.</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b/>
          <w:color w:val="auto"/>
          <w:spacing w:val="0"/>
          <w:position w:val="0"/>
          <w:sz w:val="22"/>
          <w:shd w:fill="auto" w:val="clear"/>
        </w:rPr>
        <w:t xml:space="preserve">Appende</w:t>
      </w:r>
      <w:r>
        <w:rPr>
          <w:rFonts w:ascii="Calibri" w:hAnsi="Calibri" w:cs="Calibri" w:eastAsia="Calibri"/>
          <w:color w:val="auto"/>
          <w:spacing w:val="0"/>
          <w:position w:val="0"/>
          <w:sz w:val="22"/>
          <w:shd w:fill="auto" w:val="clear"/>
        </w:rPr>
        <w:t xml:space="preserve">r: it is used to publish the logging information to the destination like the file, database ,console etc.</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b/>
          <w:color w:val="auto"/>
          <w:spacing w:val="0"/>
          <w:position w:val="0"/>
          <w:sz w:val="22"/>
          <w:shd w:fill="auto" w:val="clear"/>
        </w:rPr>
        <w:t xml:space="preserve">Layout</w:t>
      </w:r>
      <w:r>
        <w:rPr>
          <w:rFonts w:ascii="Calibri" w:hAnsi="Calibri" w:cs="Calibri" w:eastAsia="Calibri"/>
          <w:color w:val="auto"/>
          <w:spacing w:val="0"/>
          <w:position w:val="0"/>
          <w:sz w:val="22"/>
          <w:shd w:fill="auto" w:val="clear"/>
        </w:rPr>
        <w:t xml:space="preserve">: layout is format of logging information in different style.</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3692"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Log4j2 with maven project</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1)Add log4j2 core and API dependencies in POM.xml (copy from google serch mvnrepository log4j2).</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2)Add log4j2.xml to src/main/resources dictionary. (and add logxml code in there)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xml</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version</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"1.0"</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encoding</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"UTF-8"</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u w:val="single"/>
          <w:shd w:fill="auto" w:val="clear"/>
        </w:rPr>
        <w:t xml:space="preserve">Configuration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xmlns</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"http://logging.apache.org/log4j/2.0/config"</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Properties</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Property</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"basePath"</w:t>
      </w:r>
      <w:r>
        <w:rPr>
          <w:rFonts w:ascii="Consolas" w:hAnsi="Consolas" w:cs="Consolas" w:eastAsia="Consolas"/>
          <w:color w:val="008080"/>
          <w:spacing w:val="0"/>
          <w:position w:val="0"/>
          <w:sz w:val="20"/>
          <w:shd w:fill="auto" w:val="clear"/>
        </w:rPr>
        <w:t xml:space="preserve">&gt;</w:t>
      </w:r>
      <w:r>
        <w:rPr>
          <w:rFonts w:ascii="Consolas" w:hAnsi="Consolas" w:cs="Consolas" w:eastAsia="Consolas"/>
          <w:color w:val="000000"/>
          <w:spacing w:val="0"/>
          <w:position w:val="0"/>
          <w:sz w:val="20"/>
          <w:shd w:fill="auto" w:val="clear"/>
        </w:rPr>
        <w:t xml:space="preserve">logs</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Property</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Properties</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Appenders</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File Appender --&gt;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File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"FILE"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fileName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"${basePath}/logfile.log"</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append</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"true"</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PatternLayout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pattern</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"%-5p | %d{yyyy-MM-dd HH:mm:ss} | [%t] %C{2} (%F:%L) - %m%n"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File</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3F5FBF"/>
          <w:spacing w:val="0"/>
          <w:position w:val="0"/>
          <w:sz w:val="20"/>
          <w:shd w:fill="auto" w:val="clear"/>
        </w:rPr>
        <w:t xml:space="preserve">&lt;!-- Console Appender --&gt;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Console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"STDOUT"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target</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"SYSTEM_OUT"</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PatternLayout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pattern</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"%-5p | %d{yyyy-MM-dd HH:mm:ss} | [%t] %C{2} (%F:%L) - %m%n"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Console</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Appenders</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Loggers</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Logger</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name</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"com.jcg"</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level</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"debug"</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Root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level</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"info"</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AppenderRef</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ref</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"STDOUT"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AppenderRef</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7F007F"/>
          <w:spacing w:val="0"/>
          <w:position w:val="0"/>
          <w:sz w:val="20"/>
          <w:shd w:fill="auto" w:val="clear"/>
        </w:rPr>
        <w:t xml:space="preserve">ref</w:t>
      </w:r>
      <w:r>
        <w:rPr>
          <w:rFonts w:ascii="Consolas" w:hAnsi="Consolas" w:cs="Consolas" w:eastAsia="Consolas"/>
          <w:color w:val="000000"/>
          <w:spacing w:val="0"/>
          <w:position w:val="0"/>
          <w:sz w:val="20"/>
          <w:shd w:fill="auto" w:val="clear"/>
        </w:rPr>
        <w:t xml:space="preserve">=</w:t>
      </w:r>
      <w:r>
        <w:rPr>
          <w:rFonts w:ascii="Consolas" w:hAnsi="Consolas" w:cs="Consolas" w:eastAsia="Consolas"/>
          <w:i/>
          <w:color w:val="2A00FF"/>
          <w:spacing w:val="0"/>
          <w:position w:val="0"/>
          <w:sz w:val="20"/>
          <w:shd w:fill="auto" w:val="clear"/>
        </w:rPr>
        <w:t xml:space="preserve">"FILE"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Root</w:t>
      </w:r>
      <w:r>
        <w:rPr>
          <w:rFonts w:ascii="Consolas" w:hAnsi="Consolas" w:cs="Consolas" w:eastAsia="Consolas"/>
          <w:color w:val="008080"/>
          <w:spacing w:val="0"/>
          <w:position w:val="0"/>
          <w:sz w:val="20"/>
          <w:shd w:fill="auto" w:val="clear"/>
        </w:rPr>
        <w:t xml:space="preserve">&gt;</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Loggers</w:t>
      </w:r>
      <w:r>
        <w:rPr>
          <w:rFonts w:ascii="Consolas" w:hAnsi="Consolas" w:cs="Consolas" w:eastAsia="Consolas"/>
          <w:color w:val="008080"/>
          <w:spacing w:val="0"/>
          <w:position w:val="0"/>
          <w:sz w:val="20"/>
          <w:shd w:fill="auto" w:val="clear"/>
        </w:rPr>
        <w:t xml:space="preserve">&gt;</w:t>
      </w:r>
    </w:p>
    <w:p>
      <w:pPr>
        <w:tabs>
          <w:tab w:val="left" w:pos="3692" w:leader="none"/>
        </w:tabs>
        <w:spacing w:before="0" w:after="200" w:line="276"/>
        <w:ind w:right="0" w:left="0" w:firstLine="0"/>
        <w:jc w:val="left"/>
        <w:rPr>
          <w:rFonts w:ascii="Consolas" w:hAnsi="Consolas" w:cs="Consolas" w:eastAsia="Consolas"/>
          <w:color w:val="008080"/>
          <w:spacing w:val="0"/>
          <w:position w:val="0"/>
          <w:sz w:val="20"/>
          <w:shd w:fill="auto" w:val="clear"/>
        </w:rPr>
      </w:pPr>
      <w:r>
        <w:rPr>
          <w:rFonts w:ascii="Consolas" w:hAnsi="Consolas" w:cs="Consolas" w:eastAsia="Consolas"/>
          <w:color w:val="008080"/>
          <w:spacing w:val="0"/>
          <w:position w:val="0"/>
          <w:sz w:val="20"/>
          <w:shd w:fill="auto" w:val="clear"/>
        </w:rPr>
        <w:t xml:space="preserve">&lt;/</w:t>
      </w:r>
      <w:r>
        <w:rPr>
          <w:rFonts w:ascii="Consolas" w:hAnsi="Consolas" w:cs="Consolas" w:eastAsia="Consolas"/>
          <w:color w:val="3F7F7F"/>
          <w:spacing w:val="0"/>
          <w:position w:val="0"/>
          <w:sz w:val="20"/>
          <w:shd w:fill="auto" w:val="clear"/>
        </w:rPr>
        <w:t xml:space="preserve">Configuration</w:t>
      </w:r>
      <w:r>
        <w:rPr>
          <w:rFonts w:ascii="Consolas" w:hAnsi="Consolas" w:cs="Consolas" w:eastAsia="Consolas"/>
          <w:color w:val="008080"/>
          <w:spacing w:val="0"/>
          <w:position w:val="0"/>
          <w:sz w:val="20"/>
          <w:shd w:fill="auto" w:val="clear"/>
        </w:rPr>
        <w:t xml:space="preserve">&gt;</w:t>
      </w:r>
    </w:p>
    <w:p>
      <w:pPr>
        <w:tabs>
          <w:tab w:val="left" w:pos="3692" w:leader="none"/>
        </w:tabs>
        <w:spacing w:before="0" w:after="200" w:line="276"/>
        <w:ind w:right="0" w:left="0" w:firstLine="0"/>
        <w:jc w:val="left"/>
        <w:rPr>
          <w:rFonts w:ascii="Consolas" w:hAnsi="Consolas" w:cs="Consolas" w:eastAsia="Consolas"/>
          <w:color w:val="008080"/>
          <w:spacing w:val="0"/>
          <w:position w:val="0"/>
          <w:sz w:val="20"/>
          <w:shd w:fill="auto" w:val="clear"/>
        </w:rPr>
      </w:pPr>
    </w:p>
    <w:p>
      <w:pPr>
        <w:tabs>
          <w:tab w:val="left" w:pos="3692" w:leader="none"/>
        </w:tabs>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create one program</w:t>
      </w:r>
    </w:p>
    <w:p>
      <w:pPr>
        <w:tabs>
          <w:tab w:val="left" w:pos="3692" w:leader="none"/>
        </w:tabs>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w:t>
      </w:r>
    </w:p>
    <w:p>
      <w:pPr>
        <w:tabs>
          <w:tab w:val="left" w:pos="3692" w:leader="none"/>
        </w:tabs>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package</w:t>
      </w:r>
      <w:r>
        <w:rPr>
          <w:rFonts w:ascii="Consolas" w:hAnsi="Consolas" w:cs="Consolas" w:eastAsia="Consolas"/>
          <w:color w:val="000000"/>
          <w:spacing w:val="0"/>
          <w:position w:val="0"/>
          <w:sz w:val="20"/>
          <w:shd w:fill="auto" w:val="clear"/>
        </w:rPr>
        <w:t xml:space="preserve"> mavenproject.JunitDemo;</w:t>
      </w:r>
    </w:p>
    <w:p>
      <w:pPr>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org.apache.logging.log4j.LogManager;</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import</w:t>
      </w:r>
      <w:r>
        <w:rPr>
          <w:rFonts w:ascii="Consolas" w:hAnsi="Consolas" w:cs="Consolas" w:eastAsia="Consolas"/>
          <w:color w:val="000000"/>
          <w:spacing w:val="0"/>
          <w:position w:val="0"/>
          <w:sz w:val="20"/>
          <w:shd w:fill="auto" w:val="clear"/>
        </w:rPr>
        <w:t xml:space="preserve"> org.apache.logging.log4j.Logger;</w:t>
      </w:r>
    </w:p>
    <w:p>
      <w:pPr>
        <w:spacing w:before="0" w:after="200" w:line="276"/>
        <w:ind w:right="0" w:left="0" w:firstLine="0"/>
        <w:jc w:val="left"/>
        <w:rPr>
          <w:rFonts w:ascii="Consolas" w:hAnsi="Consolas" w:cs="Consolas" w:eastAsia="Consolas"/>
          <w:color w:val="auto"/>
          <w:spacing w:val="0"/>
          <w:position w:val="0"/>
          <w:sz w:val="20"/>
          <w:shd w:fill="auto" w:val="clear"/>
        </w:rPr>
      </w:pP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5FBF"/>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5FBF"/>
          <w:spacing w:val="0"/>
          <w:position w:val="0"/>
          <w:sz w:val="20"/>
          <w:shd w:fill="auto" w:val="clear"/>
        </w:rPr>
        <w:t xml:space="preserve"> * Hello world!</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5FBF"/>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3F5FBF"/>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 App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ab/>
      </w:r>
      <w:r>
        <w:rPr>
          <w:rFonts w:ascii="Consolas" w:hAnsi="Consolas" w:cs="Consolas" w:eastAsia="Consolas"/>
          <w:b/>
          <w:color w:val="7F0055"/>
          <w:spacing w:val="0"/>
          <w:position w:val="0"/>
          <w:sz w:val="20"/>
          <w:shd w:fill="auto" w:val="clear"/>
        </w:rPr>
        <w:t xml:space="preserve">private</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final</w:t>
      </w:r>
      <w:r>
        <w:rPr>
          <w:rFonts w:ascii="Consolas" w:hAnsi="Consolas" w:cs="Consolas" w:eastAsia="Consolas"/>
          <w:color w:val="000000"/>
          <w:spacing w:val="0"/>
          <w:position w:val="0"/>
          <w:sz w:val="20"/>
          <w:shd w:fill="auto" w:val="clear"/>
        </w:rPr>
        <w:t xml:space="preserve"> Logger </w:t>
      </w:r>
      <w:r>
        <w:rPr>
          <w:rFonts w:ascii="Consolas" w:hAnsi="Consolas" w:cs="Consolas" w:eastAsia="Consolas"/>
          <w:b/>
          <w:i/>
          <w:color w:val="0000C0"/>
          <w:spacing w:val="0"/>
          <w:position w:val="0"/>
          <w:sz w:val="20"/>
          <w:shd w:fill="auto" w:val="clear"/>
        </w:rPr>
        <w:t xml:space="preserve">LOG</w:t>
      </w:r>
      <w:r>
        <w:rPr>
          <w:rFonts w:ascii="Consolas" w:hAnsi="Consolas" w:cs="Consolas" w:eastAsia="Consolas"/>
          <w:color w:val="000000"/>
          <w:spacing w:val="0"/>
          <w:position w:val="0"/>
          <w:sz w:val="20"/>
          <w:shd w:fill="auto" w:val="clear"/>
        </w:rPr>
        <w:t xml:space="preserve"> =LogManager.</w:t>
      </w:r>
      <w:r>
        <w:rPr>
          <w:rFonts w:ascii="Consolas" w:hAnsi="Consolas" w:cs="Consolas" w:eastAsia="Consolas"/>
          <w:i/>
          <w:color w:val="000000"/>
          <w:spacing w:val="0"/>
          <w:position w:val="0"/>
          <w:sz w:val="20"/>
          <w:shd w:fill="auto" w:val="clear"/>
        </w:rPr>
        <w:t xml:space="preserve">getLogger</w:t>
      </w:r>
      <w:r>
        <w:rPr>
          <w:rFonts w:ascii="Consolas" w:hAnsi="Consolas" w:cs="Consolas" w:eastAsia="Consolas"/>
          <w:color w:val="000000"/>
          <w:spacing w:val="0"/>
          <w:position w:val="0"/>
          <w:sz w:val="20"/>
          <w:shd w:fill="auto" w:val="clear"/>
        </w:rPr>
        <w:t xml:space="preserve">(App.</w:t>
      </w:r>
      <w:r>
        <w:rPr>
          <w:rFonts w:ascii="Consolas" w:hAnsi="Consolas" w:cs="Consolas" w:eastAsia="Consolas"/>
          <w:b/>
          <w:color w:val="7F0055"/>
          <w:spacing w:val="0"/>
          <w:position w:val="0"/>
          <w:sz w:val="20"/>
          <w:shd w:fill="auto" w:val="clear"/>
        </w:rPr>
        <w:t xml:space="preserve">class</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public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static</w:t>
      </w:r>
      <w:r>
        <w:rPr>
          <w:rFonts w:ascii="Consolas" w:hAnsi="Consolas" w:cs="Consolas" w:eastAsia="Consolas"/>
          <w:color w:val="000000"/>
          <w:spacing w:val="0"/>
          <w:position w:val="0"/>
          <w:sz w:val="20"/>
          <w:shd w:fill="auto" w:val="clear"/>
        </w:rPr>
        <w:t xml:space="preserve"> </w:t>
      </w:r>
      <w:r>
        <w:rPr>
          <w:rFonts w:ascii="Consolas" w:hAnsi="Consolas" w:cs="Consolas" w:eastAsia="Consolas"/>
          <w:b/>
          <w:color w:val="7F0055"/>
          <w:spacing w:val="0"/>
          <w:position w:val="0"/>
          <w:sz w:val="20"/>
          <w:shd w:fill="auto" w:val="clear"/>
        </w:rPr>
        <w:t xml:space="preserve">void</w:t>
      </w:r>
      <w:r>
        <w:rPr>
          <w:rFonts w:ascii="Consolas" w:hAnsi="Consolas" w:cs="Consolas" w:eastAsia="Consolas"/>
          <w:color w:val="000000"/>
          <w:spacing w:val="0"/>
          <w:position w:val="0"/>
          <w:sz w:val="20"/>
          <w:shd w:fill="auto" w:val="clear"/>
        </w:rPr>
        <w:t xml:space="preserve"> main( String[] </w:t>
      </w:r>
      <w:r>
        <w:rPr>
          <w:rFonts w:ascii="Consolas" w:hAnsi="Consolas" w:cs="Consolas" w:eastAsia="Consolas"/>
          <w:color w:val="6A3E3E"/>
          <w:spacing w:val="0"/>
          <w:position w:val="0"/>
          <w:sz w:val="20"/>
          <w:shd w:fill="auto" w:val="clear"/>
        </w:rPr>
        <w:t xml:space="preserve">args</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tab/>
        <w:t xml:space="preserve">String </w:t>
      </w:r>
      <w:r>
        <w:rPr>
          <w:rFonts w:ascii="Consolas" w:hAnsi="Consolas" w:cs="Consolas" w:eastAsia="Consolas"/>
          <w:color w:val="6A3E3E"/>
          <w:spacing w:val="0"/>
          <w:position w:val="0"/>
          <w:sz w:val="20"/>
          <w:shd w:fill="auto" w:val="clear"/>
        </w:rPr>
        <w:t xml:space="preserve">massage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"hello world"</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tab/>
      </w:r>
      <w:r>
        <w:rPr>
          <w:rFonts w:ascii="Consolas" w:hAnsi="Consolas" w:cs="Consolas" w:eastAsia="Consolas"/>
          <w:b/>
          <w:i/>
          <w:color w:val="0000C0"/>
          <w:spacing w:val="0"/>
          <w:position w:val="0"/>
          <w:sz w:val="20"/>
          <w:shd w:fill="auto" w:val="clear"/>
        </w:rPr>
        <w:t xml:space="preserve">LOG</w:t>
      </w:r>
      <w:r>
        <w:rPr>
          <w:rFonts w:ascii="Consolas" w:hAnsi="Consolas" w:cs="Consolas" w:eastAsia="Consolas"/>
          <w:color w:val="000000"/>
          <w:spacing w:val="0"/>
          <w:position w:val="0"/>
          <w:sz w:val="20"/>
          <w:shd w:fill="auto" w:val="clear"/>
        </w:rPr>
        <w:t xml:space="preserve">.debug(</w:t>
      </w:r>
      <w:r>
        <w:rPr>
          <w:rFonts w:ascii="Consolas" w:hAnsi="Consolas" w:cs="Consolas" w:eastAsia="Consolas"/>
          <w:color w:val="6A3E3E"/>
          <w:spacing w:val="0"/>
          <w:position w:val="0"/>
          <w:sz w:val="20"/>
          <w:shd w:fill="auto" w:val="clear"/>
        </w:rPr>
        <w:t xml:space="preserve">massage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"=will be perinted on debug"</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tab/>
      </w:r>
      <w:r>
        <w:rPr>
          <w:rFonts w:ascii="Consolas" w:hAnsi="Consolas" w:cs="Consolas" w:eastAsia="Consolas"/>
          <w:b/>
          <w:i/>
          <w:color w:val="0000C0"/>
          <w:spacing w:val="0"/>
          <w:position w:val="0"/>
          <w:sz w:val="20"/>
          <w:shd w:fill="auto" w:val="clear"/>
        </w:rPr>
        <w:t xml:space="preserve">LOG</w:t>
      </w:r>
      <w:r>
        <w:rPr>
          <w:rFonts w:ascii="Consolas" w:hAnsi="Consolas" w:cs="Consolas" w:eastAsia="Consolas"/>
          <w:color w:val="000000"/>
          <w:spacing w:val="0"/>
          <w:position w:val="0"/>
          <w:sz w:val="20"/>
          <w:shd w:fill="auto" w:val="clear"/>
        </w:rPr>
        <w:t xml:space="preserve">.info(</w:t>
      </w:r>
      <w:r>
        <w:rPr>
          <w:rFonts w:ascii="Consolas" w:hAnsi="Consolas" w:cs="Consolas" w:eastAsia="Consolas"/>
          <w:color w:val="6A3E3E"/>
          <w:spacing w:val="0"/>
          <w:position w:val="0"/>
          <w:sz w:val="20"/>
          <w:shd w:fill="auto" w:val="clear"/>
        </w:rPr>
        <w:t xml:space="preserve">massage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"will be perinted on info"</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tab/>
      </w:r>
      <w:r>
        <w:rPr>
          <w:rFonts w:ascii="Consolas" w:hAnsi="Consolas" w:cs="Consolas" w:eastAsia="Consolas"/>
          <w:b/>
          <w:i/>
          <w:color w:val="0000C0"/>
          <w:spacing w:val="0"/>
          <w:position w:val="0"/>
          <w:sz w:val="20"/>
          <w:shd w:fill="auto" w:val="clear"/>
        </w:rPr>
        <w:t xml:space="preserve">LOG</w:t>
      </w:r>
      <w:r>
        <w:rPr>
          <w:rFonts w:ascii="Consolas" w:hAnsi="Consolas" w:cs="Consolas" w:eastAsia="Consolas"/>
          <w:color w:val="000000"/>
          <w:spacing w:val="0"/>
          <w:position w:val="0"/>
          <w:sz w:val="20"/>
          <w:shd w:fill="auto" w:val="clear"/>
        </w:rPr>
        <w:t xml:space="preserve">.error(</w:t>
      </w:r>
      <w:r>
        <w:rPr>
          <w:rFonts w:ascii="Consolas" w:hAnsi="Consolas" w:cs="Consolas" w:eastAsia="Consolas"/>
          <w:color w:val="6A3E3E"/>
          <w:spacing w:val="0"/>
          <w:position w:val="0"/>
          <w:sz w:val="20"/>
          <w:shd w:fill="auto" w:val="clear"/>
        </w:rPr>
        <w:t xml:space="preserve">massage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"will be perinted on error"</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tab/>
      </w:r>
      <w:r>
        <w:rPr>
          <w:rFonts w:ascii="Consolas" w:hAnsi="Consolas" w:cs="Consolas" w:eastAsia="Consolas"/>
          <w:b/>
          <w:i/>
          <w:color w:val="0000C0"/>
          <w:spacing w:val="0"/>
          <w:position w:val="0"/>
          <w:sz w:val="20"/>
          <w:shd w:fill="auto" w:val="clear"/>
        </w:rPr>
        <w:t xml:space="preserve">LOG</w:t>
      </w:r>
      <w:r>
        <w:rPr>
          <w:rFonts w:ascii="Consolas" w:hAnsi="Consolas" w:cs="Consolas" w:eastAsia="Consolas"/>
          <w:color w:val="000000"/>
          <w:spacing w:val="0"/>
          <w:position w:val="0"/>
          <w:sz w:val="20"/>
          <w:shd w:fill="auto" w:val="clear"/>
        </w:rPr>
        <w:t xml:space="preserve">.warn(</w:t>
      </w:r>
      <w:r>
        <w:rPr>
          <w:rFonts w:ascii="Consolas" w:hAnsi="Consolas" w:cs="Consolas" w:eastAsia="Consolas"/>
          <w:color w:val="6A3E3E"/>
          <w:spacing w:val="0"/>
          <w:position w:val="0"/>
          <w:sz w:val="20"/>
          <w:shd w:fill="auto" w:val="clear"/>
        </w:rPr>
        <w:t xml:space="preserve">massage</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2A00FF"/>
          <w:spacing w:val="0"/>
          <w:position w:val="0"/>
          <w:sz w:val="20"/>
          <w:shd w:fill="auto" w:val="clear"/>
        </w:rPr>
        <w:t xml:space="preserve">"=will be perinted on warn"</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tab/>
      </w:r>
      <w:r>
        <w:rPr>
          <w:rFonts w:ascii="Consolas" w:hAnsi="Consolas" w:cs="Consolas" w:eastAsia="Consolas"/>
          <w:b/>
          <w:i/>
          <w:color w:val="0000C0"/>
          <w:spacing w:val="0"/>
          <w:position w:val="0"/>
          <w:sz w:val="20"/>
          <w:shd w:fill="auto" w:val="clear"/>
        </w:rPr>
        <w:t xml:space="preserve">LOG</w:t>
      </w:r>
      <w:r>
        <w:rPr>
          <w:rFonts w:ascii="Consolas" w:hAnsi="Consolas" w:cs="Consolas" w:eastAsia="Consolas"/>
          <w:color w:val="000000"/>
          <w:spacing w:val="0"/>
          <w:position w:val="0"/>
          <w:sz w:val="20"/>
          <w:shd w:fill="auto" w:val="clear"/>
        </w:rPr>
        <w:t xml:space="preserve">.info(</w:t>
      </w:r>
      <w:r>
        <w:rPr>
          <w:rFonts w:ascii="Consolas" w:hAnsi="Consolas" w:cs="Consolas" w:eastAsia="Consolas"/>
          <w:color w:val="2A00FF"/>
          <w:spacing w:val="0"/>
          <w:position w:val="0"/>
          <w:sz w:val="20"/>
          <w:shd w:fill="auto" w:val="clear"/>
        </w:rPr>
        <w:t xml:space="preserve">"Appending string: {}."</w:t>
      </w:r>
      <w:r>
        <w:rPr>
          <w:rFonts w:ascii="Consolas" w:hAnsi="Consolas" w:cs="Consolas" w:eastAsia="Consolas"/>
          <w:color w:val="000000"/>
          <w:spacing w:val="0"/>
          <w:position w:val="0"/>
          <w:sz w:val="20"/>
          <w:shd w:fill="auto" w:val="clear"/>
        </w:rPr>
        <w:t xml:space="preserve">,</w:t>
      </w:r>
      <w:r>
        <w:rPr>
          <w:rFonts w:ascii="Consolas" w:hAnsi="Consolas" w:cs="Consolas" w:eastAsia="Consolas"/>
          <w:color w:val="6A3E3E"/>
          <w:spacing w:val="0"/>
          <w:position w:val="0"/>
          <w:sz w:val="20"/>
          <w:shd w:fill="auto" w:val="clear"/>
        </w:rPr>
        <w:t xml:space="preserve">massage</w:t>
      </w:r>
      <w:r>
        <w:rPr>
          <w:rFonts w:ascii="Consolas" w:hAnsi="Consolas" w:cs="Consolas" w:eastAsia="Consolas"/>
          <w:color w:val="000000"/>
          <w:spacing w:val="0"/>
          <w:position w:val="0"/>
          <w:sz w:val="20"/>
          <w:shd w:fill="auto" w:val="clear"/>
        </w:rPr>
        <w:t xml:space="preserve">);</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tab/>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System.</w:t>
      </w:r>
      <w:r>
        <w:rPr>
          <w:rFonts w:ascii="Consolas" w:hAnsi="Consolas" w:cs="Consolas" w:eastAsia="Consolas"/>
          <w:b/>
          <w:i/>
          <w:color w:val="0000C0"/>
          <w:spacing w:val="0"/>
          <w:position w:val="0"/>
          <w:sz w:val="20"/>
          <w:shd w:fill="auto" w:val="clear"/>
        </w:rPr>
        <w:t xml:space="preserve">out</w:t>
      </w:r>
      <w:r>
        <w:rPr>
          <w:rFonts w:ascii="Consolas" w:hAnsi="Consolas" w:cs="Consolas" w:eastAsia="Consolas"/>
          <w:color w:val="000000"/>
          <w:spacing w:val="0"/>
          <w:position w:val="0"/>
          <w:sz w:val="20"/>
          <w:shd w:fill="auto" w:val="clear"/>
        </w:rPr>
        <w:t xml:space="preserve">.println( </w:t>
      </w:r>
      <w:r>
        <w:rPr>
          <w:rFonts w:ascii="Consolas" w:hAnsi="Consolas" w:cs="Consolas" w:eastAsia="Consolas"/>
          <w:color w:val="2A00FF"/>
          <w:spacing w:val="0"/>
          <w:position w:val="0"/>
          <w:sz w:val="20"/>
          <w:shd w:fill="auto" w:val="clear"/>
        </w:rPr>
        <w:t xml:space="preserve">"Hello World!"</w:t>
      </w: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    }</w:t>
      </w:r>
    </w:p>
    <w:p>
      <w:pPr>
        <w:spacing w:before="0" w:after="200" w:line="276"/>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00"/>
          <w:spacing w:val="0"/>
          <w:position w:val="0"/>
          <w:sz w:val="20"/>
          <w:shd w:fill="auto" w:val="clear"/>
        </w:rPr>
        <w:t xml:space="preserve">}</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this program.</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See the output in log4j2.log through terminal or git bash.</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3)notice  in log4j2.xml: base path-logging dir, Appenders-File &amp; Console, Loggers-level &amp; appender ref.</w:t>
      </w:r>
    </w:p>
    <w:p>
      <w:pPr>
        <w:tabs>
          <w:tab w:val="left" w:pos="3692" w:leader="none"/>
        </w:tabs>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8"/>
          <w:shd w:fill="auto" w:val="clear"/>
        </w:rPr>
        <w:t xml:space="preserve">JVM</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Helvetica" w:hAnsi="Helvetica" w:cs="Helvetica" w:eastAsia="Helvetica"/>
          <w:color w:val="4E4242"/>
          <w:spacing w:val="0"/>
          <w:position w:val="0"/>
          <w:sz w:val="27"/>
          <w:shd w:fill="FFFFFF" w:val="clear"/>
        </w:rPr>
      </w:pPr>
      <w:r>
        <w:rPr>
          <w:rFonts w:ascii="Helvetica" w:hAnsi="Helvetica" w:cs="Helvetica" w:eastAsia="Helvetica"/>
          <w:color w:val="4E4242"/>
          <w:spacing w:val="0"/>
          <w:position w:val="0"/>
          <w:sz w:val="27"/>
          <w:shd w:fill="FFFFFF" w:val="clear"/>
        </w:rPr>
        <w:t xml:space="preserve">The JVM has two primary functions: to allow Java programs to run on any device or operating system (known as the "Write once, run anywhere" principle), and to manage and optimize program memory. </w:t>
      </w:r>
    </w:p>
    <w:p>
      <w:pPr>
        <w:keepNext w:val="true"/>
        <w:keepLines w:val="true"/>
        <w:spacing w:before="200" w:after="0" w:line="288"/>
        <w:ind w:right="0" w:left="0" w:firstLine="0"/>
        <w:jc w:val="left"/>
        <w:rPr>
          <w:rFonts w:ascii="Helvetica" w:hAnsi="Helvetica" w:cs="Helvetica" w:eastAsia="Helvetica"/>
          <w:b/>
          <w:color w:val="222222"/>
          <w:spacing w:val="0"/>
          <w:position w:val="0"/>
          <w:sz w:val="26"/>
          <w:shd w:fill="FFFFFF" w:val="clear"/>
        </w:rPr>
      </w:pPr>
      <w:r>
        <w:rPr>
          <w:rFonts w:ascii="Helvetica" w:hAnsi="Helvetica" w:cs="Helvetica" w:eastAsia="Helvetica"/>
          <w:b/>
          <w:color w:val="222222"/>
          <w:spacing w:val="0"/>
          <w:position w:val="0"/>
          <w:sz w:val="26"/>
          <w:shd w:fill="FFFFFF" w:val="clear"/>
        </w:rPr>
        <w:t xml:space="preserve">Memory management in the JVM</w:t>
      </w:r>
    </w:p>
    <w:p>
      <w:pPr>
        <w:spacing w:before="0" w:after="240" w:line="240"/>
        <w:ind w:right="0" w:left="0" w:firstLine="0"/>
        <w:jc w:val="left"/>
        <w:rPr>
          <w:rFonts w:ascii="Helvetica" w:hAnsi="Helvetica" w:cs="Helvetica" w:eastAsia="Helvetica"/>
          <w:color w:val="4E4242"/>
          <w:spacing w:val="0"/>
          <w:position w:val="0"/>
          <w:sz w:val="24"/>
          <w:shd w:fill="FFFFFF" w:val="clear"/>
        </w:rPr>
      </w:pPr>
      <w:r>
        <w:rPr>
          <w:rFonts w:ascii="Helvetica" w:hAnsi="Helvetica" w:cs="Helvetica" w:eastAsia="Helvetica"/>
          <w:color w:val="4E4242"/>
          <w:spacing w:val="0"/>
          <w:position w:val="0"/>
          <w:sz w:val="24"/>
          <w:shd w:fill="FFFFFF" w:val="clear"/>
        </w:rPr>
        <w:t xml:space="preserve">The most common interaction with a running JVM is to check the memory usage in the </w:t>
      </w:r>
      <w:hyperlink xmlns:r="http://schemas.openxmlformats.org/officeDocument/2006/relationships" r:id="docRId0">
        <w:r>
          <w:rPr>
            <w:rFonts w:ascii="Times New Roman" w:hAnsi="Times New Roman" w:cs="Times New Roman" w:eastAsia="Times New Roman"/>
            <w:color w:val="EF4C23"/>
            <w:spacing w:val="0"/>
            <w:position w:val="0"/>
            <w:sz w:val="24"/>
            <w:u w:val="single"/>
            <w:shd w:fill="FFFFFF" w:val="clear"/>
          </w:rPr>
          <w:t xml:space="preserve">heap and stack</w:t>
        </w:r>
      </w:hyperlink>
      <w:r>
        <w:rPr>
          <w:rFonts w:ascii="Helvetica" w:hAnsi="Helvetica" w:cs="Helvetica" w:eastAsia="Helvetica"/>
          <w:color w:val="4E4242"/>
          <w:spacing w:val="0"/>
          <w:position w:val="0"/>
          <w:sz w:val="24"/>
          <w:shd w:fill="FFFFFF" w:val="clear"/>
        </w:rPr>
        <w:t xml:space="preserve">. The most common adjustment is </w:t>
      </w:r>
      <w:hyperlink xmlns:r="http://schemas.openxmlformats.org/officeDocument/2006/relationships" r:id="docRId1">
        <w:r>
          <w:rPr>
            <w:rFonts w:ascii="Times New Roman" w:hAnsi="Times New Roman" w:cs="Times New Roman" w:eastAsia="Times New Roman"/>
            <w:color w:val="EF4C23"/>
            <w:spacing w:val="0"/>
            <w:position w:val="0"/>
            <w:sz w:val="24"/>
            <w:u w:val="single"/>
            <w:shd w:fill="FFFFFF" w:val="clear"/>
          </w:rPr>
          <w:t xml:space="preserve">tuning the JVM's memory settings</w:t>
        </w:r>
      </w:hyperlink>
      <w:r>
        <w:rPr>
          <w:rFonts w:ascii="Helvetica" w:hAnsi="Helvetica" w:cs="Helvetica" w:eastAsia="Helvetica"/>
          <w:color w:val="4E4242"/>
          <w:spacing w:val="0"/>
          <w:position w:val="0"/>
          <w:sz w:val="24"/>
          <w:shd w:fill="FFFFFF" w:val="clear"/>
        </w:rPr>
        <w:t xml:space="preserve">.</w:t>
      </w:r>
    </w:p>
    <w:p>
      <w:pPr>
        <w:spacing w:before="100" w:after="100" w:line="240"/>
        <w:ind w:right="0" w:left="0" w:firstLine="0"/>
        <w:jc w:val="left"/>
        <w:rPr>
          <w:rFonts w:ascii="Helvetica" w:hAnsi="Helvetica" w:cs="Helvetica" w:eastAsia="Helvetica"/>
          <w:b/>
          <w:color w:val="222222"/>
          <w:spacing w:val="0"/>
          <w:position w:val="0"/>
          <w:sz w:val="27"/>
          <w:shd w:fill="FFFFFF" w:val="clear"/>
        </w:rPr>
      </w:pPr>
      <w:r>
        <w:rPr>
          <w:rFonts w:ascii="Helvetica" w:hAnsi="Helvetica" w:cs="Helvetica" w:eastAsia="Helvetica"/>
          <w:b/>
          <w:color w:val="222222"/>
          <w:spacing w:val="0"/>
          <w:position w:val="0"/>
          <w:sz w:val="27"/>
          <w:shd w:fill="FFFFFF" w:val="clear"/>
        </w:rPr>
        <w:t xml:space="preserve">Garbage collection</w:t>
      </w:r>
    </w:p>
    <w:p>
      <w:pPr>
        <w:spacing w:before="0" w:after="240" w:line="240"/>
        <w:ind w:right="0" w:left="0" w:firstLine="0"/>
        <w:jc w:val="left"/>
        <w:rPr>
          <w:rFonts w:ascii="Helvetica" w:hAnsi="Helvetica" w:cs="Helvetica" w:eastAsia="Helvetica"/>
          <w:color w:val="4E4242"/>
          <w:spacing w:val="0"/>
          <w:position w:val="0"/>
          <w:sz w:val="24"/>
          <w:shd w:fill="FFFFFF" w:val="clear"/>
        </w:rPr>
      </w:pPr>
      <w:r>
        <w:rPr>
          <w:rFonts w:ascii="Helvetica" w:hAnsi="Helvetica" w:cs="Helvetica" w:eastAsia="Helvetica"/>
          <w:color w:val="4E4242"/>
          <w:spacing w:val="0"/>
          <w:position w:val="0"/>
          <w:sz w:val="24"/>
          <w:shd w:fill="FFFFFF" w:val="clear"/>
        </w:rPr>
        <w:t xml:space="preserve">Before Java, all program memory was managed by the programmer. In Java, program memory is managed by the JVM. The </w:t>
      </w:r>
      <w:r>
        <w:rPr>
          <w:rFonts w:ascii="Helvetica" w:hAnsi="Helvetica" w:cs="Helvetica" w:eastAsia="Helvetica"/>
          <w:color w:val="4E4242"/>
          <w:spacing w:val="0"/>
          <w:position w:val="0"/>
          <w:sz w:val="24"/>
          <w:shd w:fill="FFFF00" w:val="clear"/>
        </w:rPr>
        <w:t xml:space="preserve">JVM manages memory through a process called </w:t>
      </w:r>
      <w:r>
        <w:rPr>
          <w:rFonts w:ascii="Helvetica" w:hAnsi="Helvetica" w:cs="Helvetica" w:eastAsia="Helvetica"/>
          <w:i/>
          <w:color w:val="4E4242"/>
          <w:spacing w:val="0"/>
          <w:position w:val="0"/>
          <w:sz w:val="24"/>
          <w:shd w:fill="FFFF00" w:val="clear"/>
        </w:rPr>
        <w:t xml:space="preserve">garbage collection</w:t>
      </w:r>
      <w:r>
        <w:rPr>
          <w:rFonts w:ascii="Helvetica" w:hAnsi="Helvetica" w:cs="Helvetica" w:eastAsia="Helvetica"/>
          <w:color w:val="4E4242"/>
          <w:spacing w:val="0"/>
          <w:position w:val="0"/>
          <w:sz w:val="24"/>
          <w:shd w:fill="FFFF00" w:val="clear"/>
        </w:rPr>
        <w:t xml:space="preserve">,</w:t>
      </w:r>
      <w:r>
        <w:rPr>
          <w:rFonts w:ascii="Helvetica" w:hAnsi="Helvetica" w:cs="Helvetica" w:eastAsia="Helvetica"/>
          <w:color w:val="4E4242"/>
          <w:spacing w:val="0"/>
          <w:position w:val="0"/>
          <w:sz w:val="24"/>
          <w:shd w:fill="FFFFFF" w:val="clear"/>
        </w:rPr>
        <w:t xml:space="preserve"> which continuously identifies and eliminates unused memory in Java programs. Garbage collection happens inside a running JVM.</w:t>
      </w:r>
    </w:p>
    <w:p>
      <w:pPr>
        <w:spacing w:before="0" w:after="200" w:line="276"/>
        <w:ind w:right="0" w:left="0" w:firstLine="0"/>
        <w:jc w:val="left"/>
        <w:rPr>
          <w:rFonts w:ascii="Helvetica" w:hAnsi="Helvetica" w:cs="Helvetica" w:eastAsia="Helvetica"/>
          <w:color w:val="4E4242"/>
          <w:spacing w:val="0"/>
          <w:position w:val="0"/>
          <w:sz w:val="24"/>
          <w:shd w:fill="FFFFFF" w:val="clear"/>
        </w:rPr>
      </w:pPr>
      <w:r>
        <w:rPr>
          <w:rFonts w:ascii="Helvetica" w:hAnsi="Helvetica" w:cs="Helvetica" w:eastAsia="Helvetica"/>
          <w:color w:val="4E4242"/>
          <w:spacing w:val="0"/>
          <w:position w:val="0"/>
          <w:sz w:val="24"/>
          <w:shd w:fill="FFFFFF" w:val="clear"/>
        </w:rPr>
        <w:t xml:space="preserve">When Java programs run on the JVM, objects are created on the heap, which is a portion of memory dedicated to the program. Eventually, some objects will no longer be needed. The garbage collector finds these unused objects and deletes them to free up memory.</w:t>
      </w:r>
    </w:p>
    <w:p>
      <w:pPr>
        <w:spacing w:before="0" w:after="200" w:line="276"/>
        <w:ind w:right="0" w:left="0" w:firstLine="0"/>
        <w:jc w:val="left"/>
        <w:rPr>
          <w:rFonts w:ascii="Helvetica" w:hAnsi="Helvetica" w:cs="Helvetica" w:eastAsia="Helvetica"/>
          <w:color w:val="4E4242"/>
          <w:spacing w:val="0"/>
          <w:position w:val="0"/>
          <w:sz w:val="24"/>
          <w:shd w:fill="FFFFFF" w:val="clear"/>
        </w:rPr>
      </w:pPr>
    </w:p>
    <w:p>
      <w:pPr>
        <w:spacing w:before="0" w:after="200" w:line="276"/>
        <w:ind w:right="0" w:left="0" w:firstLine="0"/>
        <w:jc w:val="left"/>
        <w:rPr>
          <w:rFonts w:ascii="Helvetica" w:hAnsi="Helvetica" w:cs="Helvetica" w:eastAsia="Helvetica"/>
          <w:color w:val="4E4242"/>
          <w:spacing w:val="0"/>
          <w:position w:val="0"/>
          <w:sz w:val="24"/>
          <w:shd w:fill="FFFFFF" w:val="clear"/>
        </w:rPr>
      </w:pPr>
      <w:r>
        <w:rPr>
          <w:rFonts w:ascii="Helvetica" w:hAnsi="Helvetica" w:cs="Helvetica" w:eastAsia="Helvetica"/>
          <w:color w:val="4E4242"/>
          <w:spacing w:val="0"/>
          <w:position w:val="0"/>
          <w:sz w:val="24"/>
          <w:shd w:fill="FFFFFF" w:val="clear"/>
        </w:rPr>
        <w:t xml:space="preserve">*****************Java Features*****************************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Simple and Familiar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Compiled and Interpreted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Platform Independent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Portable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Architectural Neutral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Object-Oriented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Robust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Secure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Distributed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Multi-threaded and Interactive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High Performance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Dynamic and Extensible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****************Access Modifiers***************</w:t>
      </w:r>
    </w:p>
    <w:p>
      <w:pPr>
        <w:spacing w:before="0" w:after="200" w:line="276"/>
        <w:ind w:right="0" w:left="0" w:firstLine="0"/>
        <w:jc w:val="left"/>
        <w:rPr>
          <w:rFonts w:ascii="Poppins" w:hAnsi="Poppins" w:cs="Poppins" w:eastAsia="Poppins"/>
          <w:color w:val="000000"/>
          <w:spacing w:val="4"/>
          <w:position w:val="0"/>
          <w:sz w:val="22"/>
          <w:shd w:fill="FFFFFF" w:val="clear"/>
        </w:rPr>
      </w:pPr>
      <w:r>
        <w:rPr>
          <w:rFonts w:ascii="Poppins" w:hAnsi="Poppins" w:cs="Poppins" w:eastAsia="Poppins"/>
          <w:b/>
          <w:color w:val="000000"/>
          <w:spacing w:val="4"/>
          <w:position w:val="0"/>
          <w:sz w:val="22"/>
          <w:shd w:fill="FFFFFF" w:val="clear"/>
        </w:rPr>
        <w:t xml:space="preserve">Access modifiers</w:t>
      </w:r>
      <w:r>
        <w:rPr>
          <w:rFonts w:ascii="Poppins" w:hAnsi="Poppins" w:cs="Poppins" w:eastAsia="Poppins"/>
          <w:color w:val="000000"/>
          <w:spacing w:val="4"/>
          <w:position w:val="0"/>
          <w:sz w:val="22"/>
          <w:shd w:fill="FFFFFF" w:val="clear"/>
        </w:rPr>
        <w:t xml:space="preserve"> are object-oriented programming that is used to set the accessibility of classes, constructors, methods, and other members of Java.</w:t>
      </w:r>
      <w:r>
        <w:rPr>
          <w:rFonts w:ascii="Poppins" w:hAnsi="Poppins" w:cs="Poppins" w:eastAsia="Poppins"/>
          <w:color w:val="000000"/>
          <w:spacing w:val="4"/>
          <w:position w:val="0"/>
          <w:sz w:val="22"/>
          <w:shd w:fill="auto" w:val="clear"/>
        </w:rPr>
        <w:br/>
      </w:r>
      <w:r>
        <w:rPr>
          <w:rFonts w:ascii="Poppins" w:hAnsi="Poppins" w:cs="Poppins" w:eastAsia="Poppins"/>
          <w:color w:val="000000"/>
          <w:spacing w:val="4"/>
          <w:position w:val="0"/>
          <w:sz w:val="22"/>
          <w:shd w:fill="FFFFFF" w:val="clear"/>
        </w:rPr>
        <w:t xml:space="preserve">Using the access modifiers we can set the scope or accessibility of these classes, methods, constructors, and other members.</w:t>
      </w:r>
    </w:p>
    <w:p>
      <w:pPr>
        <w:spacing w:before="405" w:after="255" w:line="450"/>
        <w:ind w:right="0" w:left="0" w:firstLine="0"/>
        <w:jc w:val="left"/>
        <w:rPr>
          <w:rFonts w:ascii="Poppins" w:hAnsi="Poppins" w:cs="Poppins" w:eastAsia="Poppins"/>
          <w:color w:val="111111"/>
          <w:spacing w:val="4"/>
          <w:position w:val="0"/>
          <w:sz w:val="33"/>
          <w:shd w:fill="FFFFFF" w:val="clear"/>
        </w:rPr>
      </w:pPr>
      <w:r>
        <w:rPr>
          <w:rFonts w:ascii="Poppins" w:hAnsi="Poppins" w:cs="Poppins" w:eastAsia="Poppins"/>
          <w:b/>
          <w:color w:val="111111"/>
          <w:spacing w:val="4"/>
          <w:position w:val="0"/>
          <w:sz w:val="33"/>
          <w:shd w:fill="FFFFFF" w:val="clear"/>
        </w:rPr>
        <w:t xml:space="preserve">Four Types of Access Modifiers</w:t>
      </w:r>
    </w:p>
    <w:p>
      <w:pPr>
        <w:numPr>
          <w:ilvl w:val="0"/>
          <w:numId w:val="15"/>
        </w:numPr>
        <w:tabs>
          <w:tab w:val="left" w:pos="720" w:leader="none"/>
        </w:tabs>
        <w:spacing w:before="100" w:after="100" w:line="360"/>
        <w:ind w:right="0" w:left="1035" w:hanging="360"/>
        <w:jc w:val="left"/>
        <w:rPr>
          <w:rFonts w:ascii="Poppins" w:hAnsi="Poppins" w:cs="Poppins" w:eastAsia="Poppins"/>
          <w:color w:val="000000"/>
          <w:spacing w:val="4"/>
          <w:position w:val="0"/>
          <w:sz w:val="27"/>
          <w:shd w:fill="FFFFFF" w:val="clear"/>
        </w:rPr>
      </w:pPr>
      <w:r>
        <w:rPr>
          <w:rFonts w:ascii="Poppins" w:hAnsi="Poppins" w:cs="Poppins" w:eastAsia="Poppins"/>
          <w:b/>
          <w:color w:val="000000"/>
          <w:spacing w:val="4"/>
          <w:position w:val="0"/>
          <w:sz w:val="27"/>
          <w:shd w:fill="FFFFFF" w:val="clear"/>
        </w:rPr>
        <w:t xml:space="preserve">Private</w:t>
      </w:r>
      <w:r>
        <w:rPr>
          <w:rFonts w:ascii="Poppins" w:hAnsi="Poppins" w:cs="Poppins" w:eastAsia="Poppins"/>
          <w:color w:val="000000"/>
          <w:spacing w:val="4"/>
          <w:position w:val="0"/>
          <w:sz w:val="27"/>
          <w:shd w:fill="FFFFFF" w:val="clear"/>
        </w:rPr>
        <w:t xml:space="preserve">:We can access the </w:t>
      </w:r>
      <w:r>
        <w:rPr>
          <w:rFonts w:ascii="Poppins" w:hAnsi="Poppins" w:cs="Poppins" w:eastAsia="Poppins"/>
          <w:b/>
          <w:color w:val="000000"/>
          <w:spacing w:val="4"/>
          <w:position w:val="0"/>
          <w:sz w:val="27"/>
          <w:shd w:fill="FFFFFF" w:val="clear"/>
        </w:rPr>
        <w:t xml:space="preserve">private modifier </w:t>
      </w:r>
      <w:r>
        <w:rPr>
          <w:rFonts w:ascii="Poppins" w:hAnsi="Poppins" w:cs="Poppins" w:eastAsia="Poppins"/>
          <w:color w:val="000000"/>
          <w:spacing w:val="4"/>
          <w:position w:val="0"/>
          <w:sz w:val="27"/>
          <w:shd w:fill="FFFFFF" w:val="clear"/>
        </w:rPr>
        <w:t xml:space="preserve">only within the same class and not from outside the class.</w:t>
      </w:r>
    </w:p>
    <w:p>
      <w:pPr>
        <w:spacing w:before="100" w:after="100" w:line="360"/>
        <w:ind w:right="0" w:left="675" w:firstLine="0"/>
        <w:jc w:val="left"/>
        <w:rPr>
          <w:rFonts w:ascii="Poppins" w:hAnsi="Poppins" w:cs="Poppins" w:eastAsia="Poppins"/>
          <w:color w:val="000000"/>
          <w:spacing w:val="4"/>
          <w:position w:val="0"/>
          <w:sz w:val="27"/>
          <w:shd w:fill="FFFFFF" w:val="clear"/>
        </w:rPr>
      </w:pPr>
      <w:r>
        <w:rPr>
          <w:rFonts w:ascii="Poppins" w:hAnsi="Poppins" w:cs="Poppins" w:eastAsia="Poppins"/>
          <w:b/>
          <w:color w:val="000000"/>
          <w:spacing w:val="4"/>
          <w:position w:val="0"/>
          <w:sz w:val="27"/>
          <w:shd w:fill="FFFFFF" w:val="clear"/>
        </w:rPr>
        <w:t xml:space="preserve">     </w:t>
      </w:r>
    </w:p>
    <w:p>
      <w:pPr>
        <w:numPr>
          <w:ilvl w:val="0"/>
          <w:numId w:val="17"/>
        </w:numPr>
        <w:tabs>
          <w:tab w:val="left" w:pos="720" w:leader="none"/>
        </w:tabs>
        <w:spacing w:before="100" w:after="100" w:line="360"/>
        <w:ind w:right="0" w:left="1035" w:hanging="360"/>
        <w:jc w:val="left"/>
        <w:rPr>
          <w:rFonts w:ascii="Poppins" w:hAnsi="Poppins" w:cs="Poppins" w:eastAsia="Poppins"/>
          <w:color w:val="000000"/>
          <w:spacing w:val="4"/>
          <w:position w:val="0"/>
          <w:sz w:val="27"/>
          <w:shd w:fill="FFFFFF" w:val="clear"/>
        </w:rPr>
      </w:pPr>
      <w:r>
        <w:rPr>
          <w:rFonts w:ascii="Poppins" w:hAnsi="Poppins" w:cs="Poppins" w:eastAsia="Poppins"/>
          <w:b/>
          <w:color w:val="000000"/>
          <w:spacing w:val="4"/>
          <w:position w:val="0"/>
          <w:sz w:val="27"/>
          <w:shd w:fill="FFFFFF" w:val="clear"/>
        </w:rPr>
        <w:t xml:space="preserve">Default:</w:t>
      </w:r>
      <w:r>
        <w:rPr>
          <w:rFonts w:ascii="Poppins" w:hAnsi="Poppins" w:cs="Poppins" w:eastAsia="Poppins"/>
          <w:color w:val="000000"/>
          <w:spacing w:val="4"/>
          <w:position w:val="0"/>
          <w:sz w:val="27"/>
          <w:shd w:fill="FFFFFF" w:val="clear"/>
        </w:rPr>
        <w:t xml:space="preserve"> We can access the </w:t>
      </w:r>
      <w:r>
        <w:rPr>
          <w:rFonts w:ascii="Poppins" w:hAnsi="Poppins" w:cs="Poppins" w:eastAsia="Poppins"/>
          <w:b/>
          <w:color w:val="000000"/>
          <w:spacing w:val="4"/>
          <w:position w:val="0"/>
          <w:sz w:val="27"/>
          <w:shd w:fill="FFFFFF" w:val="clear"/>
        </w:rPr>
        <w:t xml:space="preserve">default modifier </w:t>
      </w:r>
      <w:r>
        <w:rPr>
          <w:rFonts w:ascii="Poppins" w:hAnsi="Poppins" w:cs="Poppins" w:eastAsia="Poppins"/>
          <w:color w:val="000000"/>
          <w:spacing w:val="4"/>
          <w:position w:val="0"/>
          <w:sz w:val="27"/>
          <w:shd w:fill="FFFFFF" w:val="clear"/>
        </w:rPr>
        <w:t xml:space="preserve">only within the same </w:t>
      </w:r>
      <w:r>
        <w:rPr>
          <w:rFonts w:ascii="Poppins" w:hAnsi="Poppins" w:cs="Poppins" w:eastAsia="Poppins"/>
          <w:color w:val="000000"/>
          <w:spacing w:val="4"/>
          <w:position w:val="0"/>
          <w:sz w:val="27"/>
          <w:shd w:fill="FFFF00" w:val="clear"/>
        </w:rPr>
        <w:t xml:space="preserve">package and not from outside the package</w:t>
      </w:r>
      <w:r>
        <w:rPr>
          <w:rFonts w:ascii="Poppins" w:hAnsi="Poppins" w:cs="Poppins" w:eastAsia="Poppins"/>
          <w:color w:val="000000"/>
          <w:spacing w:val="4"/>
          <w:position w:val="0"/>
          <w:sz w:val="27"/>
          <w:shd w:fill="FFFFFF" w:val="clear"/>
        </w:rPr>
        <w:t xml:space="preserve">. And also, if we do not specify any access modifier it will automatically consider it as </w:t>
      </w:r>
      <w:r>
        <w:rPr>
          <w:rFonts w:ascii="Poppins" w:hAnsi="Poppins" w:cs="Poppins" w:eastAsia="Poppins"/>
          <w:b/>
          <w:color w:val="000000"/>
          <w:spacing w:val="4"/>
          <w:position w:val="0"/>
          <w:sz w:val="27"/>
          <w:shd w:fill="FFFFFF" w:val="clear"/>
        </w:rPr>
        <w:t xml:space="preserve">default</w:t>
      </w:r>
      <w:r>
        <w:rPr>
          <w:rFonts w:ascii="Poppins" w:hAnsi="Poppins" w:cs="Poppins" w:eastAsia="Poppins"/>
          <w:color w:val="000000"/>
          <w:spacing w:val="4"/>
          <w:position w:val="0"/>
          <w:sz w:val="27"/>
          <w:shd w:fill="FFFFFF" w:val="clear"/>
        </w:rPr>
        <w:t xml:space="preserve">.</w:t>
      </w:r>
    </w:p>
    <w:p>
      <w:pPr>
        <w:numPr>
          <w:ilvl w:val="0"/>
          <w:numId w:val="17"/>
        </w:numPr>
        <w:tabs>
          <w:tab w:val="left" w:pos="720" w:leader="none"/>
        </w:tabs>
        <w:spacing w:before="100" w:after="100" w:line="360"/>
        <w:ind w:right="0" w:left="1035" w:hanging="360"/>
        <w:jc w:val="left"/>
        <w:rPr>
          <w:rFonts w:ascii="Poppins" w:hAnsi="Poppins" w:cs="Poppins" w:eastAsia="Poppins"/>
          <w:color w:val="000000"/>
          <w:spacing w:val="4"/>
          <w:position w:val="0"/>
          <w:sz w:val="27"/>
          <w:shd w:fill="FFFFFF" w:val="clear"/>
        </w:rPr>
      </w:pPr>
      <w:r>
        <w:rPr>
          <w:rFonts w:ascii="Poppins" w:hAnsi="Poppins" w:cs="Poppins" w:eastAsia="Poppins"/>
          <w:b/>
          <w:color w:val="000000"/>
          <w:spacing w:val="4"/>
          <w:position w:val="0"/>
          <w:sz w:val="27"/>
          <w:shd w:fill="FFFFFF" w:val="clear"/>
        </w:rPr>
        <w:t xml:space="preserve">Protected</w:t>
      </w:r>
      <w:r>
        <w:rPr>
          <w:rFonts w:ascii="Poppins" w:hAnsi="Poppins" w:cs="Poppins" w:eastAsia="Poppins"/>
          <w:color w:val="000000"/>
          <w:spacing w:val="4"/>
          <w:position w:val="0"/>
          <w:sz w:val="27"/>
          <w:shd w:fill="FFFFFF" w:val="clear"/>
        </w:rPr>
        <w:t xml:space="preserve">: We can access the </w:t>
      </w:r>
      <w:r>
        <w:rPr>
          <w:rFonts w:ascii="Poppins" w:hAnsi="Poppins" w:cs="Poppins" w:eastAsia="Poppins"/>
          <w:b/>
          <w:color w:val="000000"/>
          <w:spacing w:val="4"/>
          <w:position w:val="0"/>
          <w:sz w:val="27"/>
          <w:shd w:fill="FFFFFF" w:val="clear"/>
        </w:rPr>
        <w:t xml:space="preserve">protected modifier</w:t>
      </w:r>
      <w:r>
        <w:rPr>
          <w:rFonts w:ascii="Poppins" w:hAnsi="Poppins" w:cs="Poppins" w:eastAsia="Poppins"/>
          <w:color w:val="000000"/>
          <w:spacing w:val="4"/>
          <w:position w:val="0"/>
          <w:sz w:val="27"/>
          <w:shd w:fill="FFFFFF" w:val="clear"/>
        </w:rPr>
        <w:t xml:space="preserve"> within the same package and also from outside the package with the help of the </w:t>
      </w:r>
      <w:r>
        <w:rPr>
          <w:rFonts w:ascii="Poppins" w:hAnsi="Poppins" w:cs="Poppins" w:eastAsia="Poppins"/>
          <w:b/>
          <w:color w:val="000000"/>
          <w:spacing w:val="4"/>
          <w:position w:val="0"/>
          <w:sz w:val="27"/>
          <w:shd w:fill="FFFFFF" w:val="clear"/>
        </w:rPr>
        <w:t xml:space="preserve">child class. </w:t>
      </w:r>
      <w:r>
        <w:rPr>
          <w:rFonts w:ascii="Poppins" w:hAnsi="Poppins" w:cs="Poppins" w:eastAsia="Poppins"/>
          <w:color w:val="000000"/>
          <w:spacing w:val="4"/>
          <w:position w:val="0"/>
          <w:sz w:val="27"/>
          <w:shd w:fill="FFFFFF" w:val="clear"/>
        </w:rPr>
        <w:t xml:space="preserve">If we do not make the child class, we cannot access it from outside the package. So </w:t>
      </w:r>
      <w:r>
        <w:rPr>
          <w:rFonts w:ascii="Poppins" w:hAnsi="Poppins" w:cs="Poppins" w:eastAsia="Poppins"/>
          <w:b/>
          <w:color w:val="000000"/>
          <w:spacing w:val="4"/>
          <w:position w:val="0"/>
          <w:sz w:val="27"/>
          <w:shd w:fill="FFFFFF" w:val="clear"/>
        </w:rPr>
        <w:t xml:space="preserve">inheritance </w:t>
      </w:r>
      <w:r>
        <w:rPr>
          <w:rFonts w:ascii="Poppins" w:hAnsi="Poppins" w:cs="Poppins" w:eastAsia="Poppins"/>
          <w:color w:val="000000"/>
          <w:spacing w:val="4"/>
          <w:position w:val="0"/>
          <w:sz w:val="27"/>
          <w:shd w:fill="FFFFFF" w:val="clear"/>
        </w:rPr>
        <w:t xml:space="preserve">is a must for accessing it from outside the package.</w:t>
      </w:r>
    </w:p>
    <w:p>
      <w:pPr>
        <w:numPr>
          <w:ilvl w:val="0"/>
          <w:numId w:val="17"/>
        </w:numPr>
        <w:tabs>
          <w:tab w:val="left" w:pos="720" w:leader="none"/>
        </w:tabs>
        <w:spacing w:before="100" w:after="100" w:line="360"/>
        <w:ind w:right="0" w:left="1035" w:hanging="360"/>
        <w:jc w:val="left"/>
        <w:rPr>
          <w:rFonts w:ascii="Poppins" w:hAnsi="Poppins" w:cs="Poppins" w:eastAsia="Poppins"/>
          <w:color w:val="000000"/>
          <w:spacing w:val="4"/>
          <w:position w:val="0"/>
          <w:sz w:val="27"/>
          <w:shd w:fill="FFFFFF" w:val="clear"/>
        </w:rPr>
      </w:pPr>
      <w:r>
        <w:rPr>
          <w:rFonts w:ascii="Poppins" w:hAnsi="Poppins" w:cs="Poppins" w:eastAsia="Poppins"/>
          <w:b/>
          <w:color w:val="000000"/>
          <w:spacing w:val="4"/>
          <w:position w:val="0"/>
          <w:sz w:val="27"/>
          <w:shd w:fill="FFFFFF" w:val="clear"/>
        </w:rPr>
        <w:t xml:space="preserve">Public</w:t>
      </w:r>
      <w:r>
        <w:rPr>
          <w:rFonts w:ascii="Poppins" w:hAnsi="Poppins" w:cs="Poppins" w:eastAsia="Poppins"/>
          <w:color w:val="000000"/>
          <w:spacing w:val="4"/>
          <w:position w:val="0"/>
          <w:sz w:val="27"/>
          <w:shd w:fill="FFFFFF" w:val="clear"/>
        </w:rPr>
        <w:t xml:space="preserve">: We can access the </w:t>
      </w:r>
      <w:r>
        <w:rPr>
          <w:rFonts w:ascii="Poppins" w:hAnsi="Poppins" w:cs="Poppins" w:eastAsia="Poppins"/>
          <w:b/>
          <w:color w:val="000000"/>
          <w:spacing w:val="4"/>
          <w:position w:val="0"/>
          <w:sz w:val="27"/>
          <w:shd w:fill="FFFFFF" w:val="clear"/>
        </w:rPr>
        <w:t xml:space="preserve">public modifier</w:t>
      </w:r>
      <w:r>
        <w:rPr>
          <w:rFonts w:ascii="Poppins" w:hAnsi="Poppins" w:cs="Poppins" w:eastAsia="Poppins"/>
          <w:color w:val="000000"/>
          <w:spacing w:val="4"/>
          <w:position w:val="0"/>
          <w:sz w:val="27"/>
          <w:shd w:fill="FFFFFF" w:val="clear"/>
        </w:rPr>
        <w:t xml:space="preserve"> from anywhere. We can access </w:t>
      </w:r>
      <w:r>
        <w:rPr>
          <w:rFonts w:ascii="Poppins" w:hAnsi="Poppins" w:cs="Poppins" w:eastAsia="Poppins"/>
          <w:b/>
          <w:color w:val="000000"/>
          <w:spacing w:val="4"/>
          <w:position w:val="0"/>
          <w:sz w:val="27"/>
          <w:shd w:fill="FFFFFF" w:val="clear"/>
        </w:rPr>
        <w:t xml:space="preserve">public modifiers</w:t>
      </w:r>
      <w:r>
        <w:rPr>
          <w:rFonts w:ascii="Poppins" w:hAnsi="Poppins" w:cs="Poppins" w:eastAsia="Poppins"/>
          <w:color w:val="000000"/>
          <w:spacing w:val="4"/>
          <w:position w:val="0"/>
          <w:sz w:val="27"/>
          <w:shd w:fill="FFFFFF" w:val="clear"/>
        </w:rPr>
        <w:t xml:space="preserve"> from within the class as well as from outside the class and also within the package and from outside the package.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Why only one public class in one file*************</w:t>
      </w:r>
    </w:p>
    <w:p>
      <w:pPr>
        <w:numPr>
          <w:ilvl w:val="0"/>
          <w:numId w:val="19"/>
        </w:numPr>
        <w:spacing w:before="0" w:after="200" w:line="276"/>
        <w:ind w:right="0" w:left="1440" w:hanging="360"/>
        <w:jc w:val="left"/>
        <w:rPr>
          <w:rFonts w:ascii="Calibri" w:hAnsi="Calibri" w:cs="Calibri" w:eastAsia="Calibri"/>
          <w:color w:val="auto"/>
          <w:spacing w:val="0"/>
          <w:position w:val="0"/>
          <w:sz w:val="32"/>
          <w:shd w:fill="auto" w:val="clear"/>
        </w:rPr>
      </w:pPr>
      <w:r>
        <w:rPr>
          <w:rFonts w:ascii="Segoe UI" w:hAnsi="Segoe UI" w:cs="Segoe UI" w:eastAsia="Segoe UI"/>
          <w:color w:val="232629"/>
          <w:spacing w:val="0"/>
          <w:position w:val="0"/>
          <w:sz w:val="23"/>
          <w:shd w:fill="FFFFFF" w:val="clear"/>
        </w:rPr>
        <w:t xml:space="preserve">There can be only one public class in a java file because the </w:t>
      </w:r>
      <w:r>
        <w:rPr>
          <w:rFonts w:ascii="Segoe UI" w:hAnsi="Segoe UI" w:cs="Segoe UI" w:eastAsia="Segoe UI"/>
          <w:b/>
          <w:color w:val="232629"/>
          <w:spacing w:val="0"/>
          <w:position w:val="0"/>
          <w:sz w:val="23"/>
          <w:shd w:fill="FFFFFF" w:val="clear"/>
        </w:rPr>
        <w:t xml:space="preserve">name of java file is same as the name of public class</w:t>
      </w:r>
      <w:r>
        <w:rPr>
          <w:rFonts w:ascii="Segoe UI" w:hAnsi="Segoe UI" w:cs="Segoe UI" w:eastAsia="Segoe UI"/>
          <w:color w:val="232629"/>
          <w:spacing w:val="0"/>
          <w:position w:val="0"/>
          <w:sz w:val="23"/>
          <w:shd w:fill="FFFFFF" w:val="clear"/>
        </w:rPr>
        <w:t xml:space="preserve">.And obviously we can't have a file with two different names.</w:t>
      </w:r>
    </w:p>
    <w:p>
      <w:pPr>
        <w:numPr>
          <w:ilvl w:val="0"/>
          <w:numId w:val="19"/>
        </w:numPr>
        <w:spacing w:before="0" w:after="200" w:line="276"/>
        <w:ind w:right="0" w:left="1440" w:hanging="360"/>
        <w:jc w:val="left"/>
        <w:rPr>
          <w:rFonts w:ascii="Calibri" w:hAnsi="Calibri" w:cs="Calibri" w:eastAsia="Calibri"/>
          <w:color w:val="auto"/>
          <w:spacing w:val="0"/>
          <w:position w:val="0"/>
          <w:sz w:val="32"/>
          <w:shd w:fill="auto" w:val="clear"/>
        </w:rPr>
      </w:pPr>
      <w:r>
        <w:rPr>
          <w:rFonts w:ascii="Segoe UI" w:hAnsi="Segoe UI" w:cs="Segoe UI" w:eastAsia="Segoe UI"/>
          <w:color w:val="232629"/>
          <w:spacing w:val="0"/>
          <w:position w:val="0"/>
          <w:sz w:val="23"/>
          <w:shd w:fill="FFFFFF" w:val="clear"/>
        </w:rPr>
        <w:t xml:space="preserve">Public class is always declare which has main method, when we declare two class public then compiler confused where is main method. That’s why it shows compile time error.</w:t>
      </w:r>
    </w:p>
    <w:p>
      <w:pPr>
        <w:spacing w:before="120" w:after="168"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 resolve this either you need to shift one of the classes into a separate file or,</w:t>
      </w:r>
    </w:p>
    <w:p>
      <w:pPr>
        <w:numPr>
          <w:ilvl w:val="0"/>
          <w:numId w:val="21"/>
        </w:numPr>
        <w:tabs>
          <w:tab w:val="left" w:pos="720" w:leader="none"/>
        </w:tabs>
        <w:spacing w:before="120" w:after="168" w:line="24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Remove the public declaration before the class that doesn’t contain a </w:t>
      </w:r>
      <w:r>
        <w:rPr>
          <w:rFonts w:ascii="Arial" w:hAnsi="Arial" w:cs="Arial" w:eastAsia="Arial"/>
          <w:i/>
          <w:color w:val="000000"/>
          <w:spacing w:val="0"/>
          <w:position w:val="0"/>
          <w:sz w:val="24"/>
          <w:shd w:fill="auto" w:val="clear"/>
        </w:rPr>
        <w:t xml:space="preserve">public static void main(String args)</w:t>
      </w:r>
      <w:r>
        <w:rPr>
          <w:rFonts w:ascii="Arial" w:hAnsi="Arial" w:cs="Arial" w:eastAsia="Arial"/>
          <w:color w:val="000000"/>
          <w:spacing w:val="0"/>
          <w:position w:val="0"/>
          <w:sz w:val="24"/>
          <w:shd w:fill="auto" w:val="clear"/>
        </w:rPr>
        <w:t xml:space="preserve"> method.</w:t>
      </w:r>
    </w:p>
    <w:p>
      <w:pPr>
        <w:numPr>
          <w:ilvl w:val="0"/>
          <w:numId w:val="21"/>
        </w:numPr>
        <w:tabs>
          <w:tab w:val="left" w:pos="720" w:leader="none"/>
        </w:tabs>
        <w:spacing w:before="120" w:after="168" w:line="24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Name the file with the class name that contains main method.</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ab/>
        <w:t xml:space="preserve">****************</w:t>
      </w:r>
      <w:r>
        <w:rPr>
          <w:rFonts w:ascii="Calibri" w:hAnsi="Calibri" w:cs="Calibri" w:eastAsia="Calibri"/>
          <w:b/>
          <w:color w:val="auto"/>
          <w:spacing w:val="0"/>
          <w:position w:val="0"/>
          <w:sz w:val="28"/>
          <w:shd w:fill="auto" w:val="clear"/>
        </w:rPr>
        <w:t xml:space="preserve">Java Array***************</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Java array is an object which contains elements of a similar data type. Additionally, The elements of an array are stored in a contiguous memory location</w:t>
      </w:r>
    </w:p>
    <w:p>
      <w:pPr>
        <w:spacing w:before="0" w:after="200" w:line="240"/>
        <w:ind w:right="0" w:left="0" w:firstLine="0"/>
        <w:jc w:val="left"/>
        <w:rPr>
          <w:rFonts w:ascii="Arial" w:hAnsi="Arial" w:cs="Arial" w:eastAsia="Arial"/>
          <w:color w:val="auto"/>
          <w:spacing w:val="0"/>
          <w:position w:val="0"/>
          <w:sz w:val="24"/>
          <w:shd w:fill="auto" w:val="clear"/>
        </w:rPr>
      </w:pPr>
      <w:r>
        <w:object w:dxaOrig="4110" w:dyaOrig="1518">
          <v:rect xmlns:o="urn:schemas-microsoft-com:office:office" xmlns:v="urn:schemas-microsoft-com:vml" id="rectole0000000000" style="width:205.500000pt;height:75.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0" ShapeID="rectole0000000000" r:id="docRId2"/>
        </w:objec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Types or Array-&gt;</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Single Dimensional Array</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Multidimensional Array</w:t>
      </w: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Single Dimensional Array in Java</w:t>
      </w:r>
    </w:p>
    <w:p>
      <w:pPr>
        <w:spacing w:before="0" w:after="200" w:line="240"/>
        <w:ind w:right="0" w:left="0" w:firstLine="0"/>
        <w:jc w:val="left"/>
        <w:rPr>
          <w:rFonts w:ascii="Arial" w:hAnsi="Arial" w:cs="Arial" w:eastAsia="Arial"/>
          <w:color w:val="auto"/>
          <w:spacing w:val="0"/>
          <w:position w:val="0"/>
          <w:sz w:val="24"/>
          <w:shd w:fill="auto" w:val="clear"/>
        </w:rPr>
      </w:pP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Syntax to Declare an Array in Java</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dataType[] arr; (or)  </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dataType []arr; (or)  </w:t>
      </w:r>
    </w:p>
    <w:p>
      <w:pPr>
        <w:spacing w:before="0" w:after="2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dataType arr[];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-Instantiation of an Array in Java:</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arrayRefVar=new datatype[size];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Testarray{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static void main(String args[]){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a[]=new int[5];//declaration and instantiation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a[0]=10;//initialization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a[1]=20;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a[2]=70;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a[3]=40;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a[4]=50;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//traversing array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for(int i=0;i&lt;a.length;i++)//length is the property of array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System.out.println(a[i]);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a[]={33,3,4,5};//declaration, instantiation and initialization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-Multidimensional Array in Java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In such case, data is stored in row and column based index (also known as matrix form).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declare Array: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dataType[][] arrayRefVar; (or)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dataType [][]arrayRefVar; (or)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dataType arrayRefVar[][]; (or)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dataType []arrayRefVar[];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Initialization of array: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arr=new int[3][3];//3 row and 3 column</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
    <w:abstractNumId w:val="1"/>
  </w:num>
  <w:num w:numId="15">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javaworld.com/article/2078645/java-se/jvm-performance-optimization-part-3-garbage-collection.html"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https://www.javaworld.com/article/2077184/core-java/the-lean--mean--virtual-machine.html"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