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5E2E" w14:textId="77777777" w:rsidR="000D277F" w:rsidRDefault="000D277F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2373F51C" w14:textId="79B2C632" w:rsidR="000D277F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F6157C">
        <w:rPr>
          <w:rFonts w:ascii="Google Sans" w:eastAsia="Google Sans" w:hAnsi="Google Sans" w:cs="Google Sans"/>
          <w:color w:val="C5221F"/>
          <w:sz w:val="28"/>
          <w:szCs w:val="28"/>
        </w:rPr>
        <w:t>3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F6157C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 w:rsidR="00F6157C">
        <w:rPr>
          <w:rFonts w:ascii="Google Sans" w:eastAsia="Google Sans" w:hAnsi="Google Sans" w:cs="Google Sans"/>
          <w:color w:val="1967D2"/>
          <w:sz w:val="28"/>
          <w:szCs w:val="28"/>
        </w:rPr>
        <w:t xml:space="preserve">icons used in app not </w:t>
      </w:r>
      <w:proofErr w:type="gramStart"/>
      <w:r w:rsidR="00F6157C">
        <w:rPr>
          <w:rFonts w:ascii="Google Sans" w:eastAsia="Google Sans" w:hAnsi="Google Sans" w:cs="Google Sans"/>
          <w:color w:val="1967D2"/>
          <w:sz w:val="28"/>
          <w:szCs w:val="28"/>
        </w:rPr>
        <w:t xml:space="preserve">attractive </w:t>
      </w:r>
      <w:r>
        <w:rPr>
          <w:rFonts w:ascii="Google Sans" w:eastAsia="Google Sans" w:hAnsi="Google Sans" w:cs="Google Sans"/>
          <w:sz w:val="28"/>
          <w:szCs w:val="28"/>
        </w:rPr>
        <w:t>.</w:t>
      </w:r>
      <w:proofErr w:type="gramEnd"/>
      <w:r>
        <w:rPr>
          <w:rFonts w:ascii="Google Sans" w:eastAsia="Google Sans" w:hAnsi="Google Sans" w:cs="Google Sans"/>
          <w:sz w:val="28"/>
          <w:szCs w:val="28"/>
        </w:rPr>
        <w:t xml:space="preserve"> This means that </w:t>
      </w:r>
      <w:r w:rsidR="0023135B">
        <w:rPr>
          <w:rFonts w:ascii="Google Sans" w:eastAsia="Google Sans" w:hAnsi="Google Sans" w:cs="Google Sans"/>
          <w:color w:val="188038"/>
          <w:sz w:val="28"/>
          <w:szCs w:val="28"/>
        </w:rPr>
        <w:t xml:space="preserve">the icons were not </w:t>
      </w:r>
      <w:proofErr w:type="gramStart"/>
      <w:r w:rsidR="0023135B">
        <w:rPr>
          <w:rFonts w:ascii="Google Sans" w:eastAsia="Google Sans" w:hAnsi="Google Sans" w:cs="Google Sans"/>
          <w:color w:val="188038"/>
          <w:sz w:val="28"/>
          <w:szCs w:val="28"/>
        </w:rPr>
        <w:t xml:space="preserve">attractive </w:t>
      </w:r>
      <w:r>
        <w:rPr>
          <w:rFonts w:ascii="Google Sans" w:eastAsia="Google Sans" w:hAnsi="Google Sans" w:cs="Google Sans"/>
          <w:sz w:val="28"/>
          <w:szCs w:val="28"/>
        </w:rPr>
        <w:t>.</w:t>
      </w:r>
      <w:proofErr w:type="gramEnd"/>
    </w:p>
    <w:p w14:paraId="328F0A51" w14:textId="77777777" w:rsidR="000D277F" w:rsidRDefault="000D277F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6717172A" w14:textId="469AE358" w:rsidR="000D277F" w:rsidRPr="0023135B" w:rsidRDefault="00000000" w:rsidP="0023135B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 w:rsidRPr="0023135B">
        <w:rPr>
          <w:rFonts w:ascii="Google Sans" w:eastAsia="Google Sans" w:hAnsi="Google Sans" w:cs="Google Sans"/>
          <w:sz w:val="28"/>
          <w:szCs w:val="28"/>
        </w:rPr>
        <w:t>It was observed that</w:t>
      </w:r>
      <w:r w:rsidRPr="0023135B"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23135B">
        <w:rPr>
          <w:rFonts w:ascii="Google Sans" w:eastAsia="Google Sans" w:hAnsi="Google Sans" w:cs="Google Sans"/>
          <w:color w:val="C5221F"/>
          <w:sz w:val="28"/>
          <w:szCs w:val="28"/>
        </w:rPr>
        <w:t>2</w:t>
      </w:r>
      <w:r w:rsidRPr="0023135B"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Pr="0023135B"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23135B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 w:rsidRPr="0023135B"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 w:rsidRPr="0023135B">
        <w:rPr>
          <w:rFonts w:ascii="Google Sans" w:eastAsia="Google Sans" w:hAnsi="Google Sans" w:cs="Google Sans"/>
          <w:sz w:val="28"/>
          <w:szCs w:val="28"/>
        </w:rPr>
        <w:t>participants</w:t>
      </w:r>
      <w:r w:rsidR="0023135B" w:rsidRPr="0023135B">
        <w:rPr>
          <w:rFonts w:ascii="Google Sans" w:eastAsia="Google Sans" w:hAnsi="Google Sans" w:cs="Google Sans"/>
          <w:color w:val="1967D2"/>
          <w:sz w:val="28"/>
          <w:szCs w:val="28"/>
        </w:rPr>
        <w:t xml:space="preserve"> there is not the option of increases the qty of </w:t>
      </w:r>
      <w:proofErr w:type="gramStart"/>
      <w:r w:rsidR="0023135B" w:rsidRPr="0023135B">
        <w:rPr>
          <w:rFonts w:ascii="Google Sans" w:eastAsia="Google Sans" w:hAnsi="Google Sans" w:cs="Google Sans"/>
          <w:color w:val="1967D2"/>
          <w:sz w:val="28"/>
          <w:szCs w:val="28"/>
        </w:rPr>
        <w:t xml:space="preserve">medicines </w:t>
      </w:r>
      <w:r w:rsidRPr="0023135B">
        <w:rPr>
          <w:rFonts w:ascii="Google Sans" w:eastAsia="Google Sans" w:hAnsi="Google Sans" w:cs="Google Sans"/>
          <w:sz w:val="28"/>
          <w:szCs w:val="28"/>
        </w:rPr>
        <w:t>.</w:t>
      </w:r>
      <w:proofErr w:type="gramEnd"/>
      <w:r w:rsidRPr="0023135B">
        <w:rPr>
          <w:rFonts w:ascii="Google Sans" w:eastAsia="Google Sans" w:hAnsi="Google Sans" w:cs="Google Sans"/>
          <w:sz w:val="28"/>
          <w:szCs w:val="28"/>
        </w:rPr>
        <w:t xml:space="preserve"> This means that </w:t>
      </w:r>
      <w:r w:rsidR="0023135B">
        <w:rPr>
          <w:rFonts w:ascii="Google Sans" w:eastAsia="Google Sans" w:hAnsi="Google Sans" w:cs="Google Sans"/>
          <w:color w:val="188038"/>
          <w:sz w:val="28"/>
          <w:szCs w:val="28"/>
        </w:rPr>
        <w:t xml:space="preserve">customer to face issue while they want to purchase more packets of same </w:t>
      </w:r>
      <w:proofErr w:type="gramStart"/>
      <w:r w:rsidR="0023135B">
        <w:rPr>
          <w:rFonts w:ascii="Google Sans" w:eastAsia="Google Sans" w:hAnsi="Google Sans" w:cs="Google Sans"/>
          <w:color w:val="188038"/>
          <w:sz w:val="28"/>
          <w:szCs w:val="28"/>
        </w:rPr>
        <w:t>medicine</w:t>
      </w:r>
      <w:proofErr w:type="gramEnd"/>
      <w:r w:rsidR="0023135B">
        <w:rPr>
          <w:rFonts w:ascii="Google Sans" w:eastAsia="Google Sans" w:hAnsi="Google Sans" w:cs="Google Sans"/>
          <w:color w:val="188038"/>
          <w:sz w:val="28"/>
          <w:szCs w:val="28"/>
        </w:rPr>
        <w:t xml:space="preserve"> </w:t>
      </w:r>
    </w:p>
    <w:p w14:paraId="7BE08D5B" w14:textId="5FAF4587" w:rsidR="000D277F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775943">
        <w:rPr>
          <w:rFonts w:ascii="Google Sans" w:eastAsia="Google Sans" w:hAnsi="Google Sans" w:cs="Google Sans"/>
          <w:color w:val="C5221F"/>
          <w:sz w:val="28"/>
          <w:szCs w:val="28"/>
        </w:rPr>
        <w:t>2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775943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 w:rsidR="0023135B">
        <w:rPr>
          <w:rFonts w:ascii="Google Sans" w:eastAsia="Google Sans" w:hAnsi="Google Sans" w:cs="Google Sans"/>
          <w:color w:val="1967D2"/>
          <w:sz w:val="28"/>
          <w:szCs w:val="28"/>
        </w:rPr>
        <w:t xml:space="preserve">order tracking option is absent </w:t>
      </w:r>
      <w:r>
        <w:rPr>
          <w:rFonts w:ascii="Google Sans" w:eastAsia="Google Sans" w:hAnsi="Google Sans" w:cs="Google Sans"/>
          <w:sz w:val="28"/>
          <w:szCs w:val="28"/>
        </w:rPr>
        <w:t xml:space="preserve">This means that </w:t>
      </w:r>
      <w:r w:rsidR="0023135B">
        <w:rPr>
          <w:rFonts w:ascii="Google Sans" w:eastAsia="Google Sans" w:hAnsi="Google Sans" w:cs="Google Sans"/>
          <w:color w:val="188038"/>
          <w:sz w:val="28"/>
          <w:szCs w:val="28"/>
        </w:rPr>
        <w:t xml:space="preserve">app should be track option to update regarding </w:t>
      </w:r>
      <w:proofErr w:type="gramStart"/>
      <w:r w:rsidR="0023135B">
        <w:rPr>
          <w:rFonts w:ascii="Google Sans" w:eastAsia="Google Sans" w:hAnsi="Google Sans" w:cs="Google Sans"/>
          <w:color w:val="188038"/>
          <w:sz w:val="28"/>
          <w:szCs w:val="28"/>
        </w:rPr>
        <w:t>the every</w:t>
      </w:r>
      <w:proofErr w:type="gramEnd"/>
      <w:r w:rsidR="0023135B">
        <w:rPr>
          <w:rFonts w:ascii="Google Sans" w:eastAsia="Google Sans" w:hAnsi="Google Sans" w:cs="Google Sans"/>
          <w:color w:val="188038"/>
          <w:sz w:val="28"/>
          <w:szCs w:val="28"/>
        </w:rPr>
        <w:t xml:space="preserve"> step </w:t>
      </w:r>
    </w:p>
    <w:p w14:paraId="709BD9DC" w14:textId="77777777" w:rsidR="000D277F" w:rsidRDefault="000D277F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2E0497ED" w14:textId="647112F2" w:rsidR="000D277F" w:rsidRPr="00775943" w:rsidRDefault="00000000" w:rsidP="00775943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 w:rsidRPr="00775943">
        <w:rPr>
          <w:rFonts w:ascii="Google Sans" w:eastAsia="Google Sans" w:hAnsi="Google Sans" w:cs="Google Sans"/>
          <w:sz w:val="28"/>
          <w:szCs w:val="28"/>
        </w:rPr>
        <w:t>It was observed that</w:t>
      </w:r>
      <w:r w:rsidRPr="00775943"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775943" w:rsidRPr="00775943">
        <w:rPr>
          <w:rFonts w:ascii="Google Sans" w:eastAsia="Google Sans" w:hAnsi="Google Sans" w:cs="Google Sans"/>
          <w:color w:val="C5221F"/>
          <w:sz w:val="28"/>
          <w:szCs w:val="28"/>
        </w:rPr>
        <w:t>3</w:t>
      </w:r>
      <w:r w:rsidRPr="00775943"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Pr="00775943"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775943" w:rsidRPr="00775943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 w:rsidRPr="00775943"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 w:rsidRPr="00775943">
        <w:rPr>
          <w:rFonts w:ascii="Google Sans" w:eastAsia="Google Sans" w:hAnsi="Google Sans" w:cs="Google Sans"/>
          <w:sz w:val="28"/>
          <w:szCs w:val="28"/>
        </w:rPr>
        <w:t>participants</w:t>
      </w:r>
      <w:r w:rsidRPr="00775943">
        <w:rPr>
          <w:rFonts w:ascii="Google Sans" w:eastAsia="Google Sans" w:hAnsi="Google Sans" w:cs="Google Sans"/>
          <w:color w:val="1967D2"/>
          <w:sz w:val="28"/>
          <w:szCs w:val="28"/>
        </w:rPr>
        <w:t xml:space="preserve"> </w:t>
      </w:r>
      <w:r w:rsidR="00775943" w:rsidRPr="00775943">
        <w:rPr>
          <w:rFonts w:ascii="Google Sans" w:eastAsia="Google Sans" w:hAnsi="Google Sans" w:cs="Google Sans"/>
          <w:color w:val="1967D2"/>
          <w:sz w:val="28"/>
          <w:szCs w:val="28"/>
        </w:rPr>
        <w:t xml:space="preserve">limited online payment options </w:t>
      </w:r>
      <w:r w:rsidRPr="00775943">
        <w:rPr>
          <w:rFonts w:ascii="Google Sans" w:eastAsia="Google Sans" w:hAnsi="Google Sans" w:cs="Google Sans"/>
          <w:sz w:val="28"/>
          <w:szCs w:val="28"/>
        </w:rPr>
        <w:t>This means that</w:t>
      </w:r>
      <w:r w:rsidR="00775943" w:rsidRPr="00775943">
        <w:rPr>
          <w:rFonts w:ascii="Google Sans" w:eastAsia="Google Sans" w:hAnsi="Google Sans" w:cs="Google Sans"/>
          <w:sz w:val="28"/>
          <w:szCs w:val="28"/>
        </w:rPr>
        <w:t xml:space="preserve"> </w:t>
      </w:r>
      <w:r w:rsidR="00775943">
        <w:rPr>
          <w:rFonts w:ascii="Google Sans" w:eastAsia="Google Sans" w:hAnsi="Google Sans" w:cs="Google Sans"/>
          <w:color w:val="188038"/>
          <w:sz w:val="28"/>
          <w:szCs w:val="28"/>
        </w:rPr>
        <w:t xml:space="preserve">user wants more payment options </w:t>
      </w:r>
    </w:p>
    <w:p w14:paraId="0D401B97" w14:textId="77777777" w:rsidR="000D277F" w:rsidRDefault="000D277F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sectPr w:rsidR="000D27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E7BA" w14:textId="77777777" w:rsidR="00773A0A" w:rsidRDefault="00773A0A">
      <w:pPr>
        <w:spacing w:line="240" w:lineRule="auto"/>
      </w:pPr>
      <w:r>
        <w:separator/>
      </w:r>
    </w:p>
  </w:endnote>
  <w:endnote w:type="continuationSeparator" w:id="0">
    <w:p w14:paraId="11C82D33" w14:textId="77777777" w:rsidR="00773A0A" w:rsidRDefault="00773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72E9" w14:textId="77777777" w:rsidR="000D277F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7DCE7FEA" wp14:editId="760E3076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A238" w14:textId="77777777" w:rsidR="00773A0A" w:rsidRDefault="00773A0A">
      <w:pPr>
        <w:spacing w:line="240" w:lineRule="auto"/>
      </w:pPr>
      <w:r>
        <w:separator/>
      </w:r>
    </w:p>
  </w:footnote>
  <w:footnote w:type="continuationSeparator" w:id="0">
    <w:p w14:paraId="2D60EEFC" w14:textId="77777777" w:rsidR="00773A0A" w:rsidRDefault="00773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4CD6" w14:textId="77777777" w:rsidR="000D277F" w:rsidRDefault="00000000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0" w:name="_fi9cockdtgf1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Pattern Identification Template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7D466A22" w14:textId="77777777" w:rsidR="000D277F" w:rsidRDefault="000D27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6DDA"/>
    <w:multiLevelType w:val="multilevel"/>
    <w:tmpl w:val="2E90C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446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7F"/>
    <w:rsid w:val="000D277F"/>
    <w:rsid w:val="0023135B"/>
    <w:rsid w:val="00773A0A"/>
    <w:rsid w:val="00775943"/>
    <w:rsid w:val="00F6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9AAE"/>
  <w15:docId w15:val="{7842B9EE-879A-483F-A02A-392C9D92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Juneja</dc:creator>
  <cp:lastModifiedBy>Vishal Juneja</cp:lastModifiedBy>
  <cp:revision>2</cp:revision>
  <dcterms:created xsi:type="dcterms:W3CDTF">2023-03-03T08:19:00Z</dcterms:created>
  <dcterms:modified xsi:type="dcterms:W3CDTF">2023-03-03T08:19:00Z</dcterms:modified>
</cp:coreProperties>
</file>