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Part 2 Advanced Semantic Intelligence</w:t>
      </w:r>
    </w:p>
    <w:p>
      <w:pPr>
        <w:pStyle w:val="Heading2"/>
      </w:pPr>
      <w:r>
        <w:t>PART 2 — ADVANCED SEMANTIC INTELLIGENCE</w:t>
      </w:r>
    </w:p>
    <w:p>
      <w:r>
        <w:rPr>
          <w:b/>
        </w:rPr>
        <w:t>Goal:</w:t>
      </w:r>
    </w:p>
    <w:p>
      <w:r>
        <w:t>Scale from pattern detection into deep semantic vulnerability reasoning.</w:t>
      </w:r>
    </w:p>
    <w:p>
      <w:pPr>
        <w:pStyle w:val="Heading2"/>
      </w:pPr>
      <w:r>
        <w:t>PHASE 1 — ADVANCED WORDPRESS SEMANTICS</w:t>
      </w:r>
    </w:p>
    <w:p>
      <w:r>
        <w:rPr>
          <w:b/>
        </w:rPr>
        <w:t>Purpose:</w:t>
      </w:r>
    </w:p>
    <w:p>
      <w:r>
        <w:t>Teach the system WordPress execution semantics.</w:t>
      </w:r>
    </w:p>
    <w:p>
      <w:r>
        <w:rPr>
          <w:b/>
        </w:rPr>
        <w:t>Must Understand:</w:t>
      </w:r>
    </w:p>
    <w:p>
      <w:r>
        <w:t>- Hook ordering</w:t>
      </w:r>
    </w:p>
    <w:p>
      <w:r>
        <w:t>- Admin vs public context</w:t>
      </w:r>
    </w:p>
    <w:p>
      <w:r>
        <w:t>- Nonce propagation</w:t>
      </w:r>
    </w:p>
    <w:p>
      <w:r>
        <w:t>- Capability inheritance</w:t>
      </w:r>
    </w:p>
    <w:p>
      <w:r>
        <w:t>- Multisite behavior</w:t>
      </w:r>
    </w:p>
    <w:p>
      <w:r>
        <w:t>- Cron execution</w:t>
      </w:r>
    </w:p>
    <w:p>
      <w:r>
        <w:t>- Option persistence</w:t>
      </w:r>
    </w:p>
    <w:p>
      <w:r>
        <w:rPr>
          <w:b/>
        </w:rPr>
        <w:t>Implementation:</w:t>
      </w:r>
    </w:p>
    <w:p>
      <w:r>
        <w:t>1. Build lifecycle mapper</w:t>
      </w:r>
    </w:p>
    <w:p>
      <w:r>
        <w:t>2. Build hook execution engine</w:t>
      </w:r>
    </w:p>
    <w:p>
      <w:r>
        <w:t>3. Build capability inheritance tracker</w:t>
      </w:r>
    </w:p>
    <w:p>
      <w:r>
        <w:t>4. Build nonce propagation engine</w:t>
      </w:r>
    </w:p>
    <w:p>
      <w:pPr>
        <w:pStyle w:val="Heading2"/>
      </w:pPr>
      <w:r>
        <w:t>PHASE 2 — ADVANCED KNOWLEDGE GRAPH MEMORY</w:t>
      </w:r>
    </w:p>
    <w:p>
      <w:r>
        <w:rPr>
          <w:b/>
        </w:rPr>
        <w:t>Purpose:</w:t>
      </w:r>
    </w:p>
    <w:p>
      <w:r>
        <w:t>Transform the graph into long-term security memory.</w:t>
      </w:r>
    </w:p>
    <w:p>
      <w:r>
        <w:rPr>
          <w:b/>
        </w:rPr>
        <w:t>Store:</w:t>
      </w:r>
    </w:p>
    <w:p>
      <w:r>
        <w:t>- Historical findings</w:t>
      </w:r>
    </w:p>
    <w:p>
      <w:r>
        <w:t>- Sanitizer bypasses</w:t>
      </w:r>
    </w:p>
    <w:p>
      <w:r>
        <w:t>- Dangerous patterns</w:t>
      </w:r>
    </w:p>
    <w:p>
      <w:r>
        <w:t>- Exploit chains</w:t>
      </w:r>
    </w:p>
    <w:p>
      <w:r>
        <w:t>- Plugin ecosystem relationships</w:t>
      </w:r>
    </w:p>
    <w:p>
      <w:r>
        <w:rPr>
          <w:b/>
        </w:rPr>
        <w:t>Implementation:</w:t>
      </w:r>
    </w:p>
    <w:p>
      <w:r>
        <w:t>1. Add persistent vulnerability entities</w:t>
      </w:r>
    </w:p>
    <w:p>
      <w:r>
        <w:t>2. Store semantic patterns</w:t>
      </w:r>
    </w:p>
    <w:p>
      <w:r>
        <w:t>3. Store exploit relationships</w:t>
      </w:r>
    </w:p>
    <w:p>
      <w:r>
        <w:t>4. Build historical comparison engine</w:t>
      </w:r>
    </w:p>
    <w:p>
      <w:pPr>
        <w:pStyle w:val="Heading2"/>
      </w:pPr>
      <w:r>
        <w:t>PHASE 3 — VARIANT ANALYSIS ENGINE</w:t>
      </w:r>
    </w:p>
    <w:p>
      <w:r>
        <w:rPr>
          <w:b/>
        </w:rPr>
        <w:t>Purpose:</w:t>
      </w:r>
    </w:p>
    <w:p>
      <w:r>
        <w:t>Detect similar vulnerabilities across related paths.</w:t>
      </w:r>
    </w:p>
    <w:p>
      <w:r>
        <w:rPr>
          <w:b/>
        </w:rPr>
        <w:t>Capabilities:</w:t>
      </w:r>
    </w:p>
    <w:p>
      <w:r>
        <w:t>- Similar endpoint discovery</w:t>
      </w:r>
    </w:p>
    <w:p>
      <w:r>
        <w:t>- Sibling vulnerability analysis</w:t>
      </w:r>
    </w:p>
    <w:p>
      <w:r>
        <w:t>- Partial patch detection</w:t>
      </w:r>
    </w:p>
    <w:p>
      <w:r>
        <w:t>- Shared logic analysis</w:t>
      </w:r>
    </w:p>
    <w:p>
      <w:r>
        <w:rPr>
          <w:b/>
        </w:rPr>
        <w:t>Implementation:</w:t>
      </w:r>
    </w:p>
    <w:p>
      <w:r>
        <w:t>1. Build similarity engine</w:t>
      </w:r>
    </w:p>
    <w:p>
      <w:r>
        <w:t>2. Build semantic comparison system</w:t>
      </w:r>
    </w:p>
    <w:p>
      <w:r>
        <w:t>3. Build route clustering engine</w:t>
      </w:r>
    </w:p>
    <w:p>
      <w:pPr>
        <w:pStyle w:val="Heading2"/>
      </w:pPr>
      <w:r>
        <w:t>PHASE 4 — PATCH DIFF INTELLIGENCE</w:t>
      </w:r>
    </w:p>
    <w:p>
      <w:r>
        <w:rPr>
          <w:b/>
        </w:rPr>
        <w:t>Purpose:</w:t>
      </w:r>
    </w:p>
    <w:p>
      <w:r>
        <w:t>Analyze old vs patched plugin versions.</w:t>
      </w:r>
    </w:p>
    <w:p>
      <w:r>
        <w:rPr>
          <w:b/>
        </w:rPr>
        <w:t>Detect:</w:t>
      </w:r>
    </w:p>
    <w:p>
      <w:r>
        <w:t>- Hidden security patches</w:t>
      </w:r>
    </w:p>
    <w:p>
      <w:r>
        <w:t>- Incomplete fixes</w:t>
      </w:r>
    </w:p>
    <w:p>
      <w:r>
        <w:t>- Variant vulnerabilities</w:t>
      </w:r>
    </w:p>
    <w:p>
      <w:r>
        <w:t>- Nearby dangerous logic</w:t>
      </w:r>
    </w:p>
    <w:p>
      <w:r>
        <w:rPr>
          <w:b/>
        </w:rPr>
        <w:t>Implementation:</w:t>
      </w:r>
    </w:p>
    <w:p>
      <w:r>
        <w:t>1. Git diff parser</w:t>
      </w:r>
    </w:p>
    <w:p>
      <w:r>
        <w:t>2. Semantic diff engine</w:t>
      </w:r>
    </w:p>
    <w:p>
      <w:r>
        <w:t>3. Patch reasoning agent</w:t>
      </w:r>
    </w:p>
    <w:p>
      <w:r>
        <w:t>4. Variant inference engine</w:t>
      </w:r>
    </w:p>
    <w:p>
      <w:pPr>
        <w:pStyle w:val="Heading2"/>
      </w:pPr>
      <w:r>
        <w:t>PHASE 5 — ADVANCED STATIC REASONING</w:t>
      </w:r>
    </w:p>
    <w:p>
      <w:r>
        <w:rPr>
          <w:b/>
        </w:rPr>
        <w:t>Purpose:</w:t>
      </w:r>
    </w:p>
    <w:p>
      <w:r>
        <w:t>Improve semantic security analysis depth.</w:t>
      </w:r>
    </w:p>
    <w:p>
      <w:r>
        <w:rPr>
          <w:b/>
        </w:rPr>
        <w:t>Capabilities:</w:t>
      </w:r>
    </w:p>
    <w:p>
      <w:r>
        <w:t>- Recursive taint tracking</w:t>
      </w:r>
    </w:p>
    <w:p>
      <w:r>
        <w:t>- Interprocedural analysis</w:t>
      </w:r>
    </w:p>
    <w:p>
      <w:r>
        <w:t>- Conditional flow analysis</w:t>
      </w:r>
    </w:p>
    <w:p>
      <w:r>
        <w:t>- Indirect sink detection</w:t>
      </w:r>
    </w:p>
    <w:p>
      <w:r>
        <w:t>- Complex path resolution</w:t>
      </w:r>
    </w:p>
    <w:p>
      <w:r>
        <w:rPr>
          <w:b/>
        </w:rPr>
        <w:t>Technologies:</w:t>
      </w:r>
    </w:p>
    <w:p>
      <w:r>
        <w:t>- Joern</w:t>
      </w:r>
    </w:p>
    <w:p>
      <w:r>
        <w:t>- Advanced graph traversal</w:t>
      </w:r>
    </w:p>
    <w:p>
      <w:r>
        <w:t>- Symbolic flow mapping</w:t>
      </w:r>
    </w:p>
    <w:p>
      <w:r>
        <w:rPr>
          <w:b/>
        </w:rPr>
        <w:t>Final Output:</w:t>
      </w:r>
    </w:p>
    <w:p>
      <w:r>
        <w:t>Deep semantic vulnerability reasoning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