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CASE STUDY</w:t>
      </w:r>
    </w:p>
    <w:p>
      <w:pPr>
        <w:jc w:val="center"/>
      </w:pPr>
      <w:r>
        <w:rPr>
          <w:b/>
          <w:sz w:val="40"/>
        </w:rPr>
        <w:t>DESIGN AND SIMULATION OF A COMPUTER NETWORK</w:t>
        <w:br/>
        <w:t>USING CISCO PACKET TRACER</w:t>
      </w:r>
    </w:p>
    <w:p>
      <w:pPr>
        <w:jc w:val="center"/>
      </w:pPr>
      <w:r>
        <w:rPr>
          <w:b w:val="0"/>
        </w:rPr>
        <w:t>A practical case study on creating, configuring, testing, and analyzing a small computer network in Cisco Packet Tracer</w:t>
      </w:r>
    </w:p>
    <w:p/>
    <w:p>
      <w:pPr>
        <w:jc w:val="center"/>
      </w:pPr>
      <w:r>
        <w:rPr>
          <w:b/>
        </w:rPr>
        <w:t>Introduction</w:t>
      </w:r>
    </w:p>
    <w:p>
      <w:r>
        <w:rPr>
          <w:b w:val="0"/>
        </w:rPr>
        <w:t>Cisco Packet Tracer is a network simulation tool used to design and test computer networks without requiring physical networking equipment. It provides virtual devices such as PCs, switches, routers, and network connections, allowing students to configure devices, assign IP addresses, test connectivity, and observe packet movement. This case study demonstrates the complete process of building a simple local area network (LAN) using Cisco Packet Tracer.</w:t>
      </w:r>
    </w:p>
    <w:p>
      <w:pPr>
        <w:pStyle w:val="Heading1"/>
      </w:pPr>
      <w:r>
        <w:t>Case Study Scenario</w:t>
      </w:r>
    </w:p>
    <w:p>
      <w:r>
        <w:rPr>
          <w:b w:val="0"/>
        </w:rPr>
        <w:t>Consider a small computer laboratory containing two computers that must communicate with each other. PC0 acts as the source computer and PC1 acts as the destination computer. A Cisco 2960 switch is used to connect both computers. The network is created entirely in Cisco Packet Tracer and is tested using the ping command and Simulation Mode.</w:t>
      </w:r>
    </w:p>
    <w:p>
      <w:pPr>
        <w:pStyle w:val="Heading1"/>
      </w:pPr>
      <w:r>
        <w:t>Aim</w:t>
      </w:r>
    </w:p>
    <w:p>
      <w:r>
        <w:rPr>
          <w:b w:val="0"/>
        </w:rPr>
        <w:t>To design, configure, simulate, and test a basic computer network using Cisco Packet Tracer.</w:t>
      </w:r>
    </w:p>
    <w:p>
      <w:pPr>
        <w:pStyle w:val="Heading1"/>
      </w:pPr>
      <w:r>
        <w:t>Objectives</w:t>
      </w:r>
    </w:p>
    <w:p>
      <w:pPr>
        <w:pStyle w:val="ListBullet"/>
        <w:spacing w:after="40"/>
      </w:pPr>
      <w:r>
        <w:t>Create a basic LAN topology using two PCs and a Cisco 2960 switch.</w:t>
      </w:r>
    </w:p>
    <w:p>
      <w:pPr>
        <w:pStyle w:val="ListBullet"/>
        <w:spacing w:after="40"/>
      </w:pPr>
      <w:r>
        <w:t>Connect network devices using copper straight-through cables.</w:t>
      </w:r>
    </w:p>
    <w:p>
      <w:pPr>
        <w:pStyle w:val="ListBullet"/>
        <w:spacing w:after="40"/>
      </w:pPr>
      <w:r>
        <w:t>Configure IPv4 addresses and subnet masks on the PCs.</w:t>
      </w:r>
    </w:p>
    <w:p>
      <w:pPr>
        <w:pStyle w:val="ListBullet"/>
        <w:spacing w:after="40"/>
      </w:pPr>
      <w:r>
        <w:t>Verify communication between the computers using the ping command.</w:t>
      </w:r>
    </w:p>
    <w:p>
      <w:pPr>
        <w:pStyle w:val="ListBullet"/>
        <w:spacing w:after="40"/>
      </w:pPr>
      <w:r>
        <w:t>Use Cisco Packet Tracer Simulation Mode to observe packet movement.</w:t>
      </w:r>
    </w:p>
    <w:p>
      <w:pPr>
        <w:pStyle w:val="ListBullet"/>
        <w:spacing w:after="40"/>
      </w:pPr>
      <w:r>
        <w:t>Analyze packet information such as IP addresses, MAC addresses, and protocols.</w:t>
      </w:r>
    </w:p>
    <w:p>
      <w:pPr>
        <w:pStyle w:val="ListBullet"/>
        <w:spacing w:after="40"/>
      </w:pPr>
      <w:r>
        <w:t>Understand the practical use of a network simulator for learning and testing.</w:t>
      </w:r>
    </w:p>
    <w:p>
      <w:r>
        <w:br w:type="page"/>
      </w:r>
    </w:p>
    <w:p>
      <w:pPr>
        <w:pStyle w:val="Heading1"/>
      </w:pPr>
      <w:r>
        <w:t>Software and Components Required</w:t>
      </w:r>
    </w:p>
    <w:p>
      <w:pPr>
        <w:pStyle w:val="ListBullet"/>
        <w:spacing w:after="40"/>
      </w:pPr>
      <w:r>
        <w:t>Cisco Packet Tracer</w:t>
      </w:r>
    </w:p>
    <w:p>
      <w:pPr>
        <w:pStyle w:val="ListBullet"/>
        <w:spacing w:after="40"/>
      </w:pPr>
      <w:r>
        <w:t>Two PCs (PC0 and PC1)</w:t>
      </w:r>
    </w:p>
    <w:p>
      <w:pPr>
        <w:pStyle w:val="ListBullet"/>
        <w:spacing w:after="40"/>
      </w:pPr>
      <w:r>
        <w:t>One Cisco 2960 switch</w:t>
      </w:r>
    </w:p>
    <w:p>
      <w:pPr>
        <w:pStyle w:val="ListBullet"/>
        <w:spacing w:after="40"/>
      </w:pPr>
      <w:r>
        <w:t>Copper straight-through Ethernet cables</w:t>
      </w:r>
    </w:p>
    <w:p>
      <w:pPr>
        <w:pStyle w:val="Heading1"/>
      </w:pPr>
      <w:r>
        <w:t>Network Configuration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rPr>
              <w:t>Device</w:t>
            </w:r>
          </w:p>
        </w:tc>
        <w:tc>
          <w:tcPr>
            <w:tcW w:type="dxa" w:w="2556"/>
            <w:shd w:fill="D9EAF7"/>
            <w:vAlign w:val="center"/>
          </w:tcPr>
          <w:p>
            <w:r>
              <w:rPr>
                <w:b/>
              </w:rPr>
              <w:t>IP Address</w:t>
            </w:r>
          </w:p>
        </w:tc>
        <w:tc>
          <w:tcPr>
            <w:tcW w:type="dxa" w:w="2556"/>
            <w:shd w:fill="D9EAF7"/>
            <w:vAlign w:val="center"/>
          </w:tcPr>
          <w:p>
            <w:r>
              <w:rPr>
                <w:b/>
              </w:rPr>
              <w:t>Subnet Mask</w:t>
            </w:r>
          </w:p>
        </w:tc>
        <w:tc>
          <w:tcPr>
            <w:tcW w:type="dxa" w:w="2556"/>
            <w:shd w:fill="D9EAF7"/>
            <w:vAlign w:val="center"/>
          </w:tcPr>
          <w:p>
            <w:r>
              <w:rPr>
                <w:b/>
              </w:rPr>
              <w:t>Role</w:t>
            </w:r>
          </w:p>
        </w:tc>
      </w:tr>
      <w:tr>
        <w:tc>
          <w:tcPr>
            <w:tcW w:type="dxa" w:w="2556"/>
            <w:vAlign w:val="center"/>
          </w:tcPr>
          <w:p>
            <w:r>
              <w:t>PC0</w:t>
            </w:r>
          </w:p>
        </w:tc>
        <w:tc>
          <w:tcPr>
            <w:tcW w:type="dxa" w:w="2556"/>
            <w:vAlign w:val="center"/>
          </w:tcPr>
          <w:p>
            <w:r>
              <w:t>192.168.1.10</w:t>
            </w:r>
          </w:p>
        </w:tc>
        <w:tc>
          <w:tcPr>
            <w:tcW w:type="dxa" w:w="2556"/>
            <w:vAlign w:val="center"/>
          </w:tcPr>
          <w:p>
            <w:r>
              <w:t>255.255.255.0</w:t>
            </w:r>
          </w:p>
        </w:tc>
        <w:tc>
          <w:tcPr>
            <w:tcW w:type="dxa" w:w="2556"/>
            <w:vAlign w:val="center"/>
          </w:tcPr>
          <w:p>
            <w:r>
              <w:t>Source</w:t>
            </w:r>
          </w:p>
        </w:tc>
      </w:tr>
      <w:tr>
        <w:tc>
          <w:tcPr>
            <w:tcW w:type="dxa" w:w="2556"/>
            <w:vAlign w:val="center"/>
          </w:tcPr>
          <w:p>
            <w:r>
              <w:t>PC1</w:t>
            </w:r>
          </w:p>
        </w:tc>
        <w:tc>
          <w:tcPr>
            <w:tcW w:type="dxa" w:w="2556"/>
            <w:vAlign w:val="center"/>
          </w:tcPr>
          <w:p>
            <w:r>
              <w:t>192.168.1.20</w:t>
            </w:r>
          </w:p>
        </w:tc>
        <w:tc>
          <w:tcPr>
            <w:tcW w:type="dxa" w:w="2556"/>
            <w:vAlign w:val="center"/>
          </w:tcPr>
          <w:p>
            <w:r>
              <w:t>255.255.255.0</w:t>
            </w:r>
          </w:p>
        </w:tc>
        <w:tc>
          <w:tcPr>
            <w:tcW w:type="dxa" w:w="2556"/>
            <w:vAlign w:val="center"/>
          </w:tcPr>
          <w:p>
            <w:r>
              <w:t>Destination</w:t>
            </w:r>
          </w:p>
        </w:tc>
      </w:tr>
      <w:tr>
        <w:tc>
          <w:tcPr>
            <w:tcW w:type="dxa" w:w="2556"/>
            <w:vAlign w:val="center"/>
          </w:tcPr>
          <w:p>
            <w:r>
              <w:t>Switch</w:t>
            </w:r>
          </w:p>
        </w:tc>
        <w:tc>
          <w:tcPr>
            <w:tcW w:type="dxa" w:w="2556"/>
            <w:vAlign w:val="center"/>
          </w:tcPr>
          <w:p>
            <w:r>
              <w:t>Not required</w:t>
            </w:r>
          </w:p>
        </w:tc>
        <w:tc>
          <w:tcPr>
            <w:tcW w:type="dxa" w:w="2556"/>
            <w:vAlign w:val="center"/>
          </w:tcPr>
          <w:p>
            <w:r>
              <w:t>Not required</w:t>
            </w:r>
          </w:p>
        </w:tc>
        <w:tc>
          <w:tcPr>
            <w:tcW w:type="dxa" w:w="2556"/>
            <w:vAlign w:val="center"/>
          </w:tcPr>
          <w:p>
            <w:r>
              <w:t>Network connectivity</w:t>
            </w:r>
          </w:p>
        </w:tc>
      </w:tr>
    </w:tbl>
    <w:p>
      <w:r>
        <w:rPr>
          <w:b w:val="0"/>
        </w:rPr>
        <w:t>A default gateway is not required because both PCs belong to the same local network (192.168.1.0/24).</w:t>
      </w:r>
    </w:p>
    <w:p>
      <w:pPr>
        <w:pStyle w:val="Heading1"/>
      </w:pPr>
      <w:r>
        <w:t>Network Topology</w:t>
      </w:r>
    </w:p>
    <w:p>
      <w:pPr>
        <w:jc w:val="center"/>
      </w:pPr>
      <w:r>
        <w:rPr>
          <w:b w:val="0"/>
        </w:rPr>
        <w:t>The basic topology used in the simulation is:</w:t>
      </w:r>
    </w:p>
    <w:p>
      <w:pPr>
        <w:jc w:val="center"/>
      </w:pPr>
      <w:r>
        <w:rPr>
          <w:b/>
        </w:rPr>
        <w:t>PC0  ─────────  Cisco 2960 Switch  ─────────  PC1</w:t>
      </w:r>
    </w:p>
    <w:p>
      <w:pPr>
        <w:pStyle w:val="Heading1"/>
      </w:pPr>
      <w:r>
        <w:t>Why Cisco Packet Tracer is Used</w:t>
      </w:r>
    </w:p>
    <w:p>
      <w:pPr>
        <w:pStyle w:val="ListBullet"/>
        <w:spacing w:after="40"/>
      </w:pPr>
      <w:r>
        <w:t>It allows network topologies to be created without physical hardware.</w:t>
      </w:r>
    </w:p>
    <w:p>
      <w:pPr>
        <w:pStyle w:val="ListBullet"/>
        <w:spacing w:after="40"/>
      </w:pPr>
      <w:r>
        <w:t>It provides virtual PCs, switches, routers, and communication links.</w:t>
      </w:r>
    </w:p>
    <w:p>
      <w:pPr>
        <w:pStyle w:val="ListBullet"/>
        <w:spacing w:after="40"/>
      </w:pPr>
      <w:r>
        <w:t>It supports configuration and troubleshooting of network devices.</w:t>
      </w:r>
    </w:p>
    <w:p>
      <w:pPr>
        <w:pStyle w:val="ListBullet"/>
        <w:spacing w:after="40"/>
      </w:pPr>
      <w:r>
        <w:t>It provides Realtime and Simulation modes for observing network behavior.</w:t>
      </w:r>
    </w:p>
    <w:p>
      <w:pPr>
        <w:pStyle w:val="ListBullet"/>
        <w:spacing w:after="40"/>
      </w:pPr>
      <w:r>
        <w:t>It helps students understand how packets travel between network devices.</w:t>
      </w:r>
    </w:p>
    <w:p>
      <w:pPr>
        <w:pStyle w:val="Heading1"/>
      </w:pPr>
      <w:r>
        <w:t>Case Study Procedure</w:t>
      </w:r>
    </w:p>
    <w:p>
      <w:pPr>
        <w:pStyle w:val="ListNumber"/>
        <w:spacing w:after="40"/>
      </w:pPr>
      <w:r>
        <w:t>Open Cisco Packet Tracer and create a blank workspace.</w:t>
      </w:r>
    </w:p>
    <w:p>
      <w:pPr>
        <w:pStyle w:val="ListNumber"/>
        <w:spacing w:after="40"/>
      </w:pPr>
      <w:r>
        <w:t>Select End Devices and place two PCs in the workspace. Keep the default names PC0 and PC1.</w:t>
      </w:r>
    </w:p>
    <w:p>
      <w:pPr>
        <w:pStyle w:val="ListNumber"/>
        <w:spacing w:after="40"/>
      </w:pPr>
      <w:r>
        <w:t>Select Network Devices → Switches and place a Cisco 2960 switch between the two PCs.</w:t>
      </w:r>
    </w:p>
    <w:p>
      <w:pPr>
        <w:pStyle w:val="ListNumber"/>
        <w:spacing w:after="40"/>
      </w:pPr>
      <w:r>
        <w:t>Choose Connections and select a Copper Straight-Through cable.</w:t>
      </w:r>
    </w:p>
    <w:p>
      <w:pPr>
        <w:pStyle w:val="ListNumber"/>
        <w:spacing w:after="40"/>
      </w:pPr>
      <w:r>
        <w:t>Connect PC0 FastEthernet0 to Switch FastEthernet0/1.</w:t>
      </w:r>
    </w:p>
    <w:p>
      <w:pPr>
        <w:pStyle w:val="ListNumber"/>
        <w:spacing w:after="40"/>
      </w:pPr>
      <w:r>
        <w:t>Connect PC1 FastEthernet0 to Switch FastEthernet0/2.</w:t>
      </w:r>
    </w:p>
    <w:p>
      <w:pPr>
        <w:pStyle w:val="ListNumber"/>
        <w:spacing w:after="40"/>
      </w:pPr>
      <w:r>
        <w:t>Wait until the link indicators become green, showing that the connections are active.</w:t>
      </w:r>
    </w:p>
    <w:p>
      <w:pPr>
        <w:pStyle w:val="ListNumber"/>
        <w:spacing w:after="40"/>
      </w:pPr>
      <w:r>
        <w:t>Open PC0 → Desktop → IP Configuration. Enter IP address 192.168.1.10 and subnet mask 255.255.255.0.</w:t>
      </w:r>
    </w:p>
    <w:p>
      <w:pPr>
        <w:pStyle w:val="ListNumber"/>
        <w:spacing w:after="40"/>
      </w:pPr>
      <w:r>
        <w:t>Open PC1 → Desktop → IP Configuration. Enter IP address 192.168.1.20 and subnet mask 255.255.255.0.</w:t>
      </w:r>
    </w:p>
    <w:p>
      <w:pPr>
        <w:pStyle w:val="ListNumber"/>
        <w:spacing w:after="40"/>
      </w:pPr>
      <w:r>
        <w:t>Open PC0 → Desktop → Command Prompt and enter ping 192.168.1.20.</w:t>
      </w:r>
    </w:p>
    <w:p>
      <w:pPr>
        <w:pStyle w:val="ListNumber"/>
        <w:spacing w:after="40"/>
      </w:pPr>
      <w:r>
        <w:t>Check that successful replies are received from PC1.</w:t>
      </w:r>
    </w:p>
    <w:p>
      <w:pPr>
        <w:pStyle w:val="ListNumber"/>
        <w:spacing w:after="40"/>
      </w:pPr>
      <w:r>
        <w:t>Switch from Realtime mode to Simulation mode.</w:t>
      </w:r>
    </w:p>
    <w:p>
      <w:pPr>
        <w:pStyle w:val="ListNumber"/>
        <w:spacing w:after="40"/>
      </w:pPr>
      <w:r>
        <w:t>Use Add Simple PDU, select PC0 as the source and PC1 as the destination.</w:t>
      </w:r>
    </w:p>
    <w:p>
      <w:pPr>
        <w:pStyle w:val="ListNumber"/>
        <w:spacing w:after="40"/>
      </w:pPr>
      <w:r>
        <w:t>Click Capture/Forward repeatedly and observe the packet travelling from PC0 to the switch and then to PC1.</w:t>
      </w:r>
    </w:p>
    <w:p>
      <w:r>
        <w:br w:type="page"/>
      </w:r>
    </w:p>
    <w:p>
      <w:pPr>
        <w:pStyle w:val="Heading1"/>
      </w:pPr>
      <w:r>
        <w:t>Device Configuration</w:t>
      </w:r>
    </w:p>
    <w:p>
      <w:pPr>
        <w:pStyle w:val="Heading2"/>
      </w:pPr>
      <w:r>
        <w:t>PC0 Configuration</w:t>
      </w:r>
    </w:p>
    <w:p>
      <w:pPr>
        <w:pStyle w:val="ListBullet"/>
        <w:spacing w:after="40"/>
      </w:pPr>
      <w:r>
        <w:t>Open PC0.</w:t>
      </w:r>
    </w:p>
    <w:p>
      <w:pPr>
        <w:pStyle w:val="ListBullet"/>
        <w:spacing w:after="40"/>
      </w:pPr>
      <w:r>
        <w:t>Select Desktop.</w:t>
      </w:r>
    </w:p>
    <w:p>
      <w:pPr>
        <w:pStyle w:val="ListBullet"/>
        <w:spacing w:after="40"/>
      </w:pPr>
      <w:r>
        <w:t>Open IP Configuration.</w:t>
      </w:r>
    </w:p>
    <w:p>
      <w:pPr>
        <w:pStyle w:val="ListBullet"/>
        <w:spacing w:after="40"/>
      </w:pPr>
      <w:r>
        <w:t>Set IPv4 Address to 192.168.1.10.</w:t>
      </w:r>
    </w:p>
    <w:p>
      <w:pPr>
        <w:pStyle w:val="ListBullet"/>
        <w:spacing w:after="40"/>
      </w:pPr>
      <w:r>
        <w:t>Set Subnet Mask to 255.255.255.0.</w:t>
      </w:r>
    </w:p>
    <w:p>
      <w:pPr>
        <w:pStyle w:val="ListBullet"/>
        <w:spacing w:after="40"/>
      </w:pPr>
      <w:r>
        <w:t>Leave Default Gateway empty for this simple local network.</w:t>
      </w:r>
    </w:p>
    <w:p>
      <w:pPr>
        <w:pStyle w:val="Heading2"/>
      </w:pPr>
      <w:r>
        <w:t>PC1 Configuration</w:t>
      </w:r>
    </w:p>
    <w:p>
      <w:pPr>
        <w:pStyle w:val="ListBullet"/>
        <w:spacing w:after="40"/>
      </w:pPr>
      <w:r>
        <w:t>Open PC1.</w:t>
      </w:r>
    </w:p>
    <w:p>
      <w:pPr>
        <w:pStyle w:val="ListBullet"/>
        <w:spacing w:after="40"/>
      </w:pPr>
      <w:r>
        <w:t>Select Desktop.</w:t>
      </w:r>
    </w:p>
    <w:p>
      <w:pPr>
        <w:pStyle w:val="ListBullet"/>
        <w:spacing w:after="40"/>
      </w:pPr>
      <w:r>
        <w:t>Open IP Configuration.</w:t>
      </w:r>
    </w:p>
    <w:p>
      <w:pPr>
        <w:pStyle w:val="ListBullet"/>
        <w:spacing w:after="40"/>
      </w:pPr>
      <w:r>
        <w:t>Set IPv4 Address to 192.168.1.20.</w:t>
      </w:r>
    </w:p>
    <w:p>
      <w:pPr>
        <w:pStyle w:val="ListBullet"/>
        <w:spacing w:after="40"/>
      </w:pPr>
      <w:r>
        <w:t>Set Subnet Mask to 255.255.255.0.</w:t>
      </w:r>
    </w:p>
    <w:p>
      <w:pPr>
        <w:pStyle w:val="ListBullet"/>
        <w:spacing w:after="40"/>
      </w:pPr>
      <w:r>
        <w:t>Leave Default Gateway empty for this simple local network.</w:t>
      </w:r>
    </w:p>
    <w:p>
      <w:pPr>
        <w:pStyle w:val="Heading1"/>
      </w:pPr>
      <w:r>
        <w:t>Connectivity Testing</w:t>
      </w:r>
    </w:p>
    <w:p>
      <w:r>
        <w:rPr>
          <w:b w:val="0"/>
        </w:rPr>
        <w:t>Connectivity is verified using the ping command. From PC0, open Command Prompt and enter:</w:t>
      </w:r>
    </w:p>
    <w:p>
      <w:pPr>
        <w:jc w:val="center"/>
      </w:pPr>
      <w:r>
        <w:rPr>
          <w:b/>
        </w:rPr>
        <w:t>ping 192.168.1.20</w:t>
      </w:r>
    </w:p>
    <w:p>
      <w:r>
        <w:rPr>
          <w:b w:val="0"/>
        </w:rPr>
        <w:t>If the configuration and physical links are correct, PC0 receives replies from 192.168.1.20. Successful replies confirm that the two PCs can exchange packets through the switch.</w:t>
      </w:r>
    </w:p>
    <w:p>
      <w:pPr>
        <w:pStyle w:val="Heading1"/>
      </w:pPr>
      <w:r>
        <w:t>Simulation Mode</w:t>
      </w:r>
    </w:p>
    <w:p>
      <w:r>
        <w:rPr>
          <w:b w:val="0"/>
        </w:rPr>
        <w:t>Simulation Mode is one of the main features used in this case study. It slows down the network activity so that individual packet events can be observed. After creating a Simple PDU from PC0 to PC1, the Capture/Forward control can be used to move the packet step by step.</w:t>
      </w:r>
    </w:p>
    <w:p>
      <w:pPr>
        <w:pStyle w:val="Heading1"/>
      </w:pPr>
      <w:r>
        <w:t>Packet Movement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Stage</w:t>
            </w:r>
          </w:p>
        </w:tc>
        <w:tc>
          <w:tcPr>
            <w:tcW w:type="dxa" w:w="3408"/>
            <w:shd w:fill="D9EAF7"/>
            <w:vAlign w:val="center"/>
          </w:tcPr>
          <w:p>
            <w:r>
              <w:rPr>
                <w:b/>
              </w:rPr>
              <w:t>Device/Event</w:t>
            </w:r>
          </w:p>
        </w:tc>
        <w:tc>
          <w:tcPr>
            <w:tcW w:type="dxa" w:w="3408"/>
            <w:shd w:fill="D9EAF7"/>
            <w:vAlign w:val="center"/>
          </w:tcPr>
          <w:p>
            <w:r>
              <w:rPr>
                <w:b/>
              </w:rPr>
              <w:t>Observation</w:t>
            </w:r>
          </w:p>
        </w:tc>
      </w:tr>
      <w:tr>
        <w:tc>
          <w:tcPr>
            <w:tcW w:type="dxa" w:w="3408"/>
            <w:vAlign w:val="center"/>
          </w:tcPr>
          <w:p>
            <w:r>
              <w:t>1</w:t>
            </w:r>
          </w:p>
        </w:tc>
        <w:tc>
          <w:tcPr>
            <w:tcW w:type="dxa" w:w="3408"/>
            <w:vAlign w:val="center"/>
          </w:tcPr>
          <w:p>
            <w:r>
              <w:t>PC0</w:t>
            </w:r>
          </w:p>
        </w:tc>
        <w:tc>
          <w:tcPr>
            <w:tcW w:type="dxa" w:w="3408"/>
            <w:vAlign w:val="center"/>
          </w:tcPr>
          <w:p>
            <w:r>
              <w:t>The source PC creates a packet for PC1.</w:t>
            </w:r>
          </w:p>
        </w:tc>
      </w:tr>
      <w:tr>
        <w:tc>
          <w:tcPr>
            <w:tcW w:type="dxa" w:w="3408"/>
            <w:vAlign w:val="center"/>
          </w:tcPr>
          <w:p>
            <w:r>
              <w:t>2</w:t>
            </w:r>
          </w:p>
        </w:tc>
        <w:tc>
          <w:tcPr>
            <w:tcW w:type="dxa" w:w="3408"/>
            <w:vAlign w:val="center"/>
          </w:tcPr>
          <w:p>
            <w:r>
              <w:t>PC0 → Switch</w:t>
            </w:r>
          </w:p>
        </w:tc>
        <w:tc>
          <w:tcPr>
            <w:tcW w:type="dxa" w:w="3408"/>
            <w:vAlign w:val="center"/>
          </w:tcPr>
          <w:p>
            <w:r>
              <w:t>The packet is transmitted through the Ethernet link.</w:t>
            </w:r>
          </w:p>
        </w:tc>
      </w:tr>
      <w:tr>
        <w:tc>
          <w:tcPr>
            <w:tcW w:type="dxa" w:w="3408"/>
            <w:vAlign w:val="center"/>
          </w:tcPr>
          <w:p>
            <w:r>
              <w:t>3</w:t>
            </w:r>
          </w:p>
        </w:tc>
        <w:tc>
          <w:tcPr>
            <w:tcW w:type="dxa" w:w="3408"/>
            <w:vAlign w:val="center"/>
          </w:tcPr>
          <w:p>
            <w:r>
              <w:t>Cisco 2960 Switch</w:t>
            </w:r>
          </w:p>
        </w:tc>
        <w:tc>
          <w:tcPr>
            <w:tcW w:type="dxa" w:w="3408"/>
            <w:vAlign w:val="center"/>
          </w:tcPr>
          <w:p>
            <w:r>
              <w:t>The switch receives and forwards the frame toward PC1.</w:t>
            </w:r>
          </w:p>
        </w:tc>
      </w:tr>
      <w:tr>
        <w:tc>
          <w:tcPr>
            <w:tcW w:type="dxa" w:w="3408"/>
            <w:vAlign w:val="center"/>
          </w:tcPr>
          <w:p>
            <w:r>
              <w:t>4</w:t>
            </w:r>
          </w:p>
        </w:tc>
        <w:tc>
          <w:tcPr>
            <w:tcW w:type="dxa" w:w="3408"/>
            <w:vAlign w:val="center"/>
          </w:tcPr>
          <w:p>
            <w:r>
              <w:t>Switch → PC1</w:t>
            </w:r>
          </w:p>
        </w:tc>
        <w:tc>
          <w:tcPr>
            <w:tcW w:type="dxa" w:w="3408"/>
            <w:vAlign w:val="center"/>
          </w:tcPr>
          <w:p>
            <w:r>
              <w:t>The packet travels through the second Ethernet link.</w:t>
            </w:r>
          </w:p>
        </w:tc>
      </w:tr>
      <w:tr>
        <w:tc>
          <w:tcPr>
            <w:tcW w:type="dxa" w:w="3408"/>
            <w:vAlign w:val="center"/>
          </w:tcPr>
          <w:p>
            <w:r>
              <w:t>5</w:t>
            </w:r>
          </w:p>
        </w:tc>
        <w:tc>
          <w:tcPr>
            <w:tcW w:type="dxa" w:w="3408"/>
            <w:vAlign w:val="center"/>
          </w:tcPr>
          <w:p>
            <w:r>
              <w:t>PC1</w:t>
            </w:r>
          </w:p>
        </w:tc>
        <w:tc>
          <w:tcPr>
            <w:tcW w:type="dxa" w:w="3408"/>
            <w:vAlign w:val="center"/>
          </w:tcPr>
          <w:p>
            <w:r>
              <w:t>The destination PC receives the packet.</w:t>
            </w:r>
          </w:p>
        </w:tc>
      </w:tr>
    </w:tbl>
    <w:p>
      <w:pPr>
        <w:pStyle w:val="Heading1"/>
      </w:pPr>
      <w:r>
        <w:t>Packet Information Analysis</w:t>
      </w:r>
    </w:p>
    <w:p>
      <w:r>
        <w:rPr>
          <w:b w:val="0"/>
        </w:rPr>
        <w:t>Selecting the packet or envelope in Simulation Mode allows important information to be examined. The packet details can include the source and destination IP addresses, source and destination MAC addresses, protocol information, and the movement of the packet between devices.</w:t>
      </w:r>
    </w:p>
    <w:p>
      <w:pPr>
        <w:pStyle w:val="Heading1"/>
      </w:pPr>
      <w:r>
        <w:t>Important Network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Information</w:t>
            </w:r>
          </w:p>
        </w:tc>
        <w:tc>
          <w:tcPr>
            <w:tcW w:type="dxa" w:w="5112"/>
            <w:shd w:fill="D9EAF7"/>
            <w:vAlign w:val="center"/>
          </w:tcPr>
          <w:p>
            <w:r>
              <w:rPr>
                <w:b/>
              </w:rPr>
              <w:t>Purpose</w:t>
            </w:r>
          </w:p>
        </w:tc>
      </w:tr>
      <w:tr>
        <w:tc>
          <w:tcPr>
            <w:tcW w:type="dxa" w:w="5112"/>
            <w:vAlign w:val="center"/>
          </w:tcPr>
          <w:p>
            <w:r>
              <w:t>Source IP Address</w:t>
            </w:r>
          </w:p>
        </w:tc>
        <w:tc>
          <w:tcPr>
            <w:tcW w:type="dxa" w:w="5112"/>
            <w:vAlign w:val="center"/>
          </w:tcPr>
          <w:p>
            <w:r>
              <w:t>Identifies the computer that sends the packet.</w:t>
            </w:r>
          </w:p>
        </w:tc>
      </w:tr>
      <w:tr>
        <w:tc>
          <w:tcPr>
            <w:tcW w:type="dxa" w:w="5112"/>
            <w:vAlign w:val="center"/>
          </w:tcPr>
          <w:p>
            <w:r>
              <w:t>Destination IP Address</w:t>
            </w:r>
          </w:p>
        </w:tc>
        <w:tc>
          <w:tcPr>
            <w:tcW w:type="dxa" w:w="5112"/>
            <w:vAlign w:val="center"/>
          </w:tcPr>
          <w:p>
            <w:r>
              <w:t>Identifies the computer that should receive the packet.</w:t>
            </w:r>
          </w:p>
        </w:tc>
      </w:tr>
      <w:tr>
        <w:tc>
          <w:tcPr>
            <w:tcW w:type="dxa" w:w="5112"/>
            <w:vAlign w:val="center"/>
          </w:tcPr>
          <w:p>
            <w:r>
              <w:t>Source MAC Address</w:t>
            </w:r>
          </w:p>
        </w:tc>
        <w:tc>
          <w:tcPr>
            <w:tcW w:type="dxa" w:w="5112"/>
            <w:vAlign w:val="center"/>
          </w:tcPr>
          <w:p>
            <w:r>
              <w:t>Identifies the source network interface at the Data Link level.</w:t>
            </w:r>
          </w:p>
        </w:tc>
      </w:tr>
      <w:tr>
        <w:tc>
          <w:tcPr>
            <w:tcW w:type="dxa" w:w="5112"/>
            <w:vAlign w:val="center"/>
          </w:tcPr>
          <w:p>
            <w:r>
              <w:t>Destination MAC Address</w:t>
            </w:r>
          </w:p>
        </w:tc>
        <w:tc>
          <w:tcPr>
            <w:tcW w:type="dxa" w:w="5112"/>
            <w:vAlign w:val="center"/>
          </w:tcPr>
          <w:p>
            <w:r>
              <w:t>Identifies the destination interface used for local Ethernet delivery.</w:t>
            </w:r>
          </w:p>
        </w:tc>
      </w:tr>
      <w:tr>
        <w:tc>
          <w:tcPr>
            <w:tcW w:type="dxa" w:w="5112"/>
            <w:vAlign w:val="center"/>
          </w:tcPr>
          <w:p>
            <w:r>
              <w:t>Protocol Information</w:t>
            </w:r>
          </w:p>
        </w:tc>
        <w:tc>
          <w:tcPr>
            <w:tcW w:type="dxa" w:w="5112"/>
            <w:vAlign w:val="center"/>
          </w:tcPr>
          <w:p>
            <w:r>
              <w:t>Shows protocol-related details associated with packet communication.</w:t>
            </w:r>
          </w:p>
        </w:tc>
      </w:tr>
      <w:tr>
        <w:tc>
          <w:tcPr>
            <w:tcW w:type="dxa" w:w="5112"/>
            <w:vAlign w:val="center"/>
          </w:tcPr>
          <w:p>
            <w:r>
              <w:t>Packet Path</w:t>
            </w:r>
          </w:p>
        </w:tc>
        <w:tc>
          <w:tcPr>
            <w:tcW w:type="dxa" w:w="5112"/>
            <w:vAlign w:val="center"/>
          </w:tcPr>
          <w:p>
            <w:r>
              <w:t>Shows how the packet moves from the source PC through the switch to the destination PC.</w:t>
            </w:r>
          </w:p>
        </w:tc>
      </w:tr>
    </w:tbl>
    <w:p>
      <w:r>
        <w:br w:type="page"/>
      </w:r>
    </w:p>
    <w:p>
      <w:pPr>
        <w:pStyle w:val="Heading1"/>
      </w:pPr>
      <w:r>
        <w:t>Working of the Simulated Network</w:t>
      </w:r>
    </w:p>
    <w:p>
      <w:r>
        <w:rPr>
          <w:b w:val="0"/>
        </w:rPr>
        <w:t>When PC0 sends data to PC1, the data is prepared for transmission and addressed using the network information configured on the PCs. Because both PCs are in the same subnet, the packet can be delivered within the local network through the Cisco 2960 switch. The switch receives the Ethernet frame from PC0 and forwards it toward PC1. At PC1, the transmitted data is received and processed by the destination computer.</w:t>
      </w:r>
    </w:p>
    <w:p>
      <w:pPr>
        <w:pStyle w:val="Heading1"/>
      </w:pPr>
      <w:r>
        <w:t>Role of Each Device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Device</w:t>
            </w:r>
          </w:p>
        </w:tc>
        <w:tc>
          <w:tcPr>
            <w:tcW w:type="dxa" w:w="5112"/>
            <w:shd w:fill="D9EAF7"/>
            <w:vAlign w:val="center"/>
          </w:tcPr>
          <w:p>
            <w:r>
              <w:rPr>
                <w:b/>
              </w:rPr>
              <w:t>Role in the Case Study</w:t>
            </w:r>
          </w:p>
        </w:tc>
      </w:tr>
      <w:tr>
        <w:tc>
          <w:tcPr>
            <w:tcW w:type="dxa" w:w="5112"/>
            <w:vAlign w:val="center"/>
          </w:tcPr>
          <w:p>
            <w:r>
              <w:t>PC0</w:t>
            </w:r>
          </w:p>
        </w:tc>
        <w:tc>
          <w:tcPr>
            <w:tcW w:type="dxa" w:w="5112"/>
            <w:vAlign w:val="center"/>
          </w:tcPr>
          <w:p>
            <w:r>
              <w:t>Acts as the source computer and generates the test packet.</w:t>
            </w:r>
          </w:p>
        </w:tc>
      </w:tr>
      <w:tr>
        <w:tc>
          <w:tcPr>
            <w:tcW w:type="dxa" w:w="5112"/>
            <w:vAlign w:val="center"/>
          </w:tcPr>
          <w:p>
            <w:r>
              <w:t>Cisco 2960 Switch</w:t>
            </w:r>
          </w:p>
        </w:tc>
        <w:tc>
          <w:tcPr>
            <w:tcW w:type="dxa" w:w="5112"/>
            <w:vAlign w:val="center"/>
          </w:tcPr>
          <w:p>
            <w:r>
              <w:t>Connects the two PCs and forwards Ethernet frames within the LAN.</w:t>
            </w:r>
          </w:p>
        </w:tc>
      </w:tr>
      <w:tr>
        <w:tc>
          <w:tcPr>
            <w:tcW w:type="dxa" w:w="5112"/>
            <w:vAlign w:val="center"/>
          </w:tcPr>
          <w:p>
            <w:r>
              <w:t>PC1</w:t>
            </w:r>
          </w:p>
        </w:tc>
        <w:tc>
          <w:tcPr>
            <w:tcW w:type="dxa" w:w="5112"/>
            <w:vAlign w:val="center"/>
          </w:tcPr>
          <w:p>
            <w:r>
              <w:t>Acts as the destination computer and receives the packet.</w:t>
            </w:r>
          </w:p>
        </w:tc>
      </w:tr>
      <w:tr>
        <w:tc>
          <w:tcPr>
            <w:tcW w:type="dxa" w:w="5112"/>
            <w:vAlign w:val="center"/>
          </w:tcPr>
          <w:p>
            <w:r>
              <w:t>Copper Straight-Through Cable</w:t>
            </w:r>
          </w:p>
        </w:tc>
        <w:tc>
          <w:tcPr>
            <w:tcW w:type="dxa" w:w="5112"/>
            <w:vAlign w:val="center"/>
          </w:tcPr>
          <w:p>
            <w:r>
              <w:t>Provides the simulated Ethernet connection between devices.</w:t>
            </w:r>
          </w:p>
        </w:tc>
      </w:tr>
    </w:tbl>
    <w:p>
      <w:pPr>
        <w:pStyle w:val="Heading1"/>
      </w:pPr>
      <w:r>
        <w:t>Troubleshooting Guide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Problem</w:t>
            </w:r>
          </w:p>
        </w:tc>
        <w:tc>
          <w:tcPr>
            <w:tcW w:type="dxa" w:w="3408"/>
            <w:shd w:fill="D9EAF7"/>
            <w:vAlign w:val="center"/>
          </w:tcPr>
          <w:p>
            <w:r>
              <w:rPr>
                <w:b/>
              </w:rPr>
              <w:t>Possible Cause</w:t>
            </w:r>
          </w:p>
        </w:tc>
        <w:tc>
          <w:tcPr>
            <w:tcW w:type="dxa" w:w="3408"/>
            <w:shd w:fill="D9EAF7"/>
            <w:vAlign w:val="center"/>
          </w:tcPr>
          <w:p>
            <w:r>
              <w:rPr>
                <w:b/>
              </w:rPr>
              <w:t>Solution</w:t>
            </w:r>
          </w:p>
        </w:tc>
      </w:tr>
      <w:tr>
        <w:tc>
          <w:tcPr>
            <w:tcW w:type="dxa" w:w="3408"/>
            <w:vAlign w:val="center"/>
          </w:tcPr>
          <w:p>
            <w:r>
              <w:t>Link remains down</w:t>
            </w:r>
          </w:p>
        </w:tc>
        <w:tc>
          <w:tcPr>
            <w:tcW w:type="dxa" w:w="3408"/>
            <w:vAlign w:val="center"/>
          </w:tcPr>
          <w:p>
            <w:r>
              <w:t>Incorrect cable or port connection</w:t>
            </w:r>
          </w:p>
        </w:tc>
        <w:tc>
          <w:tcPr>
            <w:tcW w:type="dxa" w:w="3408"/>
            <w:vAlign w:val="center"/>
          </w:tcPr>
          <w:p>
            <w:r>
              <w:t>Check the selected cable and FastEthernet ports.</w:t>
            </w:r>
          </w:p>
        </w:tc>
      </w:tr>
      <w:tr>
        <w:tc>
          <w:tcPr>
            <w:tcW w:type="dxa" w:w="3408"/>
            <w:vAlign w:val="center"/>
          </w:tcPr>
          <w:p>
            <w:r>
              <w:t>Ping fails</w:t>
            </w:r>
          </w:p>
        </w:tc>
        <w:tc>
          <w:tcPr>
            <w:tcW w:type="dxa" w:w="3408"/>
            <w:vAlign w:val="center"/>
          </w:tcPr>
          <w:p>
            <w:r>
              <w:t>Incorrect IP address or subnet mask</w:t>
            </w:r>
          </w:p>
        </w:tc>
        <w:tc>
          <w:tcPr>
            <w:tcW w:type="dxa" w:w="3408"/>
            <w:vAlign w:val="center"/>
          </w:tcPr>
          <w:p>
            <w:r>
              <w:t>Verify the IP configuration on both PCs.</w:t>
            </w:r>
          </w:p>
        </w:tc>
      </w:tr>
      <w:tr>
        <w:tc>
          <w:tcPr>
            <w:tcW w:type="dxa" w:w="3408"/>
            <w:vAlign w:val="center"/>
          </w:tcPr>
          <w:p>
            <w:r>
              <w:t>No reply from PC1</w:t>
            </w:r>
          </w:p>
        </w:tc>
        <w:tc>
          <w:tcPr>
            <w:tcW w:type="dxa" w:w="3408"/>
            <w:vAlign w:val="center"/>
          </w:tcPr>
          <w:p>
            <w:r>
              <w:t>PC1 is not correctly connected/configured</w:t>
            </w:r>
          </w:p>
        </w:tc>
        <w:tc>
          <w:tcPr>
            <w:tcW w:type="dxa" w:w="3408"/>
            <w:vAlign w:val="center"/>
          </w:tcPr>
          <w:p>
            <w:r>
              <w:t>Check PC1's cable, IP address, and subnet mask.</w:t>
            </w:r>
          </w:p>
        </w:tc>
      </w:tr>
      <w:tr>
        <w:tc>
          <w:tcPr>
            <w:tcW w:type="dxa" w:w="3408"/>
            <w:vAlign w:val="center"/>
          </w:tcPr>
          <w:p>
            <w:r>
              <w:t>Packet does not appear</w:t>
            </w:r>
          </w:p>
        </w:tc>
        <w:tc>
          <w:tcPr>
            <w:tcW w:type="dxa" w:w="3408"/>
            <w:vAlign w:val="center"/>
          </w:tcPr>
          <w:p>
            <w:r>
              <w:t>Simulation setup is incomplete</w:t>
            </w:r>
          </w:p>
        </w:tc>
        <w:tc>
          <w:tcPr>
            <w:tcW w:type="dxa" w:w="3408"/>
            <w:vAlign w:val="center"/>
          </w:tcPr>
          <w:p>
            <w:r>
              <w:t>Create a Simple PDU and use Capture/Forward.</w:t>
            </w:r>
          </w:p>
        </w:tc>
      </w:tr>
      <w:tr>
        <w:tc>
          <w:tcPr>
            <w:tcW w:type="dxa" w:w="3408"/>
            <w:vAlign w:val="center"/>
          </w:tcPr>
          <w:p>
            <w:r>
              <w:t>Unexpected connectivity result</w:t>
            </w:r>
          </w:p>
        </w:tc>
        <w:tc>
          <w:tcPr>
            <w:tcW w:type="dxa" w:w="3408"/>
            <w:vAlign w:val="center"/>
          </w:tcPr>
          <w:p>
            <w:r>
              <w:t>Configuration mismatch</w:t>
            </w:r>
          </w:p>
        </w:tc>
        <w:tc>
          <w:tcPr>
            <w:tcW w:type="dxa" w:w="3408"/>
            <w:vAlign w:val="center"/>
          </w:tcPr>
          <w:p>
            <w:r>
              <w:t>Compare both PCs with the network configuration table.</w:t>
            </w:r>
          </w:p>
        </w:tc>
      </w:tr>
    </w:tbl>
    <w:p>
      <w:pPr>
        <w:pStyle w:val="Heading1"/>
      </w:pPr>
      <w:r>
        <w:t>Advantages of Using Cisco Packet Tracer</w:t>
      </w:r>
    </w:p>
    <w:p>
      <w:pPr>
        <w:pStyle w:val="ListBullet"/>
        <w:spacing w:after="40"/>
      </w:pPr>
      <w:r>
        <w:t>Provides a safe environment for experimenting with networks.</w:t>
      </w:r>
    </w:p>
    <w:p>
      <w:pPr>
        <w:pStyle w:val="ListBullet"/>
        <w:spacing w:after="40"/>
      </w:pPr>
      <w:r>
        <w:t>Reduces the need for physical networking equipment during basic learning.</w:t>
      </w:r>
    </w:p>
    <w:p>
      <w:pPr>
        <w:pStyle w:val="ListBullet"/>
        <w:spacing w:after="40"/>
      </w:pPr>
      <w:r>
        <w:t>Makes packet movement visible and easier to understand.</w:t>
      </w:r>
    </w:p>
    <w:p>
      <w:pPr>
        <w:pStyle w:val="ListBullet"/>
        <w:spacing w:after="40"/>
      </w:pPr>
      <w:r>
        <w:t>Supports repeated configuration and testing.</w:t>
      </w:r>
    </w:p>
    <w:p>
      <w:pPr>
        <w:pStyle w:val="ListBullet"/>
        <w:spacing w:after="40"/>
      </w:pPr>
      <w:r>
        <w:t>Helps identify configuration and connectivity problems.</w:t>
      </w:r>
    </w:p>
    <w:p>
      <w:pPr>
        <w:pStyle w:val="ListBullet"/>
        <w:spacing w:after="40"/>
      </w:pPr>
      <w:r>
        <w:t>Allows students to practice networking concepts before working with real devices.</w:t>
      </w:r>
    </w:p>
    <w:p>
      <w:pPr>
        <w:pStyle w:val="Heading1"/>
      </w:pPr>
      <w:r>
        <w:t>Limitations</w:t>
      </w:r>
    </w:p>
    <w:p>
      <w:pPr>
        <w:pStyle w:val="ListBullet"/>
        <w:spacing w:after="40"/>
      </w:pPr>
      <w:r>
        <w:t>It is a simulation environment and does not completely reproduce every behavior of physical hardware.</w:t>
      </w:r>
    </w:p>
    <w:p>
      <w:pPr>
        <w:pStyle w:val="ListBullet"/>
        <w:spacing w:after="40"/>
      </w:pPr>
      <w:r>
        <w:t>The case study uses a small topology and therefore does not represent a large enterprise network.</w:t>
      </w:r>
    </w:p>
    <w:p>
      <w:pPr>
        <w:pStyle w:val="ListBullet"/>
        <w:spacing w:after="40"/>
      </w:pPr>
      <w:r>
        <w:t>Only the devices and functions supported by the Packet Tracer environment can be demonstrated.</w:t>
      </w:r>
    </w:p>
    <w:p>
      <w:r>
        <w:br w:type="page"/>
      </w:r>
    </w:p>
    <w:p>
      <w:pPr>
        <w:pStyle w:val="Heading1"/>
      </w:pPr>
      <w:r>
        <w:t>Results</w:t>
      </w:r>
    </w:p>
    <w:p>
      <w:r>
        <w:rPr>
          <w:b w:val="0"/>
        </w:rPr>
        <w:t>The computer network was successfully designed and simulated using Cisco Packet Tracer. Two PCs were connected to a Cisco 2960 switch using copper straight-through cables. PC0 was configured with IP address 192.168.1.10 and PC1 with IP address 192.168.1.20, both using subnet mask 255.255.255.0. The ping test verified communication between the PCs. Simulation Mode was then used to observe the packet travelling from PC0 through the switch to PC1.</w:t>
      </w:r>
    </w:p>
    <w:p>
      <w:pPr>
        <w:pStyle w:val="Heading1"/>
      </w:pPr>
      <w:r>
        <w:t>Result Verification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Test</w:t>
            </w:r>
          </w:p>
        </w:tc>
        <w:tc>
          <w:tcPr>
            <w:tcW w:type="dxa" w:w="3408"/>
            <w:shd w:fill="D9EAF7"/>
            <w:vAlign w:val="center"/>
          </w:tcPr>
          <w:p>
            <w:r>
              <w:rPr>
                <w:b/>
              </w:rPr>
              <w:t>Expected Result</w:t>
            </w:r>
          </w:p>
        </w:tc>
        <w:tc>
          <w:tcPr>
            <w:tcW w:type="dxa" w:w="3408"/>
            <w:shd w:fill="D9EAF7"/>
            <w:vAlign w:val="center"/>
          </w:tcPr>
          <w:p>
            <w:r>
              <w:rPr>
                <w:b/>
              </w:rPr>
              <w:t>Status</w:t>
            </w:r>
          </w:p>
        </w:tc>
      </w:tr>
      <w:tr>
        <w:tc>
          <w:tcPr>
            <w:tcW w:type="dxa" w:w="3408"/>
            <w:vAlign w:val="center"/>
          </w:tcPr>
          <w:p>
            <w:r>
              <w:t>Physical/link connection</w:t>
            </w:r>
          </w:p>
        </w:tc>
        <w:tc>
          <w:tcPr>
            <w:tcW w:type="dxa" w:w="3408"/>
            <w:vAlign w:val="center"/>
          </w:tcPr>
          <w:p>
            <w:r>
              <w:t>Link indicators become green</w:t>
            </w:r>
          </w:p>
        </w:tc>
        <w:tc>
          <w:tcPr>
            <w:tcW w:type="dxa" w:w="3408"/>
            <w:vAlign w:val="center"/>
          </w:tcPr>
          <w:p>
            <w:r>
              <w:t>Successful</w:t>
            </w:r>
          </w:p>
        </w:tc>
      </w:tr>
      <w:tr>
        <w:tc>
          <w:tcPr>
            <w:tcW w:type="dxa" w:w="3408"/>
            <w:vAlign w:val="center"/>
          </w:tcPr>
          <w:p>
            <w:r>
              <w:t>PC0 IP configuration</w:t>
            </w:r>
          </w:p>
        </w:tc>
        <w:tc>
          <w:tcPr>
            <w:tcW w:type="dxa" w:w="3408"/>
            <w:vAlign w:val="center"/>
          </w:tcPr>
          <w:p>
            <w:r>
              <w:t>192.168.1.10 / 255.255.255.0</w:t>
            </w:r>
          </w:p>
        </w:tc>
        <w:tc>
          <w:tcPr>
            <w:tcW w:type="dxa" w:w="3408"/>
            <w:vAlign w:val="center"/>
          </w:tcPr>
          <w:p>
            <w:r>
              <w:t>Configured</w:t>
            </w:r>
          </w:p>
        </w:tc>
      </w:tr>
      <w:tr>
        <w:tc>
          <w:tcPr>
            <w:tcW w:type="dxa" w:w="3408"/>
            <w:vAlign w:val="center"/>
          </w:tcPr>
          <w:p>
            <w:r>
              <w:t>PC1 IP configuration</w:t>
            </w:r>
          </w:p>
        </w:tc>
        <w:tc>
          <w:tcPr>
            <w:tcW w:type="dxa" w:w="3408"/>
            <w:vAlign w:val="center"/>
          </w:tcPr>
          <w:p>
            <w:r>
              <w:t>192.168.1.20 / 255.255.255.0</w:t>
            </w:r>
          </w:p>
        </w:tc>
        <w:tc>
          <w:tcPr>
            <w:tcW w:type="dxa" w:w="3408"/>
            <w:vAlign w:val="center"/>
          </w:tcPr>
          <w:p>
            <w:r>
              <w:t>Configured</w:t>
            </w:r>
          </w:p>
        </w:tc>
      </w:tr>
      <w:tr>
        <w:tc>
          <w:tcPr>
            <w:tcW w:type="dxa" w:w="3408"/>
            <w:vAlign w:val="center"/>
          </w:tcPr>
          <w:p>
            <w:r>
              <w:t>Ping from PC0 to PC1</w:t>
            </w:r>
          </w:p>
        </w:tc>
        <w:tc>
          <w:tcPr>
            <w:tcW w:type="dxa" w:w="3408"/>
            <w:vAlign w:val="center"/>
          </w:tcPr>
          <w:p>
            <w:r>
              <w:t>Replies received from 192.168.1.20</w:t>
            </w:r>
          </w:p>
        </w:tc>
        <w:tc>
          <w:tcPr>
            <w:tcW w:type="dxa" w:w="3408"/>
            <w:vAlign w:val="center"/>
          </w:tcPr>
          <w:p>
            <w:r>
              <w:t>Successful</w:t>
            </w:r>
          </w:p>
        </w:tc>
      </w:tr>
      <w:tr>
        <w:tc>
          <w:tcPr>
            <w:tcW w:type="dxa" w:w="3408"/>
            <w:vAlign w:val="center"/>
          </w:tcPr>
          <w:p>
            <w:r>
              <w:t>Simple PDU</w:t>
            </w:r>
          </w:p>
        </w:tc>
        <w:tc>
          <w:tcPr>
            <w:tcW w:type="dxa" w:w="3408"/>
            <w:vAlign w:val="center"/>
          </w:tcPr>
          <w:p>
            <w:r>
              <w:t>Packet reaches PC1</w:t>
            </w:r>
          </w:p>
        </w:tc>
        <w:tc>
          <w:tcPr>
            <w:tcW w:type="dxa" w:w="3408"/>
            <w:vAlign w:val="center"/>
          </w:tcPr>
          <w:p>
            <w:r>
              <w:t>Successful</w:t>
            </w:r>
          </w:p>
        </w:tc>
      </w:tr>
      <w:tr>
        <w:tc>
          <w:tcPr>
            <w:tcW w:type="dxa" w:w="3408"/>
            <w:vAlign w:val="center"/>
          </w:tcPr>
          <w:p>
            <w:r>
              <w:t>Simulation Mode</w:t>
            </w:r>
          </w:p>
        </w:tc>
        <w:tc>
          <w:tcPr>
            <w:tcW w:type="dxa" w:w="3408"/>
            <w:vAlign w:val="center"/>
          </w:tcPr>
          <w:p>
            <w:r>
              <w:t>Packet movement can be observed</w:t>
            </w:r>
          </w:p>
        </w:tc>
        <w:tc>
          <w:tcPr>
            <w:tcW w:type="dxa" w:w="3408"/>
            <w:vAlign w:val="center"/>
          </w:tcPr>
          <w:p>
            <w:r>
              <w:t>Successful</w:t>
            </w:r>
          </w:p>
        </w:tc>
      </w:tr>
    </w:tbl>
    <w:p>
      <w:pPr>
        <w:pStyle w:val="Heading1"/>
      </w:pPr>
      <w:r>
        <w:t>Real-Life Interpretation</w:t>
      </w:r>
    </w:p>
    <w:p>
      <w:r>
        <w:rPr>
          <w:b w:val="0"/>
        </w:rPr>
        <w:t>The simulated network represents a simple computer laboratory or small office LAN. In a real environment, computers can be connected to a switch using Ethernet cables and configured with appropriate IPv4 addresses. Network administrators can test connectivity using ping and examine network behavior using monitoring and troubleshooting tools. Cisco Packet Tracer provides a practical way to understand these operations before using physical networking equipment.</w:t>
      </w:r>
    </w:p>
    <w:p>
      <w:pPr>
        <w:pStyle w:val="Heading1"/>
      </w:pPr>
      <w:r>
        <w:t>Key Learning Outcomes</w:t>
      </w:r>
    </w:p>
    <w:p>
      <w:pPr>
        <w:pStyle w:val="ListBullet"/>
        <w:spacing w:after="40"/>
      </w:pPr>
      <w:r>
        <w:t>Understand the purpose of Cisco Packet Tracer in network simulation.</w:t>
      </w:r>
    </w:p>
    <w:p>
      <w:pPr>
        <w:pStyle w:val="ListBullet"/>
        <w:spacing w:after="40"/>
      </w:pPr>
      <w:r>
        <w:t>Create a basic LAN topology using PCs and a switch.</w:t>
      </w:r>
    </w:p>
    <w:p>
      <w:pPr>
        <w:pStyle w:val="ListBullet"/>
        <w:spacing w:after="40"/>
      </w:pPr>
      <w:r>
        <w:t>Connect devices using Ethernet cables.</w:t>
      </w:r>
    </w:p>
    <w:p>
      <w:pPr>
        <w:pStyle w:val="ListBullet"/>
        <w:spacing w:after="40"/>
      </w:pPr>
      <w:r>
        <w:t>Configure basic IPv4 addressing.</w:t>
      </w:r>
    </w:p>
    <w:p>
      <w:pPr>
        <w:pStyle w:val="ListBullet"/>
        <w:spacing w:after="40"/>
      </w:pPr>
      <w:r>
        <w:t>Verify connectivity using ping.</w:t>
      </w:r>
    </w:p>
    <w:p>
      <w:pPr>
        <w:pStyle w:val="ListBullet"/>
        <w:spacing w:after="40"/>
      </w:pPr>
      <w:r>
        <w:t>Use Simulation Mode and Simple PDU to observe packet movement.</w:t>
      </w:r>
    </w:p>
    <w:p>
      <w:pPr>
        <w:pStyle w:val="ListBullet"/>
        <w:spacing w:after="40"/>
      </w:pPr>
      <w:r>
        <w:t>Identify source and destination IP and MAC addressing information.</w:t>
      </w:r>
    </w:p>
    <w:p>
      <w:pPr>
        <w:pStyle w:val="ListBullet"/>
        <w:spacing w:after="40"/>
      </w:pPr>
      <w:r>
        <w:t>Understand the role of a switch in forwarding network traffic.</w:t>
      </w:r>
    </w:p>
    <w:p>
      <w:pPr>
        <w:pStyle w:val="ListBullet"/>
        <w:spacing w:after="40"/>
      </w:pPr>
      <w:r>
        <w:t>Apply basic troubleshooting techniques to a simulated network.</w:t>
      </w:r>
    </w:p>
    <w:p>
      <w:pPr>
        <w:pStyle w:val="Heading1"/>
      </w:pPr>
      <w:r>
        <w:t>Conclusion</w:t>
      </w:r>
    </w:p>
    <w:p>
      <w:r>
        <w:rPr>
          <w:b w:val="0"/>
        </w:rPr>
        <w:t>This case study demonstrates how Cisco Packet Tracer can be used to design, configure, test, and analyze a basic computer network. The two-PC and switch topology provides a simple practical environment for learning network configuration and packet communication. By assigning IPv4 addresses, testing connectivity with ping, and observing packets in Simulation Mode, students can understand the operation of a local area network without requiring physical networking equipment. The activity also develops basic skills in network configuration, verification, packet analysis, and troubleshooting.</w:t>
      </w:r>
    </w:p>
    <w:p>
      <w:pPr>
        <w:pStyle w:val="Heading1"/>
      </w:pPr>
      <w:r>
        <w:t>Reference Material</w:t>
      </w:r>
    </w:p>
    <w:p>
      <w:r>
        <w:rPr>
          <w:b w:val="0"/>
        </w:rPr>
        <w:t>This case study is based on the uploaded reference material and its practical network configuration, Cisco Packet Tracer procedure, topology, packet-flow explanation, and communication verification.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