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916" w:rsidRDefault="00BE4D59">
      <w:r>
        <w:t>How to Configure Kubernetes on AWS</w:t>
      </w:r>
    </w:p>
    <w:p w:rsidR="00BE4D59" w:rsidRDefault="00BE4D59">
      <w:r>
        <w:t xml:space="preserve">AWS EKS </w:t>
      </w:r>
    </w:p>
    <w:p w:rsidR="00654167" w:rsidRDefault="00654167"/>
    <w:p w:rsidR="00654167" w:rsidRDefault="00654167">
      <w:r>
        <w:rPr>
          <w:rFonts w:ascii="Arial" w:hAnsi="Arial" w:cs="Arial"/>
          <w:color w:val="16191F"/>
          <w:shd w:val="clear" w:color="auto" w:fill="FFFFFF"/>
        </w:rPr>
        <w:t>Download the Amazon EKS-vended </w:t>
      </w:r>
      <w:proofErr w:type="spellStart"/>
      <w:r>
        <w:rPr>
          <w:rFonts w:ascii="Arial" w:hAnsi="Arial" w:cs="Arial"/>
          <w:b/>
          <w:bCs/>
          <w:color w:val="16191F"/>
          <w:shd w:val="clear" w:color="auto" w:fill="FFFFFF"/>
        </w:rPr>
        <w:t>kubectl</w:t>
      </w:r>
      <w:proofErr w:type="spellEnd"/>
      <w:r>
        <w:rPr>
          <w:rFonts w:ascii="Arial" w:hAnsi="Arial" w:cs="Arial"/>
          <w:color w:val="16191F"/>
          <w:shd w:val="clear" w:color="auto" w:fill="FFFFFF"/>
        </w:rPr>
        <w:t> binary.</w:t>
      </w:r>
    </w:p>
    <w:p w:rsidR="00654167" w:rsidRDefault="00654167">
      <w:r>
        <w:t xml:space="preserve">Create Folder on </w:t>
      </w:r>
      <w:proofErr w:type="spellStart"/>
      <w:r>
        <w:t>on</w:t>
      </w:r>
      <w:proofErr w:type="spellEnd"/>
      <w:r>
        <w:t xml:space="preserve"> Client Machine</w:t>
      </w:r>
    </w:p>
    <w:p w:rsidR="00654167" w:rsidRDefault="00654167">
      <w:r>
        <w:t>Copy downloaded exe to that folder.</w:t>
      </w:r>
    </w:p>
    <w:p w:rsidR="00654167" w:rsidRDefault="00654167">
      <w:proofErr w:type="gramStart"/>
      <w:r w:rsidRPr="00654167">
        <w:t>curl</w:t>
      </w:r>
      <w:proofErr w:type="gramEnd"/>
      <w:r w:rsidRPr="00654167">
        <w:t xml:space="preserve"> -o kubectl.exe </w:t>
      </w:r>
      <w:hyperlink r:id="rId4" w:history="1">
        <w:r w:rsidRPr="00EC106B">
          <w:rPr>
            <w:rStyle w:val="Hyperlink"/>
          </w:rPr>
          <w:t>https://amazon-eks.s3.us-west-2.amazonaws.com/1.16.8/2020-04-16/bin/windows/amd64/kubectl.exe</w:t>
        </w:r>
      </w:hyperlink>
    </w:p>
    <w:p w:rsidR="00654167" w:rsidRDefault="00654167">
      <w:r>
        <w:t>Check version using power shell</w:t>
      </w:r>
    </w:p>
    <w:p w:rsidR="00654167" w:rsidRDefault="00654167"/>
    <w:p w:rsidR="00654167" w:rsidRPr="00654167" w:rsidRDefault="00654167" w:rsidP="00654167">
      <w:pPr>
        <w:pBdr>
          <w:top w:val="single" w:sz="6" w:space="12" w:color="D5DBDB"/>
        </w:pBdr>
        <w:shd w:val="clear" w:color="auto" w:fill="FFFFFF"/>
        <w:spacing w:before="240" w:after="180" w:line="294" w:lineRule="atLeast"/>
        <w:outlineLvl w:val="1"/>
        <w:rPr>
          <w:rFonts w:ascii="Arial" w:eastAsia="Times New Roman" w:hAnsi="Arial" w:cs="Arial"/>
          <w:color w:val="16191F"/>
          <w:sz w:val="39"/>
          <w:szCs w:val="39"/>
        </w:rPr>
      </w:pPr>
      <w:r w:rsidRPr="00654167">
        <w:rPr>
          <w:rFonts w:ascii="Arial" w:eastAsia="Times New Roman" w:hAnsi="Arial" w:cs="Arial"/>
          <w:color w:val="16191F"/>
          <w:sz w:val="39"/>
          <w:szCs w:val="39"/>
        </w:rPr>
        <w:t>Quickly configuring the AWS CLI</w:t>
      </w:r>
    </w:p>
    <w:p w:rsidR="00654167" w:rsidRDefault="00654167">
      <w:pPr>
        <w:rPr>
          <w:rFonts w:ascii="Arial" w:hAnsi="Arial" w:cs="Arial"/>
          <w:b/>
          <w:bCs/>
          <w:color w:val="16191F"/>
          <w:shd w:val="clear" w:color="auto" w:fill="FFFFFF"/>
        </w:rPr>
      </w:pPr>
      <w:r>
        <w:rPr>
          <w:rFonts w:ascii="Arial" w:hAnsi="Arial" w:cs="Arial"/>
          <w:b/>
          <w:bCs/>
          <w:color w:val="16191F"/>
          <w:shd w:val="clear" w:color="auto" w:fill="FFFFFF"/>
        </w:rPr>
        <w:t>To install </w:t>
      </w:r>
      <w:proofErr w:type="spellStart"/>
      <w:r>
        <w:rPr>
          <w:rStyle w:val="HTMLCode"/>
          <w:rFonts w:ascii="Consolas" w:eastAsiaTheme="minorHAnsi" w:hAnsi="Consolas"/>
          <w:b/>
          <w:bCs/>
          <w:color w:val="16191F"/>
          <w:sz w:val="24"/>
          <w:szCs w:val="24"/>
          <w:shd w:val="clear" w:color="auto" w:fill="F2F3F3"/>
        </w:rPr>
        <w:t>aws</w:t>
      </w:r>
      <w:proofErr w:type="spellEnd"/>
      <w:r>
        <w:rPr>
          <w:rStyle w:val="HTMLCode"/>
          <w:rFonts w:ascii="Consolas" w:eastAsiaTheme="minorHAnsi" w:hAnsi="Consolas"/>
          <w:b/>
          <w:bCs/>
          <w:color w:val="16191F"/>
          <w:sz w:val="24"/>
          <w:szCs w:val="24"/>
          <w:shd w:val="clear" w:color="auto" w:fill="F2F3F3"/>
        </w:rPr>
        <w:t>-</w:t>
      </w:r>
      <w:proofErr w:type="spellStart"/>
      <w:r>
        <w:rPr>
          <w:rStyle w:val="HTMLCode"/>
          <w:rFonts w:ascii="Consolas" w:eastAsiaTheme="minorHAnsi" w:hAnsi="Consolas"/>
          <w:b/>
          <w:bCs/>
          <w:color w:val="16191F"/>
          <w:sz w:val="24"/>
          <w:szCs w:val="24"/>
          <w:shd w:val="clear" w:color="auto" w:fill="F2F3F3"/>
        </w:rPr>
        <w:t>iam</w:t>
      </w:r>
      <w:proofErr w:type="spellEnd"/>
      <w:r>
        <w:rPr>
          <w:rStyle w:val="HTMLCode"/>
          <w:rFonts w:ascii="Consolas" w:eastAsiaTheme="minorHAnsi" w:hAnsi="Consolas"/>
          <w:b/>
          <w:bCs/>
          <w:color w:val="16191F"/>
          <w:sz w:val="24"/>
          <w:szCs w:val="24"/>
          <w:shd w:val="clear" w:color="auto" w:fill="F2F3F3"/>
        </w:rPr>
        <w:t>-authenticator</w:t>
      </w:r>
      <w:r>
        <w:rPr>
          <w:rFonts w:ascii="Arial" w:hAnsi="Arial" w:cs="Arial"/>
          <w:b/>
          <w:bCs/>
          <w:color w:val="16191F"/>
          <w:shd w:val="clear" w:color="auto" w:fill="FFFFFF"/>
        </w:rPr>
        <w:t xml:space="preserve"> on Windows </w:t>
      </w:r>
    </w:p>
    <w:p w:rsidR="00654167" w:rsidRDefault="00654167">
      <w:pPr>
        <w:rPr>
          <w:rFonts w:ascii="Arial" w:hAnsi="Arial" w:cs="Arial"/>
          <w:b/>
          <w:bCs/>
          <w:color w:val="16191F"/>
          <w:shd w:val="clear" w:color="auto" w:fill="FFFFFF"/>
        </w:rPr>
      </w:pPr>
      <w:proofErr w:type="gramStart"/>
      <w:r>
        <w:rPr>
          <w:rFonts w:ascii="Consolas" w:hAnsi="Consolas"/>
          <w:b/>
          <w:bCs/>
          <w:color w:val="1D8102"/>
          <w:shd w:val="clear" w:color="auto" w:fill="F9F9F9"/>
        </w:rPr>
        <w:t>curl</w:t>
      </w:r>
      <w:proofErr w:type="gramEnd"/>
      <w:r>
        <w:rPr>
          <w:rFonts w:ascii="Consolas" w:hAnsi="Consolas"/>
          <w:b/>
          <w:bCs/>
          <w:color w:val="1D8102"/>
          <w:shd w:val="clear" w:color="auto" w:fill="F9F9F9"/>
        </w:rPr>
        <w:t xml:space="preserve"> -o aws-iam-authenticator.exe https://amazon-eks.s3.us-west-2.amazonaws.com/1.16.8/2020-04-16/bin/windows/amd64/aws-iam-authenticator.exe</w:t>
      </w:r>
    </w:p>
    <w:p w:rsidR="00654167" w:rsidRDefault="00654167"/>
    <w:p w:rsidR="009255CA" w:rsidRDefault="00602223">
      <w:hyperlink r:id="rId5" w:history="1">
        <w:r w:rsidR="00B747D3" w:rsidRPr="00EC106B">
          <w:rPr>
            <w:rStyle w:val="Hyperlink"/>
          </w:rPr>
          <w:t>https://amazon-eks.s3.us-west-2.amazonaws.com/cloudformation/2020-06-10/amazon-eks-vpc-private-subnets.yaml</w:t>
        </w:r>
      </w:hyperlink>
    </w:p>
    <w:p w:rsidR="00B747D3" w:rsidRDefault="00B747D3"/>
    <w:bookmarkStart w:id="0" w:name="_GoBack"/>
    <w:p w:rsidR="00B747D3" w:rsidRDefault="00602223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"https://amazon-eks.s3.us-west-2.amazonaws.com/cloudformation/2020-06-10/amazon-eks-nodegroup.yaml" </w:instrText>
      </w:r>
      <w:r>
        <w:rPr>
          <w:rStyle w:val="Hyperlink"/>
        </w:rPr>
        <w:fldChar w:fldCharType="separate"/>
      </w:r>
      <w:r w:rsidR="00B747D3" w:rsidRPr="00EC106B">
        <w:rPr>
          <w:rStyle w:val="Hyperlink"/>
        </w:rPr>
        <w:t>https://amazon-eks.s3.us-west-2.amazonaws.com/cloudformation/2020-06-10/amazon-eks-nodegroup.yaml</w:t>
      </w:r>
      <w:r>
        <w:rPr>
          <w:rStyle w:val="Hyperlink"/>
        </w:rPr>
        <w:fldChar w:fldCharType="end"/>
      </w:r>
    </w:p>
    <w:bookmarkEnd w:id="0"/>
    <w:p w:rsidR="00B747D3" w:rsidRDefault="00B747D3"/>
    <w:p w:rsidR="00654167" w:rsidRDefault="00654167">
      <w:proofErr w:type="spellStart"/>
      <w:proofErr w:type="gramStart"/>
      <w:r w:rsidRPr="00654167">
        <w:t>choco</w:t>
      </w:r>
      <w:proofErr w:type="spellEnd"/>
      <w:proofErr w:type="gramEnd"/>
      <w:r w:rsidRPr="00654167">
        <w:t xml:space="preserve"> install -y </w:t>
      </w:r>
      <w:proofErr w:type="spellStart"/>
      <w:r w:rsidRPr="00654167">
        <w:t>aws</w:t>
      </w:r>
      <w:proofErr w:type="spellEnd"/>
      <w:r w:rsidRPr="00654167">
        <w:t>-</w:t>
      </w:r>
      <w:proofErr w:type="spellStart"/>
      <w:r w:rsidRPr="00654167">
        <w:t>iam</w:t>
      </w:r>
      <w:proofErr w:type="spellEnd"/>
      <w:r w:rsidRPr="00654167">
        <w:t>-authenticator</w:t>
      </w:r>
    </w:p>
    <w:p w:rsidR="00654167" w:rsidRDefault="00654167">
      <w:proofErr w:type="spellStart"/>
      <w:proofErr w:type="gramStart"/>
      <w:r w:rsidRPr="00654167">
        <w:t>kubectl</w:t>
      </w:r>
      <w:proofErr w:type="spellEnd"/>
      <w:proofErr w:type="gramEnd"/>
      <w:r w:rsidRPr="00654167">
        <w:t xml:space="preserve"> version --short --client</w:t>
      </w:r>
    </w:p>
    <w:p w:rsidR="00BE4D59" w:rsidRDefault="00BE4D59">
      <w:r>
        <w:t>1) Create EKS Role (IAM)</w:t>
      </w:r>
    </w:p>
    <w:p w:rsidR="00BE4D59" w:rsidRDefault="00BE4D59">
      <w:r>
        <w:t>2) Create Security</w:t>
      </w:r>
    </w:p>
    <w:p w:rsidR="00BE4D59" w:rsidRDefault="00BE4D59">
      <w:r>
        <w:t>3) VPC EKS cluster</w:t>
      </w:r>
    </w:p>
    <w:p w:rsidR="00BE4D59" w:rsidRDefault="00BE4D59">
      <w:r>
        <w:t>4) VPC and worker node.</w:t>
      </w:r>
    </w:p>
    <w:p w:rsidR="00C55734" w:rsidRDefault="00C55734"/>
    <w:p w:rsidR="00C55734" w:rsidRDefault="00C55734">
      <w:r>
        <w:t>Create EKS role</w:t>
      </w:r>
    </w:p>
    <w:p w:rsidR="00C55734" w:rsidRDefault="00C55734">
      <w:r>
        <w:lastRenderedPageBreak/>
        <w:t>Then create VPC using cloud formation</w:t>
      </w:r>
    </w:p>
    <w:p w:rsidR="00C55734" w:rsidRDefault="00C55734">
      <w:r>
        <w:t xml:space="preserve">Create EKS </w:t>
      </w:r>
      <w:proofErr w:type="spellStart"/>
      <w:r>
        <w:t>cluser</w:t>
      </w:r>
      <w:proofErr w:type="spellEnd"/>
    </w:p>
    <w:p w:rsidR="00C55734" w:rsidRDefault="00C55734">
      <w:r>
        <w:t xml:space="preserve">Provide </w:t>
      </w:r>
      <w:proofErr w:type="spellStart"/>
      <w:r>
        <w:t>vpc</w:t>
      </w:r>
      <w:proofErr w:type="spellEnd"/>
    </w:p>
    <w:p w:rsidR="00C55734" w:rsidRDefault="00C55734">
      <w:r>
        <w:t>SG</w:t>
      </w:r>
    </w:p>
    <w:p w:rsidR="00C55734" w:rsidRDefault="00C55734">
      <w:r>
        <w:t>Then add environment variable</w:t>
      </w:r>
    </w:p>
    <w:p w:rsidR="00C55734" w:rsidRDefault="00C55734">
      <w:r>
        <w:t>For</w:t>
      </w:r>
    </w:p>
    <w:p w:rsidR="00C55734" w:rsidRDefault="00C55734">
      <w:r w:rsidRPr="00C55734">
        <w:t>C:\Project\AWS\EKS\aws-iam-authenticator.exe</w:t>
      </w:r>
    </w:p>
    <w:p w:rsidR="00C55734" w:rsidRDefault="00C55734">
      <w:r w:rsidRPr="00C55734">
        <w:t>C:\Project\AWS\EKS\kubectl.exe</w:t>
      </w:r>
    </w:p>
    <w:p w:rsidR="00C55734" w:rsidRDefault="00C55734"/>
    <w:p w:rsidR="00B747D3" w:rsidRDefault="00B747D3">
      <w:r w:rsidRPr="00B747D3">
        <w:rPr>
          <w:noProof/>
        </w:rPr>
        <w:drawing>
          <wp:inline distT="0" distB="0" distL="0" distR="0" wp14:anchorId="3900169A" wp14:editId="4FB91185">
            <wp:extent cx="5943600" cy="3090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D59" w:rsidRDefault="00BE4D59"/>
    <w:p w:rsidR="00BE4D59" w:rsidRDefault="00BE4D59"/>
    <w:sectPr w:rsidR="00BE4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59"/>
    <w:rsid w:val="001346F2"/>
    <w:rsid w:val="00602223"/>
    <w:rsid w:val="006375FC"/>
    <w:rsid w:val="00654167"/>
    <w:rsid w:val="009255CA"/>
    <w:rsid w:val="00B747D3"/>
    <w:rsid w:val="00BE4D59"/>
    <w:rsid w:val="00C5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B941D-5BA0-4EEA-9B9E-A2EEE278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41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16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416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6541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mazon-eks.s3.us-west-2.amazonaws.com/cloudformation/2020-06-10/amazon-eks-vpc-private-subnets.yaml" TargetMode="External"/><Relationship Id="rId4" Type="http://schemas.openxmlformats.org/officeDocument/2006/relationships/hyperlink" Target="https://amazon-eks.s3.us-west-2.amazonaws.com/1.16.8/2020-04-16/bin/windows/amd64/kubectl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Telekom Clinical Solutions GmbH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Kumbhar Sachin</dc:creator>
  <cp:keywords/>
  <dc:description/>
  <cp:lastModifiedBy>Kumbhar Sachin</cp:lastModifiedBy>
  <cp:revision>2</cp:revision>
  <dcterms:created xsi:type="dcterms:W3CDTF">2020-06-15T15:17:00Z</dcterms:created>
  <dcterms:modified xsi:type="dcterms:W3CDTF">2020-06-16T17:16:00Z</dcterms:modified>
</cp:coreProperties>
</file>