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B43" w:rsidRPr="00A63B43" w:rsidRDefault="00A63B43" w:rsidP="00A63B43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A63B43">
        <w:rPr>
          <w:rFonts w:ascii="Times New Roman" w:hAnsi="Times New Roman" w:cs="Times New Roman"/>
          <w:b/>
          <w:sz w:val="28"/>
          <w:szCs w:val="28"/>
        </w:rPr>
        <w:t xml:space="preserve">Burndown Chart: </w:t>
      </w:r>
    </w:p>
    <w:p w:rsidR="00A63B43" w:rsidRPr="00A63B43" w:rsidRDefault="00A63B43" w:rsidP="00A63B43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3119C" w:rsidRDefault="00A63B43" w:rsidP="00A63B43">
      <w:pPr>
        <w:ind w:left="720"/>
        <w:rPr>
          <w:rFonts w:ascii="Times New Roman" w:hAnsi="Times New Roman" w:cs="Times New Roman"/>
          <w:sz w:val="24"/>
          <w:szCs w:val="24"/>
        </w:rPr>
      </w:pPr>
      <w:r w:rsidRPr="00A63B43">
        <w:rPr>
          <w:rFonts w:ascii="Times New Roman" w:hAnsi="Times New Roman" w:cs="Times New Roman"/>
          <w:sz w:val="24"/>
          <w:szCs w:val="24"/>
        </w:rPr>
        <w:t>The way we prepare To-Do-List in our daily life, similarly to a Burndown Chart is prepared while working on user stories. Generally, each sprint contains a burndown chart and the whole project contains many of these burndown</w:t>
      </w:r>
      <w:bookmarkStart w:id="0" w:name="_GoBack"/>
      <w:bookmarkEnd w:id="0"/>
      <w:r w:rsidRPr="00A63B43">
        <w:rPr>
          <w:rFonts w:ascii="Times New Roman" w:hAnsi="Times New Roman" w:cs="Times New Roman"/>
          <w:sz w:val="24"/>
          <w:szCs w:val="24"/>
        </w:rPr>
        <w:t xml:space="preserve"> charts. The Burndown chart reflects the efforts put forward by the team members in the assigned tasks within a time frame. It is a graphic representation of how quickly the team is working on a client’s user stories. It is part of the </w:t>
      </w:r>
      <w:proofErr w:type="gramStart"/>
      <w:r w:rsidRPr="00A63B43">
        <w:rPr>
          <w:rFonts w:ascii="Times New Roman" w:hAnsi="Times New Roman" w:cs="Times New Roman"/>
          <w:sz w:val="24"/>
          <w:szCs w:val="24"/>
        </w:rPr>
        <w:t>Agile</w:t>
      </w:r>
      <w:proofErr w:type="gramEnd"/>
      <w:r w:rsidRPr="00A63B43">
        <w:rPr>
          <w:rFonts w:ascii="Times New Roman" w:hAnsi="Times New Roman" w:cs="Times New Roman"/>
          <w:sz w:val="24"/>
          <w:szCs w:val="24"/>
        </w:rPr>
        <w:t xml:space="preserve"> mindset. The quantity of work remaining is shown on the vertical </w:t>
      </w:r>
      <w:proofErr w:type="gramStart"/>
      <w:r w:rsidRPr="00A63B43">
        <w:rPr>
          <w:rFonts w:ascii="Times New Roman" w:hAnsi="Times New Roman" w:cs="Times New Roman"/>
          <w:sz w:val="24"/>
          <w:szCs w:val="24"/>
        </w:rPr>
        <w:t>axis(</w:t>
      </w:r>
      <w:proofErr w:type="gramEnd"/>
      <w:r w:rsidRPr="00A63B43">
        <w:rPr>
          <w:rFonts w:ascii="Times New Roman" w:hAnsi="Times New Roman" w:cs="Times New Roman"/>
          <w:sz w:val="24"/>
          <w:szCs w:val="24"/>
        </w:rPr>
        <w:t xml:space="preserve">Y-axis), while the passing time since the beginning of the project is placed horizontally(X-axis) on the chart. This is kept transparent with the entire team on a display and is updated regularly to keep it accurate and punctual. </w:t>
      </w:r>
    </w:p>
    <w:p w:rsidR="00F3119C" w:rsidRDefault="00F3119C" w:rsidP="00A63B43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3119C" w:rsidRDefault="00F3119C" w:rsidP="00A63B4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Burndown Chart for Employee Database Management System</w:t>
      </w:r>
    </w:p>
    <w:p w:rsidR="00F3119C" w:rsidRDefault="00F3119C" w:rsidP="00A63B43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3119C" w:rsidRDefault="00F3119C" w:rsidP="00A63B43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63B43" w:rsidRPr="00A63B43" w:rsidRDefault="00A63B43" w:rsidP="00A63B43">
      <w:pPr>
        <w:ind w:left="720"/>
        <w:rPr>
          <w:rFonts w:ascii="Times New Roman" w:hAnsi="Times New Roman" w:cs="Times New Roman"/>
          <w:sz w:val="24"/>
          <w:szCs w:val="24"/>
        </w:rPr>
      </w:pPr>
      <w:r w:rsidRPr="00A63B43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2F0B172A" wp14:editId="5784844B">
            <wp:extent cx="5943600" cy="3695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3B43" w:rsidRPr="00A63B43" w:rsidRDefault="00A63B43" w:rsidP="00A63B43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315E51" w:rsidRPr="00A63B43" w:rsidRDefault="00315E51">
      <w:pPr>
        <w:rPr>
          <w:rFonts w:ascii="Times New Roman" w:hAnsi="Times New Roman" w:cs="Times New Roman"/>
          <w:sz w:val="24"/>
          <w:szCs w:val="24"/>
        </w:rPr>
      </w:pPr>
    </w:p>
    <w:sectPr w:rsidR="00315E51" w:rsidRPr="00A63B4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0E313A"/>
    <w:multiLevelType w:val="multilevel"/>
    <w:tmpl w:val="57501C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B43"/>
    <w:rsid w:val="00315E51"/>
    <w:rsid w:val="00774D5F"/>
    <w:rsid w:val="00A63B43"/>
    <w:rsid w:val="00E40AAD"/>
    <w:rsid w:val="00F31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63B43"/>
    <w:pPr>
      <w:spacing w:after="0"/>
    </w:pPr>
    <w:rPr>
      <w:rFonts w:ascii="Arial" w:eastAsia="Arial" w:hAnsi="Arial" w:cs="Arial"/>
      <w:szCs w:val="22"/>
      <w:lang w:val="en"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3B43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B43"/>
    <w:rPr>
      <w:rFonts w:ascii="Tahoma" w:eastAsia="Arial" w:hAnsi="Tahoma" w:cs="Mangal"/>
      <w:sz w:val="16"/>
      <w:szCs w:val="14"/>
      <w:lang w:val="en" w:eastAsia="en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63B43"/>
    <w:pPr>
      <w:spacing w:after="0"/>
    </w:pPr>
    <w:rPr>
      <w:rFonts w:ascii="Arial" w:eastAsia="Arial" w:hAnsi="Arial" w:cs="Arial"/>
      <w:szCs w:val="22"/>
      <w:lang w:val="en"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3B43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B43"/>
    <w:rPr>
      <w:rFonts w:ascii="Tahoma" w:eastAsia="Arial" w:hAnsi="Tahoma" w:cs="Mangal"/>
      <w:sz w:val="16"/>
      <w:szCs w:val="14"/>
      <w:lang w:val="e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2020-11-19T12:43:00Z</dcterms:created>
  <dcterms:modified xsi:type="dcterms:W3CDTF">2020-11-19T12:48:00Z</dcterms:modified>
</cp:coreProperties>
</file>