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0D0" w:rsidRPr="001D1695" w:rsidRDefault="009E75B9">
      <w:pPr>
        <w:rPr>
          <w:rFonts w:cs="ef"/>
          <w:b/>
          <w:bCs/>
          <w:sz w:val="28"/>
          <w:szCs w:val="24"/>
          <w:lang w:val="en-US"/>
        </w:rPr>
      </w:pPr>
      <w:r w:rsidRPr="001D1695">
        <w:rPr>
          <w:rFonts w:cs="ef"/>
          <w:b/>
          <w:bCs/>
          <w:sz w:val="28"/>
          <w:szCs w:val="24"/>
          <w:lang w:val="en-US"/>
        </w:rPr>
        <w:t>Definition</w:t>
      </w:r>
      <w:r w:rsidR="001D1695">
        <w:rPr>
          <w:rFonts w:cs="ef"/>
          <w:b/>
          <w:bCs/>
          <w:sz w:val="28"/>
          <w:szCs w:val="24"/>
          <w:lang w:val="en-US"/>
        </w:rPr>
        <w:t xml:space="preserve"> o</w:t>
      </w:r>
      <w:r w:rsidRPr="001D1695">
        <w:rPr>
          <w:rFonts w:cs="ef"/>
          <w:b/>
          <w:bCs/>
          <w:sz w:val="28"/>
          <w:szCs w:val="24"/>
          <w:lang w:val="en-US"/>
        </w:rPr>
        <w:t>f Ready</w:t>
      </w:r>
    </w:p>
    <w:p w:rsidR="009E75B9" w:rsidRDefault="009E75B9" w:rsidP="009E75B9">
      <w:p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</w:pPr>
      <w:r w:rsidRPr="009E75B9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  <w:t>It is a checklist of what needs to be done to a product backlog item </w:t>
      </w:r>
      <w:r w:rsidRPr="009E75B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before the team can start implementing it</w:t>
      </w:r>
      <w:r w:rsidRPr="009E75B9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  <w:t> in the next sprint. You can view the</w:t>
      </w:r>
      <w:r w:rsidR="00F76719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  <w:t xml:space="preserve"> definition of ready as the “DoD</w:t>
      </w:r>
      <w:r w:rsidRPr="009E75B9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  <w:t xml:space="preserve">” the Product Owner has to </w:t>
      </w:r>
      <w:r w:rsidRPr="009E75B9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  <w:t>fulfil</w:t>
      </w:r>
      <w:r w:rsidRPr="009E75B9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  <w:t xml:space="preserve"> so that the Development Team accepts the story in the Sprint Planning meeting.</w:t>
      </w:r>
    </w:p>
    <w:p w:rsidR="00BD7AB5" w:rsidRPr="009E75B9" w:rsidRDefault="00BD7AB5" w:rsidP="009E75B9">
      <w:p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</w:pPr>
      <w:bookmarkStart w:id="0" w:name="_GoBack"/>
      <w:bookmarkEnd w:id="0"/>
    </w:p>
    <w:p w:rsidR="009E75B9" w:rsidRPr="00FC6F16" w:rsidRDefault="009E75B9" w:rsidP="009E75B9">
      <w:p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 w:bidi="hi-IN"/>
        </w:rPr>
      </w:pPr>
      <w:r w:rsidRPr="00FC6F16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 w:bidi="hi-IN"/>
        </w:rPr>
        <w:t>DoR for Employee Database Management System</w:t>
      </w:r>
    </w:p>
    <w:p w:rsidR="009E75B9" w:rsidRDefault="009E75B9" w:rsidP="009E75B9">
      <w:pPr>
        <w:pStyle w:val="ListParagraph"/>
        <w:numPr>
          <w:ilvl w:val="0"/>
          <w:numId w:val="1"/>
        </w:num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  <w:t>Github account needs to be created.</w:t>
      </w:r>
    </w:p>
    <w:p w:rsidR="009E75B9" w:rsidRDefault="009E75B9" w:rsidP="009E75B9">
      <w:pPr>
        <w:pStyle w:val="ListParagraph"/>
        <w:numPr>
          <w:ilvl w:val="0"/>
          <w:numId w:val="1"/>
        </w:num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  <w:t>Frontend and backend team must have clear understanding of requirements</w:t>
      </w:r>
    </w:p>
    <w:p w:rsidR="009E75B9" w:rsidRPr="009E75B9" w:rsidRDefault="009E75B9" w:rsidP="009E75B9">
      <w:pPr>
        <w:pStyle w:val="ListParagraph"/>
        <w:numPr>
          <w:ilvl w:val="0"/>
          <w:numId w:val="1"/>
        </w:num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  <w:t xml:space="preserve">Efforts need to be estimated. </w:t>
      </w: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  <w:tab/>
      </w:r>
    </w:p>
    <w:sectPr w:rsidR="009E75B9" w:rsidRPr="009E75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e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466D4"/>
    <w:multiLevelType w:val="hybridMultilevel"/>
    <w:tmpl w:val="208AC2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5B9"/>
    <w:rsid w:val="001D1695"/>
    <w:rsid w:val="006340D0"/>
    <w:rsid w:val="007470C3"/>
    <w:rsid w:val="009E75B9"/>
    <w:rsid w:val="00B241DE"/>
    <w:rsid w:val="00BD7AB5"/>
    <w:rsid w:val="00F76719"/>
    <w:rsid w:val="00FC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E75B9"/>
    <w:rPr>
      <w:b/>
      <w:bCs/>
    </w:rPr>
  </w:style>
  <w:style w:type="paragraph" w:styleId="ListParagraph">
    <w:name w:val="List Paragraph"/>
    <w:basedOn w:val="Normal"/>
    <w:uiPriority w:val="34"/>
    <w:qFormat/>
    <w:rsid w:val="009E75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E75B9"/>
    <w:rPr>
      <w:b/>
      <w:bCs/>
    </w:rPr>
  </w:style>
  <w:style w:type="paragraph" w:styleId="ListParagraph">
    <w:name w:val="List Paragraph"/>
    <w:basedOn w:val="Normal"/>
    <w:uiPriority w:val="34"/>
    <w:qFormat/>
    <w:rsid w:val="009E7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2020-11-19T05:11:00Z</dcterms:created>
  <dcterms:modified xsi:type="dcterms:W3CDTF">2020-11-19T12:42:00Z</dcterms:modified>
</cp:coreProperties>
</file>