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60"/>
        <w:jc w:val="center"/>
      </w:pPr>
      <w:r>
        <w:rPr>
          <w:rFonts w:ascii="Arial" w:cs="Arial" w:eastAsia="Arial" w:hAnsi="Arial"/>
          <w:b/>
          <w:bCs/>
          <w:color w:val="000000"/>
          <w:sz w:val="60"/>
          <w:szCs w:val="60"/>
        </w:rPr>
        <w:t xml:space="preserve">GitLab GenAI Chatbot</w:t>
      </w:r>
    </w:p>
    <w:p>
      <w:pPr>
        <w:spacing w:before="0" w:after="180"/>
        <w:jc w:val="center"/>
      </w:pPr>
      <w:r>
        <w:rPr>
          <w:rFonts w:ascii="Arial" w:cs="Arial" w:eastAsia="Arial" w:hAnsi="Arial"/>
          <w:color w:val="444444"/>
          <w:sz w:val="34"/>
          <w:szCs w:val="34"/>
        </w:rPr>
        <w:t xml:space="preserve">Project Documentation</w:t>
      </w:r>
    </w:p>
    <w:p>
      <w:pPr>
        <w:spacing w:before="0" w:after="120"/>
        <w:jc w:val="center"/>
      </w:pPr>
      <w:r>
        <w:rPr>
          <w:rFonts w:ascii="Arial" w:cs="Arial" w:eastAsia="Arial" w:hAnsi="Arial"/>
          <w:color w:val="888888"/>
          <w:sz w:val="24"/>
          <w:szCs w:val="24"/>
        </w:rPr>
        <w:t xml:space="preserve">RAG-Based Chatbot for GitLab Handbook &amp; Direction Pages</w:t>
      </w:r>
    </w:p>
    <w:p>
      <w:pPr>
        <w:spacing w:before="0" w:after="2400"/>
        <w:jc w:val="center"/>
      </w:pPr>
      <w:r>
        <w:rPr>
          <w:rFonts w:ascii="Arial" w:cs="Arial" w:eastAsia="Arial" w:hAnsi="Arial"/>
          <w:color w:val="AAAAAA"/>
          <w:sz w:val="20"/>
          <w:szCs w:val="20"/>
        </w:rPr>
        <w:t xml:space="preserve">Version 2.0  ·  Updated with Async Crawler Architecture</w:t>
      </w:r>
    </w:p>
    <w:p>
      <w:pPr>
        <w:pBdr>
          <w:bottom w:val="single" w:color="E0E0E0" w:sz="4" w:space="1"/>
        </w:pBdr>
        <w:spacing w:before="240" w:after="240"/>
      </w:pPr>
    </w:p>
    <w:p>
      <w:pPr>
        <w:pStyle w:val="Heading1"/>
        <w:spacing w:before="400" w:after="200"/>
      </w:pPr>
      <w:r>
        <w:rPr>
          <w:rFonts w:ascii="Arial" w:cs="Arial" w:eastAsia="Arial" w:hAnsi="Arial"/>
          <w:b/>
          <w:bCs/>
          <w:color w:val="000000"/>
          <w:sz w:val="32"/>
          <w:szCs w:val="32"/>
        </w:rPr>
        <w:t xml:space="preserve">1. Project Overview</w:t>
      </w:r>
    </w:p>
    <w:p>
      <w:pPr>
        <w:spacing w:before="80" w:after="80"/>
      </w:pPr>
      <w:r>
        <w:rPr>
          <w:rFonts w:ascii="Arial" w:cs="Arial" w:eastAsia="Arial" w:hAnsi="Arial"/>
          <w:sz w:val="22"/>
          <w:szCs w:val="22"/>
        </w:rPr>
        <w:t xml:space="preserve">This project is a Retrieval-Augmented Generation (RAG) chatbot that makes GitLab's Handbook and Direction pages instantly accessible through natural language. Employees, candidates, or anyone curious about GitLab can ask questions and receive answers grounded in real, up-to-date documentation — not hallucinations.</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system crawls GitLab's public documentation asynchronously, stores it in a vector database (Chroma Cloud), and uses a local LLM (Ollama with Llama3) to generate answers. A React frontend gives users a clean, ChatGPT-style interface with conversation history, source citations, and suggested follow-up questions.</w:t>
      </w:r>
    </w:p>
    <w:p>
      <w:pPr>
        <w:pStyle w:val="Heading2"/>
        <w:spacing w:before="300" w:after="160"/>
      </w:pPr>
      <w:r>
        <w:rPr>
          <w:rFonts w:ascii="Arial" w:cs="Arial" w:eastAsia="Arial" w:hAnsi="Arial"/>
          <w:b/>
          <w:bCs/>
          <w:color w:val="1A1A1A"/>
          <w:sz w:val="26"/>
          <w:szCs w:val="26"/>
        </w:rPr>
        <w:t xml:space="preserve">1.1  What Problem Does It Solve?</w:t>
      </w:r>
    </w:p>
    <w:p>
      <w:pPr>
        <w:spacing w:before="80" w:after="80"/>
      </w:pPr>
      <w:r>
        <w:rPr>
          <w:rFonts w:ascii="Arial" w:cs="Arial" w:eastAsia="Arial" w:hAnsi="Arial"/>
          <w:sz w:val="22"/>
          <w:szCs w:val="22"/>
        </w:rPr>
        <w:t xml:space="preserve">GitLab's Handbook is massive — hundreds of pages covering engineering practices, culture, remote work guidelines, hiring, and product direction. Finding specific answers requires significant navigation. This chatbot provides an instant, conversational interface to that entire knowledge base.</w:t>
      </w:r>
    </w:p>
    <w:p>
      <w:pPr>
        <w:pStyle w:val="Heading2"/>
        <w:spacing w:before="300" w:after="160"/>
      </w:pPr>
      <w:r>
        <w:rPr>
          <w:rFonts w:ascii="Arial" w:cs="Arial" w:eastAsia="Arial" w:hAnsi="Arial"/>
          <w:b/>
          <w:bCs/>
          <w:color w:val="1A1A1A"/>
          <w:sz w:val="26"/>
          <w:szCs w:val="26"/>
        </w:rPr>
        <w:t xml:space="preserve">1.2  Core Features</w:t>
      </w:r>
    </w:p>
    <w:p>
      <w:pPr>
        <w:pStyle w:val="ListParagraph"/>
        <w:numPr>
          <w:ilvl w:val="0"/>
          <w:numId w:val="2"/>
        </w:numPr>
        <w:spacing w:before="60" w:after="60"/>
      </w:pPr>
      <w:r>
        <w:rPr>
          <w:rFonts w:ascii="Arial" w:cs="Arial" w:eastAsia="Arial" w:hAnsi="Arial"/>
          <w:sz w:val="22"/>
          <w:szCs w:val="22"/>
        </w:rPr>
        <w:t xml:space="preserve">Conversational Q&amp;A with full session memory (multi-turn conversations)</w:t>
      </w:r>
    </w:p>
    <w:p>
      <w:pPr>
        <w:pStyle w:val="ListParagraph"/>
        <w:numPr>
          <w:ilvl w:val="0"/>
          <w:numId w:val="2"/>
        </w:numPr>
        <w:spacing w:before="60" w:after="60"/>
      </w:pPr>
      <w:r>
        <w:rPr>
          <w:rFonts w:ascii="Arial" w:cs="Arial" w:eastAsia="Arial" w:hAnsi="Arial"/>
          <w:sz w:val="22"/>
          <w:szCs w:val="22"/>
        </w:rPr>
        <w:t xml:space="preserve">Source citations — every answer links to the original GitLab documentation page</w:t>
      </w:r>
    </w:p>
    <w:p>
      <w:pPr>
        <w:pStyle w:val="ListParagraph"/>
        <w:numPr>
          <w:ilvl w:val="0"/>
          <w:numId w:val="2"/>
        </w:numPr>
        <w:spacing w:before="60" w:after="60"/>
      </w:pPr>
      <w:r>
        <w:rPr>
          <w:rFonts w:ascii="Arial" w:cs="Arial" w:eastAsia="Arial" w:hAnsi="Arial"/>
          <w:sz w:val="22"/>
          <w:szCs w:val="22"/>
        </w:rPr>
        <w:t xml:space="preserve">LLM-generated follow-up suggestions to help users explore related topics</w:t>
      </w:r>
    </w:p>
    <w:p>
      <w:pPr>
        <w:pStyle w:val="ListParagraph"/>
        <w:numPr>
          <w:ilvl w:val="0"/>
          <w:numId w:val="2"/>
        </w:numPr>
        <w:spacing w:before="60" w:after="60"/>
      </w:pPr>
      <w:r>
        <w:rPr>
          <w:rFonts w:ascii="Arial" w:cs="Arial" w:eastAsia="Arial" w:hAnsi="Arial"/>
          <w:sz w:val="22"/>
          <w:szCs w:val="22"/>
        </w:rPr>
        <w:t xml:space="preserve">Topic-aware retrieval (Engineering, Culture, Hiring, Product Direction)</w:t>
      </w:r>
    </w:p>
    <w:p>
      <w:pPr>
        <w:pStyle w:val="ListParagraph"/>
        <w:numPr>
          <w:ilvl w:val="0"/>
          <w:numId w:val="2"/>
        </w:numPr>
        <w:spacing w:before="60" w:after="60"/>
      </w:pPr>
      <w:r>
        <w:rPr>
          <w:rFonts w:ascii="Arial" w:cs="Arial" w:eastAsia="Arial" w:hAnsi="Arial"/>
          <w:sz w:val="22"/>
          <w:szCs w:val="22"/>
        </w:rPr>
        <w:t xml:space="preserve">Guardrails — the system refuses to answer questions not grounded in retrieved context</w:t>
      </w:r>
    </w:p>
    <w:p>
      <w:pPr>
        <w:pStyle w:val="ListParagraph"/>
        <w:numPr>
          <w:ilvl w:val="0"/>
          <w:numId w:val="2"/>
        </w:numPr>
        <w:spacing w:before="60" w:after="60"/>
      </w:pPr>
      <w:r>
        <w:rPr>
          <w:rFonts w:ascii="Arial" w:cs="Arial" w:eastAsia="Arial" w:hAnsi="Arial"/>
          <w:sz w:val="22"/>
          <w:szCs w:val="22"/>
        </w:rPr>
        <w:t xml:space="preserve">Automatic ingestion — the crawler runs on first startup if the database is empty</w:t>
      </w:r>
    </w:p>
    <w:p>
      <w:pPr>
        <w:pStyle w:val="ListParagraph"/>
        <w:numPr>
          <w:ilvl w:val="0"/>
          <w:numId w:val="2"/>
        </w:numPr>
        <w:spacing w:before="60" w:after="60"/>
      </w:pPr>
      <w:r>
        <w:rPr>
          <w:rFonts w:ascii="Arial" w:cs="Arial" w:eastAsia="Arial" w:hAnsi="Arial"/>
          <w:sz w:val="22"/>
          <w:szCs w:val="22"/>
        </w:rPr>
        <w:t xml:space="preserve">Responsive React UI with chat history sidebar and mobile support</w:t>
      </w:r>
    </w:p>
    <w:p>
      <w:pPr>
        <w:spacing w:before="80" w:after="80"/>
      </w:pPr>
      <w:r>
        <w:rPr>
          <w:rFonts w:ascii="Arial" w:cs="Arial" w:eastAsia="Arial" w:hAnsi="Arial"/>
          <w:sz w:val="22"/>
          <w:szCs w:val="22"/>
        </w:rPr>
        <w:t xml:space="preserve"/>
      </w:r>
    </w:p>
    <w:p>
      <w:pPr>
        <w:pBdr>
          <w:bottom w:val="single" w:color="E0E0E0" w:sz="4" w:space="1"/>
        </w:pBdr>
        <w:spacing w:before="240" w:after="240"/>
      </w:pPr>
    </w:p>
    <w:p>
      <w:pPr>
        <w:pStyle w:val="Heading1"/>
        <w:spacing w:before="400" w:after="200"/>
      </w:pPr>
      <w:r>
        <w:rPr>
          <w:rFonts w:ascii="Arial" w:cs="Arial" w:eastAsia="Arial" w:hAnsi="Arial"/>
          <w:b/>
          <w:bCs/>
          <w:color w:val="000000"/>
          <w:sz w:val="32"/>
          <w:szCs w:val="32"/>
        </w:rPr>
        <w:t xml:space="preserve">2. System Architecture</w:t>
      </w:r>
    </w:p>
    <w:p>
      <w:pPr>
        <w:spacing w:before="80" w:after="80"/>
      </w:pPr>
      <w:r>
        <w:rPr>
          <w:rFonts w:ascii="Arial" w:cs="Arial" w:eastAsia="Arial" w:hAnsi="Arial"/>
          <w:sz w:val="22"/>
          <w:szCs w:val="22"/>
        </w:rPr>
        <w:t xml:space="preserve">The application follows a classic RAG architecture. The backend is a Python FastAPI service; the frontend is a Vite-powered React application. They communicate over HTTP.</w:t>
      </w:r>
    </w:p>
    <w:p>
      <w:pPr>
        <w:pStyle w:val="Heading2"/>
        <w:spacing w:before="300" w:after="160"/>
      </w:pPr>
      <w:r>
        <w:rPr>
          <w:rFonts w:ascii="Arial" w:cs="Arial" w:eastAsia="Arial" w:hAnsi="Arial"/>
          <w:b/>
          <w:bCs/>
          <w:color w:val="1A1A1A"/>
          <w:sz w:val="26"/>
          <w:szCs w:val="26"/>
        </w:rPr>
        <w:t xml:space="preserve">2.1  High-Level Request Flow</w:t>
      </w:r>
    </w:p>
    <w:p>
      <w:pPr>
        <w:spacing w:before="80" w:after="80"/>
      </w:pPr>
      <w:r>
        <w:rPr>
          <w:rFonts w:ascii="Arial" w:cs="Arial" w:eastAsia="Arial" w:hAnsi="Arial"/>
          <w:sz w:val="22"/>
          <w:szCs w:val="22"/>
        </w:rPr>
        <w:t xml:space="preserve">When a user sends a question, here is what happens step by step:</w:t>
      </w:r>
    </w:p>
    <w:p>
      <w:pPr>
        <w:pStyle w:val="ListParagraph"/>
        <w:numPr>
          <w:ilvl w:val="0"/>
          <w:numId w:val="3"/>
        </w:numPr>
        <w:spacing w:before="60" w:after="60"/>
      </w:pPr>
      <w:r>
        <w:rPr>
          <w:rFonts w:ascii="Arial" w:cs="Arial" w:eastAsia="Arial" w:hAnsi="Arial"/>
          <w:sz w:val="22"/>
          <w:szCs w:val="22"/>
        </w:rPr>
        <w:t xml:space="preserve">The React frontend sends a POST /chat request to the FastAPI backend, passing the question as a raw text body and the chat session ID as a header (session-id).</w:t>
      </w:r>
    </w:p>
    <w:p>
      <w:pPr>
        <w:pStyle w:val="ListParagraph"/>
        <w:numPr>
          <w:ilvl w:val="0"/>
          <w:numId w:val="3"/>
        </w:numPr>
        <w:spacing w:before="60" w:after="60"/>
      </w:pPr>
      <w:r>
        <w:rPr>
          <w:rFonts w:ascii="Arial" w:cs="Arial" w:eastAsia="Arial" w:hAnsi="Arial"/>
          <w:sz w:val="22"/>
          <w:szCs w:val="22"/>
        </w:rPr>
        <w:t xml:space="preserve">RAGService retrieves the conversation history for that session from in-memory ChatMemory.</w:t>
      </w:r>
    </w:p>
    <w:p>
      <w:pPr>
        <w:pStyle w:val="ListParagraph"/>
        <w:numPr>
          <w:ilvl w:val="0"/>
          <w:numId w:val="3"/>
        </w:numPr>
        <w:spacing w:before="60" w:after="60"/>
      </w:pPr>
      <w:r>
        <w:rPr>
          <w:rFonts w:ascii="Arial" w:cs="Arial" w:eastAsia="Arial" w:hAnsi="Arial"/>
          <w:sz w:val="22"/>
          <w:szCs w:val="22"/>
        </w:rPr>
        <w:t xml:space="preserve">RetrievalService embeds the question using the all-MiniLM-L6-v2 sentence transformer model, then queries Chroma Cloud for the top 5 most semantically similar document chunks.</w:t>
      </w:r>
    </w:p>
    <w:p>
      <w:pPr>
        <w:pStyle w:val="ListParagraph"/>
        <w:numPr>
          <w:ilvl w:val="0"/>
          <w:numId w:val="3"/>
        </w:numPr>
        <w:spacing w:before="60" w:after="60"/>
      </w:pPr>
      <w:r>
        <w:rPr>
          <w:rFonts w:ascii="Arial" w:cs="Arial" w:eastAsia="Arial" w:hAnsi="Arial"/>
          <w:sz w:val="22"/>
          <w:szCs w:val="22"/>
        </w:rPr>
        <w:t xml:space="preserve">Chunks with a cosine distance above 0.8 are filtered out. The remaining results are sorted by score ascending (most relevant first).</w:t>
      </w:r>
    </w:p>
    <w:p>
      <w:pPr>
        <w:pStyle w:val="ListParagraph"/>
        <w:numPr>
          <w:ilvl w:val="0"/>
          <w:numId w:val="3"/>
        </w:numPr>
        <w:spacing w:before="60" w:after="60"/>
      </w:pPr>
      <w:r>
        <w:rPr>
          <w:rFonts w:ascii="Arial" w:cs="Arial" w:eastAsia="Arial" w:hAnsi="Arial"/>
          <w:sz w:val="22"/>
          <w:szCs w:val="22"/>
        </w:rPr>
        <w:t xml:space="preserve">PromptBuilder assembles a structured prompt that includes the retrieved context, the last 5 messages of conversation history, and strict guardrail instructions.</w:t>
      </w:r>
    </w:p>
    <w:p>
      <w:pPr>
        <w:pStyle w:val="ListParagraph"/>
        <w:numPr>
          <w:ilvl w:val="0"/>
          <w:numId w:val="3"/>
        </w:numPr>
        <w:spacing w:before="60" w:after="60"/>
      </w:pPr>
      <w:r>
        <w:rPr>
          <w:rFonts w:ascii="Arial" w:cs="Arial" w:eastAsia="Arial" w:hAnsi="Arial"/>
          <w:sz w:val="22"/>
          <w:szCs w:val="22"/>
        </w:rPr>
        <w:t xml:space="preserve">LLMService sends the prompt to a locally running Ollama instance (Llama3 8B) and receives the generated answer.</w:t>
      </w:r>
    </w:p>
    <w:p>
      <w:pPr>
        <w:pStyle w:val="ListParagraph"/>
        <w:numPr>
          <w:ilvl w:val="0"/>
          <w:numId w:val="3"/>
        </w:numPr>
        <w:spacing w:before="60" w:after="60"/>
      </w:pPr>
      <w:r>
        <w:rPr>
          <w:rFonts w:ascii="Arial" w:cs="Arial" w:eastAsia="Arial" w:hAnsi="Arial"/>
          <w:sz w:val="22"/>
          <w:szCs w:val="22"/>
        </w:rPr>
        <w:t xml:space="preserve">ResponseBuilder packages the answer with deduplicated source citations, short preview snippets, and LLM-generated follow-up question suggestions (via a second Ollama call).</w:t>
      </w:r>
    </w:p>
    <w:p>
      <w:pPr>
        <w:pStyle w:val="ListParagraph"/>
        <w:numPr>
          <w:ilvl w:val="0"/>
          <w:numId w:val="3"/>
        </w:numPr>
        <w:spacing w:before="60" w:after="60"/>
      </w:pPr>
      <w:r>
        <w:rPr>
          <w:rFonts w:ascii="Arial" w:cs="Arial" w:eastAsia="Arial" w:hAnsi="Arial"/>
          <w:sz w:val="22"/>
          <w:szCs w:val="22"/>
        </w:rPr>
        <w:t xml:space="preserve">The structured JSON response is returned to the frontend, which renders it in the chat window.</w:t>
      </w:r>
    </w:p>
    <w:p>
      <w:pPr>
        <w:pStyle w:val="Heading2"/>
        <w:spacing w:before="300" w:after="160"/>
      </w:pPr>
      <w:r>
        <w:rPr>
          <w:rFonts w:ascii="Arial" w:cs="Arial" w:eastAsia="Arial" w:hAnsi="Arial"/>
          <w:b/>
          <w:bCs/>
          <w:color w:val="1A1A1A"/>
          <w:sz w:val="26"/>
          <w:szCs w:val="26"/>
        </w:rPr>
        <w:t xml:space="preserve">2.2  Backend Component Map</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Component / File</w:t>
            </w:r>
          </w:p>
        </w:tc>
        <w:tc>
          <w:tcPr>
            <w:tcW w:type="dxa" w:w="536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Responsibility</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main.py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App factory — auto-triggers crawler if DB is empty, wires all services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api/routes.py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Defines POST /chat and GET /health endpoints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services/rag_service.py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Orchestrates the full 6-step RAG pipeline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services/retrieval_service.py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Query embedding + vector similarity search + score filtering</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services/embedding_service.py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Wraps SentenceTransformer; validates embedding dimensions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services/llm_service.py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Calls Ollama REST API; handles timeout and errors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services/chat_memory.py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In-memory per-session conversation store (dict of lists)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services/query_rewriter.py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Optional LLM-based query rewriting (currently unused)</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prompt/prompt_builder.py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Assembles final LLM prompt with context + history + guardrails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models/response_builder.py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Structures API response: answer, sources, preview, suggestions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database/chroma_client.py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Manages Chroma Cloud connection, queries, and document inserts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ingestion/crawler.py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Async concurrent web crawler + semantic chunker + embedder</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config_loader.py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Reads config.json; provides typed section access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inspect_chroma.py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Dev utility — prints first 10 records from Chroma collection</w:t>
            </w:r>
          </w:p>
        </w:tc>
      </w:tr>
    </w:tbl>
    <w:p>
      <w:pPr>
        <w:spacing w:before="80" w:after="80"/>
      </w:pPr>
      <w:r>
        <w:rPr>
          <w:rFonts w:ascii="Arial" w:cs="Arial" w:eastAsia="Arial" w:hAnsi="Arial"/>
          <w:sz w:val="22"/>
          <w:szCs w:val="22"/>
        </w:rPr>
        <w:t xml:space="preserve"/>
      </w:r>
    </w:p>
    <w:p>
      <w:pPr>
        <w:pStyle w:val="Heading2"/>
        <w:spacing w:before="300" w:after="160"/>
      </w:pPr>
      <w:r>
        <w:rPr>
          <w:rFonts w:ascii="Arial" w:cs="Arial" w:eastAsia="Arial" w:hAnsi="Arial"/>
          <w:b/>
          <w:bCs/>
          <w:color w:val="1A1A1A"/>
          <w:sz w:val="26"/>
          <w:szCs w:val="26"/>
        </w:rPr>
        <w:t xml:space="preserve">2.3  Frontend Component Map</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Component</w:t>
            </w:r>
          </w:p>
        </w:tc>
        <w:tc>
          <w:tcPr>
            <w:tcW w:type="dxa" w:w="536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Responsibility</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App.jsx</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Root component — manages all chat state and localStorage persistence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components/ChatWindow.jsx</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Message list, input field, API calls, suggestion chip handler</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components/Message.jsx</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Renders a single message bubble with sources and suggestion chips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components/Sidebar.jsx</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Chat history panel with create/switch/delete actions</w:t>
            </w:r>
          </w:p>
        </w:tc>
      </w:tr>
    </w:tbl>
    <w:p>
      <w:pPr>
        <w:spacing w:before="80" w:after="80"/>
      </w:pPr>
      <w:r>
        <w:rPr>
          <w:rFonts w:ascii="Arial" w:cs="Arial" w:eastAsia="Arial" w:hAnsi="Arial"/>
          <w:sz w:val="22"/>
          <w:szCs w:val="22"/>
        </w:rPr>
        <w:t xml:space="preserve"/>
      </w:r>
    </w:p>
    <w:p>
      <w:pPr>
        <w:pBdr>
          <w:bottom w:val="single" w:color="E0E0E0" w:sz="4" w:space="1"/>
        </w:pBdr>
        <w:spacing w:before="240" w:after="240"/>
      </w:pPr>
    </w:p>
    <w:p>
      <w:pPr>
        <w:pStyle w:val="Heading1"/>
        <w:spacing w:before="400" w:after="200"/>
      </w:pPr>
      <w:r>
        <w:rPr>
          <w:rFonts w:ascii="Arial" w:cs="Arial" w:eastAsia="Arial" w:hAnsi="Arial"/>
          <w:b/>
          <w:bCs/>
          <w:color w:val="000000"/>
          <w:sz w:val="32"/>
          <w:szCs w:val="32"/>
        </w:rPr>
        <w:t xml:space="preserve">3. Key Technical Decisions</w:t>
      </w:r>
    </w:p>
    <w:p>
      <w:pPr>
        <w:pStyle w:val="Heading2"/>
        <w:spacing w:before="300" w:after="160"/>
      </w:pPr>
      <w:r>
        <w:rPr>
          <w:rFonts w:ascii="Arial" w:cs="Arial" w:eastAsia="Arial" w:hAnsi="Arial"/>
          <w:b/>
          <w:bCs/>
          <w:color w:val="1A1A1A"/>
          <w:sz w:val="26"/>
          <w:szCs w:val="26"/>
        </w:rPr>
        <w:t xml:space="preserve">3.1  Chroma Cloud for Vector Storage</w:t>
      </w:r>
    </w:p>
    <w:p>
      <w:pPr>
        <w:spacing w:before="80" w:after="80"/>
      </w:pPr>
      <w:r>
        <w:rPr>
          <w:rFonts w:ascii="Arial" w:cs="Arial" w:eastAsia="Arial" w:hAnsi="Arial"/>
          <w:sz w:val="22"/>
          <w:szCs w:val="22"/>
        </w:rPr>
        <w:t xml:space="preserve">Chroma Cloud provides a managed, persistent vector database accessible over the network. Pre-ingested embeddings survive server restarts — the system checks count_documents() on startup and only runs the crawler if the collection is empty. The cosine distance metric measures semantic similarity based on vector direction rather than magnitude, which is appropriate for text embeddings.</w:t>
      </w:r>
    </w:p>
    <w:p>
      <w:pPr>
        <w:pStyle w:val="Heading2"/>
        <w:spacing w:before="300" w:after="160"/>
      </w:pPr>
      <w:r>
        <w:rPr>
          <w:rFonts w:ascii="Arial" w:cs="Arial" w:eastAsia="Arial" w:hAnsi="Arial"/>
          <w:b/>
          <w:bCs/>
          <w:color w:val="1A1A1A"/>
          <w:sz w:val="26"/>
          <w:szCs w:val="26"/>
        </w:rPr>
        <w:t xml:space="preserve">3.2  Async Crawler with aiohttp</w:t>
      </w:r>
    </w:p>
    <w:p>
      <w:pPr>
        <w:spacing w:before="80" w:after="80"/>
      </w:pPr>
      <w:r>
        <w:rPr>
          <w:rFonts w:ascii="Arial" w:cs="Arial" w:eastAsia="Arial" w:hAnsi="Arial"/>
          <w:sz w:val="22"/>
          <w:szCs w:val="22"/>
        </w:rPr>
        <w:t xml:space="preserve">Version 2 replaced the original synchronous requests-based crawler with an async architecture using aiohttp. This allows multiple pages to be fetched concurrently, dramatically reducing ingestion time. Five concurrent async workers each fetch, parse, chunk, and enqueue links. A semaphore caps the total active tasks at 10 to prevent overwhelming the target servers. The Crawler class uses asyncio.Queue for work distribution, buffer-based batch writing (32 chunks per flush), and a ThreadPoolExecutor (8 threads) for CPU-bound embedding generation.</w:t>
      </w:r>
    </w:p>
    <w:p>
      <w:pPr>
        <w:pStyle w:val="Heading2"/>
        <w:spacing w:before="300" w:after="160"/>
      </w:pPr>
      <w:r>
        <w:rPr>
          <w:rFonts w:ascii="Arial" w:cs="Arial" w:eastAsia="Arial" w:hAnsi="Arial"/>
          <w:b/>
          <w:bCs/>
          <w:color w:val="1A1A1A"/>
          <w:sz w:val="26"/>
          <w:szCs w:val="26"/>
        </w:rPr>
        <w:t xml:space="preserve">3.3  Semantic HTML Chunking</w:t>
      </w:r>
    </w:p>
    <w:p>
      <w:pPr>
        <w:spacing w:before="80" w:after="80"/>
      </w:pPr>
      <w:r>
        <w:rPr>
          <w:rFonts w:ascii="Arial" w:cs="Arial" w:eastAsia="Arial" w:hAnsi="Arial"/>
          <w:sz w:val="22"/>
          <w:szCs w:val="22"/>
        </w:rPr>
        <w:t xml:space="preserve">The old backend split text by fixed character count (500 chars). The new crawler uses semantic chunking: it navigates the HTML structure, treating h1/h2/h3 heading tags as natural section boundaries. Each section heading starts a new chunk; paragraph text flows into the current chunk. The resulting semantic chunks are then further split by word count (400 words max, 80 word overlap) to prevent token overflow while preserving context across boundaries.</w:t>
      </w:r>
    </w:p>
    <w:p>
      <w:pPr>
        <w:pStyle w:val="Heading2"/>
        <w:spacing w:before="300" w:after="160"/>
      </w:pPr>
      <w:r>
        <w:rPr>
          <w:rFonts w:ascii="Arial" w:cs="Arial" w:eastAsia="Arial" w:hAnsi="Arial"/>
          <w:b/>
          <w:bCs/>
          <w:color w:val="1A1A1A"/>
          <w:sz w:val="26"/>
          <w:szCs w:val="26"/>
        </w:rPr>
        <w:t xml:space="preserve">3.4  URL Filtering and Scope Control</w:t>
      </w:r>
    </w:p>
    <w:p>
      <w:pPr>
        <w:spacing w:before="80" w:after="80"/>
      </w:pPr>
      <w:r>
        <w:rPr>
          <w:rFonts w:ascii="Arial" w:cs="Arial" w:eastAsia="Arial" w:hAnsi="Arial"/>
          <w:sz w:val="22"/>
          <w:szCs w:val="22"/>
        </w:rPr>
        <w:t xml:space="preserve">The crawler only follows links that remain within the two base domains (handbook.gitlab.com and about.gitlab.com/direction/). It also filters out URLs matching a defined exclusion list: login, sign_in, register, forum, support, auth flows, non-English locale paths (/de-, /fr-, /ja-), and GitLab-internal paths (/-/). This keeps the vector database focused on relevant documentation without polluting it with auth pages or community forums.</w:t>
      </w:r>
    </w:p>
    <w:p>
      <w:pPr>
        <w:pStyle w:val="Heading2"/>
        <w:spacing w:before="300" w:after="160"/>
      </w:pPr>
      <w:r>
        <w:rPr>
          <w:rFonts w:ascii="Arial" w:cs="Arial" w:eastAsia="Arial" w:hAnsi="Arial"/>
          <w:b/>
          <w:bCs/>
          <w:color w:val="1A1A1A"/>
          <w:sz w:val="26"/>
          <w:szCs w:val="26"/>
        </w:rPr>
        <w:t xml:space="preserve">3.5  Automatic Ingestion on First Run</w:t>
      </w:r>
    </w:p>
    <w:p>
      <w:pPr>
        <w:spacing w:before="80" w:after="80"/>
      </w:pPr>
      <w:r>
        <w:rPr>
          <w:rFonts w:ascii="Arial" w:cs="Arial" w:eastAsia="Arial" w:hAnsi="Arial"/>
          <w:sz w:val="22"/>
          <w:szCs w:val="22"/>
        </w:rPr>
        <w:t xml:space="preserve">In Version 1, ingestion had to be triggered manually by uncommenting two lines in main.py. In Version 2, initialize_database() automatically instantiates the Crawler and calls crawler.run() via asyncio.run() if the Chroma collection is empty. This makes first-time setup completely hands-off — just run the server and wait for ingestion to complete.</w:t>
      </w:r>
    </w:p>
    <w:p>
      <w:pPr>
        <w:pStyle w:val="Heading2"/>
        <w:spacing w:before="300" w:after="160"/>
      </w:pPr>
      <w:r>
        <w:rPr>
          <w:rFonts w:ascii="Arial" w:cs="Arial" w:eastAsia="Arial" w:hAnsi="Arial"/>
          <w:b/>
          <w:bCs/>
          <w:color w:val="1A1A1A"/>
          <w:sz w:val="26"/>
          <w:szCs w:val="26"/>
        </w:rPr>
        <w:t xml:space="preserve">3.6  Ollama + Llama3 for Local LLM</w:t>
      </w:r>
    </w:p>
    <w:p>
      <w:pPr>
        <w:spacing w:before="80" w:after="80"/>
      </w:pPr>
      <w:r>
        <w:rPr>
          <w:rFonts w:ascii="Arial" w:cs="Arial" w:eastAsia="Arial" w:hAnsi="Arial"/>
          <w:sz w:val="22"/>
          <w:szCs w:val="22"/>
        </w:rPr>
        <w:t xml:space="preserve">Ollama enables running large language models locally without API costs or rate limits. Llama3 8B provides a good balance between response quality and inference speed on consumer hardware. The LLMService connects to Ollama's REST API and the model can be swapped by changing one line in config.json. Note that reload is set to False in uvicorn to prevent the async crawler from re-running on code reload during development.</w:t>
      </w:r>
    </w:p>
    <w:p>
      <w:pPr>
        <w:pStyle w:val="Heading2"/>
        <w:spacing w:before="300" w:after="160"/>
      </w:pPr>
      <w:r>
        <w:rPr>
          <w:rFonts w:ascii="Arial" w:cs="Arial" w:eastAsia="Arial" w:hAnsi="Arial"/>
          <w:b/>
          <w:bCs/>
          <w:color w:val="1A1A1A"/>
          <w:sz w:val="26"/>
          <w:szCs w:val="26"/>
        </w:rPr>
        <w:t xml:space="preserve">3.7  Session-Based Conversation Memory</w:t>
      </w:r>
    </w:p>
    <w:p>
      <w:pPr>
        <w:spacing w:before="80" w:after="80"/>
      </w:pPr>
      <w:r>
        <w:rPr>
          <w:rFonts w:ascii="Arial" w:cs="Arial" w:eastAsia="Arial" w:hAnsi="Arial"/>
          <w:sz w:val="22"/>
          <w:szCs w:val="22"/>
        </w:rPr>
        <w:t xml:space="preserve">Each browser chat session generates a unique ID (chat_&lt;timestamp&gt;). This ID is sent with every request as the session-id header. ChatMemory maintains a per-session message list in memory. The PromptBuilder injects the last 5 messages as conversation history so the LLM can handle follow-up questions naturally. Note: this memory is volatile — a server restart clears all sessions. Production deployments should use Redis or a database for persistent memory.</w:t>
      </w:r>
    </w:p>
    <w:p>
      <w:pPr>
        <w:pStyle w:val="Heading2"/>
        <w:spacing w:before="300" w:after="160"/>
      </w:pPr>
      <w:r>
        <w:rPr>
          <w:rFonts w:ascii="Arial" w:cs="Arial" w:eastAsia="Arial" w:hAnsi="Arial"/>
          <w:b/>
          <w:bCs/>
          <w:color w:val="1A1A1A"/>
          <w:sz w:val="26"/>
          <w:szCs w:val="26"/>
        </w:rPr>
        <w:t xml:space="preserve">3.8  Dynamic LLM-Generated Suggestions</w:t>
      </w:r>
    </w:p>
    <w:p>
      <w:pPr>
        <w:spacing w:before="80" w:after="80"/>
      </w:pPr>
      <w:r>
        <w:rPr>
          <w:rFonts w:ascii="Arial" w:cs="Arial" w:eastAsia="Arial" w:hAnsi="Arial"/>
          <w:sz w:val="22"/>
          <w:szCs w:val="22"/>
        </w:rPr>
        <w:t xml:space="preserve">Rather than hardcoded follow-up suggestions, the ResponseBuilder makes a second LLM call after each answer, asking the model to generate 3 contextually relevant follow-up questions. If this second call fails, the suggestions list returns empty and the main answer is still served. This non-blocking fallback ensures suggestion errors never break the user experience.</w:t>
      </w:r>
    </w:p>
    <w:p>
      <w:pPr>
        <w:spacing w:before="80" w:after="80"/>
      </w:pPr>
      <w:r>
        <w:rPr>
          <w:rFonts w:ascii="Arial" w:cs="Arial" w:eastAsia="Arial" w:hAnsi="Arial"/>
          <w:sz w:val="22"/>
          <w:szCs w:val="22"/>
        </w:rPr>
        <w:t xml:space="preserve"/>
      </w:r>
    </w:p>
    <w:p>
      <w:pPr>
        <w:pBdr>
          <w:bottom w:val="single" w:color="E0E0E0" w:sz="4" w:space="1"/>
        </w:pBdr>
        <w:spacing w:before="240" w:after="240"/>
      </w:pPr>
    </w:p>
    <w:p>
      <w:pPr>
        <w:pStyle w:val="Heading1"/>
        <w:spacing w:before="400" w:after="200"/>
      </w:pPr>
      <w:r>
        <w:rPr>
          <w:rFonts w:ascii="Arial" w:cs="Arial" w:eastAsia="Arial" w:hAnsi="Arial"/>
          <w:b/>
          <w:bCs/>
          <w:color w:val="000000"/>
          <w:sz w:val="32"/>
          <w:szCs w:val="32"/>
        </w:rPr>
        <w:t xml:space="preserve">4. Data Ingestion Pipeline</w:t>
      </w:r>
    </w:p>
    <w:p>
      <w:pPr>
        <w:spacing w:before="80" w:after="80"/>
      </w:pPr>
      <w:r>
        <w:rPr>
          <w:rFonts w:ascii="Arial" w:cs="Arial" w:eastAsia="Arial" w:hAnsi="Arial"/>
          <w:sz w:val="22"/>
          <w:szCs w:val="22"/>
        </w:rPr>
        <w:t xml:space="preserve">The ingestion pipeline populates the Chroma Cloud vector database from GitLab's public documentation. In Version 2, the entire ingestion system has been redesigned as a single async Crawler class in ingestion/crawler.py, replacing the five separate synchronous files from Version 1.</w:t>
      </w:r>
    </w:p>
    <w:p>
      <w:pPr>
        <w:pStyle w:val="Heading2"/>
        <w:spacing w:before="300" w:after="160"/>
      </w:pPr>
      <w:r>
        <w:rPr>
          <w:rFonts w:ascii="Arial" w:cs="Arial" w:eastAsia="Arial" w:hAnsi="Arial"/>
          <w:b/>
          <w:bCs/>
          <w:color w:val="1A1A1A"/>
          <w:sz w:val="26"/>
          <w:szCs w:val="26"/>
        </w:rPr>
        <w:t xml:space="preserve">4.1  Sources Crawled</w:t>
      </w:r>
    </w:p>
    <w:p>
      <w:pPr>
        <w:pStyle w:val="ListParagraph"/>
        <w:numPr>
          <w:ilvl w:val="0"/>
          <w:numId w:val="2"/>
        </w:numPr>
        <w:spacing w:before="60" w:after="60"/>
      </w:pPr>
      <w:r>
        <w:rPr>
          <w:rFonts w:ascii="Arial" w:cs="Arial" w:eastAsia="Arial" w:hAnsi="Arial"/>
          <w:sz w:val="22"/>
          <w:szCs w:val="22"/>
        </w:rPr>
        <w:t xml:space="preserve">https://handbook.gitlab.com/ — GitLab's engineering, culture, and operational handbook</w:t>
      </w:r>
    </w:p>
    <w:p>
      <w:pPr>
        <w:pStyle w:val="ListParagraph"/>
        <w:numPr>
          <w:ilvl w:val="0"/>
          <w:numId w:val="2"/>
        </w:numPr>
        <w:spacing w:before="60" w:after="60"/>
      </w:pPr>
      <w:r>
        <w:rPr>
          <w:rFonts w:ascii="Arial" w:cs="Arial" w:eastAsia="Arial" w:hAnsi="Arial"/>
          <w:sz w:val="22"/>
          <w:szCs w:val="22"/>
        </w:rPr>
        <w:t xml:space="preserve">https://about.gitlab.com/direction/ — GitLab's product direction and roadmap pages</w:t>
      </w:r>
    </w:p>
    <w:p>
      <w:pPr>
        <w:pStyle w:val="Heading2"/>
        <w:spacing w:before="300" w:after="160"/>
      </w:pPr>
      <w:r>
        <w:rPr>
          <w:rFonts w:ascii="Arial" w:cs="Arial" w:eastAsia="Arial" w:hAnsi="Arial"/>
          <w:b/>
          <w:bCs/>
          <w:color w:val="1A1A1A"/>
          <w:sz w:val="26"/>
          <w:szCs w:val="26"/>
        </w:rPr>
        <w:t xml:space="preserve">4.2  Crawler Architecture</w:t>
      </w:r>
    </w:p>
    <w:p>
      <w:pPr>
        <w:spacing w:before="80" w:after="80"/>
      </w:pPr>
      <w:r>
        <w:rPr>
          <w:rFonts w:ascii="Arial" w:cs="Arial" w:eastAsia="Arial" w:hAnsi="Arial"/>
          <w:sz w:val="22"/>
          <w:szCs w:val="22"/>
        </w:rPr>
        <w:t xml:space="preserve">The Crawler class uses an asyncio.Queue for work distribution across 5 async worker coroutines. Each worker repeatedly pulls URLs from the queue, fetches the page, extracts and chunks content, and enqueues any new links found. A semaphore (limit 10) ensures no more than 10 pages are being processed simultaneously. Embedding is offloaded to a ThreadPoolExecutor (8 threads) to prevent blocking the async event loop.</w:t>
      </w:r>
    </w:p>
    <w:p>
      <w:pPr>
        <w:pStyle w:val="Heading2"/>
        <w:spacing w:before="300" w:after="160"/>
      </w:pPr>
      <w:r>
        <w:rPr>
          <w:rFonts w:ascii="Arial" w:cs="Arial" w:eastAsia="Arial" w:hAnsi="Arial"/>
          <w:b/>
          <w:bCs/>
          <w:color w:val="1A1A1A"/>
          <w:sz w:val="26"/>
          <w:szCs w:val="26"/>
        </w:rPr>
        <w:t xml:space="preserve">4.3  Full Pipeline Steps</w:t>
      </w:r>
    </w:p>
    <w:p>
      <w:pPr>
        <w:pStyle w:val="ListParagraph"/>
        <w:numPr>
          <w:ilvl w:val="0"/>
          <w:numId w:val="4"/>
        </w:numPr>
        <w:spacing w:before="60" w:after="60"/>
      </w:pPr>
      <w:r>
        <w:rPr>
          <w:rFonts w:ascii="Arial" w:cs="Arial" w:eastAsia="Arial" w:hAnsi="Arial"/>
          <w:sz w:val="22"/>
          <w:szCs w:val="22"/>
        </w:rPr>
        <w:t xml:space="preserve">Startup check: initialize_database() queries Chroma Cloud. If count_documents() == 0, the Crawler is instantiated and run() is called automatically.</w:t>
      </w:r>
    </w:p>
    <w:p>
      <w:pPr>
        <w:pStyle w:val="ListParagraph"/>
        <w:numPr>
          <w:ilvl w:val="0"/>
          <w:numId w:val="4"/>
        </w:numPr>
        <w:spacing w:before="60" w:after="60"/>
      </w:pPr>
      <w:r>
        <w:rPr>
          <w:rFonts w:ascii="Arial" w:cs="Arial" w:eastAsia="Arial" w:hAnsi="Arial"/>
          <w:sz w:val="22"/>
          <w:szCs w:val="22"/>
        </w:rPr>
        <w:t xml:space="preserve">URL seeding: Both base URLs are added to the asyncio.Queue. Each is also added to the seen set to prevent immediate re-queuing.</w:t>
      </w:r>
    </w:p>
    <w:p>
      <w:pPr>
        <w:pStyle w:val="ListParagraph"/>
        <w:numPr>
          <w:ilvl w:val="0"/>
          <w:numId w:val="4"/>
        </w:numPr>
        <w:spacing w:before="60" w:after="60"/>
      </w:pPr>
      <w:r>
        <w:rPr>
          <w:rFonts w:ascii="Arial" w:cs="Arial" w:eastAsia="Arial" w:hAnsi="Arial"/>
          <w:sz w:val="22"/>
          <w:szCs w:val="22"/>
        </w:rPr>
        <w:t xml:space="preserve">Page fetch (async): Each worker calls fetch() using aiohttp with a 30-second timeout. Failed requests are retried up to 3 times with 1-second backoff.</w:t>
      </w:r>
    </w:p>
    <w:p>
      <w:pPr>
        <w:pStyle w:val="ListParagraph"/>
        <w:numPr>
          <w:ilvl w:val="0"/>
          <w:numId w:val="4"/>
        </w:numPr>
        <w:spacing w:before="60" w:after="60"/>
      </w:pPr>
      <w:r>
        <w:rPr>
          <w:rFonts w:ascii="Arial" w:cs="Arial" w:eastAsia="Arial" w:hAnsi="Arial"/>
          <w:sz w:val="22"/>
          <w:szCs w:val="22"/>
        </w:rPr>
        <w:t xml:space="preserve">HTML cleaning: nav, footer, aside, script, and style tags are stripped using BeautifulSoup before any text is extracted.</w:t>
      </w:r>
    </w:p>
    <w:p>
      <w:pPr>
        <w:pStyle w:val="ListParagraph"/>
        <w:numPr>
          <w:ilvl w:val="0"/>
          <w:numId w:val="4"/>
        </w:numPr>
        <w:spacing w:before="60" w:after="60"/>
      </w:pPr>
      <w:r>
        <w:rPr>
          <w:rFonts w:ascii="Arial" w:cs="Arial" w:eastAsia="Arial" w:hAnsi="Arial"/>
          <w:sz w:val="22"/>
          <w:szCs w:val="22"/>
        </w:rPr>
        <w:t xml:space="preserve">Semantic chunking: semantic_chunk() navigates the cleaned HTML. Headings (h1/h2/h3) act as section delimiters, starting new chunks. Paragraph text is appended to the current chunk. Pages larger than 200,000 characters or yielding more than 200 raw chunks are skipped with a warning.</w:t>
      </w:r>
    </w:p>
    <w:p>
      <w:pPr>
        <w:pStyle w:val="ListParagraph"/>
        <w:numPr>
          <w:ilvl w:val="0"/>
          <w:numId w:val="4"/>
        </w:numPr>
        <w:spacing w:before="60" w:after="60"/>
      </w:pPr>
      <w:r>
        <w:rPr>
          <w:rFonts w:ascii="Arial" w:cs="Arial" w:eastAsia="Arial" w:hAnsi="Arial"/>
          <w:sz w:val="22"/>
          <w:szCs w:val="22"/>
        </w:rPr>
        <w:t xml:space="preserve">Word-based splitting: split_chunks() further divides semantic chunks by word count (max 400 words, 80-word overlap), producing the final chunks that are stored in the vector DB.</w:t>
      </w:r>
    </w:p>
    <w:p>
      <w:pPr>
        <w:pStyle w:val="ListParagraph"/>
        <w:numPr>
          <w:ilvl w:val="0"/>
          <w:numId w:val="4"/>
        </w:numPr>
        <w:spacing w:before="60" w:after="60"/>
      </w:pPr>
      <w:r>
        <w:rPr>
          <w:rFonts w:ascii="Arial" w:cs="Arial" w:eastAsia="Arial" w:hAnsi="Arial"/>
          <w:sz w:val="22"/>
          <w:szCs w:val="22"/>
        </w:rPr>
        <w:t xml:space="preserve">URL discovery: links on each page are extracted, cleaned (fragment and query string removed), validated against base URL and exclusion patterns, and added to the queue if not already seen.</w:t>
      </w:r>
    </w:p>
    <w:p>
      <w:pPr>
        <w:pStyle w:val="ListParagraph"/>
        <w:numPr>
          <w:ilvl w:val="0"/>
          <w:numId w:val="4"/>
        </w:numPr>
        <w:spacing w:before="60" w:after="60"/>
      </w:pPr>
      <w:r>
        <w:rPr>
          <w:rFonts w:ascii="Arial" w:cs="Arial" w:eastAsia="Arial" w:hAnsi="Arial"/>
          <w:sz w:val="22"/>
          <w:szCs w:val="22"/>
        </w:rPr>
        <w:t xml:space="preserve">Buffered flushing: processed chunks are added to an internal buffer. When the buffer reaches 32 items, flush_buffer() runs embedding (via ThreadPoolExecutor) and calls chroma_client.add_documents() in a batch. A final flush runs after all workers finish.</w:t>
      </w:r>
    </w:p>
    <w:p>
      <w:pPr>
        <w:pStyle w:val="ListParagraph"/>
        <w:numPr>
          <w:ilvl w:val="0"/>
          <w:numId w:val="4"/>
        </w:numPr>
        <w:spacing w:before="60" w:after="60"/>
      </w:pPr>
      <w:r>
        <w:rPr>
          <w:rFonts w:ascii="Arial" w:cs="Arial" w:eastAsia="Arial" w:hAnsi="Arial"/>
          <w:sz w:val="22"/>
          <w:szCs w:val="22"/>
        </w:rPr>
        <w:t xml:space="preserve">Worker shutdown: after the queue is fully drained, None sentinels are put into the queue to signal each worker to exit cleanly.</w:t>
      </w:r>
    </w:p>
    <w:p>
      <w:pPr>
        <w:pStyle w:val="Heading2"/>
        <w:spacing w:before="300" w:after="160"/>
      </w:pPr>
      <w:r>
        <w:rPr>
          <w:rFonts w:ascii="Arial" w:cs="Arial" w:eastAsia="Arial" w:hAnsi="Arial"/>
          <w:b/>
          <w:bCs/>
          <w:color w:val="1A1A1A"/>
          <w:sz w:val="26"/>
          <w:szCs w:val="26"/>
        </w:rPr>
        <w:t xml:space="preserve">4.4  Metadata Attached to Each Chunk</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Field</w:t>
            </w:r>
          </w:p>
        </w:tc>
        <w:tc>
          <w:tcPr>
            <w:tcW w:type="dxa" w:w="536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url</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 URL of the page the chunk came from</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title</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Last path segment of the URL, title-cased (e.g., 'Engineering Culture')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topic</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Currently 'General' for all pages — can be extended per-URL in build_metadata()</w:t>
            </w:r>
          </w:p>
        </w:tc>
      </w:tr>
    </w:tbl>
    <w:p>
      <w:pPr>
        <w:pStyle w:val="Heading2"/>
        <w:spacing w:before="300" w:after="160"/>
      </w:pPr>
      <w:r>
        <w:rPr>
          <w:rFonts w:ascii="Arial" w:cs="Arial" w:eastAsia="Arial" w:hAnsi="Arial"/>
          <w:b/>
          <w:bCs/>
          <w:color w:val="1A1A1A"/>
          <w:sz w:val="26"/>
          <w:szCs w:val="26"/>
        </w:rPr>
        <w:t xml:space="preserve">4.5  Crawler Configuration Constants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Constant</w:t>
            </w:r>
          </w:p>
        </w:tc>
        <w:tc>
          <w:tcPr>
            <w:tcW w:type="dxa" w:w="536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Default / Meaning</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MAX_CONCURRENT_TASKS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10 — max simultaneous in-flight page processing tasks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CRAWLER_WORKERS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5 — number of async worker coroutines consuming the queue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MAX_EMBED_WORKERS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8 — ThreadPoolExecutor threads for CPU-bound embedding</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BATCH_SIZE</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32 — chunks buffered before a Chroma flush is triggered</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max_words (split)</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400 — maximum words per chunk after semantic splitting</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overlap (split)</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80 — word overlap between consecutive split chunks</w:t>
            </w:r>
          </w:p>
        </w:tc>
      </w:tr>
    </w:tbl>
    <w:p>
      <w:pPr>
        <w:pStyle w:val="Heading2"/>
        <w:spacing w:before="300" w:after="160"/>
      </w:pPr>
      <w:r>
        <w:rPr>
          <w:rFonts w:ascii="Arial" w:cs="Arial" w:eastAsia="Arial" w:hAnsi="Arial"/>
          <w:b/>
          <w:bCs/>
          <w:color w:val="1A1A1A"/>
          <w:sz w:val="26"/>
          <w:szCs w:val="26"/>
        </w:rPr>
        <w:t xml:space="preserve">4.6  Excluded URL Patterns</w:t>
      </w:r>
    </w:p>
    <w:p>
      <w:pPr>
        <w:spacing w:before="80" w:after="80"/>
      </w:pPr>
      <w:r>
        <w:rPr>
          <w:rFonts w:ascii="Arial" w:cs="Arial" w:eastAsia="Arial" w:hAnsi="Arial"/>
          <w:sz w:val="22"/>
          <w:szCs w:val="22"/>
        </w:rPr>
        <w:t xml:space="preserve">The following patterns cause a URL to be skipped during crawling:</w:t>
      </w:r>
    </w:p>
    <w:p>
      <w:pPr>
        <w:pStyle w:val="ListParagraph"/>
        <w:numPr>
          <w:ilvl w:val="0"/>
          <w:numId w:val="2"/>
        </w:numPr>
        <w:spacing w:before="60" w:after="60"/>
      </w:pPr>
      <w:r>
        <w:rPr>
          <w:rFonts w:ascii="Arial" w:cs="Arial" w:eastAsia="Arial" w:hAnsi="Arial"/>
          <w:sz w:val="22"/>
          <w:szCs w:val="22"/>
        </w:rPr>
        <w:t xml:space="preserve">login, sign_in, register — authentication pages</w:t>
      </w:r>
    </w:p>
    <w:p>
      <w:pPr>
        <w:pStyle w:val="ListParagraph"/>
        <w:numPr>
          <w:ilvl w:val="0"/>
          <w:numId w:val="2"/>
        </w:numPr>
        <w:spacing w:before="60" w:after="60"/>
      </w:pPr>
      <w:r>
        <w:rPr>
          <w:rFonts w:ascii="Arial" w:cs="Arial" w:eastAsia="Arial" w:hAnsi="Arial"/>
          <w:sz w:val="22"/>
          <w:szCs w:val="22"/>
        </w:rPr>
        <w:t xml:space="preserve">forum, support, customers — community and customer-facing pages</w:t>
      </w:r>
    </w:p>
    <w:p>
      <w:pPr>
        <w:pStyle w:val="ListParagraph"/>
        <w:numPr>
          <w:ilvl w:val="0"/>
          <w:numId w:val="2"/>
        </w:numPr>
        <w:spacing w:before="60" w:after="60"/>
      </w:pPr>
      <w:r>
        <w:rPr>
          <w:rFonts w:ascii="Arial" w:cs="Arial" w:eastAsia="Arial" w:hAnsi="Arial"/>
          <w:sz w:val="22"/>
          <w:szCs w:val="22"/>
        </w:rPr>
        <w:t xml:space="preserve">auth, /-/, trial — internal auth flows and GitLab SaaS paths</w:t>
      </w:r>
    </w:p>
    <w:p>
      <w:pPr>
        <w:pStyle w:val="ListParagraph"/>
        <w:numPr>
          <w:ilvl w:val="0"/>
          <w:numId w:val="2"/>
        </w:numPr>
        <w:spacing w:before="60" w:after="60"/>
      </w:pPr>
      <w:r>
        <w:rPr>
          <w:rFonts w:ascii="Arial" w:cs="Arial" w:eastAsia="Arial" w:hAnsi="Arial"/>
          <w:sz w:val="22"/>
          <w:szCs w:val="22"/>
        </w:rPr>
        <w:t xml:space="preserve">/de-, /fr-, /es-, /ja-, /pt- — non-English locale pages</w:t>
      </w:r>
    </w:p>
    <w:p>
      <w:pPr>
        <w:spacing w:before="80" w:after="80"/>
      </w:pPr>
      <w:r>
        <w:rPr>
          <w:rFonts w:ascii="Arial" w:cs="Arial" w:eastAsia="Arial" w:hAnsi="Arial"/>
          <w:sz w:val="22"/>
          <w:szCs w:val="22"/>
        </w:rPr>
        <w:t xml:space="preserve"/>
      </w:r>
    </w:p>
    <w:p>
      <w:pPr>
        <w:pBdr>
          <w:bottom w:val="single" w:color="E0E0E0" w:sz="4" w:space="1"/>
        </w:pBdr>
        <w:spacing w:before="240" w:after="240"/>
      </w:pPr>
    </w:p>
    <w:p>
      <w:pPr>
        <w:pStyle w:val="Heading1"/>
        <w:spacing w:before="400" w:after="200"/>
      </w:pPr>
      <w:r>
        <w:rPr>
          <w:rFonts w:ascii="Arial" w:cs="Arial" w:eastAsia="Arial" w:hAnsi="Arial"/>
          <w:b/>
          <w:bCs/>
          <w:color w:val="000000"/>
          <w:sz w:val="32"/>
          <w:szCs w:val="32"/>
        </w:rPr>
        <w:t xml:space="preserve">5. API Reference</w:t>
      </w:r>
    </w:p>
    <w:p>
      <w:pPr>
        <w:pStyle w:val="Heading2"/>
        <w:spacing w:before="300" w:after="160"/>
      </w:pPr>
      <w:r>
        <w:rPr>
          <w:rFonts w:ascii="Arial" w:cs="Arial" w:eastAsia="Arial" w:hAnsi="Arial"/>
          <w:b/>
          <w:bCs/>
          <w:color w:val="1A1A1A"/>
          <w:sz w:val="26"/>
          <w:szCs w:val="26"/>
        </w:rPr>
        <w:t xml:space="preserve">GET  /health</w:t>
      </w:r>
    </w:p>
    <w:p>
      <w:pPr>
        <w:spacing w:before="80" w:after="80"/>
      </w:pPr>
      <w:r>
        <w:rPr>
          <w:rFonts w:ascii="Arial" w:cs="Arial" w:eastAsia="Arial" w:hAnsi="Arial"/>
          <w:sz w:val="22"/>
          <w:szCs w:val="22"/>
        </w:rPr>
        <w:t xml:space="preserve">Returns the server status. Use this to verify the backend is reachable before troubleshooting anything else.</w:t>
      </w:r>
    </w:p>
    <w:p>
      <w:pPr>
        <w:spacing w:before="80" w:after="80"/>
      </w:pPr>
      <w:r>
        <w:rPr>
          <w:rFonts w:ascii="Arial" w:cs="Arial" w:eastAsia="Arial" w:hAnsi="Arial"/>
          <w:sz w:val="22"/>
          <w:szCs w:val="22"/>
        </w:rPr>
        <w:t xml:space="preserve">Response: { "status": "ok" }</w:t>
      </w:r>
    </w:p>
    <w:p>
      <w:pPr>
        <w:pStyle w:val="Heading2"/>
        <w:spacing w:before="300" w:after="160"/>
      </w:pPr>
      <w:r>
        <w:rPr>
          <w:rFonts w:ascii="Arial" w:cs="Arial" w:eastAsia="Arial" w:hAnsi="Arial"/>
          <w:b/>
          <w:bCs/>
          <w:color w:val="1A1A1A"/>
          <w:sz w:val="26"/>
          <w:szCs w:val="26"/>
        </w:rPr>
        <w:t xml:space="preserve">POST  /chat</w:t>
      </w:r>
    </w:p>
    <w:p>
      <w:pPr>
        <w:spacing w:before="80" w:after="80"/>
      </w:pPr>
      <w:r>
        <w:rPr>
          <w:rFonts w:ascii="Arial" w:cs="Arial" w:eastAsia="Arial" w:hAnsi="Arial"/>
          <w:sz w:val="22"/>
          <w:szCs w:val="22"/>
        </w:rPr>
        <w:t xml:space="preserve">Processes a user question through the full RAG pipeline and returns a structured answer.</w:t>
      </w:r>
    </w:p>
    <w:p>
      <w:pPr>
        <w:spacing w:before="80" w:after="80"/>
      </w:pPr>
      <w:r>
        <w:rPr>
          <w:rFonts w:ascii="Arial" w:cs="Arial" w:eastAsia="Arial" w:hAnsi="Arial"/>
          <w:sz w:val="22"/>
          <w:szCs w:val="22"/>
        </w:rPr>
        <w:t xml:space="preserve"/>
      </w:r>
    </w:p>
    <w:p>
      <w:pPr>
        <w:spacing w:before="100" w:after="80"/>
      </w:pPr>
      <w:r>
        <w:rPr>
          <w:rFonts w:ascii="Arial" w:cs="Arial" w:eastAsia="Arial" w:hAnsi="Arial"/>
          <w:b/>
          <w:bCs/>
          <w:sz w:val="22"/>
          <w:szCs w:val="22"/>
        </w:rPr>
        <w:t xml:space="preserve">Required Headers:</w:t>
      </w:r>
    </w:p>
    <w:p>
      <w:pPr>
        <w:pStyle w:val="ListParagraph"/>
        <w:numPr>
          <w:ilvl w:val="0"/>
          <w:numId w:val="2"/>
        </w:numPr>
        <w:spacing w:before="60" w:after="60"/>
      </w:pPr>
      <w:r>
        <w:rPr>
          <w:rFonts w:ascii="Arial" w:cs="Arial" w:eastAsia="Arial" w:hAnsi="Arial"/>
          <w:sz w:val="22"/>
          <w:szCs w:val="22"/>
        </w:rPr>
        <w:t xml:space="preserve">Content-Type: text/plain</w:t>
      </w:r>
    </w:p>
    <w:p>
      <w:pPr>
        <w:pStyle w:val="ListParagraph"/>
        <w:numPr>
          <w:ilvl w:val="0"/>
          <w:numId w:val="2"/>
        </w:numPr>
        <w:spacing w:before="60" w:after="60"/>
      </w:pPr>
      <w:r>
        <w:rPr>
          <w:rFonts w:ascii="Arial" w:cs="Arial" w:eastAsia="Arial" w:hAnsi="Arial"/>
          <w:sz w:val="22"/>
          <w:szCs w:val="22"/>
        </w:rPr>
        <w:t xml:space="preserve">session-id: &lt;string&gt; — unique identifier for the conversation session (e.g., chat_1234567890)</w:t>
      </w:r>
    </w:p>
    <w:p>
      <w:pPr>
        <w:spacing w:before="80" w:after="80"/>
      </w:pPr>
      <w:r>
        <w:rPr>
          <w:rFonts w:ascii="Arial" w:cs="Arial" w:eastAsia="Arial" w:hAnsi="Arial"/>
          <w:sz w:val="22"/>
          <w:szCs w:val="22"/>
        </w:rPr>
        <w:t xml:space="preserve"/>
      </w:r>
    </w:p>
    <w:p>
      <w:pPr>
        <w:spacing w:before="100" w:after="80"/>
      </w:pPr>
      <w:r>
        <w:rPr>
          <w:rFonts w:ascii="Arial" w:cs="Arial" w:eastAsia="Arial" w:hAnsi="Arial"/>
          <w:b/>
          <w:bCs/>
          <w:sz w:val="22"/>
          <w:szCs w:val="22"/>
        </w:rPr>
        <w:t xml:space="preserve">Request Body:</w:t>
      </w:r>
    </w:p>
    <w:p>
      <w:pPr>
        <w:spacing w:before="80" w:after="80"/>
      </w:pPr>
      <w:r>
        <w:rPr>
          <w:rFonts w:ascii="Arial" w:cs="Arial" w:eastAsia="Arial" w:hAnsi="Arial"/>
          <w:sz w:val="22"/>
          <w:szCs w:val="22"/>
        </w:rPr>
        <w:t xml:space="preserve">Raw UTF-8 text containing the user's question. No JSON wrapping.</w:t>
      </w:r>
    </w:p>
    <w:p>
      <w:pPr>
        <w:spacing w:before="80" w:after="80"/>
      </w:pPr>
      <w:r>
        <w:rPr>
          <w:rFonts w:ascii="Arial" w:cs="Arial" w:eastAsia="Arial" w:hAnsi="Arial"/>
          <w:sz w:val="22"/>
          <w:szCs w:val="22"/>
        </w:rPr>
        <w:t xml:space="preserve"/>
      </w:r>
    </w:p>
    <w:p>
      <w:pPr>
        <w:spacing w:before="100" w:after="80"/>
      </w:pPr>
      <w:r>
        <w:rPr>
          <w:rFonts w:ascii="Arial" w:cs="Arial" w:eastAsia="Arial" w:hAnsi="Arial"/>
          <w:b/>
          <w:bCs/>
          <w:sz w:val="22"/>
          <w:szCs w:val="22"/>
        </w:rPr>
        <w:t xml:space="preserve">Success Response (200):</w:t>
      </w:r>
    </w:p>
    <w:p>
      <w:pPr>
        <w:shd w:fill="F4F4F4" w:val="clear"/>
        <w:spacing w:before="40" w:after="40"/>
        <w:ind w:left="360"/>
      </w:pPr>
      <w:r>
        <w:rPr>
          <w:rFonts w:ascii="Courier New" w:cs="Courier New" w:eastAsia="Courier New" w:hAnsi="Courier New"/>
          <w:color w:val="333333"/>
          <w:sz w:val="20"/>
          <w:szCs w:val="20"/>
        </w:rPr>
        <w:t xml:space="preserve">{</w:t>
      </w:r>
    </w:p>
    <w:p>
      <w:pPr>
        <w:shd w:fill="F4F4F4" w:val="clear"/>
        <w:spacing w:before="40" w:after="40"/>
        <w:ind w:left="360"/>
      </w:pPr>
      <w:r>
        <w:rPr>
          <w:rFonts w:ascii="Courier New" w:cs="Courier New" w:eastAsia="Courier New" w:hAnsi="Courier New"/>
          <w:color w:val="333333"/>
          <w:sz w:val="20"/>
          <w:szCs w:val="20"/>
        </w:rPr>
        <w:t xml:space="preserve">  "answer": "GitLab's core values are...",</w:t>
      </w:r>
    </w:p>
    <w:p>
      <w:pPr>
        <w:shd w:fill="F4F4F4" w:val="clear"/>
        <w:spacing w:before="40" w:after="40"/>
        <w:ind w:left="360"/>
      </w:pPr>
      <w:r>
        <w:rPr>
          <w:rFonts w:ascii="Courier New" w:cs="Courier New" w:eastAsia="Courier New" w:hAnsi="Courier New"/>
          <w:color w:val="333333"/>
          <w:sz w:val="20"/>
          <w:szCs w:val="20"/>
        </w:rPr>
        <w:t xml:space="preserve">  "sources": [{ "title": "Values", "url": "https://handbook.gitlab.com/..." }],</w:t>
      </w:r>
    </w:p>
    <w:p>
      <w:pPr>
        <w:shd w:fill="F4F4F4" w:val="clear"/>
        <w:spacing w:before="40" w:after="40"/>
        <w:ind w:left="360"/>
      </w:pPr>
      <w:r>
        <w:rPr>
          <w:rFonts w:ascii="Courier New" w:cs="Courier New" w:eastAsia="Courier New" w:hAnsi="Courier New"/>
          <w:color w:val="333333"/>
          <w:sz w:val="20"/>
          <w:szCs w:val="20"/>
        </w:rPr>
        <w:t xml:space="preserve">  "preview": ["Short snippet of retrieved context..."],</w:t>
      </w:r>
    </w:p>
    <w:p>
      <w:pPr>
        <w:shd w:fill="F4F4F4" w:val="clear"/>
        <w:spacing w:before="40" w:after="40"/>
        <w:ind w:left="360"/>
      </w:pPr>
      <w:r>
        <w:rPr>
          <w:rFonts w:ascii="Courier New" w:cs="Courier New" w:eastAsia="Courier New" w:hAnsi="Courier New"/>
          <w:color w:val="333333"/>
          <w:sz w:val="20"/>
          <w:szCs w:val="20"/>
        </w:rPr>
        <w:t xml:space="preserve">  "suggested_questions": ["What is CREDIT?", "How does GitLab...", "..."]</w:t>
      </w:r>
    </w:p>
    <w:p>
      <w:pPr>
        <w:shd w:fill="F4F4F4" w:val="clear"/>
        <w:spacing w:before="40" w:after="40"/>
        <w:ind w:left="360"/>
      </w:pPr>
      <w:r>
        <w:rPr>
          <w:rFonts w:ascii="Courier New" w:cs="Courier New" w:eastAsia="Courier New" w:hAnsi="Courier New"/>
          <w:color w:val="333333"/>
          <w:sz w:val="20"/>
          <w:szCs w:val="20"/>
        </w:rPr>
        <w:t xml:space="preserve">}</w:t>
      </w:r>
    </w:p>
    <w:p>
      <w:pPr>
        <w:spacing w:before="80" w:after="80"/>
      </w:pPr>
      <w:r>
        <w:rPr>
          <w:rFonts w:ascii="Arial" w:cs="Arial" w:eastAsia="Arial" w:hAnsi="Arial"/>
          <w:sz w:val="22"/>
          <w:szCs w:val="22"/>
        </w:rPr>
        <w:t xml:space="preserve"/>
      </w:r>
    </w:p>
    <w:p>
      <w:pPr>
        <w:spacing w:before="100" w:after="80"/>
      </w:pPr>
      <w:r>
        <w:rPr>
          <w:rFonts w:ascii="Arial" w:cs="Arial" w:eastAsia="Arial" w:hAnsi="Arial"/>
          <w:b/>
          <w:bCs/>
          <w:sz w:val="22"/>
          <w:szCs w:val="22"/>
        </w:rPr>
        <w:t xml:space="preserve">Error Responses:</w:t>
      </w:r>
    </w:p>
    <w:p>
      <w:pPr>
        <w:pStyle w:val="ListParagraph"/>
        <w:numPr>
          <w:ilvl w:val="0"/>
          <w:numId w:val="2"/>
        </w:numPr>
        <w:spacing w:before="60" w:after="60"/>
      </w:pPr>
      <w:r>
        <w:rPr>
          <w:rFonts w:ascii="Arial" w:cs="Arial" w:eastAsia="Arial" w:hAnsi="Arial"/>
          <w:sz w:val="22"/>
          <w:szCs w:val="22"/>
        </w:rPr>
        <w:t xml:space="preserve">400 — missing or empty session-id header, or empty question body</w:t>
      </w:r>
    </w:p>
    <w:p>
      <w:pPr>
        <w:pStyle w:val="ListParagraph"/>
        <w:numPr>
          <w:ilvl w:val="0"/>
          <w:numId w:val="2"/>
        </w:numPr>
        <w:spacing w:before="60" w:after="60"/>
      </w:pPr>
      <w:r>
        <w:rPr>
          <w:rFonts w:ascii="Arial" w:cs="Arial" w:eastAsia="Arial" w:hAnsi="Arial"/>
          <w:sz w:val="22"/>
          <w:szCs w:val="22"/>
        </w:rPr>
        <w:t xml:space="preserve">500 — internal error during retrieval, LLM generation, or response building</w:t>
      </w:r>
    </w:p>
    <w:p>
      <w:pPr>
        <w:spacing w:before="80" w:after="80"/>
      </w:pPr>
      <w:r>
        <w:rPr>
          <w:rFonts w:ascii="Arial" w:cs="Arial" w:eastAsia="Arial" w:hAnsi="Arial"/>
          <w:sz w:val="22"/>
          <w:szCs w:val="22"/>
        </w:rPr>
        <w:t xml:space="preserve"/>
      </w:r>
    </w:p>
    <w:p>
      <w:pPr>
        <w:pBdr>
          <w:bottom w:val="single" w:color="E0E0E0" w:sz="4" w:space="1"/>
        </w:pBdr>
        <w:spacing w:before="240" w:after="240"/>
      </w:pPr>
    </w:p>
    <w:p>
      <w:pPr>
        <w:pStyle w:val="Heading1"/>
        <w:spacing w:before="400" w:after="200"/>
      </w:pPr>
      <w:r>
        <w:rPr>
          <w:rFonts w:ascii="Arial" w:cs="Arial" w:eastAsia="Arial" w:hAnsi="Arial"/>
          <w:b/>
          <w:bCs/>
          <w:color w:val="000000"/>
          <w:sz w:val="32"/>
          <w:szCs w:val="32"/>
        </w:rPr>
        <w:t xml:space="preserve">6. Configuration Reference (config.json)</w:t>
      </w:r>
    </w:p>
    <w:p>
      <w:pPr>
        <w:spacing w:before="80" w:after="80"/>
      </w:pPr>
      <w:r>
        <w:rPr>
          <w:rFonts w:ascii="Arial" w:cs="Arial" w:eastAsia="Arial" w:hAnsi="Arial"/>
          <w:sz w:val="22"/>
          <w:szCs w:val="22"/>
        </w:rPr>
        <w:t xml:space="preserve">All tunable parameters live in backend/config.json. The ConfigLoader class provides typed access to each section at runtime.</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Key</w:t>
            </w:r>
          </w:p>
        </w:tc>
        <w:tc>
          <w:tcPr>
            <w:tcW w:type="dxa" w:w="536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server.host / server.port</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FastAPI bind address (default: 0.0.0.0:7860)</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embeddings.model</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Sentence Transformer model (default: all-MiniLM-L6-v2)</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embeddings.device</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Compute device: cpu or cuda</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vector_db.collection_name</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Chroma collection name (default: docs)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vector_db.distance_metric</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Similarity metric (default: cosine)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vector_db.embedding_dimension</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Must match model output — 384 for MiniLM</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chunking.chunk_size</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Legacy field (not used by new Crawler)</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chunking.chunk_overlap</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Legacy field (not used by new Crawler)</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retrieval.top_k</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Chunks returned per vector search (default: 5)</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retrieval.score_threshold</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Not currently read; hard-coded as 0.8 in RetrievalService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llm.model</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Ollama model name (default: llama3:8b)</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llm.base_url</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Ollama server address (default: http://localhost:11434)</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llm.temperature</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LLM sampling temperature (default: 0.2 — near-deterministic)</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llm.max_output_tokens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Currently passed through; Ollama controls this via context window</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rag.max_context_chunks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Max chunks injected into prompt (default: 5)</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rag.enable_guardrails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Inject context-only instructions into prompt (true/false)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rag.enable_citations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Include source links in API response (true/false)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rag.enable_page_preview</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Include snippet previews in response (true/false)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rag.enable_suggested_questions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Generate follow-up questions via LLM (true/false)</w:t>
            </w:r>
          </w:p>
        </w:tc>
      </w:tr>
    </w:tbl>
    <w:p>
      <w:pPr>
        <w:spacing w:before="80" w:after="80"/>
      </w:pPr>
      <w:r>
        <w:rPr>
          <w:rFonts w:ascii="Arial" w:cs="Arial" w:eastAsia="Arial" w:hAnsi="Arial"/>
          <w:sz w:val="22"/>
          <w:szCs w:val="22"/>
        </w:rPr>
        <w:t xml:space="preserve"/>
      </w:r>
    </w:p>
    <w:p>
      <w:pPr>
        <w:pBdr>
          <w:bottom w:val="single" w:color="E0E0E0" w:sz="4" w:space="1"/>
        </w:pBdr>
        <w:spacing w:before="240" w:after="240"/>
      </w:pPr>
    </w:p>
    <w:p>
      <w:pPr>
        <w:pStyle w:val="Heading1"/>
        <w:spacing w:before="400" w:after="200"/>
      </w:pPr>
      <w:r>
        <w:rPr>
          <w:rFonts w:ascii="Arial" w:cs="Arial" w:eastAsia="Arial" w:hAnsi="Arial"/>
          <w:b/>
          <w:bCs/>
          <w:color w:val="000000"/>
          <w:sz w:val="32"/>
          <w:szCs w:val="32"/>
        </w:rPr>
        <w:t xml:space="preserve">7. Environment Variables</w:t>
      </w:r>
    </w:p>
    <w:p>
      <w:pPr>
        <w:spacing w:before="80" w:after="80"/>
      </w:pPr>
      <w:r>
        <w:rPr>
          <w:rFonts w:ascii="Arial" w:cs="Arial" w:eastAsia="Arial" w:hAnsi="Arial"/>
          <w:sz w:val="22"/>
          <w:szCs w:val="22"/>
        </w:rPr>
        <w:t xml:space="preserve">Sensitive credentials are never committed to the repository. Create a file named .env inside the backend/ directory (the same folder as main.py). The python-dotenv library loads this file automatically when the server starts.</w:t>
      </w:r>
    </w:p>
    <w:p>
      <w:pPr>
        <w:spacing w:before="80" w:after="80"/>
      </w:pPr>
      <w:r>
        <w:rPr>
          <w:rFonts w:ascii="Arial" w:cs="Arial" w:eastAsia="Arial" w:hAnsi="Arial"/>
          <w:sz w:val="22"/>
          <w:szCs w:val="22"/>
        </w:rPr>
        <w:t xml:space="preserve"/>
      </w:r>
    </w:p>
    <w:p>
      <w:pPr>
        <w:shd w:fill="F4F4F4" w:val="clear"/>
        <w:spacing w:before="40" w:after="40"/>
        <w:ind w:left="360"/>
      </w:pPr>
      <w:r>
        <w:rPr>
          <w:rFonts w:ascii="Courier New" w:cs="Courier New" w:eastAsia="Courier New" w:hAnsi="Courier New"/>
          <w:color w:val="333333"/>
          <w:sz w:val="20"/>
          <w:szCs w:val="20"/>
        </w:rPr>
        <w:t xml:space="preserve">CHROMA_API_KEY=your_chroma_cloud_api_key</w:t>
      </w:r>
    </w:p>
    <w:p>
      <w:pPr>
        <w:shd w:fill="F4F4F4" w:val="clear"/>
        <w:spacing w:before="40" w:after="40"/>
        <w:ind w:left="360"/>
      </w:pPr>
      <w:r>
        <w:rPr>
          <w:rFonts w:ascii="Courier New" w:cs="Courier New" w:eastAsia="Courier New" w:hAnsi="Courier New"/>
          <w:color w:val="333333"/>
          <w:sz w:val="20"/>
          <w:szCs w:val="20"/>
        </w:rPr>
        <w:t xml:space="preserve">CHROMA_TENANT=your_chroma_cloud_tenant_id</w:t>
      </w:r>
    </w:p>
    <w:p>
      <w:pPr>
        <w:shd w:fill="F4F4F4" w:val="clear"/>
        <w:spacing w:before="40" w:after="40"/>
        <w:ind w:left="360"/>
      </w:pPr>
      <w:r>
        <w:rPr>
          <w:rFonts w:ascii="Courier New" w:cs="Courier New" w:eastAsia="Courier New" w:hAnsi="Courier New"/>
          <w:color w:val="333333"/>
          <w:sz w:val="20"/>
          <w:szCs w:val="20"/>
        </w:rPr>
        <w:t xml:space="preserve">CHROMA_DATABASE=your_chroma_cloud_database_name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ChromaClient raises a ValueError with a descriptive message on startup if any of these three variables are missing. You will see the error immediately in the terminal — it will not start silently with broken credentials.</w:t>
      </w:r>
    </w:p>
    <w:p>
      <w:pPr>
        <w:spacing w:before="80" w:after="80"/>
      </w:pPr>
      <w:r>
        <w:rPr>
          <w:rFonts w:ascii="Arial" w:cs="Arial" w:eastAsia="Arial" w:hAnsi="Arial"/>
          <w:sz w:val="22"/>
          <w:szCs w:val="22"/>
        </w:rPr>
        <w:t xml:space="preserve"/>
      </w:r>
    </w:p>
    <w:p>
      <w:pPr>
        <w:spacing w:before="100" w:after="80"/>
      </w:pPr>
      <w:r>
        <w:rPr>
          <w:rFonts w:ascii="Arial" w:cs="Arial" w:eastAsia="Arial" w:hAnsi="Arial"/>
          <w:b/>
          <w:bCs/>
          <w:sz w:val="22"/>
          <w:szCs w:val="22"/>
        </w:rPr>
        <w:t xml:space="preserve">Where to find your Chroma Cloud credentials:</w:t>
      </w:r>
    </w:p>
    <w:p>
      <w:pPr>
        <w:pStyle w:val="ListParagraph"/>
        <w:numPr>
          <w:ilvl w:val="0"/>
          <w:numId w:val="5"/>
        </w:numPr>
        <w:spacing w:before="60" w:after="60"/>
      </w:pPr>
      <w:r>
        <w:rPr>
          <w:rFonts w:ascii="Arial" w:cs="Arial" w:eastAsia="Arial" w:hAnsi="Arial"/>
          <w:sz w:val="22"/>
          <w:szCs w:val="22"/>
        </w:rPr>
        <w:t xml:space="preserve">Sign in at https://trychroma.com</w:t>
      </w:r>
    </w:p>
    <w:p>
      <w:pPr>
        <w:pStyle w:val="ListParagraph"/>
        <w:numPr>
          <w:ilvl w:val="0"/>
          <w:numId w:val="5"/>
        </w:numPr>
        <w:spacing w:before="60" w:after="60"/>
      </w:pPr>
      <w:r>
        <w:rPr>
          <w:rFonts w:ascii="Arial" w:cs="Arial" w:eastAsia="Arial" w:hAnsi="Arial"/>
          <w:sz w:val="22"/>
          <w:szCs w:val="22"/>
        </w:rPr>
        <w:t xml:space="preserve">Create or open a database.</w:t>
      </w:r>
    </w:p>
    <w:p>
      <w:pPr>
        <w:pStyle w:val="ListParagraph"/>
        <w:numPr>
          <w:ilvl w:val="0"/>
          <w:numId w:val="5"/>
        </w:numPr>
        <w:spacing w:before="60" w:after="60"/>
      </w:pPr>
      <w:r>
        <w:rPr>
          <w:rFonts w:ascii="Arial" w:cs="Arial" w:eastAsia="Arial" w:hAnsi="Arial"/>
          <w:sz w:val="22"/>
          <w:szCs w:val="22"/>
        </w:rPr>
        <w:t xml:space="preserve">Navigate to Settings — your API Key, Tenant ID, and Database name are displayed there.</w:t>
      </w:r>
    </w:p>
    <w:p>
      <w:pPr>
        <w:spacing w:before="80" w:after="80"/>
      </w:pPr>
      <w:r>
        <w:rPr>
          <w:rFonts w:ascii="Arial" w:cs="Arial" w:eastAsia="Arial" w:hAnsi="Arial"/>
          <w:sz w:val="22"/>
          <w:szCs w:val="22"/>
        </w:rPr>
        <w:t xml:space="preserve"/>
      </w:r>
    </w:p>
    <w:p>
      <w:pPr>
        <w:pBdr>
          <w:bottom w:val="single" w:color="E0E0E0" w:sz="4" w:space="1"/>
        </w:pBdr>
        <w:spacing w:before="240" w:after="240"/>
      </w:pPr>
    </w:p>
    <w:p>
      <w:pPr>
        <w:pStyle w:val="Heading1"/>
        <w:spacing w:before="400" w:after="200"/>
      </w:pPr>
      <w:r>
        <w:rPr>
          <w:rFonts w:ascii="Arial" w:cs="Arial" w:eastAsia="Arial" w:hAnsi="Arial"/>
          <w:b/>
          <w:bCs/>
          <w:color w:val="000000"/>
          <w:sz w:val="32"/>
          <w:szCs w:val="32"/>
        </w:rPr>
        <w:t xml:space="preserve">8. Complete Local Setup Guide</w:t>
      </w:r>
    </w:p>
    <w:p>
      <w:pPr>
        <w:spacing w:before="80" w:after="80"/>
      </w:pPr>
      <w:r>
        <w:rPr>
          <w:rFonts w:ascii="Arial" w:cs="Arial" w:eastAsia="Arial" w:hAnsi="Arial"/>
          <w:sz w:val="22"/>
          <w:szCs w:val="22"/>
        </w:rPr>
        <w:t xml:space="preserve">This section walks you through every step needed to get the application running from scratch on a fresh machine. Read each step carefully before executing — understanding what each step does will help you debug if something goes wrong.</w:t>
      </w:r>
    </w:p>
    <w:p>
      <w:pPr>
        <w:pStyle w:val="Heading2"/>
        <w:spacing w:before="300" w:after="160"/>
      </w:pPr>
      <w:r>
        <w:rPr>
          <w:rFonts w:ascii="Arial" w:cs="Arial" w:eastAsia="Arial" w:hAnsi="Arial"/>
          <w:b/>
          <w:bCs/>
          <w:color w:val="1A1A1A"/>
          <w:sz w:val="26"/>
          <w:szCs w:val="26"/>
        </w:rPr>
        <w:t xml:space="preserve">8.1  Prerequisites</w:t>
      </w:r>
    </w:p>
    <w:p>
      <w:pPr>
        <w:spacing w:before="80" w:after="80"/>
      </w:pPr>
      <w:r>
        <w:rPr>
          <w:rFonts w:ascii="Arial" w:cs="Arial" w:eastAsia="Arial" w:hAnsi="Arial"/>
          <w:sz w:val="22"/>
          <w:szCs w:val="22"/>
        </w:rPr>
        <w:t xml:space="preserve">Install these tools before starting. Versions matter — older versions may not work.</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536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Version / Notes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Python</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3.10 or higher. Run: python --version to check.</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Node.js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18 or higher. Run: node --version to check.</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npm</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Included with Node.js. Run: npm --version to check.</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Ollama</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Latest version. Download from https://ollama.ai. After install, verify with: ollama --version</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Git</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Any recent version. Run: git --version to check.</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Chroma Cloud account</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Free at https://trychroma.com — you need API Key, Tenant, and Database name.</w:t>
            </w:r>
          </w:p>
        </w:tc>
      </w:tr>
    </w:tbl>
    <w:p>
      <w:pPr>
        <w:pStyle w:val="Heading2"/>
        <w:spacing w:before="300" w:after="160"/>
      </w:pPr>
      <w:r>
        <w:rPr>
          <w:rFonts w:ascii="Arial" w:cs="Arial" w:eastAsia="Arial" w:hAnsi="Arial"/>
          <w:b/>
          <w:bCs/>
          <w:color w:val="1A1A1A"/>
          <w:sz w:val="26"/>
          <w:szCs w:val="26"/>
        </w:rPr>
        <w:t xml:space="preserve">8.2  Clone the Repository</w:t>
      </w:r>
    </w:p>
    <w:p>
      <w:pPr>
        <w:spacing w:before="80" w:after="80"/>
      </w:pPr>
      <w:r>
        <w:rPr>
          <w:rFonts w:ascii="Arial" w:cs="Arial" w:eastAsia="Arial" w:hAnsi="Arial"/>
          <w:sz w:val="22"/>
          <w:szCs w:val="22"/>
        </w:rPr>
        <w:t xml:space="preserve">Open a terminal and run:</w:t>
      </w:r>
    </w:p>
    <w:p>
      <w:pPr>
        <w:shd w:fill="F4F4F4" w:val="clear"/>
        <w:spacing w:before="40" w:after="40"/>
        <w:ind w:left="360"/>
      </w:pPr>
      <w:r>
        <w:rPr>
          <w:rFonts w:ascii="Courier New" w:cs="Courier New" w:eastAsia="Courier New" w:hAnsi="Courier New"/>
          <w:color w:val="333333"/>
          <w:sz w:val="20"/>
          <w:szCs w:val="20"/>
        </w:rPr>
        <w:t xml:space="preserve">git clone &lt;your-repository-url&gt;</w:t>
      </w:r>
    </w:p>
    <w:p>
      <w:pPr>
        <w:shd w:fill="F4F4F4" w:val="clear"/>
        <w:spacing w:before="40" w:after="40"/>
        <w:ind w:left="360"/>
      </w:pPr>
      <w:r>
        <w:rPr>
          <w:rFonts w:ascii="Courier New" w:cs="Courier New" w:eastAsia="Courier New" w:hAnsi="Courier New"/>
          <w:color w:val="333333"/>
          <w:sz w:val="20"/>
          <w:szCs w:val="20"/>
        </w:rPr>
        <w:t xml:space="preserve">cd &lt;repository-folder&gt;</w:t>
      </w:r>
    </w:p>
    <w:p>
      <w:pPr>
        <w:spacing w:before="80" w:after="80"/>
      </w:pPr>
      <w:r>
        <w:rPr>
          <w:rFonts w:ascii="Arial" w:cs="Arial" w:eastAsia="Arial" w:hAnsi="Arial"/>
          <w:sz w:val="22"/>
          <w:szCs w:val="22"/>
        </w:rPr>
        <w:t xml:space="preserve">You should now see two directories: backend/ and frontend/.</w:t>
      </w:r>
    </w:p>
    <w:p>
      <w:pPr>
        <w:pStyle w:val="Heading2"/>
        <w:spacing w:before="300" w:after="160"/>
      </w:pPr>
      <w:r>
        <w:rPr>
          <w:rFonts w:ascii="Arial" w:cs="Arial" w:eastAsia="Arial" w:hAnsi="Arial"/>
          <w:b/>
          <w:bCs/>
          <w:color w:val="1A1A1A"/>
          <w:sz w:val="26"/>
          <w:szCs w:val="26"/>
        </w:rPr>
        <w:t xml:space="preserve">8.3  Backend: Python Environment</w:t>
      </w:r>
    </w:p>
    <w:p>
      <w:pPr>
        <w:spacing w:before="80" w:after="80"/>
      </w:pPr>
      <w:r>
        <w:rPr>
          <w:rFonts w:ascii="Arial" w:cs="Arial" w:eastAsia="Arial" w:hAnsi="Arial"/>
          <w:sz w:val="22"/>
          <w:szCs w:val="22"/>
        </w:rPr>
        <w:t xml:space="preserve">Step 1 — Navigate to the backend directory:</w:t>
      </w:r>
    </w:p>
    <w:p>
      <w:pPr>
        <w:shd w:fill="F4F4F4" w:val="clear"/>
        <w:spacing w:before="40" w:after="40"/>
        <w:ind w:left="360"/>
      </w:pPr>
      <w:r>
        <w:rPr>
          <w:rFonts w:ascii="Courier New" w:cs="Courier New" w:eastAsia="Courier New" w:hAnsi="Courier New"/>
          <w:color w:val="333333"/>
          <w:sz w:val="20"/>
          <w:szCs w:val="20"/>
        </w:rPr>
        <w:t xml:space="preserve">cd backend</w:t>
      </w:r>
    </w:p>
    <w:p>
      <w:pPr>
        <w:spacing w:before="80" w:after="80"/>
      </w:pPr>
      <w:r>
        <w:rPr>
          <w:rFonts w:ascii="Arial" w:cs="Arial" w:eastAsia="Arial" w:hAnsi="Arial"/>
          <w:sz w:val="22"/>
          <w:szCs w:val="22"/>
        </w:rPr>
        <w:t xml:space="preserve">Step 2 — Create a Python virtual environment. This isolates the project's dependencies from your system Python:</w:t>
      </w:r>
    </w:p>
    <w:p>
      <w:pPr>
        <w:shd w:fill="F4F4F4" w:val="clear"/>
        <w:spacing w:before="40" w:after="40"/>
        <w:ind w:left="360"/>
      </w:pPr>
      <w:r>
        <w:rPr>
          <w:rFonts w:ascii="Courier New" w:cs="Courier New" w:eastAsia="Courier New" w:hAnsi="Courier New"/>
          <w:color w:val="333333"/>
          <w:sz w:val="20"/>
          <w:szCs w:val="20"/>
        </w:rPr>
        <w:t xml:space="preserve">python -m venv venv</w:t>
      </w:r>
    </w:p>
    <w:p>
      <w:pPr>
        <w:spacing w:before="80" w:after="80"/>
      </w:pPr>
      <w:r>
        <w:rPr>
          <w:rFonts w:ascii="Arial" w:cs="Arial" w:eastAsia="Arial" w:hAnsi="Arial"/>
          <w:sz w:val="22"/>
          <w:szCs w:val="22"/>
        </w:rPr>
        <w:t xml:space="preserve">Step 3 — Activate the virtual environment. You must do this every time you open a new terminal for the backend:</w:t>
      </w:r>
    </w:p>
    <w:p>
      <w:pPr>
        <w:shd w:fill="F4F4F4" w:val="clear"/>
        <w:spacing w:before="40" w:after="40"/>
        <w:ind w:left="360"/>
      </w:pPr>
      <w:r>
        <w:rPr>
          <w:rFonts w:ascii="Courier New" w:cs="Courier New" w:eastAsia="Courier New" w:hAnsi="Courier New"/>
          <w:color w:val="333333"/>
          <w:sz w:val="20"/>
          <w:szCs w:val="20"/>
        </w:rPr>
        <w:t xml:space="preserve"># On macOS / Linux:</w:t>
      </w:r>
    </w:p>
    <w:p>
      <w:pPr>
        <w:shd w:fill="F4F4F4" w:val="clear"/>
        <w:spacing w:before="40" w:after="40"/>
        <w:ind w:left="360"/>
      </w:pPr>
      <w:r>
        <w:rPr>
          <w:rFonts w:ascii="Courier New" w:cs="Courier New" w:eastAsia="Courier New" w:hAnsi="Courier New"/>
          <w:color w:val="333333"/>
          <w:sz w:val="20"/>
          <w:szCs w:val="20"/>
        </w:rPr>
        <w:t xml:space="preserve">source venv/bin/activate</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 On Windows (Command Prompt):</w:t>
      </w:r>
    </w:p>
    <w:p>
      <w:pPr>
        <w:shd w:fill="F4F4F4" w:val="clear"/>
        <w:spacing w:before="40" w:after="40"/>
        <w:ind w:left="360"/>
      </w:pPr>
      <w:r>
        <w:rPr>
          <w:rFonts w:ascii="Courier New" w:cs="Courier New" w:eastAsia="Courier New" w:hAnsi="Courier New"/>
          <w:color w:val="333333"/>
          <w:sz w:val="20"/>
          <w:szCs w:val="20"/>
        </w:rPr>
        <w:t xml:space="preserve">venv\Scripts\activate.bat</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 On Windows (PowerShell):</w:t>
      </w:r>
    </w:p>
    <w:p>
      <w:pPr>
        <w:shd w:fill="F4F4F4" w:val="clear"/>
        <w:spacing w:before="40" w:after="40"/>
        <w:ind w:left="360"/>
      </w:pPr>
      <w:r>
        <w:rPr>
          <w:rFonts w:ascii="Courier New" w:cs="Courier New" w:eastAsia="Courier New" w:hAnsi="Courier New"/>
          <w:color w:val="333333"/>
          <w:sz w:val="20"/>
          <w:szCs w:val="20"/>
        </w:rPr>
        <w:t xml:space="preserve">venv\Scripts\Activate.ps1</w:t>
      </w:r>
    </w:p>
    <w:p>
      <w:pPr>
        <w:spacing w:before="80" w:after="80"/>
      </w:pPr>
      <w:r>
        <w:rPr>
          <w:rFonts w:ascii="Arial" w:cs="Arial" w:eastAsia="Arial" w:hAnsi="Arial"/>
          <w:sz w:val="22"/>
          <w:szCs w:val="22"/>
        </w:rPr>
        <w:t xml:space="preserve">Your terminal prompt should now show (venv) at the start, confirming activation.</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Step 4 — Install Python dependencies. This installs FastAPI, ChromaDB, SentenceTransformers, aiohttp, and all other required libraries:</w:t>
      </w:r>
    </w:p>
    <w:p>
      <w:pPr>
        <w:shd w:fill="F4F4F4" w:val="clear"/>
        <w:spacing w:before="40" w:after="40"/>
        <w:ind w:left="360"/>
      </w:pPr>
      <w:r>
        <w:rPr>
          <w:rFonts w:ascii="Courier New" w:cs="Courier New" w:eastAsia="Courier New" w:hAnsi="Courier New"/>
          <w:color w:val="333333"/>
          <w:sz w:val="20"/>
          <w:szCs w:val="20"/>
        </w:rPr>
        <w:t xml:space="preserve">pip install -r requirements.txt</w:t>
      </w:r>
    </w:p>
    <w:p>
      <w:pPr>
        <w:spacing w:before="80" w:after="80"/>
      </w:pPr>
      <w:r>
        <w:rPr>
          <w:rFonts w:ascii="Arial" w:cs="Arial" w:eastAsia="Arial" w:hAnsi="Arial"/>
          <w:sz w:val="22"/>
          <w:szCs w:val="22"/>
        </w:rPr>
        <w:t xml:space="preserve">This may take several minutes the first time as it downloads PyTorch and the sentence-transformer libraries. You will see a long list of package installations. It is complete when your prompt returns.</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Step 5 — Verify the install succeeded:</w:t>
      </w:r>
    </w:p>
    <w:p>
      <w:pPr>
        <w:shd w:fill="F4F4F4" w:val="clear"/>
        <w:spacing w:before="40" w:after="40"/>
        <w:ind w:left="360"/>
      </w:pPr>
      <w:r>
        <w:rPr>
          <w:rFonts w:ascii="Courier New" w:cs="Courier New" w:eastAsia="Courier New" w:hAnsi="Courier New"/>
          <w:color w:val="333333"/>
          <w:sz w:val="20"/>
          <w:szCs w:val="20"/>
        </w:rPr>
        <w:t xml:space="preserve">python -c "import fastapi, chromadb, sentence_transformers, aiohttp; print('All imports OK')"</w:t>
      </w:r>
    </w:p>
    <w:p>
      <w:pPr>
        <w:spacing w:before="80" w:after="80"/>
      </w:pPr>
      <w:r>
        <w:rPr>
          <w:rFonts w:ascii="Arial" w:cs="Arial" w:eastAsia="Arial" w:hAnsi="Arial"/>
          <w:sz w:val="22"/>
          <w:szCs w:val="22"/>
        </w:rPr>
        <w:t xml:space="preserve">You should see: All imports OK. If you see an ImportError, re-run the pip install step.</w:t>
      </w:r>
    </w:p>
    <w:p>
      <w:pPr>
        <w:pStyle w:val="Heading2"/>
        <w:spacing w:before="300" w:after="160"/>
      </w:pPr>
      <w:r>
        <w:rPr>
          <w:rFonts w:ascii="Arial" w:cs="Arial" w:eastAsia="Arial" w:hAnsi="Arial"/>
          <w:b/>
          <w:bCs/>
          <w:color w:val="1A1A1A"/>
          <w:sz w:val="26"/>
          <w:szCs w:val="26"/>
        </w:rPr>
        <w:t xml:space="preserve">8.4  Backend: Environment File</w:t>
      </w:r>
    </w:p>
    <w:p>
      <w:pPr>
        <w:spacing w:before="80" w:after="80"/>
      </w:pPr>
      <w:r>
        <w:rPr>
          <w:rFonts w:ascii="Arial" w:cs="Arial" w:eastAsia="Arial" w:hAnsi="Arial"/>
          <w:sz w:val="22"/>
          <w:szCs w:val="22"/>
        </w:rPr>
        <w:t xml:space="preserve">Still inside the backend/ directory, create the .env file with your Chroma Cloud credentials:</w:t>
      </w:r>
    </w:p>
    <w:p>
      <w:pPr>
        <w:shd w:fill="F4F4F4" w:val="clear"/>
        <w:spacing w:before="40" w:after="40"/>
        <w:ind w:left="360"/>
      </w:pPr>
      <w:r>
        <w:rPr>
          <w:rFonts w:ascii="Courier New" w:cs="Courier New" w:eastAsia="Courier New" w:hAnsi="Courier New"/>
          <w:color w:val="333333"/>
          <w:sz w:val="20"/>
          <w:szCs w:val="20"/>
        </w:rPr>
        <w:t xml:space="preserve"># Create the file (macOS/Linux):</w:t>
      </w:r>
    </w:p>
    <w:p>
      <w:pPr>
        <w:shd w:fill="F4F4F4" w:val="clear"/>
        <w:spacing w:before="40" w:after="40"/>
        <w:ind w:left="360"/>
      </w:pPr>
      <w:r>
        <w:rPr>
          <w:rFonts w:ascii="Courier New" w:cs="Courier New" w:eastAsia="Courier New" w:hAnsi="Courier New"/>
          <w:color w:val="333333"/>
          <w:sz w:val="20"/>
          <w:szCs w:val="20"/>
        </w:rPr>
        <w:t xml:space="preserve">cat &gt; .env &lt;&lt; 'EOF'</w:t>
      </w:r>
    </w:p>
    <w:p>
      <w:pPr>
        <w:shd w:fill="F4F4F4" w:val="clear"/>
        <w:spacing w:before="40" w:after="40"/>
        <w:ind w:left="360"/>
      </w:pPr>
      <w:r>
        <w:rPr>
          <w:rFonts w:ascii="Courier New" w:cs="Courier New" w:eastAsia="Courier New" w:hAnsi="Courier New"/>
          <w:color w:val="333333"/>
          <w:sz w:val="20"/>
          <w:szCs w:val="20"/>
        </w:rPr>
        <w:t xml:space="preserve">CHROMA_API_KEY=your_api_key_here</w:t>
      </w:r>
    </w:p>
    <w:p>
      <w:pPr>
        <w:shd w:fill="F4F4F4" w:val="clear"/>
        <w:spacing w:before="40" w:after="40"/>
        <w:ind w:left="360"/>
      </w:pPr>
      <w:r>
        <w:rPr>
          <w:rFonts w:ascii="Courier New" w:cs="Courier New" w:eastAsia="Courier New" w:hAnsi="Courier New"/>
          <w:color w:val="333333"/>
          <w:sz w:val="20"/>
          <w:szCs w:val="20"/>
        </w:rPr>
        <w:t xml:space="preserve">CHROMA_TENANT=your_tenant_id_here</w:t>
      </w:r>
    </w:p>
    <w:p>
      <w:pPr>
        <w:shd w:fill="F4F4F4" w:val="clear"/>
        <w:spacing w:before="40" w:after="40"/>
        <w:ind w:left="360"/>
      </w:pPr>
      <w:r>
        <w:rPr>
          <w:rFonts w:ascii="Courier New" w:cs="Courier New" w:eastAsia="Courier New" w:hAnsi="Courier New"/>
          <w:color w:val="333333"/>
          <w:sz w:val="20"/>
          <w:szCs w:val="20"/>
        </w:rPr>
        <w:t xml:space="preserve">CHROMA_DATABASE=your_database_name_here</w:t>
      </w:r>
    </w:p>
    <w:p>
      <w:pPr>
        <w:shd w:fill="F4F4F4" w:val="clear"/>
        <w:spacing w:before="40" w:after="40"/>
        <w:ind w:left="360"/>
      </w:pPr>
      <w:r>
        <w:rPr>
          <w:rFonts w:ascii="Courier New" w:cs="Courier New" w:eastAsia="Courier New" w:hAnsi="Courier New"/>
          <w:color w:val="333333"/>
          <w:sz w:val="20"/>
          <w:szCs w:val="20"/>
        </w:rPr>
        <w:t xml:space="preserve">EOF</w:t>
      </w:r>
    </w:p>
    <w:p>
      <w:pPr>
        <w:spacing w:before="80" w:after="80"/>
      </w:pPr>
      <w:r>
        <w:rPr>
          <w:rFonts w:ascii="Arial" w:cs="Arial" w:eastAsia="Arial" w:hAnsi="Arial"/>
          <w:sz w:val="22"/>
          <w:szCs w:val="22"/>
        </w:rPr>
        <w:t xml:space="preserve">Or create it manually using any text editor — it just needs to be a plain text file named .env in the backend/ directory. Double-check there are no extra spaces around the = signs.</w:t>
      </w:r>
    </w:p>
    <w:p>
      <w:pPr>
        <w:pStyle w:val="Heading2"/>
        <w:spacing w:before="300" w:after="160"/>
      </w:pPr>
      <w:r>
        <w:rPr>
          <w:rFonts w:ascii="Arial" w:cs="Arial" w:eastAsia="Arial" w:hAnsi="Arial"/>
          <w:b/>
          <w:bCs/>
          <w:color w:val="1A1A1A"/>
          <w:sz w:val="26"/>
          <w:szCs w:val="26"/>
        </w:rPr>
        <w:t xml:space="preserve">8.5  Ollama: Install the LLM Model</w:t>
      </w:r>
    </w:p>
    <w:p>
      <w:pPr>
        <w:spacing w:before="80" w:after="80"/>
      </w:pPr>
      <w:r>
        <w:rPr>
          <w:rFonts w:ascii="Arial" w:cs="Arial" w:eastAsia="Arial" w:hAnsi="Arial"/>
          <w:sz w:val="22"/>
          <w:szCs w:val="22"/>
        </w:rPr>
        <w:t xml:space="preserve">Step 1 — Start the Ollama service. Open a dedicated terminal window and run:</w:t>
      </w:r>
    </w:p>
    <w:p>
      <w:pPr>
        <w:shd w:fill="F4F4F4" w:val="clear"/>
        <w:spacing w:before="40" w:after="40"/>
        <w:ind w:left="360"/>
      </w:pPr>
      <w:r>
        <w:rPr>
          <w:rFonts w:ascii="Courier New" w:cs="Courier New" w:eastAsia="Courier New" w:hAnsi="Courier New"/>
          <w:color w:val="333333"/>
          <w:sz w:val="20"/>
          <w:szCs w:val="20"/>
        </w:rPr>
        <w:t xml:space="preserve">ollama serve</w:t>
      </w:r>
    </w:p>
    <w:p>
      <w:pPr>
        <w:spacing w:before="80" w:after="80"/>
      </w:pPr>
      <w:r>
        <w:rPr>
          <w:rFonts w:ascii="Arial" w:cs="Arial" w:eastAsia="Arial" w:hAnsi="Arial"/>
          <w:sz w:val="22"/>
          <w:szCs w:val="22"/>
        </w:rPr>
        <w:t xml:space="preserve">Leave this terminal open throughout your entire session. You should see: Ollama is running on http://127.0.0.1:11434.</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Step 2 — In a different terminal, pull the Llama3 model (first time only — approximately 4.7 GB download):</w:t>
      </w:r>
    </w:p>
    <w:p>
      <w:pPr>
        <w:shd w:fill="F4F4F4" w:val="clear"/>
        <w:spacing w:before="40" w:after="40"/>
        <w:ind w:left="360"/>
      </w:pPr>
      <w:r>
        <w:rPr>
          <w:rFonts w:ascii="Courier New" w:cs="Courier New" w:eastAsia="Courier New" w:hAnsi="Courier New"/>
          <w:color w:val="333333"/>
          <w:sz w:val="20"/>
          <w:szCs w:val="20"/>
        </w:rPr>
        <w:t xml:space="preserve">ollama pull llama3:8b</w:t>
      </w:r>
    </w:p>
    <w:p>
      <w:pPr>
        <w:spacing w:before="80" w:after="80"/>
      </w:pPr>
      <w:r>
        <w:rPr>
          <w:rFonts w:ascii="Arial" w:cs="Arial" w:eastAsia="Arial" w:hAnsi="Arial"/>
          <w:sz w:val="22"/>
          <w:szCs w:val="22"/>
        </w:rPr>
        <w:t xml:space="preserve">Wait for the download to complete. You will see a progress bar. This only needs to be done once — the model is stored locally after the first pull.</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Step 3 — Verify Ollama is working:</w:t>
      </w:r>
    </w:p>
    <w:p>
      <w:pPr>
        <w:shd w:fill="F4F4F4" w:val="clear"/>
        <w:spacing w:before="40" w:after="40"/>
        <w:ind w:left="360"/>
      </w:pPr>
      <w:r>
        <w:rPr>
          <w:rFonts w:ascii="Courier New" w:cs="Courier New" w:eastAsia="Courier New" w:hAnsi="Courier New"/>
          <w:color w:val="333333"/>
          <w:sz w:val="20"/>
          <w:szCs w:val="20"/>
        </w:rPr>
        <w:t xml:space="preserve">ollama run llama3:8b "Say hello"</w:t>
      </w:r>
    </w:p>
    <w:p>
      <w:pPr>
        <w:spacing w:before="80" w:after="80"/>
      </w:pPr>
      <w:r>
        <w:rPr>
          <w:rFonts w:ascii="Arial" w:cs="Arial" w:eastAsia="Arial" w:hAnsi="Arial"/>
          <w:sz w:val="22"/>
          <w:szCs w:val="22"/>
        </w:rPr>
        <w:t xml:space="preserve">You should get a short response like: Hello! How can I help you? If this works, your LLM setup is complete. Type /bye to exit the test.</w:t>
      </w:r>
    </w:p>
    <w:p>
      <w:pPr>
        <w:pStyle w:val="Heading2"/>
        <w:spacing w:before="300" w:after="160"/>
      </w:pPr>
      <w:r>
        <w:rPr>
          <w:rFonts w:ascii="Arial" w:cs="Arial" w:eastAsia="Arial" w:hAnsi="Arial"/>
          <w:b/>
          <w:bCs/>
          <w:color w:val="1A1A1A"/>
          <w:sz w:val="26"/>
          <w:szCs w:val="26"/>
        </w:rPr>
        <w:t xml:space="preserve">8.6  Starting the Backend Server</w:t>
      </w:r>
    </w:p>
    <w:p>
      <w:pPr>
        <w:spacing w:before="80" w:after="80"/>
      </w:pPr>
      <w:r>
        <w:rPr>
          <w:rFonts w:ascii="Arial" w:cs="Arial" w:eastAsia="Arial" w:hAnsi="Arial"/>
          <w:sz w:val="22"/>
          <w:szCs w:val="22"/>
        </w:rPr>
        <w:t xml:space="preserve">Make sure your virtual environment is active (you see (venv) in the prompt) and Ollama is running. Then from the backend/ directory:</w:t>
      </w:r>
    </w:p>
    <w:p>
      <w:pPr>
        <w:shd w:fill="F4F4F4" w:val="clear"/>
        <w:spacing w:before="40" w:after="40"/>
        <w:ind w:left="360"/>
      </w:pPr>
      <w:r>
        <w:rPr>
          <w:rFonts w:ascii="Courier New" w:cs="Courier New" w:eastAsia="Courier New" w:hAnsi="Courier New"/>
          <w:color w:val="333333"/>
          <w:sz w:val="20"/>
          <w:szCs w:val="20"/>
        </w:rPr>
        <w:t xml:space="preserve">python main.py</w:t>
      </w:r>
    </w:p>
    <w:p>
      <w:pPr>
        <w:spacing w:before="80" w:after="80"/>
      </w:pPr>
      <w:r>
        <w:rPr>
          <w:rFonts w:ascii="Arial" w:cs="Arial" w:eastAsia="Arial" w:hAnsi="Arial"/>
          <w:sz w:val="22"/>
          <w:szCs w:val="22"/>
        </w:rPr>
        <w:t xml:space="preserve"/>
      </w:r>
    </w:p>
    <w:p>
      <w:pPr>
        <w:spacing w:before="100" w:after="80"/>
      </w:pPr>
      <w:r>
        <w:rPr>
          <w:rFonts w:ascii="Arial" w:cs="Arial" w:eastAsia="Arial" w:hAnsi="Arial"/>
          <w:b/>
          <w:bCs/>
          <w:sz w:val="22"/>
          <w:szCs w:val="22"/>
        </w:rPr>
        <w:t xml:space="preserve">What you should see on first startup (empty database):</w:t>
      </w:r>
    </w:p>
    <w:p>
      <w:pPr>
        <w:shd w:fill="F4F4F4" w:val="clear"/>
        <w:spacing w:before="40" w:after="40"/>
        <w:ind w:left="360"/>
      </w:pPr>
      <w:r>
        <w:rPr>
          <w:rFonts w:ascii="Courier New" w:cs="Courier New" w:eastAsia="Courier New" w:hAnsi="Courier New"/>
          <w:color w:val="333333"/>
          <w:sz w:val="20"/>
          <w:szCs w:val="20"/>
        </w:rPr>
        <w:t xml:space="preserve">Connected to Chroma Cloud</w:t>
      </w:r>
    </w:p>
    <w:p>
      <w:pPr>
        <w:shd w:fill="F4F4F4" w:val="clear"/>
        <w:spacing w:before="40" w:after="40"/>
        <w:ind w:left="360"/>
      </w:pPr>
      <w:r>
        <w:rPr>
          <w:rFonts w:ascii="Courier New" w:cs="Courier New" w:eastAsia="Courier New" w:hAnsi="Courier New"/>
          <w:color w:val="333333"/>
          <w:sz w:val="20"/>
          <w:szCs w:val="20"/>
        </w:rPr>
        <w:t xml:space="preserve">Using collection: docs</w:t>
      </w:r>
    </w:p>
    <w:p>
      <w:pPr>
        <w:shd w:fill="F4F4F4" w:val="clear"/>
        <w:spacing w:before="40" w:after="40"/>
        <w:ind w:left="360"/>
      </w:pPr>
      <w:r>
        <w:rPr>
          <w:rFonts w:ascii="Courier New" w:cs="Courier New" w:eastAsia="Courier New" w:hAnsi="Courier New"/>
          <w:color w:val="333333"/>
          <w:sz w:val="20"/>
          <w:szCs w:val="20"/>
        </w:rPr>
        <w:t xml:space="preserve">Vector DB empty -&gt; Running crawler ingestion...</w:t>
      </w:r>
    </w:p>
    <w:p>
      <w:pPr>
        <w:shd w:fill="F4F4F4" w:val="clear"/>
        <w:spacing w:before="40" w:after="40"/>
        <w:ind w:left="360"/>
      </w:pPr>
      <w:r>
        <w:rPr>
          <w:rFonts w:ascii="Courier New" w:cs="Courier New" w:eastAsia="Courier New" w:hAnsi="Courier New"/>
          <w:color w:val="333333"/>
          <w:sz w:val="20"/>
          <w:szCs w:val="20"/>
        </w:rPr>
        <w:t xml:space="preserve">Crawling: https://handbook.gitlab.com/</w:t>
      </w:r>
    </w:p>
    <w:p>
      <w:pPr>
        <w:shd w:fill="F4F4F4" w:val="clear"/>
        <w:spacing w:before="40" w:after="40"/>
        <w:ind w:left="360"/>
      </w:pPr>
      <w:r>
        <w:rPr>
          <w:rFonts w:ascii="Courier New" w:cs="Courier New" w:eastAsia="Courier New" w:hAnsi="Courier New"/>
          <w:color w:val="333333"/>
          <w:sz w:val="20"/>
          <w:szCs w:val="20"/>
        </w:rPr>
        <w:t xml:space="preserve">Crawling: https://handbook.gitlab.com/handbook/...</w:t>
      </w:r>
    </w:p>
    <w:p>
      <w:pPr>
        <w:shd w:fill="F4F4F4" w:val="clear"/>
        <w:spacing w:before="40" w:after="40"/>
        <w:ind w:left="360"/>
      </w:pPr>
      <w:r>
        <w:rPr>
          <w:rFonts w:ascii="Courier New" w:cs="Courier New" w:eastAsia="Courier New" w:hAnsi="Courier New"/>
          <w:color w:val="333333"/>
          <w:sz w:val="20"/>
          <w:szCs w:val="20"/>
        </w:rPr>
        <w:t xml:space="preserve">...(many crawl log lines)...</w:t>
      </w:r>
    </w:p>
    <w:p>
      <w:pPr>
        <w:shd w:fill="F4F4F4" w:val="clear"/>
        <w:spacing w:before="40" w:after="40"/>
        <w:ind w:left="360"/>
      </w:pPr>
      <w:r>
        <w:rPr>
          <w:rFonts w:ascii="Courier New" w:cs="Courier New" w:eastAsia="Courier New" w:hAnsi="Courier New"/>
          <w:color w:val="333333"/>
          <w:sz w:val="20"/>
          <w:szCs w:val="20"/>
        </w:rPr>
        <w:t xml:space="preserve">Stored 32 chunks</w:t>
      </w:r>
    </w:p>
    <w:p>
      <w:pPr>
        <w:shd w:fill="F4F4F4" w:val="clear"/>
        <w:spacing w:before="40" w:after="40"/>
        <w:ind w:left="360"/>
      </w:pPr>
      <w:r>
        <w:rPr>
          <w:rFonts w:ascii="Courier New" w:cs="Courier New" w:eastAsia="Courier New" w:hAnsi="Courier New"/>
          <w:color w:val="333333"/>
          <w:sz w:val="20"/>
          <w:szCs w:val="20"/>
        </w:rPr>
        <w:t xml:space="preserve">Stored 32 chunks</w:t>
      </w:r>
    </w:p>
    <w:p>
      <w:pPr>
        <w:shd w:fill="F4F4F4" w:val="clear"/>
        <w:spacing w:before="40" w:after="40"/>
        <w:ind w:left="360"/>
      </w:pPr>
      <w:r>
        <w:rPr>
          <w:rFonts w:ascii="Courier New" w:cs="Courier New" w:eastAsia="Courier New" w:hAnsi="Courier New"/>
          <w:color w:val="333333"/>
          <w:sz w:val="20"/>
          <w:szCs w:val="20"/>
        </w:rPr>
        <w:t xml:space="preserve">...</w:t>
      </w:r>
    </w:p>
    <w:p>
      <w:pPr>
        <w:shd w:fill="F4F4F4" w:val="clear"/>
        <w:spacing w:before="40" w:after="40"/>
        <w:ind w:left="360"/>
      </w:pPr>
      <w:r>
        <w:rPr>
          <w:rFonts w:ascii="Courier New" w:cs="Courier New" w:eastAsia="Courier New" w:hAnsi="Courier New"/>
          <w:color w:val="333333"/>
          <w:sz w:val="20"/>
          <w:szCs w:val="20"/>
        </w:rPr>
        <w:t xml:space="preserve">Crawling finished</w:t>
      </w:r>
    </w:p>
    <w:p>
      <w:pPr>
        <w:shd w:fill="F4F4F4" w:val="clear"/>
        <w:spacing w:before="40" w:after="40"/>
        <w:ind w:left="360"/>
      </w:pPr>
      <w:r>
        <w:rPr>
          <w:rFonts w:ascii="Courier New" w:cs="Courier New" w:eastAsia="Courier New" w:hAnsi="Courier New"/>
          <w:color w:val="333333"/>
          <w:sz w:val="20"/>
          <w:szCs w:val="20"/>
        </w:rPr>
        <w:t xml:space="preserve">Stored N chunks</w:t>
      </w:r>
    </w:p>
    <w:p>
      <w:pPr>
        <w:shd w:fill="F4F4F4" w:val="clear"/>
        <w:spacing w:before="40" w:after="40"/>
        <w:ind w:left="360"/>
      </w:pPr>
      <w:r>
        <w:rPr>
          <w:rFonts w:ascii="Courier New" w:cs="Courier New" w:eastAsia="Courier New" w:hAnsi="Courier New"/>
          <w:color w:val="333333"/>
          <w:sz w:val="20"/>
          <w:szCs w:val="20"/>
        </w:rPr>
        <w:t xml:space="preserve">Ingestion completed successfully.</w:t>
      </w:r>
    </w:p>
    <w:p>
      <w:pPr>
        <w:shd w:fill="F4F4F4" w:val="clear"/>
        <w:spacing w:before="40" w:after="40"/>
        <w:ind w:left="360"/>
      </w:pPr>
      <w:r>
        <w:rPr>
          <w:rFonts w:ascii="Courier New" w:cs="Courier New" w:eastAsia="Courier New" w:hAnsi="Courier New"/>
          <w:color w:val="333333"/>
          <w:sz w:val="20"/>
          <w:szCs w:val="20"/>
        </w:rPr>
        <w:t xml:space="preserve">INFO:     Uvicorn running on http://0.0.0.0:7860 (Press CTRL+C to quit)</w:t>
      </w:r>
    </w:p>
    <w:p>
      <w:pPr>
        <w:spacing w:before="80" w:after="80"/>
      </w:pPr>
      <w:r>
        <w:rPr>
          <w:rFonts w:ascii="Arial" w:cs="Arial" w:eastAsia="Arial" w:hAnsi="Arial"/>
          <w:sz w:val="22"/>
          <w:szCs w:val="22"/>
        </w:rPr>
        <w:t xml:space="preserve">The crawl can take 10–30 minutes depending on your internet speed. This is a one-time process — on all subsequent startups you will skip straight to the Uvicorn line.</w:t>
      </w:r>
    </w:p>
    <w:p>
      <w:pPr>
        <w:spacing w:before="80" w:after="80"/>
      </w:pPr>
      <w:r>
        <w:rPr>
          <w:rFonts w:ascii="Arial" w:cs="Arial" w:eastAsia="Arial" w:hAnsi="Arial"/>
          <w:sz w:val="22"/>
          <w:szCs w:val="22"/>
        </w:rPr>
        <w:t xml:space="preserve"/>
      </w:r>
    </w:p>
    <w:p>
      <w:pPr>
        <w:spacing w:before="100" w:after="80"/>
      </w:pPr>
      <w:r>
        <w:rPr>
          <w:rFonts w:ascii="Arial" w:cs="Arial" w:eastAsia="Arial" w:hAnsi="Arial"/>
          <w:b/>
          <w:bCs/>
          <w:sz w:val="22"/>
          <w:szCs w:val="22"/>
        </w:rPr>
        <w:t xml:space="preserve">What you should see on subsequent startups:</w:t>
      </w:r>
    </w:p>
    <w:p>
      <w:pPr>
        <w:shd w:fill="F4F4F4" w:val="clear"/>
        <w:spacing w:before="40" w:after="40"/>
        <w:ind w:left="360"/>
      </w:pPr>
      <w:r>
        <w:rPr>
          <w:rFonts w:ascii="Courier New" w:cs="Courier New" w:eastAsia="Courier New" w:hAnsi="Courier New"/>
          <w:color w:val="333333"/>
          <w:sz w:val="20"/>
          <w:szCs w:val="20"/>
        </w:rPr>
        <w:t xml:space="preserve">Connected to Chroma Cloud</w:t>
      </w:r>
    </w:p>
    <w:p>
      <w:pPr>
        <w:shd w:fill="F4F4F4" w:val="clear"/>
        <w:spacing w:before="40" w:after="40"/>
        <w:ind w:left="360"/>
      </w:pPr>
      <w:r>
        <w:rPr>
          <w:rFonts w:ascii="Courier New" w:cs="Courier New" w:eastAsia="Courier New" w:hAnsi="Courier New"/>
          <w:color w:val="333333"/>
          <w:sz w:val="20"/>
          <w:szCs w:val="20"/>
        </w:rPr>
        <w:t xml:space="preserve">Using collection: docs</w:t>
      </w:r>
    </w:p>
    <w:p>
      <w:pPr>
        <w:shd w:fill="F4F4F4" w:val="clear"/>
        <w:spacing w:before="40" w:after="40"/>
        <w:ind w:left="360"/>
      </w:pPr>
      <w:r>
        <w:rPr>
          <w:rFonts w:ascii="Courier New" w:cs="Courier New" w:eastAsia="Courier New" w:hAnsi="Courier New"/>
          <w:color w:val="333333"/>
          <w:sz w:val="20"/>
          <w:szCs w:val="20"/>
        </w:rPr>
        <w:t xml:space="preserve">Vector DB already populated (N documents)</w:t>
      </w:r>
    </w:p>
    <w:p>
      <w:pPr>
        <w:shd w:fill="F4F4F4" w:val="clear"/>
        <w:spacing w:before="40" w:after="40"/>
        <w:ind w:left="360"/>
      </w:pPr>
      <w:r>
        <w:rPr>
          <w:rFonts w:ascii="Courier New" w:cs="Courier New" w:eastAsia="Courier New" w:hAnsi="Courier New"/>
          <w:color w:val="333333"/>
          <w:sz w:val="20"/>
          <w:szCs w:val="20"/>
        </w:rPr>
        <w:t xml:space="preserve">INFO:     Uvicorn running on http://0.0.0.0:7860 (Press CTRL+C to quit)</w:t>
      </w:r>
    </w:p>
    <w:p>
      <w:pPr>
        <w:spacing w:before="80" w:after="80"/>
      </w:pPr>
      <w:r>
        <w:rPr>
          <w:rFonts w:ascii="Arial" w:cs="Arial" w:eastAsia="Arial" w:hAnsi="Arial"/>
          <w:sz w:val="22"/>
          <w:szCs w:val="22"/>
        </w:rPr>
        <w:t xml:space="preserve">The server is ready when you see the Uvicorn line.</w:t>
      </w:r>
    </w:p>
    <w:p>
      <w:pPr>
        <w:pStyle w:val="Heading2"/>
        <w:spacing w:before="300" w:after="160"/>
      </w:pPr>
      <w:r>
        <w:rPr>
          <w:rFonts w:ascii="Arial" w:cs="Arial" w:eastAsia="Arial" w:hAnsi="Arial"/>
          <w:b/>
          <w:bCs/>
          <w:color w:val="1A1A1A"/>
          <w:sz w:val="26"/>
          <w:szCs w:val="26"/>
        </w:rPr>
        <w:t xml:space="preserve">8.7  Starting the Frontend</w:t>
      </w:r>
    </w:p>
    <w:p>
      <w:pPr>
        <w:spacing w:before="80" w:after="80"/>
      </w:pPr>
      <w:r>
        <w:rPr>
          <w:rFonts w:ascii="Arial" w:cs="Arial" w:eastAsia="Arial" w:hAnsi="Arial"/>
          <w:sz w:val="22"/>
          <w:szCs w:val="22"/>
        </w:rPr>
        <w:t xml:space="preserve">Open a new terminal window (do not close the backend terminal). Navigate to the frontend directory:</w:t>
      </w:r>
    </w:p>
    <w:p>
      <w:pPr>
        <w:shd w:fill="F4F4F4" w:val="clear"/>
        <w:spacing w:before="40" w:after="40"/>
        <w:ind w:left="360"/>
      </w:pPr>
      <w:r>
        <w:rPr>
          <w:rFonts w:ascii="Courier New" w:cs="Courier New" w:eastAsia="Courier New" w:hAnsi="Courier New"/>
          <w:color w:val="333333"/>
          <w:sz w:val="20"/>
          <w:szCs w:val="20"/>
        </w:rPr>
        <w:t xml:space="preserve">cd frontend</w:t>
      </w:r>
    </w:p>
    <w:p>
      <w:pPr>
        <w:shd w:fill="F4F4F4" w:val="clear"/>
        <w:spacing w:before="40" w:after="40"/>
        <w:ind w:left="360"/>
      </w:pPr>
      <w:r>
        <w:rPr>
          <w:rFonts w:ascii="Courier New" w:cs="Courier New" w:eastAsia="Courier New" w:hAnsi="Courier New"/>
          <w:color w:val="333333"/>
          <w:sz w:val="20"/>
          <w:szCs w:val="20"/>
        </w:rPr>
        <w:t xml:space="preserve">npm install</w:t>
      </w:r>
    </w:p>
    <w:p>
      <w:pPr>
        <w:shd w:fill="F4F4F4" w:val="clear"/>
        <w:spacing w:before="40" w:after="40"/>
        <w:ind w:left="360"/>
      </w:pPr>
      <w:r>
        <w:rPr>
          <w:rFonts w:ascii="Courier New" w:cs="Courier New" w:eastAsia="Courier New" w:hAnsi="Courier New"/>
          <w:color w:val="333333"/>
          <w:sz w:val="20"/>
          <w:szCs w:val="20"/>
        </w:rPr>
        <w:t xml:space="preserve">npm run dev</w:t>
      </w:r>
    </w:p>
    <w:p>
      <w:pPr>
        <w:spacing w:before="80" w:after="80"/>
      </w:pPr>
      <w:r>
        <w:rPr>
          <w:rFonts w:ascii="Arial" w:cs="Arial" w:eastAsia="Arial" w:hAnsi="Arial"/>
          <w:sz w:val="22"/>
          <w:szCs w:val="22"/>
        </w:rPr>
        <w:t xml:space="preserve">You should see Vite start up and display a local URL, typically:</w:t>
      </w:r>
    </w:p>
    <w:p>
      <w:pPr>
        <w:shd w:fill="F4F4F4" w:val="clear"/>
        <w:spacing w:before="40" w:after="40"/>
        <w:ind w:left="360"/>
      </w:pPr>
      <w:r>
        <w:rPr>
          <w:rFonts w:ascii="Courier New" w:cs="Courier New" w:eastAsia="Courier New" w:hAnsi="Courier New"/>
          <w:color w:val="333333"/>
          <w:sz w:val="20"/>
          <w:szCs w:val="20"/>
        </w:rPr>
        <w:t xml:space="preserve">  VITE v6.x.x  ready in Xms</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  Local:   http://localhost:5173/</w:t>
      </w:r>
    </w:p>
    <w:p>
      <w:pPr>
        <w:spacing w:before="80" w:after="80"/>
      </w:pPr>
      <w:r>
        <w:rPr>
          <w:rFonts w:ascii="Arial" w:cs="Arial" w:eastAsia="Arial" w:hAnsi="Arial"/>
          <w:sz w:val="22"/>
          <w:szCs w:val="22"/>
        </w:rPr>
        <w:t xml:space="preserve">Open http://localhost:5173 in your browser.</w:t>
      </w:r>
    </w:p>
    <w:p>
      <w:pPr>
        <w:pStyle w:val="Heading2"/>
        <w:spacing w:before="300" w:after="160"/>
      </w:pPr>
      <w:r>
        <w:rPr>
          <w:rFonts w:ascii="Arial" w:cs="Arial" w:eastAsia="Arial" w:hAnsi="Arial"/>
          <w:b/>
          <w:bCs/>
          <w:color w:val="1A1A1A"/>
          <w:sz w:val="26"/>
          <w:szCs w:val="26"/>
        </w:rPr>
        <w:t xml:space="preserve">8.8  Verifying Everything Works End to End</w:t>
      </w:r>
    </w:p>
    <w:p>
      <w:pPr>
        <w:pStyle w:val="ListParagraph"/>
        <w:numPr>
          <w:ilvl w:val="0"/>
          <w:numId w:val="6"/>
        </w:numPr>
        <w:spacing w:before="60" w:after="60"/>
      </w:pPr>
      <w:r>
        <w:rPr>
          <w:rFonts w:ascii="Arial" w:cs="Arial" w:eastAsia="Arial" w:hAnsi="Arial"/>
          <w:sz w:val="22"/>
          <w:szCs w:val="22"/>
        </w:rPr>
        <w:t xml:space="preserve">Open http://localhost:5173 in your browser. You should see the GitLab Chatbot header with an empty chat area.</w:t>
      </w:r>
    </w:p>
    <w:p>
      <w:pPr>
        <w:pStyle w:val="ListParagraph"/>
        <w:numPr>
          <w:ilvl w:val="0"/>
          <w:numId w:val="6"/>
        </w:numPr>
        <w:spacing w:before="60" w:after="60"/>
      </w:pPr>
      <w:r>
        <w:rPr>
          <w:rFonts w:ascii="Arial" w:cs="Arial" w:eastAsia="Arial" w:hAnsi="Arial"/>
          <w:sz w:val="22"/>
          <w:szCs w:val="22"/>
        </w:rPr>
        <w:t xml:space="preserve">Click '+ New Chat' in the left sidebar. A new chat session is created and the input field becomes active.</w:t>
      </w:r>
    </w:p>
    <w:p>
      <w:pPr>
        <w:pStyle w:val="ListParagraph"/>
        <w:numPr>
          <w:ilvl w:val="0"/>
          <w:numId w:val="6"/>
        </w:numPr>
        <w:spacing w:before="60" w:after="60"/>
      </w:pPr>
      <w:r>
        <w:rPr>
          <w:rFonts w:ascii="Arial" w:cs="Arial" w:eastAsia="Arial" w:hAnsi="Arial"/>
          <w:sz w:val="22"/>
          <w:szCs w:val="22"/>
        </w:rPr>
        <w:t xml:space="preserve">Type a question like: What are GitLab's core values? and press Enter.</w:t>
      </w:r>
    </w:p>
    <w:p>
      <w:pPr>
        <w:pStyle w:val="ListParagraph"/>
        <w:numPr>
          <w:ilvl w:val="0"/>
          <w:numId w:val="6"/>
        </w:numPr>
        <w:spacing w:before="60" w:after="60"/>
      </w:pPr>
      <w:r>
        <w:rPr>
          <w:rFonts w:ascii="Arial" w:cs="Arial" w:eastAsia="Arial" w:hAnsi="Arial"/>
          <w:sz w:val="22"/>
          <w:szCs w:val="22"/>
        </w:rPr>
        <w:t xml:space="preserve">After a few seconds (Ollama inference takes 5–15 seconds on CPU), you should see a response with text, source links, and follow-up suggestion chips below it.</w:t>
      </w:r>
    </w:p>
    <w:p>
      <w:pPr>
        <w:pStyle w:val="ListParagraph"/>
        <w:numPr>
          <w:ilvl w:val="0"/>
          <w:numId w:val="6"/>
        </w:numPr>
        <w:spacing w:before="60" w:after="60"/>
      </w:pPr>
      <w:r>
        <w:rPr>
          <w:rFonts w:ascii="Arial" w:cs="Arial" w:eastAsia="Arial" w:hAnsi="Arial"/>
          <w:sz w:val="22"/>
          <w:szCs w:val="22"/>
        </w:rPr>
        <w:t xml:space="preserve">Click a suggestion chip to automatically send it as the next question and verify follow-up context is maintained.</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If you get a response at step 4, all three components (frontend, backend, Ollama) are working correctly.</w:t>
      </w:r>
    </w:p>
    <w:p>
      <w:pPr>
        <w:pStyle w:val="Heading2"/>
        <w:spacing w:before="300" w:after="160"/>
      </w:pPr>
      <w:r>
        <w:rPr>
          <w:rFonts w:ascii="Arial" w:cs="Arial" w:eastAsia="Arial" w:hAnsi="Arial"/>
          <w:b/>
          <w:bCs/>
          <w:color w:val="1A1A1A"/>
          <w:sz w:val="26"/>
          <w:szCs w:val="26"/>
        </w:rPr>
        <w:t xml:space="preserve">8.9  Three Terminals Summary</w:t>
      </w:r>
    </w:p>
    <w:p>
      <w:pPr>
        <w:spacing w:before="80" w:after="80"/>
      </w:pPr>
      <w:r>
        <w:rPr>
          <w:rFonts w:ascii="Arial" w:cs="Arial" w:eastAsia="Arial" w:hAnsi="Arial"/>
          <w:sz w:val="22"/>
          <w:szCs w:val="22"/>
        </w:rPr>
        <w:t xml:space="preserve">Running the full stack requires three terminal windows, each doing one job:</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Terminal</w:t>
            </w:r>
          </w:p>
        </w:tc>
        <w:tc>
          <w:tcPr>
            <w:tcW w:type="dxa" w:w="536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Command to Run</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Terminal 1 — Ollama LLM</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ollama serve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Terminal 2 — FastAPI Backend</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cd backend &amp;&amp; source venv/bin/activate &amp;&amp; python main.py</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Terminal 3 — React Frontend</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cd frontend &amp;&amp; npm run dev</w:t>
            </w:r>
          </w:p>
        </w:tc>
      </w:tr>
    </w:tbl>
    <w:p>
      <w:pPr>
        <w:spacing w:before="80" w:after="80"/>
      </w:pPr>
      <w:r>
        <w:rPr>
          <w:rFonts w:ascii="Arial" w:cs="Arial" w:eastAsia="Arial" w:hAnsi="Arial"/>
          <w:sz w:val="22"/>
          <w:szCs w:val="22"/>
        </w:rPr>
        <w:t xml:space="preserve"/>
      </w:r>
    </w:p>
    <w:p>
      <w:pPr>
        <w:pBdr>
          <w:bottom w:val="single" w:color="E0E0E0" w:sz="4" w:space="1"/>
        </w:pBdr>
        <w:spacing w:before="240" w:after="240"/>
      </w:pPr>
    </w:p>
    <w:p>
      <w:pPr>
        <w:pStyle w:val="Heading1"/>
        <w:spacing w:before="400" w:after="200"/>
      </w:pPr>
      <w:r>
        <w:rPr>
          <w:rFonts w:ascii="Arial" w:cs="Arial" w:eastAsia="Arial" w:hAnsi="Arial"/>
          <w:b/>
          <w:bCs/>
          <w:color w:val="000000"/>
          <w:sz w:val="32"/>
          <w:szCs w:val="32"/>
        </w:rPr>
        <w:t xml:space="preserve">9. Project Structure</w:t>
      </w:r>
    </w:p>
    <w:p>
      <w:pPr>
        <w:spacing w:before="80" w:after="80"/>
      </w:pPr>
      <w:r>
        <w:rPr>
          <w:rFonts w:ascii="Arial" w:cs="Arial" w:eastAsia="Arial" w:hAnsi="Arial"/>
          <w:sz w:val="22"/>
          <w:szCs w:val="22"/>
        </w:rPr>
        <w:t xml:space="preserve"/>
      </w:r>
    </w:p>
    <w:p>
      <w:pPr>
        <w:shd w:fill="F4F4F4" w:val="clear"/>
        <w:spacing w:before="40" w:after="40"/>
        <w:ind w:left="360"/>
      </w:pPr>
      <w:r>
        <w:rPr>
          <w:rFonts w:ascii="Courier New" w:cs="Courier New" w:eastAsia="Courier New" w:hAnsi="Courier New"/>
          <w:color w:val="333333"/>
          <w:sz w:val="20"/>
          <w:szCs w:val="20"/>
        </w:rPr>
        <w:t xml:space="preserve">backend/</w:t>
      </w:r>
    </w:p>
    <w:p>
      <w:pPr>
        <w:shd w:fill="F4F4F4" w:val="clear"/>
        <w:spacing w:before="40" w:after="40"/>
        <w:ind w:left="360"/>
      </w:pPr>
      <w:r>
        <w:rPr>
          <w:rFonts w:ascii="Courier New" w:cs="Courier New" w:eastAsia="Courier New" w:hAnsi="Courier New"/>
          <w:color w:val="333333"/>
          <w:sz w:val="20"/>
          <w:szCs w:val="20"/>
        </w:rPr>
        <w:t xml:space="preserve">├── main.py                    # App entry point; auto-triggers ingestion</w:t>
      </w:r>
    </w:p>
    <w:p>
      <w:pPr>
        <w:shd w:fill="F4F4F4" w:val="clear"/>
        <w:spacing w:before="40" w:after="40"/>
        <w:ind w:left="360"/>
      </w:pPr>
      <w:r>
        <w:rPr>
          <w:rFonts w:ascii="Courier New" w:cs="Courier New" w:eastAsia="Courier New" w:hAnsi="Courier New"/>
          <w:color w:val="333333"/>
          <w:sz w:val="20"/>
          <w:szCs w:val="20"/>
        </w:rPr>
        <w:t xml:space="preserve">├── config.json                # All tunable parameters</w:t>
      </w:r>
    </w:p>
    <w:p>
      <w:pPr>
        <w:shd w:fill="F4F4F4" w:val="clear"/>
        <w:spacing w:before="40" w:after="40"/>
        <w:ind w:left="360"/>
      </w:pPr>
      <w:r>
        <w:rPr>
          <w:rFonts w:ascii="Courier New" w:cs="Courier New" w:eastAsia="Courier New" w:hAnsi="Courier New"/>
          <w:color w:val="333333"/>
          <w:sz w:val="20"/>
          <w:szCs w:val="20"/>
        </w:rPr>
        <w:t xml:space="preserve">├── config_loader.py           # Typed config reader</w:t>
      </w:r>
    </w:p>
    <w:p>
      <w:pPr>
        <w:shd w:fill="F4F4F4" w:val="clear"/>
        <w:spacing w:before="40" w:after="40"/>
        <w:ind w:left="360"/>
      </w:pPr>
      <w:r>
        <w:rPr>
          <w:rFonts w:ascii="Courier New" w:cs="Courier New" w:eastAsia="Courier New" w:hAnsi="Courier New"/>
          <w:color w:val="333333"/>
          <w:sz w:val="20"/>
          <w:szCs w:val="20"/>
        </w:rPr>
        <w:t xml:space="preserve">├── .env                       # Secrets — NEVER commit this file</w:t>
      </w:r>
    </w:p>
    <w:p>
      <w:pPr>
        <w:shd w:fill="F4F4F4" w:val="clear"/>
        <w:spacing w:before="40" w:after="40"/>
        <w:ind w:left="360"/>
      </w:pPr>
      <w:r>
        <w:rPr>
          <w:rFonts w:ascii="Courier New" w:cs="Courier New" w:eastAsia="Courier New" w:hAnsi="Courier New"/>
          <w:color w:val="333333"/>
          <w:sz w:val="20"/>
          <w:szCs w:val="20"/>
        </w:rPr>
        <w:t xml:space="preserve">├── requirements.txt           # Python dependencies</w:t>
      </w:r>
    </w:p>
    <w:p>
      <w:pPr>
        <w:shd w:fill="F4F4F4" w:val="clear"/>
        <w:spacing w:before="40" w:after="40"/>
        <w:ind w:left="360"/>
      </w:pPr>
      <w:r>
        <w:rPr>
          <w:rFonts w:ascii="Courier New" w:cs="Courier New" w:eastAsia="Courier New" w:hAnsi="Courier New"/>
          <w:color w:val="333333"/>
          <w:sz w:val="20"/>
          <w:szCs w:val="20"/>
        </w:rPr>
        <w:t xml:space="preserve">├── inspect_chroma.py          # Dev utility: view Chroma records</w:t>
      </w:r>
    </w:p>
    <w:p>
      <w:pPr>
        <w:shd w:fill="F4F4F4" w:val="clear"/>
        <w:spacing w:before="40" w:after="40"/>
        <w:ind w:left="360"/>
      </w:pPr>
      <w:r>
        <w:rPr>
          <w:rFonts w:ascii="Courier New" w:cs="Courier New" w:eastAsia="Courier New" w:hAnsi="Courier New"/>
          <w:color w:val="333333"/>
          <w:sz w:val="20"/>
          <w:szCs w:val="20"/>
        </w:rPr>
        <w:t xml:space="preserve">├── api/</w:t>
      </w:r>
    </w:p>
    <w:p>
      <w:pPr>
        <w:shd w:fill="F4F4F4" w:val="clear"/>
        <w:spacing w:before="40" w:after="40"/>
        <w:ind w:left="360"/>
      </w:pPr>
      <w:r>
        <w:rPr>
          <w:rFonts w:ascii="Courier New" w:cs="Courier New" w:eastAsia="Courier New" w:hAnsi="Courier New"/>
          <w:color w:val="333333"/>
          <w:sz w:val="20"/>
          <w:szCs w:val="20"/>
        </w:rPr>
        <w:t xml:space="preserve">│   └── routes.py              # POST /chat, GET /health endpoints</w:t>
      </w:r>
    </w:p>
    <w:p>
      <w:pPr>
        <w:shd w:fill="F4F4F4" w:val="clear"/>
        <w:spacing w:before="40" w:after="40"/>
        <w:ind w:left="360"/>
      </w:pPr>
      <w:r>
        <w:rPr>
          <w:rFonts w:ascii="Courier New" w:cs="Courier New" w:eastAsia="Courier New" w:hAnsi="Courier New"/>
          <w:color w:val="333333"/>
          <w:sz w:val="20"/>
          <w:szCs w:val="20"/>
        </w:rPr>
        <w:t xml:space="preserve">├── database/</w:t>
      </w:r>
    </w:p>
    <w:p>
      <w:pPr>
        <w:shd w:fill="F4F4F4" w:val="clear"/>
        <w:spacing w:before="40" w:after="40"/>
        <w:ind w:left="360"/>
      </w:pPr>
      <w:r>
        <w:rPr>
          <w:rFonts w:ascii="Courier New" w:cs="Courier New" w:eastAsia="Courier New" w:hAnsi="Courier New"/>
          <w:color w:val="333333"/>
          <w:sz w:val="20"/>
          <w:szCs w:val="20"/>
        </w:rPr>
        <w:t xml:space="preserve">│   └── chroma_client.py       # Chroma Cloud connection and queries</w:t>
      </w:r>
    </w:p>
    <w:p>
      <w:pPr>
        <w:shd w:fill="F4F4F4" w:val="clear"/>
        <w:spacing w:before="40" w:after="40"/>
        <w:ind w:left="360"/>
      </w:pPr>
      <w:r>
        <w:rPr>
          <w:rFonts w:ascii="Courier New" w:cs="Courier New" w:eastAsia="Courier New" w:hAnsi="Courier New"/>
          <w:color w:val="333333"/>
          <w:sz w:val="20"/>
          <w:szCs w:val="20"/>
        </w:rPr>
        <w:t xml:space="preserve">├── ingestion/</w:t>
      </w:r>
    </w:p>
    <w:p>
      <w:pPr>
        <w:shd w:fill="F4F4F4" w:val="clear"/>
        <w:spacing w:before="40" w:after="40"/>
        <w:ind w:left="360"/>
      </w:pPr>
      <w:r>
        <w:rPr>
          <w:rFonts w:ascii="Courier New" w:cs="Courier New" w:eastAsia="Courier New" w:hAnsi="Courier New"/>
          <w:color w:val="333333"/>
          <w:sz w:val="20"/>
          <w:szCs w:val="20"/>
        </w:rPr>
        <w:t xml:space="preserve">│   └── crawler.py             # Async crawler + semantic chunker + embedder</w:t>
      </w:r>
    </w:p>
    <w:p>
      <w:pPr>
        <w:shd w:fill="F4F4F4" w:val="clear"/>
        <w:spacing w:before="40" w:after="40"/>
        <w:ind w:left="360"/>
      </w:pPr>
      <w:r>
        <w:rPr>
          <w:rFonts w:ascii="Courier New" w:cs="Courier New" w:eastAsia="Courier New" w:hAnsi="Courier New"/>
          <w:color w:val="333333"/>
          <w:sz w:val="20"/>
          <w:szCs w:val="20"/>
        </w:rPr>
        <w:t xml:space="preserve">├── services/</w:t>
      </w:r>
    </w:p>
    <w:p>
      <w:pPr>
        <w:shd w:fill="F4F4F4" w:val="clear"/>
        <w:spacing w:before="40" w:after="40"/>
        <w:ind w:left="360"/>
      </w:pPr>
      <w:r>
        <w:rPr>
          <w:rFonts w:ascii="Courier New" w:cs="Courier New" w:eastAsia="Courier New" w:hAnsi="Courier New"/>
          <w:color w:val="333333"/>
          <w:sz w:val="20"/>
          <w:szCs w:val="20"/>
        </w:rPr>
        <w:t xml:space="preserve">│   ├── rag_service.py         # 6-step RAG pipeline orchestrator</w:t>
      </w:r>
    </w:p>
    <w:p>
      <w:pPr>
        <w:shd w:fill="F4F4F4" w:val="clear"/>
        <w:spacing w:before="40" w:after="40"/>
        <w:ind w:left="360"/>
      </w:pPr>
      <w:r>
        <w:rPr>
          <w:rFonts w:ascii="Courier New" w:cs="Courier New" w:eastAsia="Courier New" w:hAnsi="Courier New"/>
          <w:color w:val="333333"/>
          <w:sz w:val="20"/>
          <w:szCs w:val="20"/>
        </w:rPr>
        <w:t xml:space="preserve">│   ├── retrieval_service.py   # Vector search with score filtering</w:t>
      </w:r>
    </w:p>
    <w:p>
      <w:pPr>
        <w:shd w:fill="F4F4F4" w:val="clear"/>
        <w:spacing w:before="40" w:after="40"/>
        <w:ind w:left="360"/>
      </w:pPr>
      <w:r>
        <w:rPr>
          <w:rFonts w:ascii="Courier New" w:cs="Courier New" w:eastAsia="Courier New" w:hAnsi="Courier New"/>
          <w:color w:val="333333"/>
          <w:sz w:val="20"/>
          <w:szCs w:val="20"/>
        </w:rPr>
        <w:t xml:space="preserve">│   ├── embedding_service.py   # SentenceTransformer wrapper</w:t>
      </w:r>
    </w:p>
    <w:p>
      <w:pPr>
        <w:shd w:fill="F4F4F4" w:val="clear"/>
        <w:spacing w:before="40" w:after="40"/>
        <w:ind w:left="360"/>
      </w:pPr>
      <w:r>
        <w:rPr>
          <w:rFonts w:ascii="Courier New" w:cs="Courier New" w:eastAsia="Courier New" w:hAnsi="Courier New"/>
          <w:color w:val="333333"/>
          <w:sz w:val="20"/>
          <w:szCs w:val="20"/>
        </w:rPr>
        <w:t xml:space="preserve">│   ├── llm_service.py         # Ollama REST API integration</w:t>
      </w:r>
    </w:p>
    <w:p>
      <w:pPr>
        <w:shd w:fill="F4F4F4" w:val="clear"/>
        <w:spacing w:before="40" w:after="40"/>
        <w:ind w:left="360"/>
      </w:pPr>
      <w:r>
        <w:rPr>
          <w:rFonts w:ascii="Courier New" w:cs="Courier New" w:eastAsia="Courier New" w:hAnsi="Courier New"/>
          <w:color w:val="333333"/>
          <w:sz w:val="20"/>
          <w:szCs w:val="20"/>
        </w:rPr>
        <w:t xml:space="preserve">│   ├── chat_memory.py         # Per-session in-memory conversation store</w:t>
      </w:r>
    </w:p>
    <w:p>
      <w:pPr>
        <w:shd w:fill="F4F4F4" w:val="clear"/>
        <w:spacing w:before="40" w:after="40"/>
        <w:ind w:left="360"/>
      </w:pPr>
      <w:r>
        <w:rPr>
          <w:rFonts w:ascii="Courier New" w:cs="Courier New" w:eastAsia="Courier New" w:hAnsi="Courier New"/>
          <w:color w:val="333333"/>
          <w:sz w:val="20"/>
          <w:szCs w:val="20"/>
        </w:rPr>
        <w:t xml:space="preserve">│   └── query_rewriter.py      # Optional query rewriting (unused)</w:t>
      </w:r>
    </w:p>
    <w:p>
      <w:pPr>
        <w:shd w:fill="F4F4F4" w:val="clear"/>
        <w:spacing w:before="40" w:after="40"/>
        <w:ind w:left="360"/>
      </w:pPr>
      <w:r>
        <w:rPr>
          <w:rFonts w:ascii="Courier New" w:cs="Courier New" w:eastAsia="Courier New" w:hAnsi="Courier New"/>
          <w:color w:val="333333"/>
          <w:sz w:val="20"/>
          <w:szCs w:val="20"/>
        </w:rPr>
        <w:t xml:space="preserve">├── prompt/</w:t>
      </w:r>
    </w:p>
    <w:p>
      <w:pPr>
        <w:shd w:fill="F4F4F4" w:val="clear"/>
        <w:spacing w:before="40" w:after="40"/>
        <w:ind w:left="360"/>
      </w:pPr>
      <w:r>
        <w:rPr>
          <w:rFonts w:ascii="Courier New" w:cs="Courier New" w:eastAsia="Courier New" w:hAnsi="Courier New"/>
          <w:color w:val="333333"/>
          <w:sz w:val="20"/>
          <w:szCs w:val="20"/>
        </w:rPr>
        <w:t xml:space="preserve">│   └── prompt_builder.py      # LLM prompt assembly with history + guardrails</w:t>
      </w:r>
    </w:p>
    <w:p>
      <w:pPr>
        <w:shd w:fill="F4F4F4" w:val="clear"/>
        <w:spacing w:before="40" w:after="40"/>
        <w:ind w:left="360"/>
      </w:pPr>
      <w:r>
        <w:rPr>
          <w:rFonts w:ascii="Courier New" w:cs="Courier New" w:eastAsia="Courier New" w:hAnsi="Courier New"/>
          <w:color w:val="333333"/>
          <w:sz w:val="20"/>
          <w:szCs w:val="20"/>
        </w:rPr>
        <w:t xml:space="preserve">└── models/</w:t>
      </w:r>
    </w:p>
    <w:p>
      <w:pPr>
        <w:shd w:fill="F4F4F4" w:val="clear"/>
        <w:spacing w:before="40" w:after="40"/>
        <w:ind w:left="360"/>
      </w:pPr>
      <w:r>
        <w:rPr>
          <w:rFonts w:ascii="Courier New" w:cs="Courier New" w:eastAsia="Courier New" w:hAnsi="Courier New"/>
          <w:color w:val="333333"/>
          <w:sz w:val="20"/>
          <w:szCs w:val="20"/>
        </w:rPr>
        <w:t xml:space="preserve">    └── response_builder.py    # API response builder with dynamic suggestions</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frontend/</w:t>
      </w:r>
    </w:p>
    <w:p>
      <w:pPr>
        <w:shd w:fill="F4F4F4" w:val="clear"/>
        <w:spacing w:before="40" w:after="40"/>
        <w:ind w:left="360"/>
      </w:pPr>
      <w:r>
        <w:rPr>
          <w:rFonts w:ascii="Courier New" w:cs="Courier New" w:eastAsia="Courier New" w:hAnsi="Courier New"/>
          <w:color w:val="333333"/>
          <w:sz w:val="20"/>
          <w:szCs w:val="20"/>
        </w:rPr>
        <w:t xml:space="preserve">├── src/</w:t>
      </w:r>
    </w:p>
    <w:p>
      <w:pPr>
        <w:shd w:fill="F4F4F4" w:val="clear"/>
        <w:spacing w:before="40" w:after="40"/>
        <w:ind w:left="360"/>
      </w:pPr>
      <w:r>
        <w:rPr>
          <w:rFonts w:ascii="Courier New" w:cs="Courier New" w:eastAsia="Courier New" w:hAnsi="Courier New"/>
          <w:color w:val="333333"/>
          <w:sz w:val="20"/>
          <w:szCs w:val="20"/>
        </w:rPr>
        <w:t xml:space="preserve">│   ├── App.jsx                # Root component + all chat state + localStorage</w:t>
      </w:r>
    </w:p>
    <w:p>
      <w:pPr>
        <w:shd w:fill="F4F4F4" w:val="clear"/>
        <w:spacing w:before="40" w:after="40"/>
        <w:ind w:left="360"/>
      </w:pPr>
      <w:r>
        <w:rPr>
          <w:rFonts w:ascii="Courier New" w:cs="Courier New" w:eastAsia="Courier New" w:hAnsi="Courier New"/>
          <w:color w:val="333333"/>
          <w:sz w:val="20"/>
          <w:szCs w:val="20"/>
        </w:rPr>
        <w:t xml:space="preserve">│   ├── App.css                # Global styles</w:t>
      </w:r>
    </w:p>
    <w:p>
      <w:pPr>
        <w:shd w:fill="F4F4F4" w:val="clear"/>
        <w:spacing w:before="40" w:after="40"/>
        <w:ind w:left="360"/>
      </w:pPr>
      <w:r>
        <w:rPr>
          <w:rFonts w:ascii="Courier New" w:cs="Courier New" w:eastAsia="Courier New" w:hAnsi="Courier New"/>
          <w:color w:val="333333"/>
          <w:sz w:val="20"/>
          <w:szCs w:val="20"/>
        </w:rPr>
        <w:t xml:space="preserve">│   ├── main.jsx               # React entry point</w:t>
      </w:r>
    </w:p>
    <w:p>
      <w:pPr>
        <w:shd w:fill="F4F4F4" w:val="clear"/>
        <w:spacing w:before="40" w:after="40"/>
        <w:ind w:left="360"/>
      </w:pPr>
      <w:r>
        <w:rPr>
          <w:rFonts w:ascii="Courier New" w:cs="Courier New" w:eastAsia="Courier New" w:hAnsi="Courier New"/>
          <w:color w:val="333333"/>
          <w:sz w:val="20"/>
          <w:szCs w:val="20"/>
        </w:rPr>
        <w:t xml:space="preserve">│   └── components/</w:t>
      </w:r>
    </w:p>
    <w:p>
      <w:pPr>
        <w:shd w:fill="F4F4F4" w:val="clear"/>
        <w:spacing w:before="40" w:after="40"/>
        <w:ind w:left="360"/>
      </w:pPr>
      <w:r>
        <w:rPr>
          <w:rFonts w:ascii="Courier New" w:cs="Courier New" w:eastAsia="Courier New" w:hAnsi="Courier New"/>
          <w:color w:val="333333"/>
          <w:sz w:val="20"/>
          <w:szCs w:val="20"/>
        </w:rPr>
        <w:t xml:space="preserve">│       ├── ChatWindow.jsx      # Message list, input, API call logic</w:t>
      </w:r>
    </w:p>
    <w:p>
      <w:pPr>
        <w:shd w:fill="F4F4F4" w:val="clear"/>
        <w:spacing w:before="40" w:after="40"/>
        <w:ind w:left="360"/>
      </w:pPr>
      <w:r>
        <w:rPr>
          <w:rFonts w:ascii="Courier New" w:cs="Courier New" w:eastAsia="Courier New" w:hAnsi="Courier New"/>
          <w:color w:val="333333"/>
          <w:sz w:val="20"/>
          <w:szCs w:val="20"/>
        </w:rPr>
        <w:t xml:space="preserve">│       ├── Message.jsx         # Single message with sources and suggestions</w:t>
      </w:r>
    </w:p>
    <w:p>
      <w:pPr>
        <w:shd w:fill="F4F4F4" w:val="clear"/>
        <w:spacing w:before="40" w:after="40"/>
        <w:ind w:left="360"/>
      </w:pPr>
      <w:r>
        <w:rPr>
          <w:rFonts w:ascii="Courier New" w:cs="Courier New" w:eastAsia="Courier New" w:hAnsi="Courier New"/>
          <w:color w:val="333333"/>
          <w:sz w:val="20"/>
          <w:szCs w:val="20"/>
        </w:rPr>
        <w:t xml:space="preserve">│       └── Sidebar.jsx         # Chat list panel</w:t>
      </w:r>
    </w:p>
    <w:p>
      <w:pPr>
        <w:shd w:fill="F4F4F4" w:val="clear"/>
        <w:spacing w:before="40" w:after="40"/>
        <w:ind w:left="360"/>
      </w:pPr>
      <w:r>
        <w:rPr>
          <w:rFonts w:ascii="Courier New" w:cs="Courier New" w:eastAsia="Courier New" w:hAnsi="Courier New"/>
          <w:color w:val="333333"/>
          <w:sz w:val="20"/>
          <w:szCs w:val="20"/>
        </w:rPr>
        <w:t xml:space="preserve">├── package.json</w:t>
      </w:r>
    </w:p>
    <w:p>
      <w:pPr>
        <w:shd w:fill="F4F4F4" w:val="clear"/>
        <w:spacing w:before="40" w:after="40"/>
        <w:ind w:left="360"/>
      </w:pPr>
      <w:r>
        <w:rPr>
          <w:rFonts w:ascii="Courier New" w:cs="Courier New" w:eastAsia="Courier New" w:hAnsi="Courier New"/>
          <w:color w:val="333333"/>
          <w:sz w:val="20"/>
          <w:szCs w:val="20"/>
        </w:rPr>
        <w:t xml:space="preserve">└── vite.config.js</w:t>
      </w:r>
    </w:p>
    <w:p>
      <w:pPr>
        <w:spacing w:before="80" w:after="80"/>
      </w:pPr>
      <w:r>
        <w:rPr>
          <w:rFonts w:ascii="Arial" w:cs="Arial" w:eastAsia="Arial" w:hAnsi="Arial"/>
          <w:sz w:val="22"/>
          <w:szCs w:val="22"/>
        </w:rPr>
        <w:t xml:space="preserve"/>
      </w:r>
    </w:p>
    <w:p>
      <w:pPr>
        <w:pBdr>
          <w:bottom w:val="single" w:color="E0E0E0" w:sz="4" w:space="1"/>
        </w:pBdr>
        <w:spacing w:before="240" w:after="240"/>
      </w:pPr>
    </w:p>
    <w:p>
      <w:pPr>
        <w:pStyle w:val="Heading1"/>
        <w:spacing w:before="400" w:after="200"/>
      </w:pPr>
      <w:r>
        <w:rPr>
          <w:rFonts w:ascii="Arial" w:cs="Arial" w:eastAsia="Arial" w:hAnsi="Arial"/>
          <w:b/>
          <w:bCs/>
          <w:color w:val="000000"/>
          <w:sz w:val="32"/>
          <w:szCs w:val="32"/>
        </w:rPr>
        <w:t xml:space="preserve">10. Debugging Guide</w:t>
      </w:r>
    </w:p>
    <w:p>
      <w:pPr>
        <w:spacing w:before="80" w:after="80"/>
      </w:pPr>
      <w:r>
        <w:rPr>
          <w:rFonts w:ascii="Arial" w:cs="Arial" w:eastAsia="Arial" w:hAnsi="Arial"/>
          <w:sz w:val="22"/>
          <w:szCs w:val="22"/>
        </w:rPr>
        <w:t xml:space="preserve">This section covers how to diagnose and fix the most common problems you will encounter. Work through each section in order when something goes wrong.</w:t>
      </w:r>
    </w:p>
    <w:p>
      <w:pPr>
        <w:pStyle w:val="Heading2"/>
        <w:spacing w:before="300" w:after="160"/>
      </w:pPr>
      <w:r>
        <w:rPr>
          <w:rFonts w:ascii="Arial" w:cs="Arial" w:eastAsia="Arial" w:hAnsi="Arial"/>
          <w:b/>
          <w:bCs/>
          <w:color w:val="1A1A1A"/>
          <w:sz w:val="26"/>
          <w:szCs w:val="26"/>
        </w:rPr>
        <w:t xml:space="preserve">10.1  Checking Individual Component Health</w:t>
      </w:r>
    </w:p>
    <w:p>
      <w:pPr>
        <w:spacing w:before="80" w:after="80"/>
      </w:pPr>
      <w:r>
        <w:rPr>
          <w:rFonts w:ascii="Arial" w:cs="Arial" w:eastAsia="Arial" w:hAnsi="Arial"/>
          <w:sz w:val="22"/>
          <w:szCs w:val="22"/>
        </w:rPr>
        <w:t xml:space="preserve">Before diving into logs, check each component independently:</w:t>
      </w:r>
    </w:p>
    <w:p>
      <w:pPr>
        <w:spacing w:before="80" w:after="80"/>
      </w:pPr>
      <w:r>
        <w:rPr>
          <w:rFonts w:ascii="Arial" w:cs="Arial" w:eastAsia="Arial" w:hAnsi="Arial"/>
          <w:sz w:val="22"/>
          <w:szCs w:val="22"/>
        </w:rPr>
        <w:t xml:space="preserve"/>
      </w:r>
    </w:p>
    <w:p>
      <w:pPr>
        <w:spacing w:before="100" w:after="80"/>
      </w:pPr>
      <w:r>
        <w:rPr>
          <w:rFonts w:ascii="Arial" w:cs="Arial" w:eastAsia="Arial" w:hAnsi="Arial"/>
          <w:b/>
          <w:bCs/>
          <w:sz w:val="22"/>
          <w:szCs w:val="22"/>
        </w:rPr>
        <w:t xml:space="preserve">Check 1 — Is Ollama running?</w:t>
      </w:r>
    </w:p>
    <w:p>
      <w:pPr>
        <w:shd w:fill="F4F4F4" w:val="clear"/>
        <w:spacing w:before="40" w:after="40"/>
        <w:ind w:left="360"/>
      </w:pPr>
      <w:r>
        <w:rPr>
          <w:rFonts w:ascii="Courier New" w:cs="Courier New" w:eastAsia="Courier New" w:hAnsi="Courier New"/>
          <w:color w:val="333333"/>
          <w:sz w:val="20"/>
          <w:szCs w:val="20"/>
        </w:rPr>
        <w:t xml:space="preserve">curl http://localhost:11434</w:t>
      </w:r>
    </w:p>
    <w:p>
      <w:pPr>
        <w:spacing w:before="80" w:after="80"/>
      </w:pPr>
      <w:r>
        <w:rPr>
          <w:rFonts w:ascii="Arial" w:cs="Arial" w:eastAsia="Arial" w:hAnsi="Arial"/>
          <w:sz w:val="22"/>
          <w:szCs w:val="22"/>
        </w:rPr>
        <w:t xml:space="preserve">Expected output: Ollama is running. If you get a connection refused error, run ollama serve in a new terminal.</w:t>
      </w:r>
    </w:p>
    <w:p>
      <w:pPr>
        <w:spacing w:before="80" w:after="80"/>
      </w:pPr>
      <w:r>
        <w:rPr>
          <w:rFonts w:ascii="Arial" w:cs="Arial" w:eastAsia="Arial" w:hAnsi="Arial"/>
          <w:sz w:val="22"/>
          <w:szCs w:val="22"/>
        </w:rPr>
        <w:t xml:space="preserve"/>
      </w:r>
    </w:p>
    <w:p>
      <w:pPr>
        <w:spacing w:before="100" w:after="80"/>
      </w:pPr>
      <w:r>
        <w:rPr>
          <w:rFonts w:ascii="Arial" w:cs="Arial" w:eastAsia="Arial" w:hAnsi="Arial"/>
          <w:b/>
          <w:bCs/>
          <w:sz w:val="22"/>
          <w:szCs w:val="22"/>
        </w:rPr>
        <w:t xml:space="preserve">Check 2 — Is the backend running and reachable?</w:t>
      </w:r>
    </w:p>
    <w:p>
      <w:pPr>
        <w:shd w:fill="F4F4F4" w:val="clear"/>
        <w:spacing w:before="40" w:after="40"/>
        <w:ind w:left="360"/>
      </w:pPr>
      <w:r>
        <w:rPr>
          <w:rFonts w:ascii="Courier New" w:cs="Courier New" w:eastAsia="Courier New" w:hAnsi="Courier New"/>
          <w:color w:val="333333"/>
          <w:sz w:val="20"/>
          <w:szCs w:val="20"/>
        </w:rPr>
        <w:t xml:space="preserve">curl http://localhost:7860/health</w:t>
      </w:r>
    </w:p>
    <w:p>
      <w:pPr>
        <w:spacing w:before="80" w:after="80"/>
      </w:pPr>
      <w:r>
        <w:rPr>
          <w:rFonts w:ascii="Arial" w:cs="Arial" w:eastAsia="Arial" w:hAnsi="Arial"/>
          <w:sz w:val="22"/>
          <w:szCs w:val="22"/>
        </w:rPr>
        <w:t xml:space="preserve">Expected output: {"status": "ok"}. If this fails, the FastAPI server is not running or crashed on startup. Check the backend terminal for errors.</w:t>
      </w:r>
    </w:p>
    <w:p>
      <w:pPr>
        <w:spacing w:before="80" w:after="80"/>
      </w:pPr>
      <w:r>
        <w:rPr>
          <w:rFonts w:ascii="Arial" w:cs="Arial" w:eastAsia="Arial" w:hAnsi="Arial"/>
          <w:sz w:val="22"/>
          <w:szCs w:val="22"/>
        </w:rPr>
        <w:t xml:space="preserve"/>
      </w:r>
    </w:p>
    <w:p>
      <w:pPr>
        <w:spacing w:before="100" w:after="80"/>
      </w:pPr>
      <w:r>
        <w:rPr>
          <w:rFonts w:ascii="Arial" w:cs="Arial" w:eastAsia="Arial" w:hAnsi="Arial"/>
          <w:b/>
          <w:bCs/>
          <w:sz w:val="22"/>
          <w:szCs w:val="22"/>
        </w:rPr>
        <w:t xml:space="preserve">Check 3 — Does the LLM respond to a direct test call?</w:t>
      </w:r>
    </w:p>
    <w:p>
      <w:pPr>
        <w:shd w:fill="F4F4F4" w:val="clear"/>
        <w:spacing w:before="40" w:after="40"/>
        <w:ind w:left="360"/>
      </w:pPr>
      <w:r>
        <w:rPr>
          <w:rFonts w:ascii="Courier New" w:cs="Courier New" w:eastAsia="Courier New" w:hAnsi="Courier New"/>
          <w:color w:val="333333"/>
          <w:sz w:val="20"/>
          <w:szCs w:val="20"/>
        </w:rPr>
        <w:t xml:space="preserve">curl -X POST http://localhost:11434/api/generate \</w:t>
      </w:r>
    </w:p>
    <w:p>
      <w:pPr>
        <w:shd w:fill="F4F4F4" w:val="clear"/>
        <w:spacing w:before="40" w:after="40"/>
        <w:ind w:left="360"/>
      </w:pPr>
      <w:r>
        <w:rPr>
          <w:rFonts w:ascii="Courier New" w:cs="Courier New" w:eastAsia="Courier New" w:hAnsi="Courier New"/>
          <w:color w:val="333333"/>
          <w:sz w:val="20"/>
          <w:szCs w:val="20"/>
        </w:rPr>
        <w:t xml:space="preserve">  -H 'Content-Type: application/json' \</w:t>
      </w:r>
    </w:p>
    <w:p>
      <w:pPr>
        <w:shd w:fill="F4F4F4" w:val="clear"/>
        <w:spacing w:before="40" w:after="40"/>
        <w:ind w:left="360"/>
      </w:pPr>
      <w:r>
        <w:rPr>
          <w:rFonts w:ascii="Courier New" w:cs="Courier New" w:eastAsia="Courier New" w:hAnsi="Courier New"/>
          <w:color w:val="333333"/>
          <w:sz w:val="20"/>
          <w:szCs w:val="20"/>
        </w:rPr>
        <w:t xml:space="preserve">  -d '{"model":"llama3:8b","prompt":"Say hello","stream":false}'</w:t>
      </w:r>
    </w:p>
    <w:p>
      <w:pPr>
        <w:spacing w:before="80" w:after="80"/>
      </w:pPr>
      <w:r>
        <w:rPr>
          <w:rFonts w:ascii="Arial" w:cs="Arial" w:eastAsia="Arial" w:hAnsi="Arial"/>
          <w:sz w:val="22"/>
          <w:szCs w:val="22"/>
        </w:rPr>
        <w:t xml:space="preserve">Expected output: a JSON object with a response field. If you get model not found, run: ollama pull llama3:8b</w:t>
      </w:r>
    </w:p>
    <w:p>
      <w:pPr>
        <w:spacing w:before="80" w:after="80"/>
      </w:pPr>
      <w:r>
        <w:rPr>
          <w:rFonts w:ascii="Arial" w:cs="Arial" w:eastAsia="Arial" w:hAnsi="Arial"/>
          <w:sz w:val="22"/>
          <w:szCs w:val="22"/>
        </w:rPr>
        <w:t xml:space="preserve"/>
      </w:r>
    </w:p>
    <w:p>
      <w:pPr>
        <w:spacing w:before="100" w:after="80"/>
      </w:pPr>
      <w:r>
        <w:rPr>
          <w:rFonts w:ascii="Arial" w:cs="Arial" w:eastAsia="Arial" w:hAnsi="Arial"/>
          <w:b/>
          <w:bCs/>
          <w:sz w:val="22"/>
          <w:szCs w:val="22"/>
        </w:rPr>
        <w:t xml:space="preserve">Check 4 — Does the full chat endpoint work?</w:t>
      </w:r>
    </w:p>
    <w:p>
      <w:pPr>
        <w:shd w:fill="F4F4F4" w:val="clear"/>
        <w:spacing w:before="40" w:after="40"/>
        <w:ind w:left="360"/>
      </w:pPr>
      <w:r>
        <w:rPr>
          <w:rFonts w:ascii="Courier New" w:cs="Courier New" w:eastAsia="Courier New" w:hAnsi="Courier New"/>
          <w:color w:val="333333"/>
          <w:sz w:val="20"/>
          <w:szCs w:val="20"/>
        </w:rPr>
        <w:t xml:space="preserve">curl -X POST http://localhost:7860/chat \</w:t>
      </w:r>
    </w:p>
    <w:p>
      <w:pPr>
        <w:shd w:fill="F4F4F4" w:val="clear"/>
        <w:spacing w:before="40" w:after="40"/>
        <w:ind w:left="360"/>
      </w:pPr>
      <w:r>
        <w:rPr>
          <w:rFonts w:ascii="Courier New" w:cs="Courier New" w:eastAsia="Courier New" w:hAnsi="Courier New"/>
          <w:color w:val="333333"/>
          <w:sz w:val="20"/>
          <w:szCs w:val="20"/>
        </w:rPr>
        <w:t xml:space="preserve">  -H 'Content-Type: text/plain' \</w:t>
      </w:r>
    </w:p>
    <w:p>
      <w:pPr>
        <w:shd w:fill="F4F4F4" w:val="clear"/>
        <w:spacing w:before="40" w:after="40"/>
        <w:ind w:left="360"/>
      </w:pPr>
      <w:r>
        <w:rPr>
          <w:rFonts w:ascii="Courier New" w:cs="Courier New" w:eastAsia="Courier New" w:hAnsi="Courier New"/>
          <w:color w:val="333333"/>
          <w:sz w:val="20"/>
          <w:szCs w:val="20"/>
        </w:rPr>
        <w:t xml:space="preserve">  -H 'session-id: test-session-001' \</w:t>
      </w:r>
    </w:p>
    <w:p>
      <w:pPr>
        <w:shd w:fill="F4F4F4" w:val="clear"/>
        <w:spacing w:before="40" w:after="40"/>
        <w:ind w:left="360"/>
      </w:pPr>
      <w:r>
        <w:rPr>
          <w:rFonts w:ascii="Courier New" w:cs="Courier New" w:eastAsia="Courier New" w:hAnsi="Courier New"/>
          <w:color w:val="333333"/>
          <w:sz w:val="20"/>
          <w:szCs w:val="20"/>
        </w:rPr>
        <w:t xml:space="preserve">  -d 'What are GitLab company values?'</w:t>
      </w:r>
    </w:p>
    <w:p>
      <w:pPr>
        <w:spacing w:before="80" w:after="80"/>
      </w:pPr>
      <w:r>
        <w:rPr>
          <w:rFonts w:ascii="Arial" w:cs="Arial" w:eastAsia="Arial" w:hAnsi="Arial"/>
          <w:sz w:val="22"/>
          <w:szCs w:val="22"/>
        </w:rPr>
        <w:t xml:space="preserve">Expected output: a JSON object with answer, sources, preview, and suggested_questions fields. This tests the complete pipeline end to end.</w:t>
      </w:r>
    </w:p>
    <w:p>
      <w:pPr>
        <w:pStyle w:val="Heading2"/>
        <w:spacing w:before="300" w:after="160"/>
      </w:pPr>
      <w:r>
        <w:rPr>
          <w:rFonts w:ascii="Arial" w:cs="Arial" w:eastAsia="Arial" w:hAnsi="Arial"/>
          <w:b/>
          <w:bCs/>
          <w:color w:val="1A1A1A"/>
          <w:sz w:val="26"/>
          <w:szCs w:val="26"/>
        </w:rPr>
        <w:t xml:space="preserve">10.2  Inspecting the Chroma Database</w:t>
      </w:r>
    </w:p>
    <w:p>
      <w:pPr>
        <w:spacing w:before="80" w:after="80"/>
      </w:pPr>
      <w:r>
        <w:rPr>
          <w:rFonts w:ascii="Arial" w:cs="Arial" w:eastAsia="Arial" w:hAnsi="Arial"/>
          <w:sz w:val="22"/>
          <w:szCs w:val="22"/>
        </w:rPr>
        <w:t xml:space="preserve">The inspect_chroma.py utility prints the first 10 records stored in your Chroma collection. Use it to verify ingestion succeeded and data looks reasonable.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From inside the backend/ directory with your venv active:</w:t>
      </w:r>
    </w:p>
    <w:p>
      <w:pPr>
        <w:shd w:fill="F4F4F4" w:val="clear"/>
        <w:spacing w:before="40" w:after="40"/>
        <w:ind w:left="360"/>
      </w:pPr>
      <w:r>
        <w:rPr>
          <w:rFonts w:ascii="Courier New" w:cs="Courier New" w:eastAsia="Courier New" w:hAnsi="Courier New"/>
          <w:color w:val="333333"/>
          <w:sz w:val="20"/>
          <w:szCs w:val="20"/>
        </w:rPr>
        <w:t xml:space="preserve">python inspect_chroma.py</w:t>
      </w:r>
    </w:p>
    <w:p>
      <w:pPr>
        <w:spacing w:before="80" w:after="80"/>
      </w:pPr>
      <w:r>
        <w:rPr>
          <w:rFonts w:ascii="Arial" w:cs="Arial" w:eastAsia="Arial" w:hAnsi="Arial"/>
          <w:sz w:val="22"/>
          <w:szCs w:val="22"/>
        </w:rPr>
        <w:t xml:space="preserve">You should see 10 records printed, each showing an ID, text snippet (up to 500 chars), metadata (url, title, topic), and embedding dimension. If you see 0 records, ingestion has not been run yet or failed silently — check the startup logs.</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To count total documents in the collection, add a quick inline check:</w:t>
      </w:r>
    </w:p>
    <w:p>
      <w:pPr>
        <w:shd w:fill="F4F4F4" w:val="clear"/>
        <w:spacing w:before="40" w:after="40"/>
        <w:ind w:left="360"/>
      </w:pPr>
      <w:r>
        <w:rPr>
          <w:rFonts w:ascii="Courier New" w:cs="Courier New" w:eastAsia="Courier New" w:hAnsi="Courier New"/>
          <w:color w:val="333333"/>
          <w:sz w:val="20"/>
          <w:szCs w:val="20"/>
        </w:rPr>
        <w:t xml:space="preserve">python -c "from database.chroma_client import ChromaClient; print(ChromaClient().count_documents())"</w:t>
      </w:r>
    </w:p>
    <w:p>
      <w:pPr>
        <w:pStyle w:val="Heading2"/>
        <w:spacing w:before="300" w:after="160"/>
      </w:pPr>
      <w:r>
        <w:rPr>
          <w:rFonts w:ascii="Arial" w:cs="Arial" w:eastAsia="Arial" w:hAnsi="Arial"/>
          <w:b/>
          <w:bCs/>
          <w:color w:val="1A1A1A"/>
          <w:sz w:val="26"/>
          <w:szCs w:val="26"/>
        </w:rPr>
        <w:t xml:space="preserve">10.3  Common Errors and Exact Fixes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Error Message</w:t>
            </w:r>
          </w:p>
        </w:tc>
        <w:tc>
          <w:tcPr>
            <w:tcW w:type="dxa" w:w="300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Root Cause</w:t>
            </w:r>
          </w:p>
        </w:tc>
        <w:tc>
          <w:tcPr>
            <w:tcW w:type="dxa" w:w="336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Fix</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ValueError: CHROMA_API_KEY not set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.env file is missing or not in the right directory</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Create backend/.env with all three Chroma variables. Run the server from inside backend/.</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chromadb.errors.AuthorizationError</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Invalid Chroma API key or wrong tenant/database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Double-check your credentials at https://trychroma.com. Copy them exactly — no extra spaces.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Connection refused on port 11434</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Ollama is not running</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Open a new terminal and run: ollama serve. Keep that terminal open.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RuntimeError: LLM generation failed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Ollama is running but the model is not downloaded</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Run: ollama pull llama3:8b and wait for the download to finish.</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ReadTimeout (Ollama request)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Inference is taking longer than 120 seconds (slow CPU)</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Increase the timeout in llm_service.py from 120 to 300. Or use a smaller model in config.json.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ModuleNotFoundError: aiohttp</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aiohttp not installed or venv not activated</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Activate venv and run: pip install aiohttp. Or re-run: pip install -r requirements.txt</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FileNotFoundError: config.json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Server launched from wrong directory</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Always run python main.py from inside the backend/ directory, not from the parent folder.</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CORS error in browser console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Backend not running or wrong port</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Verify backend is up (curl /health). CORS is already configured for all origins in main.py.</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Empty answer / no context found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Chroma DB is empty — ingestion never ran or failed</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Check startup logs. If DB count is 0, let the server run the crawler on next startup.</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Frontend shows 'Start a new chat'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 chat session selected</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Click '+ New Chat' in the sidebar to create a session.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Vite error: port 5173 in use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Another process is using port 5173</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Run: npm run dev -- --port 3000  to use a different port.</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SentenceTransformer download error</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First-run model download failed (network issue)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Retry. The model caches after first download. Check internet connectivity.</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asyncio.run() RuntimeError on startup</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Existing event loop conflict (rare in some environments)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main.py already handles this with a try/except fallback to get_event_loop().run_until_complete()</w:t>
            </w:r>
          </w:p>
        </w:tc>
      </w:tr>
    </w:tbl>
    <w:p>
      <w:pPr>
        <w:pStyle w:val="Heading2"/>
        <w:spacing w:before="300" w:after="160"/>
      </w:pPr>
      <w:r>
        <w:rPr>
          <w:rFonts w:ascii="Arial" w:cs="Arial" w:eastAsia="Arial" w:hAnsi="Arial"/>
          <w:b/>
          <w:bCs/>
          <w:color w:val="1A1A1A"/>
          <w:sz w:val="26"/>
          <w:szCs w:val="26"/>
        </w:rPr>
        <w:t xml:space="preserve">10.4  Reading Backend Startup Logs</w:t>
      </w:r>
    </w:p>
    <w:p>
      <w:pPr>
        <w:spacing w:before="80" w:after="80"/>
      </w:pPr>
      <w:r>
        <w:rPr>
          <w:rFonts w:ascii="Arial" w:cs="Arial" w:eastAsia="Arial" w:hAnsi="Arial"/>
          <w:sz w:val="22"/>
          <w:szCs w:val="22"/>
        </w:rPr>
        <w:t xml:space="preserve">The backend prints a predictable sequence on startup. Here is what each line means and what is wrong if it does not appear:</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Log Line</w:t>
            </w:r>
          </w:p>
        </w:tc>
        <w:tc>
          <w:tcPr>
            <w:tcW w:type="dxa" w:w="536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Meaning / What to do if missing</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Connected to Chroma Cloud</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Chroma credentials are valid. If missing: check .env file and credentials.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Using collection: docs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Collection created or found. If missing: Chroma connection failed above.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Vector DB already populated (N docs)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Ingestion previously completed. N &gt; 0 is required for answers to work.</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Vector DB empty -&gt; Running crawler...</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First-time setup. Crawler will start. Wait for 'Ingestion completed.'</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Crawling: https://...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Crawler is working. You should see many of these.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Stored 32 chunks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 batch was flushed to Chroma. Repeats throughout ingestion.</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Crawling finished</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All pages processed. Final buffer flush is about to run.</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Ingestion completed successfully.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All chunks are in Chroma. Server is about to start.</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Uvicorn running on http://0.0.0.0:7860</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Server is accepting requests. Open the frontend now.</w:t>
            </w:r>
          </w:p>
        </w:tc>
      </w:tr>
    </w:tbl>
    <w:p>
      <w:pPr>
        <w:pStyle w:val="Heading2"/>
        <w:spacing w:before="300" w:after="160"/>
      </w:pPr>
      <w:r>
        <w:rPr>
          <w:rFonts w:ascii="Arial" w:cs="Arial" w:eastAsia="Arial" w:hAnsi="Arial"/>
          <w:b/>
          <w:bCs/>
          <w:color w:val="1A1A1A"/>
          <w:sz w:val="26"/>
          <w:szCs w:val="26"/>
        </w:rPr>
        <w:t xml:space="preserve">10.5  Re-Running Ingestion</w:t>
      </w:r>
    </w:p>
    <w:p>
      <w:pPr>
        <w:spacing w:before="80" w:after="80"/>
      </w:pPr>
      <w:r>
        <w:rPr>
          <w:rFonts w:ascii="Arial" w:cs="Arial" w:eastAsia="Arial" w:hAnsi="Arial"/>
          <w:sz w:val="22"/>
          <w:szCs w:val="22"/>
        </w:rPr>
        <w:t xml:space="preserve">If you need to re-crawl and re-ingest (for example, if GitLab updated its handbook), you must first clear the existing Chroma collection. The crawler will not add duplicates automatically — you need to delete the collection and let it rebuild.</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To delete and recreate the Chroma collection from a Python shell inside backend/:</w:t>
      </w:r>
    </w:p>
    <w:p>
      <w:pPr>
        <w:shd w:fill="F4F4F4" w:val="clear"/>
        <w:spacing w:before="40" w:after="40"/>
        <w:ind w:left="360"/>
      </w:pPr>
      <w:r>
        <w:rPr>
          <w:rFonts w:ascii="Courier New" w:cs="Courier New" w:eastAsia="Courier New" w:hAnsi="Courier New"/>
          <w:color w:val="333333"/>
          <w:sz w:val="20"/>
          <w:szCs w:val="20"/>
        </w:rPr>
        <w:t xml:space="preserve">from dotenv import load_dotenv</w:t>
      </w:r>
    </w:p>
    <w:p>
      <w:pPr>
        <w:shd w:fill="F4F4F4" w:val="clear"/>
        <w:spacing w:before="40" w:after="40"/>
        <w:ind w:left="360"/>
      </w:pPr>
      <w:r>
        <w:rPr>
          <w:rFonts w:ascii="Courier New" w:cs="Courier New" w:eastAsia="Courier New" w:hAnsi="Courier New"/>
          <w:color w:val="333333"/>
          <w:sz w:val="20"/>
          <w:szCs w:val="20"/>
        </w:rPr>
        <w:t xml:space="preserve">load_dotenv()</w:t>
      </w:r>
    </w:p>
    <w:p>
      <w:pPr>
        <w:shd w:fill="F4F4F4" w:val="clear"/>
        <w:spacing w:before="40" w:after="40"/>
        <w:ind w:left="360"/>
      </w:pPr>
      <w:r>
        <w:rPr>
          <w:rFonts w:ascii="Courier New" w:cs="Courier New" w:eastAsia="Courier New" w:hAnsi="Courier New"/>
          <w:color w:val="333333"/>
          <w:sz w:val="20"/>
          <w:szCs w:val="20"/>
        </w:rPr>
        <w:t xml:space="preserve">from database.chroma_client import ChromaClient</w:t>
      </w:r>
    </w:p>
    <w:p>
      <w:pPr>
        <w:shd w:fill="F4F4F4" w:val="clear"/>
        <w:spacing w:before="40" w:after="40"/>
        <w:ind w:left="360"/>
      </w:pPr>
      <w:r>
        <w:rPr>
          <w:rFonts w:ascii="Courier New" w:cs="Courier New" w:eastAsia="Courier New" w:hAnsi="Courier New"/>
          <w:color w:val="333333"/>
          <w:sz w:val="20"/>
          <w:szCs w:val="20"/>
        </w:rPr>
        <w:t xml:space="preserve">import chromadb, os</w:t>
      </w:r>
    </w:p>
    <w:p>
      <w:pPr>
        <w:shd w:fill="F4F4F4" w:val="clear"/>
        <w:spacing w:before="40" w:after="40"/>
        <w:ind w:left="360"/>
      </w:pPr>
      <w:r>
        <w:rPr>
          <w:rFonts w:ascii="Courier New" w:cs="Courier New" w:eastAsia="Courier New" w:hAnsi="Courier New"/>
          <w:color w:val="333333"/>
          <w:sz w:val="20"/>
          <w:szCs w:val="20"/>
        </w:rPr>
        <w:t xml:space="preserve"/>
      </w:r>
    </w:p>
    <w:p>
      <w:pPr>
        <w:shd w:fill="F4F4F4" w:val="clear"/>
        <w:spacing w:before="40" w:after="40"/>
        <w:ind w:left="360"/>
      </w:pPr>
      <w:r>
        <w:rPr>
          <w:rFonts w:ascii="Courier New" w:cs="Courier New" w:eastAsia="Courier New" w:hAnsi="Courier New"/>
          <w:color w:val="333333"/>
          <w:sz w:val="20"/>
          <w:szCs w:val="20"/>
        </w:rPr>
        <w:t xml:space="preserve">client = chromadb.CloudClient(</w:t>
      </w:r>
    </w:p>
    <w:p>
      <w:pPr>
        <w:shd w:fill="F4F4F4" w:val="clear"/>
        <w:spacing w:before="40" w:after="40"/>
        <w:ind w:left="360"/>
      </w:pPr>
      <w:r>
        <w:rPr>
          <w:rFonts w:ascii="Courier New" w:cs="Courier New" w:eastAsia="Courier New" w:hAnsi="Courier New"/>
          <w:color w:val="333333"/>
          <w:sz w:val="20"/>
          <w:szCs w:val="20"/>
        </w:rPr>
        <w:t xml:space="preserve">    api_key=os.getenv('CHROMA_API_KEY'),</w:t>
      </w:r>
    </w:p>
    <w:p>
      <w:pPr>
        <w:shd w:fill="F4F4F4" w:val="clear"/>
        <w:spacing w:before="40" w:after="40"/>
        <w:ind w:left="360"/>
      </w:pPr>
      <w:r>
        <w:rPr>
          <w:rFonts w:ascii="Courier New" w:cs="Courier New" w:eastAsia="Courier New" w:hAnsi="Courier New"/>
          <w:color w:val="333333"/>
          <w:sz w:val="20"/>
          <w:szCs w:val="20"/>
        </w:rPr>
        <w:t xml:space="preserve">    tenant=os.getenv('CHROMA_TENANT'),</w:t>
      </w:r>
    </w:p>
    <w:p>
      <w:pPr>
        <w:shd w:fill="F4F4F4" w:val="clear"/>
        <w:spacing w:before="40" w:after="40"/>
        <w:ind w:left="360"/>
      </w:pPr>
      <w:r>
        <w:rPr>
          <w:rFonts w:ascii="Courier New" w:cs="Courier New" w:eastAsia="Courier New" w:hAnsi="Courier New"/>
          <w:color w:val="333333"/>
          <w:sz w:val="20"/>
          <w:szCs w:val="20"/>
        </w:rPr>
        <w:t xml:space="preserve">    database=os.getenv('CHROMA_DATABASE')</w:t>
      </w:r>
    </w:p>
    <w:p>
      <w:pPr>
        <w:shd w:fill="F4F4F4" w:val="clear"/>
        <w:spacing w:before="40" w:after="40"/>
        <w:ind w:left="360"/>
      </w:pPr>
      <w:r>
        <w:rPr>
          <w:rFonts w:ascii="Courier New" w:cs="Courier New" w:eastAsia="Courier New" w:hAnsi="Courier New"/>
          <w:color w:val="333333"/>
          <w:sz w:val="20"/>
          <w:szCs w:val="20"/>
        </w:rPr>
        <w:t xml:space="preserve">)</w:t>
      </w:r>
    </w:p>
    <w:p>
      <w:pPr>
        <w:shd w:fill="F4F4F4" w:val="clear"/>
        <w:spacing w:before="40" w:after="40"/>
        <w:ind w:left="360"/>
      </w:pPr>
      <w:r>
        <w:rPr>
          <w:rFonts w:ascii="Courier New" w:cs="Courier New" w:eastAsia="Courier New" w:hAnsi="Courier New"/>
          <w:color w:val="333333"/>
          <w:sz w:val="20"/>
          <w:szCs w:val="20"/>
        </w:rPr>
        <w:t xml:space="preserve">client.delete_collection('docs')</w:t>
      </w:r>
    </w:p>
    <w:p>
      <w:pPr>
        <w:shd w:fill="F4F4F4" w:val="clear"/>
        <w:spacing w:before="40" w:after="40"/>
        <w:ind w:left="360"/>
      </w:pPr>
      <w:r>
        <w:rPr>
          <w:rFonts w:ascii="Courier New" w:cs="Courier New" w:eastAsia="Courier New" w:hAnsi="Courier New"/>
          <w:color w:val="333333"/>
          <w:sz w:val="20"/>
          <w:szCs w:val="20"/>
        </w:rPr>
        <w:t xml:space="preserve">print('Collection deleted — restart the server to re-ingest')</w:t>
      </w:r>
    </w:p>
    <w:p>
      <w:pPr>
        <w:spacing w:before="80" w:after="80"/>
      </w:pPr>
      <w:r>
        <w:rPr>
          <w:rFonts w:ascii="Arial" w:cs="Arial" w:eastAsia="Arial" w:hAnsi="Arial"/>
          <w:sz w:val="22"/>
          <w:szCs w:val="22"/>
        </w:rPr>
        <w:t xml:space="preserve">After running this, restart the backend server. It will detect count == 0 and start the crawler automatically.</w:t>
      </w:r>
    </w:p>
    <w:p>
      <w:pPr>
        <w:pStyle w:val="Heading2"/>
        <w:spacing w:before="300" w:after="160"/>
      </w:pPr>
      <w:r>
        <w:rPr>
          <w:rFonts w:ascii="Arial" w:cs="Arial" w:eastAsia="Arial" w:hAnsi="Arial"/>
          <w:b/>
          <w:bCs/>
          <w:color w:val="1A1A1A"/>
          <w:sz w:val="26"/>
          <w:szCs w:val="26"/>
        </w:rPr>
        <w:t xml:space="preserve">10.6  Changing the LLM Model</w:t>
      </w:r>
    </w:p>
    <w:p>
      <w:pPr>
        <w:spacing w:before="80" w:after="80"/>
      </w:pPr>
      <w:r>
        <w:rPr>
          <w:rFonts w:ascii="Arial" w:cs="Arial" w:eastAsia="Arial" w:hAnsi="Arial"/>
          <w:sz w:val="22"/>
          <w:szCs w:val="22"/>
        </w:rPr>
        <w:t xml:space="preserve">To use a different Ollama model, change two things:</w:t>
      </w:r>
    </w:p>
    <w:p>
      <w:pPr>
        <w:pStyle w:val="ListParagraph"/>
        <w:numPr>
          <w:ilvl w:val="0"/>
          <w:numId w:val="3"/>
        </w:numPr>
        <w:spacing w:before="60" w:after="60"/>
      </w:pPr>
      <w:r>
        <w:rPr>
          <w:rFonts w:ascii="Arial" w:cs="Arial" w:eastAsia="Arial" w:hAnsi="Arial"/>
          <w:sz w:val="22"/>
          <w:szCs w:val="22"/>
        </w:rPr>
        <w:t xml:space="preserve">Pull the new model: ollama pull &lt;model-name&gt;  (e.g., ollama pull llama3:70b or ollama pull mistral)</w:t>
      </w:r>
    </w:p>
    <w:p>
      <w:pPr>
        <w:pStyle w:val="ListParagraph"/>
        <w:numPr>
          <w:ilvl w:val="0"/>
          <w:numId w:val="3"/>
        </w:numPr>
        <w:spacing w:before="60" w:after="60"/>
      </w:pPr>
      <w:r>
        <w:rPr>
          <w:rFonts w:ascii="Arial" w:cs="Arial" w:eastAsia="Arial" w:hAnsi="Arial"/>
          <w:sz w:val="22"/>
          <w:szCs w:val="22"/>
        </w:rPr>
        <w:t xml:space="preserve">Update config.json: change llm.model to the new model name and restart the backend.</w:t>
      </w:r>
    </w:p>
    <w:p>
      <w:pPr>
        <w:spacing w:before="80" w:after="80"/>
      </w:pPr>
      <w:r>
        <w:rPr>
          <w:rFonts w:ascii="Arial" w:cs="Arial" w:eastAsia="Arial" w:hAnsi="Arial"/>
          <w:sz w:val="22"/>
          <w:szCs w:val="22"/>
        </w:rPr>
        <w:t xml:space="preserve">Common alternative models: mistral (faster, slightly less accurate), llama3:70b (much more accurate, requires ~40 GB RAM), phi3 (very fast, smaller context window).</w:t>
      </w:r>
    </w:p>
    <w:p>
      <w:pPr>
        <w:pStyle w:val="Heading2"/>
        <w:spacing w:before="300" w:after="160"/>
      </w:pPr>
      <w:r>
        <w:rPr>
          <w:rFonts w:ascii="Arial" w:cs="Arial" w:eastAsia="Arial" w:hAnsi="Arial"/>
          <w:b/>
          <w:bCs/>
          <w:color w:val="1A1A1A"/>
          <w:sz w:val="26"/>
          <w:szCs w:val="26"/>
        </w:rPr>
        <w:t xml:space="preserve">10.7  Performance Tuning</w:t>
      </w:r>
    </w:p>
    <w:p>
      <w:pPr>
        <w:spacing w:before="80" w:after="80"/>
      </w:pPr>
      <w:r>
        <w:rPr>
          <w:rFonts w:ascii="Arial" w:cs="Arial" w:eastAsia="Arial" w:hAnsi="Arial"/>
          <w:sz w:val="22"/>
          <w:szCs w:val="22"/>
        </w:rPr>
        <w:t xml:space="preserve">If responses are slow, consider these adjustments: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Problem</w:t>
            </w:r>
          </w:p>
        </w:tc>
        <w:tc>
          <w:tcPr>
            <w:tcW w:type="dxa" w:w="5360"/>
            <w:tcBorders>
              <w:top w:val="single" w:color="CCCCCC" w:sz="1"/>
              <w:left w:val="single" w:color="CCCCCC" w:sz="1"/>
              <w:bottom w:val="single" w:color="CCCCCC" w:sz="1"/>
              <w:right w:val="single" w:color="CCCCCC" w:sz="1"/>
            </w:tcBorders>
            <w:shd w:fill="EEEEEE" w:val="clear"/>
            <w:tcMar>
              <w:top w:type="dxa" w:w="80"/>
              <w:left w:type="dxa" w:w="140"/>
              <w:bottom w:type="dxa" w:w="80"/>
              <w:right w:type="dxa" w:w="140"/>
            </w:tcMar>
          </w:tcPr>
          <w:p>
            <w:r>
              <w:rPr>
                <w:rFonts w:ascii="Arial" w:cs="Arial" w:eastAsia="Arial" w:hAnsi="Arial"/>
                <w:b/>
                <w:bCs/>
                <w:sz w:val="20"/>
                <w:szCs w:val="20"/>
              </w:rPr>
              <w:t xml:space="preserve">Tuning Option</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LLM inference is slow (&gt;30s)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Use a smaller model: change llm.model to phi3 or mistral in config.json</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Too many duplicate chunks returned</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Lower retrieval.top_k from 5 to 3 in config.json</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Ingestion takes too long</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Reduce CRAWLER_WORKERS (default 5) in crawler.py to reduce CPU load</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Embeddings slow during ingestion</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Reduce MAX_EMBED_WORKERS from 8 if RAM is limited</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Answers miss relevant content</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Raise retrieval.top_k to 8 and loosen the score filter (change 0.8 to 1.2 in retrieval_service.py)</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Suggestions always empty</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Set rag.enable_suggested_questions to false in config.json to skip the second LLM call</w:t>
            </w:r>
          </w:p>
        </w:tc>
      </w:tr>
    </w:tbl>
    <w:p>
      <w:pPr>
        <w:spacing w:before="80" w:after="80"/>
      </w:pPr>
      <w:r>
        <w:rPr>
          <w:rFonts w:ascii="Arial" w:cs="Arial" w:eastAsia="Arial" w:hAnsi="Arial"/>
          <w:sz w:val="22"/>
          <w:szCs w:val="22"/>
        </w:rPr>
        <w:t xml:space="preserve"/>
      </w:r>
    </w:p>
    <w:p>
      <w:pPr>
        <w:pBdr>
          <w:bottom w:val="single" w:color="E0E0E0" w:sz="4" w:space="1"/>
        </w:pBdr>
        <w:spacing w:before="240" w:after="240"/>
      </w:pPr>
    </w:p>
    <w:p>
      <w:pPr>
        <w:pStyle w:val="Heading1"/>
        <w:spacing w:before="400" w:after="200"/>
      </w:pPr>
      <w:r>
        <w:rPr>
          <w:rFonts w:ascii="Arial" w:cs="Arial" w:eastAsia="Arial" w:hAnsi="Arial"/>
          <w:b/>
          <w:bCs/>
          <w:color w:val="000000"/>
          <w:sz w:val="32"/>
          <w:szCs w:val="32"/>
        </w:rPr>
        <w:t xml:space="preserve">11. What Changed in Version 2 (Changelog)</w:t>
      </w:r>
    </w:p>
    <w:p>
      <w:pPr>
        <w:spacing w:before="80" w:after="80"/>
      </w:pPr>
      <w:r>
        <w:rPr>
          <w:rFonts w:ascii="Arial" w:cs="Arial" w:eastAsia="Arial" w:hAnsi="Arial"/>
          <w:sz w:val="22"/>
          <w:szCs w:val="22"/>
        </w:rPr>
        <w:t xml:space="preserve">This section documents the specific differences between the original backend and the updated Version 2 for teams tracking changes.</w:t>
      </w:r>
    </w:p>
    <w:p>
      <w:pPr>
        <w:pStyle w:val="Heading2"/>
        <w:spacing w:before="300" w:after="160"/>
      </w:pPr>
      <w:r>
        <w:rPr>
          <w:rFonts w:ascii="Arial" w:cs="Arial" w:eastAsia="Arial" w:hAnsi="Arial"/>
          <w:b/>
          <w:bCs/>
          <w:color w:val="1A1A1A"/>
          <w:sz w:val="26"/>
          <w:szCs w:val="26"/>
        </w:rPr>
        <w:t xml:space="preserve">11.1  Files Removed</w:t>
      </w:r>
    </w:p>
    <w:p>
      <w:pPr>
        <w:pStyle w:val="ListParagraph"/>
        <w:numPr>
          <w:ilvl w:val="0"/>
          <w:numId w:val="2"/>
        </w:numPr>
        <w:spacing w:before="60" w:after="60"/>
      </w:pPr>
      <w:r>
        <w:rPr>
          <w:rFonts w:ascii="Arial" w:cs="Arial" w:eastAsia="Arial" w:hAnsi="Arial"/>
          <w:sz w:val="22"/>
          <w:szCs w:val="22"/>
        </w:rPr>
        <w:t xml:space="preserve">ingestion/ingest_pipeline.py — replaced by crawler.py</w:t>
      </w:r>
    </w:p>
    <w:p>
      <w:pPr>
        <w:pStyle w:val="ListParagraph"/>
        <w:numPr>
          <w:ilvl w:val="0"/>
          <w:numId w:val="2"/>
        </w:numPr>
        <w:spacing w:before="60" w:after="60"/>
      </w:pPr>
      <w:r>
        <w:rPr>
          <w:rFonts w:ascii="Arial" w:cs="Arial" w:eastAsia="Arial" w:hAnsi="Arial"/>
          <w:sz w:val="22"/>
          <w:szCs w:val="22"/>
        </w:rPr>
        <w:t xml:space="preserve">ingestion/document_loader.py — replaced by crawler.py</w:t>
      </w:r>
    </w:p>
    <w:p>
      <w:pPr>
        <w:pStyle w:val="ListParagraph"/>
        <w:numPr>
          <w:ilvl w:val="0"/>
          <w:numId w:val="2"/>
        </w:numPr>
        <w:spacing w:before="60" w:after="60"/>
      </w:pPr>
      <w:r>
        <w:rPr>
          <w:rFonts w:ascii="Arial" w:cs="Arial" w:eastAsia="Arial" w:hAnsi="Arial"/>
          <w:sz w:val="22"/>
          <w:szCs w:val="22"/>
        </w:rPr>
        <w:t xml:space="preserve">ingestion/chunker.py — replaced by crawler.py (now word-based with overlap)</w:t>
      </w:r>
    </w:p>
    <w:p>
      <w:pPr>
        <w:pStyle w:val="ListParagraph"/>
        <w:numPr>
          <w:ilvl w:val="0"/>
          <w:numId w:val="2"/>
        </w:numPr>
        <w:spacing w:before="60" w:after="60"/>
      </w:pPr>
      <w:r>
        <w:rPr>
          <w:rFonts w:ascii="Arial" w:cs="Arial" w:eastAsia="Arial" w:hAnsi="Arial"/>
          <w:sz w:val="22"/>
          <w:szCs w:val="22"/>
        </w:rPr>
        <w:t xml:space="preserve">ingestion/cleaner.py — replaced by crawler.py (now HTML-aware)</w:t>
      </w:r>
    </w:p>
    <w:p>
      <w:pPr>
        <w:pStyle w:val="ListParagraph"/>
        <w:numPr>
          <w:ilvl w:val="0"/>
          <w:numId w:val="2"/>
        </w:numPr>
        <w:spacing w:before="60" w:after="60"/>
      </w:pPr>
      <w:r>
        <w:rPr>
          <w:rFonts w:ascii="Arial" w:cs="Arial" w:eastAsia="Arial" w:hAnsi="Arial"/>
          <w:sz w:val="22"/>
          <w:szCs w:val="22"/>
        </w:rPr>
        <w:t xml:space="preserve">ingestion/metadata_enricher.py — replaced by build_metadata() inside crawler.py</w:t>
      </w:r>
    </w:p>
    <w:p>
      <w:pPr>
        <w:pStyle w:val="Heading2"/>
        <w:spacing w:before="300" w:after="160"/>
      </w:pPr>
      <w:r>
        <w:rPr>
          <w:rFonts w:ascii="Arial" w:cs="Arial" w:eastAsia="Arial" w:hAnsi="Arial"/>
          <w:b/>
          <w:bCs/>
          <w:color w:val="1A1A1A"/>
          <w:sz w:val="26"/>
          <w:szCs w:val="26"/>
        </w:rPr>
        <w:t xml:space="preserve">11.2  Files Added</w:t>
      </w:r>
    </w:p>
    <w:p>
      <w:pPr>
        <w:pStyle w:val="ListParagraph"/>
        <w:numPr>
          <w:ilvl w:val="0"/>
          <w:numId w:val="2"/>
        </w:numPr>
        <w:spacing w:before="60" w:after="60"/>
      </w:pPr>
      <w:r>
        <w:rPr>
          <w:rFonts w:ascii="Arial" w:cs="Arial" w:eastAsia="Arial" w:hAnsi="Arial"/>
          <w:sz w:val="22"/>
          <w:szCs w:val="22"/>
        </w:rPr>
        <w:t xml:space="preserve">ingestion/crawler.py — complete async crawl, parse, chunk, embed, and store system</w:t>
      </w:r>
    </w:p>
    <w:p>
      <w:pPr>
        <w:pStyle w:val="ListParagraph"/>
        <w:numPr>
          <w:ilvl w:val="0"/>
          <w:numId w:val="2"/>
        </w:numPr>
        <w:spacing w:before="60" w:after="60"/>
      </w:pPr>
      <w:r>
        <w:rPr>
          <w:rFonts w:ascii="Arial" w:cs="Arial" w:eastAsia="Arial" w:hAnsi="Arial"/>
          <w:sz w:val="22"/>
          <w:szCs w:val="22"/>
        </w:rPr>
        <w:t xml:space="preserve">inspect_chroma.py — developer utility to inspect Chroma collection contents</w:t>
      </w:r>
    </w:p>
    <w:p>
      <w:pPr>
        <w:pStyle w:val="Heading2"/>
        <w:spacing w:before="300" w:after="160"/>
      </w:pPr>
      <w:r>
        <w:rPr>
          <w:rFonts w:ascii="Arial" w:cs="Arial" w:eastAsia="Arial" w:hAnsi="Arial"/>
          <w:b/>
          <w:bCs/>
          <w:color w:val="1A1A1A"/>
          <w:sz w:val="26"/>
          <w:szCs w:val="26"/>
        </w:rPr>
        <w:t xml:space="preserve">11.3  Files Modified</w:t>
      </w:r>
    </w:p>
    <w:p>
      <w:pPr>
        <w:pStyle w:val="ListParagraph"/>
        <w:numPr>
          <w:ilvl w:val="0"/>
          <w:numId w:val="2"/>
        </w:numPr>
        <w:spacing w:before="60" w:after="60"/>
      </w:pPr>
      <w:r>
        <w:rPr>
          <w:rFonts w:ascii="Arial" w:cs="Arial" w:eastAsia="Arial" w:hAnsi="Arial"/>
          <w:sz w:val="22"/>
          <w:szCs w:val="22"/>
        </w:rPr>
        <w:t xml:space="preserve">main.py — initialize_database() now auto-runs the Crawler; uvicorn reload set to False</w:t>
      </w:r>
    </w:p>
    <w:p>
      <w:pPr>
        <w:pStyle w:val="ListParagraph"/>
        <w:numPr>
          <w:ilvl w:val="0"/>
          <w:numId w:val="2"/>
        </w:numPr>
        <w:spacing w:before="60" w:after="60"/>
      </w:pPr>
      <w:r>
        <w:rPr>
          <w:rFonts w:ascii="Arial" w:cs="Arial" w:eastAsia="Arial" w:hAnsi="Arial"/>
          <w:sz w:val="22"/>
          <w:szCs w:val="22"/>
        </w:rPr>
        <w:t xml:space="preserve">requirements.txt — added aiohttp for async HTTP</w:t>
      </w:r>
    </w:p>
    <w:p>
      <w:pPr>
        <w:pStyle w:val="Heading2"/>
        <w:spacing w:before="300" w:after="160"/>
      </w:pPr>
      <w:r>
        <w:rPr>
          <w:rFonts w:ascii="Arial" w:cs="Arial" w:eastAsia="Arial" w:hAnsi="Arial"/>
          <w:b/>
          <w:bCs/>
          <w:color w:val="1A1A1A"/>
          <w:sz w:val="26"/>
          <w:szCs w:val="26"/>
        </w:rPr>
        <w:t xml:space="preserve">11.4  Behaviour Changes</w:t>
      </w:r>
    </w:p>
    <w:p>
      <w:pPr>
        <w:pStyle w:val="ListParagraph"/>
        <w:numPr>
          <w:ilvl w:val="0"/>
          <w:numId w:val="2"/>
        </w:numPr>
        <w:spacing w:before="60" w:after="60"/>
      </w:pPr>
      <w:r>
        <w:rPr>
          <w:rFonts w:ascii="Arial" w:cs="Arial" w:eastAsia="Arial" w:hAnsi="Arial"/>
          <w:sz w:val="22"/>
          <w:szCs w:val="22"/>
        </w:rPr>
        <w:t xml:space="preserve">Ingestion is now automatic on first run (no code changes required)</w:t>
      </w:r>
    </w:p>
    <w:p>
      <w:pPr>
        <w:pStyle w:val="ListParagraph"/>
        <w:numPr>
          <w:ilvl w:val="0"/>
          <w:numId w:val="2"/>
        </w:numPr>
        <w:spacing w:before="60" w:after="60"/>
      </w:pPr>
      <w:r>
        <w:rPr>
          <w:rFonts w:ascii="Arial" w:cs="Arial" w:eastAsia="Arial" w:hAnsi="Arial"/>
          <w:sz w:val="22"/>
          <w:szCs w:val="22"/>
        </w:rPr>
        <w:t xml:space="preserve">Chunking is semantic (HTML structure aware) instead of fixed character count</w:t>
      </w:r>
    </w:p>
    <w:p>
      <w:pPr>
        <w:pStyle w:val="ListParagraph"/>
        <w:numPr>
          <w:ilvl w:val="0"/>
          <w:numId w:val="2"/>
        </w:numPr>
        <w:spacing w:before="60" w:after="60"/>
      </w:pPr>
      <w:r>
        <w:rPr>
          <w:rFonts w:ascii="Arial" w:cs="Arial" w:eastAsia="Arial" w:hAnsi="Arial"/>
          <w:sz w:val="22"/>
          <w:szCs w:val="22"/>
        </w:rPr>
        <w:t xml:space="preserve">Chunk overlap is word-based (80 words) instead of character-based (50 chars)</w:t>
      </w:r>
    </w:p>
    <w:p>
      <w:pPr>
        <w:pStyle w:val="ListParagraph"/>
        <w:numPr>
          <w:ilvl w:val="0"/>
          <w:numId w:val="2"/>
        </w:numPr>
        <w:spacing w:before="60" w:after="60"/>
      </w:pPr>
      <w:r>
        <w:rPr>
          <w:rFonts w:ascii="Arial" w:cs="Arial" w:eastAsia="Arial" w:hAnsi="Arial"/>
          <w:sz w:val="22"/>
          <w:szCs w:val="22"/>
        </w:rPr>
        <w:t xml:space="preserve">Crawling is async and concurrent (5 workers, 10 semaphore slots)</w:t>
      </w:r>
    </w:p>
    <w:p>
      <w:pPr>
        <w:pStyle w:val="ListParagraph"/>
        <w:numPr>
          <w:ilvl w:val="0"/>
          <w:numId w:val="2"/>
        </w:numPr>
        <w:spacing w:before="60" w:after="60"/>
      </w:pPr>
      <w:r>
        <w:rPr>
          <w:rFonts w:ascii="Arial" w:cs="Arial" w:eastAsia="Arial" w:hAnsi="Arial"/>
          <w:sz w:val="22"/>
          <w:szCs w:val="22"/>
        </w:rPr>
        <w:t xml:space="preserve">Nav, footer, aside, script, and style elements are stripped before text extraction</w:t>
      </w:r>
    </w:p>
    <w:p>
      <w:pPr>
        <w:pStyle w:val="ListParagraph"/>
        <w:numPr>
          <w:ilvl w:val="0"/>
          <w:numId w:val="2"/>
        </w:numPr>
        <w:spacing w:before="60" w:after="60"/>
      </w:pPr>
      <w:r>
        <w:rPr>
          <w:rFonts w:ascii="Arial" w:cs="Arial" w:eastAsia="Arial" w:hAnsi="Arial"/>
          <w:sz w:val="22"/>
          <w:szCs w:val="22"/>
        </w:rPr>
        <w:t xml:space="preserve">URL exclusion patterns prevent crawling auth pages, forums, and non-English locales</w:t>
      </w:r>
    </w:p>
    <w:p>
      <w:pPr>
        <w:pStyle w:val="ListParagraph"/>
        <w:numPr>
          <w:ilvl w:val="0"/>
          <w:numId w:val="2"/>
        </w:numPr>
        <w:spacing w:before="60" w:after="60"/>
      </w:pPr>
      <w:r>
        <w:rPr>
          <w:rFonts w:ascii="Arial" w:cs="Arial" w:eastAsia="Arial" w:hAnsi="Arial"/>
          <w:sz w:val="22"/>
          <w:szCs w:val="22"/>
        </w:rPr>
        <w:t xml:space="preserve">Retry logic (3 attempts with 1s backoff) added to page fetching</w:t>
      </w:r>
    </w:p>
    <w:p>
      <w:pPr>
        <w:spacing w:before="80" w:after="80"/>
      </w:pPr>
      <w:r>
        <w:rPr>
          <w:rFonts w:ascii="Arial" w:cs="Arial" w:eastAsia="Arial" w:hAnsi="Arial"/>
          <w:sz w:val="22"/>
          <w:szCs w:val="22"/>
        </w:rPr>
        <w:t xml:space="preserve"/>
      </w:r>
    </w:p>
    <w:p>
      <w:pPr>
        <w:pBdr>
          <w:bottom w:val="single" w:color="E0E0E0" w:sz="4" w:space="1"/>
        </w:pBdr>
        <w:spacing w:before="240" w:after="240"/>
      </w:pPr>
    </w:p>
    <w:p>
      <w:pPr>
        <w:pStyle w:val="Heading1"/>
        <w:spacing w:before="400" w:after="200"/>
      </w:pPr>
      <w:r>
        <w:rPr>
          <w:rFonts w:ascii="Arial" w:cs="Arial" w:eastAsia="Arial" w:hAnsi="Arial"/>
          <w:b/>
          <w:bCs/>
          <w:color w:val="000000"/>
          <w:sz w:val="32"/>
          <w:szCs w:val="32"/>
        </w:rPr>
        <w:t xml:space="preserve">12. Known Limitations and Future Improvements</w:t>
      </w:r>
    </w:p>
    <w:p>
      <w:pPr>
        <w:pStyle w:val="Heading2"/>
        <w:spacing w:before="300" w:after="160"/>
      </w:pPr>
      <w:r>
        <w:rPr>
          <w:rFonts w:ascii="Arial" w:cs="Arial" w:eastAsia="Arial" w:hAnsi="Arial"/>
          <w:b/>
          <w:bCs/>
          <w:color w:val="1A1A1A"/>
          <w:sz w:val="26"/>
          <w:szCs w:val="26"/>
        </w:rPr>
        <w:t xml:space="preserve">12.1  Current Limitations</w:t>
      </w:r>
    </w:p>
    <w:p>
      <w:pPr>
        <w:pStyle w:val="ListParagraph"/>
        <w:numPr>
          <w:ilvl w:val="0"/>
          <w:numId w:val="2"/>
        </w:numPr>
        <w:spacing w:before="60" w:after="60"/>
      </w:pPr>
      <w:r>
        <w:rPr>
          <w:rFonts w:ascii="Arial" w:cs="Arial" w:eastAsia="Arial" w:hAnsi="Arial"/>
          <w:sz w:val="22"/>
          <w:szCs w:val="22"/>
        </w:rPr>
        <w:t xml:space="preserve">Conversation memory is in-memory only — all sessions are lost on server restart</w:t>
      </w:r>
    </w:p>
    <w:p>
      <w:pPr>
        <w:pStyle w:val="ListParagraph"/>
        <w:numPr>
          <w:ilvl w:val="0"/>
          <w:numId w:val="2"/>
        </w:numPr>
        <w:spacing w:before="60" w:after="60"/>
      </w:pPr>
      <w:r>
        <w:rPr>
          <w:rFonts w:ascii="Arial" w:cs="Arial" w:eastAsia="Arial" w:hAnsi="Arial"/>
          <w:sz w:val="22"/>
          <w:szCs w:val="22"/>
        </w:rPr>
        <w:t xml:space="preserve">The frontend hardcodes the backend URL as http://localhost:7860 in ChatWindow.jsx — must be changed for any deployment</w:t>
      </w:r>
    </w:p>
    <w:p>
      <w:pPr>
        <w:pStyle w:val="ListParagraph"/>
        <w:numPr>
          <w:ilvl w:val="0"/>
          <w:numId w:val="2"/>
        </w:numPr>
        <w:spacing w:before="60" w:after="60"/>
      </w:pPr>
      <w:r>
        <w:rPr>
          <w:rFonts w:ascii="Arial" w:cs="Arial" w:eastAsia="Arial" w:hAnsi="Arial"/>
          <w:sz w:val="22"/>
          <w:szCs w:val="22"/>
        </w:rPr>
        <w:t xml:space="preserve">No user authentication — the API is open to anyone who can reach the server</w:t>
      </w:r>
    </w:p>
    <w:p>
      <w:pPr>
        <w:pStyle w:val="ListParagraph"/>
        <w:numPr>
          <w:ilvl w:val="0"/>
          <w:numId w:val="2"/>
        </w:numPr>
        <w:spacing w:before="60" w:after="60"/>
      </w:pPr>
      <w:r>
        <w:rPr>
          <w:rFonts w:ascii="Arial" w:cs="Arial" w:eastAsia="Arial" w:hAnsi="Arial"/>
          <w:sz w:val="22"/>
          <w:szCs w:val="22"/>
        </w:rPr>
        <w:t xml:space="preserve">Mobile sidebar is hidden — mobile users cannot navigate between chat sessions</w:t>
      </w:r>
    </w:p>
    <w:p>
      <w:pPr>
        <w:pStyle w:val="ListParagraph"/>
        <w:numPr>
          <w:ilvl w:val="0"/>
          <w:numId w:val="2"/>
        </w:numPr>
        <w:spacing w:before="60" w:after="60"/>
      </w:pPr>
      <w:r>
        <w:rPr>
          <w:rFonts w:ascii="Arial" w:cs="Arial" w:eastAsia="Arial" w:hAnsi="Arial"/>
          <w:sz w:val="22"/>
          <w:szCs w:val="22"/>
        </w:rPr>
        <w:t xml:space="preserve">Follow-up question generation makes a second LLM call per response, increasing latency on slow hardware</w:t>
      </w:r>
    </w:p>
    <w:p>
      <w:pPr>
        <w:pStyle w:val="ListParagraph"/>
        <w:numPr>
          <w:ilvl w:val="0"/>
          <w:numId w:val="2"/>
        </w:numPr>
        <w:spacing w:before="60" w:after="60"/>
      </w:pPr>
      <w:r>
        <w:rPr>
          <w:rFonts w:ascii="Arial" w:cs="Arial" w:eastAsia="Arial" w:hAnsi="Arial"/>
          <w:sz w:val="22"/>
          <w:szCs w:val="22"/>
        </w:rPr>
        <w:t xml:space="preserve">Topic metadata defaults to 'General' for all pages — the topic filtering feature is not fully utilised</w:t>
      </w:r>
    </w:p>
    <w:p>
      <w:pPr>
        <w:pStyle w:val="ListParagraph"/>
        <w:numPr>
          <w:ilvl w:val="0"/>
          <w:numId w:val="2"/>
        </w:numPr>
        <w:spacing w:before="60" w:after="60"/>
      </w:pPr>
      <w:r>
        <w:rPr>
          <w:rFonts w:ascii="Arial" w:cs="Arial" w:eastAsia="Arial" w:hAnsi="Arial"/>
          <w:sz w:val="22"/>
          <w:szCs w:val="22"/>
        </w:rPr>
        <w:t xml:space="preserve">The score threshold of 0.8 is hard-coded in retrieval_service.py rather than read from config</w:t>
      </w:r>
    </w:p>
    <w:p>
      <w:pPr>
        <w:pStyle w:val="ListParagraph"/>
        <w:numPr>
          <w:ilvl w:val="0"/>
          <w:numId w:val="2"/>
        </w:numPr>
        <w:spacing w:before="60" w:after="60"/>
      </w:pPr>
      <w:r>
        <w:rPr>
          <w:rFonts w:ascii="Arial" w:cs="Arial" w:eastAsia="Arial" w:hAnsi="Arial"/>
          <w:sz w:val="22"/>
          <w:szCs w:val="22"/>
        </w:rPr>
        <w:t xml:space="preserve">QueryRewriter class exists but is not wired into the pipeline</w:t>
      </w:r>
    </w:p>
    <w:p>
      <w:pPr>
        <w:pStyle w:val="Heading2"/>
        <w:spacing w:before="300" w:after="160"/>
      </w:pPr>
      <w:r>
        <w:rPr>
          <w:rFonts w:ascii="Arial" w:cs="Arial" w:eastAsia="Arial" w:hAnsi="Arial"/>
          <w:b/>
          <w:bCs/>
          <w:color w:val="1A1A1A"/>
          <w:sz w:val="26"/>
          <w:szCs w:val="26"/>
        </w:rPr>
        <w:t xml:space="preserve">12.2  Suggested Improvements</w:t>
      </w:r>
    </w:p>
    <w:p>
      <w:pPr>
        <w:pStyle w:val="ListParagraph"/>
        <w:numPr>
          <w:ilvl w:val="0"/>
          <w:numId w:val="2"/>
        </w:numPr>
        <w:spacing w:before="60" w:after="60"/>
      </w:pPr>
      <w:r>
        <w:rPr>
          <w:rFonts w:ascii="Arial" w:cs="Arial" w:eastAsia="Arial" w:hAnsi="Arial"/>
          <w:sz w:val="22"/>
          <w:szCs w:val="22"/>
        </w:rPr>
        <w:t xml:space="preserve">Replace ChatMemory with Redis or a database for persistent sessions across restarts</w:t>
      </w:r>
    </w:p>
    <w:p>
      <w:pPr>
        <w:pStyle w:val="ListParagraph"/>
        <w:numPr>
          <w:ilvl w:val="0"/>
          <w:numId w:val="2"/>
        </w:numPr>
        <w:spacing w:before="60" w:after="60"/>
      </w:pPr>
      <w:r>
        <w:rPr>
          <w:rFonts w:ascii="Arial" w:cs="Arial" w:eastAsia="Arial" w:hAnsi="Arial"/>
          <w:sz w:val="22"/>
          <w:szCs w:val="22"/>
        </w:rPr>
        <w:t xml:space="preserve">Add a dedicated /ingest endpoint so ingestion can be triggered via API without clearing the collection</w:t>
      </w:r>
    </w:p>
    <w:p>
      <w:pPr>
        <w:pStyle w:val="ListParagraph"/>
        <w:numPr>
          <w:ilvl w:val="0"/>
          <w:numId w:val="2"/>
        </w:numPr>
        <w:spacing w:before="60" w:after="60"/>
      </w:pPr>
      <w:r>
        <w:rPr>
          <w:rFonts w:ascii="Arial" w:cs="Arial" w:eastAsia="Arial" w:hAnsi="Arial"/>
          <w:sz w:val="22"/>
          <w:szCs w:val="22"/>
        </w:rPr>
        <w:t xml:space="preserve">Use an environment variable for the frontend API URL and set it in a .env.local file</w:t>
      </w:r>
    </w:p>
    <w:p>
      <w:pPr>
        <w:pStyle w:val="ListParagraph"/>
        <w:numPr>
          <w:ilvl w:val="0"/>
          <w:numId w:val="2"/>
        </w:numPr>
        <w:spacing w:before="60" w:after="60"/>
      </w:pPr>
      <w:r>
        <w:rPr>
          <w:rFonts w:ascii="Arial" w:cs="Arial" w:eastAsia="Arial" w:hAnsi="Arial"/>
          <w:sz w:val="22"/>
          <w:szCs w:val="22"/>
        </w:rPr>
        <w:t xml:space="preserve">Add streaming responses (SSE or WebSocket) to reduce perceived first-token latency</w:t>
      </w:r>
    </w:p>
    <w:p>
      <w:pPr>
        <w:pStyle w:val="ListParagraph"/>
        <w:numPr>
          <w:ilvl w:val="0"/>
          <w:numId w:val="2"/>
        </w:numPr>
        <w:spacing w:before="60" w:after="60"/>
      </w:pPr>
      <w:r>
        <w:rPr>
          <w:rFonts w:ascii="Arial" w:cs="Arial" w:eastAsia="Arial" w:hAnsi="Arial"/>
          <w:sz w:val="22"/>
          <w:szCs w:val="22"/>
        </w:rPr>
        <w:t xml:space="preserve">Wire up QueryRewriter to rewrite ambiguous queries before embedding — improves retrieval quality</w:t>
      </w:r>
    </w:p>
    <w:p>
      <w:pPr>
        <w:pStyle w:val="ListParagraph"/>
        <w:numPr>
          <w:ilvl w:val="0"/>
          <w:numId w:val="2"/>
        </w:numPr>
        <w:spacing w:before="60" w:after="60"/>
      </w:pPr>
      <w:r>
        <w:rPr>
          <w:rFonts w:ascii="Arial" w:cs="Arial" w:eastAsia="Arial" w:hAnsi="Arial"/>
          <w:sz w:val="22"/>
          <w:szCs w:val="22"/>
        </w:rPr>
        <w:t xml:space="preserve">Improve topic detection in build_metadata() with URL pattern matching for more specific topics</w:t>
      </w:r>
    </w:p>
    <w:p>
      <w:pPr>
        <w:pStyle w:val="ListParagraph"/>
        <w:numPr>
          <w:ilvl w:val="0"/>
          <w:numId w:val="2"/>
        </w:numPr>
        <w:spacing w:before="60" w:after="60"/>
      </w:pPr>
      <w:r>
        <w:rPr>
          <w:rFonts w:ascii="Arial" w:cs="Arial" w:eastAsia="Arial" w:hAnsi="Arial"/>
          <w:sz w:val="22"/>
          <w:szCs w:val="22"/>
        </w:rPr>
        <w:t xml:space="preserve">Add Docker Compose for reproducible multi-service startup (Ollama, backend, frontend)</w:t>
      </w:r>
    </w:p>
    <w:p>
      <w:pPr>
        <w:pStyle w:val="ListParagraph"/>
        <w:numPr>
          <w:ilvl w:val="0"/>
          <w:numId w:val="2"/>
        </w:numPr>
        <w:spacing w:before="60" w:after="60"/>
      </w:pPr>
      <w:r>
        <w:rPr>
          <w:rFonts w:ascii="Arial" w:cs="Arial" w:eastAsia="Arial" w:hAnsi="Arial"/>
          <w:sz w:val="22"/>
          <w:szCs w:val="22"/>
        </w:rPr>
        <w:t xml:space="preserve">Implement incremental crawling — only re-crawl pages that have changed since last ingestion</w:t>
      </w:r>
    </w:p>
    <w:p>
      <w:pPr>
        <w:pStyle w:val="ListParagraph"/>
        <w:numPr>
          <w:ilvl w:val="0"/>
          <w:numId w:val="2"/>
        </w:numPr>
        <w:spacing w:before="60" w:after="60"/>
      </w:pPr>
      <w:r>
        <w:rPr>
          <w:rFonts w:ascii="Arial" w:cs="Arial" w:eastAsia="Arial" w:hAnsi="Arial"/>
          <w:sz w:val="22"/>
          <w:szCs w:val="22"/>
        </w:rPr>
        <w:t xml:space="preserve">Move the 0.8 score threshold into config.json so it can be tuned without code changes</w:t>
      </w:r>
    </w:p>
    <w:p>
      <w:pPr>
        <w:spacing w:before="80" w:after="80"/>
      </w:pPr>
      <w:r>
        <w:rPr>
          <w:rFonts w:ascii="Arial" w:cs="Arial" w:eastAsia="Arial" w:hAnsi="Arial"/>
          <w:sz w:val="22"/>
          <w:szCs w:val="22"/>
        </w:rPr>
        <w:t xml:space="preserve"/>
      </w:r>
    </w:p>
    <w:p>
      <w:pPr>
        <w:pBdr>
          <w:bottom w:val="single" w:color="E0E0E0" w:sz="4" w:space="1"/>
        </w:pBdr>
        <w:spacing w:before="240" w:after="240"/>
      </w:pPr>
    </w:p>
    <w:p>
      <w:pPr>
        <w:spacing w:before="480"/>
        <w:jc w:val="center"/>
      </w:pPr>
      <w:r>
        <w:rPr>
          <w:rFonts w:ascii="Arial" w:cs="Arial" w:eastAsia="Arial" w:hAnsi="Arial"/>
          <w:color w:val="AAAAAA"/>
          <w:sz w:val="18"/>
          <w:szCs w:val="18"/>
        </w:rPr>
        <w:t xml:space="preserve">GitLab GenAI Chatbot  ·  Project Documentation  ·  Version 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A1A1A"/>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2026-03-20T17:13:30.130Z</dcterms:created>
  <dcterms:modified xsi:type="dcterms:W3CDTF">2026-03-20T17:13:30.131Z</dcterms:modified>
</cp:coreProperties>
</file>

<file path=docProps/custom.xml><?xml version="1.0" encoding="utf-8"?>
<Properties xmlns="http://schemas.openxmlformats.org/officeDocument/2006/custom-properties" xmlns:vt="http://schemas.openxmlformats.org/officeDocument/2006/docPropsVTypes"/>
</file>