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767CB51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 xml:space="preserve">Business Intelligence, Financial transformation, </w:t>
      </w:r>
      <w:r w:rsidR="00E44960">
        <w:rPr>
          <w:rFonts w:cs="Arial"/>
          <w:sz w:val="21"/>
          <w:szCs w:val="21"/>
          <w:shd w:val="clear" w:color="auto" w:fill="FFFFFF"/>
        </w:rPr>
        <w:t>Process Improvement</w:t>
      </w:r>
      <w:r w:rsidR="00BD38F1" w:rsidRPr="00BD38F1">
        <w:rPr>
          <w:rFonts w:cs="Arial"/>
          <w:sz w:val="21"/>
          <w:szCs w:val="21"/>
          <w:shd w:val="clear" w:color="auto" w:fill="FFFFFF"/>
        </w:rPr>
        <w:t xml:space="preserve">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4C27A1">
        <w:rPr>
          <w:b/>
          <w:bCs/>
          <w:sz w:val="21"/>
          <w:szCs w:val="21"/>
        </w:rPr>
        <w:t>Lean Six Sigma</w:t>
      </w:r>
      <w:r w:rsidRPr="00994E5C">
        <w:rPr>
          <w:sz w:val="21"/>
          <w:szCs w:val="21"/>
        </w:rPr>
        <w:t xml:space="preserve">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Certified by </w:t>
      </w:r>
      <w:proofErr w:type="spellStart"/>
      <w:r w:rsidRPr="004840C9">
        <w:rPr>
          <w:rFonts w:asciiTheme="majorHAnsi" w:hAnsiTheme="majorHAnsi" w:cs="Arial"/>
          <w:sz w:val="21"/>
          <w:szCs w:val="21"/>
          <w:shd w:val="clear" w:color="auto" w:fill="FFFFFF"/>
        </w:rPr>
        <w:t>EduPristine</w:t>
      </w:r>
      <w:proofErr w:type="spellEnd"/>
      <w:r w:rsidRPr="004840C9">
        <w:rPr>
          <w:rFonts w:asciiTheme="majorHAnsi" w:hAnsiTheme="majorHAnsi" w:cs="Arial"/>
          <w:sz w:val="21"/>
          <w:szCs w:val="21"/>
          <w:shd w:val="clear" w:color="auto" w:fill="FFFFFF"/>
        </w:rPr>
        <w:t xml:space="preserv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1DE451C6" w:rsidR="00E044FD" w:rsidRDefault="00A74E10" w:rsidP="00E32AC2">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Procure-to-pay (P2P)</w:t>
            </w:r>
          </w:p>
          <w:p w14:paraId="36E021BC" w14:textId="17EB54D0" w:rsidR="004A0A36" w:rsidRPr="00A74E10" w:rsidRDefault="00A74E10" w:rsidP="004A0A36">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Order-to-cash(O2C)</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094C32C9"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 xml:space="preserve">Identifying suitable candidates [process] for </w:t>
            </w:r>
            <w:r w:rsidR="00B81533">
              <w:rPr>
                <w:rFonts w:ascii="Calibri" w:hAnsi="Calibri" w:cs="Calibri"/>
                <w:sz w:val="21"/>
                <w:szCs w:val="21"/>
                <w:lang w:val="en-US"/>
              </w:rPr>
              <w:t>AI</w:t>
            </w:r>
            <w:r w:rsidRPr="00FD37CA">
              <w:rPr>
                <w:rFonts w:ascii="Calibri" w:hAnsi="Calibri" w:cs="Calibri"/>
                <w:sz w:val="21"/>
                <w:szCs w:val="21"/>
                <w:lang w:val="en-US"/>
              </w:rPr>
              <w:t>.</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61627EF"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470849">
        <w:rPr>
          <w:rFonts w:ascii="Calibri" w:hAnsi="Calibri" w:cs="Calibri"/>
          <w:i/>
          <w:sz w:val="20"/>
          <w:szCs w:val="21"/>
          <w:lang w:val="en-US"/>
        </w:rPr>
        <w:t>Sep</w:t>
      </w:r>
      <w:r>
        <w:rPr>
          <w:rFonts w:ascii="Calibri" w:hAnsi="Calibri" w:cs="Calibri"/>
          <w:i/>
          <w:sz w:val="20"/>
          <w:szCs w:val="21"/>
          <w:lang w:val="en-US"/>
        </w:rPr>
        <w:t xml:space="preserve"> 20</w:t>
      </w:r>
      <w:r w:rsidR="00D83D58">
        <w:rPr>
          <w:rFonts w:ascii="Calibri" w:hAnsi="Calibri" w:cs="Calibri"/>
          <w:i/>
          <w:sz w:val="20"/>
          <w:szCs w:val="21"/>
          <w:lang w:val="en-US"/>
        </w:rPr>
        <w:t>20</w:t>
      </w:r>
    </w:p>
    <w:p w14:paraId="7D9E293D" w14:textId="73DB4972" w:rsidR="003A747D" w:rsidRPr="00BD61E9" w:rsidRDefault="00CA63BB" w:rsidP="006E108A">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BD61E9">
        <w:rPr>
          <w:rFonts w:cs="Arial"/>
          <w:sz w:val="21"/>
          <w:szCs w:val="21"/>
          <w:shd w:val="clear" w:color="auto" w:fill="FFFFFF"/>
        </w:rPr>
        <w:t xml:space="preserve">Prioritized and mobilized multiple AI processes (automation/virtual assistant) with client teams; performed suitability checks to identify candidates for </w:t>
      </w:r>
      <w:r w:rsidR="00F223F3" w:rsidRPr="00BD61E9">
        <w:rPr>
          <w:rFonts w:cs="Arial"/>
          <w:sz w:val="21"/>
          <w:szCs w:val="21"/>
          <w:shd w:val="clear" w:color="auto" w:fill="FFFFFF"/>
        </w:rPr>
        <w:t>AI implementation.</w:t>
      </w:r>
      <w:r w:rsidRPr="00BD61E9">
        <w:rPr>
          <w:rFonts w:cs="Arial"/>
          <w:sz w:val="21"/>
          <w:szCs w:val="21"/>
          <w:shd w:val="clear" w:color="auto" w:fill="FFFFFF"/>
        </w:rPr>
        <w:t xml:space="preserve"> Created business case and identified 6 opportunities</w:t>
      </w:r>
      <w:r w:rsidR="00813FD2" w:rsidRPr="00BD61E9">
        <w:rPr>
          <w:rFonts w:cs="Arial"/>
          <w:sz w:val="21"/>
          <w:szCs w:val="21"/>
          <w:shd w:val="clear" w:color="auto" w:fill="FFFFFF"/>
        </w:rPr>
        <w:t xml:space="preserve"> process</w:t>
      </w:r>
      <w:r w:rsidRPr="00BD61E9">
        <w:rPr>
          <w:rFonts w:cs="Arial"/>
          <w:sz w:val="21"/>
          <w:szCs w:val="21"/>
          <w:shd w:val="clear" w:color="auto" w:fill="FFFFFF"/>
        </w:rPr>
        <w:t xml:space="preserve"> for chat bot implementation</w:t>
      </w:r>
      <w:r w:rsidR="005110A7">
        <w:rPr>
          <w:rFonts w:cs="Arial"/>
          <w:sz w:val="21"/>
          <w:szCs w:val="21"/>
          <w:shd w:val="clear" w:color="auto" w:fill="FFFFFF"/>
        </w:rPr>
        <w:t xml:space="preserve"> eventually leading to savings of $2M</w:t>
      </w:r>
      <w:r w:rsidRPr="00BD61E9">
        <w:rPr>
          <w:rFonts w:cs="Arial"/>
          <w:sz w:val="21"/>
          <w:szCs w:val="21"/>
          <w:shd w:val="clear" w:color="auto" w:fill="FFFFFF"/>
        </w:rPr>
        <w:t xml:space="preserve">. </w:t>
      </w:r>
      <w:r w:rsidR="00F223F3" w:rsidRPr="00BD61E9">
        <w:rPr>
          <w:rFonts w:cs="Arial"/>
          <w:sz w:val="21"/>
          <w:szCs w:val="21"/>
          <w:shd w:val="clear" w:color="auto" w:fill="FFFFFF"/>
        </w:rPr>
        <w:t xml:space="preserve">Developed business case for automation </w:t>
      </w:r>
      <w:r w:rsidR="00F223F3" w:rsidRPr="00F566A8">
        <w:rPr>
          <w:rFonts w:cs="Arial"/>
          <w:i/>
          <w:iCs/>
          <w:sz w:val="21"/>
          <w:szCs w:val="21"/>
          <w:shd w:val="clear" w:color="auto" w:fill="FFFFFF"/>
        </w:rPr>
        <w:t xml:space="preserve">of </w:t>
      </w:r>
      <w:r w:rsidR="003A747D" w:rsidRPr="00F566A8">
        <w:rPr>
          <w:rFonts w:cs="Arial"/>
          <w:i/>
          <w:iCs/>
          <w:sz w:val="21"/>
          <w:szCs w:val="21"/>
          <w:shd w:val="clear" w:color="auto" w:fill="FFFFFF"/>
        </w:rPr>
        <w:t>O2C</w:t>
      </w:r>
      <w:r w:rsidR="00F223F3" w:rsidRPr="00BD61E9">
        <w:rPr>
          <w:rFonts w:cs="Arial"/>
          <w:sz w:val="21"/>
          <w:szCs w:val="21"/>
          <w:shd w:val="clear" w:color="auto" w:fill="FFFFFF"/>
        </w:rPr>
        <w:t xml:space="preserve"> processes</w:t>
      </w:r>
      <w:r w:rsidR="003A747D" w:rsidRPr="00BD61E9">
        <w:rPr>
          <w:rFonts w:cs="Arial"/>
          <w:sz w:val="21"/>
          <w:szCs w:val="21"/>
          <w:shd w:val="clear" w:color="auto" w:fill="FFFFFF"/>
        </w:rPr>
        <w:t>:</w:t>
      </w:r>
      <w:r w:rsidR="00F223F3" w:rsidRPr="00BD61E9">
        <w:rPr>
          <w:rFonts w:cs="Arial"/>
          <w:sz w:val="21"/>
          <w:szCs w:val="21"/>
          <w:shd w:val="clear" w:color="auto" w:fill="FFFFFF"/>
        </w:rPr>
        <w:t xml:space="preserve"> sales contract upgrade</w:t>
      </w:r>
      <w:r w:rsidR="00BD61E9" w:rsidRPr="00BD61E9">
        <w:rPr>
          <w:rFonts w:cs="Arial"/>
          <w:sz w:val="21"/>
          <w:szCs w:val="21"/>
          <w:shd w:val="clear" w:color="auto" w:fill="FFFFFF"/>
        </w:rPr>
        <w:t>;</w:t>
      </w:r>
      <w:r w:rsidR="003A747D" w:rsidRPr="00BD61E9">
        <w:rPr>
          <w:rFonts w:cs="Arial"/>
          <w:sz w:val="21"/>
          <w:szCs w:val="21"/>
          <w:shd w:val="clear" w:color="auto" w:fill="FFFFFF"/>
        </w:rPr>
        <w:t xml:space="preserve"> order validation/allocation</w:t>
      </w:r>
      <w:r w:rsidR="00BD61E9" w:rsidRPr="00BD61E9">
        <w:rPr>
          <w:rFonts w:cs="Arial"/>
          <w:sz w:val="21"/>
          <w:szCs w:val="21"/>
          <w:shd w:val="clear" w:color="auto" w:fill="FFFFFF"/>
        </w:rPr>
        <w:t>.</w:t>
      </w:r>
    </w:p>
    <w:p w14:paraId="0F367393" w14:textId="62E240DD" w:rsidR="00CA63BB" w:rsidRDefault="003A747D" w:rsidP="003A747D">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 xml:space="preserve">Identified suitable candidate for automation of a </w:t>
      </w:r>
      <w:r w:rsidRPr="00F566A8">
        <w:rPr>
          <w:rFonts w:cs="Arial"/>
          <w:sz w:val="21"/>
          <w:szCs w:val="21"/>
          <w:shd w:val="clear" w:color="auto" w:fill="FFFFFF"/>
        </w:rPr>
        <w:t>P2P</w:t>
      </w:r>
      <w:r>
        <w:rPr>
          <w:rFonts w:cs="Arial"/>
          <w:sz w:val="21"/>
          <w:szCs w:val="21"/>
          <w:shd w:val="clear" w:color="auto" w:fill="FFFFFF"/>
        </w:rPr>
        <w:t xml:space="preserve"> process i.e. </w:t>
      </w:r>
      <w:r w:rsidR="00587F29">
        <w:rPr>
          <w:rFonts w:cs="Arial"/>
          <w:sz w:val="21"/>
          <w:szCs w:val="21"/>
          <w:shd w:val="clear" w:color="auto" w:fill="FFFFFF"/>
        </w:rPr>
        <w:t xml:space="preserve">lease </w:t>
      </w:r>
      <w:r w:rsidR="00460C36">
        <w:rPr>
          <w:rFonts w:cs="Arial"/>
          <w:sz w:val="21"/>
          <w:szCs w:val="21"/>
          <w:shd w:val="clear" w:color="auto" w:fill="FFFFFF"/>
        </w:rPr>
        <w:t>contract renewal</w:t>
      </w:r>
      <w:r>
        <w:rPr>
          <w:rFonts w:cs="Arial"/>
          <w:sz w:val="21"/>
          <w:szCs w:val="21"/>
          <w:shd w:val="clear" w:color="auto" w:fill="FFFFFF"/>
        </w:rPr>
        <w:t xml:space="preserve"> leading to savings for 1 FTE and saving cost costs of $</w:t>
      </w:r>
      <w:r w:rsidR="00A105EC">
        <w:rPr>
          <w:rFonts w:cs="Arial"/>
          <w:sz w:val="21"/>
          <w:szCs w:val="21"/>
          <w:shd w:val="clear" w:color="auto" w:fill="FFFFFF"/>
        </w:rPr>
        <w:t>2</w:t>
      </w:r>
      <w:r>
        <w:rPr>
          <w:rFonts w:cs="Arial"/>
          <w:sz w:val="21"/>
          <w:szCs w:val="21"/>
          <w:shd w:val="clear" w:color="auto" w:fill="FFFFFF"/>
        </w:rPr>
        <w:t>0</w:t>
      </w:r>
      <w:r w:rsidR="00A105EC">
        <w:rPr>
          <w:rFonts w:cs="Arial"/>
          <w:sz w:val="21"/>
          <w:szCs w:val="21"/>
          <w:shd w:val="clear" w:color="auto" w:fill="FFFFFF"/>
        </w:rPr>
        <w:t>K</w:t>
      </w:r>
      <w:r>
        <w:rPr>
          <w:rFonts w:cs="Arial"/>
          <w:sz w:val="21"/>
          <w:szCs w:val="21"/>
          <w:shd w:val="clear" w:color="auto" w:fill="FFFFFF"/>
        </w:rPr>
        <w:t xml:space="preserve"> through timely generation of lease renewal documents.</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1926B4D" w14:textId="77777777" w:rsidR="00C63DE2" w:rsidRPr="00C63DE2" w:rsidRDefault="00764931" w:rsidP="00C63DE2">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Performed process re-engineering of journal entries/lease accounting across 3</w:t>
      </w:r>
      <w:r w:rsidR="005D676A">
        <w:rPr>
          <w:rFonts w:cs="Arial"/>
          <w:sz w:val="21"/>
          <w:szCs w:val="21"/>
          <w:shd w:val="clear" w:color="auto" w:fill="FFFFFF"/>
        </w:rPr>
        <w:t>9</w:t>
      </w:r>
      <w:r w:rsidRPr="00F9366B">
        <w:rPr>
          <w:rFonts w:cs="Arial"/>
          <w:sz w:val="21"/>
          <w:szCs w:val="21"/>
          <w:shd w:val="clear" w:color="auto" w:fill="FFFFFF"/>
        </w:rPr>
        <w:t xml:space="preserve"> ERPs to enable </w:t>
      </w:r>
      <w:r w:rsidR="008E0491" w:rsidRPr="00F9366B">
        <w:rPr>
          <w:rFonts w:cs="Arial"/>
          <w:sz w:val="21"/>
          <w:szCs w:val="21"/>
          <w:shd w:val="clear" w:color="auto" w:fill="FFFFFF"/>
        </w:rPr>
        <w:t>automation</w:t>
      </w:r>
      <w:r w:rsidR="00C63DE2">
        <w:rPr>
          <w:rFonts w:cs="Arial"/>
          <w:sz w:val="21"/>
          <w:szCs w:val="21"/>
          <w:shd w:val="clear" w:color="auto" w:fill="FFFFFF"/>
        </w:rPr>
        <w:t xml:space="preserve"> leading to </w:t>
      </w:r>
      <w:r w:rsidR="00C63DE2" w:rsidRPr="00C63DE2">
        <w:rPr>
          <w:rFonts w:cs="Arial"/>
          <w:sz w:val="21"/>
          <w:szCs w:val="21"/>
          <w:shd w:val="clear" w:color="auto" w:fill="FFFFFF"/>
        </w:rPr>
        <w:t>quality</w:t>
      </w:r>
      <w:r w:rsidR="00C63DE2">
        <w:rPr>
          <w:rFonts w:cs="Arial"/>
          <w:sz w:val="21"/>
          <w:szCs w:val="21"/>
          <w:shd w:val="clear" w:color="auto" w:fill="FFFFFF"/>
        </w:rPr>
        <w:t xml:space="preserve"> improvement</w:t>
      </w:r>
      <w:r w:rsidR="00C63DE2" w:rsidRPr="00C63DE2">
        <w:rPr>
          <w:rFonts w:cs="Arial"/>
          <w:sz w:val="21"/>
          <w:szCs w:val="21"/>
          <w:shd w:val="clear" w:color="auto" w:fill="FFFFFF"/>
        </w:rPr>
        <w:t xml:space="preserve"> by 5x and </w:t>
      </w:r>
      <w:r w:rsidR="00C63DE2">
        <w:rPr>
          <w:rFonts w:cs="Arial"/>
          <w:sz w:val="21"/>
          <w:szCs w:val="21"/>
          <w:shd w:val="clear" w:color="auto" w:fill="FFFFFF"/>
        </w:rPr>
        <w:t>reducing</w:t>
      </w:r>
      <w:r w:rsidR="00C63DE2" w:rsidRPr="00C63DE2">
        <w:rPr>
          <w:rFonts w:cs="Arial"/>
          <w:sz w:val="21"/>
          <w:szCs w:val="21"/>
          <w:shd w:val="clear" w:color="auto" w:fill="FFFFFF"/>
        </w:rPr>
        <w:t xml:space="preserve"> co-ordination effort by 95%.</w:t>
      </w:r>
    </w:p>
    <w:p w14:paraId="3A37BECA" w14:textId="101691EC" w:rsidR="00F9366B" w:rsidRPr="00C63DE2" w:rsidRDefault="00C63DE2" w:rsidP="00C63DE2">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Eliminated</w:t>
      </w:r>
      <w:r w:rsidR="001648AC" w:rsidRPr="00C63DE2">
        <w:rPr>
          <w:rFonts w:cs="Arial"/>
          <w:sz w:val="21"/>
          <w:szCs w:val="21"/>
          <w:shd w:val="clear" w:color="auto" w:fill="FFFFFF"/>
        </w:rPr>
        <w:t xml:space="preserve"> a silo within the accounting department by </w:t>
      </w:r>
      <w:r w:rsidR="007A4DFD" w:rsidRPr="00C63DE2">
        <w:rPr>
          <w:rFonts w:cs="Arial"/>
          <w:sz w:val="21"/>
          <w:szCs w:val="21"/>
          <w:shd w:val="clear" w:color="auto" w:fill="FFFFFF"/>
        </w:rPr>
        <w:t>redesigning a</w:t>
      </w:r>
      <w:r w:rsidR="006A6425" w:rsidRPr="00C63DE2">
        <w:rPr>
          <w:rFonts w:cs="Arial"/>
          <w:sz w:val="21"/>
          <w:szCs w:val="21"/>
          <w:shd w:val="clear" w:color="auto" w:fill="FFFFFF"/>
        </w:rPr>
        <w:t xml:space="preserve"> </w:t>
      </w:r>
      <w:r w:rsidR="001648AC" w:rsidRPr="00C63DE2">
        <w:rPr>
          <w:rFonts w:cs="Arial"/>
          <w:sz w:val="21"/>
          <w:szCs w:val="21"/>
          <w:shd w:val="clear" w:color="auto" w:fill="FFFFFF"/>
        </w:rPr>
        <w:t xml:space="preserve">monthly </w:t>
      </w:r>
      <w:r w:rsidR="006A6425" w:rsidRPr="00C63DE2">
        <w:rPr>
          <w:rFonts w:cs="Arial"/>
          <w:sz w:val="21"/>
          <w:szCs w:val="21"/>
          <w:shd w:val="clear" w:color="auto" w:fill="FFFFFF"/>
        </w:rPr>
        <w:t>process</w:t>
      </w:r>
      <w:r w:rsidR="00F42AC5" w:rsidRPr="00C63DE2">
        <w:rPr>
          <w:rFonts w:cs="Arial"/>
          <w:sz w:val="21"/>
          <w:szCs w:val="21"/>
          <w:shd w:val="clear" w:color="auto" w:fill="FFFFFF"/>
        </w:rPr>
        <w:t>: reconciliation of</w:t>
      </w:r>
      <w:r w:rsidR="00F9366B" w:rsidRPr="00C63DE2">
        <w:rPr>
          <w:rFonts w:cs="Arial"/>
          <w:sz w:val="21"/>
          <w:szCs w:val="21"/>
          <w:shd w:val="clear" w:color="auto" w:fill="FFFFFF"/>
        </w:rPr>
        <w:t xml:space="preserve"> topside entry.</w:t>
      </w:r>
    </w:p>
    <w:p w14:paraId="0869015C" w14:textId="21E41B6F" w:rsidR="001648AC" w:rsidRPr="00536384"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Th</w:t>
      </w:r>
      <w:r>
        <w:rPr>
          <w:rFonts w:cs="Arial"/>
          <w:sz w:val="21"/>
          <w:szCs w:val="21"/>
          <w:shd w:val="clear" w:color="auto" w:fill="FFFFFF"/>
        </w:rPr>
        <w:t>ese</w:t>
      </w:r>
      <w:r w:rsidRPr="00F9366B">
        <w:rPr>
          <w:rFonts w:cs="Arial"/>
          <w:sz w:val="21"/>
          <w:szCs w:val="21"/>
          <w:shd w:val="clear" w:color="auto" w:fill="FFFFFF"/>
        </w:rPr>
        <w:t xml:space="preserve"> implementation</w:t>
      </w:r>
      <w:r>
        <w:rPr>
          <w:rFonts w:cs="Arial"/>
          <w:sz w:val="21"/>
          <w:szCs w:val="21"/>
          <w:shd w:val="clear" w:color="auto" w:fill="FFFFFF"/>
        </w:rPr>
        <w:t>s</w:t>
      </w:r>
      <w:r w:rsidRPr="00F9366B">
        <w:rPr>
          <w:rFonts w:cs="Arial"/>
          <w:sz w:val="21"/>
          <w:szCs w:val="21"/>
          <w:shd w:val="clear" w:color="auto" w:fill="FFFFFF"/>
        </w:rPr>
        <w:t xml:space="preserve"> eliminated coordination effort between 4 business teams</w:t>
      </w:r>
      <w:r>
        <w:rPr>
          <w:rFonts w:cs="Arial"/>
          <w:sz w:val="21"/>
          <w:szCs w:val="21"/>
          <w:shd w:val="clear" w:color="auto" w:fill="FFFFFF"/>
        </w:rPr>
        <w:t xml:space="preserve"> by 95%, improved data quality by 5 times, saved overall 2 FTEs</w:t>
      </w:r>
      <w:r w:rsidRPr="00F9366B">
        <w:rPr>
          <w:rFonts w:cs="Arial"/>
          <w:sz w:val="21"/>
          <w:szCs w:val="21"/>
          <w:shd w:val="clear" w:color="auto" w:fill="FFFFFF"/>
        </w:rPr>
        <w:t>.</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48D03FD3"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w:t>
      </w:r>
      <w:bookmarkStart w:id="0" w:name="_GoBack"/>
      <w:bookmarkEnd w:id="0"/>
      <w:r>
        <w:rPr>
          <w:rFonts w:ascii="Calibri" w:hAnsi="Calibri" w:cs="Calibri"/>
          <w:i/>
          <w:sz w:val="20"/>
          <w:szCs w:val="21"/>
          <w:lang w:val="en-US"/>
        </w:rPr>
        <w:t>anagement</w:t>
      </w:r>
    </w:p>
    <w:p w14:paraId="41D03DB4" w14:textId="0FDE17DC" w:rsidR="00536384" w:rsidRPr="00BD61E9" w:rsidRDefault="00536384" w:rsidP="00BD61E9">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 xml:space="preserve">on </w:t>
      </w:r>
      <w:r w:rsidR="00E94D72">
        <w:rPr>
          <w:rFonts w:cs="Arial"/>
          <w:sz w:val="21"/>
          <w:szCs w:val="21"/>
          <w:shd w:val="clear" w:color="auto" w:fill="FFFFFF"/>
        </w:rPr>
        <w:t>transforming</w:t>
      </w:r>
      <w:r w:rsidR="00A74E10">
        <w:rPr>
          <w:rFonts w:cs="Arial"/>
          <w:sz w:val="21"/>
          <w:szCs w:val="21"/>
          <w:shd w:val="clear" w:color="auto" w:fill="FFFFFF"/>
        </w:rPr>
        <w:t xml:space="preserve"> </w:t>
      </w:r>
      <w:r w:rsidR="00A74E10" w:rsidRPr="00F566A8">
        <w:rPr>
          <w:rFonts w:cs="Arial"/>
          <w:sz w:val="21"/>
          <w:szCs w:val="21"/>
          <w:shd w:val="clear" w:color="auto" w:fill="FFFFFF"/>
        </w:rPr>
        <w:t>O2C</w:t>
      </w:r>
      <w:r w:rsidR="00DE1B4F">
        <w:rPr>
          <w:rFonts w:cs="Arial"/>
          <w:sz w:val="21"/>
          <w:szCs w:val="21"/>
          <w:shd w:val="clear" w:color="auto" w:fill="FFFFFF"/>
        </w:rPr>
        <w:t xml:space="preserve"> p</w:t>
      </w:r>
      <w:r w:rsidRPr="00DE1B4F">
        <w:rPr>
          <w:rFonts w:cs="Arial"/>
          <w:sz w:val="21"/>
          <w:szCs w:val="21"/>
          <w:shd w:val="clear" w:color="auto" w:fill="FFFFFF"/>
        </w:rPr>
        <w:t>rocess</w:t>
      </w:r>
      <w:r>
        <w:rPr>
          <w:rFonts w:cs="Arial"/>
          <w:sz w:val="21"/>
          <w:szCs w:val="21"/>
          <w:shd w:val="clear" w:color="auto" w:fill="FFFFFF"/>
        </w:rPr>
        <w:t xml:space="preserve"> </w:t>
      </w:r>
      <w:r w:rsidR="00E94D72">
        <w:rPr>
          <w:rFonts w:cs="Arial"/>
          <w:sz w:val="21"/>
          <w:szCs w:val="21"/>
          <w:shd w:val="clear" w:color="auto" w:fill="FFFFFF"/>
        </w:rPr>
        <w:t xml:space="preserve">by upgrading delivery model: centralizing process for policy making </w:t>
      </w:r>
      <w:r w:rsidR="004E041B">
        <w:rPr>
          <w:rFonts w:cs="Arial"/>
          <w:sz w:val="21"/>
          <w:szCs w:val="21"/>
          <w:shd w:val="clear" w:color="auto" w:fill="FFFFFF"/>
        </w:rPr>
        <w:t>and</w:t>
      </w:r>
      <w:r w:rsidR="00350E43">
        <w:rPr>
          <w:rFonts w:cs="Arial"/>
          <w:sz w:val="21"/>
          <w:szCs w:val="21"/>
          <w:shd w:val="clear" w:color="auto" w:fill="FFFFFF"/>
        </w:rPr>
        <w:t xml:space="preserve"> implementing</w:t>
      </w:r>
      <w:r w:rsidR="00E94D72">
        <w:rPr>
          <w:rFonts w:cs="Arial"/>
          <w:sz w:val="21"/>
          <w:szCs w:val="21"/>
          <w:shd w:val="clear" w:color="auto" w:fill="FFFFFF"/>
        </w:rPr>
        <w:t xml:space="preserve"> master data management</w:t>
      </w:r>
      <w:r w:rsidR="00BD61E9">
        <w:rPr>
          <w:rFonts w:cs="Arial"/>
          <w:sz w:val="21"/>
          <w:szCs w:val="21"/>
          <w:shd w:val="clear" w:color="auto" w:fill="FFFFFF"/>
        </w:rPr>
        <w:t>.</w:t>
      </w:r>
    </w:p>
    <w:p w14:paraId="766E3D12" w14:textId="001E1FC9" w:rsidR="00B726FA" w:rsidRPr="009A09E6" w:rsidRDefault="00BD61E9" w:rsidP="009A09E6">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Vishal was a part of Training and Communications campaign to drive documentation of future state processes</w:t>
      </w:r>
      <w:r w:rsidR="00D068A3">
        <w:rPr>
          <w:rFonts w:cs="Arial"/>
          <w:sz w:val="21"/>
          <w:szCs w:val="21"/>
          <w:shd w:val="clear" w:color="auto" w:fill="FFFFFF"/>
        </w:rPr>
        <w:t>;</w:t>
      </w:r>
      <w:r>
        <w:rPr>
          <w:rFonts w:cs="Arial"/>
          <w:sz w:val="21"/>
          <w:szCs w:val="21"/>
          <w:shd w:val="clear" w:color="auto" w:fill="FFFFFF"/>
        </w:rPr>
        <w:t xml:space="preserve"> conduct client workshops and p</w:t>
      </w:r>
      <w:r w:rsidR="00536384">
        <w:rPr>
          <w:rFonts w:cs="Arial"/>
          <w:sz w:val="21"/>
          <w:szCs w:val="21"/>
          <w:shd w:val="clear" w:color="auto" w:fill="FFFFFF"/>
        </w:rPr>
        <w:t>erform readiness assessment.</w:t>
      </w:r>
      <w:r>
        <w:rPr>
          <w:rFonts w:cs="Arial"/>
          <w:sz w:val="21"/>
          <w:szCs w:val="21"/>
          <w:shd w:val="clear" w:color="auto" w:fill="FFFFFF"/>
        </w:rPr>
        <w:t xml:space="preserve"> This role focussed on the people aspect of </w:t>
      </w:r>
      <w:r w:rsidR="005E315F">
        <w:rPr>
          <w:rFonts w:cs="Arial"/>
          <w:sz w:val="21"/>
          <w:szCs w:val="21"/>
          <w:shd w:val="clear" w:color="auto" w:fill="FFFFFF"/>
        </w:rPr>
        <w:t xml:space="preserve">financial </w:t>
      </w:r>
      <w:r>
        <w:rPr>
          <w:rFonts w:cs="Arial"/>
          <w:sz w:val="21"/>
          <w:szCs w:val="21"/>
          <w:shd w:val="clear" w:color="auto" w:fill="FFFFFF"/>
        </w:rPr>
        <w:t>transformation.</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160B0B3D" w14:textId="524659A6" w:rsidR="0042442E" w:rsidRDefault="00D06966" w:rsidP="0042442E">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Worked as process analyst</w:t>
      </w:r>
      <w:r w:rsidR="00E512CC">
        <w:rPr>
          <w:rFonts w:ascii="Calibri" w:hAnsi="Calibri" w:cs="Calibri"/>
          <w:sz w:val="21"/>
          <w:szCs w:val="21"/>
          <w:lang w:val="en-US"/>
        </w:rPr>
        <w:t xml:space="preserve"> </w:t>
      </w:r>
      <w:r>
        <w:rPr>
          <w:rFonts w:ascii="Calibri" w:hAnsi="Calibri" w:cs="Calibri"/>
          <w:sz w:val="21"/>
          <w:szCs w:val="21"/>
          <w:lang w:val="en-US"/>
        </w:rPr>
        <w:t xml:space="preserve">for requirement gathering, development (RPA) and documentation </w:t>
      </w:r>
      <w:r w:rsidR="00E512CC">
        <w:rPr>
          <w:rFonts w:ascii="Calibri" w:hAnsi="Calibri" w:cs="Calibri"/>
          <w:sz w:val="21"/>
          <w:szCs w:val="21"/>
          <w:lang w:val="en-US"/>
        </w:rPr>
        <w:t>of</w:t>
      </w:r>
      <w:r w:rsidR="00B078BA">
        <w:rPr>
          <w:rFonts w:ascii="Calibri" w:hAnsi="Calibri" w:cs="Calibri"/>
          <w:sz w:val="21"/>
          <w:szCs w:val="21"/>
          <w:lang w:val="en-US"/>
        </w:rPr>
        <w:t xml:space="preserve"> </w:t>
      </w:r>
      <w:r w:rsidR="00DE1B4F" w:rsidRPr="003F48EE">
        <w:rPr>
          <w:rFonts w:cs="Arial"/>
          <w:i/>
          <w:iCs/>
          <w:sz w:val="21"/>
          <w:szCs w:val="21"/>
          <w:u w:val="single"/>
          <w:shd w:val="clear" w:color="auto" w:fill="FFFFFF"/>
        </w:rPr>
        <w:t>P2P</w:t>
      </w:r>
      <w:r w:rsidR="00DE1B4F">
        <w:rPr>
          <w:rFonts w:cs="Arial"/>
          <w:sz w:val="21"/>
          <w:szCs w:val="21"/>
          <w:shd w:val="clear" w:color="auto" w:fill="FFFFFF"/>
        </w:rPr>
        <w:t xml:space="preserve"> </w:t>
      </w:r>
      <w:r w:rsidR="00B078BA">
        <w:rPr>
          <w:rFonts w:ascii="Calibri" w:hAnsi="Calibri" w:cs="Calibri"/>
          <w:sz w:val="21"/>
          <w:szCs w:val="21"/>
          <w:lang w:val="en-US"/>
        </w:rPr>
        <w:t>processes like</w:t>
      </w:r>
      <w:r w:rsidR="00E512CC">
        <w:rPr>
          <w:rFonts w:ascii="Calibri" w:hAnsi="Calibri" w:cs="Calibri"/>
          <w:sz w:val="21"/>
          <w:szCs w:val="21"/>
          <w:lang w:val="en-US"/>
        </w:rPr>
        <w:t xml:space="preserve"> </w:t>
      </w:r>
      <w:r w:rsidR="002E14F5">
        <w:rPr>
          <w:rFonts w:ascii="Calibri" w:hAnsi="Calibri" w:cs="Calibri"/>
          <w:sz w:val="21"/>
          <w:szCs w:val="21"/>
          <w:lang w:val="en-US"/>
        </w:rPr>
        <w:t xml:space="preserve">BPA </w:t>
      </w:r>
      <w:r w:rsidR="00E512CC" w:rsidRPr="00D060B7">
        <w:rPr>
          <w:rFonts w:ascii="Calibri" w:hAnsi="Calibri" w:cs="Calibri"/>
          <w:sz w:val="21"/>
          <w:szCs w:val="21"/>
          <w:lang w:val="en-US"/>
        </w:rPr>
        <w:t>purchase requisition to purchase order</w:t>
      </w:r>
      <w:r w:rsidR="00E512CC">
        <w:rPr>
          <w:rFonts w:ascii="Calibri" w:hAnsi="Calibri" w:cs="Calibri"/>
          <w:sz w:val="21"/>
          <w:szCs w:val="21"/>
          <w:lang w:val="en-US"/>
        </w:rPr>
        <w:t xml:space="preserve"> process</w:t>
      </w:r>
      <w:r w:rsidR="00B078BA">
        <w:rPr>
          <w:rFonts w:ascii="Calibri" w:hAnsi="Calibri" w:cs="Calibri"/>
          <w:sz w:val="21"/>
          <w:szCs w:val="21"/>
          <w:lang w:val="en-US"/>
        </w:rPr>
        <w:t>, invoice validation and payment dispatch</w:t>
      </w:r>
      <w:r w:rsidR="00E512CC">
        <w:rPr>
          <w:rFonts w:ascii="Calibri" w:hAnsi="Calibri" w:cs="Calibri"/>
          <w:sz w:val="21"/>
          <w:szCs w:val="21"/>
          <w:lang w:val="en-US"/>
        </w:rPr>
        <w:t xml:space="preserve">. </w:t>
      </w:r>
    </w:p>
    <w:p w14:paraId="26094CED" w14:textId="6952E154" w:rsidR="006675DC" w:rsidRPr="006675DC" w:rsidRDefault="002D6B72" w:rsidP="006675DC">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lastRenderedPageBreak/>
        <w:t xml:space="preserve">Also, drove </w:t>
      </w:r>
      <w:r w:rsidR="00F6521B">
        <w:rPr>
          <w:rFonts w:ascii="Calibri" w:hAnsi="Calibri" w:cs="Calibri"/>
          <w:sz w:val="21"/>
          <w:szCs w:val="21"/>
          <w:lang w:val="en-US"/>
        </w:rPr>
        <w:t>Sales</w:t>
      </w:r>
      <w:r w:rsidRPr="002D6B72">
        <w:rPr>
          <w:rFonts w:ascii="Calibri" w:hAnsi="Calibri" w:cs="Calibri"/>
          <w:sz w:val="21"/>
          <w:szCs w:val="21"/>
          <w:lang w:val="en-US"/>
        </w:rPr>
        <w:t xml:space="preserve"> Tax Audit Invoice Pulling process</w:t>
      </w:r>
      <w:r>
        <w:rPr>
          <w:rFonts w:ascii="Calibri" w:hAnsi="Calibri" w:cs="Calibri"/>
          <w:sz w:val="21"/>
          <w:szCs w:val="21"/>
          <w:lang w:val="en-US"/>
        </w:rPr>
        <w:t xml:space="preserve"> to </w:t>
      </w:r>
      <w:r w:rsidR="001479BD">
        <w:rPr>
          <w:rFonts w:ascii="Calibri" w:hAnsi="Calibri" w:cs="Calibri"/>
          <w:sz w:val="21"/>
          <w:szCs w:val="21"/>
          <w:lang w:val="en-US"/>
        </w:rPr>
        <w:t>automate</w:t>
      </w:r>
      <w:r>
        <w:rPr>
          <w:rFonts w:ascii="Calibri" w:hAnsi="Calibri" w:cs="Calibri"/>
          <w:sz w:val="21"/>
          <w:szCs w:val="21"/>
          <w:lang w:val="en-US"/>
        </w:rPr>
        <w:t xml:space="preserve"> </w:t>
      </w:r>
      <w:r w:rsidR="001479BD">
        <w:rPr>
          <w:rFonts w:ascii="Calibri" w:hAnsi="Calibri" w:cs="Calibri"/>
          <w:sz w:val="21"/>
          <w:szCs w:val="21"/>
          <w:lang w:val="en-US"/>
        </w:rPr>
        <w:t>extraction of requested invoices and</w:t>
      </w:r>
      <w:r>
        <w:rPr>
          <w:rFonts w:ascii="Calibri" w:hAnsi="Calibri" w:cs="Calibri"/>
          <w:sz w:val="21"/>
          <w:szCs w:val="21"/>
          <w:lang w:val="en-US"/>
        </w:rPr>
        <w:t xml:space="preserve"> free up resource time</w:t>
      </w:r>
      <w:r w:rsidR="00B44C45">
        <w:rPr>
          <w:rFonts w:ascii="Calibri" w:hAnsi="Calibri" w:cs="Calibri"/>
          <w:sz w:val="21"/>
          <w:szCs w:val="21"/>
          <w:lang w:val="en-US"/>
        </w:rPr>
        <w:t xml:space="preserve"> for</w:t>
      </w:r>
      <w:r>
        <w:rPr>
          <w:rFonts w:ascii="Calibri" w:hAnsi="Calibri" w:cs="Calibri"/>
          <w:sz w:val="21"/>
          <w:szCs w:val="21"/>
          <w:lang w:val="en-US"/>
        </w:rPr>
        <w:t xml:space="preserve"> value added activities.</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2F1B4181"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 xml:space="preserve">Enabled a life science client to build </w:t>
      </w:r>
      <w:r w:rsidR="00CC1FDB">
        <w:rPr>
          <w:rFonts w:cs="Arial"/>
          <w:sz w:val="21"/>
          <w:szCs w:val="21"/>
          <w:shd w:val="clear" w:color="auto" w:fill="FFFFFF"/>
        </w:rPr>
        <w:t>AI</w:t>
      </w:r>
      <w:r w:rsidRPr="00764931">
        <w:rPr>
          <w:rFonts w:cs="Arial"/>
          <w:sz w:val="21"/>
          <w:szCs w:val="21"/>
          <w:shd w:val="clear" w:color="auto" w:fill="FFFFFF"/>
        </w:rPr>
        <w:t xml:space="preserve"> COE.</w:t>
      </w:r>
      <w:r w:rsidRPr="00764931">
        <w:rPr>
          <w:rFonts w:cs="Arial"/>
          <w:sz w:val="21"/>
          <w:szCs w:val="21"/>
          <w:shd w:val="clear" w:color="auto" w:fill="FFFFFF"/>
        </w:rPr>
        <w:br/>
        <w:t xml:space="preserve">Worked as a BA in a change management team to orient a group of resources to establish an </w:t>
      </w:r>
      <w:r w:rsidR="00CC1FDB">
        <w:rPr>
          <w:rFonts w:cs="Arial"/>
          <w:sz w:val="21"/>
          <w:szCs w:val="21"/>
          <w:shd w:val="clear" w:color="auto" w:fill="FFFFFF"/>
        </w:rPr>
        <w:t>AI</w:t>
      </w:r>
      <w:r w:rsidR="00CC1FDB" w:rsidRPr="00764931">
        <w:rPr>
          <w:rFonts w:cs="Arial"/>
          <w:sz w:val="21"/>
          <w:szCs w:val="21"/>
          <w:shd w:val="clear" w:color="auto" w:fill="FFFFFF"/>
        </w:rPr>
        <w:t xml:space="preserve"> </w:t>
      </w:r>
      <w:r w:rsidRPr="00764931">
        <w:rPr>
          <w:rFonts w:cs="Arial"/>
          <w:sz w:val="21"/>
          <w:szCs w:val="21"/>
          <w:shd w:val="clear" w:color="auto" w:fill="FFFFFF"/>
        </w:rPr>
        <w:t>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2197EF83"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r w:rsidR="00D5198D">
        <w:rPr>
          <w:rFonts w:cs="Arial"/>
          <w:sz w:val="21"/>
          <w:szCs w:val="21"/>
          <w:shd w:val="clear" w:color="auto" w:fill="FFFFFF"/>
        </w:rPr>
        <w:t xml:space="preserve"> </w:t>
      </w:r>
    </w:p>
    <w:p w14:paraId="59B62A87" w14:textId="5E9BE7A7" w:rsidR="004351EE" w:rsidRPr="004351EE" w:rsidRDefault="00F90426" w:rsidP="004351EE">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Facilitated</w:t>
      </w:r>
      <w:r w:rsidR="004351EE">
        <w:rPr>
          <w:rFonts w:cs="Arial"/>
          <w:sz w:val="21"/>
          <w:szCs w:val="21"/>
          <w:shd w:val="clear" w:color="auto" w:fill="FFFFFF"/>
        </w:rPr>
        <w:t xml:space="preserve"> </w:t>
      </w:r>
      <w:r>
        <w:rPr>
          <w:rFonts w:cs="Arial"/>
          <w:sz w:val="21"/>
          <w:szCs w:val="21"/>
          <w:shd w:val="clear" w:color="auto" w:fill="FFFFFF"/>
        </w:rPr>
        <w:t xml:space="preserve">a sales initiative: development of </w:t>
      </w:r>
      <w:r w:rsidR="004351EE">
        <w:rPr>
          <w:rFonts w:cs="Arial"/>
          <w:sz w:val="21"/>
          <w:szCs w:val="21"/>
          <w:shd w:val="clear" w:color="auto" w:fill="FFFFFF"/>
        </w:rPr>
        <w:t xml:space="preserve">O2C </w:t>
      </w:r>
      <w:r>
        <w:rPr>
          <w:rFonts w:cs="Arial"/>
          <w:sz w:val="21"/>
          <w:szCs w:val="21"/>
          <w:shd w:val="clear" w:color="auto" w:fill="FFFFFF"/>
        </w:rPr>
        <w:t xml:space="preserve">simulation </w:t>
      </w:r>
      <w:r w:rsidR="00D76ED7">
        <w:rPr>
          <w:rFonts w:cs="Arial"/>
          <w:sz w:val="21"/>
          <w:szCs w:val="21"/>
          <w:shd w:val="clear" w:color="auto" w:fill="FFFFFF"/>
        </w:rPr>
        <w:t>using</w:t>
      </w:r>
      <w:r>
        <w:rPr>
          <w:rFonts w:cs="Arial"/>
          <w:sz w:val="21"/>
          <w:szCs w:val="21"/>
          <w:shd w:val="clear" w:color="auto" w:fill="FFFFFF"/>
        </w:rPr>
        <w:t xml:space="preserve"> RPA</w:t>
      </w:r>
      <w:r w:rsidR="00F931CF">
        <w:rPr>
          <w:rFonts w:cs="Arial"/>
          <w:sz w:val="21"/>
          <w:szCs w:val="21"/>
          <w:shd w:val="clear" w:color="auto" w:fill="FFFFFF"/>
        </w:rPr>
        <w:t>.</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0D0417D9"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7AD035A2"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 xml:space="preserve">Accenture Services </w:t>
      </w:r>
      <w:proofErr w:type="spellStart"/>
      <w:r w:rsidRPr="00FB76F3">
        <w:rPr>
          <w:rFonts w:asciiTheme="majorHAnsi" w:hAnsiTheme="majorHAnsi"/>
          <w:sz w:val="21"/>
          <w:szCs w:val="21"/>
        </w:rPr>
        <w:t>Pvt.</w:t>
      </w:r>
      <w:proofErr w:type="spellEnd"/>
      <w:r w:rsidRPr="00FB76F3">
        <w:rPr>
          <w:rFonts w:asciiTheme="majorHAnsi" w:hAnsiTheme="majorHAnsi"/>
          <w:sz w:val="21"/>
          <w:szCs w:val="21"/>
        </w:rPr>
        <w:t xml:space="preserve">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w:t>
      </w:r>
      <w:proofErr w:type="spellStart"/>
      <w:r w:rsidR="0057173C" w:rsidRPr="00796184">
        <w:rPr>
          <w:rFonts w:asciiTheme="majorHAnsi" w:hAnsiTheme="majorHAnsi" w:cs="Arial"/>
          <w:sz w:val="21"/>
          <w:szCs w:val="21"/>
          <w:shd w:val="clear" w:color="auto" w:fill="FFFFFF"/>
        </w:rPr>
        <w:t>dbs</w:t>
      </w:r>
      <w:proofErr w:type="spellEnd"/>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 xml:space="preserve">Summer Internship – Flextronics </w:t>
      </w:r>
      <w:proofErr w:type="spellStart"/>
      <w:r w:rsidRPr="00FB76F3">
        <w:rPr>
          <w:sz w:val="21"/>
          <w:szCs w:val="21"/>
        </w:rPr>
        <w:t>Pvt.</w:t>
      </w:r>
      <w:proofErr w:type="spellEnd"/>
      <w:r w:rsidRPr="00FB76F3">
        <w:rPr>
          <w:sz w:val="21"/>
          <w:szCs w:val="21"/>
        </w:rPr>
        <w:t xml:space="preserve">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proofErr w:type="spellStart"/>
            <w:r>
              <w:rPr>
                <w:sz w:val="21"/>
                <w:szCs w:val="21"/>
              </w:rPr>
              <w:t>Thadomal</w:t>
            </w:r>
            <w:proofErr w:type="spellEnd"/>
            <w:r>
              <w:rPr>
                <w:sz w:val="21"/>
                <w:szCs w:val="21"/>
              </w:rPr>
              <w:t xml:space="preserve"> Shahani </w:t>
            </w:r>
            <w:proofErr w:type="spellStart"/>
            <w:r>
              <w:rPr>
                <w:sz w:val="21"/>
                <w:szCs w:val="21"/>
              </w:rPr>
              <w:t>Engg</w:t>
            </w:r>
            <w:proofErr w:type="spellEnd"/>
            <w:r>
              <w:rPr>
                <w:sz w:val="21"/>
                <w:szCs w:val="21"/>
              </w:rPr>
              <w:t>.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proofErr w:type="spellStart"/>
            <w:r>
              <w:rPr>
                <w:sz w:val="21"/>
                <w:szCs w:val="21"/>
              </w:rPr>
              <w:t>Dr.</w:t>
            </w:r>
            <w:proofErr w:type="spellEnd"/>
            <w:r>
              <w:rPr>
                <w:sz w:val="21"/>
                <w:szCs w:val="21"/>
              </w:rPr>
              <w:t xml:space="preserve">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126BF" w14:textId="77777777" w:rsidR="000C114E" w:rsidRDefault="000C114E" w:rsidP="00372D34">
      <w:pPr>
        <w:spacing w:after="0" w:line="240" w:lineRule="auto"/>
      </w:pPr>
      <w:r>
        <w:separator/>
      </w:r>
    </w:p>
  </w:endnote>
  <w:endnote w:type="continuationSeparator" w:id="0">
    <w:p w14:paraId="6DD38A0C" w14:textId="77777777" w:rsidR="000C114E" w:rsidRDefault="000C114E"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3E3B" w14:textId="77777777" w:rsidR="000C114E" w:rsidRDefault="000C114E" w:rsidP="00372D34">
      <w:pPr>
        <w:spacing w:after="0" w:line="240" w:lineRule="auto"/>
      </w:pPr>
      <w:r>
        <w:separator/>
      </w:r>
    </w:p>
  </w:footnote>
  <w:footnote w:type="continuationSeparator" w:id="0">
    <w:p w14:paraId="33808302" w14:textId="77777777" w:rsidR="000C114E" w:rsidRDefault="000C114E"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D6E"/>
    <w:rsid w:val="00003FDE"/>
    <w:rsid w:val="00004B43"/>
    <w:rsid w:val="00006079"/>
    <w:rsid w:val="00011A26"/>
    <w:rsid w:val="00015076"/>
    <w:rsid w:val="00024999"/>
    <w:rsid w:val="00024D73"/>
    <w:rsid w:val="00027347"/>
    <w:rsid w:val="000273DC"/>
    <w:rsid w:val="000315F7"/>
    <w:rsid w:val="0003169D"/>
    <w:rsid w:val="00032965"/>
    <w:rsid w:val="00032B01"/>
    <w:rsid w:val="000353B2"/>
    <w:rsid w:val="0004173B"/>
    <w:rsid w:val="00041FB0"/>
    <w:rsid w:val="00042143"/>
    <w:rsid w:val="0004395A"/>
    <w:rsid w:val="00044138"/>
    <w:rsid w:val="000460F0"/>
    <w:rsid w:val="00046984"/>
    <w:rsid w:val="000478D1"/>
    <w:rsid w:val="0005041C"/>
    <w:rsid w:val="00051B0F"/>
    <w:rsid w:val="00052694"/>
    <w:rsid w:val="00052D89"/>
    <w:rsid w:val="00053CE7"/>
    <w:rsid w:val="0005462E"/>
    <w:rsid w:val="00056A94"/>
    <w:rsid w:val="00056ACD"/>
    <w:rsid w:val="000620EE"/>
    <w:rsid w:val="00072B30"/>
    <w:rsid w:val="0008149E"/>
    <w:rsid w:val="0008329E"/>
    <w:rsid w:val="00092F64"/>
    <w:rsid w:val="00094CF9"/>
    <w:rsid w:val="000956E3"/>
    <w:rsid w:val="000A090C"/>
    <w:rsid w:val="000A0BE7"/>
    <w:rsid w:val="000A1BBA"/>
    <w:rsid w:val="000A2401"/>
    <w:rsid w:val="000A46D9"/>
    <w:rsid w:val="000A790D"/>
    <w:rsid w:val="000B149E"/>
    <w:rsid w:val="000B469D"/>
    <w:rsid w:val="000B6EAD"/>
    <w:rsid w:val="000C114E"/>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6AA"/>
    <w:rsid w:val="00105F15"/>
    <w:rsid w:val="001071CB"/>
    <w:rsid w:val="00107E01"/>
    <w:rsid w:val="001115E2"/>
    <w:rsid w:val="00111611"/>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479BD"/>
    <w:rsid w:val="00150ECD"/>
    <w:rsid w:val="0015470E"/>
    <w:rsid w:val="00154BD7"/>
    <w:rsid w:val="0015517E"/>
    <w:rsid w:val="001553CE"/>
    <w:rsid w:val="00157C0E"/>
    <w:rsid w:val="001601A4"/>
    <w:rsid w:val="001602EF"/>
    <w:rsid w:val="0016312B"/>
    <w:rsid w:val="00163F47"/>
    <w:rsid w:val="001648AC"/>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167DC"/>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4DD0"/>
    <w:rsid w:val="00295DE5"/>
    <w:rsid w:val="002A010E"/>
    <w:rsid w:val="002A3D11"/>
    <w:rsid w:val="002A7BCB"/>
    <w:rsid w:val="002B3B37"/>
    <w:rsid w:val="002B412A"/>
    <w:rsid w:val="002B45DF"/>
    <w:rsid w:val="002C0840"/>
    <w:rsid w:val="002C0F17"/>
    <w:rsid w:val="002C3596"/>
    <w:rsid w:val="002C3BA7"/>
    <w:rsid w:val="002C407A"/>
    <w:rsid w:val="002C41E5"/>
    <w:rsid w:val="002C718D"/>
    <w:rsid w:val="002C7DBD"/>
    <w:rsid w:val="002D3766"/>
    <w:rsid w:val="002D4AEF"/>
    <w:rsid w:val="002D58A6"/>
    <w:rsid w:val="002D6B72"/>
    <w:rsid w:val="002E14F5"/>
    <w:rsid w:val="002E4CEA"/>
    <w:rsid w:val="002F0956"/>
    <w:rsid w:val="002F6200"/>
    <w:rsid w:val="0030134A"/>
    <w:rsid w:val="003014B4"/>
    <w:rsid w:val="003019E4"/>
    <w:rsid w:val="00306F41"/>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053C"/>
    <w:rsid w:val="00350E43"/>
    <w:rsid w:val="00351A31"/>
    <w:rsid w:val="00355314"/>
    <w:rsid w:val="00355A01"/>
    <w:rsid w:val="0036403D"/>
    <w:rsid w:val="0036535E"/>
    <w:rsid w:val="0036541A"/>
    <w:rsid w:val="00365494"/>
    <w:rsid w:val="00365C6A"/>
    <w:rsid w:val="003677D4"/>
    <w:rsid w:val="00367DDB"/>
    <w:rsid w:val="003708BC"/>
    <w:rsid w:val="00370C77"/>
    <w:rsid w:val="0037132D"/>
    <w:rsid w:val="00372CFD"/>
    <w:rsid w:val="00372D34"/>
    <w:rsid w:val="00372F33"/>
    <w:rsid w:val="0037361D"/>
    <w:rsid w:val="00380D5E"/>
    <w:rsid w:val="00380DE5"/>
    <w:rsid w:val="00381017"/>
    <w:rsid w:val="003841CE"/>
    <w:rsid w:val="00386574"/>
    <w:rsid w:val="00393E35"/>
    <w:rsid w:val="003940C3"/>
    <w:rsid w:val="00396CD8"/>
    <w:rsid w:val="00397343"/>
    <w:rsid w:val="00397B81"/>
    <w:rsid w:val="003A54AF"/>
    <w:rsid w:val="003A5930"/>
    <w:rsid w:val="003A747D"/>
    <w:rsid w:val="003B0069"/>
    <w:rsid w:val="003B0E00"/>
    <w:rsid w:val="003B1CEF"/>
    <w:rsid w:val="003B50A6"/>
    <w:rsid w:val="003B69F9"/>
    <w:rsid w:val="003B7632"/>
    <w:rsid w:val="003C3C81"/>
    <w:rsid w:val="003C44FA"/>
    <w:rsid w:val="003C481B"/>
    <w:rsid w:val="003E0DAA"/>
    <w:rsid w:val="003E1EB4"/>
    <w:rsid w:val="003E43B5"/>
    <w:rsid w:val="003F049B"/>
    <w:rsid w:val="003F18B9"/>
    <w:rsid w:val="003F48EE"/>
    <w:rsid w:val="00400CD3"/>
    <w:rsid w:val="00403435"/>
    <w:rsid w:val="0040547E"/>
    <w:rsid w:val="004054A5"/>
    <w:rsid w:val="004058FD"/>
    <w:rsid w:val="00407529"/>
    <w:rsid w:val="00412EE6"/>
    <w:rsid w:val="00417B22"/>
    <w:rsid w:val="0042442E"/>
    <w:rsid w:val="00425425"/>
    <w:rsid w:val="00432874"/>
    <w:rsid w:val="00432946"/>
    <w:rsid w:val="004351EE"/>
    <w:rsid w:val="004456A8"/>
    <w:rsid w:val="00446047"/>
    <w:rsid w:val="0045028E"/>
    <w:rsid w:val="00450EE0"/>
    <w:rsid w:val="004520A1"/>
    <w:rsid w:val="00452F06"/>
    <w:rsid w:val="00460C36"/>
    <w:rsid w:val="00461978"/>
    <w:rsid w:val="00465AF0"/>
    <w:rsid w:val="004702E6"/>
    <w:rsid w:val="00470849"/>
    <w:rsid w:val="00473064"/>
    <w:rsid w:val="004764A6"/>
    <w:rsid w:val="00476DA0"/>
    <w:rsid w:val="00480BB4"/>
    <w:rsid w:val="00480D7E"/>
    <w:rsid w:val="004840C9"/>
    <w:rsid w:val="0048493F"/>
    <w:rsid w:val="004872A5"/>
    <w:rsid w:val="004876D1"/>
    <w:rsid w:val="00493D07"/>
    <w:rsid w:val="004A0A36"/>
    <w:rsid w:val="004A105E"/>
    <w:rsid w:val="004A1510"/>
    <w:rsid w:val="004A3D38"/>
    <w:rsid w:val="004A5CDC"/>
    <w:rsid w:val="004A6CD3"/>
    <w:rsid w:val="004B0C9B"/>
    <w:rsid w:val="004B292B"/>
    <w:rsid w:val="004B5AA9"/>
    <w:rsid w:val="004B65C7"/>
    <w:rsid w:val="004C14E4"/>
    <w:rsid w:val="004C2467"/>
    <w:rsid w:val="004C2548"/>
    <w:rsid w:val="004C2553"/>
    <w:rsid w:val="004C27A1"/>
    <w:rsid w:val="004C591F"/>
    <w:rsid w:val="004C6315"/>
    <w:rsid w:val="004C68F8"/>
    <w:rsid w:val="004C6E1B"/>
    <w:rsid w:val="004D001E"/>
    <w:rsid w:val="004D1547"/>
    <w:rsid w:val="004D1DD8"/>
    <w:rsid w:val="004E041B"/>
    <w:rsid w:val="004E3009"/>
    <w:rsid w:val="004E36F9"/>
    <w:rsid w:val="004F2572"/>
    <w:rsid w:val="004F341C"/>
    <w:rsid w:val="004F4244"/>
    <w:rsid w:val="004F4DE6"/>
    <w:rsid w:val="00504A07"/>
    <w:rsid w:val="005058D4"/>
    <w:rsid w:val="0050709A"/>
    <w:rsid w:val="005110A7"/>
    <w:rsid w:val="00513259"/>
    <w:rsid w:val="0051487C"/>
    <w:rsid w:val="00522527"/>
    <w:rsid w:val="00522A78"/>
    <w:rsid w:val="00522C27"/>
    <w:rsid w:val="00522DE6"/>
    <w:rsid w:val="00535F89"/>
    <w:rsid w:val="00536384"/>
    <w:rsid w:val="00536DB1"/>
    <w:rsid w:val="00537231"/>
    <w:rsid w:val="00540F20"/>
    <w:rsid w:val="00543D88"/>
    <w:rsid w:val="00545FFB"/>
    <w:rsid w:val="00551EBB"/>
    <w:rsid w:val="00555701"/>
    <w:rsid w:val="00555EBC"/>
    <w:rsid w:val="00556102"/>
    <w:rsid w:val="00556FD6"/>
    <w:rsid w:val="005619E9"/>
    <w:rsid w:val="00562D9B"/>
    <w:rsid w:val="00566339"/>
    <w:rsid w:val="005716C4"/>
    <w:rsid w:val="0057173C"/>
    <w:rsid w:val="005725BA"/>
    <w:rsid w:val="0057355A"/>
    <w:rsid w:val="00573F49"/>
    <w:rsid w:val="0057406E"/>
    <w:rsid w:val="00575DA1"/>
    <w:rsid w:val="0058746A"/>
    <w:rsid w:val="005879C6"/>
    <w:rsid w:val="00587F29"/>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D676A"/>
    <w:rsid w:val="005E315F"/>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18D3"/>
    <w:rsid w:val="00663060"/>
    <w:rsid w:val="006675DC"/>
    <w:rsid w:val="006675FC"/>
    <w:rsid w:val="00667F51"/>
    <w:rsid w:val="0067057A"/>
    <w:rsid w:val="006717E7"/>
    <w:rsid w:val="00680404"/>
    <w:rsid w:val="00681529"/>
    <w:rsid w:val="00683DD2"/>
    <w:rsid w:val="00684413"/>
    <w:rsid w:val="00685400"/>
    <w:rsid w:val="006910F0"/>
    <w:rsid w:val="00692D42"/>
    <w:rsid w:val="00694980"/>
    <w:rsid w:val="0069689E"/>
    <w:rsid w:val="006A1984"/>
    <w:rsid w:val="006A2AA4"/>
    <w:rsid w:val="006A2F20"/>
    <w:rsid w:val="006A54AC"/>
    <w:rsid w:val="006A6425"/>
    <w:rsid w:val="006A762F"/>
    <w:rsid w:val="006B2CD7"/>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06403"/>
    <w:rsid w:val="007105A0"/>
    <w:rsid w:val="00710624"/>
    <w:rsid w:val="007114E2"/>
    <w:rsid w:val="00712FC9"/>
    <w:rsid w:val="0071352B"/>
    <w:rsid w:val="00716276"/>
    <w:rsid w:val="0071650F"/>
    <w:rsid w:val="0072026F"/>
    <w:rsid w:val="00723850"/>
    <w:rsid w:val="00730D53"/>
    <w:rsid w:val="00732047"/>
    <w:rsid w:val="00745C15"/>
    <w:rsid w:val="007461CA"/>
    <w:rsid w:val="00751C84"/>
    <w:rsid w:val="00752EC3"/>
    <w:rsid w:val="007539C9"/>
    <w:rsid w:val="00763799"/>
    <w:rsid w:val="00764931"/>
    <w:rsid w:val="00764BC3"/>
    <w:rsid w:val="00765A99"/>
    <w:rsid w:val="00765F3A"/>
    <w:rsid w:val="00767B2D"/>
    <w:rsid w:val="00770358"/>
    <w:rsid w:val="0077556C"/>
    <w:rsid w:val="00777E13"/>
    <w:rsid w:val="0078005F"/>
    <w:rsid w:val="0078034A"/>
    <w:rsid w:val="00782FD3"/>
    <w:rsid w:val="0079154C"/>
    <w:rsid w:val="00791E72"/>
    <w:rsid w:val="00796184"/>
    <w:rsid w:val="007A0729"/>
    <w:rsid w:val="007A161A"/>
    <w:rsid w:val="007A4DFD"/>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7F4E30"/>
    <w:rsid w:val="00801EA3"/>
    <w:rsid w:val="008052C5"/>
    <w:rsid w:val="00807692"/>
    <w:rsid w:val="00807AB7"/>
    <w:rsid w:val="00807EA3"/>
    <w:rsid w:val="00811052"/>
    <w:rsid w:val="00813FD2"/>
    <w:rsid w:val="00815660"/>
    <w:rsid w:val="00815D7F"/>
    <w:rsid w:val="008168A8"/>
    <w:rsid w:val="00816BEC"/>
    <w:rsid w:val="00825B5E"/>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6679A"/>
    <w:rsid w:val="008717F6"/>
    <w:rsid w:val="00871AF7"/>
    <w:rsid w:val="00872114"/>
    <w:rsid w:val="00873AD6"/>
    <w:rsid w:val="00875812"/>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2BE1"/>
    <w:rsid w:val="00964FA8"/>
    <w:rsid w:val="00965A10"/>
    <w:rsid w:val="00971286"/>
    <w:rsid w:val="009715D7"/>
    <w:rsid w:val="0097351C"/>
    <w:rsid w:val="00973BF9"/>
    <w:rsid w:val="009834B5"/>
    <w:rsid w:val="0098593E"/>
    <w:rsid w:val="00986D89"/>
    <w:rsid w:val="00994E5C"/>
    <w:rsid w:val="00996D48"/>
    <w:rsid w:val="009A09E6"/>
    <w:rsid w:val="009A28AE"/>
    <w:rsid w:val="009A3405"/>
    <w:rsid w:val="009A3B2D"/>
    <w:rsid w:val="009A66E8"/>
    <w:rsid w:val="009B095E"/>
    <w:rsid w:val="009B73A1"/>
    <w:rsid w:val="009B76D1"/>
    <w:rsid w:val="009C04C0"/>
    <w:rsid w:val="009C3821"/>
    <w:rsid w:val="009C75F2"/>
    <w:rsid w:val="009D0742"/>
    <w:rsid w:val="009D4CF2"/>
    <w:rsid w:val="009E0090"/>
    <w:rsid w:val="009E0F66"/>
    <w:rsid w:val="009E6905"/>
    <w:rsid w:val="009F2EB4"/>
    <w:rsid w:val="00A009AA"/>
    <w:rsid w:val="00A00CF9"/>
    <w:rsid w:val="00A011EA"/>
    <w:rsid w:val="00A040ED"/>
    <w:rsid w:val="00A05498"/>
    <w:rsid w:val="00A105EC"/>
    <w:rsid w:val="00A13B70"/>
    <w:rsid w:val="00A144DB"/>
    <w:rsid w:val="00A14812"/>
    <w:rsid w:val="00A2396E"/>
    <w:rsid w:val="00A241BD"/>
    <w:rsid w:val="00A26D7D"/>
    <w:rsid w:val="00A35B56"/>
    <w:rsid w:val="00A40955"/>
    <w:rsid w:val="00A40EA9"/>
    <w:rsid w:val="00A4266E"/>
    <w:rsid w:val="00A51157"/>
    <w:rsid w:val="00A5599A"/>
    <w:rsid w:val="00A561F4"/>
    <w:rsid w:val="00A60389"/>
    <w:rsid w:val="00A61E0C"/>
    <w:rsid w:val="00A642B9"/>
    <w:rsid w:val="00A64A14"/>
    <w:rsid w:val="00A65254"/>
    <w:rsid w:val="00A65603"/>
    <w:rsid w:val="00A65612"/>
    <w:rsid w:val="00A65B28"/>
    <w:rsid w:val="00A7090C"/>
    <w:rsid w:val="00A71204"/>
    <w:rsid w:val="00A72317"/>
    <w:rsid w:val="00A74E10"/>
    <w:rsid w:val="00A826AE"/>
    <w:rsid w:val="00A8317D"/>
    <w:rsid w:val="00A957D4"/>
    <w:rsid w:val="00A96383"/>
    <w:rsid w:val="00A969D3"/>
    <w:rsid w:val="00A96EC1"/>
    <w:rsid w:val="00AA0F81"/>
    <w:rsid w:val="00AA3769"/>
    <w:rsid w:val="00AA4211"/>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078BA"/>
    <w:rsid w:val="00B10859"/>
    <w:rsid w:val="00B11181"/>
    <w:rsid w:val="00B1169C"/>
    <w:rsid w:val="00B14C0D"/>
    <w:rsid w:val="00B160EC"/>
    <w:rsid w:val="00B2348C"/>
    <w:rsid w:val="00B26DFA"/>
    <w:rsid w:val="00B3327A"/>
    <w:rsid w:val="00B35ED8"/>
    <w:rsid w:val="00B3799B"/>
    <w:rsid w:val="00B44C45"/>
    <w:rsid w:val="00B52940"/>
    <w:rsid w:val="00B556B1"/>
    <w:rsid w:val="00B56DD9"/>
    <w:rsid w:val="00B57FD5"/>
    <w:rsid w:val="00B60256"/>
    <w:rsid w:val="00B67E17"/>
    <w:rsid w:val="00B726FA"/>
    <w:rsid w:val="00B73FE4"/>
    <w:rsid w:val="00B76411"/>
    <w:rsid w:val="00B8047F"/>
    <w:rsid w:val="00B814AA"/>
    <w:rsid w:val="00B81533"/>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1E9"/>
    <w:rsid w:val="00BD6C77"/>
    <w:rsid w:val="00BD6D6D"/>
    <w:rsid w:val="00BE1142"/>
    <w:rsid w:val="00BE4424"/>
    <w:rsid w:val="00BE630D"/>
    <w:rsid w:val="00BE6BBF"/>
    <w:rsid w:val="00BF047D"/>
    <w:rsid w:val="00BF0EF0"/>
    <w:rsid w:val="00BF6F36"/>
    <w:rsid w:val="00C01129"/>
    <w:rsid w:val="00C03C34"/>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3DE2"/>
    <w:rsid w:val="00C64CB3"/>
    <w:rsid w:val="00C71C87"/>
    <w:rsid w:val="00C77504"/>
    <w:rsid w:val="00C80296"/>
    <w:rsid w:val="00C80388"/>
    <w:rsid w:val="00C83B82"/>
    <w:rsid w:val="00C91BEB"/>
    <w:rsid w:val="00C93FE4"/>
    <w:rsid w:val="00C9618E"/>
    <w:rsid w:val="00CA16DA"/>
    <w:rsid w:val="00CA5542"/>
    <w:rsid w:val="00CA63BB"/>
    <w:rsid w:val="00CB3D71"/>
    <w:rsid w:val="00CB4A29"/>
    <w:rsid w:val="00CB55AF"/>
    <w:rsid w:val="00CB626E"/>
    <w:rsid w:val="00CB62B2"/>
    <w:rsid w:val="00CC1FDB"/>
    <w:rsid w:val="00CC2250"/>
    <w:rsid w:val="00CC2739"/>
    <w:rsid w:val="00CD2692"/>
    <w:rsid w:val="00CD3662"/>
    <w:rsid w:val="00CE1FC5"/>
    <w:rsid w:val="00CE6CD5"/>
    <w:rsid w:val="00CF02F4"/>
    <w:rsid w:val="00CF3909"/>
    <w:rsid w:val="00CF43BD"/>
    <w:rsid w:val="00CF4CA2"/>
    <w:rsid w:val="00CF5B17"/>
    <w:rsid w:val="00D00ECC"/>
    <w:rsid w:val="00D060B7"/>
    <w:rsid w:val="00D068A3"/>
    <w:rsid w:val="00D06966"/>
    <w:rsid w:val="00D07E17"/>
    <w:rsid w:val="00D15494"/>
    <w:rsid w:val="00D16ABA"/>
    <w:rsid w:val="00D2350D"/>
    <w:rsid w:val="00D30495"/>
    <w:rsid w:val="00D334D7"/>
    <w:rsid w:val="00D3651D"/>
    <w:rsid w:val="00D367B1"/>
    <w:rsid w:val="00D3681F"/>
    <w:rsid w:val="00D4046E"/>
    <w:rsid w:val="00D40FA4"/>
    <w:rsid w:val="00D410E8"/>
    <w:rsid w:val="00D41A74"/>
    <w:rsid w:val="00D43851"/>
    <w:rsid w:val="00D473D2"/>
    <w:rsid w:val="00D5198D"/>
    <w:rsid w:val="00D52A55"/>
    <w:rsid w:val="00D60113"/>
    <w:rsid w:val="00D65DD9"/>
    <w:rsid w:val="00D671DA"/>
    <w:rsid w:val="00D672FE"/>
    <w:rsid w:val="00D758B1"/>
    <w:rsid w:val="00D769C0"/>
    <w:rsid w:val="00D76ED7"/>
    <w:rsid w:val="00D804A0"/>
    <w:rsid w:val="00D8179F"/>
    <w:rsid w:val="00D82B1A"/>
    <w:rsid w:val="00D83D58"/>
    <w:rsid w:val="00D8663C"/>
    <w:rsid w:val="00D873EB"/>
    <w:rsid w:val="00D87A76"/>
    <w:rsid w:val="00D97BED"/>
    <w:rsid w:val="00DA15B1"/>
    <w:rsid w:val="00DA64EB"/>
    <w:rsid w:val="00DA7BA8"/>
    <w:rsid w:val="00DA7D2C"/>
    <w:rsid w:val="00DB6AEA"/>
    <w:rsid w:val="00DB7841"/>
    <w:rsid w:val="00DC0352"/>
    <w:rsid w:val="00DC102C"/>
    <w:rsid w:val="00DC1D85"/>
    <w:rsid w:val="00DC2575"/>
    <w:rsid w:val="00DC3133"/>
    <w:rsid w:val="00DC339E"/>
    <w:rsid w:val="00DC4BE6"/>
    <w:rsid w:val="00DC5370"/>
    <w:rsid w:val="00DC7957"/>
    <w:rsid w:val="00DD109D"/>
    <w:rsid w:val="00DD16C4"/>
    <w:rsid w:val="00DD5589"/>
    <w:rsid w:val="00DE1B4F"/>
    <w:rsid w:val="00DE65D3"/>
    <w:rsid w:val="00DF0263"/>
    <w:rsid w:val="00DF2A8E"/>
    <w:rsid w:val="00DF4BB5"/>
    <w:rsid w:val="00DF5FE9"/>
    <w:rsid w:val="00E025D2"/>
    <w:rsid w:val="00E02B58"/>
    <w:rsid w:val="00E044FD"/>
    <w:rsid w:val="00E04A43"/>
    <w:rsid w:val="00E05D4F"/>
    <w:rsid w:val="00E111F5"/>
    <w:rsid w:val="00E11603"/>
    <w:rsid w:val="00E11997"/>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4960"/>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4D72"/>
    <w:rsid w:val="00E965D9"/>
    <w:rsid w:val="00EA1D72"/>
    <w:rsid w:val="00EA25BA"/>
    <w:rsid w:val="00EA38A0"/>
    <w:rsid w:val="00EA46AB"/>
    <w:rsid w:val="00EA49E3"/>
    <w:rsid w:val="00EA6ED7"/>
    <w:rsid w:val="00EA7599"/>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07990"/>
    <w:rsid w:val="00F108B6"/>
    <w:rsid w:val="00F122E7"/>
    <w:rsid w:val="00F136A7"/>
    <w:rsid w:val="00F13C14"/>
    <w:rsid w:val="00F14606"/>
    <w:rsid w:val="00F14CCC"/>
    <w:rsid w:val="00F15713"/>
    <w:rsid w:val="00F223F3"/>
    <w:rsid w:val="00F24353"/>
    <w:rsid w:val="00F32764"/>
    <w:rsid w:val="00F33F38"/>
    <w:rsid w:val="00F35DA7"/>
    <w:rsid w:val="00F413B7"/>
    <w:rsid w:val="00F41D96"/>
    <w:rsid w:val="00F42AC5"/>
    <w:rsid w:val="00F46673"/>
    <w:rsid w:val="00F46EFD"/>
    <w:rsid w:val="00F50DD6"/>
    <w:rsid w:val="00F566A8"/>
    <w:rsid w:val="00F572EB"/>
    <w:rsid w:val="00F57A61"/>
    <w:rsid w:val="00F60B1C"/>
    <w:rsid w:val="00F60B77"/>
    <w:rsid w:val="00F610C7"/>
    <w:rsid w:val="00F63262"/>
    <w:rsid w:val="00F63D5B"/>
    <w:rsid w:val="00F64F6A"/>
    <w:rsid w:val="00F6521B"/>
    <w:rsid w:val="00F65C80"/>
    <w:rsid w:val="00F71AAE"/>
    <w:rsid w:val="00F74263"/>
    <w:rsid w:val="00F7580B"/>
    <w:rsid w:val="00F80E1F"/>
    <w:rsid w:val="00F819A3"/>
    <w:rsid w:val="00F90426"/>
    <w:rsid w:val="00F92BF4"/>
    <w:rsid w:val="00F931CF"/>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3E28"/>
    <w:rsid w:val="00FC4BA0"/>
    <w:rsid w:val="00FD1E1D"/>
    <w:rsid w:val="00FD2734"/>
    <w:rsid w:val="00FD37CA"/>
    <w:rsid w:val="00FD6C42"/>
    <w:rsid w:val="00FD71B7"/>
    <w:rsid w:val="00FE294E"/>
    <w:rsid w:val="00FE66CA"/>
    <w:rsid w:val="00FF0CC3"/>
    <w:rsid w:val="00FF51C4"/>
    <w:rsid w:val="00FF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DF145-279C-4D99-9B4F-E5626C3A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2</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234</cp:revision>
  <cp:lastPrinted>2019-04-28T16:05:00Z</cp:lastPrinted>
  <dcterms:created xsi:type="dcterms:W3CDTF">2016-10-16T16:16:00Z</dcterms:created>
  <dcterms:modified xsi:type="dcterms:W3CDTF">2021-03-10T08:16:00Z</dcterms:modified>
</cp:coreProperties>
</file>