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39F" w:rsidRPr="003B4D66" w:rsidRDefault="0010239F" w:rsidP="00557821">
      <w:pPr>
        <w:spacing w:after="80"/>
        <w:ind w:left="-170" w:right="-170"/>
        <w:rPr>
          <w:b/>
          <w:color w:val="2E74B5" w:themeColor="accent1" w:themeShade="BF"/>
          <w:sz w:val="24"/>
        </w:rPr>
      </w:pPr>
      <w:bookmarkStart w:id="0" w:name="_GoBack"/>
      <w:r w:rsidRPr="003B4D66">
        <w:rPr>
          <w:b/>
          <w:color w:val="2E74B5" w:themeColor="accent1" w:themeShade="BF"/>
          <w:sz w:val="24"/>
        </w:rPr>
        <w:t xml:space="preserve">Fetching custom properties </w:t>
      </w:r>
    </w:p>
    <w:p w:rsidR="0010239F" w:rsidRDefault="0010239F" w:rsidP="00A94129">
      <w:pPr>
        <w:spacing w:after="80"/>
        <w:ind w:right="-170"/>
        <w:rPr>
          <w:sz w:val="18"/>
        </w:rPr>
      </w:pPr>
      <w:r w:rsidRPr="0010239F">
        <w:rPr>
          <w:sz w:val="18"/>
        </w:rPr>
        <w:t>There are</w:t>
      </w:r>
      <w:r>
        <w:rPr>
          <w:sz w:val="18"/>
        </w:rPr>
        <w:t xml:space="preserve"> two ways to fetch properties </w:t>
      </w:r>
    </w:p>
    <w:p w:rsidR="0010239F" w:rsidRDefault="0010239F" w:rsidP="00A94129">
      <w:pPr>
        <w:spacing w:after="80"/>
        <w:ind w:right="-170"/>
        <w:rPr>
          <w:sz w:val="18"/>
        </w:rPr>
      </w:pPr>
      <w:r w:rsidRPr="0010239F">
        <w:rPr>
          <w:noProof/>
          <w:sz w:val="18"/>
          <w:lang w:eastAsia="en-NZ"/>
        </w:rPr>
        <w:drawing>
          <wp:inline distT="0" distB="0" distL="0" distR="0" wp14:anchorId="677E94EE" wp14:editId="54187F90">
            <wp:extent cx="3371850" cy="227742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9130" cy="22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39F" w:rsidRDefault="0010239F" w:rsidP="00A94129">
      <w:pPr>
        <w:spacing w:after="80"/>
        <w:ind w:right="-170"/>
        <w:rPr>
          <w:sz w:val="18"/>
        </w:rPr>
      </w:pPr>
      <w:r>
        <w:rPr>
          <w:sz w:val="18"/>
        </w:rPr>
        <w:t>Or</w:t>
      </w:r>
    </w:p>
    <w:p w:rsidR="0010239F" w:rsidRPr="0010239F" w:rsidRDefault="0010239F" w:rsidP="00A94129">
      <w:pPr>
        <w:spacing w:after="80"/>
        <w:ind w:right="-170"/>
        <w:rPr>
          <w:sz w:val="18"/>
        </w:rPr>
      </w:pPr>
      <w:r w:rsidRPr="0010239F">
        <w:rPr>
          <w:noProof/>
          <w:sz w:val="18"/>
          <w:lang w:eastAsia="en-NZ"/>
        </w:rPr>
        <w:drawing>
          <wp:inline distT="0" distB="0" distL="0" distR="0" wp14:anchorId="6620AB76" wp14:editId="6141B6CD">
            <wp:extent cx="3270250" cy="162909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6410" cy="17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39F" w:rsidRDefault="00875A2E" w:rsidP="00A94129">
      <w:pPr>
        <w:spacing w:after="80"/>
        <w:ind w:right="-170"/>
        <w:rPr>
          <w:sz w:val="18"/>
        </w:rPr>
      </w:pPr>
      <w:r w:rsidRPr="00875A2E">
        <w:rPr>
          <w:sz w:val="18"/>
        </w:rPr>
        <w:t>You can give the name of the test case or the test step and then link to their properties.</w:t>
      </w:r>
    </w:p>
    <w:p w:rsidR="00F3757E" w:rsidRDefault="00F3757E" w:rsidP="00A94129">
      <w:pPr>
        <w:spacing w:after="80"/>
        <w:ind w:right="-170"/>
        <w:rPr>
          <w:sz w:val="18"/>
        </w:rPr>
      </w:pPr>
    </w:p>
    <w:p w:rsidR="00F3757E" w:rsidRPr="00F3757E" w:rsidRDefault="00F3757E" w:rsidP="00F3757E">
      <w:pPr>
        <w:spacing w:after="80"/>
        <w:ind w:left="-170" w:right="-170"/>
        <w:rPr>
          <w:b/>
          <w:color w:val="2E74B5" w:themeColor="accent1" w:themeShade="BF"/>
          <w:sz w:val="24"/>
        </w:rPr>
      </w:pPr>
      <w:r w:rsidRPr="00F3757E">
        <w:rPr>
          <w:b/>
          <w:color w:val="2E74B5" w:themeColor="accent1" w:themeShade="BF"/>
          <w:sz w:val="24"/>
        </w:rPr>
        <w:t>Setting Custom Properties</w:t>
      </w:r>
    </w:p>
    <w:p w:rsidR="00F3757E" w:rsidRDefault="00F3757E" w:rsidP="00A94129">
      <w:pPr>
        <w:spacing w:after="80"/>
        <w:ind w:right="-170"/>
        <w:rPr>
          <w:sz w:val="18"/>
        </w:rPr>
      </w:pPr>
      <w:r w:rsidRPr="00F3757E">
        <w:rPr>
          <w:noProof/>
          <w:sz w:val="18"/>
          <w:lang w:eastAsia="en-NZ"/>
        </w:rPr>
        <w:drawing>
          <wp:inline distT="0" distB="0" distL="0" distR="0" wp14:anchorId="1E376C33" wp14:editId="2FB5110B">
            <wp:extent cx="5210902" cy="17147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57E" w:rsidRPr="00F3757E" w:rsidRDefault="00F3757E" w:rsidP="00A94129">
      <w:pPr>
        <w:spacing w:after="80"/>
        <w:ind w:right="-170"/>
        <w:rPr>
          <w:sz w:val="18"/>
        </w:rPr>
      </w:pPr>
    </w:p>
    <w:p w:rsidR="00F369D3" w:rsidRPr="003B4D66" w:rsidRDefault="0010239F" w:rsidP="00557821">
      <w:pPr>
        <w:spacing w:after="80"/>
        <w:ind w:left="-170" w:right="-170"/>
        <w:rPr>
          <w:b/>
          <w:color w:val="2E74B5" w:themeColor="accent1" w:themeShade="BF"/>
          <w:sz w:val="24"/>
        </w:rPr>
      </w:pPr>
      <w:r w:rsidRPr="003B4D66">
        <w:rPr>
          <w:b/>
          <w:color w:val="2E74B5" w:themeColor="accent1" w:themeShade="BF"/>
          <w:sz w:val="24"/>
        </w:rPr>
        <w:t>Converting JSON response to MAP and saving values from Map to a variable</w:t>
      </w:r>
    </w:p>
    <w:p w:rsidR="00F369D3" w:rsidRPr="00B960DD" w:rsidRDefault="00F369D3" w:rsidP="00A94129">
      <w:pPr>
        <w:spacing w:after="80"/>
        <w:ind w:right="-170"/>
        <w:rPr>
          <w:sz w:val="18"/>
        </w:rPr>
      </w:pPr>
      <w:r w:rsidRPr="00B960DD">
        <w:rPr>
          <w:noProof/>
          <w:sz w:val="18"/>
          <w:lang w:eastAsia="en-NZ"/>
        </w:rPr>
        <w:drawing>
          <wp:inline distT="0" distB="0" distL="0" distR="0" wp14:anchorId="18E72260" wp14:editId="2B176FA5">
            <wp:extent cx="3695700" cy="222182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1537" cy="222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9D3" w:rsidRPr="00B960DD" w:rsidRDefault="00F369D3" w:rsidP="00A94129">
      <w:pPr>
        <w:spacing w:after="80"/>
        <w:ind w:right="-170"/>
        <w:rPr>
          <w:sz w:val="18"/>
        </w:rPr>
      </w:pPr>
    </w:p>
    <w:p w:rsidR="00F369D3" w:rsidRPr="00B960DD" w:rsidRDefault="00F369D3" w:rsidP="00A94129">
      <w:pPr>
        <w:spacing w:after="80"/>
        <w:ind w:right="-170"/>
        <w:rPr>
          <w:sz w:val="18"/>
        </w:rPr>
      </w:pPr>
      <w:r w:rsidRPr="00B960DD">
        <w:rPr>
          <w:sz w:val="18"/>
        </w:rPr>
        <w:t>Convert the response to a map using Slurper</w:t>
      </w:r>
    </w:p>
    <w:p w:rsidR="00F369D3" w:rsidRPr="00B960DD" w:rsidRDefault="00F369D3" w:rsidP="00A94129">
      <w:pPr>
        <w:spacing w:after="80"/>
        <w:ind w:right="-170"/>
        <w:rPr>
          <w:sz w:val="18"/>
        </w:rPr>
      </w:pPr>
      <w:r w:rsidRPr="00B960DD">
        <w:rPr>
          <w:sz w:val="18"/>
        </w:rPr>
        <w:t>groovy.json.JsonSlurper slurper = new groovy.json.JsonSlurper();</w:t>
      </w:r>
    </w:p>
    <w:p w:rsidR="00F369D3" w:rsidRPr="00B960DD" w:rsidRDefault="00F369D3" w:rsidP="00A94129">
      <w:pPr>
        <w:spacing w:after="80"/>
        <w:ind w:right="-170"/>
        <w:rPr>
          <w:sz w:val="18"/>
        </w:rPr>
      </w:pPr>
      <w:r w:rsidRPr="00B960DD">
        <w:rPr>
          <w:sz w:val="18"/>
        </w:rPr>
        <w:t>def mappedResult = slurper.parseText (Response)</w:t>
      </w:r>
    </w:p>
    <w:p w:rsidR="00F369D3" w:rsidRPr="00B960DD" w:rsidRDefault="00F369D3" w:rsidP="00A94129">
      <w:pPr>
        <w:spacing w:after="80"/>
        <w:ind w:right="-170"/>
        <w:rPr>
          <w:sz w:val="18"/>
        </w:rPr>
      </w:pPr>
    </w:p>
    <w:p w:rsidR="00F369D3" w:rsidRPr="00B960DD" w:rsidRDefault="00F369D3" w:rsidP="00A94129">
      <w:pPr>
        <w:spacing w:after="80"/>
        <w:ind w:right="-170"/>
        <w:rPr>
          <w:sz w:val="18"/>
        </w:rPr>
      </w:pPr>
      <w:r w:rsidRPr="00B960DD">
        <w:rPr>
          <w:sz w:val="18"/>
        </w:rPr>
        <w:t>Fetch values of each parameter like so</w:t>
      </w:r>
    </w:p>
    <w:p w:rsidR="00F369D3" w:rsidRPr="00B960DD" w:rsidRDefault="00F369D3" w:rsidP="00A94129">
      <w:pPr>
        <w:spacing w:after="80"/>
        <w:ind w:right="-170"/>
        <w:rPr>
          <w:sz w:val="18"/>
        </w:rPr>
      </w:pPr>
      <w:r w:rsidRPr="00B960DD">
        <w:rPr>
          <w:sz w:val="18"/>
        </w:rPr>
        <w:t>def Actual_soType=mappedResult[requiredIndex]["soType"]</w:t>
      </w:r>
    </w:p>
    <w:p w:rsidR="0089457E" w:rsidRDefault="00F369D3" w:rsidP="00A94129">
      <w:pPr>
        <w:spacing w:after="80"/>
        <w:ind w:right="-170"/>
        <w:rPr>
          <w:sz w:val="18"/>
        </w:rPr>
      </w:pPr>
      <w:r w:rsidRPr="00B960DD">
        <w:rPr>
          <w:sz w:val="18"/>
        </w:rPr>
        <w:t>def Actual_soStage=mappedResult[requiredIndex]["soStage"]</w:t>
      </w:r>
    </w:p>
    <w:p w:rsidR="005B28AF" w:rsidRDefault="005B28AF" w:rsidP="00A94129">
      <w:pPr>
        <w:spacing w:after="80"/>
        <w:ind w:right="-170"/>
        <w:rPr>
          <w:sz w:val="18"/>
        </w:rPr>
      </w:pPr>
    </w:p>
    <w:p w:rsidR="005B28AF" w:rsidRDefault="005B28AF" w:rsidP="005B28AF">
      <w:pPr>
        <w:spacing w:after="80"/>
        <w:ind w:left="-170" w:right="-170"/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t>Getting all the Key/Parents nodes only</w:t>
      </w:r>
    </w:p>
    <w:p w:rsidR="005B28AF" w:rsidRDefault="005B28AF" w:rsidP="00A94129">
      <w:pPr>
        <w:spacing w:after="80"/>
        <w:ind w:right="-170"/>
        <w:rPr>
          <w:sz w:val="18"/>
        </w:rPr>
      </w:pPr>
      <w:r w:rsidRPr="005B28AF">
        <w:rPr>
          <w:noProof/>
          <w:sz w:val="18"/>
          <w:lang w:eastAsia="en-NZ"/>
        </w:rPr>
        <w:drawing>
          <wp:inline distT="0" distB="0" distL="0" distR="0" wp14:anchorId="05294B5C" wp14:editId="67509B79">
            <wp:extent cx="3163937" cy="66285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8363" cy="67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8AF" w:rsidRDefault="005B28AF" w:rsidP="00A94129">
      <w:pPr>
        <w:spacing w:after="80"/>
        <w:ind w:right="-170"/>
        <w:rPr>
          <w:sz w:val="18"/>
        </w:rPr>
      </w:pPr>
      <w:r>
        <w:rPr>
          <w:sz w:val="18"/>
        </w:rPr>
        <w:t xml:space="preserve">Output of the above code on </w:t>
      </w:r>
    </w:p>
    <w:p w:rsidR="005B28AF" w:rsidRDefault="005B28AF" w:rsidP="00A94129">
      <w:pPr>
        <w:spacing w:after="80"/>
        <w:ind w:right="-170"/>
        <w:rPr>
          <w:sz w:val="18"/>
        </w:rPr>
      </w:pPr>
      <w:r w:rsidRPr="005B28AF">
        <w:rPr>
          <w:noProof/>
          <w:sz w:val="18"/>
          <w:lang w:eastAsia="en-NZ"/>
        </w:rPr>
        <w:drawing>
          <wp:inline distT="0" distB="0" distL="0" distR="0" wp14:anchorId="00A5031A" wp14:editId="7F72DFB8">
            <wp:extent cx="2451490" cy="1701911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2471" cy="171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8AF" w:rsidRDefault="005B28AF" w:rsidP="00A94129">
      <w:pPr>
        <w:spacing w:after="80"/>
        <w:ind w:right="-170"/>
        <w:rPr>
          <w:sz w:val="18"/>
        </w:rPr>
      </w:pPr>
      <w:r>
        <w:rPr>
          <w:sz w:val="18"/>
        </w:rPr>
        <w:t>Would be Formatted, structure, location and references.</w:t>
      </w:r>
    </w:p>
    <w:p w:rsidR="005821A1" w:rsidRDefault="005821A1" w:rsidP="005821A1">
      <w:pPr>
        <w:spacing w:after="80"/>
        <w:ind w:left="-170" w:right="-170"/>
        <w:rPr>
          <w:b/>
          <w:color w:val="2E74B5" w:themeColor="accent1" w:themeShade="BF"/>
          <w:sz w:val="24"/>
        </w:rPr>
      </w:pPr>
      <w:r>
        <w:rPr>
          <w:b/>
          <w:color w:val="2E74B5" w:themeColor="accent1" w:themeShade="BF"/>
          <w:sz w:val="24"/>
        </w:rPr>
        <w:lastRenderedPageBreak/>
        <w:t>Using HashMaps in groovy</w:t>
      </w:r>
    </w:p>
    <w:p w:rsidR="005821A1" w:rsidRDefault="005821A1" w:rsidP="00557821">
      <w:pPr>
        <w:spacing w:after="80"/>
        <w:ind w:left="-170" w:right="-170"/>
        <w:rPr>
          <w:sz w:val="18"/>
        </w:rPr>
      </w:pPr>
      <w:r>
        <w:rPr>
          <w:sz w:val="18"/>
        </w:rPr>
        <w:t xml:space="preserve">Ways to get the value </w:t>
      </w:r>
    </w:p>
    <w:p w:rsidR="005821A1" w:rsidRDefault="005821A1" w:rsidP="00557821">
      <w:pPr>
        <w:spacing w:after="80"/>
        <w:ind w:left="-170" w:right="-170"/>
        <w:rPr>
          <w:sz w:val="18"/>
        </w:rPr>
      </w:pPr>
      <w:r>
        <w:rPr>
          <w:sz w:val="18"/>
        </w:rPr>
        <w:t>Java.Util.Map Temp2=[</w:t>
      </w:r>
      <w:r w:rsidR="00786D54">
        <w:rPr>
          <w:sz w:val="18"/>
        </w:rPr>
        <w:t>node:”vishal”, expected:Username</w:t>
      </w:r>
      <w:r>
        <w:rPr>
          <w:sz w:val="18"/>
        </w:rPr>
        <w:t>]</w:t>
      </w:r>
    </w:p>
    <w:p w:rsidR="005821A1" w:rsidRDefault="005821A1" w:rsidP="00557821">
      <w:pPr>
        <w:spacing w:after="80"/>
        <w:ind w:left="-170" w:right="-170"/>
        <w:rPr>
          <w:sz w:val="18"/>
        </w:rPr>
      </w:pPr>
      <w:r w:rsidRPr="005821A1">
        <w:rPr>
          <w:sz w:val="18"/>
        </w:rPr>
        <w:t>temp2.get('expected')</w:t>
      </w:r>
      <w:r w:rsidR="00786D54">
        <w:rPr>
          <w:sz w:val="18"/>
        </w:rPr>
        <w:t xml:space="preserve"> gives the value of username</w:t>
      </w:r>
    </w:p>
    <w:p w:rsidR="00786D54" w:rsidRDefault="00786D54" w:rsidP="00557821">
      <w:pPr>
        <w:spacing w:after="80"/>
        <w:ind w:left="-170" w:right="-170"/>
        <w:rPr>
          <w:sz w:val="18"/>
        </w:rPr>
      </w:pPr>
      <w:r>
        <w:rPr>
          <w:sz w:val="18"/>
        </w:rPr>
        <w:t>temp2[1] represents username</w:t>
      </w:r>
    </w:p>
    <w:p w:rsidR="005821A1" w:rsidRDefault="005821A1" w:rsidP="00557821">
      <w:pPr>
        <w:spacing w:after="80"/>
        <w:ind w:left="-170" w:right="-170"/>
        <w:rPr>
          <w:sz w:val="18"/>
        </w:rPr>
      </w:pPr>
    </w:p>
    <w:p w:rsidR="00B960DD" w:rsidRPr="00FE65C7" w:rsidRDefault="00B960DD" w:rsidP="00557821">
      <w:pPr>
        <w:spacing w:after="80"/>
        <w:ind w:left="-170" w:right="-170"/>
        <w:rPr>
          <w:b/>
          <w:color w:val="2E74B5" w:themeColor="accent1" w:themeShade="BF"/>
          <w:sz w:val="24"/>
        </w:rPr>
      </w:pPr>
      <w:r w:rsidRPr="00FE65C7">
        <w:rPr>
          <w:b/>
          <w:color w:val="2E74B5" w:themeColor="accent1" w:themeShade="BF"/>
          <w:sz w:val="24"/>
        </w:rPr>
        <w:t>Referencing back to the Called test case in SOAP UI.</w:t>
      </w:r>
    </w:p>
    <w:p w:rsidR="00B960DD" w:rsidRDefault="00B960DD" w:rsidP="00A94129">
      <w:pPr>
        <w:spacing w:after="80"/>
        <w:ind w:right="-170"/>
      </w:pPr>
    </w:p>
    <w:p w:rsidR="00B960DD" w:rsidRPr="00B960DD" w:rsidRDefault="00B960DD" w:rsidP="00A94129">
      <w:pPr>
        <w:spacing w:after="80"/>
        <w:ind w:right="-170"/>
        <w:rPr>
          <w:sz w:val="18"/>
        </w:rPr>
      </w:pPr>
      <w:r w:rsidRPr="00B960DD">
        <w:rPr>
          <w:sz w:val="18"/>
        </w:rPr>
        <w:t>Below Validate GET Events of TC016 calls API003- Validation- GET Order- Error Responses</w:t>
      </w:r>
    </w:p>
    <w:p w:rsidR="00B960DD" w:rsidRPr="00B960DD" w:rsidRDefault="00B960DD" w:rsidP="00A94129">
      <w:pPr>
        <w:spacing w:after="80"/>
        <w:ind w:right="-170"/>
        <w:rPr>
          <w:sz w:val="18"/>
        </w:rPr>
      </w:pPr>
      <w:r w:rsidRPr="00B960DD">
        <w:rPr>
          <w:sz w:val="18"/>
        </w:rPr>
        <w:t>Now to reference the Called test case the Context handling can be used  like so</w:t>
      </w:r>
    </w:p>
    <w:p w:rsidR="00B960DD" w:rsidRPr="00B960DD" w:rsidRDefault="00B960DD" w:rsidP="00A94129">
      <w:pPr>
        <w:spacing w:after="80"/>
        <w:ind w:right="-170"/>
        <w:rPr>
          <w:sz w:val="18"/>
        </w:rPr>
      </w:pPr>
      <w:r w:rsidRPr="00B960DD">
        <w:rPr>
          <w:noProof/>
          <w:sz w:val="18"/>
          <w:lang w:eastAsia="en-NZ"/>
        </w:rPr>
        <w:drawing>
          <wp:inline distT="0" distB="0" distL="0" distR="0" wp14:anchorId="3619DCDD" wp14:editId="6A4929B3">
            <wp:extent cx="5731510" cy="1816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DD" w:rsidRPr="00B960DD" w:rsidRDefault="00B960DD" w:rsidP="00A94129">
      <w:pPr>
        <w:spacing w:after="80"/>
        <w:ind w:right="-170"/>
        <w:rPr>
          <w:sz w:val="18"/>
        </w:rPr>
      </w:pPr>
      <w:r>
        <w:rPr>
          <w:sz w:val="18"/>
        </w:rPr>
        <w:t>This would return the Test Case Name of the calling Test case i.e TC016 – Do a GET events without authentication.</w:t>
      </w:r>
    </w:p>
    <w:p w:rsidR="00B960DD" w:rsidRDefault="00B960DD" w:rsidP="00A94129">
      <w:pPr>
        <w:spacing w:after="80"/>
        <w:ind w:right="-170"/>
      </w:pPr>
      <w:r w:rsidRPr="00B960DD">
        <w:rPr>
          <w:noProof/>
          <w:lang w:eastAsia="en-NZ"/>
        </w:rPr>
        <w:drawing>
          <wp:inline distT="0" distB="0" distL="0" distR="0" wp14:anchorId="4D401A3D" wp14:editId="44E1E6CF">
            <wp:extent cx="5731510" cy="8934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0DD" w:rsidRDefault="00B960DD" w:rsidP="00A94129">
      <w:pPr>
        <w:spacing w:after="80"/>
        <w:ind w:right="-170"/>
      </w:pPr>
    </w:p>
    <w:p w:rsidR="00B960DD" w:rsidRPr="00B960DD" w:rsidRDefault="00B960DD" w:rsidP="00A94129">
      <w:pPr>
        <w:spacing w:after="80"/>
        <w:ind w:right="-170"/>
        <w:rPr>
          <w:sz w:val="18"/>
        </w:rPr>
      </w:pPr>
      <w:r w:rsidRPr="00B960DD">
        <w:rPr>
          <w:sz w:val="18"/>
        </w:rPr>
        <w:t>The above concept is called Context Handling.</w:t>
      </w:r>
    </w:p>
    <w:p w:rsidR="00B960DD" w:rsidRPr="00B960DD" w:rsidRDefault="00B960DD" w:rsidP="00A94129">
      <w:pPr>
        <w:spacing w:after="80"/>
        <w:ind w:right="-170"/>
        <w:rPr>
          <w:sz w:val="18"/>
        </w:rPr>
      </w:pPr>
      <w:r w:rsidRPr="00B960DD">
        <w:rPr>
          <w:sz w:val="18"/>
        </w:rPr>
        <w:t xml:space="preserve">More info: </w:t>
      </w:r>
      <w:hyperlink r:id="rId16" w:history="1">
        <w:r w:rsidRPr="00B960DD">
          <w:rPr>
            <w:rStyle w:val="Hyperlink"/>
            <w:sz w:val="18"/>
          </w:rPr>
          <w:t>https://www.linkedin.com/pulse/soapui-advanced-context-handling-while-invoking-other-nayan-gaur</w:t>
        </w:r>
      </w:hyperlink>
      <w:r w:rsidRPr="00B960DD">
        <w:rPr>
          <w:sz w:val="18"/>
        </w:rPr>
        <w:t xml:space="preserve"> </w:t>
      </w:r>
    </w:p>
    <w:p w:rsidR="00B960DD" w:rsidRPr="00427D79" w:rsidRDefault="00427D79" w:rsidP="00557821">
      <w:pPr>
        <w:spacing w:after="80"/>
        <w:ind w:left="-170" w:right="-170"/>
        <w:rPr>
          <w:b/>
          <w:color w:val="2E74B5" w:themeColor="accent1" w:themeShade="BF"/>
        </w:rPr>
      </w:pPr>
      <w:r w:rsidRPr="00427D79">
        <w:rPr>
          <w:b/>
          <w:color w:val="2E74B5" w:themeColor="accent1" w:themeShade="BF"/>
        </w:rPr>
        <w:t>Date</w:t>
      </w:r>
      <w:r w:rsidR="001406C5">
        <w:rPr>
          <w:b/>
          <w:color w:val="2E74B5" w:themeColor="accent1" w:themeShade="BF"/>
        </w:rPr>
        <w:t xml:space="preserve"> </w:t>
      </w:r>
      <w:r w:rsidRPr="00FE65C7">
        <w:rPr>
          <w:b/>
          <w:color w:val="2E74B5" w:themeColor="accent1" w:themeShade="BF"/>
          <w:sz w:val="24"/>
        </w:rPr>
        <w:t>T</w:t>
      </w:r>
      <w:r w:rsidR="001406C5" w:rsidRPr="00FE65C7">
        <w:rPr>
          <w:b/>
          <w:color w:val="2E74B5" w:themeColor="accent1" w:themeShade="BF"/>
          <w:sz w:val="24"/>
        </w:rPr>
        <w:t>i</w:t>
      </w:r>
      <w:r w:rsidRPr="00FE65C7">
        <w:rPr>
          <w:b/>
          <w:color w:val="2E74B5" w:themeColor="accent1" w:themeShade="BF"/>
          <w:sz w:val="24"/>
        </w:rPr>
        <w:t xml:space="preserve">me </w:t>
      </w:r>
      <w:r w:rsidRPr="00427D79">
        <w:rPr>
          <w:b/>
          <w:color w:val="2E74B5" w:themeColor="accent1" w:themeShade="BF"/>
        </w:rPr>
        <w:t>handling</w:t>
      </w:r>
    </w:p>
    <w:p w:rsidR="00284EB7" w:rsidRDefault="0099209A" w:rsidP="00A94129">
      <w:pPr>
        <w:pStyle w:val="ListParagraph"/>
        <w:numPr>
          <w:ilvl w:val="0"/>
          <w:numId w:val="1"/>
        </w:numPr>
        <w:spacing w:after="80"/>
        <w:ind w:left="284" w:right="-170" w:hanging="284"/>
      </w:pPr>
      <w:r>
        <w:t>To parse DateT</w:t>
      </w:r>
      <w:r w:rsidR="00427D79">
        <w:t>ime from string into a Date object do the following</w:t>
      </w:r>
    </w:p>
    <w:p w:rsidR="00427D79" w:rsidRDefault="00427D79" w:rsidP="00A94129">
      <w:pPr>
        <w:spacing w:after="80"/>
        <w:ind w:left="284" w:right="-170" w:hanging="284"/>
      </w:pPr>
      <w:r w:rsidRPr="00427D79">
        <w:rPr>
          <w:noProof/>
          <w:lang w:eastAsia="en-NZ"/>
        </w:rPr>
        <w:drawing>
          <wp:inline distT="0" distB="0" distL="0" distR="0" wp14:anchorId="3BA62C82" wp14:editId="2C3D4A98">
            <wp:extent cx="5263763" cy="1936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0318" cy="20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D79" w:rsidRDefault="00427D79" w:rsidP="00A94129">
      <w:pPr>
        <w:spacing w:after="80"/>
        <w:ind w:left="284" w:right="-170" w:hanging="284"/>
      </w:pPr>
      <w:r>
        <w:t>Give the format of the Date time as the one appeared in the String.</w:t>
      </w:r>
    </w:p>
    <w:p w:rsidR="00427D79" w:rsidRDefault="001406C5" w:rsidP="00A94129">
      <w:pPr>
        <w:spacing w:after="80"/>
        <w:ind w:left="284" w:right="-170" w:hanging="284"/>
      </w:pPr>
      <w:r>
        <w:t>E.g.</w:t>
      </w:r>
      <w:r w:rsidR="00427D79">
        <w:t>: if the String contains “22/07/2017” the code will be as follows</w:t>
      </w:r>
      <w:r w:rsidR="00427D79" w:rsidRPr="00427D79">
        <w:rPr>
          <w:noProof/>
          <w:lang w:eastAsia="en-NZ"/>
        </w:rPr>
        <w:drawing>
          <wp:inline distT="0" distB="0" distL="0" distR="0" wp14:anchorId="6C3FB03D" wp14:editId="4B0C15E5">
            <wp:extent cx="4791744" cy="181000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6C5" w:rsidRDefault="001406C5" w:rsidP="00A94129">
      <w:pPr>
        <w:spacing w:after="80"/>
        <w:ind w:left="284" w:right="-170" w:hanging="284"/>
      </w:pPr>
    </w:p>
    <w:p w:rsidR="001406C5" w:rsidRDefault="001406C5" w:rsidP="00A94129">
      <w:pPr>
        <w:spacing w:after="80"/>
        <w:ind w:left="284" w:right="-170" w:hanging="284"/>
      </w:pPr>
      <w:r>
        <w:t>The patter for the format would be as follows</w:t>
      </w:r>
    </w:p>
    <w:p w:rsidR="001406C5" w:rsidRDefault="001406C5" w:rsidP="00A94129">
      <w:pPr>
        <w:spacing w:after="80"/>
        <w:ind w:left="284" w:right="-170" w:hanging="284"/>
      </w:pPr>
      <w:r w:rsidRPr="001406C5">
        <w:rPr>
          <w:noProof/>
          <w:lang w:eastAsia="en-NZ"/>
        </w:rPr>
        <w:drawing>
          <wp:inline distT="0" distB="0" distL="0" distR="0" wp14:anchorId="5E12CF0D" wp14:editId="74874741">
            <wp:extent cx="6066845" cy="2683231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69798" cy="2684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EB7" w:rsidRDefault="00284EB7" w:rsidP="00A94129">
      <w:pPr>
        <w:spacing w:after="80"/>
        <w:ind w:left="284" w:right="-170" w:hanging="284"/>
      </w:pPr>
    </w:p>
    <w:p w:rsidR="003C4188" w:rsidRDefault="003C4188" w:rsidP="00A94129">
      <w:pPr>
        <w:pStyle w:val="ListParagraph"/>
        <w:numPr>
          <w:ilvl w:val="0"/>
          <w:numId w:val="1"/>
        </w:numPr>
        <w:spacing w:after="80"/>
        <w:ind w:left="284" w:right="-170" w:hanging="284"/>
      </w:pPr>
      <w:r>
        <w:t xml:space="preserve">To change the format of the date in  a </w:t>
      </w:r>
      <w:r w:rsidRPr="003C4188">
        <w:rPr>
          <w:b/>
        </w:rPr>
        <w:t xml:space="preserve">Date object </w:t>
      </w:r>
      <w:r>
        <w:t xml:space="preserve">and to return it as a </w:t>
      </w:r>
      <w:r w:rsidRPr="003C4188">
        <w:rPr>
          <w:b/>
        </w:rPr>
        <w:t>Date Object</w:t>
      </w:r>
      <w:r>
        <w:t xml:space="preserve"> use :</w:t>
      </w:r>
    </w:p>
    <w:p w:rsidR="001406C5" w:rsidRDefault="001406C5" w:rsidP="00A94129">
      <w:pPr>
        <w:spacing w:after="80"/>
        <w:ind w:left="284" w:right="-170" w:hanging="284"/>
      </w:pPr>
      <w:r w:rsidRPr="001406C5">
        <w:rPr>
          <w:noProof/>
          <w:lang w:eastAsia="en-NZ"/>
        </w:rPr>
        <w:drawing>
          <wp:inline distT="0" distB="0" distL="0" distR="0" wp14:anchorId="218152DA" wp14:editId="3629D082">
            <wp:extent cx="4972744" cy="23815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6C5" w:rsidRDefault="001406C5" w:rsidP="00A94129">
      <w:pPr>
        <w:spacing w:after="80"/>
        <w:ind w:left="284" w:right="-170" w:hanging="284"/>
      </w:pPr>
      <w:r w:rsidRPr="001406C5">
        <w:rPr>
          <w:noProof/>
          <w:lang w:eastAsia="en-NZ"/>
        </w:rPr>
        <w:lastRenderedPageBreak/>
        <w:drawing>
          <wp:inline distT="0" distB="0" distL="0" distR="0" wp14:anchorId="38644F09" wp14:editId="4E17B1EA">
            <wp:extent cx="2800741" cy="3238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88" w:rsidRDefault="003C4188" w:rsidP="00A94129">
      <w:pPr>
        <w:spacing w:after="80"/>
        <w:ind w:left="284" w:right="-170" w:hanging="284"/>
      </w:pPr>
      <w:r>
        <w:t>The return type here would be Date Object</w:t>
      </w:r>
    </w:p>
    <w:p w:rsidR="003C4188" w:rsidRDefault="003C4188" w:rsidP="00A94129">
      <w:pPr>
        <w:pStyle w:val="ListParagraph"/>
        <w:numPr>
          <w:ilvl w:val="0"/>
          <w:numId w:val="1"/>
        </w:numPr>
        <w:spacing w:after="80"/>
        <w:ind w:left="284" w:right="-170" w:hanging="284"/>
      </w:pPr>
      <w:r>
        <w:t xml:space="preserve">To change the format of the date in  a </w:t>
      </w:r>
      <w:r w:rsidRPr="003C4188">
        <w:rPr>
          <w:b/>
        </w:rPr>
        <w:t>Date object</w:t>
      </w:r>
      <w:r>
        <w:t xml:space="preserve"> and to return it as a </w:t>
      </w:r>
      <w:r>
        <w:rPr>
          <w:b/>
        </w:rPr>
        <w:t>S</w:t>
      </w:r>
      <w:r w:rsidRPr="003C4188">
        <w:rPr>
          <w:b/>
        </w:rPr>
        <w:t>tring</w:t>
      </w:r>
      <w:r>
        <w:rPr>
          <w:b/>
        </w:rPr>
        <w:t xml:space="preserve"> Object</w:t>
      </w:r>
      <w:r>
        <w:t xml:space="preserve"> use :</w:t>
      </w:r>
    </w:p>
    <w:p w:rsidR="003C4188" w:rsidRDefault="003C4188" w:rsidP="00A94129">
      <w:pPr>
        <w:spacing w:after="80"/>
        <w:ind w:left="284" w:right="-170" w:hanging="284"/>
      </w:pPr>
      <w:r>
        <w:t xml:space="preserve"> </w:t>
      </w:r>
      <w:r w:rsidRPr="003C4188">
        <w:rPr>
          <w:noProof/>
          <w:lang w:eastAsia="en-NZ"/>
        </w:rPr>
        <w:drawing>
          <wp:inline distT="0" distB="0" distL="0" distR="0" wp14:anchorId="11C8215A" wp14:editId="1F677CE9">
            <wp:extent cx="4563112" cy="161948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6C5" w:rsidRDefault="003C4188" w:rsidP="00A94129">
      <w:pPr>
        <w:spacing w:after="80"/>
        <w:ind w:left="284" w:right="-170" w:hanging="284"/>
      </w:pPr>
      <w:r>
        <w:t>The return type would be String Object.</w:t>
      </w:r>
    </w:p>
    <w:p w:rsidR="00FE3B08" w:rsidRDefault="005A600F" w:rsidP="00A94129">
      <w:pPr>
        <w:pStyle w:val="ListParagraph"/>
        <w:numPr>
          <w:ilvl w:val="0"/>
          <w:numId w:val="1"/>
        </w:numPr>
        <w:spacing w:after="80"/>
        <w:ind w:left="284" w:right="-170" w:hanging="284"/>
      </w:pPr>
      <w:r>
        <w:t>Adding time to Date object</w:t>
      </w:r>
    </w:p>
    <w:p w:rsidR="005A600F" w:rsidRDefault="005A600F" w:rsidP="00A94129">
      <w:pPr>
        <w:spacing w:after="80"/>
        <w:ind w:left="284" w:right="-170" w:hanging="284"/>
      </w:pPr>
      <w:r w:rsidRPr="005A600F">
        <w:rPr>
          <w:noProof/>
          <w:lang w:eastAsia="en-NZ"/>
        </w:rPr>
        <w:drawing>
          <wp:inline distT="0" distB="0" distL="0" distR="0" wp14:anchorId="328B0349" wp14:editId="06CFA6D7">
            <wp:extent cx="3277057" cy="72400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00F" w:rsidRDefault="005A600F" w:rsidP="00A94129">
      <w:pPr>
        <w:spacing w:after="80"/>
        <w:ind w:left="284" w:right="-170" w:hanging="284"/>
      </w:pPr>
      <w:r>
        <w:t xml:space="preserve">Need to </w:t>
      </w:r>
      <w:r w:rsidRPr="005A600F">
        <w:rPr>
          <w:noProof/>
          <w:lang w:eastAsia="en-NZ"/>
        </w:rPr>
        <w:drawing>
          <wp:inline distT="0" distB="0" distL="0" distR="0" wp14:anchorId="04FF5BD9" wp14:editId="06500CB9">
            <wp:extent cx="2152950" cy="13336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5D5FD9">
        <w:t xml:space="preserve"> to use the above code.</w:t>
      </w:r>
    </w:p>
    <w:p w:rsidR="005D5FD9" w:rsidRDefault="005D5FD9" w:rsidP="00A94129">
      <w:pPr>
        <w:spacing w:after="80"/>
        <w:ind w:left="284" w:right="-170" w:hanging="284"/>
      </w:pPr>
    </w:p>
    <w:p w:rsidR="00FE3B08" w:rsidRDefault="00FE3B08" w:rsidP="001406C5">
      <w:pPr>
        <w:spacing w:after="80"/>
        <w:ind w:right="-170"/>
        <w:rPr>
          <w:b/>
          <w:color w:val="2E74B5" w:themeColor="accent1" w:themeShade="BF"/>
        </w:rPr>
      </w:pPr>
      <w:r w:rsidRPr="00FE65C7">
        <w:rPr>
          <w:b/>
          <w:color w:val="2E74B5" w:themeColor="accent1" w:themeShade="BF"/>
          <w:sz w:val="24"/>
        </w:rPr>
        <w:t xml:space="preserve">Assertion </w:t>
      </w:r>
      <w:r>
        <w:rPr>
          <w:b/>
          <w:color w:val="2E74B5" w:themeColor="accent1" w:themeShade="BF"/>
        </w:rPr>
        <w:t>in Groovy</w:t>
      </w:r>
    </w:p>
    <w:p w:rsidR="00FE3B08" w:rsidRDefault="00FE3B08" w:rsidP="00A94129">
      <w:pPr>
        <w:pStyle w:val="ListParagraph"/>
        <w:numPr>
          <w:ilvl w:val="0"/>
          <w:numId w:val="3"/>
        </w:numPr>
        <w:spacing w:after="80"/>
        <w:ind w:left="426" w:right="-170"/>
      </w:pPr>
      <w:r>
        <w:t>Assertions can be done in Groovy as follows</w:t>
      </w:r>
    </w:p>
    <w:p w:rsidR="00FE3B08" w:rsidRDefault="00FE3B08" w:rsidP="00A94129">
      <w:pPr>
        <w:spacing w:after="80"/>
        <w:ind w:left="426" w:right="-170"/>
      </w:pPr>
      <w:r w:rsidRPr="00FE3B08">
        <w:rPr>
          <w:noProof/>
          <w:lang w:eastAsia="en-NZ"/>
        </w:rPr>
        <w:drawing>
          <wp:inline distT="0" distB="0" distL="0" distR="0" wp14:anchorId="41B9D9AB" wp14:editId="638758F4">
            <wp:extent cx="4420217" cy="1524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B08" w:rsidRDefault="00FE3B08" w:rsidP="00A94129">
      <w:pPr>
        <w:spacing w:after="80"/>
        <w:ind w:left="426" w:right="-170"/>
      </w:pPr>
      <w:r>
        <w:t>If errorCount is not 0 then an error message if returned and the execution fails.</w:t>
      </w:r>
    </w:p>
    <w:p w:rsidR="00FE3B08" w:rsidRDefault="00FE3B08" w:rsidP="00A94129">
      <w:pPr>
        <w:spacing w:after="80"/>
        <w:ind w:left="426" w:right="-170"/>
      </w:pPr>
      <w:r>
        <w:t xml:space="preserve">A </w:t>
      </w:r>
      <w:r w:rsidR="005714BC">
        <w:t>colon ( : )</w:t>
      </w:r>
      <w:r>
        <w:t xml:space="preserve"> or a </w:t>
      </w:r>
      <w:r w:rsidR="005714BC">
        <w:t xml:space="preserve">( </w:t>
      </w:r>
      <w:r>
        <w:t>,</w:t>
      </w:r>
      <w:r w:rsidR="005714BC">
        <w:t xml:space="preserve"> )</w:t>
      </w:r>
      <w:r>
        <w:t xml:space="preserve"> both can be used after the condition to write the error message in assert.</w:t>
      </w:r>
    </w:p>
    <w:p w:rsidR="005D5FD9" w:rsidRDefault="005D5FD9" w:rsidP="00A94129">
      <w:pPr>
        <w:spacing w:after="80"/>
        <w:ind w:left="426" w:right="-170"/>
      </w:pPr>
    </w:p>
    <w:p w:rsidR="00FE3B08" w:rsidRDefault="00FE3B08" w:rsidP="00FE3B08">
      <w:pPr>
        <w:spacing w:after="80"/>
        <w:ind w:right="-170"/>
      </w:pPr>
    </w:p>
    <w:p w:rsidR="00FE3B08" w:rsidRPr="00FE65C7" w:rsidRDefault="00FE3B08" w:rsidP="00FE3B08">
      <w:pPr>
        <w:spacing w:after="80"/>
        <w:ind w:right="-170"/>
        <w:rPr>
          <w:b/>
          <w:color w:val="2E74B5" w:themeColor="accent1" w:themeShade="BF"/>
          <w:sz w:val="24"/>
        </w:rPr>
      </w:pPr>
      <w:r w:rsidRPr="00FE65C7">
        <w:rPr>
          <w:b/>
          <w:color w:val="2E74B5" w:themeColor="accent1" w:themeShade="BF"/>
          <w:sz w:val="24"/>
        </w:rPr>
        <w:t>Logging in Groovy</w:t>
      </w:r>
    </w:p>
    <w:p w:rsidR="00FE3B08" w:rsidRDefault="00FE3B08" w:rsidP="00A94129">
      <w:pPr>
        <w:pStyle w:val="ListParagraph"/>
        <w:numPr>
          <w:ilvl w:val="0"/>
          <w:numId w:val="5"/>
        </w:numPr>
        <w:spacing w:after="80"/>
        <w:ind w:left="426" w:right="-170"/>
      </w:pPr>
      <w:r>
        <w:t>Log.info can be used for logging under script log in SOAPUI like so.</w:t>
      </w:r>
    </w:p>
    <w:p w:rsidR="00FE3B08" w:rsidRDefault="00FE3B08" w:rsidP="00A94129">
      <w:pPr>
        <w:spacing w:after="80"/>
        <w:ind w:left="426" w:right="-170"/>
      </w:pPr>
      <w:r w:rsidRPr="00FE3B08">
        <w:rPr>
          <w:noProof/>
          <w:lang w:eastAsia="en-NZ"/>
        </w:rPr>
        <w:drawing>
          <wp:inline distT="0" distB="0" distL="0" distR="0" wp14:anchorId="20265AA0" wp14:editId="1DEE55F8">
            <wp:extent cx="3353268" cy="17147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B08" w:rsidRDefault="00FE3B08" w:rsidP="00A94129">
      <w:pPr>
        <w:spacing w:after="80"/>
        <w:ind w:left="426" w:right="-170"/>
      </w:pPr>
      <w:r>
        <w:t>This would</w:t>
      </w:r>
      <w:r w:rsidR="00460215">
        <w:t xml:space="preserve"> log it under the Script Log tab in SoapUI.</w:t>
      </w:r>
    </w:p>
    <w:p w:rsidR="00FE65C7" w:rsidRDefault="00FE65C7" w:rsidP="00A94129">
      <w:pPr>
        <w:spacing w:after="80"/>
        <w:ind w:left="426" w:right="-170"/>
      </w:pPr>
    </w:p>
    <w:p w:rsidR="00FE65C7" w:rsidRPr="00FE65C7" w:rsidRDefault="00FE65C7" w:rsidP="00FE65C7">
      <w:pPr>
        <w:spacing w:after="80"/>
        <w:ind w:right="-170"/>
        <w:rPr>
          <w:b/>
          <w:color w:val="2E74B5" w:themeColor="accent1" w:themeShade="BF"/>
          <w:sz w:val="24"/>
        </w:rPr>
      </w:pPr>
      <w:r w:rsidRPr="00FE65C7">
        <w:rPr>
          <w:b/>
          <w:color w:val="2E74B5" w:themeColor="accent1" w:themeShade="BF"/>
          <w:sz w:val="24"/>
        </w:rPr>
        <w:t>Groovy script for setting up Authentication</w:t>
      </w:r>
    </w:p>
    <w:p w:rsidR="00FE65C7" w:rsidRDefault="00FE65C7" w:rsidP="00A94129">
      <w:pPr>
        <w:spacing w:after="80"/>
        <w:ind w:left="426" w:right="-170"/>
      </w:pPr>
      <w:r>
        <w:t>This sets up the authentication of the REST request using groovy.</w:t>
      </w:r>
    </w:p>
    <w:p w:rsidR="00FE65C7" w:rsidRDefault="00FE65C7" w:rsidP="00A94129">
      <w:pPr>
        <w:spacing w:after="80"/>
        <w:ind w:left="426" w:right="-170"/>
      </w:pPr>
      <w:r w:rsidRPr="00FE65C7">
        <w:rPr>
          <w:noProof/>
          <w:lang w:eastAsia="en-NZ"/>
        </w:rPr>
        <w:drawing>
          <wp:inline distT="0" distB="0" distL="0" distR="0" wp14:anchorId="7D26BA43" wp14:editId="5D2241B8">
            <wp:extent cx="5725324" cy="156231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C7" w:rsidRDefault="00FE65C7" w:rsidP="00A94129">
      <w:pPr>
        <w:spacing w:after="80"/>
        <w:ind w:left="426" w:right="-170"/>
      </w:pPr>
    </w:p>
    <w:p w:rsidR="00FE65C7" w:rsidRPr="00FE65C7" w:rsidRDefault="00FE65C7" w:rsidP="00FE65C7">
      <w:pPr>
        <w:spacing w:after="80"/>
        <w:ind w:right="-170"/>
        <w:rPr>
          <w:b/>
          <w:color w:val="2E74B5" w:themeColor="accent1" w:themeShade="BF"/>
          <w:sz w:val="24"/>
        </w:rPr>
      </w:pPr>
      <w:r w:rsidRPr="00FE65C7">
        <w:rPr>
          <w:b/>
          <w:color w:val="2E74B5" w:themeColor="accent1" w:themeShade="BF"/>
          <w:sz w:val="24"/>
        </w:rPr>
        <w:t>Fetching RAW request from REST request</w:t>
      </w:r>
    </w:p>
    <w:p w:rsidR="00FE65C7" w:rsidRDefault="00FE65C7" w:rsidP="00A94129">
      <w:pPr>
        <w:spacing w:after="80"/>
        <w:ind w:left="426" w:right="-170"/>
      </w:pPr>
      <w:r w:rsidRPr="00FE65C7">
        <w:rPr>
          <w:noProof/>
          <w:lang w:eastAsia="en-NZ"/>
        </w:rPr>
        <w:drawing>
          <wp:inline distT="0" distB="0" distL="0" distR="0" wp14:anchorId="4F3A3D41" wp14:editId="620A9FA6">
            <wp:extent cx="5287113" cy="352474"/>
            <wp:effectExtent l="0" t="0" r="889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5C7" w:rsidRPr="00FE3B08" w:rsidRDefault="00FE65C7" w:rsidP="00A94129">
      <w:pPr>
        <w:spacing w:after="80"/>
        <w:ind w:left="426" w:right="-170"/>
      </w:pPr>
    </w:p>
    <w:p w:rsidR="00FE3B08" w:rsidRDefault="00FE3B08" w:rsidP="001406C5">
      <w:pPr>
        <w:spacing w:after="80"/>
        <w:ind w:right="-170"/>
        <w:rPr>
          <w:b/>
          <w:color w:val="2E74B5" w:themeColor="accent1" w:themeShade="BF"/>
        </w:rPr>
      </w:pPr>
    </w:p>
    <w:p w:rsidR="009A7C94" w:rsidRDefault="009A7C94" w:rsidP="001406C5">
      <w:pPr>
        <w:spacing w:after="80"/>
        <w:ind w:right="-170"/>
        <w:rPr>
          <w:b/>
          <w:color w:val="2E74B5" w:themeColor="accent1" w:themeShade="BF"/>
        </w:rPr>
      </w:pPr>
    </w:p>
    <w:p w:rsidR="009A7C94" w:rsidRDefault="009A7C94" w:rsidP="001406C5">
      <w:pPr>
        <w:spacing w:after="80"/>
        <w:ind w:right="-170"/>
        <w:rPr>
          <w:b/>
          <w:color w:val="2E74B5" w:themeColor="accent1" w:themeShade="BF"/>
        </w:rPr>
      </w:pPr>
    </w:p>
    <w:p w:rsidR="006E5384" w:rsidRDefault="006E5384" w:rsidP="001406C5">
      <w:pPr>
        <w:spacing w:after="80"/>
        <w:ind w:right="-170"/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lastRenderedPageBreak/>
        <w:t xml:space="preserve">JSON Library </w:t>
      </w:r>
      <w:r w:rsidR="00117740">
        <w:rPr>
          <w:b/>
          <w:color w:val="2E74B5" w:themeColor="accent1" w:themeShade="BF"/>
        </w:rPr>
        <w:t>base class with basic methods fo logging errors, comparing strings, comparing list etc.</w:t>
      </w:r>
    </w:p>
    <w:p w:rsidR="006E5384" w:rsidRPr="00FE3B08" w:rsidRDefault="006E5384" w:rsidP="001406C5">
      <w:pPr>
        <w:spacing w:after="80"/>
        <w:ind w:right="-170"/>
        <w:rPr>
          <w:b/>
          <w:color w:val="2E74B5" w:themeColor="accent1" w:themeShade="BF"/>
        </w:rPr>
      </w:pPr>
      <w:r>
        <w:object w:dxaOrig="1531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29" o:title=""/>
          </v:shape>
          <o:OLEObject Type="Embed" ProgID="Package" ShapeID="_x0000_i1025" DrawAspect="Icon" ObjectID="_1580024719" r:id="rId30"/>
        </w:object>
      </w:r>
      <w:bookmarkEnd w:id="0"/>
    </w:p>
    <w:sectPr w:rsidR="006E5384" w:rsidRPr="00FE3B08" w:rsidSect="001406C5">
      <w:pgSz w:w="11906" w:h="16838"/>
      <w:pgMar w:top="709" w:right="991" w:bottom="709" w:left="993" w:header="22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60DD" w:rsidRDefault="00B960DD" w:rsidP="00B960DD">
      <w:pPr>
        <w:spacing w:after="0" w:line="240" w:lineRule="auto"/>
      </w:pPr>
      <w:r>
        <w:separator/>
      </w:r>
    </w:p>
  </w:endnote>
  <w:endnote w:type="continuationSeparator" w:id="0">
    <w:p w:rsidR="00B960DD" w:rsidRDefault="00B960DD" w:rsidP="00B96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60DD" w:rsidRDefault="00B960DD" w:rsidP="00B960DD">
      <w:pPr>
        <w:spacing w:after="0" w:line="240" w:lineRule="auto"/>
      </w:pPr>
      <w:r>
        <w:separator/>
      </w:r>
    </w:p>
  </w:footnote>
  <w:footnote w:type="continuationSeparator" w:id="0">
    <w:p w:rsidR="00B960DD" w:rsidRDefault="00B960DD" w:rsidP="00B96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4626B0"/>
    <w:multiLevelType w:val="hybridMultilevel"/>
    <w:tmpl w:val="8B68BA86"/>
    <w:lvl w:ilvl="0" w:tplc="1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505" w:hanging="360"/>
      </w:pPr>
    </w:lvl>
    <w:lvl w:ilvl="2" w:tplc="1409001B" w:tentative="1">
      <w:start w:val="1"/>
      <w:numFmt w:val="lowerRoman"/>
      <w:lvlText w:val="%3."/>
      <w:lvlJc w:val="right"/>
      <w:pPr>
        <w:ind w:left="2225" w:hanging="180"/>
      </w:pPr>
    </w:lvl>
    <w:lvl w:ilvl="3" w:tplc="1409000F" w:tentative="1">
      <w:start w:val="1"/>
      <w:numFmt w:val="decimal"/>
      <w:lvlText w:val="%4."/>
      <w:lvlJc w:val="left"/>
      <w:pPr>
        <w:ind w:left="2945" w:hanging="360"/>
      </w:pPr>
    </w:lvl>
    <w:lvl w:ilvl="4" w:tplc="14090019" w:tentative="1">
      <w:start w:val="1"/>
      <w:numFmt w:val="lowerLetter"/>
      <w:lvlText w:val="%5."/>
      <w:lvlJc w:val="left"/>
      <w:pPr>
        <w:ind w:left="3665" w:hanging="360"/>
      </w:pPr>
    </w:lvl>
    <w:lvl w:ilvl="5" w:tplc="1409001B" w:tentative="1">
      <w:start w:val="1"/>
      <w:numFmt w:val="lowerRoman"/>
      <w:lvlText w:val="%6."/>
      <w:lvlJc w:val="right"/>
      <w:pPr>
        <w:ind w:left="4385" w:hanging="180"/>
      </w:pPr>
    </w:lvl>
    <w:lvl w:ilvl="6" w:tplc="1409000F" w:tentative="1">
      <w:start w:val="1"/>
      <w:numFmt w:val="decimal"/>
      <w:lvlText w:val="%7."/>
      <w:lvlJc w:val="left"/>
      <w:pPr>
        <w:ind w:left="5105" w:hanging="360"/>
      </w:pPr>
    </w:lvl>
    <w:lvl w:ilvl="7" w:tplc="14090019" w:tentative="1">
      <w:start w:val="1"/>
      <w:numFmt w:val="lowerLetter"/>
      <w:lvlText w:val="%8."/>
      <w:lvlJc w:val="left"/>
      <w:pPr>
        <w:ind w:left="5825" w:hanging="360"/>
      </w:pPr>
    </w:lvl>
    <w:lvl w:ilvl="8" w:tplc="1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EF07862"/>
    <w:multiLevelType w:val="hybridMultilevel"/>
    <w:tmpl w:val="26643B4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7157A"/>
    <w:multiLevelType w:val="hybridMultilevel"/>
    <w:tmpl w:val="F3CA0F9E"/>
    <w:lvl w:ilvl="0" w:tplc="9C4EF4E0">
      <w:start w:val="1"/>
      <w:numFmt w:val="decimal"/>
      <w:lvlText w:val="%1."/>
      <w:lvlJc w:val="left"/>
      <w:pPr>
        <w:ind w:left="19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910" w:hanging="360"/>
      </w:pPr>
    </w:lvl>
    <w:lvl w:ilvl="2" w:tplc="1409001B" w:tentative="1">
      <w:start w:val="1"/>
      <w:numFmt w:val="lowerRoman"/>
      <w:lvlText w:val="%3."/>
      <w:lvlJc w:val="right"/>
      <w:pPr>
        <w:ind w:left="1630" w:hanging="180"/>
      </w:pPr>
    </w:lvl>
    <w:lvl w:ilvl="3" w:tplc="1409000F" w:tentative="1">
      <w:start w:val="1"/>
      <w:numFmt w:val="decimal"/>
      <w:lvlText w:val="%4."/>
      <w:lvlJc w:val="left"/>
      <w:pPr>
        <w:ind w:left="2350" w:hanging="360"/>
      </w:pPr>
    </w:lvl>
    <w:lvl w:ilvl="4" w:tplc="14090019" w:tentative="1">
      <w:start w:val="1"/>
      <w:numFmt w:val="lowerLetter"/>
      <w:lvlText w:val="%5."/>
      <w:lvlJc w:val="left"/>
      <w:pPr>
        <w:ind w:left="3070" w:hanging="360"/>
      </w:pPr>
    </w:lvl>
    <w:lvl w:ilvl="5" w:tplc="1409001B" w:tentative="1">
      <w:start w:val="1"/>
      <w:numFmt w:val="lowerRoman"/>
      <w:lvlText w:val="%6."/>
      <w:lvlJc w:val="right"/>
      <w:pPr>
        <w:ind w:left="3790" w:hanging="180"/>
      </w:pPr>
    </w:lvl>
    <w:lvl w:ilvl="6" w:tplc="1409000F" w:tentative="1">
      <w:start w:val="1"/>
      <w:numFmt w:val="decimal"/>
      <w:lvlText w:val="%7."/>
      <w:lvlJc w:val="left"/>
      <w:pPr>
        <w:ind w:left="4510" w:hanging="360"/>
      </w:pPr>
    </w:lvl>
    <w:lvl w:ilvl="7" w:tplc="14090019" w:tentative="1">
      <w:start w:val="1"/>
      <w:numFmt w:val="lowerLetter"/>
      <w:lvlText w:val="%8."/>
      <w:lvlJc w:val="left"/>
      <w:pPr>
        <w:ind w:left="5230" w:hanging="360"/>
      </w:pPr>
    </w:lvl>
    <w:lvl w:ilvl="8" w:tplc="1409001B" w:tentative="1">
      <w:start w:val="1"/>
      <w:numFmt w:val="lowerRoman"/>
      <w:lvlText w:val="%9."/>
      <w:lvlJc w:val="right"/>
      <w:pPr>
        <w:ind w:left="5950" w:hanging="180"/>
      </w:pPr>
    </w:lvl>
  </w:abstractNum>
  <w:abstractNum w:abstractNumId="3" w15:restartNumberingAfterBreak="0">
    <w:nsid w:val="653737B1"/>
    <w:multiLevelType w:val="hybridMultilevel"/>
    <w:tmpl w:val="08BED0B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C69ED"/>
    <w:multiLevelType w:val="hybridMultilevel"/>
    <w:tmpl w:val="DB4EF49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072"/>
    <w:rsid w:val="0010239F"/>
    <w:rsid w:val="00117740"/>
    <w:rsid w:val="001406C5"/>
    <w:rsid w:val="00284EB7"/>
    <w:rsid w:val="00286595"/>
    <w:rsid w:val="00310BFD"/>
    <w:rsid w:val="003562DC"/>
    <w:rsid w:val="003B4D66"/>
    <w:rsid w:val="003C4188"/>
    <w:rsid w:val="0042267B"/>
    <w:rsid w:val="00427D79"/>
    <w:rsid w:val="00460215"/>
    <w:rsid w:val="004827C6"/>
    <w:rsid w:val="00557821"/>
    <w:rsid w:val="005714BC"/>
    <w:rsid w:val="005821A1"/>
    <w:rsid w:val="005A600F"/>
    <w:rsid w:val="005B28AF"/>
    <w:rsid w:val="005D5FD9"/>
    <w:rsid w:val="006E5384"/>
    <w:rsid w:val="00786D54"/>
    <w:rsid w:val="00850691"/>
    <w:rsid w:val="00870072"/>
    <w:rsid w:val="00875A2E"/>
    <w:rsid w:val="0089457E"/>
    <w:rsid w:val="00983F72"/>
    <w:rsid w:val="0099209A"/>
    <w:rsid w:val="009A7C94"/>
    <w:rsid w:val="00A94129"/>
    <w:rsid w:val="00B26E65"/>
    <w:rsid w:val="00B960DD"/>
    <w:rsid w:val="00F369D3"/>
    <w:rsid w:val="00F3757E"/>
    <w:rsid w:val="00FE3B08"/>
    <w:rsid w:val="00FE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A547A3C1-FEC6-4309-9584-4208FDF3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60D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6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0DD"/>
  </w:style>
  <w:style w:type="paragraph" w:styleId="Footer">
    <w:name w:val="footer"/>
    <w:basedOn w:val="Normal"/>
    <w:link w:val="FooterChar"/>
    <w:uiPriority w:val="99"/>
    <w:unhideWhenUsed/>
    <w:rsid w:val="00B96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0DD"/>
  </w:style>
  <w:style w:type="character" w:customStyle="1" w:styleId="Heading1Char">
    <w:name w:val="Heading 1 Char"/>
    <w:basedOn w:val="DefaultParagraphFont"/>
    <w:link w:val="Heading1"/>
    <w:uiPriority w:val="9"/>
    <w:rsid w:val="001023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40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pulse/soapui-advanced-context-handling-while-invoking-other-nayan-gaur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2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18613-1F30-46D2-9FF8-BC5842D15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4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Chorus New Zealand Ltd</Company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Patel</dc:creator>
  <cp:keywords/>
  <dc:description/>
  <cp:lastModifiedBy>Vishal Patel</cp:lastModifiedBy>
  <cp:revision>46</cp:revision>
  <dcterms:created xsi:type="dcterms:W3CDTF">2017-08-07T23:06:00Z</dcterms:created>
  <dcterms:modified xsi:type="dcterms:W3CDTF">2018-02-12T21:59:00Z</dcterms:modified>
</cp:coreProperties>
</file>