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BC8" w:rsidRPr="00FB6EED" w:rsidRDefault="009726AB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Cheat sheet</w:t>
      </w:r>
      <w:r w:rsidR="00D72781" w:rsidRPr="00FB6EED">
        <w:rPr>
          <w:rFonts w:asciiTheme="minorHAnsi" w:hAnsiTheme="minorHAnsi" w:cstheme="minorHAnsi"/>
          <w:sz w:val="22"/>
          <w:szCs w:val="22"/>
        </w:rPr>
        <w:t>:</w:t>
      </w:r>
    </w:p>
    <w:p w:rsidR="00D72781" w:rsidRPr="00FB6EED" w:rsidRDefault="00D72781" w:rsidP="006516B2">
      <w:pPr>
        <w:rPr>
          <w:rFonts w:asciiTheme="minorHAnsi" w:hAnsiTheme="minorHAnsi" w:cstheme="minorHAnsi"/>
          <w:sz w:val="22"/>
          <w:szCs w:val="22"/>
        </w:rPr>
      </w:pPr>
    </w:p>
    <w:p w:rsidR="009D2974" w:rsidRPr="00FB6EED" w:rsidRDefault="004B3BC8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Little’s Law:</w:t>
      </w:r>
    </w:p>
    <w:p w:rsidR="007F52BD" w:rsidRPr="00FB6EED" w:rsidRDefault="00EE0DA6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Conservation of Flow (at equilibrium):</w:t>
      </w:r>
    </w:p>
    <w:p w:rsidR="00972E88" w:rsidRPr="00FB6EED" w:rsidRDefault="00972E88" w:rsidP="006516B2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770"/>
      </w:tblGrid>
      <w:tr w:rsidR="00972E88" w:rsidRPr="00FB6EED" w:rsidTr="00972E88">
        <w:tc>
          <w:tcPr>
            <w:tcW w:w="2605" w:type="dxa"/>
          </w:tcPr>
          <w:p w:rsidR="00972E88" w:rsidRPr="00FB6EED" w:rsidRDefault="00972E88" w:rsidP="006516B2">
            <w:pPr>
              <w:rPr>
                <w:rFonts w:asciiTheme="minorHAnsi" w:eastAsiaTheme="minorEastAsia" w:hAnsiTheme="minorHAnsi" w:cstheme="minorHAnsi"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L = λ W  </m:t>
                </m:r>
              </m:oMath>
            </m:oMathPara>
          </w:p>
        </w:tc>
        <w:tc>
          <w:tcPr>
            <w:tcW w:w="4770" w:type="dxa"/>
          </w:tcPr>
          <w:p w:rsidR="00972E88" w:rsidRPr="00FB6EED" w:rsidRDefault="00972E88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Average number of flow units in process </w:t>
            </w:r>
          </w:p>
          <w:p w:rsidR="00972E88" w:rsidRPr="00FB6EED" w:rsidRDefault="00972E88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λ = Process throughput </w:t>
            </w:r>
          </w:p>
          <w:p w:rsidR="00972E88" w:rsidRPr="00FB6EED" w:rsidRDefault="00972E88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𝑊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Average process cycle time </w:t>
            </w:r>
          </w:p>
        </w:tc>
      </w:tr>
    </w:tbl>
    <w:p w:rsidR="007F52BD" w:rsidRPr="00FB6EED" w:rsidRDefault="007F52BD" w:rsidP="006516B2">
      <w:pPr>
        <w:rPr>
          <w:rFonts w:asciiTheme="minorHAnsi" w:hAnsiTheme="minorHAnsi" w:cstheme="minorHAnsi"/>
          <w:i/>
          <w:sz w:val="22"/>
          <w:szCs w:val="22"/>
        </w:rPr>
      </w:pPr>
    </w:p>
    <w:p w:rsidR="00033BDD" w:rsidRPr="00FB6EED" w:rsidRDefault="008050C2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Cycle Stock</w:t>
      </w:r>
    </w:p>
    <w:p w:rsidR="00033BDD" w:rsidRPr="00FB6EED" w:rsidRDefault="00033BDD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Spread a fixed cost over a large number of items (shipping, machine setup)</w:t>
      </w:r>
    </w:p>
    <w:p w:rsidR="00974A9E" w:rsidRPr="00FB6EED" w:rsidRDefault="008C14F9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Created by ordering in large quantities, so we order less frequently</w:t>
      </w:r>
    </w:p>
    <w:p w:rsidR="00FF7FCA" w:rsidRPr="00FB6EED" w:rsidRDefault="00FF7FCA" w:rsidP="005A03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180" w:right="6840"/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Average cycle inventory =</w:t>
      </w:r>
      <w:r w:rsidR="00FE0FCC" w:rsidRPr="00FB6EED">
        <w:rPr>
          <w:rFonts w:asciiTheme="minorHAnsi" w:hAnsiTheme="minorHAnsi" w:cstheme="minorHAnsi"/>
          <w:sz w:val="22"/>
          <w:szCs w:val="22"/>
        </w:rPr>
        <w:t xml:space="preserve"> </w:t>
      </w:r>
      <w:r w:rsidRPr="00FB6EED">
        <w:rPr>
          <w:rFonts w:ascii="Cambria Math" w:hAnsi="Cambria Math" w:cs="Cambria Math"/>
          <w:sz w:val="22"/>
          <w:szCs w:val="22"/>
        </w:rPr>
        <w:t>𝑄</w:t>
      </w:r>
      <w:r w:rsidR="00FE0FCC" w:rsidRPr="00FB6EED">
        <w:rPr>
          <w:rFonts w:asciiTheme="minorHAnsi" w:hAnsiTheme="minorHAnsi" w:cstheme="minorHAnsi"/>
          <w:sz w:val="22"/>
          <w:szCs w:val="22"/>
        </w:rPr>
        <w:t>/2</w:t>
      </w:r>
    </w:p>
    <w:p w:rsidR="001B3563" w:rsidRPr="00FB6EED" w:rsidRDefault="001B3563" w:rsidP="006516B2">
      <w:pPr>
        <w:rPr>
          <w:rFonts w:asciiTheme="minorHAnsi" w:hAnsiTheme="minorHAnsi" w:cstheme="minorHAnsi"/>
          <w:sz w:val="22"/>
          <w:szCs w:val="22"/>
        </w:rPr>
      </w:pPr>
    </w:p>
    <w:p w:rsidR="00202BA0" w:rsidRPr="00FB6EED" w:rsidRDefault="006F6050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Safety Stock</w:t>
      </w:r>
    </w:p>
    <w:p w:rsidR="006F6050" w:rsidRPr="00FB6EED" w:rsidRDefault="006F6050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Created by placing orders before they are needed</w:t>
      </w:r>
    </w:p>
    <w:p w:rsidR="001B3563" w:rsidRPr="00FB6EED" w:rsidRDefault="001B3563" w:rsidP="006516B2">
      <w:pPr>
        <w:rPr>
          <w:rFonts w:asciiTheme="minorHAnsi" w:hAnsiTheme="minorHAnsi" w:cstheme="minorHAnsi"/>
          <w:sz w:val="22"/>
          <w:szCs w:val="22"/>
        </w:rPr>
      </w:pPr>
    </w:p>
    <w:p w:rsidR="0073114E" w:rsidRPr="00FB6EED" w:rsidRDefault="0073114E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Anticipation Stock</w:t>
      </w:r>
    </w:p>
    <w:p w:rsidR="0073114E" w:rsidRPr="00FB6EED" w:rsidRDefault="0073114E" w:rsidP="006516B2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>Created by smoothing output rates, overbuying before price increase or capacity shortage</w:t>
      </w:r>
    </w:p>
    <w:p w:rsidR="0073114E" w:rsidRPr="00FB6EED" w:rsidRDefault="0073114E" w:rsidP="006516B2">
      <w:pPr>
        <w:rPr>
          <w:rFonts w:asciiTheme="minorHAnsi" w:hAnsiTheme="minorHAnsi" w:cstheme="minorHAnsi"/>
          <w:sz w:val="22"/>
          <w:szCs w:val="22"/>
        </w:rPr>
      </w:pPr>
    </w:p>
    <w:p w:rsidR="00594C74" w:rsidRPr="00FB6EED" w:rsidRDefault="00594C74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Pipeline (Transit) Stock</w:t>
      </w:r>
    </w:p>
    <w:p w:rsidR="00594C74" w:rsidRPr="00FB6EED" w:rsidRDefault="00594C74" w:rsidP="006516B2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Created by the time spent to move and produce inventory</w:t>
      </w:r>
    </w:p>
    <w:p w:rsidR="00594C74" w:rsidRPr="00FB6EED" w:rsidRDefault="00594C74" w:rsidP="006516B2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 xml:space="preserve">Average pipeline inventory = </w:t>
      </w:r>
      <w:r w:rsidRPr="00FB6EED">
        <w:rPr>
          <w:rFonts w:ascii="Cambria Math" w:hAnsi="Cambria Math" w:cs="Cambria Math"/>
          <w:sz w:val="22"/>
          <w:szCs w:val="22"/>
        </w:rPr>
        <w:t>𝑑</w:t>
      </w:r>
      <w:r w:rsidRPr="00FB6EED">
        <w:rPr>
          <w:rFonts w:cstheme="minorHAnsi"/>
          <w:sz w:val="22"/>
          <w:szCs w:val="22"/>
        </w:rPr>
        <w:t xml:space="preserve"> × </w:t>
      </w:r>
      <w:r w:rsidRPr="00FB6EED">
        <w:rPr>
          <w:rFonts w:ascii="Cambria Math" w:hAnsi="Cambria Math" w:cs="Cambria Math"/>
          <w:sz w:val="22"/>
          <w:szCs w:val="22"/>
        </w:rPr>
        <w:t>𝐿</w:t>
      </w:r>
      <w:r w:rsidRPr="00FB6EED">
        <w:rPr>
          <w:rFonts w:cstheme="minorHAnsi"/>
          <w:sz w:val="22"/>
          <w:szCs w:val="22"/>
        </w:rPr>
        <w:t xml:space="preserve"> </w:t>
      </w:r>
    </w:p>
    <w:p w:rsidR="00594C74" w:rsidRPr="00FB6EED" w:rsidRDefault="00594C74" w:rsidP="006516B2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 xml:space="preserve">where </w:t>
      </w:r>
      <w:r w:rsidRPr="00FB6EED">
        <w:rPr>
          <w:rFonts w:ascii="Cambria Math" w:hAnsi="Cambria Math" w:cs="Cambria Math"/>
          <w:sz w:val="22"/>
          <w:szCs w:val="22"/>
        </w:rPr>
        <w:t>𝑑</w:t>
      </w:r>
      <w:r w:rsidRPr="00FB6EED">
        <w:rPr>
          <w:rFonts w:cstheme="minorHAnsi"/>
          <w:sz w:val="22"/>
          <w:szCs w:val="22"/>
        </w:rPr>
        <w:t xml:space="preserve"> = demand and </w:t>
      </w:r>
      <w:r w:rsidRPr="00FB6EED">
        <w:rPr>
          <w:rFonts w:ascii="Cambria Math" w:hAnsi="Cambria Math" w:cs="Cambria Math"/>
          <w:sz w:val="22"/>
          <w:szCs w:val="22"/>
        </w:rPr>
        <w:t>𝐿</w:t>
      </w:r>
      <w:r w:rsidRPr="00FB6EED">
        <w:rPr>
          <w:rFonts w:cstheme="minorHAnsi"/>
          <w:sz w:val="22"/>
          <w:szCs w:val="22"/>
        </w:rPr>
        <w:t xml:space="preserve"> = lead time</w:t>
      </w:r>
    </w:p>
    <w:p w:rsidR="005153C1" w:rsidRPr="00FB6EED" w:rsidRDefault="005153C1" w:rsidP="006516B2">
      <w:pPr>
        <w:rPr>
          <w:rFonts w:asciiTheme="minorHAnsi" w:hAnsiTheme="minorHAnsi" w:cstheme="minorHAnsi"/>
          <w:sz w:val="22"/>
          <w:szCs w:val="22"/>
        </w:rPr>
      </w:pPr>
    </w:p>
    <w:p w:rsidR="00A02ED0" w:rsidRPr="00FB6EED" w:rsidRDefault="00224254" w:rsidP="006516B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Economic Order Quantity (EOQ)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0"/>
        <w:gridCol w:w="4130"/>
      </w:tblGrid>
      <w:tr w:rsidR="00883BD9" w:rsidRPr="00FB6EED" w:rsidTr="00CB0827">
        <w:tc>
          <w:tcPr>
            <w:tcW w:w="5940" w:type="dxa"/>
          </w:tcPr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Total Cost = Setup (Ordering) + Holding + Purchase</w:t>
            </w: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3BD9" w:rsidRPr="00FB6EED" w:rsidRDefault="00883BD9" w:rsidP="00883BD9">
            <w:pPr>
              <w:rPr>
                <w:rFonts w:asciiTheme="minorHAnsi" w:eastAsiaTheme="minorEastAsia" w:hAnsiTheme="minorHAnsi" w:cstheme="minorHAnsi"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TC (Q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) 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K +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 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ic +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w:sym w:font="Symbol" w:char="F06C"/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3BD9" w:rsidRPr="00FB6EED" w:rsidRDefault="004661CF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2 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h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 2 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i c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 </m:t>
                    </m:r>
                  </m:e>
                </m:rad>
              </m:oMath>
            </m:oMathPara>
          </w:p>
          <w:p w:rsidR="00CB0827" w:rsidRPr="00FB6EED" w:rsidRDefault="00CB0827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22C3B" w:rsidRPr="00FB6EED" w:rsidRDefault="004661CF" w:rsidP="006516B2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TC (Q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) 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2 λ K h   </m:t>
                    </m:r>
                  </m:e>
                </m:ra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CB0827" w:rsidRPr="00FB6EED" w:rsidRDefault="00CB0827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30" w:type="dxa"/>
          </w:tcPr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λ = Demand units/time</w:t>
            </w: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Order quantity /cycle</w:t>
            </w: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Cost per unit in inventory</w:t>
            </w:r>
          </w:p>
          <w:p w:rsidR="00883BD9" w:rsidRPr="00FB6EED" w:rsidRDefault="00883BD9" w:rsidP="00883BD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𝑖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Annual interest rate</w:t>
            </w:r>
          </w:p>
          <w:p w:rsidR="00883BD9" w:rsidRPr="00FB6EED" w:rsidRDefault="00883BD9" w:rsidP="006516B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Holding cost per unit per year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𝑖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</w:p>
          <w:p w:rsidR="009E75C6" w:rsidRPr="00FB6EED" w:rsidRDefault="009E75C6" w:rsidP="006516B2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 = Fixed costs</w:t>
            </w:r>
          </w:p>
        </w:tc>
      </w:tr>
    </w:tbl>
    <w:p w:rsidR="00883BD9" w:rsidRPr="00FB6EED" w:rsidRDefault="00883BD9" w:rsidP="006516B2">
      <w:pPr>
        <w:rPr>
          <w:rFonts w:asciiTheme="minorHAnsi" w:hAnsiTheme="minorHAnsi" w:cstheme="minorHAnsi"/>
          <w:sz w:val="22"/>
          <w:szCs w:val="22"/>
        </w:rPr>
      </w:pPr>
    </w:p>
    <w:p w:rsidR="00764B75" w:rsidRPr="00FB6EED" w:rsidRDefault="00764B75" w:rsidP="00764B7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EOQ</w:t>
      </w:r>
      <w:r w:rsidR="006927CC" w:rsidRPr="00FB6EED">
        <w:rPr>
          <w:rFonts w:asciiTheme="minorHAnsi" w:hAnsiTheme="minorHAnsi" w:cstheme="minorHAnsi"/>
          <w:b/>
          <w:bCs/>
          <w:sz w:val="22"/>
          <w:szCs w:val="22"/>
        </w:rPr>
        <w:t xml:space="preserve"> with All-Unit Discount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135"/>
        <w:gridCol w:w="6750"/>
      </w:tblGrid>
      <w:tr w:rsidR="00764B75" w:rsidRPr="00FB6EED" w:rsidTr="00180521">
        <w:tc>
          <w:tcPr>
            <w:tcW w:w="4135" w:type="dxa"/>
          </w:tcPr>
          <w:p w:rsidR="00463977" w:rsidRPr="00FB6EED" w:rsidRDefault="00463977" w:rsidP="00764B7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64B75" w:rsidRPr="00FB6EED" w:rsidRDefault="00764B75" w:rsidP="00764B7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-  Replace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by the new unit cost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 or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,or …, or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𝑚</w:t>
            </w:r>
          </w:p>
          <w:p w:rsidR="00764B75" w:rsidRPr="00FB6EED" w:rsidRDefault="00764B75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64B75" w:rsidRPr="00FB6EED" w:rsidRDefault="0076088D" w:rsidP="004C02A7">
            <w:pPr>
              <w:rPr>
                <w:rFonts w:asciiTheme="minorHAnsi" w:eastAsiaTheme="minorEastAsia" w:hAnsiTheme="minorHAnsi" w:cstheme="minorHAnsi"/>
                <w:i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T C 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K +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*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i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+</m:t>
                </m:r>
                <m:r>
                  <w:rPr>
                    <w:rFonts w:ascii="Cambria Math" w:hAnsi="Cambria Math" w:cstheme="minorHAnsi"/>
                    <w:i/>
                    <w:sz w:val="22"/>
                    <w:szCs w:val="22"/>
                    <w:bdr w:val="single" w:sz="4" w:space="0" w:color="auto"/>
                  </w:rPr>
                  <w:sym w:font="Symbol" w:char="F06C"/>
                </m:r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764B75" w:rsidRPr="00FB6EED" w:rsidRDefault="00764B75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64B75" w:rsidRPr="00FB6EED" w:rsidRDefault="004661CF" w:rsidP="004C02A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2 K </m:t>
                        </m:r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i 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</m:t>
                    </m:r>
                  </m:e>
                </m:rad>
              </m:oMath>
            </m:oMathPara>
          </w:p>
        </w:tc>
        <w:tc>
          <w:tcPr>
            <w:tcW w:w="6750" w:type="dxa"/>
          </w:tcPr>
          <w:p w:rsidR="00460F06" w:rsidRPr="00FB6EED" w:rsidRDefault="00460F06" w:rsidP="00460F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= price per unit in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𝑗</w:t>
            </w:r>
            <w:proofErr w:type="spellStart"/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th</w:t>
            </w:r>
            <w:proofErr w:type="spellEnd"/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quantity range</w:t>
            </w:r>
          </w:p>
          <w:p w:rsidR="00110E42" w:rsidRPr="00FB6EED" w:rsidRDefault="00110E42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C7A0D" w:rsidRPr="00FB6EED" w:rsidRDefault="005C7A0D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To find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5C7A0D" w:rsidRPr="00FB6EED" w:rsidRDefault="00110E42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1. 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Let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EOQ obtained using cost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5C7A0D" w:rsidRPr="00FB6EED" w:rsidRDefault="005C7A0D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110E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is in quantity range for price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 set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110E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5C7A0D" w:rsidRPr="00FB6EED" w:rsidRDefault="00C415E0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-   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If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is not in quantity range for price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 pick the boundary point of the quantity range which is closest to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; set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5C7A0D" w:rsidRPr="00FB6EED" w:rsidRDefault="00C415E0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-   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Use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="005C7A0D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to calculate 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="005C7A0D"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C415E0" w:rsidRPr="00FB6EED" w:rsidRDefault="00C415E0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C7A0D" w:rsidRPr="00FB6EED" w:rsidRDefault="005C7A0D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. 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Select minimum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over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0,…,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𝑛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; call this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</w:p>
          <w:p w:rsidR="005C7A0D" w:rsidRPr="00FB6EED" w:rsidRDefault="005C7A0D" w:rsidP="005C7A0D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C415E0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value of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corresponding to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</w:p>
          <w:p w:rsidR="00020A5F" w:rsidRPr="00FB6EED" w:rsidRDefault="00020A5F" w:rsidP="005C7A0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764B75" w:rsidRPr="00FB6EED" w:rsidRDefault="00764B75" w:rsidP="00764B75">
      <w:pPr>
        <w:rPr>
          <w:rFonts w:asciiTheme="minorHAnsi" w:hAnsiTheme="minorHAnsi" w:cstheme="minorHAnsi"/>
          <w:sz w:val="22"/>
          <w:szCs w:val="22"/>
        </w:rPr>
      </w:pPr>
    </w:p>
    <w:p w:rsidR="00846F3E" w:rsidRPr="00FB6EED" w:rsidRDefault="00AE169C" w:rsidP="00AE169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EOQ with </w:t>
      </w:r>
      <w:r w:rsidR="00846F3E" w:rsidRPr="00FB6EED">
        <w:rPr>
          <w:rFonts w:asciiTheme="minorHAnsi" w:hAnsiTheme="minorHAnsi" w:cstheme="minorHAnsi"/>
          <w:b/>
          <w:bCs/>
          <w:sz w:val="22"/>
          <w:szCs w:val="22"/>
        </w:rPr>
        <w:t xml:space="preserve">Incremental Discount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9455EF" w:rsidRPr="00FB6EED" w:rsidTr="00180521">
        <w:tc>
          <w:tcPr>
            <w:tcW w:w="10885" w:type="dxa"/>
          </w:tcPr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-  Replace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by the new unit cost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AVG</w:t>
            </w:r>
          </w:p>
          <w:p w:rsidR="009455EF" w:rsidRPr="00FB6EED" w:rsidRDefault="009455EF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Range of Q               Value of C</w:t>
            </w:r>
          </w:p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0 ≤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&lt;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𝐴𝑉𝐺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A10263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</w:p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913E6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≤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&lt;</w:t>
            </w:r>
            <w:r w:rsidR="00913E6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913E6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𝐴𝑉𝐺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913E6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E805B6"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B6150E"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 xml:space="preserve"> 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>]</w:t>
            </w:r>
            <w:r w:rsidR="00B6150E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84742" w:rsidRPr="00FB6EED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="00B6150E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9455EF" w:rsidRPr="00FB6EED" w:rsidRDefault="009455EF" w:rsidP="009455E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9795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≤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&lt;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3</w:t>
            </w:r>
            <w:r w:rsidR="00F9795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𝐴𝑉𝐺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[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0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−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1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+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2</w:t>
            </w:r>
            <w:r w:rsidR="00FC6BB7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] /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</w:p>
          <w:p w:rsidR="009455EF" w:rsidRPr="00FB6EED" w:rsidRDefault="009455EF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455EF" w:rsidRPr="00FB6EED" w:rsidRDefault="009455EF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To find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9455EF" w:rsidRPr="00FB6EED" w:rsidRDefault="009455EF" w:rsidP="00EC0F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1.  Determine an algebraic expression for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and for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)/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in each price interval</w:t>
            </w:r>
          </w:p>
          <w:p w:rsidR="009455EF" w:rsidRPr="00FB6EED" w:rsidRDefault="009455EF" w:rsidP="00EC0F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2.  For each price interval find the feasible value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that minimizes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</w:p>
          <w:p w:rsidR="009455EF" w:rsidRPr="00FB6EED" w:rsidRDefault="009455EF" w:rsidP="00EC0F4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3.  Select minimum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over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0,…,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𝑛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; call this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</w:p>
          <w:p w:rsidR="009455EF" w:rsidRPr="00FB6EED" w:rsidRDefault="009455EF" w:rsidP="00EC0F4A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= value of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*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corresponding to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𝑇𝐶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𝑗</w:t>
            </w:r>
            <w:r w:rsidRPr="00FB6EED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*</w:t>
            </w:r>
          </w:p>
          <w:p w:rsidR="000B644B" w:rsidRPr="00FB6EED" w:rsidRDefault="000B644B" w:rsidP="00EC0F4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AE169C" w:rsidRPr="00FB6EED" w:rsidRDefault="00AE169C" w:rsidP="00AE169C">
      <w:pPr>
        <w:rPr>
          <w:rFonts w:asciiTheme="minorHAnsi" w:hAnsiTheme="minorHAnsi" w:cstheme="minorHAnsi"/>
          <w:sz w:val="22"/>
          <w:szCs w:val="22"/>
        </w:rPr>
      </w:pPr>
    </w:p>
    <w:p w:rsidR="00AE169C" w:rsidRPr="00FB6EED" w:rsidRDefault="00407342" w:rsidP="00AE169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EOQ: Finite Production Rate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5575"/>
        <w:gridCol w:w="5310"/>
      </w:tblGrid>
      <w:tr w:rsidR="00343155" w:rsidRPr="00FB6EED" w:rsidTr="00180521">
        <w:tc>
          <w:tcPr>
            <w:tcW w:w="5575" w:type="dxa"/>
          </w:tcPr>
          <w:p w:rsidR="00FC785F" w:rsidRPr="00FB6EED" w:rsidRDefault="00FC785F" w:rsidP="004C02A7">
            <w:pPr>
              <w:rPr>
                <w:rFonts w:asciiTheme="minorHAnsi" w:eastAsiaTheme="minorEastAsia" w:hAnsiTheme="minorHAnsi" w:cstheme="minorHAnsi"/>
                <w:sz w:val="22"/>
                <w:szCs w:val="22"/>
                <w:bdr w:val="single" w:sz="4" w:space="0" w:color="auto"/>
              </w:rPr>
            </w:pPr>
          </w:p>
          <w:p w:rsidR="00343155" w:rsidRPr="00FB6EED" w:rsidRDefault="00FC785F" w:rsidP="004C02A7">
            <w:pPr>
              <w:rPr>
                <w:rFonts w:asciiTheme="minorHAnsi" w:eastAsiaTheme="minorEastAsia" w:hAnsiTheme="minorHAnsi" w:cstheme="minorHAnsi"/>
                <w:i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H =maximum inventory level =Q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Ψ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</m:oMath>
            </m:oMathPara>
          </w:p>
          <w:p w:rsidR="00FC785F" w:rsidRPr="00FB6EED" w:rsidRDefault="00FC785F" w:rsidP="004C02A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FC785F" w:rsidRPr="00FB6EED" w:rsidRDefault="004661CF" w:rsidP="00FC785F">
            <w:pPr>
              <w:rPr>
                <w:rFonts w:asciiTheme="minorHAnsi" w:eastAsiaTheme="minorEastAsia" w:hAnsiTheme="minorHAnsi" w:cstheme="minorHAnsi"/>
                <w:i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=average inventory level 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Ψ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</m:oMath>
            </m:oMathPara>
          </w:p>
          <w:p w:rsidR="00FC785F" w:rsidRPr="00FB6EED" w:rsidRDefault="00FC785F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3155" w:rsidRPr="00FB6EED" w:rsidRDefault="00343155" w:rsidP="004C02A7">
            <w:pPr>
              <w:rPr>
                <w:rFonts w:asciiTheme="minorHAnsi" w:eastAsiaTheme="minorEastAsia" w:hAnsiTheme="minorHAnsi" w:cstheme="minorHAnsi"/>
                <w:i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TC (Q) 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Q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K +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e>
                </m:d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Ψ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h +</m:t>
                </m:r>
                <m:r>
                  <w:rPr>
                    <w:rFonts w:ascii="Cambria Math" w:hAnsi="Cambria Math" w:cstheme="minorHAnsi"/>
                    <w:i/>
                    <w:sz w:val="22"/>
                    <w:szCs w:val="22"/>
                    <w:bdr w:val="single" w:sz="4" w:space="0" w:color="auto"/>
                  </w:rPr>
                  <w:sym w:font="Symbol" w:char="F06C"/>
                </m:r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c  </m:t>
                </m:r>
              </m:oMath>
            </m:oMathPara>
          </w:p>
          <w:p w:rsidR="00343155" w:rsidRPr="00FB6EED" w:rsidRDefault="00343155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3155" w:rsidRPr="00FB6EED" w:rsidRDefault="004661CF" w:rsidP="004C02A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2 K </m:t>
                        </m:r>
                        <m: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h 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 xml:space="preserve">1 -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  <w:bdr w:val="single" w:sz="4" w:space="0" w:color="auto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  <w:bdr w:val="single" w:sz="4" w:space="0" w:color="auto"/>
                                  </w:rPr>
                                  <w:sym w:font="Symbol" w:char="F06C"/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  <w:bdr w:val="single" w:sz="4" w:space="0" w:color="auto"/>
                                  </w:rPr>
                                  <m:t>Ψ</m:t>
                                </m:r>
                              </m:den>
                            </m:f>
                          </m:e>
                        </m:d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</m:t>
                    </m:r>
                  </m:e>
                </m:rad>
              </m:oMath>
            </m:oMathPara>
          </w:p>
          <w:p w:rsidR="00343155" w:rsidRPr="00FB6EED" w:rsidRDefault="00343155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10" w:type="dxa"/>
          </w:tcPr>
          <w:p w:rsidR="00565B53" w:rsidRPr="00FB6EED" w:rsidRDefault="00565B53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sym w:font="Symbol" w:char="F059"/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Production rate units/time, should be greater than λ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λ = Demand units/time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Order quantity /cycle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Cost per unit in inventory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𝑖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Annual interest rate</w:t>
            </w:r>
          </w:p>
          <w:p w:rsidR="00343155" w:rsidRPr="00FB6EED" w:rsidRDefault="00343155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Holding cost per unit per year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𝑖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</w:p>
          <w:p w:rsidR="00FC50E8" w:rsidRPr="00FB6EED" w:rsidRDefault="00FC50E8" w:rsidP="0034315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K = Fixed costs</w:t>
            </w:r>
          </w:p>
          <w:p w:rsidR="000B644B" w:rsidRPr="00FB6EED" w:rsidRDefault="000B644B" w:rsidP="0034315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H = Maximum Level of inventory at any instant of time </w:t>
            </w:r>
          </w:p>
        </w:tc>
      </w:tr>
    </w:tbl>
    <w:p w:rsidR="00883BD9" w:rsidRPr="00FB6EED" w:rsidRDefault="00883BD9" w:rsidP="006516B2">
      <w:pPr>
        <w:rPr>
          <w:rFonts w:asciiTheme="minorHAnsi" w:hAnsiTheme="minorHAnsi" w:cstheme="minorHAnsi"/>
          <w:sz w:val="22"/>
          <w:szCs w:val="22"/>
        </w:rPr>
      </w:pPr>
    </w:p>
    <w:p w:rsidR="00C7031E" w:rsidRPr="00FB6EED" w:rsidRDefault="00C7031E" w:rsidP="00842EA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 xml:space="preserve">Inventory Control Subject to Uncertain Demand </w:t>
      </w:r>
    </w:p>
    <w:p w:rsidR="00842EAB" w:rsidRPr="00FB6EED" w:rsidRDefault="00842EAB" w:rsidP="00842EAB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 xml:space="preserve">Two types of inventory control models </w:t>
      </w:r>
    </w:p>
    <w:p w:rsidR="00297926" w:rsidRPr="00FB6EED" w:rsidRDefault="00842EAB" w:rsidP="00297926">
      <w:pPr>
        <w:pStyle w:val="ListParagraph"/>
        <w:numPr>
          <w:ilvl w:val="0"/>
          <w:numId w:val="3"/>
        </w:numPr>
        <w:ind w:left="360" w:hanging="360"/>
        <w:rPr>
          <w:rFonts w:cstheme="minorHAnsi"/>
          <w:sz w:val="22"/>
          <w:szCs w:val="22"/>
        </w:rPr>
      </w:pPr>
      <w:r w:rsidRPr="00FB6EED">
        <w:rPr>
          <w:rFonts w:cstheme="minorHAnsi"/>
          <w:b/>
          <w:bCs/>
          <w:sz w:val="22"/>
          <w:szCs w:val="22"/>
        </w:rPr>
        <w:t xml:space="preserve">Fixed time period </w:t>
      </w:r>
      <w:r w:rsidR="001F0466" w:rsidRPr="00FB6EED">
        <w:rPr>
          <w:rFonts w:cstheme="minorHAnsi"/>
          <w:sz w:val="22"/>
          <w:szCs w:val="22"/>
        </w:rPr>
        <w:t xml:space="preserve">: </w:t>
      </w:r>
      <w:r w:rsidRPr="00FB6EED">
        <w:rPr>
          <w:rFonts w:cstheme="minorHAnsi"/>
          <w:sz w:val="22"/>
          <w:szCs w:val="22"/>
        </w:rPr>
        <w:t>Periodic review</w:t>
      </w:r>
    </w:p>
    <w:p w:rsidR="001F0466" w:rsidRPr="00FB6EED" w:rsidRDefault="00842EAB" w:rsidP="00297926">
      <w:pPr>
        <w:pStyle w:val="ListParagraph"/>
        <w:numPr>
          <w:ilvl w:val="1"/>
          <w:numId w:val="3"/>
        </w:numPr>
        <w:ind w:left="72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One</w:t>
      </w:r>
      <w:r w:rsidR="00031E1C" w:rsidRPr="00FB6EED">
        <w:rPr>
          <w:rFonts w:cstheme="minorHAnsi"/>
          <w:sz w:val="22"/>
          <w:szCs w:val="22"/>
        </w:rPr>
        <w:t xml:space="preserve"> </w:t>
      </w:r>
      <w:r w:rsidRPr="00FB6EED">
        <w:rPr>
          <w:rFonts w:cstheme="minorHAnsi"/>
          <w:sz w:val="22"/>
          <w:szCs w:val="22"/>
        </w:rPr>
        <w:t>period</w:t>
      </w:r>
      <w:r w:rsidR="00870D47" w:rsidRPr="00FB6EED">
        <w:rPr>
          <w:rFonts w:cstheme="minorHAnsi"/>
          <w:sz w:val="22"/>
          <w:szCs w:val="22"/>
        </w:rPr>
        <w:t xml:space="preserve"> </w:t>
      </w:r>
      <w:r w:rsidRPr="00FB6EED">
        <w:rPr>
          <w:rFonts w:cstheme="minorHAnsi"/>
          <w:sz w:val="22"/>
          <w:szCs w:val="22"/>
        </w:rPr>
        <w:t>(</w:t>
      </w:r>
      <w:r w:rsidRPr="00FB6EED">
        <w:rPr>
          <w:rFonts w:cstheme="minorHAnsi"/>
          <w:b/>
          <w:bCs/>
          <w:sz w:val="22"/>
          <w:szCs w:val="22"/>
        </w:rPr>
        <w:t>Newsvendor</w:t>
      </w:r>
      <w:r w:rsidR="00031E1C" w:rsidRPr="00FB6EED">
        <w:rPr>
          <w:rFonts w:cstheme="minorHAnsi"/>
          <w:b/>
          <w:bCs/>
          <w:sz w:val="22"/>
          <w:szCs w:val="22"/>
        </w:rPr>
        <w:t xml:space="preserve"> </w:t>
      </w:r>
      <w:r w:rsidRPr="00FB6EED">
        <w:rPr>
          <w:rFonts w:cstheme="minorHAnsi"/>
          <w:b/>
          <w:bCs/>
          <w:sz w:val="22"/>
          <w:szCs w:val="22"/>
        </w:rPr>
        <w:t>model</w:t>
      </w:r>
      <w:r w:rsidRPr="00FB6EED">
        <w:rPr>
          <w:rFonts w:cstheme="minorHAnsi"/>
          <w:sz w:val="22"/>
          <w:szCs w:val="22"/>
        </w:rPr>
        <w:t xml:space="preserve">) </w:t>
      </w:r>
    </w:p>
    <w:p w:rsidR="006E4725" w:rsidRPr="006E4725" w:rsidRDefault="00267B0D" w:rsidP="00267B0D">
      <w:pPr>
        <w:pStyle w:val="ListParagraph"/>
        <w:numPr>
          <w:ilvl w:val="1"/>
          <w:numId w:val="3"/>
        </w:numPr>
        <w:ind w:left="72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Multiple periods (</w:t>
      </w:r>
      <w:r w:rsidRPr="00FB6EED">
        <w:rPr>
          <w:rFonts w:ascii="Cambria Math" w:hAnsi="Cambria Math" w:cs="Cambria Math"/>
          <w:b/>
          <w:bCs/>
          <w:sz w:val="22"/>
          <w:szCs w:val="22"/>
        </w:rPr>
        <w:t>𝑇</w:t>
      </w:r>
      <w:r w:rsidRPr="00FB6EED">
        <w:rPr>
          <w:rFonts w:cstheme="minorHAnsi"/>
          <w:b/>
          <w:bCs/>
          <w:sz w:val="22"/>
          <w:szCs w:val="22"/>
        </w:rPr>
        <w:t>,</w:t>
      </w:r>
      <w:r w:rsidRPr="00FB6EED">
        <w:rPr>
          <w:rFonts w:ascii="Cambria Math" w:hAnsi="Cambria Math" w:cs="Cambria Math"/>
          <w:b/>
          <w:bCs/>
          <w:sz w:val="22"/>
          <w:szCs w:val="22"/>
        </w:rPr>
        <w:t>𝑆</w:t>
      </w:r>
      <w:r w:rsidRPr="00FB6EED">
        <w:rPr>
          <w:rFonts w:cstheme="minorHAnsi"/>
          <w:b/>
          <w:bCs/>
          <w:sz w:val="22"/>
          <w:szCs w:val="22"/>
        </w:rPr>
        <w:t xml:space="preserve"> System)</w:t>
      </w:r>
    </w:p>
    <w:p w:rsidR="00267B0D" w:rsidRDefault="00267B0D" w:rsidP="006E4725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6E4725">
        <w:rPr>
          <w:rFonts w:cstheme="minorHAnsi"/>
          <w:sz w:val="22"/>
          <w:szCs w:val="22"/>
        </w:rPr>
        <w:t xml:space="preserve">Every </w:t>
      </w:r>
      <w:r w:rsidRPr="006E4725">
        <w:rPr>
          <w:rFonts w:ascii="Cambria Math" w:hAnsi="Cambria Math" w:cs="Cambria Math"/>
          <w:sz w:val="22"/>
          <w:szCs w:val="22"/>
        </w:rPr>
        <w:t>𝑇</w:t>
      </w:r>
      <w:r w:rsidRPr="006E4725">
        <w:rPr>
          <w:rFonts w:cstheme="minorHAnsi"/>
          <w:sz w:val="22"/>
          <w:szCs w:val="22"/>
        </w:rPr>
        <w:t xml:space="preserve"> periods order up to </w:t>
      </w:r>
      <w:r w:rsidRPr="006E4725">
        <w:rPr>
          <w:rFonts w:ascii="Cambria Math" w:hAnsi="Cambria Math" w:cs="Cambria Math"/>
          <w:sz w:val="22"/>
          <w:szCs w:val="22"/>
        </w:rPr>
        <w:t>𝑆</w:t>
      </w:r>
      <w:r w:rsidRPr="006E4725">
        <w:rPr>
          <w:rFonts w:cstheme="minorHAnsi"/>
          <w:sz w:val="22"/>
          <w:szCs w:val="22"/>
        </w:rPr>
        <w:t xml:space="preserve"> units </w:t>
      </w:r>
    </w:p>
    <w:p w:rsidR="005C1897" w:rsidRPr="005C1897" w:rsidRDefault="005C1897" w:rsidP="005C1897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5C1897">
        <w:rPr>
          <w:rFonts w:cstheme="minorHAnsi"/>
          <w:sz w:val="22"/>
          <w:szCs w:val="22"/>
        </w:rPr>
        <w:t xml:space="preserve">Let </w:t>
      </w:r>
      <w:r w:rsidRPr="005C1897">
        <w:rPr>
          <w:rFonts w:ascii="Cambria Math" w:hAnsi="Cambria Math" w:cs="Cambria Math"/>
          <w:sz w:val="22"/>
          <w:szCs w:val="22"/>
        </w:rPr>
        <w:t>𝑇</w:t>
      </w:r>
      <w:r w:rsidRPr="005C1897">
        <w:rPr>
          <w:rFonts w:cstheme="minorHAnsi"/>
          <w:sz w:val="22"/>
          <w:szCs w:val="22"/>
        </w:rPr>
        <w:t xml:space="preserve"> = </w:t>
      </w:r>
      <w:r w:rsidRPr="005C1897">
        <w:rPr>
          <w:rFonts w:ascii="Cambria Math" w:hAnsi="Cambria Math" w:cs="Cambria Math"/>
          <w:sz w:val="22"/>
          <w:szCs w:val="22"/>
        </w:rPr>
        <w:t>𝐸𝑂𝑄</w:t>
      </w:r>
      <w:r w:rsidR="00775CD0">
        <w:rPr>
          <w:rFonts w:ascii="Cambria Math" w:hAnsi="Cambria Math" w:cs="Cambria Math"/>
          <w:sz w:val="22"/>
          <w:szCs w:val="22"/>
        </w:rPr>
        <w:t xml:space="preserve"> / </w:t>
      </w:r>
      <w:r w:rsidRPr="005C1897">
        <w:rPr>
          <w:rFonts w:ascii="Cambria Math" w:hAnsi="Cambria Math" w:cs="Cambria Math"/>
          <w:sz w:val="22"/>
          <w:szCs w:val="22"/>
        </w:rPr>
        <w:t>𝜆</w:t>
      </w:r>
      <w:r w:rsidRPr="005C1897">
        <w:rPr>
          <w:rFonts w:cstheme="minorHAnsi"/>
          <w:sz w:val="22"/>
          <w:szCs w:val="22"/>
        </w:rPr>
        <w:t xml:space="preserve"> </w:t>
      </w:r>
    </w:p>
    <w:p w:rsidR="005C1897" w:rsidRPr="00D5435E" w:rsidRDefault="005C1897" w:rsidP="00D5435E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5C1897">
        <w:rPr>
          <w:rFonts w:cstheme="minorHAnsi"/>
          <w:sz w:val="22"/>
          <w:szCs w:val="22"/>
        </w:rPr>
        <w:t xml:space="preserve">Then, the order-up-to level </w:t>
      </w:r>
      <w:r w:rsidRPr="005C1897">
        <w:rPr>
          <w:rFonts w:ascii="Cambria Math" w:hAnsi="Cambria Math" w:cs="Cambria Math"/>
          <w:sz w:val="22"/>
          <w:szCs w:val="22"/>
        </w:rPr>
        <w:t>𝑆</w:t>
      </w:r>
      <w:r w:rsidRPr="005C1897">
        <w:rPr>
          <w:rFonts w:cstheme="minorHAnsi"/>
          <w:sz w:val="22"/>
          <w:szCs w:val="22"/>
        </w:rPr>
        <w:t xml:space="preserve"> should cover the demand during </w:t>
      </w:r>
      <w:r w:rsidRPr="005C1897">
        <w:rPr>
          <w:rFonts w:ascii="Cambria Math" w:hAnsi="Cambria Math" w:cs="Cambria Math"/>
          <w:sz w:val="22"/>
          <w:szCs w:val="22"/>
        </w:rPr>
        <w:t>𝑇</w:t>
      </w:r>
      <w:r w:rsidRPr="005C1897">
        <w:rPr>
          <w:rFonts w:cstheme="minorHAnsi"/>
          <w:sz w:val="22"/>
          <w:szCs w:val="22"/>
        </w:rPr>
        <w:t xml:space="preserve"> + </w:t>
      </w:r>
      <w:r w:rsidRPr="005C1897">
        <w:rPr>
          <w:rFonts w:ascii="Cambria Math" w:hAnsi="Cambria Math" w:cs="Cambria Math"/>
          <w:sz w:val="22"/>
          <w:szCs w:val="22"/>
        </w:rPr>
        <w:t>𝜏</w:t>
      </w:r>
      <w:r w:rsidRPr="005C1897">
        <w:rPr>
          <w:rFonts w:cstheme="minorHAnsi"/>
          <w:sz w:val="22"/>
          <w:szCs w:val="22"/>
        </w:rPr>
        <w:t xml:space="preserve"> periods</w:t>
      </w:r>
      <w:r w:rsidR="00775CD0">
        <w:rPr>
          <w:rFonts w:cstheme="minorHAnsi"/>
          <w:sz w:val="22"/>
          <w:szCs w:val="22"/>
        </w:rPr>
        <w:br/>
      </w:r>
      <w:r w:rsidRPr="00775CD0">
        <w:rPr>
          <w:rFonts w:ascii="Cambria Math" w:hAnsi="Cambria Math" w:cs="Cambria Math"/>
          <w:sz w:val="22"/>
          <w:szCs w:val="22"/>
        </w:rPr>
        <w:t>𝑆</w:t>
      </w:r>
      <w:r w:rsidRPr="00775CD0">
        <w:rPr>
          <w:rFonts w:cstheme="minorHAnsi"/>
          <w:sz w:val="22"/>
          <w:szCs w:val="22"/>
        </w:rPr>
        <w:t xml:space="preserve"> = </w:t>
      </w:r>
      <w:r w:rsidR="00775CD0">
        <w:rPr>
          <w:rFonts w:cstheme="minorHAnsi"/>
          <w:sz w:val="22"/>
          <w:szCs w:val="22"/>
        </w:rPr>
        <w:t>(</w:t>
      </w:r>
      <w:r w:rsidRPr="00775CD0">
        <w:rPr>
          <w:rFonts w:ascii="Cambria Math" w:hAnsi="Cambria Math" w:cs="Cambria Math"/>
          <w:sz w:val="22"/>
          <w:szCs w:val="22"/>
        </w:rPr>
        <w:t>𝑚𝑒𝑎𝑛</w:t>
      </w:r>
      <w:r w:rsidRPr="00775CD0">
        <w:rPr>
          <w:rFonts w:cstheme="minorHAnsi"/>
          <w:sz w:val="22"/>
          <w:szCs w:val="22"/>
        </w:rPr>
        <w:t xml:space="preserve"> </w:t>
      </w:r>
      <w:r w:rsidRPr="00775CD0">
        <w:rPr>
          <w:rFonts w:ascii="Cambria Math" w:hAnsi="Cambria Math" w:cs="Cambria Math"/>
          <w:sz w:val="22"/>
          <w:szCs w:val="22"/>
        </w:rPr>
        <w:t>𝑑𝑒𝑚𝑎𝑛𝑑</w:t>
      </w:r>
      <w:r w:rsidRPr="00775CD0">
        <w:rPr>
          <w:rFonts w:cstheme="minorHAnsi"/>
          <w:sz w:val="22"/>
          <w:szCs w:val="22"/>
        </w:rPr>
        <w:t xml:space="preserve"> + </w:t>
      </w:r>
      <w:r w:rsidRPr="00775CD0">
        <w:rPr>
          <w:rFonts w:ascii="Cambria Math" w:hAnsi="Cambria Math" w:cs="Cambria Math"/>
          <w:sz w:val="22"/>
          <w:szCs w:val="22"/>
        </w:rPr>
        <w:t>𝑠𝑎𝑓𝑒𝑡𝑦</w:t>
      </w:r>
      <w:r w:rsidRPr="00775CD0">
        <w:rPr>
          <w:rFonts w:cstheme="minorHAnsi"/>
          <w:sz w:val="22"/>
          <w:szCs w:val="22"/>
        </w:rPr>
        <w:t xml:space="preserve"> </w:t>
      </w:r>
      <w:r w:rsidRPr="00775CD0">
        <w:rPr>
          <w:rFonts w:ascii="Cambria Math" w:hAnsi="Cambria Math" w:cs="Cambria Math"/>
          <w:sz w:val="22"/>
          <w:szCs w:val="22"/>
        </w:rPr>
        <w:t>𝑠𝑡𝑜𝑐𝑘</w:t>
      </w:r>
      <w:r w:rsidR="00775CD0">
        <w:rPr>
          <w:rFonts w:ascii="Cambria Math" w:hAnsi="Cambria Math" w:cs="Cambria Math"/>
          <w:sz w:val="22"/>
          <w:szCs w:val="22"/>
        </w:rPr>
        <w:t>)</w:t>
      </w:r>
      <w:r w:rsidRPr="00775CD0">
        <w:rPr>
          <w:rFonts w:cstheme="minorHAnsi"/>
          <w:sz w:val="22"/>
          <w:szCs w:val="22"/>
        </w:rPr>
        <w:t xml:space="preserve"> </w:t>
      </w:r>
      <w:r w:rsidRPr="00775CD0">
        <w:rPr>
          <w:rFonts w:ascii="Cambria Math" w:hAnsi="Cambria Math" w:cs="Cambria Math"/>
          <w:sz w:val="22"/>
          <w:szCs w:val="22"/>
        </w:rPr>
        <w:t>𝑜𝑣𝑒𝑟</w:t>
      </w:r>
      <w:r w:rsidRPr="00775CD0">
        <w:rPr>
          <w:rFonts w:cstheme="minorHAnsi"/>
          <w:sz w:val="22"/>
          <w:szCs w:val="22"/>
        </w:rPr>
        <w:t xml:space="preserve"> </w:t>
      </w:r>
      <w:r w:rsidR="00C13AD2">
        <w:rPr>
          <w:rFonts w:cstheme="minorHAnsi"/>
          <w:sz w:val="22"/>
          <w:szCs w:val="22"/>
        </w:rPr>
        <w:t>(</w:t>
      </w:r>
      <w:r w:rsidRPr="00775CD0">
        <w:rPr>
          <w:rFonts w:ascii="Cambria Math" w:hAnsi="Cambria Math" w:cs="Cambria Math"/>
          <w:sz w:val="22"/>
          <w:szCs w:val="22"/>
        </w:rPr>
        <w:t>𝑇</w:t>
      </w:r>
      <w:r w:rsidRPr="00775CD0">
        <w:rPr>
          <w:rFonts w:cstheme="minorHAnsi"/>
          <w:sz w:val="22"/>
          <w:szCs w:val="22"/>
        </w:rPr>
        <w:t xml:space="preserve"> + </w:t>
      </w:r>
      <w:r w:rsidRPr="00775CD0">
        <w:rPr>
          <w:rFonts w:ascii="Cambria Math" w:hAnsi="Cambria Math" w:cs="Cambria Math"/>
          <w:sz w:val="22"/>
          <w:szCs w:val="22"/>
        </w:rPr>
        <w:t>𝜏</w:t>
      </w:r>
      <w:r w:rsidR="00C13AD2">
        <w:rPr>
          <w:rFonts w:ascii="Cambria Math" w:hAnsi="Cambria Math" w:cs="Cambria Math"/>
          <w:sz w:val="22"/>
          <w:szCs w:val="22"/>
        </w:rPr>
        <w:t>)</w:t>
      </w:r>
      <w:r w:rsidRPr="00775CD0">
        <w:rPr>
          <w:rFonts w:cstheme="minorHAnsi"/>
          <w:sz w:val="22"/>
          <w:szCs w:val="22"/>
        </w:rPr>
        <w:t xml:space="preserve"> </w:t>
      </w:r>
      <w:r w:rsidRPr="00775CD0">
        <w:rPr>
          <w:rFonts w:ascii="Cambria Math" w:hAnsi="Cambria Math" w:cs="Cambria Math"/>
          <w:sz w:val="22"/>
          <w:szCs w:val="22"/>
        </w:rPr>
        <w:t>𝑝𝑒𝑟𝑖𝑜𝑑𝑠</w:t>
      </w:r>
      <w:r w:rsidRPr="00775CD0">
        <w:rPr>
          <w:rFonts w:cstheme="minorHAnsi"/>
          <w:sz w:val="22"/>
          <w:szCs w:val="22"/>
        </w:rPr>
        <w:t xml:space="preserve"> </w:t>
      </w:r>
      <w:r w:rsidR="00D5435E">
        <w:rPr>
          <w:rFonts w:cstheme="minorHAnsi"/>
          <w:sz w:val="22"/>
          <w:szCs w:val="22"/>
        </w:rPr>
        <w:br/>
      </w:r>
      <w:r w:rsidR="00D5435E" w:rsidRPr="00D5435E">
        <w:rPr>
          <w:rFonts w:cstheme="minorHAnsi"/>
          <w:sz w:val="28"/>
          <w:szCs w:val="28"/>
        </w:rPr>
        <w:t xml:space="preserve">   </w:t>
      </w:r>
      <w:r w:rsidRPr="00D5435E">
        <w:rPr>
          <w:rFonts w:cstheme="minorHAnsi"/>
          <w:sz w:val="28"/>
          <w:szCs w:val="28"/>
        </w:rPr>
        <w:t xml:space="preserve">= </w:t>
      </w:r>
      <w:r w:rsidRPr="00D5435E">
        <w:rPr>
          <w:rFonts w:ascii="Cambria Math" w:hAnsi="Cambria Math" w:cs="Cambria Math"/>
          <w:sz w:val="28"/>
          <w:szCs w:val="28"/>
        </w:rPr>
        <w:t>𝜇</w:t>
      </w:r>
      <w:r w:rsidRPr="00D5435E">
        <w:rPr>
          <w:rFonts w:ascii="Cambria Math" w:hAnsi="Cambria Math" w:cs="Cambria Math"/>
          <w:sz w:val="28"/>
          <w:szCs w:val="28"/>
          <w:vertAlign w:val="subscript"/>
        </w:rPr>
        <w:t>𝑇</w:t>
      </w:r>
      <w:r w:rsidRPr="00D5435E">
        <w:rPr>
          <w:rFonts w:cstheme="minorHAnsi"/>
          <w:sz w:val="28"/>
          <w:szCs w:val="28"/>
          <w:vertAlign w:val="subscript"/>
        </w:rPr>
        <w:t>+</w:t>
      </w:r>
      <w:r w:rsidRPr="00D5435E">
        <w:rPr>
          <w:rFonts w:ascii="Cambria Math" w:hAnsi="Cambria Math" w:cs="Cambria Math"/>
          <w:sz w:val="28"/>
          <w:szCs w:val="28"/>
          <w:vertAlign w:val="subscript"/>
        </w:rPr>
        <w:t>𝜏</w:t>
      </w:r>
      <w:r w:rsidRPr="00D5435E">
        <w:rPr>
          <w:rFonts w:cstheme="minorHAnsi"/>
          <w:sz w:val="28"/>
          <w:szCs w:val="28"/>
        </w:rPr>
        <w:t xml:space="preserve"> + </w:t>
      </w:r>
      <w:r w:rsidRPr="00D5435E">
        <w:rPr>
          <w:rFonts w:ascii="Cambria Math" w:hAnsi="Cambria Math" w:cs="Cambria Math"/>
          <w:sz w:val="28"/>
          <w:szCs w:val="28"/>
        </w:rPr>
        <w:t>𝑧𝜎</w:t>
      </w:r>
      <w:r w:rsidRPr="00D5435E">
        <w:rPr>
          <w:rFonts w:ascii="Cambria Math" w:hAnsi="Cambria Math" w:cs="Cambria Math"/>
          <w:sz w:val="28"/>
          <w:szCs w:val="28"/>
          <w:vertAlign w:val="subscript"/>
        </w:rPr>
        <w:t>𝑇</w:t>
      </w:r>
      <w:r w:rsidRPr="00D5435E">
        <w:rPr>
          <w:rFonts w:cstheme="minorHAnsi"/>
          <w:sz w:val="28"/>
          <w:szCs w:val="28"/>
          <w:vertAlign w:val="subscript"/>
        </w:rPr>
        <w:t>+</w:t>
      </w:r>
      <w:r w:rsidRPr="00D5435E">
        <w:rPr>
          <w:rFonts w:ascii="Cambria Math" w:hAnsi="Cambria Math" w:cs="Cambria Math"/>
          <w:sz w:val="28"/>
          <w:szCs w:val="28"/>
          <w:vertAlign w:val="subscript"/>
        </w:rPr>
        <w:t>𝜏</w:t>
      </w:r>
      <w:r w:rsidRPr="00D5435E">
        <w:rPr>
          <w:rFonts w:cstheme="minorHAnsi"/>
          <w:sz w:val="22"/>
          <w:szCs w:val="22"/>
        </w:rPr>
        <w:t xml:space="preserve"> </w:t>
      </w:r>
    </w:p>
    <w:p w:rsidR="005C1897" w:rsidRPr="002F4E15" w:rsidRDefault="005C1897" w:rsidP="002F4E15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5C1897">
        <w:rPr>
          <w:rFonts w:cstheme="minorHAnsi"/>
          <w:sz w:val="22"/>
          <w:szCs w:val="22"/>
        </w:rPr>
        <w:t xml:space="preserve">Determine </w:t>
      </w:r>
      <w:r w:rsidRPr="005C1897">
        <w:rPr>
          <w:rFonts w:ascii="Cambria Math" w:hAnsi="Cambria Math" w:cs="Cambria Math"/>
          <w:sz w:val="22"/>
          <w:szCs w:val="22"/>
        </w:rPr>
        <w:t>𝑧</w:t>
      </w:r>
      <w:r w:rsidRPr="005C1897">
        <w:rPr>
          <w:rFonts w:cstheme="minorHAnsi"/>
          <w:sz w:val="22"/>
          <w:szCs w:val="22"/>
        </w:rPr>
        <w:t xml:space="preserve"> as in a </w:t>
      </w:r>
      <w:r w:rsidR="000C0CB3">
        <w:rPr>
          <w:rFonts w:cstheme="minorHAnsi"/>
          <w:sz w:val="22"/>
          <w:szCs w:val="22"/>
        </w:rPr>
        <w:t>(</w:t>
      </w:r>
      <w:r w:rsidRPr="005C1897">
        <w:rPr>
          <w:rFonts w:ascii="Cambria Math" w:hAnsi="Cambria Math" w:cs="Cambria Math"/>
          <w:sz w:val="22"/>
          <w:szCs w:val="22"/>
        </w:rPr>
        <w:t>𝑄</w:t>
      </w:r>
      <w:r w:rsidRPr="005C1897">
        <w:rPr>
          <w:rFonts w:cstheme="minorHAnsi"/>
          <w:sz w:val="22"/>
          <w:szCs w:val="22"/>
        </w:rPr>
        <w:t xml:space="preserve">, </w:t>
      </w:r>
      <w:r w:rsidRPr="005C1897">
        <w:rPr>
          <w:rFonts w:ascii="Cambria Math" w:hAnsi="Cambria Math" w:cs="Cambria Math"/>
          <w:sz w:val="22"/>
          <w:szCs w:val="22"/>
        </w:rPr>
        <w:t>𝑅</w:t>
      </w:r>
      <w:r w:rsidR="000C0CB3">
        <w:rPr>
          <w:rFonts w:ascii="Cambria Math" w:hAnsi="Cambria Math" w:cs="Cambria Math"/>
          <w:sz w:val="22"/>
          <w:szCs w:val="22"/>
        </w:rPr>
        <w:t>)</w:t>
      </w:r>
      <w:r w:rsidRPr="005C1897">
        <w:rPr>
          <w:rFonts w:cstheme="minorHAnsi"/>
          <w:sz w:val="22"/>
          <w:szCs w:val="22"/>
        </w:rPr>
        <w:t xml:space="preserve"> system</w:t>
      </w:r>
    </w:p>
    <w:p w:rsidR="00267B0D" w:rsidRPr="00FB6EED" w:rsidRDefault="00267B0D" w:rsidP="00267B0D">
      <w:pPr>
        <w:rPr>
          <w:rFonts w:asciiTheme="minorHAnsi" w:hAnsiTheme="minorHAnsi" w:cstheme="minorHAnsi"/>
          <w:sz w:val="22"/>
          <w:szCs w:val="22"/>
        </w:rPr>
      </w:pPr>
    </w:p>
    <w:p w:rsidR="00267B0D" w:rsidRPr="00FB6EED" w:rsidRDefault="00267B0D" w:rsidP="00267B0D">
      <w:pPr>
        <w:numPr>
          <w:ilvl w:val="0"/>
          <w:numId w:val="3"/>
        </w:numPr>
        <w:tabs>
          <w:tab w:val="num" w:pos="720"/>
        </w:tabs>
        <w:ind w:left="360" w:hanging="360"/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 xml:space="preserve">Fixed order quantity </w:t>
      </w:r>
      <w:r w:rsidRPr="00FB6EED">
        <w:rPr>
          <w:rFonts w:asciiTheme="minorHAnsi" w:hAnsiTheme="minorHAnsi" w:cstheme="minorHAnsi"/>
          <w:sz w:val="22"/>
          <w:szCs w:val="22"/>
        </w:rPr>
        <w:t xml:space="preserve">- Continuous review </w:t>
      </w:r>
    </w:p>
    <w:p w:rsidR="00267B0D" w:rsidRPr="00FB6EED" w:rsidRDefault="00267B0D" w:rsidP="00267B0D">
      <w:pPr>
        <w:pStyle w:val="ListParagraph"/>
        <w:numPr>
          <w:ilvl w:val="1"/>
          <w:numId w:val="3"/>
        </w:numPr>
        <w:ind w:left="72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(</w:t>
      </w:r>
      <w:r w:rsidRPr="00FB6EED">
        <w:rPr>
          <w:rFonts w:ascii="Cambria Math" w:hAnsi="Cambria Math" w:cs="Cambria Math"/>
          <w:sz w:val="22"/>
          <w:szCs w:val="22"/>
        </w:rPr>
        <w:t>𝑄</w:t>
      </w:r>
      <w:r w:rsidRPr="00FB6EED">
        <w:rPr>
          <w:rFonts w:cstheme="minorHAnsi"/>
          <w:sz w:val="22"/>
          <w:szCs w:val="22"/>
        </w:rPr>
        <w:t xml:space="preserve">, </w:t>
      </w:r>
      <w:r w:rsidRPr="00FB6EED">
        <w:rPr>
          <w:rFonts w:ascii="Cambria Math" w:hAnsi="Cambria Math" w:cs="Cambria Math"/>
          <w:sz w:val="22"/>
          <w:szCs w:val="22"/>
        </w:rPr>
        <w:t>𝑅</w:t>
      </w:r>
      <w:r w:rsidRPr="00FB6EED">
        <w:rPr>
          <w:rFonts w:cstheme="minorHAnsi"/>
          <w:sz w:val="22"/>
          <w:szCs w:val="22"/>
        </w:rPr>
        <w:t>) System</w:t>
      </w:r>
      <w:r w:rsidRPr="00FB6EED">
        <w:rPr>
          <w:rFonts w:cstheme="minorHAnsi"/>
          <w:sz w:val="22"/>
          <w:szCs w:val="22"/>
        </w:rPr>
        <w:br/>
        <w:t xml:space="preserve">When the inventory level reaches </w:t>
      </w:r>
      <w:r w:rsidRPr="00FB6EED">
        <w:rPr>
          <w:rFonts w:ascii="Cambria Math" w:hAnsi="Cambria Math" w:cs="Cambria Math"/>
          <w:sz w:val="22"/>
          <w:szCs w:val="22"/>
        </w:rPr>
        <w:t>𝑅</w:t>
      </w:r>
      <w:r w:rsidRPr="00FB6EED">
        <w:rPr>
          <w:rFonts w:cstheme="minorHAnsi"/>
          <w:sz w:val="22"/>
          <w:szCs w:val="22"/>
        </w:rPr>
        <w:t xml:space="preserve"> (order point), order exactly </w:t>
      </w:r>
      <w:r w:rsidRPr="00FB6EED">
        <w:rPr>
          <w:rFonts w:ascii="Cambria Math" w:hAnsi="Cambria Math" w:cs="Cambria Math"/>
          <w:sz w:val="22"/>
          <w:szCs w:val="22"/>
        </w:rPr>
        <w:t>𝑄</w:t>
      </w:r>
      <w:r w:rsidRPr="00FB6EED">
        <w:rPr>
          <w:rFonts w:cstheme="minorHAnsi"/>
          <w:sz w:val="22"/>
          <w:szCs w:val="22"/>
        </w:rPr>
        <w:t xml:space="preserve"> units (order quantity) </w:t>
      </w:r>
    </w:p>
    <w:p w:rsidR="00267B0D" w:rsidRPr="00FB6EED" w:rsidRDefault="00267B0D" w:rsidP="00267B0D">
      <w:pPr>
        <w:rPr>
          <w:rFonts w:asciiTheme="minorHAnsi" w:hAnsiTheme="minorHAnsi" w:cstheme="minorHAnsi"/>
          <w:sz w:val="22"/>
          <w:szCs w:val="22"/>
        </w:rPr>
      </w:pPr>
    </w:p>
    <w:p w:rsidR="00267B0D" w:rsidRPr="00FB6EED" w:rsidRDefault="00267B0D" w:rsidP="00267B0D">
      <w:pPr>
        <w:numPr>
          <w:ilvl w:val="0"/>
          <w:numId w:val="3"/>
        </w:numPr>
        <w:tabs>
          <w:tab w:val="num" w:pos="720"/>
        </w:tabs>
        <w:ind w:left="360" w:hanging="360"/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Continuous/Periodic Review Policy</w:t>
      </w:r>
    </w:p>
    <w:p w:rsidR="00267B0D" w:rsidRPr="00FB6EED" w:rsidRDefault="00267B0D" w:rsidP="00267B0D">
      <w:pPr>
        <w:pStyle w:val="ListParagraph"/>
        <w:numPr>
          <w:ilvl w:val="1"/>
          <w:numId w:val="3"/>
        </w:numPr>
        <w:ind w:left="72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>(</w:t>
      </w:r>
      <w:r w:rsidRPr="00FB6EED">
        <w:rPr>
          <w:rFonts w:ascii="Cambria Math" w:hAnsi="Cambria Math" w:cs="Cambria Math"/>
          <w:sz w:val="22"/>
          <w:szCs w:val="22"/>
        </w:rPr>
        <w:t>𝑠</w:t>
      </w:r>
      <w:r w:rsidRPr="00FB6EED">
        <w:rPr>
          <w:rFonts w:cstheme="minorHAnsi"/>
          <w:sz w:val="22"/>
          <w:szCs w:val="22"/>
        </w:rPr>
        <w:t xml:space="preserve">, </w:t>
      </w:r>
      <w:r w:rsidRPr="00FB6EED">
        <w:rPr>
          <w:rFonts w:ascii="Cambria Math" w:hAnsi="Cambria Math" w:cs="Cambria Math"/>
          <w:sz w:val="22"/>
          <w:szCs w:val="22"/>
        </w:rPr>
        <w:t>𝑆</w:t>
      </w:r>
      <w:r w:rsidRPr="00FB6EED">
        <w:rPr>
          <w:rFonts w:cstheme="minorHAnsi"/>
          <w:sz w:val="22"/>
          <w:szCs w:val="22"/>
        </w:rPr>
        <w:t>) System</w:t>
      </w:r>
    </w:p>
    <w:p w:rsidR="00267B0D" w:rsidRPr="00FB6EED" w:rsidRDefault="00267B0D" w:rsidP="00267B0D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 xml:space="preserve">(continuous review) When inventory level reaches </w:t>
      </w:r>
      <w:r w:rsidRPr="00FB6EED">
        <w:rPr>
          <w:rFonts w:ascii="Cambria Math" w:hAnsi="Cambria Math" w:cs="Cambria Math"/>
          <w:sz w:val="22"/>
          <w:szCs w:val="22"/>
        </w:rPr>
        <w:t>𝑠</w:t>
      </w:r>
      <w:r w:rsidRPr="00FB6EED">
        <w:rPr>
          <w:rFonts w:cstheme="minorHAnsi"/>
          <w:sz w:val="22"/>
          <w:szCs w:val="22"/>
        </w:rPr>
        <w:t xml:space="preserve"> (order point), order up to </w:t>
      </w:r>
      <w:r w:rsidRPr="00FB6EED">
        <w:rPr>
          <w:rFonts w:ascii="Cambria Math" w:hAnsi="Cambria Math" w:cs="Cambria Math"/>
          <w:sz w:val="22"/>
          <w:szCs w:val="22"/>
        </w:rPr>
        <w:t>𝑆</w:t>
      </w:r>
      <w:r w:rsidRPr="00FB6EED">
        <w:rPr>
          <w:rFonts w:cstheme="minorHAnsi"/>
          <w:sz w:val="22"/>
          <w:szCs w:val="22"/>
        </w:rPr>
        <w:t xml:space="preserve"> (order-up-to level)</w:t>
      </w:r>
    </w:p>
    <w:p w:rsidR="00887CEB" w:rsidRPr="003F6AD0" w:rsidRDefault="00267B0D" w:rsidP="003F6AD0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FB6EED">
        <w:rPr>
          <w:rFonts w:cstheme="minorHAnsi"/>
          <w:sz w:val="22"/>
          <w:szCs w:val="22"/>
        </w:rPr>
        <w:t xml:space="preserve">Recall Periodic Review </w:t>
      </w:r>
      <w:r w:rsidRPr="00FB6EED">
        <w:rPr>
          <w:rFonts w:ascii="Cambria Math" w:hAnsi="Cambria Math" w:cs="Cambria Math"/>
          <w:sz w:val="22"/>
          <w:szCs w:val="22"/>
        </w:rPr>
        <w:t>𝑇</w:t>
      </w:r>
      <w:r w:rsidRPr="00FB6EED">
        <w:rPr>
          <w:rFonts w:cstheme="minorHAnsi"/>
          <w:sz w:val="22"/>
          <w:szCs w:val="22"/>
        </w:rPr>
        <w:t xml:space="preserve">, </w:t>
      </w:r>
      <w:r w:rsidRPr="00FB6EED">
        <w:rPr>
          <w:rFonts w:ascii="Cambria Math" w:hAnsi="Cambria Math" w:cs="Cambria Math"/>
          <w:sz w:val="22"/>
          <w:szCs w:val="22"/>
        </w:rPr>
        <w:t>𝑆</w:t>
      </w:r>
      <w:r w:rsidRPr="00FB6EED">
        <w:rPr>
          <w:rFonts w:cstheme="minorHAnsi"/>
          <w:sz w:val="22"/>
          <w:szCs w:val="22"/>
        </w:rPr>
        <w:t xml:space="preserve"> : Review your system every </w:t>
      </w:r>
      <w:r w:rsidRPr="00FB6EED">
        <w:rPr>
          <w:rFonts w:ascii="Cambria Math" w:hAnsi="Cambria Math" w:cs="Cambria Math"/>
          <w:sz w:val="22"/>
          <w:szCs w:val="22"/>
        </w:rPr>
        <w:t>𝑇</w:t>
      </w:r>
      <w:r w:rsidRPr="00FB6EED">
        <w:rPr>
          <w:rFonts w:cstheme="minorHAnsi"/>
          <w:sz w:val="22"/>
          <w:szCs w:val="22"/>
        </w:rPr>
        <w:t xml:space="preserve"> periods. If inventory level is below s (order point), order up to S (order-up-to level); otherwise, do not order </w:t>
      </w:r>
    </w:p>
    <w:p w:rsidR="001940FC" w:rsidRPr="001940FC" w:rsidRDefault="00887CEB" w:rsidP="001940FC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887CEB">
        <w:rPr>
          <w:rFonts w:cstheme="minorHAnsi"/>
          <w:sz w:val="22"/>
          <w:szCs w:val="22"/>
        </w:rPr>
        <w:lastRenderedPageBreak/>
        <w:t xml:space="preserve">Define two levels, </w:t>
      </w:r>
      <w:r w:rsidRPr="00887CEB">
        <w:rPr>
          <w:rFonts w:ascii="Cambria Math" w:hAnsi="Cambria Math" w:cs="Cambria Math"/>
          <w:sz w:val="22"/>
          <w:szCs w:val="22"/>
        </w:rPr>
        <w:t>𝑠</w:t>
      </w:r>
      <w:r w:rsidRPr="00887CEB">
        <w:rPr>
          <w:rFonts w:cstheme="minorHAnsi"/>
          <w:sz w:val="22"/>
          <w:szCs w:val="22"/>
        </w:rPr>
        <w:t xml:space="preserve"> &lt;</w:t>
      </w:r>
      <w:r w:rsidR="00FC49D2">
        <w:rPr>
          <w:rFonts w:cstheme="minorHAnsi"/>
          <w:sz w:val="22"/>
          <w:szCs w:val="22"/>
        </w:rPr>
        <w:t xml:space="preserve"> </w:t>
      </w:r>
      <w:r w:rsidRPr="00887CEB">
        <w:rPr>
          <w:rFonts w:ascii="Cambria Math" w:hAnsi="Cambria Math" w:cs="Cambria Math"/>
          <w:sz w:val="22"/>
          <w:szCs w:val="22"/>
        </w:rPr>
        <w:t>𝑆</w:t>
      </w:r>
      <w:r w:rsidRPr="00887CEB">
        <w:rPr>
          <w:rFonts w:cstheme="minorHAnsi"/>
          <w:sz w:val="22"/>
          <w:szCs w:val="22"/>
        </w:rPr>
        <w:t xml:space="preserve">, and let </w:t>
      </w:r>
      <w:r w:rsidRPr="00887CEB">
        <w:rPr>
          <w:rFonts w:ascii="Cambria Math" w:hAnsi="Cambria Math" w:cs="Cambria Math"/>
          <w:sz w:val="22"/>
          <w:szCs w:val="22"/>
        </w:rPr>
        <w:t>𝑢</w:t>
      </w:r>
      <w:r w:rsidRPr="00887CEB">
        <w:rPr>
          <w:rFonts w:cstheme="minorHAnsi"/>
          <w:sz w:val="22"/>
          <w:szCs w:val="22"/>
        </w:rPr>
        <w:t xml:space="preserve"> be the starting inventory at the beginning of a period. Then</w:t>
      </w:r>
      <w:r w:rsidR="001940FC">
        <w:rPr>
          <w:rFonts w:cstheme="minorHAnsi"/>
          <w:sz w:val="22"/>
          <w:szCs w:val="22"/>
        </w:rPr>
        <w:br/>
      </w:r>
      <w:r w:rsidRPr="001940FC">
        <w:rPr>
          <w:rFonts w:cstheme="minorHAnsi"/>
          <w:sz w:val="22"/>
          <w:szCs w:val="22"/>
        </w:rPr>
        <w:t xml:space="preserve">If </w:t>
      </w:r>
      <w:r w:rsidRPr="001940FC">
        <w:rPr>
          <w:rFonts w:ascii="Cambria Math" w:hAnsi="Cambria Math" w:cs="Cambria Math"/>
          <w:sz w:val="22"/>
          <w:szCs w:val="22"/>
        </w:rPr>
        <w:t>𝑢</w:t>
      </w:r>
      <w:r w:rsidRPr="001940FC">
        <w:rPr>
          <w:rFonts w:cstheme="minorHAnsi"/>
          <w:sz w:val="22"/>
          <w:szCs w:val="22"/>
        </w:rPr>
        <w:t xml:space="preserve"> ≤ </w:t>
      </w:r>
      <w:r w:rsidRPr="001940FC">
        <w:rPr>
          <w:rFonts w:ascii="Cambria Math" w:hAnsi="Cambria Math" w:cs="Cambria Math"/>
          <w:sz w:val="22"/>
          <w:szCs w:val="22"/>
        </w:rPr>
        <w:t>𝑠</w:t>
      </w:r>
      <w:r w:rsidRPr="001940FC">
        <w:rPr>
          <w:rFonts w:cstheme="minorHAnsi"/>
          <w:sz w:val="22"/>
          <w:szCs w:val="22"/>
        </w:rPr>
        <w:t xml:space="preserve">, </w:t>
      </w:r>
      <w:r w:rsidR="001940FC" w:rsidRPr="001940FC">
        <w:rPr>
          <w:rFonts w:cstheme="minorHAnsi"/>
          <w:sz w:val="22"/>
          <w:szCs w:val="22"/>
        </w:rPr>
        <w:t xml:space="preserve">     </w:t>
      </w:r>
      <w:r w:rsidRPr="001940FC">
        <w:rPr>
          <w:rFonts w:cstheme="minorHAnsi"/>
          <w:sz w:val="22"/>
          <w:szCs w:val="22"/>
        </w:rPr>
        <w:t xml:space="preserve">order </w:t>
      </w:r>
      <w:r w:rsidRPr="001940FC">
        <w:rPr>
          <w:rFonts w:ascii="Cambria Math" w:hAnsi="Cambria Math" w:cs="Cambria Math"/>
          <w:sz w:val="22"/>
          <w:szCs w:val="22"/>
        </w:rPr>
        <w:t>𝑆</w:t>
      </w:r>
      <w:r w:rsidRPr="001940FC">
        <w:rPr>
          <w:rFonts w:cstheme="minorHAnsi"/>
          <w:sz w:val="22"/>
          <w:szCs w:val="22"/>
        </w:rPr>
        <w:t xml:space="preserve"> </w:t>
      </w:r>
      <w:r w:rsidR="001940FC">
        <w:rPr>
          <w:rFonts w:cstheme="minorHAnsi"/>
          <w:sz w:val="22"/>
          <w:szCs w:val="22"/>
        </w:rPr>
        <w:t>–</w:t>
      </w:r>
      <w:r w:rsidRPr="001940FC">
        <w:rPr>
          <w:rFonts w:cstheme="minorHAnsi"/>
          <w:sz w:val="22"/>
          <w:szCs w:val="22"/>
        </w:rPr>
        <w:t xml:space="preserve"> </w:t>
      </w:r>
      <w:r w:rsidRPr="001940FC">
        <w:rPr>
          <w:rFonts w:ascii="Cambria Math" w:hAnsi="Cambria Math" w:cs="Cambria Math"/>
          <w:sz w:val="22"/>
          <w:szCs w:val="22"/>
        </w:rPr>
        <w:t>𝑢</w:t>
      </w:r>
      <w:r w:rsidR="001940FC">
        <w:rPr>
          <w:rFonts w:ascii="Cambria Math" w:hAnsi="Cambria Math" w:cs="Cambria Math"/>
          <w:sz w:val="22"/>
          <w:szCs w:val="22"/>
        </w:rPr>
        <w:br/>
      </w:r>
      <w:r w:rsidRPr="001940FC">
        <w:rPr>
          <w:rFonts w:cstheme="minorHAnsi"/>
          <w:sz w:val="22"/>
          <w:szCs w:val="22"/>
        </w:rPr>
        <w:t xml:space="preserve">If </w:t>
      </w:r>
      <w:r w:rsidRPr="001940FC">
        <w:rPr>
          <w:rFonts w:ascii="Cambria Math" w:hAnsi="Cambria Math" w:cs="Cambria Math"/>
          <w:sz w:val="22"/>
          <w:szCs w:val="22"/>
        </w:rPr>
        <w:t>𝑢</w:t>
      </w:r>
      <w:r w:rsidRPr="001940FC">
        <w:rPr>
          <w:rFonts w:cstheme="minorHAnsi"/>
          <w:sz w:val="22"/>
          <w:szCs w:val="22"/>
        </w:rPr>
        <w:t xml:space="preserve"> &gt;</w:t>
      </w:r>
      <w:r w:rsidR="00A06073" w:rsidRPr="001940FC">
        <w:rPr>
          <w:rFonts w:cstheme="minorHAnsi"/>
          <w:sz w:val="22"/>
          <w:szCs w:val="22"/>
        </w:rPr>
        <w:t xml:space="preserve"> </w:t>
      </w:r>
      <w:r w:rsidRPr="001940FC">
        <w:rPr>
          <w:rFonts w:ascii="Cambria Math" w:hAnsi="Cambria Math" w:cs="Cambria Math"/>
          <w:sz w:val="22"/>
          <w:szCs w:val="22"/>
        </w:rPr>
        <w:t>𝑠</w:t>
      </w:r>
      <w:r w:rsidRPr="001940FC">
        <w:rPr>
          <w:rFonts w:cstheme="minorHAnsi"/>
          <w:sz w:val="22"/>
          <w:szCs w:val="22"/>
        </w:rPr>
        <w:t xml:space="preserve">, </w:t>
      </w:r>
      <w:r w:rsidR="001940FC" w:rsidRPr="001940FC">
        <w:rPr>
          <w:rFonts w:cstheme="minorHAnsi"/>
          <w:sz w:val="22"/>
          <w:szCs w:val="22"/>
        </w:rPr>
        <w:t xml:space="preserve">     </w:t>
      </w:r>
      <w:r w:rsidRPr="001940FC">
        <w:rPr>
          <w:rFonts w:cstheme="minorHAnsi"/>
          <w:sz w:val="22"/>
          <w:szCs w:val="22"/>
        </w:rPr>
        <w:t>do not order</w:t>
      </w:r>
    </w:p>
    <w:p w:rsidR="001940FC" w:rsidRPr="001940FC" w:rsidRDefault="001940FC" w:rsidP="001940FC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1940FC">
        <w:rPr>
          <w:rFonts w:cstheme="minorHAnsi"/>
          <w:sz w:val="22"/>
          <w:szCs w:val="22"/>
        </w:rPr>
        <w:t xml:space="preserve">In general, computing the optimal values of </w:t>
      </w:r>
      <w:r w:rsidRPr="001940FC">
        <w:rPr>
          <w:rFonts w:ascii="Cambria Math" w:hAnsi="Cambria Math" w:cs="Cambria Math"/>
          <w:sz w:val="22"/>
          <w:szCs w:val="22"/>
        </w:rPr>
        <w:t>𝑠</w:t>
      </w:r>
      <w:r w:rsidRPr="001940FC">
        <w:rPr>
          <w:rFonts w:cstheme="minorHAnsi"/>
          <w:sz w:val="22"/>
          <w:szCs w:val="22"/>
        </w:rPr>
        <w:t xml:space="preserve"> and </w:t>
      </w:r>
      <w:r w:rsidRPr="001940FC">
        <w:rPr>
          <w:rFonts w:ascii="Cambria Math" w:hAnsi="Cambria Math" w:cs="Cambria Math"/>
          <w:sz w:val="22"/>
          <w:szCs w:val="22"/>
        </w:rPr>
        <w:t>𝑆</w:t>
      </w:r>
      <w:r w:rsidRPr="001940FC">
        <w:rPr>
          <w:rFonts w:cstheme="minorHAnsi"/>
          <w:sz w:val="22"/>
          <w:szCs w:val="22"/>
        </w:rPr>
        <w:t xml:space="preserve"> is much more difficult than computing </w:t>
      </w:r>
      <w:r w:rsidRPr="001940FC">
        <w:rPr>
          <w:rFonts w:ascii="Cambria Math" w:hAnsi="Cambria Math" w:cs="Cambria Math"/>
          <w:sz w:val="22"/>
          <w:szCs w:val="22"/>
        </w:rPr>
        <w:t>𝑄</w:t>
      </w:r>
      <w:r w:rsidRPr="001940FC">
        <w:rPr>
          <w:rFonts w:cstheme="minorHAnsi"/>
          <w:sz w:val="22"/>
          <w:szCs w:val="22"/>
        </w:rPr>
        <w:t xml:space="preserve"> and </w:t>
      </w:r>
      <w:r w:rsidRPr="001940FC">
        <w:rPr>
          <w:rFonts w:ascii="Cambria Math" w:hAnsi="Cambria Math" w:cs="Cambria Math"/>
          <w:sz w:val="22"/>
          <w:szCs w:val="22"/>
        </w:rPr>
        <w:t>𝑅</w:t>
      </w:r>
      <w:r w:rsidRPr="001940FC">
        <w:rPr>
          <w:rFonts w:cstheme="minorHAnsi"/>
          <w:sz w:val="22"/>
          <w:szCs w:val="22"/>
        </w:rPr>
        <w:t xml:space="preserve"> </w:t>
      </w:r>
    </w:p>
    <w:p w:rsidR="001940FC" w:rsidRPr="008275E3" w:rsidRDefault="001940FC" w:rsidP="008275E3">
      <w:pPr>
        <w:pStyle w:val="ListParagraph"/>
        <w:numPr>
          <w:ilvl w:val="0"/>
          <w:numId w:val="1"/>
        </w:numPr>
        <w:ind w:left="1080"/>
        <w:rPr>
          <w:rFonts w:cstheme="minorHAnsi"/>
          <w:sz w:val="22"/>
          <w:szCs w:val="22"/>
        </w:rPr>
      </w:pPr>
      <w:r w:rsidRPr="001940FC">
        <w:rPr>
          <w:rFonts w:cstheme="minorHAnsi"/>
          <w:sz w:val="22"/>
          <w:szCs w:val="22"/>
        </w:rPr>
        <w:t xml:space="preserve">But, we can use a </w:t>
      </w:r>
      <w:r w:rsidR="008275E3">
        <w:rPr>
          <w:rFonts w:cstheme="minorHAnsi"/>
          <w:sz w:val="22"/>
          <w:szCs w:val="22"/>
        </w:rPr>
        <w:t>(</w:t>
      </w:r>
      <w:r w:rsidRPr="001940FC">
        <w:rPr>
          <w:rFonts w:ascii="Cambria Math" w:hAnsi="Cambria Math" w:cs="Cambria Math"/>
          <w:sz w:val="22"/>
          <w:szCs w:val="22"/>
        </w:rPr>
        <w:t>𝑄</w:t>
      </w:r>
      <w:r w:rsidRPr="001940FC">
        <w:rPr>
          <w:rFonts w:cstheme="minorHAnsi"/>
          <w:sz w:val="22"/>
          <w:szCs w:val="22"/>
        </w:rPr>
        <w:t xml:space="preserve">, </w:t>
      </w:r>
      <w:r w:rsidRPr="001940FC">
        <w:rPr>
          <w:rFonts w:ascii="Cambria Math" w:hAnsi="Cambria Math" w:cs="Cambria Math"/>
          <w:sz w:val="22"/>
          <w:szCs w:val="22"/>
        </w:rPr>
        <w:t>𝑅</w:t>
      </w:r>
      <w:r w:rsidR="008275E3">
        <w:rPr>
          <w:rFonts w:ascii="Cambria Math" w:hAnsi="Cambria Math" w:cs="Cambria Math"/>
          <w:sz w:val="22"/>
          <w:szCs w:val="22"/>
        </w:rPr>
        <w:t>)</w:t>
      </w:r>
      <w:r w:rsidRPr="001940FC">
        <w:rPr>
          <w:rFonts w:cstheme="minorHAnsi"/>
          <w:sz w:val="22"/>
          <w:szCs w:val="22"/>
        </w:rPr>
        <w:t xml:space="preserve"> approximation: </w:t>
      </w:r>
      <w:r w:rsidR="008275E3">
        <w:rPr>
          <w:rFonts w:cstheme="minorHAnsi"/>
          <w:sz w:val="22"/>
          <w:szCs w:val="22"/>
        </w:rPr>
        <w:br/>
      </w:r>
      <w:r w:rsidRPr="008275E3">
        <w:rPr>
          <w:rFonts w:ascii="Cambria Math" w:hAnsi="Cambria Math" w:cs="Cambria Math"/>
          <w:sz w:val="22"/>
          <w:szCs w:val="22"/>
        </w:rPr>
        <w:t>𝑠</w:t>
      </w:r>
      <w:r w:rsidRPr="008275E3">
        <w:rPr>
          <w:rFonts w:cstheme="minorHAnsi"/>
          <w:sz w:val="22"/>
          <w:szCs w:val="22"/>
        </w:rPr>
        <w:t xml:space="preserve"> = </w:t>
      </w:r>
      <w:r w:rsidRPr="008275E3">
        <w:rPr>
          <w:rFonts w:ascii="Cambria Math" w:hAnsi="Cambria Math" w:cs="Cambria Math"/>
          <w:sz w:val="22"/>
          <w:szCs w:val="22"/>
        </w:rPr>
        <w:t>𝑅</w:t>
      </w:r>
      <w:r w:rsidRPr="008275E3">
        <w:rPr>
          <w:rFonts w:cstheme="minorHAnsi"/>
          <w:sz w:val="22"/>
          <w:szCs w:val="22"/>
        </w:rPr>
        <w:t xml:space="preserve"> and </w:t>
      </w:r>
      <w:r w:rsidRPr="008275E3">
        <w:rPr>
          <w:rFonts w:ascii="Cambria Math" w:hAnsi="Cambria Math" w:cs="Cambria Math"/>
          <w:sz w:val="22"/>
          <w:szCs w:val="22"/>
        </w:rPr>
        <w:t>𝑆</w:t>
      </w:r>
      <w:r w:rsidRPr="008275E3">
        <w:rPr>
          <w:rFonts w:cstheme="minorHAnsi"/>
          <w:sz w:val="22"/>
          <w:szCs w:val="22"/>
        </w:rPr>
        <w:t xml:space="preserve"> = </w:t>
      </w:r>
      <w:r w:rsidRPr="008275E3">
        <w:rPr>
          <w:rFonts w:ascii="Cambria Math" w:hAnsi="Cambria Math" w:cs="Cambria Math"/>
          <w:sz w:val="22"/>
          <w:szCs w:val="22"/>
        </w:rPr>
        <w:t>𝑅</w:t>
      </w:r>
      <w:r w:rsidRPr="008275E3">
        <w:rPr>
          <w:rFonts w:cstheme="minorHAnsi"/>
          <w:sz w:val="22"/>
          <w:szCs w:val="22"/>
        </w:rPr>
        <w:t xml:space="preserve"> + </w:t>
      </w:r>
      <w:r w:rsidRPr="008275E3">
        <w:rPr>
          <w:rFonts w:ascii="Cambria Math" w:hAnsi="Cambria Math" w:cs="Cambria Math"/>
          <w:sz w:val="22"/>
          <w:szCs w:val="22"/>
        </w:rPr>
        <w:t>𝑄</w:t>
      </w:r>
    </w:p>
    <w:p w:rsidR="001940FC" w:rsidRPr="00FB6EED" w:rsidRDefault="001940FC" w:rsidP="00A06073">
      <w:pPr>
        <w:pStyle w:val="ListParagraph"/>
        <w:ind w:left="1080"/>
        <w:rPr>
          <w:rFonts w:cstheme="minorHAnsi"/>
          <w:sz w:val="22"/>
          <w:szCs w:val="22"/>
        </w:rPr>
      </w:pPr>
    </w:p>
    <w:p w:rsidR="003F4536" w:rsidRPr="00FB6EED" w:rsidRDefault="003F4536" w:rsidP="003F4536">
      <w:pPr>
        <w:rPr>
          <w:rFonts w:asciiTheme="minorHAnsi" w:hAnsiTheme="minorHAnsi" w:cstheme="minorHAnsi"/>
          <w:sz w:val="22"/>
          <w:szCs w:val="22"/>
        </w:rPr>
      </w:pPr>
    </w:p>
    <w:p w:rsidR="003F4536" w:rsidRPr="00FB6EED" w:rsidRDefault="003F4536" w:rsidP="003F453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B6EED">
        <w:rPr>
          <w:rFonts w:asciiTheme="minorHAnsi" w:hAnsiTheme="minorHAnsi" w:cstheme="minorHAnsi"/>
          <w:b/>
          <w:bCs/>
          <w:sz w:val="22"/>
          <w:szCs w:val="22"/>
        </w:rPr>
        <w:t>Newsvendor Model</w:t>
      </w:r>
    </w:p>
    <w:p w:rsidR="00573549" w:rsidRPr="00FB6EED" w:rsidRDefault="00573549" w:rsidP="003F25A4">
      <w:pPr>
        <w:rPr>
          <w:rFonts w:asciiTheme="minorHAnsi" w:hAnsiTheme="minorHAnsi" w:cstheme="minorHAnsi"/>
          <w:sz w:val="22"/>
          <w:szCs w:val="22"/>
        </w:rPr>
      </w:pPr>
    </w:p>
    <w:p w:rsidR="003F25A4" w:rsidRPr="00FB6EED" w:rsidRDefault="003F25A4" w:rsidP="003F25A4">
      <w:pPr>
        <w:rPr>
          <w:rFonts w:asciiTheme="minorHAnsi" w:hAnsiTheme="minorHAnsi" w:cstheme="minorHAnsi"/>
          <w:sz w:val="22"/>
          <w:szCs w:val="22"/>
        </w:rPr>
      </w:pPr>
      <w:r w:rsidRPr="00FB6EED">
        <w:rPr>
          <w:rFonts w:asciiTheme="minorHAnsi" w:hAnsiTheme="minorHAnsi" w:cstheme="minorHAnsi"/>
          <w:sz w:val="22"/>
          <w:szCs w:val="22"/>
        </w:rPr>
        <w:t xml:space="preserve">Demand </w:t>
      </w:r>
      <w:proofErr w:type="spellStart"/>
      <w:r w:rsidRPr="00FB6EED">
        <w:rPr>
          <w:rFonts w:asciiTheme="minorHAnsi" w:hAnsiTheme="minorHAnsi" w:cstheme="minorHAnsi"/>
          <w:sz w:val="22"/>
          <w:szCs w:val="22"/>
        </w:rPr>
        <w:t>cdf</w:t>
      </w:r>
      <w:proofErr w:type="spellEnd"/>
      <w:r w:rsidRPr="00FB6EED">
        <w:rPr>
          <w:rFonts w:asciiTheme="minorHAnsi" w:hAnsiTheme="minorHAnsi" w:cstheme="minorHAnsi"/>
          <w:sz w:val="22"/>
          <w:szCs w:val="22"/>
        </w:rPr>
        <w:t xml:space="preserve">: normal, uniform, discrete, etc. 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45"/>
        <w:gridCol w:w="5850"/>
      </w:tblGrid>
      <w:tr w:rsidR="00C575B7" w:rsidRPr="00FB6EED" w:rsidTr="00180521">
        <w:trPr>
          <w:trHeight w:val="4310"/>
        </w:trPr>
        <w:tc>
          <w:tcPr>
            <w:tcW w:w="4945" w:type="dxa"/>
          </w:tcPr>
          <w:p w:rsidR="00C575B7" w:rsidRPr="00FB6EED" w:rsidRDefault="00544E28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Generally:</w:t>
            </w:r>
          </w:p>
          <w:p w:rsidR="00451DF0" w:rsidRPr="00FB6EED" w:rsidRDefault="00544E28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</w:t>
            </w: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  <w:vertAlign w:val="subscript"/>
              </w:rPr>
              <w:t>u</w:t>
            </w: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= p - c </w:t>
            </w:r>
          </w:p>
          <w:p w:rsidR="00544E28" w:rsidRPr="00FB6EED" w:rsidRDefault="00544E28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</w:t>
            </w: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  <w:vertAlign w:val="subscript"/>
              </w:rPr>
              <w:t>o</w:t>
            </w: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= c – s + h</w:t>
            </w: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575B7" w:rsidRPr="00FB6EED" w:rsidRDefault="00A952A0" w:rsidP="00C575B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G(Q, D)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 xml:space="preserve">u 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( D - Q )         if D≥Q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 xml:space="preserve"> c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( Q - D )          if D≤Q </m:t>
                        </m:r>
                      </m:e>
                    </m:eqArr>
                  </m:e>
                </m:d>
              </m:oMath>
            </m:oMathPara>
          </w:p>
          <w:p w:rsidR="00C575B7" w:rsidRPr="00FB6EED" w:rsidRDefault="00C575B7" w:rsidP="00C575B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C575B7" w:rsidRPr="00FB6EED" w:rsidRDefault="00C575B7" w:rsidP="00C575B7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sz w:val="22"/>
                <w:szCs w:val="22"/>
              </w:rPr>
              <w:t>G (Q) = expected overage + underage cost</w:t>
            </w:r>
          </w:p>
          <w:p w:rsidR="00C575B7" w:rsidRPr="00FB6EED" w:rsidRDefault="00C575B7" w:rsidP="009244DD">
            <w:pPr>
              <w:rPr>
                <w:rFonts w:asciiTheme="minorHAnsi" w:hAnsiTheme="minorHAnsi" w:cstheme="minorHAnsi"/>
                <w:i/>
                <w:sz w:val="22"/>
                <w:szCs w:val="22"/>
              </w:rPr>
            </w:pPr>
          </w:p>
          <w:p w:rsidR="00A952A0" w:rsidRPr="00FB6EED" w:rsidRDefault="00A952A0" w:rsidP="009244DD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Critical Ratio =F(Q)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o</m:t>
                        </m:r>
                      </m:sub>
                    </m:sSub>
                  </m:den>
                </m:f>
              </m:oMath>
            </m:oMathPara>
          </w:p>
          <w:p w:rsidR="009B0DAB" w:rsidRPr="00FB6EED" w:rsidRDefault="009B0DAB" w:rsidP="009244DD">
            <w:pPr>
              <w:rPr>
                <w:rFonts w:asciiTheme="minorHAnsi" w:eastAsiaTheme="minorEastAsia" w:hAnsiTheme="minorHAnsi" w:cstheme="minorHAnsi"/>
                <w:sz w:val="22"/>
                <w:szCs w:val="22"/>
              </w:rPr>
            </w:pPr>
          </w:p>
          <w:p w:rsidR="009B0DAB" w:rsidRPr="00FB6EED" w:rsidRDefault="009B0DAB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F(Q) </w:t>
            </w:r>
            <w:r w:rsidR="00632171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Probability of satisfying all demand during the time period if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units are purchased </w:t>
            </w:r>
          </w:p>
          <w:p w:rsidR="00CF1053" w:rsidRPr="00FB6EED" w:rsidRDefault="00CF1053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F1053" w:rsidRPr="00FB6EED" w:rsidRDefault="00CF1053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Or probability that demand will no</w:t>
            </w:r>
            <w:r w:rsidR="00D4627A">
              <w:rPr>
                <w:rFonts w:asciiTheme="minorHAnsi" w:hAnsiTheme="minorHAnsi" w:cstheme="minorHAnsi"/>
                <w:sz w:val="22"/>
                <w:szCs w:val="22"/>
              </w:rPr>
              <w:t>t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exceed Q</w:t>
            </w:r>
          </w:p>
          <w:p w:rsidR="00E27F31" w:rsidRPr="00FB6EED" w:rsidRDefault="00E27F31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7F31" w:rsidRPr="00FB6EED" w:rsidRDefault="00E27F31" w:rsidP="00E27F31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51" w:right="1462"/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𝑃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(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≤ Q* )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𝑃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≥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* )</w:t>
            </w:r>
          </w:p>
          <w:p w:rsidR="00E27F31" w:rsidRDefault="00E27F31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4562E" w:rsidRDefault="0074562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Stock out probability = 1</w:t>
            </w:r>
            <w:r w:rsidR="002E5C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2E5C9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F(Q*)</w:t>
            </w:r>
          </w:p>
          <w:p w:rsidR="0074562E" w:rsidRPr="00FB6EED" w:rsidRDefault="0074562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0" w:type="dxa"/>
          </w:tcPr>
          <w:p w:rsidR="00451DF0" w:rsidRPr="00FB6EED" w:rsidRDefault="00451DF0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c = unit cost</w:t>
            </w: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 = selling price per unit</w:t>
            </w: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  = salvage value</w:t>
            </w:r>
            <w:r w:rsidR="00425E6F"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="00B04D21"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 selling overage somewhere else at a discounted rate)</w:t>
            </w:r>
          </w:p>
          <w:p w:rsidR="00451DF0" w:rsidRPr="00FB6EED" w:rsidRDefault="007178A9" w:rsidP="00C575B7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h = inventory cost per unit</w:t>
            </w:r>
          </w:p>
          <w:p w:rsidR="00451DF0" w:rsidRPr="00FB6EED" w:rsidRDefault="00451DF0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C575B7" w:rsidRPr="00FB6EED" w:rsidRDefault="00C575B7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unit cost of overage (not enough demand),</w:t>
            </w:r>
            <w:r w:rsidR="000709D6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Cost of having positive inventory left over at the end of period </w:t>
            </w:r>
          </w:p>
          <w:p w:rsidR="00C575B7" w:rsidRPr="00FB6EED" w:rsidRDefault="00C575B7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unit cost of underage (too much demand), Cost of unsatisfied demand </w:t>
            </w:r>
          </w:p>
          <w:p w:rsidR="00B07357" w:rsidRPr="00FB6EED" w:rsidRDefault="00B07357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27F31" w:rsidRPr="00FB6EED" w:rsidRDefault="00C575B7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is ordered</w:t>
            </w:r>
            <w:r w:rsidR="005E6CB3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, 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D is Demand</w:t>
            </w:r>
            <w:r w:rsidR="00E27F31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077053" w:rsidRPr="00FB6EED" w:rsidRDefault="00077053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67B0D" w:rsidRPr="00FB6EED" w:rsidRDefault="00E27F31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*: order amount where </w:t>
            </w:r>
          </w:p>
          <w:p w:rsidR="00E27F31" w:rsidRPr="00FB6EED" w:rsidRDefault="00267B0D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27F31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expected overage costs = expected underage costs </w:t>
            </w:r>
          </w:p>
          <w:p w:rsidR="00E27F31" w:rsidRPr="00FB6EED" w:rsidRDefault="00E27F31" w:rsidP="00E27F3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Expected underage costs: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𝑃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≥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* )</w:t>
            </w:r>
          </w:p>
          <w:p w:rsidR="00526C34" w:rsidRPr="00FB6EED" w:rsidRDefault="00E27F31" w:rsidP="009244D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Expected overage costs :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𝑃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(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≤ Q* )</w:t>
            </w:r>
          </w:p>
        </w:tc>
      </w:tr>
      <w:tr w:rsidR="002B24E0" w:rsidRPr="00FB6EED" w:rsidTr="00180521">
        <w:trPr>
          <w:trHeight w:val="323"/>
        </w:trPr>
        <w:tc>
          <w:tcPr>
            <w:tcW w:w="10795" w:type="dxa"/>
            <w:gridSpan w:val="2"/>
            <w:tcBorders>
              <w:bottom w:val="nil"/>
            </w:tcBorders>
          </w:tcPr>
          <w:p w:rsidR="00FC7B23" w:rsidRPr="00FB6EED" w:rsidRDefault="002B24E0" w:rsidP="002B24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Normal Distribution demand</w:t>
            </w:r>
          </w:p>
          <w:p w:rsidR="00BF3CD6" w:rsidRPr="00FB6EED" w:rsidRDefault="00BF3CD6" w:rsidP="002B24E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FC7B23" w:rsidRPr="00FB6EED" w:rsidRDefault="00FC7B23" w:rsidP="00FC7B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&gt;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&gt;  0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increases in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C7B23" w:rsidRPr="00FB6EED" w:rsidRDefault="00FC7B23" w:rsidP="00FC7B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&lt;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&lt;  0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decreases in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C7B23" w:rsidRPr="00FB6EED" w:rsidRDefault="00FC7B23" w:rsidP="00FC7B2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𝑢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FB6EE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𝑜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=  0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⇒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 =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does not change in 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FC7B23" w:rsidRPr="00FB6EED" w:rsidRDefault="00FC7B23" w:rsidP="00FC7B2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3BB" w:rsidRPr="00FB6EED" w:rsidRDefault="00FC7B23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If shortages and excess inventory cost the same, order expected demand regardless of standard deviation (since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0) </w:t>
            </w:r>
          </w:p>
        </w:tc>
      </w:tr>
      <w:tr w:rsidR="002B24E0" w:rsidRPr="00FB6EED" w:rsidTr="00180521">
        <w:trPr>
          <w:trHeight w:val="1107"/>
        </w:trPr>
        <w:tc>
          <w:tcPr>
            <w:tcW w:w="4945" w:type="dxa"/>
            <w:tcBorders>
              <w:top w:val="nil"/>
            </w:tcBorders>
          </w:tcPr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241E" w:rsidRPr="00FB6EED" w:rsidRDefault="002B24E0" w:rsidP="0033241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151" w:right="3403"/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="Cambria Math" w:hAnsi="Cambria Math" w:cs="Cambria Math"/>
                <w:sz w:val="22"/>
                <w:szCs w:val="22"/>
              </w:rPr>
              <w:t>𝑄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* =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+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33241E" w:rsidRPr="00FB6EED" w:rsidRDefault="0033241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241E" w:rsidRPr="00FB6EED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Loss Function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: 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is the expected amount that demand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𝐷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 is greater than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33241E" w:rsidRPr="00FB6EED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W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hen the demand is normally distributed,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>is the standard loss function</w:t>
            </w:r>
          </w:p>
          <w:p w:rsidR="0033241E" w:rsidRPr="007D4C8F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241E" w:rsidRPr="007D4C8F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4C8F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>is the expected number of lost sales as a fraction of the standard deviation</w:t>
            </w:r>
          </w:p>
          <w:p w:rsidR="0033241E" w:rsidRPr="00FB6EED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3241E" w:rsidRPr="007D4C8F" w:rsidRDefault="0033241E" w:rsidP="0033241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 xml:space="preserve">Therefore, </w:t>
            </w:r>
          </w:p>
          <w:p w:rsidR="0033241E" w:rsidRPr="00FB6EED" w:rsidRDefault="0033241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D4C8F">
              <w:rPr>
                <w:rFonts w:asciiTheme="minorHAnsi" w:hAnsiTheme="minorHAnsi" w:cstheme="minorHAnsi"/>
                <w:sz w:val="22"/>
                <w:szCs w:val="22"/>
              </w:rPr>
              <w:t>expected total lost sales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𝑳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𝒛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7D4C8F">
              <w:rPr>
                <w:rFonts w:ascii="Cambria Math" w:hAnsi="Cambria Math" w:cs="Cambria Math"/>
                <w:sz w:val="22"/>
                <w:szCs w:val="22"/>
              </w:rPr>
              <w:t>𝝈</w:t>
            </w:r>
          </w:p>
          <w:p w:rsidR="0033241E" w:rsidRPr="00FB6EED" w:rsidRDefault="00BD3258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Expected sales = (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)</w:t>
            </w:r>
          </w:p>
          <w:p w:rsidR="0033241E" w:rsidRPr="00FB6EED" w:rsidRDefault="0033241E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D00B8" w:rsidRPr="00D30955" w:rsidRDefault="00BD00B8" w:rsidP="00BD00B8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D30955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Expected Fill Rate = Expected Sales/Expected Demand</w:t>
            </w:r>
          </w:p>
          <w:p w:rsidR="002B24E0" w:rsidRPr="00FB6EED" w:rsidRDefault="00954676" w:rsidP="00BD00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BD00B8" w:rsidRPr="00FB6EED">
              <w:rPr>
                <w:rFonts w:asciiTheme="minorHAnsi" w:hAnsiTheme="minorHAnsi" w:cstheme="minorHAnsi"/>
                <w:sz w:val="22"/>
                <w:szCs w:val="22"/>
              </w:rPr>
              <w:t>=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( 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BD00B8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− 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="00BD00B8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="00BD00B8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B2ECA"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) / </w:t>
            </w:r>
            <w:r w:rsidR="00BD00B8" w:rsidRPr="00FB6EED">
              <w:rPr>
                <w:rFonts w:ascii="Cambria Math" w:hAnsi="Cambria Math" w:cs="Cambria Math"/>
                <w:sz w:val="22"/>
                <w:szCs w:val="22"/>
              </w:rPr>
              <w:t>𝜇</w:t>
            </w:r>
          </w:p>
          <w:p w:rsidR="00BD00B8" w:rsidRPr="00FB6EED" w:rsidRDefault="00BD00B8" w:rsidP="00C575B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nil"/>
            </w:tcBorders>
          </w:tcPr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sym w:font="Symbol" w:char="F06D"/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mean </w:t>
            </w:r>
          </w:p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sym w:font="Symbol" w:char="F073"/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 = Standard deviation</w:t>
            </w:r>
          </w:p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z = from z table find z value of F (Q)</w:t>
            </w:r>
          </w:p>
          <w:p w:rsidR="001A31E4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 xml:space="preserve">z </w:t>
            </w:r>
            <w:r w:rsidR="00104B9F">
              <w:rPr>
                <w:rFonts w:asciiTheme="minorHAnsi" w:hAnsiTheme="minorHAnsi" w:cstheme="minorHAnsi"/>
                <w:sz w:val="22"/>
                <w:szCs w:val="22"/>
              </w:rPr>
              <w:t>in Excel</w:t>
            </w:r>
            <w:r w:rsidR="00C92BF4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2B24E0" w:rsidRPr="00FB6EED" w:rsidRDefault="002B24E0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=NORM.INV(</w:t>
            </w:r>
            <w:r w:rsidR="008B6F49">
              <w:rPr>
                <w:rFonts w:asciiTheme="minorHAnsi" w:hAnsiTheme="minorHAnsi" w:cstheme="minorHAnsi"/>
                <w:sz w:val="22"/>
                <w:szCs w:val="22"/>
              </w:rPr>
              <w:t>cell, 0, 1</w:t>
            </w:r>
            <w:r w:rsidRPr="00FB6EE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4B76A4" w:rsidRPr="004B76A4" w:rsidRDefault="004B76A4" w:rsidP="004B76A4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4043A" w:rsidRDefault="004B76A4" w:rsidP="004B76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B76A4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="00067418">
              <w:rPr>
                <w:rFonts w:ascii="Cambria Math" w:hAnsi="Cambria Math" w:cs="Cambria Math"/>
                <w:sz w:val="22"/>
                <w:szCs w:val="22"/>
              </w:rPr>
              <w:t>(</w:t>
            </w:r>
            <w:r w:rsidRPr="004B76A4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="00067418">
              <w:rPr>
                <w:rFonts w:ascii="Cambria Math" w:hAnsi="Cambria Math" w:cs="Cambria Math"/>
                <w:sz w:val="22"/>
                <w:szCs w:val="22"/>
              </w:rPr>
              <w:t xml:space="preserve">) </w:t>
            </w:r>
            <w:r w:rsidRPr="004B76A4">
              <w:rPr>
                <w:rFonts w:asciiTheme="minorHAnsi" w:hAnsiTheme="minorHAnsi" w:cstheme="minorHAnsi"/>
                <w:sz w:val="22"/>
                <w:szCs w:val="22"/>
              </w:rPr>
              <w:t>in Excel:</w:t>
            </w:r>
          </w:p>
          <w:p w:rsidR="00EF20F6" w:rsidRPr="00FB6EED" w:rsidRDefault="00032157" w:rsidP="004B76A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=</w:t>
            </w:r>
            <w:r w:rsidR="004B76A4" w:rsidRPr="004B76A4">
              <w:rPr>
                <w:rFonts w:asciiTheme="minorHAnsi" w:hAnsiTheme="minorHAnsi" w:cstheme="minorHAnsi"/>
                <w:sz w:val="22"/>
                <w:szCs w:val="22"/>
              </w:rPr>
              <w:t>NORMDIST(z,0,1,FALSE)-z*NORMSDIST(-z,0,1,TRUE)</w:t>
            </w:r>
            <w:r w:rsidR="0006741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EF20F6" w:rsidRPr="00FB6EED" w:rsidRDefault="00EF20F6" w:rsidP="002B24E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E28C7" w:rsidRPr="00FB6EED" w:rsidRDefault="004E28C7" w:rsidP="002B24E0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Expected sales = mean demand – loss function of critical ratio multiplied by deviation. </w:t>
            </w:r>
          </w:p>
        </w:tc>
      </w:tr>
      <w:tr w:rsidR="003753BB" w:rsidRPr="00FB6EED" w:rsidTr="00180521">
        <w:trPr>
          <w:trHeight w:val="323"/>
        </w:trPr>
        <w:tc>
          <w:tcPr>
            <w:tcW w:w="10795" w:type="dxa"/>
            <w:gridSpan w:val="2"/>
            <w:tcBorders>
              <w:bottom w:val="nil"/>
            </w:tcBorders>
          </w:tcPr>
          <w:p w:rsidR="003753BB" w:rsidRPr="00FB6EED" w:rsidRDefault="003753BB" w:rsidP="004C02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4C02A7" w:rsidRPr="00FB6EED" w:rsidRDefault="00815877" w:rsidP="004C02A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Uniformly</w:t>
            </w:r>
            <w:r w:rsidR="003753BB" w:rsidRPr="00FB6EED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Distribution demand</w:t>
            </w:r>
          </w:p>
          <w:p w:rsidR="003753BB" w:rsidRPr="00FB6EED" w:rsidRDefault="003753BB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753BB" w:rsidRPr="00FB6EED" w:rsidTr="00180521">
        <w:trPr>
          <w:trHeight w:val="2160"/>
        </w:trPr>
        <w:tc>
          <w:tcPr>
            <w:tcW w:w="4945" w:type="dxa"/>
            <w:tcBorders>
              <w:top w:val="nil"/>
            </w:tcBorders>
          </w:tcPr>
          <w:p w:rsidR="003753BB" w:rsidRPr="00FB6EED" w:rsidRDefault="003753BB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B0B3B" w:rsidRPr="00FB6EED" w:rsidRDefault="00EB0B3B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 xml:space="preserve">PDF 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Theme="minorHAnsi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        for x ∈ [a, b]</m:t>
                        </m:r>
                      </m:e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0           otherwise </m:t>
                        </m:r>
                      </m:e>
                    </m:eqArr>
                  </m:e>
                </m:d>
              </m:oMath>
            </m:oMathPara>
          </w:p>
          <w:p w:rsidR="003753BB" w:rsidRPr="00FB6EED" w:rsidRDefault="003753BB" w:rsidP="00EB0B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7B5593" w:rsidRPr="00FB6EED" w:rsidRDefault="00D30955" w:rsidP="00EB0B3B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F(Q)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u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- a)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b - a</m:t>
                    </m:r>
                  </m:den>
                </m:f>
              </m:oMath>
            </m:oMathPara>
          </w:p>
          <w:p w:rsidR="00CB0CBB" w:rsidRPr="00FB6EED" w:rsidRDefault="00CB0CBB" w:rsidP="00EB0B3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850" w:type="dxa"/>
            <w:tcBorders>
              <w:top w:val="nil"/>
            </w:tcBorders>
          </w:tcPr>
          <w:p w:rsidR="004C02A7" w:rsidRPr="00FB6EED" w:rsidRDefault="004C02A7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753BB" w:rsidRPr="00FB6EED" w:rsidRDefault="004C02A7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6EED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64E5DD04" wp14:editId="615CD012">
                  <wp:extent cx="2869948" cy="2026906"/>
                  <wp:effectExtent l="0" t="0" r="63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1" r="1854"/>
                          <a:stretch/>
                        </pic:blipFill>
                        <pic:spPr bwMode="auto">
                          <a:xfrm>
                            <a:off x="0" y="0"/>
                            <a:ext cx="2879213" cy="2033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02A7" w:rsidRPr="00FB6EED" w:rsidRDefault="004C02A7" w:rsidP="004C02A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497718" w:rsidRPr="00FB6EED" w:rsidRDefault="00497718" w:rsidP="00DF23B6">
      <w:pPr>
        <w:rPr>
          <w:rFonts w:asciiTheme="minorHAnsi" w:hAnsiTheme="minorHAnsi" w:cstheme="minorHAnsi"/>
          <w:sz w:val="22"/>
          <w:szCs w:val="22"/>
        </w:rPr>
      </w:pPr>
    </w:p>
    <w:p w:rsidR="006C3612" w:rsidRDefault="006C3612" w:rsidP="006A236C">
      <w:pPr>
        <w:rPr>
          <w:rFonts w:asciiTheme="minorHAnsi" w:hAnsiTheme="minorHAnsi" w:cstheme="minorHAnsi"/>
          <w:sz w:val="22"/>
          <w:szCs w:val="22"/>
        </w:rPr>
      </w:pPr>
    </w:p>
    <w:p w:rsidR="00105565" w:rsidRPr="00FA1890" w:rsidRDefault="00105565" w:rsidP="006A236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A1890">
        <w:rPr>
          <w:rFonts w:asciiTheme="minorHAnsi" w:hAnsiTheme="minorHAnsi" w:cstheme="minorHAnsi"/>
          <w:b/>
          <w:bCs/>
          <w:sz w:val="22"/>
          <w:szCs w:val="22"/>
        </w:rPr>
        <w:t>(Q, R) Model</w:t>
      </w:r>
    </w:p>
    <w:p w:rsidR="001505B6" w:rsidRDefault="001505B6" w:rsidP="006A236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755"/>
      </w:tblGrid>
      <w:tr w:rsidR="00A57E8C" w:rsidTr="004C16F0">
        <w:tc>
          <w:tcPr>
            <w:tcW w:w="5035" w:type="dxa"/>
          </w:tcPr>
          <w:p w:rsidR="00A57E8C" w:rsidRPr="00930402" w:rsidRDefault="00A57E8C" w:rsidP="008536ED">
            <w:pPr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930402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 xml:space="preserve">Optimal Q and R </w:t>
            </w:r>
          </w:p>
          <w:p w:rsidR="00A57E8C" w:rsidRDefault="00A57E8C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A57E8C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 w:rsidRPr="00CA5485">
              <w:rPr>
                <w:rFonts w:ascii="Cambria Math" w:hAnsi="Cambria Math" w:cs="Cambria Math"/>
                <w:sz w:val="22"/>
                <w:szCs w:val="22"/>
              </w:rPr>
              <w:t>First calculate Q using EOQ model</w:t>
            </w:r>
            <w:r>
              <w:rPr>
                <w:rFonts w:ascii="Cambria Math" w:hAnsi="Cambria Math" w:cs="Cambria Math"/>
                <w:sz w:val="22"/>
                <w:szCs w:val="22"/>
              </w:rPr>
              <w:br/>
            </w: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Q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2 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h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 = 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 2 K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w:sym w:font="Symbol" w:char="F06C"/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i c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  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w:br/>
                </m:r>
              </m:oMath>
            </m:oMathPara>
          </w:p>
          <w:p w:rsidR="00A57E8C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Calculate F(R) using that Q and </w:t>
            </w:r>
            <w:r>
              <w:rPr>
                <w:rFonts w:ascii="Cambria Math" w:hAnsi="Cambria Math" w:cs="Cambria Math"/>
                <w:sz w:val="22"/>
                <w:szCs w:val="22"/>
              </w:rPr>
              <w:br/>
              <w:t xml:space="preserve">using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2"/>
                  <w:szCs w:val="22"/>
                </w:rPr>
                <m:t>Φ</m:t>
              </m:r>
              <m:r>
                <w:rPr>
                  <w:rFonts w:ascii="Cambria Math" w:hAnsi="Cambria Math" w:cstheme="minorHAnsi"/>
                  <w:sz w:val="22"/>
                  <w:szCs w:val="22"/>
                </w:rPr>
                <m:t>(z)</m:t>
              </m:r>
            </m:oMath>
            <w:r>
              <w:rPr>
                <w:rFonts w:ascii="Cambria Math" w:hAnsi="Cambria Math" w:cs="Cambria Math"/>
                <w:sz w:val="22"/>
                <w:szCs w:val="22"/>
              </w:rPr>
              <w:t xml:space="preserve"> find z from z table. </w:t>
            </w:r>
            <w:r>
              <w:rPr>
                <w:rFonts w:ascii="Cambria Math" w:hAnsi="Cambria Math" w:cs="Cambria Math"/>
                <w:sz w:val="22"/>
                <w:szCs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F(R) = 1 - 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 h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p λ 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>Φ</m:t>
                </m:r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(z)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w:br/>
                </m:r>
              </m:oMath>
            </m:oMathPara>
          </w:p>
          <w:p w:rsidR="00A57E8C" w:rsidRPr="00A47EEF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Using z value calculate </w:t>
            </w:r>
            <w:r w:rsidRPr="00A47EEF">
              <w:rPr>
                <w:rFonts w:ascii="Cambria Math" w:hAnsi="Cambria Math" w:cs="Cambria Math"/>
                <w:sz w:val="22"/>
                <w:szCs w:val="22"/>
              </w:rPr>
              <w:t>R = 𝜎 z + 𝜇</w:t>
            </w:r>
          </w:p>
          <w:p w:rsidR="00A57E8C" w:rsidRPr="00623FDC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Using z value calculate </w:t>
            </w:r>
            <w:r w:rsidRPr="00282449">
              <w:rPr>
                <w:rFonts w:ascii="Cambria Math" w:hAnsi="Cambria Math" w:cs="Cambria Math"/>
                <w:sz w:val="22"/>
                <w:szCs w:val="22"/>
              </w:rPr>
              <w:t>𝑛</w:t>
            </w:r>
            <w:r w:rsidRPr="00282449">
              <w:rPr>
                <w:rFonts w:cstheme="minorHAnsi"/>
                <w:sz w:val="22"/>
                <w:szCs w:val="22"/>
              </w:rPr>
              <w:t xml:space="preserve"> (</w:t>
            </w:r>
            <w:r w:rsidRPr="00282449">
              <w:rPr>
                <w:rFonts w:ascii="Cambria Math" w:hAnsi="Cambria Math" w:cs="Cambria Math"/>
                <w:sz w:val="22"/>
                <w:szCs w:val="22"/>
              </w:rPr>
              <w:t>𝑅)</w:t>
            </w:r>
            <w:r w:rsidRPr="00282449">
              <w:rPr>
                <w:rFonts w:cstheme="minorHAnsi"/>
                <w:sz w:val="22"/>
                <w:szCs w:val="22"/>
              </w:rPr>
              <w:t xml:space="preserve"> = </w:t>
            </w:r>
            <w:r w:rsidRPr="00282449">
              <w:rPr>
                <w:rFonts w:ascii="Cambria Math" w:hAnsi="Cambria Math" w:cs="Cambria Math"/>
                <w:sz w:val="22"/>
                <w:szCs w:val="22"/>
              </w:rPr>
              <w:t>𝜎 𝐿</w:t>
            </w:r>
            <w:r w:rsidRPr="00282449">
              <w:rPr>
                <w:rFonts w:cstheme="minorHAnsi"/>
                <w:sz w:val="22"/>
                <w:szCs w:val="22"/>
              </w:rPr>
              <w:t>(</w:t>
            </w:r>
            <w:r w:rsidRPr="00282449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Pr="00282449">
              <w:rPr>
                <w:rFonts w:cstheme="minorHAnsi"/>
                <w:sz w:val="22"/>
                <w:szCs w:val="22"/>
              </w:rPr>
              <w:t>)</w:t>
            </w:r>
          </w:p>
          <w:p w:rsidR="00A57E8C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Using n(R) calculate Q</w:t>
            </w:r>
            <w:r>
              <w:rPr>
                <w:rFonts w:cstheme="minorHAnsi"/>
                <w:sz w:val="22"/>
                <w:szCs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 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theme="minorHAnsi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 λ [ K + pn(R) ]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</m:t>
                    </m:r>
                  </m:e>
                </m:rad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w:br/>
                </m:r>
              </m:oMath>
            </m:oMathPara>
          </w:p>
          <w:p w:rsidR="00A57E8C" w:rsidRPr="00CC0D62" w:rsidRDefault="00A57E8C" w:rsidP="008536ED">
            <w:pPr>
              <w:pStyle w:val="ListParagraph"/>
              <w:numPr>
                <w:ilvl w:val="0"/>
                <w:numId w:val="7"/>
              </w:num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>Unless otherwise specified, stop when either Q or R converges to one value</w:t>
            </w:r>
          </w:p>
          <w:p w:rsidR="00A57E8C" w:rsidRDefault="00A57E8C" w:rsidP="00880C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55" w:type="dxa"/>
            <w:vMerge w:val="restart"/>
          </w:tcPr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R : stock amount when to place next order (Stock to meet demand during lead time)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𝐾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Setup cost per order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ℎ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Holding cost per unit per unit time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𝑐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Purchase price (cost) per unit 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𝑝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Penalty cost per unit of unsatisfied demand </w:t>
            </w:r>
          </w:p>
          <w:p w:rsidR="00A57E8C" w:rsidRPr="00B9298B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λ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Expected demand per unit time</w:t>
            </w:r>
          </w:p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τ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Pr="00B9298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Lead time</w:t>
            </w:r>
          </w:p>
          <w:p w:rsidR="00A57E8C" w:rsidRPr="006A5930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 : demand during the lead time</w:t>
            </w:r>
          </w:p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𝑓</w:t>
            </w:r>
            <w:r w:rsidRPr="006A593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(</w:t>
            </w: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𝑥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) : </w:t>
            </w:r>
            <w:r w:rsidRPr="006A593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probability distribution </w:t>
            </w:r>
          </w:p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𝜇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Pr="006A5930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mean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demand during the lead time</w:t>
            </w:r>
          </w:p>
          <w:p w:rsidR="00A57E8C" w:rsidRPr="006A5930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𝜎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: </w:t>
            </w:r>
            <w:r w:rsidR="00A0748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Standard deviation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7C6109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during the lead time</w:t>
            </w:r>
          </w:p>
          <w:p w:rsidR="00A57E8C" w:rsidRDefault="00A57E8C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br/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𝑠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="006076E6">
              <w:rPr>
                <w:rFonts w:asciiTheme="minorHAnsi" w:hAnsiTheme="minorHAnsi" w:cstheme="minorHAnsi"/>
                <w:sz w:val="22"/>
                <w:szCs w:val="22"/>
              </w:rPr>
              <w:t>Safety stock</w:t>
            </w:r>
            <w:r w:rsidR="006076E6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     =  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>average inventory level before an order arrives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A57E8C" w:rsidRDefault="00A57E8C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𝑟𝑒𝑜𝑟𝑑𝑒𝑟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𝑙𝑒𝑣𝑒𝑙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𝑒𝑥𝑝𝑒𝑐𝑡𝑒𝑑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𝑑𝑒𝑚𝑎𝑛𝑑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𝑑𝑢𝑟𝑖𝑛𝑔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𝑙𝑒𝑎𝑑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𝑡𝑖𝑚𝑒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A57E8C" w:rsidRDefault="00A57E8C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>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𝑅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5C4AB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</w:rPr>
              <w:br/>
            </w:r>
          </w:p>
          <w:p w:rsidR="00A57E8C" w:rsidRDefault="00A57E8C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24B3C">
              <w:rPr>
                <w:rFonts w:ascii="Cambria Math" w:hAnsi="Cambria Math" w:cs="Cambria Math"/>
                <w:sz w:val="22"/>
                <w:szCs w:val="22"/>
              </w:rPr>
              <w:t>𝑛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E24B3C">
              <w:rPr>
                <w:rFonts w:ascii="Cambria Math" w:hAnsi="Cambria Math" w:cs="Cambria Math"/>
                <w:sz w:val="22"/>
                <w:szCs w:val="22"/>
              </w:rPr>
              <w:t>𝑅</w:t>
            </w:r>
            <w:r>
              <w:rPr>
                <w:rFonts w:ascii="Cambria Math" w:hAnsi="Cambria Math" w:cs="Cambria Math"/>
                <w:sz w:val="22"/>
                <w:szCs w:val="22"/>
              </w:rPr>
              <w:t>)</w:t>
            </w:r>
            <w:r w:rsidRPr="00E24B3C">
              <w:rPr>
                <w:rFonts w:asciiTheme="minorHAnsi" w:hAnsiTheme="minorHAnsi" w:cstheme="minorHAnsi"/>
                <w:sz w:val="22"/>
                <w:szCs w:val="22"/>
              </w:rPr>
              <w:t xml:space="preserve"> = expected amount of shortage per cycle</w:t>
            </w:r>
          </w:p>
          <w:p w:rsidR="00373258" w:rsidRPr="00E24B3C" w:rsidRDefault="00373258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= expected number of stockouts</w:t>
            </w:r>
          </w:p>
          <w:p w:rsidR="00A57E8C" w:rsidRDefault="003C40D4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          </w:t>
            </w:r>
            <w:r w:rsidR="00A57E8C" w:rsidRPr="003127C2">
              <w:rPr>
                <w:rFonts w:asciiTheme="minorHAnsi" w:hAnsiTheme="minorHAnsi" w:cstheme="minorHAnsi"/>
                <w:sz w:val="22"/>
                <w:szCs w:val="22"/>
              </w:rPr>
              <w:t xml:space="preserve"> =</w:t>
            </w:r>
            <w:r w:rsidR="00A57E8C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A57E8C" w:rsidRPr="003127C2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="00A57E8C"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 w:rsidR="00A57E8C" w:rsidRPr="003127C2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="00A57E8C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A57E8C" w:rsidRPr="003127C2">
              <w:rPr>
                <w:rFonts w:ascii="Cambria Math" w:hAnsi="Cambria Math" w:cs="Cambria Math"/>
                <w:sz w:val="22"/>
                <w:szCs w:val="22"/>
              </w:rPr>
              <w:t>𝑧</w:t>
            </w:r>
            <w:r w:rsidR="00A57E8C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A57E8C" w:rsidRDefault="00A57E8C" w:rsidP="008536E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= Standard Loss function (D ~ Normal)</w:t>
            </w:r>
          </w:p>
          <w:p w:rsidR="00A57E8C" w:rsidRDefault="00A57E8C" w:rsidP="00880CE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A525B" w:rsidRDefault="008136AF" w:rsidP="000A525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F(R) = </w:t>
            </w:r>
            <w:r w:rsidRPr="008136AF">
              <w:rPr>
                <w:rFonts w:asciiTheme="minorHAnsi" w:hAnsiTheme="minorHAnsi" w:cstheme="minorHAnsi"/>
                <w:sz w:val="22"/>
                <w:szCs w:val="22"/>
              </w:rPr>
              <w:t>the proportion of order cycles in which no stock-outs occur</w:t>
            </w:r>
          </w:p>
          <w:p w:rsidR="008136AF" w:rsidRPr="0082500B" w:rsidRDefault="000A525B" w:rsidP="0082500B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lastRenderedPageBreak/>
              <w:t xml:space="preserve">=  </w:t>
            </w:r>
            <w:r w:rsidRPr="000A525B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proportion of demand satisfied on time, which is the Type II service</w:t>
            </w:r>
          </w:p>
        </w:tc>
      </w:tr>
      <w:tr w:rsidR="00A57E8C" w:rsidTr="004C16F0">
        <w:tc>
          <w:tcPr>
            <w:tcW w:w="5035" w:type="dxa"/>
          </w:tcPr>
          <w:p w:rsidR="00A57E8C" w:rsidRPr="00930402" w:rsidRDefault="00A57E8C" w:rsidP="00A57E8C">
            <w:pPr>
              <w:rPr>
                <w:rFonts w:ascii="Cambria Math" w:hAnsi="Cambria Math" w:cs="Cambria Math"/>
                <w:b/>
                <w:bCs/>
                <w:sz w:val="22"/>
                <w:szCs w:val="22"/>
              </w:rPr>
            </w:pPr>
            <w:r w:rsidRPr="00930402">
              <w:rPr>
                <w:rFonts w:ascii="Cambria Math" w:hAnsi="Cambria Math" w:cs="Cambria Math"/>
                <w:b/>
                <w:bCs/>
                <w:sz w:val="22"/>
                <w:szCs w:val="22"/>
              </w:rPr>
              <w:t>Costs</w:t>
            </w:r>
          </w:p>
          <w:p w:rsidR="00A57E8C" w:rsidRPr="0009063D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Holding cost=h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s +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:rsidR="00A57E8C" w:rsidRPr="0009063D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Fixed Cost=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</m:oMath>
            </m:oMathPara>
          </w:p>
          <w:p w:rsidR="00A57E8C" w:rsidRPr="0009063D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w:lastRenderedPageBreak/>
                  <m:t xml:space="preserve">shortage cost=p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n(R)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  <w:p w:rsidR="00A57E8C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A57E8C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Expected Total Cost per unit time = holding cost + fixed cost + shortage cost</w:t>
            </w:r>
          </w:p>
          <w:p w:rsidR="00A57E8C" w:rsidRPr="00A2297A" w:rsidRDefault="00A57E8C" w:rsidP="00A57E8C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 (Q, R)=h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s + 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T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+ p 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n(R)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T</m:t>
                        </m:r>
                      </m:den>
                    </m:f>
                  </m:e>
                </m:d>
              </m:oMath>
            </m:oMathPara>
          </w:p>
          <w:p w:rsidR="00A57E8C" w:rsidRDefault="00A57E8C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8136AF" w:rsidRDefault="008136AF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8136AF" w:rsidRPr="00606DCB" w:rsidRDefault="008136AF" w:rsidP="008136AF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606DCB"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 xml:space="preserve">Cost of uncertainty (COU) = Total cost in QR model - total cost in EOQ model </w:t>
            </w:r>
          </w:p>
          <w:p w:rsidR="008136AF" w:rsidRDefault="008136AF" w:rsidP="008536ED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  <w:tc>
          <w:tcPr>
            <w:tcW w:w="5755" w:type="dxa"/>
            <w:vMerge/>
          </w:tcPr>
          <w:p w:rsidR="00A57E8C" w:rsidRPr="007C6109" w:rsidRDefault="00A57E8C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</w:tr>
      <w:tr w:rsidR="00810BEB" w:rsidTr="000A0E65">
        <w:tc>
          <w:tcPr>
            <w:tcW w:w="10790" w:type="dxa"/>
            <w:gridSpan w:val="2"/>
          </w:tcPr>
          <w:p w:rsidR="00810BEB" w:rsidRDefault="00810BEB" w:rsidP="00930402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</w:p>
          <w:p w:rsidR="00810BEB" w:rsidRDefault="00810BEB" w:rsidP="00930402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>Mean and variance during Lead Time:</w:t>
            </w:r>
          </w:p>
          <w:p w:rsidR="00810BEB" w:rsidRDefault="00810BEB" w:rsidP="00930402">
            <w:pPr>
              <w:autoSpaceDE w:val="0"/>
              <w:autoSpaceDN w:val="0"/>
              <w:adjustRightInd w:val="0"/>
              <w:rPr>
                <w:rFonts w:cs="Cambria Math"/>
                <w:i/>
                <w:iCs/>
                <w:sz w:val="22"/>
                <w:szCs w:val="22"/>
              </w:rPr>
            </w:pPr>
            <w:proofErr w:type="spellStart"/>
            <w:r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>Eg</w:t>
            </w:r>
            <w:proofErr w:type="spellEnd"/>
            <w:r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 xml:space="preserve">: if </w:t>
            </w:r>
            <w:r w:rsidRPr="005C4AB6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= 240 and </w:t>
            </w:r>
            <w:r w:rsidRPr="006A5930">
              <w:rPr>
                <w:rFonts w:ascii="Cambria Math" w:hAnsi="Cambria Math" w:cs="Cambria Math"/>
                <w:i/>
                <w:iCs/>
                <w:sz w:val="22"/>
                <w:szCs w:val="22"/>
              </w:rPr>
              <w:t>𝜎</w:t>
            </w:r>
            <w:r>
              <w:rPr>
                <w:rFonts w:ascii="Cambria Math" w:hAnsi="Cambria Math" w:cs="Cambria Math"/>
                <w:i/>
                <w:iCs/>
                <w:sz w:val="22"/>
                <w:szCs w:val="22"/>
              </w:rPr>
              <w:t xml:space="preserve"> = 600 yearly, and lead time is 2 months or 1/6 year :</w:t>
            </w:r>
          </w:p>
          <w:p w:rsidR="00937CEC" w:rsidRDefault="00937CEC" w:rsidP="00930402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</w:p>
          <w:p w:rsidR="00810BEB" w:rsidRPr="00692553" w:rsidRDefault="004661CF" w:rsidP="00930402">
            <w:pPr>
              <w:autoSpaceDE w:val="0"/>
              <w:autoSpaceDN w:val="0"/>
              <w:adjustRightInd w:val="0"/>
              <w:ind w:left="360"/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LT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240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 40            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                     σ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LT</m:t>
                    </m:r>
                  </m:sub>
                </m:sSub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</m:t>
                </m:r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600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6</m:t>
                        </m:r>
                      </m:den>
                    </m:f>
                  </m:e>
                </m:rad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 10</m:t>
                </m:r>
              </m:oMath>
            </m:oMathPara>
          </w:p>
          <w:p w:rsidR="00810BEB" w:rsidRPr="007C6109" w:rsidRDefault="00810BEB" w:rsidP="008536ED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</w:p>
        </w:tc>
      </w:tr>
      <w:tr w:rsidR="00BF3DA9" w:rsidTr="000A0E65">
        <w:tc>
          <w:tcPr>
            <w:tcW w:w="10790" w:type="dxa"/>
            <w:gridSpan w:val="2"/>
          </w:tcPr>
          <w:p w:rsidR="00BF3DA9" w:rsidRDefault="00BF3DA9" w:rsidP="00BF3DA9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BF3DA9" w:rsidRPr="00BF3DA9" w:rsidRDefault="00BF3DA9" w:rsidP="00BF3DA9">
            <w:pPr>
              <w:rPr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demand that can not be met at once =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1 –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2"/>
                    <w:szCs w:val="22"/>
                  </w:rPr>
                  <m:t xml:space="preserve">β 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loss function 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quantity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σ</m:t>
                    </m:r>
                    <m:r>
                      <w:rPr>
                        <w:rFonts w:ascii="Cambria Math" w:cstheme="minorHAnsi"/>
                        <w:color w:val="000000" w:themeColor="text1"/>
                        <w:sz w:val="22"/>
                        <w:szCs w:val="22"/>
                      </w:rPr>
                      <m:t>L(z)</m:t>
                    </m:r>
                  </m:num>
                  <m:den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Q*</m:t>
                    </m:r>
                  </m:den>
                </m:f>
              </m:oMath>
            </m:oMathPara>
          </w:p>
          <w:p w:rsidR="00BF3DA9" w:rsidRDefault="00BF3DA9" w:rsidP="00BF3DA9"/>
        </w:tc>
      </w:tr>
    </w:tbl>
    <w:p w:rsidR="00AF5C45" w:rsidRDefault="00AF5C45" w:rsidP="009C34D7">
      <w:pPr>
        <w:rPr>
          <w:rFonts w:asciiTheme="minorHAnsi" w:hAnsiTheme="minorHAnsi" w:cstheme="minorHAnsi"/>
          <w:sz w:val="22"/>
          <w:szCs w:val="22"/>
        </w:rPr>
      </w:pPr>
    </w:p>
    <w:p w:rsidR="009C34D7" w:rsidRPr="009C34D7" w:rsidRDefault="002B7E49" w:rsidP="009C34D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B2E14">
        <w:rPr>
          <w:rFonts w:asciiTheme="minorHAnsi" w:hAnsiTheme="minorHAnsi" w:cstheme="minorHAnsi"/>
          <w:b/>
          <w:bCs/>
          <w:sz w:val="22"/>
          <w:szCs w:val="22"/>
        </w:rPr>
        <w:t>Service Levels</w:t>
      </w:r>
    </w:p>
    <w:p w:rsidR="00CE53C3" w:rsidRDefault="009C34D7" w:rsidP="009C34D7">
      <w:pPr>
        <w:pStyle w:val="ListParagraph"/>
        <w:numPr>
          <w:ilvl w:val="0"/>
          <w:numId w:val="1"/>
        </w:numPr>
        <w:ind w:left="360"/>
        <w:rPr>
          <w:rFonts w:cstheme="minorHAnsi"/>
          <w:sz w:val="22"/>
          <w:szCs w:val="22"/>
        </w:rPr>
      </w:pPr>
      <w:r w:rsidRPr="00F07526">
        <w:rPr>
          <w:rFonts w:cstheme="minorHAnsi"/>
          <w:sz w:val="22"/>
          <w:szCs w:val="22"/>
        </w:rPr>
        <w:t>Type I service level (</w:t>
      </w:r>
      <w:r w:rsidRPr="00F07526">
        <w:rPr>
          <w:rFonts w:ascii="Cambria Math" w:hAnsi="Cambria Math" w:cs="Cambria Math"/>
          <w:sz w:val="22"/>
          <w:szCs w:val="22"/>
        </w:rPr>
        <w:t>𝛼</w:t>
      </w:r>
      <w:r w:rsidRPr="00F07526">
        <w:rPr>
          <w:rFonts w:cstheme="minorHAnsi"/>
          <w:sz w:val="22"/>
          <w:szCs w:val="22"/>
        </w:rPr>
        <w:t>)</w:t>
      </w:r>
      <w:r w:rsidR="004E3936">
        <w:rPr>
          <w:rFonts w:cstheme="minorHAnsi"/>
          <w:sz w:val="22"/>
          <w:szCs w:val="22"/>
        </w:rPr>
        <w:br/>
      </w:r>
      <w:r w:rsidRPr="004E3936">
        <w:rPr>
          <w:rFonts w:cstheme="minorHAnsi"/>
          <w:sz w:val="22"/>
          <w:szCs w:val="22"/>
        </w:rPr>
        <w:t>The proportion of cycles in which no stockouts</w:t>
      </w:r>
      <w:r w:rsidR="00461166" w:rsidRPr="004E3936">
        <w:rPr>
          <w:rFonts w:cstheme="minorHAnsi"/>
          <w:sz w:val="22"/>
          <w:szCs w:val="22"/>
        </w:rPr>
        <w:t xml:space="preserve"> </w:t>
      </w:r>
      <w:r w:rsidRPr="004E3936">
        <w:rPr>
          <w:rFonts w:cstheme="minorHAnsi"/>
          <w:sz w:val="22"/>
          <w:szCs w:val="22"/>
        </w:rPr>
        <w:t>occur</w:t>
      </w:r>
      <w:r w:rsidR="004E3936">
        <w:rPr>
          <w:rFonts w:cstheme="minorHAnsi"/>
          <w:sz w:val="22"/>
          <w:szCs w:val="22"/>
        </w:rPr>
        <w:br/>
      </w:r>
      <w:r w:rsidRPr="004E3936">
        <w:rPr>
          <w:rFonts w:cstheme="minorHAnsi"/>
          <w:sz w:val="22"/>
          <w:szCs w:val="22"/>
        </w:rPr>
        <w:t xml:space="preserve">Example: 90% Type I service level </w:t>
      </w:r>
      <w:r w:rsidRPr="004E3936">
        <w:rPr>
          <w:rFonts w:ascii="Cambria Math" w:hAnsi="Cambria Math" w:cs="Cambria Math"/>
          <w:sz w:val="22"/>
          <w:szCs w:val="22"/>
        </w:rPr>
        <w:t>⇒</w:t>
      </w:r>
      <w:r w:rsidRPr="004E3936">
        <w:rPr>
          <w:rFonts w:cstheme="minorHAnsi"/>
          <w:sz w:val="22"/>
          <w:szCs w:val="22"/>
        </w:rPr>
        <w:t xml:space="preserve"> There are no stock</w:t>
      </w:r>
      <w:r w:rsidR="00423362">
        <w:rPr>
          <w:rFonts w:cstheme="minorHAnsi"/>
          <w:sz w:val="22"/>
          <w:szCs w:val="22"/>
        </w:rPr>
        <w:t xml:space="preserve"> </w:t>
      </w:r>
      <w:r w:rsidRPr="004E3936">
        <w:rPr>
          <w:rFonts w:cstheme="minorHAnsi"/>
          <w:sz w:val="22"/>
          <w:szCs w:val="22"/>
        </w:rPr>
        <w:t>outs</w:t>
      </w:r>
      <w:r w:rsidR="00423362">
        <w:rPr>
          <w:rFonts w:cstheme="minorHAnsi"/>
          <w:sz w:val="22"/>
          <w:szCs w:val="22"/>
        </w:rPr>
        <w:t xml:space="preserve"> </w:t>
      </w:r>
      <w:r w:rsidRPr="004E3936">
        <w:rPr>
          <w:rFonts w:cstheme="minorHAnsi"/>
          <w:sz w:val="22"/>
          <w:szCs w:val="22"/>
        </w:rPr>
        <w:t>in 9 out of 10 cycles (on average)</w:t>
      </w:r>
    </w:p>
    <w:p w:rsidR="00D83BBB" w:rsidRDefault="002C5802" w:rsidP="00CE53C3">
      <w:pPr>
        <w:pStyle w:val="ListParagraph"/>
        <w:ind w:left="360"/>
        <w:rPr>
          <w:rFonts w:cstheme="minorHAnsi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Cambria Math"/>
            <w:sz w:val="22"/>
            <w:szCs w:val="22"/>
          </w:rPr>
          <m:t>α=F</m:t>
        </m:r>
        <m:d>
          <m:dPr>
            <m:ctrlPr>
              <w:rPr>
                <w:rFonts w:ascii="Cambria Math" w:hAnsi="Cambria Math" w:cs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R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Φ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</m:d>
      </m:oMath>
      <w:r>
        <w:rPr>
          <w:rFonts w:ascii="Cambria Math" w:hAnsi="Cambria Math" w:cs="Cambria Math"/>
          <w:sz w:val="22"/>
          <w:szCs w:val="22"/>
        </w:rPr>
        <w:t xml:space="preserve"> </w:t>
      </w:r>
      <w:r w:rsidR="00D83BBB">
        <w:rPr>
          <w:rFonts w:cstheme="minorHAnsi"/>
          <w:sz w:val="22"/>
          <w:szCs w:val="22"/>
        </w:rPr>
        <w:br/>
      </w:r>
    </w:p>
    <w:p w:rsidR="002B7E49" w:rsidRPr="00B8201C" w:rsidRDefault="009C34D7" w:rsidP="00D83B35">
      <w:pPr>
        <w:pStyle w:val="ListParagraph"/>
        <w:numPr>
          <w:ilvl w:val="0"/>
          <w:numId w:val="1"/>
        </w:numPr>
        <w:ind w:left="360"/>
        <w:rPr>
          <w:rFonts w:ascii="Cambria Math" w:eastAsiaTheme="minorEastAsia" w:hAnsi="Cambria Math" w:cs="Cambria Math"/>
          <w:sz w:val="22"/>
          <w:szCs w:val="22"/>
        </w:rPr>
      </w:pPr>
      <w:r w:rsidRPr="00D83BBB">
        <w:rPr>
          <w:rFonts w:cstheme="minorHAnsi"/>
          <w:sz w:val="22"/>
          <w:szCs w:val="22"/>
        </w:rPr>
        <w:t xml:space="preserve">Type II service level (fill rate, </w:t>
      </w:r>
      <w:r w:rsidRPr="00D83BBB">
        <w:rPr>
          <w:rFonts w:ascii="Cambria Math" w:hAnsi="Cambria Math" w:cs="Cambria Math"/>
          <w:sz w:val="22"/>
          <w:szCs w:val="22"/>
        </w:rPr>
        <w:t>𝛽</w:t>
      </w:r>
      <w:r w:rsidRPr="00D83BBB">
        <w:rPr>
          <w:rFonts w:cstheme="minorHAnsi"/>
          <w:sz w:val="22"/>
          <w:szCs w:val="22"/>
        </w:rPr>
        <w:t>)</w:t>
      </w:r>
      <w:r w:rsidR="00D83BBB">
        <w:rPr>
          <w:rFonts w:cstheme="minorHAnsi"/>
          <w:sz w:val="22"/>
          <w:szCs w:val="22"/>
        </w:rPr>
        <w:br/>
      </w:r>
      <w:r w:rsidR="00AC5EDB" w:rsidRPr="00D83BBB">
        <w:rPr>
          <w:rFonts w:ascii="Cambria Math" w:hAnsi="Cambria Math" w:cs="Cambria Math"/>
          <w:sz w:val="22"/>
          <w:szCs w:val="22"/>
        </w:rPr>
        <w:t>𝛽</w:t>
      </w:r>
      <w:r w:rsidR="00AC5EDB" w:rsidRPr="00D83BBB">
        <w:rPr>
          <w:rFonts w:cstheme="minorHAnsi"/>
          <w:sz w:val="22"/>
          <w:szCs w:val="22"/>
        </w:rPr>
        <w:t xml:space="preserve"> </w:t>
      </w:r>
      <w:r w:rsidR="00AC5EDB">
        <w:rPr>
          <w:rFonts w:cstheme="minorHAnsi"/>
          <w:sz w:val="22"/>
          <w:szCs w:val="22"/>
        </w:rPr>
        <w:t xml:space="preserve">: </w:t>
      </w:r>
      <w:r w:rsidRPr="00D83BBB">
        <w:rPr>
          <w:rFonts w:cstheme="minorHAnsi"/>
          <w:sz w:val="22"/>
          <w:szCs w:val="22"/>
        </w:rPr>
        <w:t>Fraction of demand satisfied on time</w:t>
      </w:r>
      <w:r w:rsidR="00AC5EDB">
        <w:rPr>
          <w:rFonts w:cstheme="minorHAnsi"/>
          <w:sz w:val="22"/>
          <w:szCs w:val="22"/>
        </w:rPr>
        <w:br/>
        <w:t xml:space="preserve">1 – </w:t>
      </w:r>
      <w:r w:rsidR="00AC5EDB" w:rsidRPr="00D83BBB">
        <w:rPr>
          <w:rFonts w:ascii="Cambria Math" w:hAnsi="Cambria Math" w:cs="Cambria Math"/>
          <w:sz w:val="22"/>
          <w:szCs w:val="22"/>
        </w:rPr>
        <w:t>𝛽</w:t>
      </w:r>
      <w:r w:rsidR="00AC5EDB">
        <w:rPr>
          <w:rFonts w:ascii="Cambria Math" w:hAnsi="Cambria Math" w:cs="Cambria Math"/>
          <w:sz w:val="22"/>
          <w:szCs w:val="22"/>
        </w:rPr>
        <w:t xml:space="preserve"> : Fraction of demand not met on time (stock out)</w:t>
      </w:r>
      <w:r w:rsidR="00BE69F9">
        <w:rPr>
          <w:rFonts w:ascii="Cambria Math" w:hAnsi="Cambria Math" w:cs="Cambria Math"/>
          <w:sz w:val="22"/>
          <w:szCs w:val="22"/>
        </w:rPr>
        <w:br/>
      </w:r>
      <w:r w:rsidR="00BE69F9">
        <w:rPr>
          <w:rFonts w:ascii="Cambria Math" w:hAnsi="Cambria Math" w:cs="Cambria Math"/>
          <w:sz w:val="22"/>
          <w:szCs w:val="22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>expected number of stockouts per unit time =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T</m:t>
              </m:r>
            </m:den>
          </m:f>
          <m:r>
            <w:rPr>
              <w:rFonts w:ascii="Cambria Math" w:hAnsi="Cambria Math" w:cs="Cambria Math"/>
              <w:sz w:val="22"/>
              <w:szCs w:val="22"/>
            </w:rPr>
            <m:t xml:space="preserve"> = 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λn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 xml:space="preserve">1 – </m:t>
          </m:r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 xml:space="preserve">β =  </m:t>
          </m:r>
          <m:f>
            <m:fPr>
              <m:ctrlPr>
                <w:rPr>
                  <w:rFonts w:ascii="Cambria Math" w:hAnsi="Cambria Math" w:cs="Cambria Math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2"/>
                  <w:szCs w:val="22"/>
                </w:rPr>
                <m:t>expected number of stockouts per unit time</m:t>
              </m:r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Expected demand per unit time</m:t>
              </m:r>
            </m:den>
          </m:f>
          <m:r>
            <w:rPr>
              <w:rFonts w:ascii="Cambria Math" w:hAnsi="Cambria Math" w:cs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 xml:space="preserve">1 – </m:t>
          </m:r>
          <m:r>
            <m:rPr>
              <m:sty m:val="p"/>
            </m:rPr>
            <w:rPr>
              <w:rFonts w:ascii="Cambria Math" w:hAnsi="Cambria Math" w:cs="Cambria Math"/>
              <w:sz w:val="22"/>
              <w:szCs w:val="22"/>
            </w:rPr>
            <m:t xml:space="preserve">β </m:t>
          </m:r>
          <m:r>
            <w:rPr>
              <w:rFonts w:ascii="Cambria Math" w:hAnsi="Cambria Math" w:cs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mbria Math"/>
                  <w:sz w:val="22"/>
                  <w:szCs w:val="22"/>
                </w:rPr>
                <m:t>n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2"/>
                      <w:szCs w:val="22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2"/>
                  <w:szCs w:val="22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2"/>
              <w:szCs w:val="22"/>
            </w:rPr>
            <w:br/>
          </m:r>
        </m:oMath>
      </m:oMathPara>
    </w:p>
    <w:p w:rsidR="00AC5EDB" w:rsidRDefault="00AC5EDB" w:rsidP="00880CE5">
      <w:pPr>
        <w:rPr>
          <w:rFonts w:asciiTheme="minorHAnsi" w:hAnsiTheme="minorHAnsi" w:cstheme="minorHAnsi"/>
          <w:sz w:val="22"/>
          <w:szCs w:val="22"/>
        </w:rPr>
      </w:pPr>
    </w:p>
    <w:p w:rsidR="00267BD5" w:rsidRDefault="00267BD5" w:rsidP="006A236C">
      <w:pPr>
        <w:rPr>
          <w:rFonts w:asciiTheme="minorHAnsi" w:hAnsiTheme="minorHAnsi" w:cstheme="minorHAnsi"/>
          <w:sz w:val="22"/>
          <w:szCs w:val="22"/>
        </w:rPr>
      </w:pPr>
    </w:p>
    <w:p w:rsidR="00B250D0" w:rsidRDefault="00B250D0" w:rsidP="006A236C">
      <w:pPr>
        <w:rPr>
          <w:rFonts w:asciiTheme="minorHAnsi" w:hAnsiTheme="minorHAnsi" w:cstheme="minorHAnsi"/>
          <w:sz w:val="22"/>
          <w:szCs w:val="22"/>
        </w:rPr>
      </w:pPr>
    </w:p>
    <w:p w:rsidR="00CA2048" w:rsidRDefault="00CA2048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Default="000D50FF" w:rsidP="00CA2048">
      <w:pPr>
        <w:rPr>
          <w:rFonts w:ascii="Cambria Math" w:hAnsi="Cambria Math" w:cs="Cambria Math"/>
          <w:sz w:val="22"/>
          <w:szCs w:val="22"/>
        </w:rPr>
      </w:pPr>
    </w:p>
    <w:p w:rsidR="000D50FF" w:rsidRPr="00111FD7" w:rsidRDefault="000D50FF" w:rsidP="00CA2048">
      <w:pPr>
        <w:rPr>
          <w:rFonts w:asciiTheme="minorHAnsi" w:hAnsiTheme="minorHAnsi" w:cstheme="minorHAnsi"/>
          <w:sz w:val="22"/>
          <w:szCs w:val="22"/>
        </w:rPr>
      </w:pPr>
    </w:p>
    <w:p w:rsidR="000D50FF" w:rsidRPr="00111FD7" w:rsidRDefault="000D50FF" w:rsidP="00CA2048">
      <w:pPr>
        <w:rPr>
          <w:rFonts w:asciiTheme="minorHAnsi" w:hAnsiTheme="minorHAnsi" w:cstheme="minorHAnsi"/>
          <w:sz w:val="22"/>
          <w:szCs w:val="22"/>
        </w:rPr>
      </w:pPr>
    </w:p>
    <w:p w:rsidR="00EA4A60" w:rsidRDefault="00EA4A60" w:rsidP="00CA2048">
      <w:pPr>
        <w:rPr>
          <w:rFonts w:ascii="Cambria Math" w:hAnsi="Cambria Math" w:cs="Cambria Math"/>
          <w:sz w:val="22"/>
          <w:szCs w:val="22"/>
        </w:rPr>
      </w:pPr>
    </w:p>
    <w:p w:rsidR="00DF15EB" w:rsidRDefault="00DF15EB" w:rsidP="00CA2048">
      <w:pPr>
        <w:rPr>
          <w:rFonts w:ascii="Cambria Math" w:hAnsi="Cambria Math" w:cs="Cambria Math"/>
          <w:sz w:val="22"/>
          <w:szCs w:val="22"/>
        </w:rPr>
      </w:pPr>
    </w:p>
    <w:p w:rsidR="00DF15EB" w:rsidRDefault="00DF15EB" w:rsidP="00CA2048">
      <w:pPr>
        <w:rPr>
          <w:rFonts w:ascii="Cambria Math" w:hAnsi="Cambria Math" w:cs="Cambria Math"/>
          <w:sz w:val="22"/>
          <w:szCs w:val="22"/>
        </w:rPr>
      </w:pPr>
    </w:p>
    <w:p w:rsidR="00EA4A60" w:rsidRDefault="00EA4A60" w:rsidP="00CA2048">
      <w:pPr>
        <w:rPr>
          <w:rFonts w:ascii="Cambria Math" w:hAnsi="Cambria Math" w:cs="Cambria Math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F15EB" w:rsidTr="00DF15EB">
        <w:tc>
          <w:tcPr>
            <w:tcW w:w="5395" w:type="dxa"/>
          </w:tcPr>
          <w:p w:rsidR="00984138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λ  = expected arrival rate. </w:t>
            </w:r>
          </w:p>
          <w:p w:rsidR="00984138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= 1/ E[A] (in arrivals per unit time)</w:t>
            </w:r>
          </w:p>
          <w:p w:rsidR="00984138" w:rsidRPr="00111FD7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984138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F4AE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= 1/E[S] </w:t>
            </w:r>
          </w:p>
          <w:p w:rsidR="00984138" w:rsidRPr="00111FD7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="008257C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= rate of service (in service per unit time)</w:t>
            </w:r>
          </w:p>
          <w:p w:rsidR="00984138" w:rsidRDefault="00984138" w:rsidP="009841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662E59" w:rsidRPr="00111FD7" w:rsidRDefault="00662E59" w:rsidP="00662E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capacity utilization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=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</w:p>
          <w:p w:rsidR="00662E59" w:rsidRPr="00111FD7" w:rsidRDefault="00662E59" w:rsidP="00662E5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buildup rate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=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 −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111FD7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𝑖</w:t>
            </w:r>
          </w:p>
          <w:p w:rsidR="00DF15EB" w:rsidRDefault="00DF15EB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531D2C" w:rsidRDefault="00531D2C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total queue (in people hours)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area under the queue buildup diagram curve</w:t>
            </w:r>
          </w:p>
          <w:p w:rsidR="00531D2C" w:rsidRDefault="00531D2C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A2352E" w:rsidRPr="00111FD7" w:rsidRDefault="00A2352E" w:rsidP="00A2352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Average queue = area under the queue buildup diagram curve / total time.  (people)</w:t>
            </w:r>
          </w:p>
          <w:p w:rsidR="00531D2C" w:rsidRDefault="00531D2C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566B1F" w:rsidRPr="00111FD7" w:rsidRDefault="00566B1F" w:rsidP="00566B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Using little’s Law:</w:t>
            </w:r>
          </w:p>
          <w:p w:rsidR="00566B1F" w:rsidRPr="00111FD7" w:rsidRDefault="00566B1F" w:rsidP="00566B1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Avg wait (W) = avg queue (L)  / avg. throughput (λ)</w:t>
            </w:r>
          </w:p>
          <w:p w:rsidR="00566B1F" w:rsidRDefault="00566B1F" w:rsidP="00566B1F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FC4" w:rsidRDefault="005E0FC4" w:rsidP="005E0FC4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Utilization  in case of 1 server =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sym w:font="Symbol" w:char="F072"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</w:p>
          <w:p w:rsidR="005E0FC4" w:rsidRDefault="005E0FC4" w:rsidP="005E0FC4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Utilization  in case of N server =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sym w:font="Symbol" w:char="F072"/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λ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 N </w:t>
            </w:r>
            <w:r w:rsidRPr="00111FD7">
              <w:rPr>
                <w:rFonts w:ascii="Cambria Math" w:hAnsi="Cambria Math" w:cs="Cambria Math"/>
                <w:sz w:val="22"/>
                <w:szCs w:val="22"/>
              </w:rPr>
              <w:t>𝜇</w:t>
            </w:r>
          </w:p>
          <w:p w:rsidR="00A2352E" w:rsidRDefault="00A2352E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  <w:tc>
          <w:tcPr>
            <w:tcW w:w="5395" w:type="dxa"/>
          </w:tcPr>
          <w:p w:rsidR="002768FC" w:rsidRPr="00111FD7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A = inter arrival distribution </w:t>
            </w:r>
          </w:p>
          <w:p w:rsidR="002768FC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E[A] = mean time between arrivals</w:t>
            </w:r>
          </w:p>
          <w:p w:rsidR="002768FC" w:rsidRPr="00111FD7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2768FC" w:rsidRPr="00111FD7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>S = distribution of service</w:t>
            </w:r>
          </w:p>
          <w:p w:rsidR="002768FC" w:rsidRPr="00111FD7" w:rsidRDefault="002768FC" w:rsidP="002768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11FD7">
              <w:rPr>
                <w:rFonts w:asciiTheme="minorHAnsi" w:hAnsiTheme="minorHAnsi" w:cstheme="minorHAnsi"/>
                <w:sz w:val="22"/>
                <w:szCs w:val="22"/>
              </w:rPr>
              <w:t xml:space="preserve">E[S] = mean time of service. </w:t>
            </w:r>
          </w:p>
          <w:p w:rsidR="00DF15EB" w:rsidRDefault="00DF15EB" w:rsidP="00CA204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</w:tr>
    </w:tbl>
    <w:p w:rsidR="00EA4A60" w:rsidRDefault="00EA4A60" w:rsidP="00CA2048">
      <w:pPr>
        <w:rPr>
          <w:rFonts w:ascii="Cambria Math" w:hAnsi="Cambria Math" w:cs="Cambria Math"/>
          <w:sz w:val="22"/>
          <w:szCs w:val="22"/>
        </w:rPr>
      </w:pPr>
    </w:p>
    <w:p w:rsidR="004D6D83" w:rsidRPr="004D6D83" w:rsidRDefault="004D6D83" w:rsidP="004D6D8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D6D83">
        <w:rPr>
          <w:rFonts w:asciiTheme="minorHAnsi" w:hAnsiTheme="minorHAnsi" w:cstheme="minorHAnsi"/>
          <w:b/>
          <w:bCs/>
          <w:sz w:val="22"/>
          <w:szCs w:val="22"/>
        </w:rPr>
        <w:t>M/M/1 Queue</w:t>
      </w:r>
    </w:p>
    <w:p w:rsidR="000A0E65" w:rsidRDefault="00D2470F" w:rsidP="004D6D8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Memoryless</w:t>
      </w:r>
      <w:r w:rsidR="00CF3BA9">
        <w:rPr>
          <w:rFonts w:asciiTheme="minorHAnsi" w:hAnsiTheme="minorHAnsi" w:cstheme="minorHAnsi"/>
          <w:sz w:val="22"/>
          <w:szCs w:val="22"/>
        </w:rPr>
        <w:t xml:space="preserve"> arrival rate </w:t>
      </w:r>
      <w:r>
        <w:rPr>
          <w:rFonts w:asciiTheme="minorHAnsi" w:hAnsiTheme="minorHAnsi" w:cstheme="minorHAnsi"/>
          <w:sz w:val="22"/>
          <w:szCs w:val="22"/>
        </w:rPr>
        <w:t>/Memoryless</w:t>
      </w:r>
      <w:r w:rsidR="00CF3BA9">
        <w:rPr>
          <w:rFonts w:asciiTheme="minorHAnsi" w:hAnsiTheme="minorHAnsi" w:cstheme="minorHAnsi"/>
          <w:sz w:val="22"/>
          <w:szCs w:val="22"/>
        </w:rPr>
        <w:t xml:space="preserve"> service rate </w:t>
      </w:r>
      <w:r>
        <w:rPr>
          <w:rFonts w:asciiTheme="minorHAnsi" w:hAnsiTheme="minorHAnsi" w:cstheme="minorHAnsi"/>
          <w:sz w:val="22"/>
          <w:szCs w:val="22"/>
        </w:rPr>
        <w:t>/</w:t>
      </w:r>
      <w:r w:rsidR="00CF3BA9">
        <w:rPr>
          <w:rFonts w:asciiTheme="minorHAnsi" w:hAnsiTheme="minorHAnsi" w:cstheme="minorHAnsi"/>
          <w:sz w:val="22"/>
          <w:szCs w:val="22"/>
        </w:rPr>
        <w:t xml:space="preserve"> server is 1</w:t>
      </w:r>
    </w:p>
    <w:p w:rsidR="007F7763" w:rsidRDefault="007F7763" w:rsidP="004D6D83">
      <w:pPr>
        <w:rPr>
          <w:rFonts w:asciiTheme="minorHAnsi" w:hAnsiTheme="minorHAnsi" w:cstheme="minorHAnsi"/>
          <w:sz w:val="22"/>
          <w:szCs w:val="22"/>
        </w:rPr>
      </w:pPr>
    </w:p>
    <w:p w:rsidR="004D6D83" w:rsidRPr="004D6D83" w:rsidRDefault="004D6D83" w:rsidP="004D6D83">
      <w:pPr>
        <w:rPr>
          <w:rFonts w:asciiTheme="minorHAnsi" w:hAnsiTheme="minorHAnsi" w:cstheme="minorHAnsi"/>
          <w:sz w:val="22"/>
          <w:szCs w:val="22"/>
        </w:rPr>
      </w:pPr>
      <w:r w:rsidRPr="004D6D83">
        <w:rPr>
          <w:rFonts w:asciiTheme="minorHAnsi" w:hAnsiTheme="minorHAnsi" w:cstheme="minorHAnsi"/>
          <w:sz w:val="22"/>
          <w:szCs w:val="22"/>
        </w:rPr>
        <w:t xml:space="preserve">Arrival rate </w:t>
      </w:r>
      <w:r w:rsidRPr="004D6D83">
        <w:rPr>
          <w:rFonts w:ascii="Cambria Math" w:hAnsi="Cambria Math" w:cs="Cambria Math"/>
          <w:sz w:val="22"/>
          <w:szCs w:val="22"/>
        </w:rPr>
        <w:t>𝜆</w:t>
      </w:r>
      <w:r w:rsidRPr="004D6D83">
        <w:rPr>
          <w:rFonts w:asciiTheme="minorHAnsi" w:hAnsiTheme="minorHAnsi" w:cstheme="minorHAnsi"/>
          <w:sz w:val="22"/>
          <w:szCs w:val="22"/>
        </w:rPr>
        <w:t xml:space="preserve"> follows a Poisson distribution (inter arrival follows exponential distribution)</w:t>
      </w:r>
    </w:p>
    <w:p w:rsidR="004D6D83" w:rsidRPr="004D6D83" w:rsidRDefault="004D6D83" w:rsidP="004D6D83">
      <w:pPr>
        <w:rPr>
          <w:rFonts w:asciiTheme="minorHAnsi" w:hAnsiTheme="minorHAnsi" w:cstheme="minorHAnsi"/>
          <w:sz w:val="22"/>
          <w:szCs w:val="22"/>
        </w:rPr>
      </w:pPr>
      <w:r w:rsidRPr="004D6D83">
        <w:rPr>
          <w:rFonts w:asciiTheme="minorHAnsi" w:hAnsiTheme="minorHAnsi" w:cstheme="minorHAnsi"/>
          <w:sz w:val="22"/>
          <w:szCs w:val="22"/>
        </w:rPr>
        <w:t xml:space="preserve">Exponential service rate with </w:t>
      </w:r>
      <w:r w:rsidRPr="004D6D83">
        <w:rPr>
          <w:rFonts w:ascii="Cambria Math" w:hAnsi="Cambria Math" w:cs="Cambria Math"/>
          <w:sz w:val="22"/>
          <w:szCs w:val="22"/>
        </w:rPr>
        <w:t>𝜇</w:t>
      </w:r>
      <w:r w:rsidRPr="004D6D83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A0E65" w:rsidRDefault="004D6D83" w:rsidP="004D6D83">
      <w:pPr>
        <w:rPr>
          <w:rFonts w:asciiTheme="minorHAnsi" w:hAnsiTheme="minorHAnsi" w:cstheme="minorHAnsi"/>
          <w:sz w:val="22"/>
          <w:szCs w:val="22"/>
        </w:rPr>
      </w:pPr>
      <w:r w:rsidRPr="004D6D83">
        <w:rPr>
          <w:rFonts w:ascii="Cambria Math" w:hAnsi="Cambria Math" w:cs="Cambria Math"/>
          <w:sz w:val="22"/>
          <w:szCs w:val="22"/>
        </w:rPr>
        <w:t>𝑁</w:t>
      </w:r>
      <w:r w:rsidRPr="004D6D83">
        <w:rPr>
          <w:rFonts w:asciiTheme="minorHAnsi" w:hAnsiTheme="minorHAnsi" w:cstheme="minorHAnsi"/>
          <w:sz w:val="22"/>
          <w:szCs w:val="22"/>
        </w:rPr>
        <w:t xml:space="preserve"> = 1 (single server)</w:t>
      </w:r>
    </w:p>
    <w:p w:rsidR="00437D0C" w:rsidRDefault="00437D0C" w:rsidP="00437D0C">
      <w:pPr>
        <w:rPr>
          <w:rFonts w:ascii="Cambria Math" w:hAnsi="Cambria Math" w:cs="Cambria Math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1243E" w:rsidTr="00E1243E">
        <w:tc>
          <w:tcPr>
            <w:tcW w:w="5395" w:type="dxa"/>
          </w:tcPr>
          <w:p w:rsidR="0028223C" w:rsidRDefault="0028223C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1C3840" w:rsidRDefault="001C3840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Little’s Law </w:t>
            </w:r>
            <w:r w:rsidR="00A5363D">
              <w:rPr>
                <w:rFonts w:ascii="Cambria Math" w:hAnsi="Cambria Math" w:cs="Cambria Math"/>
                <w:sz w:val="22"/>
                <w:szCs w:val="22"/>
              </w:rPr>
              <w:sym w:font="Symbol" w:char="F0DE"/>
            </w:r>
            <w:r w:rsidR="00A5363D">
              <w:rPr>
                <w:rFonts w:ascii="Cambria Math" w:hAnsi="Cambria Math" w:cs="Cambria Math"/>
                <w:sz w:val="22"/>
                <w:szCs w:val="22"/>
              </w:rPr>
              <w:t xml:space="preserve">  L = </w:t>
            </w:r>
            <w:r w:rsidR="00A5363D"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="00A5363D">
              <w:rPr>
                <w:rFonts w:ascii="Cambria Math" w:hAnsi="Cambria Math" w:cs="Cambria Math"/>
                <w:sz w:val="22"/>
                <w:szCs w:val="22"/>
              </w:rPr>
              <w:t xml:space="preserve"> W   </w:t>
            </w:r>
          </w:p>
          <w:p w:rsidR="001C3840" w:rsidRDefault="00A5363D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                       </w:t>
            </w:r>
            <w:r>
              <w:rPr>
                <w:rFonts w:ascii="Cambria Math" w:hAnsi="Cambria Math" w:cs="Cambria Math"/>
                <w:sz w:val="22"/>
                <w:szCs w:val="22"/>
              </w:rPr>
              <w:sym w:font="Symbol" w:char="F0DE"/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mbria Math" w:hAnsi="Cambria Math" w:cs="Cambria Math"/>
                <w:sz w:val="22"/>
                <w:szCs w:val="22"/>
              </w:rPr>
              <w:t>L</w:t>
            </w:r>
            <w:r w:rsidRPr="00A5363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q</w:t>
            </w:r>
            <w:proofErr w:type="spellEnd"/>
            <w:r>
              <w:rPr>
                <w:rFonts w:ascii="Cambria Math" w:hAnsi="Cambria Math" w:cs="Cambria Math"/>
                <w:sz w:val="22"/>
                <w:szCs w:val="22"/>
              </w:rPr>
              <w:t xml:space="preserve"> =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2"/>
                <w:szCs w:val="22"/>
              </w:rPr>
              <w:t>W</w:t>
            </w:r>
            <w:r w:rsidRPr="00A5363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q</w:t>
            </w:r>
            <w:proofErr w:type="spellEnd"/>
          </w:p>
          <w:p w:rsidR="00C46054" w:rsidRDefault="00C46054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ED0E36" w:rsidRDefault="00ED0E36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L system = 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(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–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>)</w:t>
            </w:r>
          </w:p>
          <w:p w:rsidR="00ED0E36" w:rsidRDefault="00ED0E36" w:rsidP="00ED0E36">
            <w:pPr>
              <w:rPr>
                <w:rFonts w:ascii="Cambria Math" w:hAnsi="Cambria Math" w:cs="Cambria Math"/>
                <w:sz w:val="22"/>
                <w:szCs w:val="22"/>
              </w:rPr>
            </w:pPr>
            <w:proofErr w:type="spellStart"/>
            <w:r>
              <w:rPr>
                <w:rFonts w:ascii="Cambria Math" w:hAnsi="Cambria Math" w:cs="Cambria Math"/>
                <w:sz w:val="22"/>
                <w:szCs w:val="22"/>
              </w:rPr>
              <w:t>L</w:t>
            </w:r>
            <w:r w:rsidRPr="00ED0E36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q</w:t>
            </w:r>
            <w:proofErr w:type="spellEnd"/>
            <w:r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 xml:space="preserve"> 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=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ED0E36">
              <w:rPr>
                <w:rFonts w:ascii="Cambria Math" w:hAnsi="Cambria Math" w:cs="Cambria Math"/>
                <w:sz w:val="22"/>
                <w:szCs w:val="22"/>
                <w:vertAlign w:val="superscript"/>
              </w:rPr>
              <w:t>2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(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–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>)</w:t>
            </w:r>
          </w:p>
          <w:p w:rsidR="00ED0E36" w:rsidRDefault="00ED0E36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  <w:bookmarkStart w:id="0" w:name="_GoBack"/>
            <w:bookmarkEnd w:id="0"/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Pr="00E1243E" w:rsidRDefault="004661CF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= L ×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μ </m:t>
                    </m:r>
                  </m:den>
                </m:f>
              </m:oMath>
            </m:oMathPara>
          </w:p>
          <w:p w:rsid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P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W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μ - λ 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                       W = (L + 1)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μ</m:t>
                    </m:r>
                  </m:den>
                </m:f>
              </m:oMath>
            </m:oMathPara>
          </w:p>
          <w:p w:rsidR="00E1243E" w:rsidRPr="00437D0C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Pr="00437D0C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W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μ  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1 - ρ</m:t>
                    </m:r>
                  </m:den>
                </m:f>
              </m:oMath>
            </m:oMathPara>
          </w:p>
          <w:p w:rsidR="00E1243E" w:rsidRPr="00B31178" w:rsidRDefault="00E1243E" w:rsidP="00E1243E">
            <w:pPr>
              <w:rPr>
                <w:rFonts w:ascii="Cambria Math" w:hAnsi="Cambria Math" w:cstheme="minorHAnsi"/>
                <w:i/>
                <w:sz w:val="22"/>
                <w:szCs w:val="22"/>
              </w:rPr>
            </w:pPr>
          </w:p>
          <w:p w:rsidR="00E1243E" w:rsidRPr="00437D0C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w:lastRenderedPageBreak/>
                  <m:t xml:space="preserve">Average no. of people in the system  = L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ρ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1 - ρ </m:t>
                    </m:r>
                  </m:den>
                </m:f>
              </m:oMath>
            </m:oMathPara>
          </w:p>
          <w:p w:rsid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Pr="00E1243E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No. of people in queue 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ρ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1 - ρ</m:t>
                    </m:r>
                  </m:den>
                </m:f>
              </m:oMath>
            </m:oMathPara>
          </w:p>
          <w:p w:rsidR="00E1243E" w:rsidRPr="00FB6EED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1243E" w:rsidRDefault="00E1243E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4A4DA1" w:rsidRDefault="00BD2574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Idle time = no work time = 1 – utilization </w:t>
            </w:r>
          </w:p>
          <w:p w:rsidR="00BD2574" w:rsidRDefault="004A4DA1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                   </w:t>
            </w:r>
            <w:r w:rsidR="00BD2574">
              <w:rPr>
                <w:rFonts w:ascii="Cambria Math" w:hAnsi="Cambria Math" w:cs="Cambria Math"/>
                <w:sz w:val="22"/>
                <w:szCs w:val="22"/>
              </w:rPr>
              <w:t xml:space="preserve">= 1- </w:t>
            </w:r>
            <w:r w:rsidR="00BD2574" w:rsidRPr="00D13711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="00BD2574"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</w:p>
          <w:p w:rsidR="00BD2574" w:rsidRDefault="004A4DA1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                   </w:t>
            </w:r>
            <w:r w:rsidR="00BD2574">
              <w:rPr>
                <w:rFonts w:ascii="Cambria Math" w:hAnsi="Cambria Math" w:cs="Cambria Math"/>
                <w:sz w:val="22"/>
                <w:szCs w:val="22"/>
              </w:rPr>
              <w:t xml:space="preserve">= 1 - </w:t>
            </w:r>
            <w:r w:rsidR="00BD2574"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="00BD2574">
              <w:rPr>
                <w:rFonts w:ascii="Cambria Math" w:hAnsi="Cambria Math" w:cs="Cambria Math"/>
                <w:sz w:val="22"/>
                <w:szCs w:val="22"/>
              </w:rPr>
              <w:t xml:space="preserve"> / N </w:t>
            </w:r>
            <w:r w:rsidR="00BD2574"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</w:p>
          <w:p w:rsidR="00BD2574" w:rsidRDefault="00BD2574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A71A03" w:rsidRDefault="005C2FE6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Probability of no </w:t>
            </w:r>
            <w:r w:rsidR="00271E94">
              <w:rPr>
                <w:rFonts w:ascii="Cambria Math" w:hAnsi="Cambria Math" w:cs="Cambria Math"/>
                <w:sz w:val="22"/>
                <w:szCs w:val="22"/>
              </w:rPr>
              <w:t xml:space="preserve">line up </w:t>
            </w:r>
            <w:r w:rsidR="000848CF">
              <w:rPr>
                <w:rFonts w:ascii="Cambria Math" w:hAnsi="Cambria Math" w:cs="Cambria Math"/>
                <w:sz w:val="22"/>
                <w:szCs w:val="22"/>
              </w:rPr>
              <w:t xml:space="preserve"> = no work to do = idle time</w:t>
            </w:r>
          </w:p>
          <w:p w:rsidR="00A71A03" w:rsidRDefault="00A71A03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  <w:tc>
          <w:tcPr>
            <w:tcW w:w="5395" w:type="dxa"/>
          </w:tcPr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lastRenderedPageBreak/>
              <w:t>𝜆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="00CB0F33">
              <w:rPr>
                <w:rFonts w:asciiTheme="minorHAnsi" w:hAnsiTheme="minorHAnsi" w:cstheme="minorHAnsi"/>
                <w:sz w:val="22"/>
                <w:szCs w:val="22"/>
              </w:rPr>
              <w:t>demand/input/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>arrival rate into system</w:t>
            </w: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service rate per server</w:t>
            </w: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𝑁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number of servers</w:t>
            </w: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utilization rate =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𝑁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E1243E" w:rsidRDefault="00E1243E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𝑊</w:t>
            </w:r>
            <w:r w:rsidRPr="00D13711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𝑞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expected time customer spends in the queue in steady state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>Wait time in queue</w:t>
            </w:r>
          </w:p>
          <w:p w:rsidR="001214DB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𝑊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expected time customer spends in the system in steady state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</w:p>
          <w:p w:rsidR="00E1243E" w:rsidRDefault="001214DB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= </w:t>
            </w:r>
            <w:r w:rsidR="00E1243E" w:rsidRPr="00D13711">
              <w:rPr>
                <w:rFonts w:asciiTheme="minorHAnsi" w:hAnsiTheme="minorHAnsi" w:cstheme="minorHAnsi"/>
                <w:sz w:val="22"/>
                <w:szCs w:val="22"/>
              </w:rPr>
              <w:t>Wait time plus service time</w:t>
            </w:r>
          </w:p>
          <w:p w:rsidR="001214DB" w:rsidRPr="00D13711" w:rsidRDefault="001214DB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= Throughput time</w:t>
            </w:r>
          </w:p>
          <w:p w:rsidR="00E1243E" w:rsidRDefault="00E1243E" w:rsidP="00E1243E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D13711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𝑞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expected number of customers in the queue in steady state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>Number of customers waiting</w:t>
            </w:r>
          </w:p>
          <w:p w:rsidR="00E1243E" w:rsidRPr="00D13711" w:rsidRDefault="00E1243E" w:rsidP="00E1243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13711">
              <w:rPr>
                <w:rFonts w:ascii="Cambria Math" w:hAnsi="Cambria Math" w:cs="Cambria Math"/>
                <w:sz w:val="22"/>
                <w:szCs w:val="22"/>
              </w:rPr>
              <w:t>𝐿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 xml:space="preserve"> = expected number of customers in the system in steady state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Pr="00D13711">
              <w:rPr>
                <w:rFonts w:asciiTheme="minorHAnsi" w:hAnsiTheme="minorHAnsi" w:cstheme="minorHAnsi"/>
                <w:sz w:val="22"/>
                <w:szCs w:val="22"/>
              </w:rPr>
              <w:t>Number of customers in the system</w:t>
            </w:r>
          </w:p>
          <w:p w:rsidR="00E1243E" w:rsidRDefault="00E1243E" w:rsidP="00437D0C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</w:tc>
      </w:tr>
    </w:tbl>
    <w:p w:rsidR="00E1243E" w:rsidRDefault="00E1243E" w:rsidP="00437D0C">
      <w:pPr>
        <w:rPr>
          <w:rFonts w:ascii="Cambria Math" w:hAnsi="Cambria Math" w:cs="Cambria Math"/>
          <w:sz w:val="22"/>
          <w:szCs w:val="22"/>
        </w:rPr>
      </w:pPr>
    </w:p>
    <w:p w:rsidR="00E1243E" w:rsidRDefault="00E1243E" w:rsidP="00437D0C">
      <w:pPr>
        <w:rPr>
          <w:rFonts w:ascii="Cambria Math" w:hAnsi="Cambria Math" w:cs="Cambria Math"/>
          <w:sz w:val="22"/>
          <w:szCs w:val="22"/>
        </w:rPr>
      </w:pPr>
    </w:p>
    <w:p w:rsidR="00E1243E" w:rsidRDefault="00E1243E" w:rsidP="00437D0C">
      <w:pPr>
        <w:rPr>
          <w:rFonts w:ascii="Cambria Math" w:hAnsi="Cambria Math" w:cs="Cambria Math"/>
          <w:sz w:val="22"/>
          <w:szCs w:val="22"/>
        </w:rPr>
      </w:pPr>
    </w:p>
    <w:p w:rsidR="00E1243E" w:rsidRPr="0048284F" w:rsidRDefault="00D82D9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8284F">
        <w:rPr>
          <w:rFonts w:asciiTheme="minorHAnsi" w:hAnsiTheme="minorHAnsi" w:cstheme="minorHAnsi"/>
          <w:b/>
          <w:bCs/>
          <w:sz w:val="22"/>
          <w:szCs w:val="22"/>
        </w:rPr>
        <w:t>G/G/N Queueing Model</w:t>
      </w:r>
    </w:p>
    <w:p w:rsidR="008C7EEC" w:rsidRDefault="008C7EEC">
      <w:pPr>
        <w:rPr>
          <w:rFonts w:asciiTheme="minorHAnsi" w:hAnsiTheme="minorHAnsi" w:cstheme="minorHAnsi"/>
          <w:sz w:val="22"/>
          <w:szCs w:val="22"/>
        </w:rPr>
      </w:pPr>
    </w:p>
    <w:p w:rsidR="001E0C07" w:rsidRDefault="001E0C0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General arrival distribution / General service distribution / N servers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C75F7" w:rsidTr="00DC75F7">
        <w:tc>
          <w:tcPr>
            <w:tcW w:w="5395" w:type="dxa"/>
          </w:tcPr>
          <w:p w:rsidR="000A3906" w:rsidRDefault="00E263E0" w:rsidP="000A3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85529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3855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A3906" w:rsidRPr="00385529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="000A3906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0A3906" w:rsidRPr="00385529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0A3906">
              <w:rPr>
                <w:rFonts w:asciiTheme="minorHAnsi" w:hAnsiTheme="minorHAnsi" w:cstheme="minorHAnsi"/>
                <w:sz w:val="22"/>
                <w:szCs w:val="22"/>
              </w:rPr>
              <w:t xml:space="preserve"> / </w:t>
            </w:r>
            <w:r w:rsidR="000A3906" w:rsidRPr="00385529">
              <w:rPr>
                <w:rFonts w:ascii="Cambria Math" w:hAnsi="Cambria Math" w:cs="Cambria Math"/>
                <w:sz w:val="22"/>
                <w:szCs w:val="22"/>
              </w:rPr>
              <w:t>𝐸</w:t>
            </w:r>
            <w:r w:rsidR="000A3906">
              <w:rPr>
                <w:rFonts w:ascii="Cambria Math" w:hAnsi="Cambria Math" w:cs="Cambria Math"/>
                <w:sz w:val="22"/>
                <w:szCs w:val="22"/>
              </w:rPr>
              <w:t>[</w:t>
            </w:r>
            <w:r w:rsidR="000A3906" w:rsidRPr="00385529">
              <w:rPr>
                <w:rFonts w:ascii="Cambria Math" w:hAnsi="Cambria Math" w:cs="Cambria Math"/>
                <w:sz w:val="22"/>
                <w:szCs w:val="22"/>
              </w:rPr>
              <w:t>𝐴</w:t>
            </w:r>
            <w:r w:rsidR="000A3906">
              <w:rPr>
                <w:rFonts w:asciiTheme="minorHAnsi" w:hAnsiTheme="minorHAnsi" w:cstheme="minorHAnsi"/>
                <w:sz w:val="22"/>
                <w:szCs w:val="22"/>
              </w:rPr>
              <w:t>]</w:t>
            </w:r>
          </w:p>
          <w:p w:rsidR="000A3906" w:rsidRPr="00E05203" w:rsidRDefault="000A3906" w:rsidP="000A3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5203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 xml:space="preserve"> = 1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/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𝐸</w:t>
            </w:r>
            <w:r>
              <w:rPr>
                <w:rFonts w:ascii="Cambria Math" w:hAnsi="Cambria Math" w:cs="Cambria Math"/>
                <w:sz w:val="22"/>
                <w:szCs w:val="22"/>
              </w:rPr>
              <w:t>[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𝑆</w:t>
            </w:r>
            <w:r>
              <w:rPr>
                <w:rFonts w:ascii="Cambria Math" w:hAnsi="Cambria Math" w:cs="Cambria Math"/>
                <w:sz w:val="22"/>
                <w:szCs w:val="22"/>
              </w:rPr>
              <w:t>]</w:t>
            </w: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0A3906" w:rsidRDefault="000A3906" w:rsidP="000A39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 xml:space="preserve">average system service rate = 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𝑁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B67519" w:rsidRDefault="00B67519" w:rsidP="00506AF6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506AF6" w:rsidRPr="00627752" w:rsidRDefault="00506AF6" w:rsidP="00506A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7752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627752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𝐴</w:t>
            </w:r>
            <w:r w:rsidRPr="00627752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577960">
              <w:rPr>
                <w:rFonts w:ascii="Cambria Math" w:hAnsi="Cambria Math" w:cs="Cambria Math"/>
                <w:sz w:val="22"/>
                <w:szCs w:val="22"/>
              </w:rPr>
              <w:t>𝜎</w:t>
            </w:r>
            <w:r w:rsidRPr="00C362D8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A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C362D8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A</w:t>
            </w:r>
          </w:p>
          <w:p w:rsidR="00506AF6" w:rsidRPr="00627752" w:rsidRDefault="00506AF6" w:rsidP="00506AF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7752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627752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𝑆</w:t>
            </w:r>
            <w:r w:rsidRPr="00627752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577960">
              <w:rPr>
                <w:rFonts w:ascii="Cambria Math" w:hAnsi="Cambria Math" w:cs="Cambria Math"/>
                <w:sz w:val="22"/>
                <w:szCs w:val="22"/>
              </w:rPr>
              <w:t>𝜎</w:t>
            </w:r>
            <w:r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S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S</w:t>
            </w:r>
          </w:p>
          <w:p w:rsidR="004E0DA8" w:rsidRDefault="004E0DA8" w:rsidP="004E0D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E0DA8" w:rsidRPr="00261260" w:rsidRDefault="004661CF" w:rsidP="004E0DA8">
            <w:pPr>
              <w:rPr>
                <w:rFonts w:asciiTheme="minorHAnsi" w:hAnsiTheme="minorHAnsi" w:cstheme="minorHAnsi"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μ N  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ρ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2(N+1)</m:t>
                            </m:r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 - 1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1 - ρ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+ 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2</m:t>
                    </m:r>
                  </m:den>
                </m:f>
              </m:oMath>
            </m:oMathPara>
          </w:p>
          <w:p w:rsidR="004E0DA8" w:rsidRPr="007A3071" w:rsidRDefault="004E0DA8" w:rsidP="004E0D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E0DA8" w:rsidRPr="00261260" w:rsidRDefault="004E0DA8" w:rsidP="004E0DA8">
            <w:pPr>
              <w:rPr>
                <w:rFonts w:asciiTheme="minorHAnsi" w:hAnsiTheme="minorHAnsi" w:cstheme="minorHAnsi"/>
                <w:sz w:val="22"/>
                <w:szCs w:val="22"/>
                <w:bdr w:val="single" w:sz="4" w:space="0" w:color="auto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W 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μ </m:t>
                    </m:r>
                  </m:den>
                </m:f>
              </m:oMath>
            </m:oMathPara>
          </w:p>
          <w:p w:rsidR="004E0DA8" w:rsidRPr="00261260" w:rsidRDefault="004E0DA8" w:rsidP="004E0D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4E0DA8" w:rsidRPr="00E30C2A" w:rsidRDefault="004E0DA8" w:rsidP="004E0DA8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W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μ N  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ρ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  <w:bdr w:val="single" w:sz="4" w:space="0" w:color="auto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  <w:bdr w:val="single" w:sz="4" w:space="0" w:color="auto"/>
                              </w:rPr>
                              <m:t>2(N+1)</m:t>
                            </m:r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 xml:space="preserve"> - 1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1 - ρ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×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+ 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  <w:bdr w:val="single" w:sz="4" w:space="0" w:color="auto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bdr w:val="single" w:sz="4" w:space="0" w:color="auto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>2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>+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1 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  <w:bdr w:val="single" w:sz="4" w:space="0" w:color="auto"/>
                      </w:rPr>
                      <m:t xml:space="preserve">μ 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</m:oMath>
            </m:oMathPara>
          </w:p>
          <w:p w:rsidR="004E0DA8" w:rsidRDefault="004E0DA8" w:rsidP="004E0DA8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4E0DA8" w:rsidRDefault="004E0DA8" w:rsidP="004E0DA8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Little’s Law </w:t>
            </w:r>
            <w:r>
              <w:rPr>
                <w:rFonts w:ascii="Cambria Math" w:hAnsi="Cambria Math" w:cs="Cambria Math"/>
                <w:sz w:val="22"/>
                <w:szCs w:val="22"/>
              </w:rPr>
              <w:sym w:font="Symbol" w:char="F0DE"/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 L =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W   </w:t>
            </w:r>
          </w:p>
          <w:p w:rsidR="00B67519" w:rsidRDefault="004E0DA8" w:rsidP="004E0D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mbria Math" w:hAnsi="Cambria Math" w:cs="Cambria Math"/>
                <w:sz w:val="22"/>
                <w:szCs w:val="22"/>
              </w:rPr>
              <w:t xml:space="preserve">                       </w:t>
            </w:r>
            <w:r>
              <w:rPr>
                <w:rFonts w:ascii="Cambria Math" w:hAnsi="Cambria Math" w:cs="Cambria Math"/>
                <w:sz w:val="22"/>
                <w:szCs w:val="22"/>
              </w:rPr>
              <w:sym w:font="Symbol" w:char="F0DE"/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ambria Math" w:hAnsi="Cambria Math" w:cs="Cambria Math"/>
                <w:sz w:val="22"/>
                <w:szCs w:val="22"/>
              </w:rPr>
              <w:t>L</w:t>
            </w:r>
            <w:r w:rsidRPr="00A5363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q</w:t>
            </w:r>
            <w:proofErr w:type="spellEnd"/>
            <w:r>
              <w:rPr>
                <w:rFonts w:ascii="Cambria Math" w:hAnsi="Cambria Math" w:cs="Cambria Math"/>
                <w:sz w:val="22"/>
                <w:szCs w:val="22"/>
              </w:rPr>
              <w:t xml:space="preserve"> = </w:t>
            </w:r>
            <w:r w:rsidRPr="00D13711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 Math" w:hAnsi="Cambria Math" w:cs="Cambria Math"/>
                <w:sz w:val="22"/>
                <w:szCs w:val="22"/>
              </w:rPr>
              <w:t>W</w:t>
            </w:r>
            <w:r w:rsidRPr="00A5363D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q</w:t>
            </w:r>
            <w:proofErr w:type="spellEnd"/>
          </w:p>
          <w:p w:rsidR="00B67519" w:rsidRDefault="00B675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86506" w:rsidRDefault="00586506" w:rsidP="00586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E46EB">
              <w:rPr>
                <w:rFonts w:asciiTheme="minorHAnsi" w:hAnsiTheme="minorHAnsi" w:cstheme="minorHAnsi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E46EB">
              <w:rPr>
                <w:rFonts w:asciiTheme="minorHAnsi" w:hAnsiTheme="minorHAnsi" w:cstheme="minorHAnsi"/>
                <w:sz w:val="22"/>
                <w:szCs w:val="22"/>
              </w:rPr>
              <w:t>servers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E46EB">
              <w:rPr>
                <w:rFonts w:asciiTheme="minorHAnsi" w:hAnsiTheme="minorHAnsi" w:cstheme="minorHAnsi"/>
                <w:sz w:val="22"/>
                <w:szCs w:val="22"/>
              </w:rPr>
              <w:t>average capacity utilization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E46EB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Pr="006E46EB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6E46EB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(</w:t>
            </w:r>
            <w:r w:rsidRPr="006E46EB">
              <w:rPr>
                <w:rFonts w:ascii="Cambria Math" w:hAnsi="Cambria Math" w:cs="Cambria Math"/>
                <w:sz w:val="22"/>
                <w:szCs w:val="22"/>
              </w:rPr>
              <w:t>𝑁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 w:rsidRPr="006E46EB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B67519" w:rsidRDefault="00B675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7AE6" w:rsidRDefault="00E77AE6" w:rsidP="00E77AE6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Exponential Distribution: 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= </w:t>
            </w:r>
            <w:r w:rsidRPr="00577960">
              <w:rPr>
                <w:rFonts w:ascii="Cambria Math" w:hAnsi="Cambria Math" w:cs="Cambria Math"/>
                <w:sz w:val="22"/>
                <w:szCs w:val="22"/>
              </w:rPr>
              <w:t>𝜎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= 1 / </w:t>
            </w:r>
            <w:r w:rsidRPr="00385529">
              <w:rPr>
                <w:rFonts w:ascii="Cambria Math" w:hAnsi="Cambria Math" w:cs="Cambria Math"/>
                <w:sz w:val="22"/>
                <w:szCs w:val="22"/>
              </w:rPr>
              <w:t>𝜆</w:t>
            </w:r>
          </w:p>
          <w:p w:rsidR="00B67519" w:rsidRDefault="00B675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E77AE6" w:rsidRPr="00837089" w:rsidRDefault="00E77AE6" w:rsidP="00E77AE6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No. of people in queue = 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q</m:t>
                    </m:r>
                  </m:sub>
                </m:s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ρ</m:t>
                        </m:r>
                      </m:e>
                      <m:sup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2(N+1)</m:t>
                            </m:r>
                          </m:e>
                        </m:rad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1 - ρ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×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  <w:p w:rsidR="00B67519" w:rsidRDefault="00B67519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95" w:type="dxa"/>
          </w:tcPr>
          <w:p w:rsidR="00DC75F7" w:rsidRDefault="00E263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85529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38552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385529">
              <w:rPr>
                <w:rFonts w:asciiTheme="minorHAnsi" w:hAnsiTheme="minorHAnsi" w:cstheme="minorHAnsi"/>
                <w:sz w:val="22"/>
                <w:szCs w:val="22"/>
              </w:rPr>
              <w:t>average arrival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385529">
              <w:rPr>
                <w:rFonts w:asciiTheme="minorHAnsi" w:hAnsiTheme="minorHAnsi" w:cstheme="minorHAnsi"/>
                <w:sz w:val="22"/>
                <w:szCs w:val="22"/>
              </w:rPr>
              <w:t>rate</w:t>
            </w:r>
          </w:p>
          <w:p w:rsidR="00E263E0" w:rsidRDefault="0068409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E05203">
              <w:rPr>
                <w:rFonts w:ascii="Cambria Math" w:hAnsi="Cambria Math" w:cs="Cambria Math"/>
                <w:sz w:val="22"/>
                <w:szCs w:val="22"/>
              </w:rPr>
              <w:t>𝜇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= </w:t>
            </w: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>average individual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>service rate</w:t>
            </w:r>
          </w:p>
          <w:p w:rsidR="00056778" w:rsidRDefault="0005677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B51D4F" w:rsidRDefault="00DC75F7" w:rsidP="00DC75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7752">
              <w:rPr>
                <w:rFonts w:asciiTheme="minorHAnsi" w:hAnsiTheme="minorHAnsi" w:cstheme="minorHAnsi"/>
                <w:sz w:val="22"/>
                <w:szCs w:val="22"/>
              </w:rPr>
              <w:t xml:space="preserve">coefficient of variation: </w:t>
            </w:r>
            <w:r w:rsidRPr="00577960">
              <w:rPr>
                <w:rFonts w:asciiTheme="minorHAnsi" w:hAnsiTheme="minorHAnsi" w:cstheme="minorHAnsi"/>
                <w:sz w:val="22"/>
                <w:szCs w:val="22"/>
              </w:rPr>
              <w:t>inter-arrival time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577960">
              <w:rPr>
                <w:rFonts w:asciiTheme="minorHAnsi" w:hAnsiTheme="minorHAnsi" w:cstheme="minorHAnsi"/>
                <w:sz w:val="22"/>
                <w:szCs w:val="22"/>
              </w:rPr>
              <w:t>distribution 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C75F7" w:rsidRDefault="00DC75F7" w:rsidP="00DC75F7">
            <w:pPr>
              <w:rPr>
                <w:rFonts w:ascii="Cambria Math" w:hAnsi="Cambria Math" w:cs="Cambria Math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577960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577960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𝐴</w:t>
            </w:r>
            <w:r w:rsidRPr="0057796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577960">
              <w:rPr>
                <w:rFonts w:ascii="Cambria Math" w:hAnsi="Cambria Math" w:cs="Cambria Math"/>
                <w:sz w:val="22"/>
                <w:szCs w:val="22"/>
              </w:rPr>
              <w:t>𝜎</w:t>
            </w:r>
            <w:r>
              <w:rPr>
                <w:rFonts w:ascii="Cambria Math" w:hAnsi="Cambria Math" w:cs="Cambria Math"/>
                <w:sz w:val="22"/>
                <w:szCs w:val="22"/>
              </w:rPr>
              <w:t>[</w:t>
            </w:r>
            <w:r w:rsidRPr="00577960">
              <w:rPr>
                <w:rFonts w:ascii="Cambria Math" w:hAnsi="Cambria Math" w:cs="Cambria Math"/>
                <w:sz w:val="22"/>
                <w:szCs w:val="22"/>
              </w:rPr>
              <w:t>𝐴</w:t>
            </w:r>
            <w:r>
              <w:rPr>
                <w:rFonts w:ascii="Cambria Math" w:hAnsi="Cambria Math" w:cs="Cambria Math"/>
                <w:sz w:val="22"/>
                <w:szCs w:val="22"/>
              </w:rPr>
              <w:t>] /</w:t>
            </w:r>
            <w:r w:rsidRPr="00577960">
              <w:rPr>
                <w:rFonts w:ascii="Cambria Math" w:hAnsi="Cambria Math" w:cs="Cambria Math"/>
                <w:sz w:val="22"/>
                <w:szCs w:val="22"/>
              </w:rPr>
              <w:t>𝐸</w:t>
            </w:r>
            <w:r>
              <w:rPr>
                <w:rFonts w:ascii="Cambria Math" w:hAnsi="Cambria Math" w:cs="Cambria Math"/>
                <w:sz w:val="22"/>
                <w:szCs w:val="22"/>
              </w:rPr>
              <w:t>[</w:t>
            </w:r>
            <w:r w:rsidRPr="00577960">
              <w:rPr>
                <w:rFonts w:ascii="Cambria Math" w:hAnsi="Cambria Math" w:cs="Cambria Math"/>
                <w:sz w:val="22"/>
                <w:szCs w:val="22"/>
              </w:rPr>
              <w:t>𝐴</w:t>
            </w:r>
            <w:r>
              <w:rPr>
                <w:rFonts w:ascii="Cambria Math" w:hAnsi="Cambria Math" w:cs="Cambria Math"/>
                <w:sz w:val="22"/>
                <w:szCs w:val="22"/>
              </w:rPr>
              <w:t>]</w:t>
            </w:r>
          </w:p>
          <w:p w:rsidR="00B51D4F" w:rsidRDefault="00DC75F7" w:rsidP="00DC75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27752">
              <w:rPr>
                <w:rFonts w:asciiTheme="minorHAnsi" w:hAnsiTheme="minorHAnsi" w:cstheme="minorHAnsi"/>
                <w:sz w:val="22"/>
                <w:szCs w:val="22"/>
              </w:rPr>
              <w:t xml:space="preserve">coefficient of variation: </w:t>
            </w: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>service time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>distribution 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DC75F7" w:rsidRDefault="00DC75F7" w:rsidP="00DC75F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𝐶</w:t>
            </w:r>
            <w:r w:rsidRPr="00BF5682">
              <w:rPr>
                <w:rFonts w:ascii="Cambria Math" w:hAnsi="Cambria Math" w:cs="Cambria Math"/>
                <w:sz w:val="22"/>
                <w:szCs w:val="22"/>
                <w:vertAlign w:val="subscript"/>
              </w:rPr>
              <w:t>𝑆</w:t>
            </w: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𝜎</w:t>
            </w:r>
            <w:r>
              <w:rPr>
                <w:rFonts w:ascii="Cambria Math" w:hAnsi="Cambria Math" w:cs="Cambria Math"/>
                <w:sz w:val="22"/>
                <w:szCs w:val="22"/>
              </w:rPr>
              <w:t>[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] / 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𝐸</w:t>
            </w:r>
            <w:r>
              <w:rPr>
                <w:rFonts w:ascii="Cambria Math" w:hAnsi="Cambria Math" w:cs="Cambria Math"/>
                <w:sz w:val="22"/>
                <w:szCs w:val="22"/>
              </w:rPr>
              <w:t>[</w:t>
            </w:r>
            <w:r w:rsidRPr="00E05203">
              <w:rPr>
                <w:rFonts w:ascii="Cambria Math" w:hAnsi="Cambria Math" w:cs="Cambria Math"/>
                <w:sz w:val="22"/>
                <w:szCs w:val="22"/>
              </w:rPr>
              <w:t>𝑆</w:t>
            </w:r>
            <w:r>
              <w:rPr>
                <w:rFonts w:ascii="Cambria Math" w:hAnsi="Cambria Math" w:cs="Cambria Math"/>
                <w:sz w:val="22"/>
                <w:szCs w:val="22"/>
              </w:rPr>
              <w:t>]</w:t>
            </w:r>
            <w:r w:rsidRPr="00E0520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:rsidR="00586506" w:rsidRDefault="00586506" w:rsidP="00586506">
            <w:pPr>
              <w:rPr>
                <w:rFonts w:ascii="Cambria Math" w:hAnsi="Cambria Math" w:cs="Cambria Math"/>
                <w:sz w:val="22"/>
                <w:szCs w:val="22"/>
              </w:rPr>
            </w:pPr>
          </w:p>
          <w:p w:rsidR="00586506" w:rsidRDefault="00586506" w:rsidP="0058650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B0138">
              <w:rPr>
                <w:rFonts w:ascii="Cambria Math" w:hAnsi="Cambria Math" w:cs="Cambria Math"/>
                <w:sz w:val="22"/>
                <w:szCs w:val="22"/>
              </w:rPr>
              <w:t>𝑊</w:t>
            </w:r>
            <w:r w:rsidRPr="009B0138">
              <w:rPr>
                <w:rFonts w:asciiTheme="minorHAnsi" w:hAnsiTheme="minorHAnsi" w:cstheme="minorHAnsi"/>
                <w:sz w:val="22"/>
                <w:szCs w:val="22"/>
              </w:rPr>
              <w:t xml:space="preserve"> = average time in the system</w:t>
            </w:r>
          </w:p>
          <w:p w:rsidR="00DC75F7" w:rsidRDefault="00DC75F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C75F7" w:rsidRDefault="00DC75F7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36618" w:rsidRDefault="00636618">
      <w:pPr>
        <w:rPr>
          <w:rFonts w:asciiTheme="minorHAnsi" w:hAnsiTheme="minorHAnsi" w:cstheme="minorHAnsi"/>
          <w:sz w:val="22"/>
          <w:szCs w:val="22"/>
        </w:rPr>
      </w:pPr>
    </w:p>
    <w:p w:rsidR="00EC2240" w:rsidRDefault="00EC2240" w:rsidP="00627752">
      <w:pPr>
        <w:rPr>
          <w:rFonts w:asciiTheme="minorHAnsi" w:hAnsiTheme="minorHAnsi" w:cstheme="minorHAnsi"/>
          <w:sz w:val="22"/>
          <w:szCs w:val="22"/>
        </w:rPr>
      </w:pPr>
    </w:p>
    <w:p w:rsidR="0048771A" w:rsidRPr="0048771A" w:rsidRDefault="0048771A" w:rsidP="0048771A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8771A">
        <w:rPr>
          <w:rFonts w:asciiTheme="minorHAnsi" w:hAnsiTheme="minorHAnsi" w:cstheme="minorHAnsi"/>
          <w:b/>
          <w:bCs/>
          <w:sz w:val="22"/>
          <w:szCs w:val="22"/>
        </w:rPr>
        <w:t>Service Pooling: Efficiency</w:t>
      </w:r>
    </w:p>
    <w:p w:rsidR="009B7246" w:rsidRPr="00D25DD7" w:rsidRDefault="0048771A" w:rsidP="00D25DD7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48771A">
        <w:rPr>
          <w:rFonts w:cstheme="minorHAnsi"/>
          <w:sz w:val="22"/>
          <w:szCs w:val="22"/>
        </w:rPr>
        <w:t>Mitigate the impact of unpredictable variability!</w:t>
      </w:r>
    </w:p>
    <w:p w:rsidR="00EC2240" w:rsidRDefault="00EC2240" w:rsidP="00627752">
      <w:pPr>
        <w:rPr>
          <w:rFonts w:asciiTheme="minorHAnsi" w:hAnsiTheme="minorHAnsi" w:cstheme="minorHAnsi"/>
          <w:sz w:val="22"/>
          <w:szCs w:val="22"/>
        </w:rPr>
      </w:pPr>
    </w:p>
    <w:p w:rsidR="00374DD5" w:rsidRDefault="00374DD5" w:rsidP="00627752">
      <w:pPr>
        <w:rPr>
          <w:rFonts w:asciiTheme="minorHAnsi" w:hAnsiTheme="minorHAnsi" w:cstheme="minorHAnsi"/>
          <w:sz w:val="22"/>
          <w:szCs w:val="22"/>
        </w:rPr>
      </w:pPr>
    </w:p>
    <w:p w:rsidR="00E77AE6" w:rsidRDefault="00E77AE6" w:rsidP="00627752">
      <w:pPr>
        <w:rPr>
          <w:rFonts w:asciiTheme="minorHAnsi" w:hAnsiTheme="minorHAnsi" w:cstheme="minorHAnsi"/>
          <w:sz w:val="22"/>
          <w:szCs w:val="22"/>
        </w:rPr>
      </w:pPr>
    </w:p>
    <w:p w:rsidR="00E77AE6" w:rsidRDefault="00E77AE6" w:rsidP="00627752">
      <w:pPr>
        <w:rPr>
          <w:rFonts w:asciiTheme="minorHAnsi" w:hAnsiTheme="minorHAnsi" w:cstheme="minorHAnsi"/>
          <w:sz w:val="22"/>
          <w:szCs w:val="22"/>
        </w:rPr>
      </w:pPr>
    </w:p>
    <w:p w:rsidR="00E77AE6" w:rsidRDefault="00E77AE6" w:rsidP="00627752">
      <w:pPr>
        <w:rPr>
          <w:rFonts w:asciiTheme="minorHAnsi" w:hAnsiTheme="minorHAnsi" w:cstheme="minorHAnsi"/>
          <w:sz w:val="22"/>
          <w:szCs w:val="22"/>
        </w:rPr>
      </w:pPr>
    </w:p>
    <w:p w:rsidR="00E77AE6" w:rsidRDefault="00E77AE6" w:rsidP="00627752">
      <w:pPr>
        <w:rPr>
          <w:rFonts w:asciiTheme="minorHAnsi" w:hAnsiTheme="minorHAnsi" w:cstheme="minorHAnsi"/>
          <w:sz w:val="22"/>
          <w:szCs w:val="22"/>
        </w:rPr>
      </w:pPr>
    </w:p>
    <w:p w:rsidR="00D62323" w:rsidRPr="00222B70" w:rsidRDefault="00D62323" w:rsidP="00D62323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222B70">
        <w:rPr>
          <w:rFonts w:asciiTheme="minorHAnsi" w:hAnsiTheme="minorHAnsi" w:cstheme="minorHAnsi"/>
          <w:b/>
          <w:bCs/>
          <w:sz w:val="22"/>
          <w:szCs w:val="22"/>
        </w:rPr>
        <w:t>Capacity Optimization</w:t>
      </w:r>
    </w:p>
    <w:p w:rsidR="00E77AE6" w:rsidRPr="00222B70" w:rsidRDefault="00222B70" w:rsidP="00222B70">
      <w:pPr>
        <w:pStyle w:val="ListParagraph"/>
        <w:numPr>
          <w:ilvl w:val="0"/>
          <w:numId w:val="11"/>
        </w:numPr>
        <w:rPr>
          <w:rFonts w:cstheme="minorHAnsi"/>
          <w:sz w:val="22"/>
          <w:szCs w:val="22"/>
        </w:rPr>
      </w:pPr>
      <w:r w:rsidRPr="00222B70">
        <w:rPr>
          <w:rFonts w:cstheme="minorHAnsi"/>
          <w:sz w:val="22"/>
          <w:szCs w:val="22"/>
        </w:rPr>
        <w:t>Incorporate capacity costs and waiting cost into the model</w:t>
      </w:r>
    </w:p>
    <w:p w:rsidR="00E77AE6" w:rsidRDefault="00E77AE6" w:rsidP="00D62323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77AE6" w:rsidTr="00E77AE6">
        <w:tc>
          <w:tcPr>
            <w:tcW w:w="5395" w:type="dxa"/>
          </w:tcPr>
          <w:p w:rsidR="00222B70" w:rsidRDefault="00222B70" w:rsidP="00E77AE6">
            <w:pPr>
              <w:rPr>
                <w:rFonts w:cstheme="minorHAnsi"/>
                <w:b/>
                <w:bCs/>
                <w:sz w:val="22"/>
                <w:szCs w:val="22"/>
              </w:rPr>
            </w:pPr>
          </w:p>
          <w:p w:rsidR="00E77AE6" w:rsidRPr="00CE3100" w:rsidRDefault="00E77AE6" w:rsidP="00E77AE6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CE3100">
              <w:rPr>
                <w:rFonts w:cstheme="minorHAnsi"/>
                <w:b/>
                <w:bCs/>
                <w:sz w:val="22"/>
                <w:szCs w:val="22"/>
              </w:rPr>
              <w:t>Model 1:  Optimize Capacity in M/M/1</w:t>
            </w:r>
          </w:p>
          <w:p w:rsidR="00E77AE6" w:rsidRDefault="00E77AE6" w:rsidP="000D7495">
            <w:pPr>
              <w:pStyle w:val="ListParagraph"/>
              <w:numPr>
                <w:ilvl w:val="0"/>
                <w:numId w:val="1"/>
              </w:numPr>
              <w:ind w:left="433"/>
              <w:rPr>
                <w:rFonts w:cstheme="minorHAnsi"/>
                <w:sz w:val="22"/>
                <w:szCs w:val="22"/>
              </w:rPr>
            </w:pPr>
            <w:r w:rsidRPr="00CE3100">
              <w:rPr>
                <w:rFonts w:cstheme="minorHAnsi"/>
                <w:sz w:val="22"/>
                <w:szCs w:val="22"/>
              </w:rPr>
              <w:t xml:space="preserve">Objective: </w:t>
            </w:r>
            <w:r>
              <w:rPr>
                <w:rFonts w:cstheme="minorHAnsi"/>
                <w:sz w:val="22"/>
                <w:szCs w:val="22"/>
              </w:rPr>
              <w:br/>
            </w:r>
            <w:r w:rsidRPr="00CE3100">
              <w:rPr>
                <w:rFonts w:cstheme="minorHAnsi"/>
                <w:sz w:val="22"/>
                <w:szCs w:val="22"/>
              </w:rPr>
              <w:t>minimize long run average cost per unit time</w:t>
            </w:r>
          </w:p>
          <w:p w:rsidR="00E77AE6" w:rsidRDefault="00E77AE6" w:rsidP="000D7495">
            <w:pPr>
              <w:pStyle w:val="ListParagraph"/>
              <w:numPr>
                <w:ilvl w:val="0"/>
                <w:numId w:val="1"/>
              </w:numPr>
              <w:ind w:left="433"/>
              <w:rPr>
                <w:rFonts w:cstheme="minorHAnsi"/>
                <w:sz w:val="22"/>
                <w:szCs w:val="22"/>
              </w:rPr>
            </w:pPr>
            <w:r w:rsidRPr="00B97B79">
              <w:rPr>
                <w:rFonts w:cstheme="minorHAnsi"/>
                <w:sz w:val="22"/>
                <w:szCs w:val="22"/>
              </w:rPr>
              <w:t xml:space="preserve">Assume </w:t>
            </w:r>
            <w:r w:rsidRPr="00B97B79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Pr="00B97B79">
              <w:rPr>
                <w:rFonts w:cstheme="minorHAnsi"/>
                <w:sz w:val="22"/>
                <w:szCs w:val="22"/>
              </w:rPr>
              <w:t xml:space="preserve"> = </w:t>
            </w:r>
            <w:r w:rsidRPr="00B97B79">
              <w:rPr>
                <w:rFonts w:ascii="Cambria Math" w:hAnsi="Cambria Math" w:cs="Cambria Math"/>
                <w:sz w:val="22"/>
                <w:szCs w:val="22"/>
              </w:rPr>
              <w:t>𝜆 / 𝜇</w:t>
            </w:r>
            <w:r w:rsidRPr="00B97B79">
              <w:rPr>
                <w:rFonts w:cstheme="minorHAnsi"/>
                <w:sz w:val="22"/>
                <w:szCs w:val="22"/>
              </w:rPr>
              <w:t xml:space="preserve">  &lt; 1. Otherwise? </w:t>
            </w:r>
          </w:p>
          <w:p w:rsidR="00E77AE6" w:rsidRPr="00E77AE6" w:rsidRDefault="00E77AE6" w:rsidP="000D7495">
            <w:pPr>
              <w:pStyle w:val="ListParagraph"/>
              <w:numPr>
                <w:ilvl w:val="0"/>
                <w:numId w:val="1"/>
              </w:numPr>
              <w:ind w:left="433"/>
              <w:rPr>
                <w:rFonts w:cstheme="minorHAnsi"/>
                <w:sz w:val="22"/>
                <w:szCs w:val="22"/>
              </w:rPr>
            </w:pPr>
            <w:r w:rsidRPr="00B97B79">
              <w:rPr>
                <w:rFonts w:cstheme="minorHAnsi"/>
                <w:sz w:val="22"/>
                <w:szCs w:val="22"/>
              </w:rPr>
              <w:t xml:space="preserve">Average cost per unit time: </w:t>
            </w:r>
            <w:r w:rsidRPr="00B97B79">
              <w:rPr>
                <w:rFonts w:ascii="Cambria Math" w:hAnsi="Cambria Math" w:cs="Cambria Math"/>
                <w:sz w:val="22"/>
                <w:szCs w:val="22"/>
              </w:rPr>
              <w:t>𝐶(𝜇)</w:t>
            </w:r>
            <w:r w:rsidRPr="00B97B79">
              <w:rPr>
                <w:rFonts w:cstheme="minorHAnsi"/>
                <w:sz w:val="22"/>
                <w:szCs w:val="22"/>
              </w:rPr>
              <w:t xml:space="preserve">= </w:t>
            </w:r>
            <w:r w:rsidRPr="00B97B79">
              <w:rPr>
                <w:rFonts w:ascii="Cambria Math" w:hAnsi="Cambria Math" w:cs="Cambria Math"/>
                <w:sz w:val="22"/>
                <w:szCs w:val="22"/>
              </w:rPr>
              <w:t>𝑐 𝜇</w:t>
            </w:r>
            <w:r w:rsidRPr="00B97B79">
              <w:rPr>
                <w:rFonts w:cstheme="minorHAnsi"/>
                <w:sz w:val="22"/>
                <w:szCs w:val="22"/>
              </w:rPr>
              <w:t xml:space="preserve"> + </w:t>
            </w:r>
            <w:r w:rsidRPr="00B97B79">
              <w:rPr>
                <w:rFonts w:ascii="Cambria Math" w:hAnsi="Cambria Math" w:cs="Cambria Math"/>
                <w:sz w:val="22"/>
                <w:szCs w:val="22"/>
              </w:rPr>
              <w:t>ℎ</w:t>
            </w:r>
            <w:r w:rsidRPr="00B97B79">
              <w:rPr>
                <w:rFonts w:cstheme="minorHAnsi"/>
                <w:sz w:val="22"/>
                <w:szCs w:val="22"/>
              </w:rPr>
              <w:t xml:space="preserve"> </w:t>
            </w:r>
            <w:r w:rsidRPr="00B97B79">
              <w:rPr>
                <w:rFonts w:ascii="Cambria Math" w:hAnsi="Cambria Math" w:cs="Cambria Math"/>
                <w:sz w:val="22"/>
                <w:szCs w:val="22"/>
              </w:rPr>
              <w:t>𝐿(𝜇)</w:t>
            </w:r>
          </w:p>
          <w:p w:rsidR="00E77AE6" w:rsidRPr="00B97B79" w:rsidRDefault="00E77AE6" w:rsidP="00E77AE6">
            <w:pPr>
              <w:pStyle w:val="ListParagraph"/>
              <w:rPr>
                <w:rFonts w:cstheme="minorHAnsi"/>
                <w:sz w:val="22"/>
                <w:szCs w:val="22"/>
              </w:rPr>
            </w:pPr>
          </w:p>
          <w:p w:rsidR="00E77AE6" w:rsidRPr="009D3588" w:rsidRDefault="004661CF" w:rsidP="00E77AE6">
            <w:pPr>
              <w:ind w:left="433"/>
              <w:rPr>
                <w:rFonts w:ascii="Cambria Math" w:hAnsi="Cambria Math" w:cs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mbria Math"/>
                    <w:sz w:val="22"/>
                    <w:szCs w:val="22"/>
                  </w:rPr>
                  <m:t xml:space="preserve">= λ 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  <w:sz w:val="22"/>
                            <w:szCs w:val="22"/>
                          </w:rPr>
                          <m:t>λ h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  <w:sz w:val="22"/>
                            <w:szCs w:val="22"/>
                          </w:rPr>
                          <m:t>c</m:t>
                        </m:r>
                      </m:den>
                    </m:f>
                  </m:e>
                </m:rad>
              </m:oMath>
            </m:oMathPara>
          </w:p>
          <w:p w:rsidR="00E77AE6" w:rsidRPr="009D3588" w:rsidRDefault="004661CF" w:rsidP="001109FC">
            <w:pPr>
              <w:ind w:left="433"/>
              <w:rPr>
                <w:rFonts w:ascii="Cambria Math" w:hAnsi="Cambria Math" w:cs="Cambria Math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C(μ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Cambria Math"/>
                    <w:sz w:val="22"/>
                    <w:szCs w:val="22"/>
                  </w:rPr>
                  <m:t xml:space="preserve">)=c λ + 2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 w:val="22"/>
                        <w:szCs w:val="22"/>
                      </w:rPr>
                      <m:t xml:space="preserve"> λ h c</m:t>
                    </m:r>
                  </m:e>
                </m:rad>
              </m:oMath>
            </m:oMathPara>
          </w:p>
          <w:p w:rsidR="00E77AE6" w:rsidRDefault="00E77AE6" w:rsidP="00D6232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95" w:type="dxa"/>
          </w:tcPr>
          <w:p w:rsidR="00E77AE6" w:rsidRPr="00E77AE6" w:rsidRDefault="00E77AE6" w:rsidP="00E77AE6">
            <w:pPr>
              <w:ind w:left="74"/>
              <w:rPr>
                <w:rFonts w:cstheme="minorHAnsi"/>
                <w:sz w:val="22"/>
                <w:szCs w:val="22"/>
              </w:rPr>
            </w:pPr>
            <w:r w:rsidRPr="00E77AE6">
              <w:rPr>
                <w:rFonts w:ascii="Cambria Math" w:hAnsi="Cambria Math" w:cs="Cambria Math"/>
                <w:sz w:val="22"/>
                <w:szCs w:val="22"/>
              </w:rPr>
              <w:t>𝑐</w:t>
            </w:r>
            <w:r w:rsidRPr="00E77AE6">
              <w:rPr>
                <w:rFonts w:cstheme="minorHAnsi"/>
                <w:sz w:val="22"/>
                <w:szCs w:val="22"/>
              </w:rPr>
              <w:t xml:space="preserve"> = service cost (per unit time per service rate)</w:t>
            </w:r>
          </w:p>
          <w:p w:rsidR="00E77AE6" w:rsidRPr="00E77AE6" w:rsidRDefault="00E77AE6" w:rsidP="00E77AE6">
            <w:pPr>
              <w:ind w:left="74"/>
              <w:rPr>
                <w:rFonts w:cstheme="minorHAnsi"/>
                <w:sz w:val="22"/>
                <w:szCs w:val="22"/>
              </w:rPr>
            </w:pPr>
            <w:r w:rsidRPr="00E77AE6">
              <w:rPr>
                <w:rFonts w:ascii="Cambria Math" w:hAnsi="Cambria Math" w:cs="Cambria Math"/>
                <w:sz w:val="22"/>
                <w:szCs w:val="22"/>
              </w:rPr>
              <w:t>ℎ</w:t>
            </w:r>
            <w:r w:rsidRPr="00E77AE6">
              <w:rPr>
                <w:rFonts w:cstheme="minorHAnsi"/>
                <w:sz w:val="22"/>
                <w:szCs w:val="22"/>
              </w:rPr>
              <w:t xml:space="preserve"> = waiting cost (cost per unit time per customer in system)</w:t>
            </w:r>
          </w:p>
          <w:p w:rsidR="00E77AE6" w:rsidRPr="00E77AE6" w:rsidRDefault="00E77AE6" w:rsidP="00E77AE6">
            <w:pPr>
              <w:ind w:left="74"/>
              <w:rPr>
                <w:rFonts w:cstheme="minorHAnsi"/>
                <w:sz w:val="22"/>
                <w:szCs w:val="22"/>
              </w:rPr>
            </w:pPr>
            <w:r w:rsidRPr="00E77AE6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E77AE6">
              <w:rPr>
                <w:rFonts w:cstheme="minorHAnsi"/>
                <w:sz w:val="22"/>
                <w:szCs w:val="22"/>
              </w:rPr>
              <w:t xml:space="preserve"> = arrival rate (given)</w:t>
            </w:r>
          </w:p>
          <w:p w:rsidR="00E77AE6" w:rsidRDefault="00E77AE6" w:rsidP="00E77AE6">
            <w:pPr>
              <w:ind w:left="74"/>
              <w:rPr>
                <w:rFonts w:cstheme="minorHAnsi"/>
                <w:sz w:val="22"/>
                <w:szCs w:val="22"/>
              </w:rPr>
            </w:pPr>
            <w:r w:rsidRPr="00E77AE6">
              <w:rPr>
                <w:rFonts w:ascii="Cambria Math" w:hAnsi="Cambria Math" w:cs="Cambria Math"/>
                <w:sz w:val="22"/>
                <w:szCs w:val="22"/>
              </w:rPr>
              <w:t xml:space="preserve">𝜇 </w:t>
            </w:r>
            <w:r w:rsidRPr="00E77AE6">
              <w:rPr>
                <w:rFonts w:cstheme="minorHAnsi"/>
                <w:sz w:val="22"/>
                <w:szCs w:val="22"/>
              </w:rPr>
              <w:t>= decision variable</w:t>
            </w:r>
          </w:p>
          <w:p w:rsidR="00E77AE6" w:rsidRDefault="00E77AE6" w:rsidP="00E77AE6">
            <w:pPr>
              <w:ind w:left="74"/>
              <w:rPr>
                <w:rFonts w:cstheme="minorHAnsi"/>
                <w:sz w:val="22"/>
                <w:szCs w:val="22"/>
              </w:rPr>
            </w:pPr>
          </w:p>
          <w:p w:rsidR="00E77AE6" w:rsidRPr="00E77AE6" w:rsidRDefault="00E77AE6" w:rsidP="00E77AE6">
            <w:pPr>
              <w:ind w:left="74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77AE6" w:rsidTr="00E77AE6">
        <w:tc>
          <w:tcPr>
            <w:tcW w:w="5395" w:type="dxa"/>
          </w:tcPr>
          <w:p w:rsidR="000D7495" w:rsidRDefault="000D7495" w:rsidP="000D74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0D7495" w:rsidRDefault="000D7495" w:rsidP="000D74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B400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Model 2: Optimize Arrival Rate in M/M/1</w:t>
            </w:r>
          </w:p>
          <w:p w:rsidR="000D7495" w:rsidRDefault="000D7495" w:rsidP="000D7495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:rsidR="000D7495" w:rsidRDefault="000D7495" w:rsidP="000D7495">
            <w:pPr>
              <w:pStyle w:val="ListParagraph"/>
              <w:numPr>
                <w:ilvl w:val="0"/>
                <w:numId w:val="1"/>
              </w:numPr>
              <w:ind w:left="433"/>
              <w:rPr>
                <w:rFonts w:cstheme="minorHAnsi"/>
                <w:sz w:val="22"/>
                <w:szCs w:val="22"/>
              </w:rPr>
            </w:pPr>
            <w:r w:rsidRPr="00FB400A">
              <w:rPr>
                <w:rFonts w:cstheme="minorHAnsi"/>
                <w:sz w:val="22"/>
                <w:szCs w:val="22"/>
              </w:rPr>
              <w:t>Objective: maximize the expected net benefit per unit of time</w:t>
            </w:r>
          </w:p>
          <w:p w:rsidR="000D7495" w:rsidRDefault="000D7495" w:rsidP="000D7495">
            <w:pPr>
              <w:pStyle w:val="ListParagraph"/>
              <w:numPr>
                <w:ilvl w:val="0"/>
                <w:numId w:val="1"/>
              </w:numPr>
              <w:ind w:left="433"/>
              <w:rPr>
                <w:rFonts w:cstheme="minorHAnsi"/>
                <w:sz w:val="22"/>
                <w:szCs w:val="22"/>
              </w:rPr>
            </w:pPr>
            <w:r w:rsidRPr="0019377B">
              <w:rPr>
                <w:rFonts w:cstheme="minorHAnsi"/>
                <w:sz w:val="22"/>
                <w:szCs w:val="22"/>
              </w:rPr>
              <w:t xml:space="preserve">Assume 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𝜌</w:t>
            </w:r>
            <w:r w:rsidRPr="0019377B">
              <w:rPr>
                <w:rFonts w:cstheme="minorHAnsi"/>
                <w:sz w:val="22"/>
                <w:szCs w:val="22"/>
              </w:rPr>
              <w:t xml:space="preserve"> = 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/ 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19377B">
              <w:rPr>
                <w:rFonts w:cstheme="minorHAnsi"/>
                <w:sz w:val="22"/>
                <w:szCs w:val="22"/>
              </w:rPr>
              <w:t xml:space="preserve"> &lt; 1 </w:t>
            </w:r>
          </w:p>
          <w:p w:rsidR="000D7495" w:rsidRPr="004E5AC5" w:rsidRDefault="000D7495" w:rsidP="000D7495">
            <w:pPr>
              <w:pStyle w:val="ListParagraph"/>
              <w:numPr>
                <w:ilvl w:val="0"/>
                <w:numId w:val="1"/>
              </w:numPr>
              <w:ind w:left="433"/>
              <w:rPr>
                <w:rFonts w:cstheme="minorHAnsi"/>
                <w:sz w:val="22"/>
                <w:szCs w:val="22"/>
              </w:rPr>
            </w:pPr>
            <w:r w:rsidRPr="0019377B">
              <w:rPr>
                <w:rFonts w:cstheme="minorHAnsi"/>
                <w:sz w:val="22"/>
                <w:szCs w:val="22"/>
              </w:rPr>
              <w:t>Average cost per unit time: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𝐵</w:t>
            </w:r>
            <w:r w:rsidRPr="0019377B"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>(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cstheme="minorHAnsi"/>
                <w:sz w:val="22"/>
                <w:szCs w:val="22"/>
              </w:rPr>
              <w:t xml:space="preserve">) </w:t>
            </w:r>
            <w:r w:rsidRPr="0019377B">
              <w:rPr>
                <w:rFonts w:cstheme="minorHAnsi"/>
                <w:sz w:val="22"/>
                <w:szCs w:val="22"/>
              </w:rPr>
              <w:t xml:space="preserve">= 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𝑟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19377B">
              <w:rPr>
                <w:rFonts w:cstheme="minorHAnsi"/>
                <w:sz w:val="22"/>
                <w:szCs w:val="22"/>
              </w:rPr>
              <w:t xml:space="preserve"> + 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ℎ</w:t>
            </w:r>
            <w:r>
              <w:rPr>
                <w:rFonts w:ascii="Cambria Math" w:hAnsi="Cambria Math" w:cs="Cambria Math"/>
                <w:sz w:val="22"/>
                <w:szCs w:val="22"/>
              </w:rPr>
              <w:t xml:space="preserve"> 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𝐿</w:t>
            </w:r>
            <w:r>
              <w:rPr>
                <w:rFonts w:ascii="Cambria Math" w:hAnsi="Cambria Math" w:cs="Cambria Math"/>
                <w:sz w:val="22"/>
                <w:szCs w:val="22"/>
              </w:rPr>
              <w:t>(</w:t>
            </w:r>
            <w:r w:rsidRPr="0019377B">
              <w:rPr>
                <w:rFonts w:ascii="Cambria Math" w:hAnsi="Cambria Math" w:cs="Cambria Math"/>
                <w:sz w:val="22"/>
                <w:szCs w:val="22"/>
              </w:rPr>
              <w:t>𝜆</w:t>
            </w:r>
            <w:r>
              <w:rPr>
                <w:rFonts w:ascii="Cambria Math" w:hAnsi="Cambria Math" w:cs="Cambria Math"/>
                <w:sz w:val="22"/>
                <w:szCs w:val="22"/>
              </w:rPr>
              <w:t>)</w:t>
            </w:r>
          </w:p>
          <w:p w:rsidR="000D7495" w:rsidRPr="004E5AC5" w:rsidRDefault="000D7495" w:rsidP="000D7495">
            <w:pPr>
              <w:rPr>
                <w:rFonts w:cstheme="minorHAnsi"/>
                <w:sz w:val="22"/>
                <w:szCs w:val="22"/>
              </w:rPr>
            </w:pPr>
          </w:p>
          <w:p w:rsidR="000D7495" w:rsidRPr="00F82295" w:rsidRDefault="000D7495" w:rsidP="000D7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B( λ)= r λ + h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λ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μ - λ</m:t>
                    </m:r>
                  </m:den>
                </m:f>
              </m:oMath>
            </m:oMathPara>
          </w:p>
          <w:p w:rsidR="000D7495" w:rsidRDefault="000D7495" w:rsidP="000D74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7495" w:rsidRPr="00F82295" w:rsidRDefault="004661CF" w:rsidP="000D7495">
            <w:pPr>
              <w:rPr>
                <w:rFonts w:asciiTheme="minorHAnsi" w:hAnsiTheme="minorHAnsi" w:cstheme="minorHAnsi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*</m:t>
                    </m:r>
                  </m:sup>
                </m:s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 xml:space="preserve">=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0                    r ≤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μ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μ -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μ 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r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     r&gt; 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2"/>
                                <w:szCs w:val="22"/>
                              </w:rPr>
                              <m:t>μ</m:t>
                            </m:r>
                          </m:den>
                        </m:f>
                      </m:e>
                    </m:eqArr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 xml:space="preserve">     =   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μ - 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theme="minorHAnsi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μ 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theme="minorHAnsi"/>
                                    <w:sz w:val="22"/>
                                    <w:szCs w:val="22"/>
                                  </w:rPr>
                                  <m:t>r</m:t>
                                </m:r>
                              </m:den>
                            </m:f>
                          </m:e>
                        </m:rad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</m:t>
                        </m:r>
                      </m:e>
                    </m:d>
                    <m:f>
                      <m:fPr>
                        <m:type m:val="noBar"/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+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 xml:space="preserve"> </m:t>
                        </m:r>
                      </m:den>
                    </m:f>
                  </m:e>
                </m:d>
              </m:oMath>
            </m:oMathPara>
          </w:p>
          <w:p w:rsidR="000D7495" w:rsidRDefault="000D7495" w:rsidP="000D749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D7495" w:rsidRPr="008A7D42" w:rsidRDefault="000D7495" w:rsidP="000D7495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8A7D4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Note: x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</w:t>
            </w:r>
            <w:r w:rsidRPr="008A7D42">
              <w:rPr>
                <w:rFonts w:asciiTheme="minorHAnsi" w:hAnsiTheme="minorHAnsi" w:cstheme="minorHAnsi"/>
                <w:i/>
                <w:iCs/>
                <w:sz w:val="22"/>
                <w:szCs w:val="22"/>
                <w:vertAlign w:val="superscript"/>
              </w:rPr>
              <w:t>+</w:t>
            </w:r>
            <w:r w:rsidRPr="008A7D4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= max (x, 0)</w:t>
            </w:r>
          </w:p>
          <w:p w:rsidR="00E77AE6" w:rsidRDefault="00E77AE6" w:rsidP="00D6232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395" w:type="dxa"/>
          </w:tcPr>
          <w:p w:rsidR="000D7495" w:rsidRPr="000D7495" w:rsidRDefault="000D7495" w:rsidP="000D7495">
            <w:pPr>
              <w:ind w:left="74"/>
              <w:rPr>
                <w:rFonts w:cstheme="minorHAnsi"/>
                <w:sz w:val="22"/>
                <w:szCs w:val="22"/>
              </w:rPr>
            </w:pPr>
            <w:r w:rsidRPr="000D7495">
              <w:rPr>
                <w:rFonts w:ascii="Cambria Math" w:hAnsi="Cambria Math" w:cs="Cambria Math"/>
                <w:sz w:val="22"/>
                <w:szCs w:val="22"/>
              </w:rPr>
              <w:t xml:space="preserve">𝑟 </w:t>
            </w:r>
            <w:r w:rsidRPr="000D7495">
              <w:rPr>
                <w:rFonts w:cstheme="minorHAnsi"/>
                <w:sz w:val="22"/>
                <w:szCs w:val="22"/>
              </w:rPr>
              <w:t xml:space="preserve">= reward per entering customer </w:t>
            </w:r>
          </w:p>
          <w:p w:rsidR="000D7495" w:rsidRPr="000D7495" w:rsidRDefault="000D7495" w:rsidP="000D7495">
            <w:pPr>
              <w:ind w:left="74"/>
              <w:rPr>
                <w:rFonts w:cstheme="minorHAnsi"/>
                <w:sz w:val="22"/>
                <w:szCs w:val="22"/>
              </w:rPr>
            </w:pPr>
            <w:r w:rsidRPr="000D7495">
              <w:rPr>
                <w:rFonts w:ascii="Cambria Math" w:hAnsi="Cambria Math" w:cs="Cambria Math"/>
                <w:sz w:val="22"/>
                <w:szCs w:val="22"/>
              </w:rPr>
              <w:t>ℎ</w:t>
            </w:r>
            <w:r w:rsidRPr="000D7495">
              <w:rPr>
                <w:rFonts w:cstheme="minorHAnsi"/>
                <w:sz w:val="22"/>
                <w:szCs w:val="22"/>
              </w:rPr>
              <w:t xml:space="preserve"> = waiting cost (cost per unit time per customer in system)</w:t>
            </w:r>
          </w:p>
          <w:p w:rsidR="000D7495" w:rsidRPr="000D7495" w:rsidRDefault="000D7495" w:rsidP="000D7495">
            <w:pPr>
              <w:ind w:left="74"/>
              <w:rPr>
                <w:rFonts w:cstheme="minorHAnsi"/>
                <w:sz w:val="22"/>
                <w:szCs w:val="22"/>
              </w:rPr>
            </w:pPr>
            <w:r w:rsidRPr="000D7495">
              <w:rPr>
                <w:rFonts w:ascii="Cambria Math" w:hAnsi="Cambria Math" w:cs="Cambria Math"/>
                <w:sz w:val="22"/>
                <w:szCs w:val="22"/>
              </w:rPr>
              <w:t>𝜆</w:t>
            </w:r>
            <w:r w:rsidRPr="000D7495">
              <w:rPr>
                <w:rFonts w:cstheme="minorHAnsi"/>
                <w:sz w:val="22"/>
                <w:szCs w:val="22"/>
              </w:rPr>
              <w:t xml:space="preserve"> = arrival rate (given)</w:t>
            </w:r>
          </w:p>
          <w:p w:rsidR="000D7495" w:rsidRPr="000D7495" w:rsidRDefault="000D7495" w:rsidP="000D7495">
            <w:pPr>
              <w:ind w:left="74"/>
              <w:rPr>
                <w:rFonts w:cstheme="minorHAnsi"/>
                <w:sz w:val="22"/>
                <w:szCs w:val="22"/>
              </w:rPr>
            </w:pPr>
            <w:r w:rsidRPr="000D7495">
              <w:rPr>
                <w:rFonts w:ascii="Cambria Math" w:hAnsi="Cambria Math" w:cs="Cambria Math"/>
                <w:sz w:val="22"/>
                <w:szCs w:val="22"/>
              </w:rPr>
              <w:t>𝜇</w:t>
            </w:r>
            <w:r w:rsidRPr="000D7495">
              <w:rPr>
                <w:rFonts w:cstheme="minorHAnsi"/>
                <w:sz w:val="22"/>
                <w:szCs w:val="22"/>
              </w:rPr>
              <w:t xml:space="preserve"> = service rate (given)</w:t>
            </w:r>
          </w:p>
          <w:p w:rsidR="00E77AE6" w:rsidRDefault="00E77AE6" w:rsidP="00D6232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77AE6" w:rsidRPr="00D62323" w:rsidRDefault="00E77AE6" w:rsidP="00D62323">
      <w:pPr>
        <w:rPr>
          <w:rFonts w:asciiTheme="minorHAnsi" w:hAnsiTheme="minorHAnsi" w:cstheme="minorHAnsi"/>
          <w:sz w:val="22"/>
          <w:szCs w:val="22"/>
        </w:rPr>
      </w:pPr>
    </w:p>
    <w:p w:rsidR="00D93E16" w:rsidRPr="0089151C" w:rsidRDefault="00D93E16" w:rsidP="00627752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89151C">
        <w:rPr>
          <w:rFonts w:asciiTheme="minorHAnsi" w:hAnsiTheme="minorHAnsi" w:cstheme="minorHAnsi"/>
          <w:b/>
          <w:bCs/>
          <w:sz w:val="22"/>
          <w:szCs w:val="22"/>
        </w:rPr>
        <w:t>Load and Capacities:</w:t>
      </w:r>
    </w:p>
    <w:p w:rsidR="00AD5603" w:rsidRPr="00AD5603" w:rsidRDefault="00AD5603" w:rsidP="00AD5603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</w:t>
      </w:r>
      <w:r w:rsidRPr="00AD5603">
        <w:rPr>
          <w:rFonts w:cstheme="minorHAnsi"/>
          <w:sz w:val="22"/>
          <w:szCs w:val="22"/>
        </w:rPr>
        <w:t>oncept sometimes referred to as “statistical interference”</w:t>
      </w:r>
    </w:p>
    <w:p w:rsidR="00BE1730" w:rsidRPr="00BE1730" w:rsidRDefault="00BE1730" w:rsidP="00BE1730">
      <w:pPr>
        <w:rPr>
          <w:rFonts w:asciiTheme="minorHAnsi" w:hAnsiTheme="minorHAnsi" w:cstheme="minorHAnsi"/>
          <w:sz w:val="22"/>
          <w:szCs w:val="22"/>
        </w:rPr>
      </w:pPr>
      <w:r w:rsidRPr="00BE1730">
        <w:rPr>
          <w:rFonts w:asciiTheme="minorHAnsi" w:hAnsiTheme="minorHAnsi" w:cstheme="minorHAnsi"/>
          <w:sz w:val="22"/>
          <w:szCs w:val="22"/>
        </w:rPr>
        <w:t>Consider two types of uncertainties:</w:t>
      </w:r>
    </w:p>
    <w:p w:rsidR="00BE1730" w:rsidRDefault="00BE1730" w:rsidP="00BE173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BE1730">
        <w:rPr>
          <w:rFonts w:cstheme="minorHAnsi"/>
          <w:sz w:val="22"/>
          <w:szCs w:val="22"/>
        </w:rPr>
        <w:t>About the load</w:t>
      </w:r>
    </w:p>
    <w:p w:rsidR="00BE1730" w:rsidRDefault="00BE1730" w:rsidP="00BE1730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About the capacity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514CA" w:rsidTr="005514CA">
        <w:tc>
          <w:tcPr>
            <w:tcW w:w="5395" w:type="dxa"/>
          </w:tcPr>
          <w:p w:rsidR="005514CA" w:rsidRPr="005514CA" w:rsidRDefault="005514CA" w:rsidP="004E2AEB">
            <w:pPr>
              <w:rPr>
                <w:rFonts w:asciiTheme="minorHAnsi" w:eastAsiaTheme="minorEastAsia" w:hAnsiTheme="minorHAnsi" w:cstheme="minorHAnsi"/>
                <w:color w:val="000000" w:themeColor="text1"/>
                <w:sz w:val="22"/>
                <w:szCs w:val="22"/>
              </w:rPr>
            </w:pPr>
          </w:p>
          <w:p w:rsidR="005514CA" w:rsidRDefault="005514CA" w:rsidP="004E2AEB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P(failure) = 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f(x) [ 1 -  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 w:themeColor="text1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(x)] dx</m:t>
                    </m:r>
                  </m:e>
                </m:nary>
              </m:oMath>
            </m:oMathPara>
          </w:p>
        </w:tc>
        <w:tc>
          <w:tcPr>
            <w:tcW w:w="5395" w:type="dxa"/>
          </w:tcPr>
          <w:p w:rsidR="005514CA" w:rsidRDefault="005514CA" w:rsidP="005514C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Probability of failure = probability that load exceeds capacity</w:t>
            </w:r>
          </w:p>
          <w:p w:rsidR="005514CA" w:rsidRPr="004E2AEB" w:rsidRDefault="005514CA" w:rsidP="005514CA">
            <w:pPr>
              <w:rPr>
                <w:rFonts w:cstheme="minorHAnsi"/>
                <w:sz w:val="22"/>
                <w:szCs w:val="22"/>
              </w:rPr>
            </w:pPr>
          </w:p>
          <w:p w:rsidR="005514CA" w:rsidRPr="007F02D3" w:rsidRDefault="005514CA" w:rsidP="005514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02D3">
              <w:rPr>
                <w:rFonts w:asciiTheme="minorHAnsi" w:hAnsiTheme="minorHAnsi" w:cstheme="minorHAnsi"/>
                <w:sz w:val="22"/>
                <w:szCs w:val="22"/>
              </w:rPr>
              <w:t xml:space="preserve">Load: </w:t>
            </w:r>
            <w:r w:rsidRPr="007F02D3">
              <w:rPr>
                <w:rFonts w:ascii="Cambria Math" w:hAnsi="Cambria Math" w:cs="Cambria Math"/>
                <w:sz w:val="22"/>
                <w:szCs w:val="22"/>
              </w:rPr>
              <w:t>𝑓𝐿</w:t>
            </w:r>
            <w:r>
              <w:rPr>
                <w:rFonts w:ascii="Cambria Math" w:hAnsi="Cambria Math" w:cs="Cambria Math"/>
                <w:sz w:val="22"/>
                <w:szCs w:val="22"/>
              </w:rPr>
              <w:t>(</w:t>
            </w:r>
            <w:r w:rsidRPr="007F02D3">
              <w:rPr>
                <w:rFonts w:ascii="Cambria Math" w:hAnsi="Cambria Math" w:cs="Cambria Math"/>
                <w:sz w:val="22"/>
                <w:szCs w:val="22"/>
              </w:rPr>
              <w:t>𝑥</w:t>
            </w:r>
            <w:r>
              <w:rPr>
                <w:rFonts w:ascii="Cambria Math" w:hAnsi="Cambria Math" w:cs="Cambria Math"/>
                <w:sz w:val="22"/>
                <w:szCs w:val="22"/>
              </w:rPr>
              <w:t>)</w:t>
            </w:r>
          </w:p>
          <w:p w:rsidR="005514CA" w:rsidRDefault="005514CA" w:rsidP="005514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02D3">
              <w:rPr>
                <w:rFonts w:asciiTheme="minorHAnsi" w:hAnsiTheme="minorHAnsi" w:cstheme="minorHAnsi"/>
                <w:sz w:val="22"/>
                <w:szCs w:val="22"/>
              </w:rPr>
              <w:t>Data from:</w:t>
            </w:r>
          </w:p>
          <w:p w:rsidR="005514CA" w:rsidRDefault="005514CA" w:rsidP="005514CA">
            <w:pPr>
              <w:pStyle w:val="ListParagraph"/>
              <w:numPr>
                <w:ilvl w:val="0"/>
                <w:numId w:val="1"/>
              </w:numPr>
              <w:ind w:left="344"/>
              <w:rPr>
                <w:rFonts w:cstheme="minorHAnsi"/>
                <w:sz w:val="22"/>
                <w:szCs w:val="22"/>
              </w:rPr>
            </w:pPr>
            <w:r w:rsidRPr="009A75CE">
              <w:rPr>
                <w:rFonts w:cstheme="minorHAnsi"/>
                <w:sz w:val="22"/>
                <w:szCs w:val="22"/>
              </w:rPr>
              <w:t>Parameters of load factors</w:t>
            </w:r>
          </w:p>
          <w:p w:rsidR="005514CA" w:rsidRPr="005D5568" w:rsidRDefault="005514CA" w:rsidP="005514CA">
            <w:pPr>
              <w:pStyle w:val="ListParagraph"/>
              <w:numPr>
                <w:ilvl w:val="0"/>
                <w:numId w:val="1"/>
              </w:numPr>
              <w:ind w:left="344"/>
              <w:rPr>
                <w:rFonts w:cstheme="minorHAnsi"/>
                <w:sz w:val="22"/>
                <w:szCs w:val="22"/>
              </w:rPr>
            </w:pPr>
            <w:r w:rsidRPr="005D5568">
              <w:rPr>
                <w:rFonts w:cstheme="minorHAnsi"/>
                <w:sz w:val="22"/>
                <w:szCs w:val="22"/>
              </w:rPr>
              <w:t>Occurrence of loads</w:t>
            </w:r>
          </w:p>
          <w:p w:rsidR="005514CA" w:rsidRPr="007F02D3" w:rsidRDefault="005514CA" w:rsidP="005514CA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514CA" w:rsidRPr="007F02D3" w:rsidRDefault="005514CA" w:rsidP="005514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02D3">
              <w:rPr>
                <w:rFonts w:asciiTheme="minorHAnsi" w:hAnsiTheme="minorHAnsi" w:cstheme="minorHAnsi"/>
                <w:sz w:val="22"/>
                <w:szCs w:val="22"/>
              </w:rPr>
              <w:t xml:space="preserve">Capacity: </w:t>
            </w:r>
            <w:r w:rsidRPr="007F02D3">
              <w:rPr>
                <w:rFonts w:ascii="Cambria Math" w:hAnsi="Cambria Math" w:cs="Cambria Math"/>
                <w:sz w:val="22"/>
                <w:szCs w:val="22"/>
              </w:rPr>
              <w:t>𝑓𝐶</w:t>
            </w:r>
            <w:r>
              <w:rPr>
                <w:rFonts w:ascii="Cambria Math" w:hAnsi="Cambria Math" w:cs="Cambria Math"/>
                <w:sz w:val="22"/>
                <w:szCs w:val="22"/>
              </w:rPr>
              <w:t>(</w:t>
            </w:r>
            <w:r w:rsidRPr="007F02D3">
              <w:rPr>
                <w:rFonts w:ascii="Cambria Math" w:hAnsi="Cambria Math" w:cs="Cambria Math"/>
                <w:sz w:val="22"/>
                <w:szCs w:val="22"/>
              </w:rPr>
              <w:t>𝑥</w:t>
            </w:r>
            <w:r w:rsidRPr="007F02D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5514CA" w:rsidRDefault="005514CA" w:rsidP="005514C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F02D3">
              <w:rPr>
                <w:rFonts w:asciiTheme="minorHAnsi" w:hAnsiTheme="minorHAnsi" w:cstheme="minorHAnsi"/>
                <w:sz w:val="22"/>
                <w:szCs w:val="22"/>
              </w:rPr>
              <w:t>Data from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:rsidR="005514CA" w:rsidRDefault="005514CA" w:rsidP="005514CA">
            <w:pPr>
              <w:pStyle w:val="ListParagraph"/>
              <w:numPr>
                <w:ilvl w:val="0"/>
                <w:numId w:val="1"/>
              </w:numPr>
              <w:ind w:left="344"/>
              <w:rPr>
                <w:rFonts w:cstheme="minorHAnsi"/>
                <w:sz w:val="22"/>
                <w:szCs w:val="22"/>
              </w:rPr>
            </w:pPr>
            <w:r w:rsidRPr="00306730">
              <w:rPr>
                <w:rFonts w:cstheme="minorHAnsi"/>
                <w:sz w:val="22"/>
                <w:szCs w:val="22"/>
              </w:rPr>
              <w:lastRenderedPageBreak/>
              <w:t>Results from testing</w:t>
            </w:r>
          </w:p>
          <w:p w:rsidR="005514CA" w:rsidRPr="005514CA" w:rsidRDefault="005514CA" w:rsidP="004E2AEB">
            <w:pPr>
              <w:pStyle w:val="ListParagraph"/>
              <w:numPr>
                <w:ilvl w:val="0"/>
                <w:numId w:val="1"/>
              </w:numPr>
              <w:ind w:left="344"/>
              <w:rPr>
                <w:rFonts w:cstheme="minorHAnsi"/>
                <w:sz w:val="22"/>
                <w:szCs w:val="22"/>
              </w:rPr>
            </w:pPr>
            <w:r w:rsidRPr="005574AE">
              <w:rPr>
                <w:rFonts w:cstheme="minorHAnsi"/>
                <w:sz w:val="22"/>
                <w:szCs w:val="22"/>
              </w:rPr>
              <w:t>Characteristics of a part</w:t>
            </w:r>
          </w:p>
        </w:tc>
      </w:tr>
    </w:tbl>
    <w:p w:rsidR="009A04D0" w:rsidRDefault="009A04D0" w:rsidP="004E2AEB">
      <w:pPr>
        <w:rPr>
          <w:rFonts w:cstheme="minorHAnsi"/>
          <w:sz w:val="22"/>
          <w:szCs w:val="22"/>
        </w:rPr>
      </w:pPr>
    </w:p>
    <w:p w:rsidR="00BB4B37" w:rsidRDefault="003417BF" w:rsidP="003417B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514C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Supply Chain Management:</w:t>
      </w:r>
      <w:r w:rsidRPr="005514CA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br/>
      </w:r>
    </w:p>
    <w:p w:rsidR="001954D5" w:rsidRDefault="001954D5" w:rsidP="003417B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2785"/>
      </w:tblGrid>
      <w:tr w:rsidR="00BB4B37" w:rsidTr="00493690">
        <w:tc>
          <w:tcPr>
            <w:tcW w:w="8005" w:type="dxa"/>
          </w:tcPr>
          <w:p w:rsidR="00BB4B37" w:rsidRPr="005F7E85" w:rsidRDefault="005F7E85" w:rsidP="003417B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F7E85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Supplier Retailer Model</w:t>
            </w:r>
          </w:p>
          <w:p w:rsidR="005F7E85" w:rsidRDefault="005F7E85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Amount retailer orders from supplier = Q* = critical ratio * uniform distribution</w:t>
            </w: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Supplier profit = (wholesale price – production cost) Q* </w:t>
            </w: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Expected sales = </w:t>
            </w:r>
            <m:oMath>
              <m:r>
                <w:rPr>
                  <w:rFonts w:ascii="Cambria Math" w:hAnsi="Cambria Math" w:cstheme="minorHAnsi"/>
                  <w:i/>
                  <w:color w:val="000000" w:themeColor="text1"/>
                  <w:sz w:val="22"/>
                  <w:szCs w:val="22"/>
                </w:rPr>
                <w:sym w:font="Symbol" w:char="F06D"/>
              </m:r>
            </m:oMath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- expected lost sales</w:t>
            </w: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562763" w:rsidRPr="002B7524" w:rsidRDefault="00562763" w:rsidP="00493690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u w:val="single"/>
              </w:rPr>
            </w:pPr>
            <w:r w:rsidRPr="002B7524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u w:val="single"/>
              </w:rPr>
              <w:t>Uniform Distribution</w:t>
            </w: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expected lost sales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Q*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upper_bound</m:t>
                  </m:r>
                </m:sup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event of interest * probability for each  dx</m:t>
                  </m:r>
                </m:e>
              </m:nary>
            </m:oMath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        </w:t>
            </w: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probability is 1/(b-a)                </w:t>
            </w: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expected lost sales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Q*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upper_bound</m:t>
                  </m:r>
                </m:sup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2"/>
                          <w:szCs w:val="22"/>
                        </w:rPr>
                        <m:t>x - Q*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2"/>
                          <w:szCs w:val="22"/>
                        </w:rPr>
                        <m:t>b - a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 xml:space="preserve"> dx</m:t>
                  </m:r>
                </m:e>
              </m:nary>
            </m:oMath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            </w:t>
            </w: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AE2858" w:rsidRPr="002B7524" w:rsidRDefault="00AE2858" w:rsidP="00AE2858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u w:val="single"/>
              </w:rPr>
            </w:pPr>
            <w:r w:rsidRPr="002B7524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u w:val="single"/>
              </w:rPr>
              <w:t>Normal Distribution</w:t>
            </w:r>
          </w:p>
          <w:p w:rsidR="00C00524" w:rsidRDefault="00C00524" w:rsidP="00493690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  <w: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z = z(critical rati</w:t>
            </w:r>
            <w:r w:rsidR="000601AD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o)</w:t>
            </w:r>
          </w:p>
          <w:p w:rsidR="00562763" w:rsidRDefault="00F36DD7" w:rsidP="0049369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83EEA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𝑄</w:t>
            </w:r>
            <w:r w:rsidRPr="00883EEA">
              <w:rPr>
                <w:rFonts w:cstheme="minorHAnsi"/>
                <w:color w:val="000000" w:themeColor="text1"/>
                <w:sz w:val="22"/>
                <w:szCs w:val="22"/>
              </w:rPr>
              <w:t xml:space="preserve">* =  </w:t>
            </w:r>
            <w:r w:rsidRPr="00883EEA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𝜇</w:t>
            </w:r>
            <w:r w:rsidRPr="00883EEA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+ </w:t>
            </w:r>
            <w:r w:rsidRPr="00883EEA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𝜎</w:t>
            </w:r>
            <w:r w:rsidRPr="00883EEA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83EEA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𝑧</w:t>
            </w:r>
            <w:r w:rsidRPr="00883EEA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9E177E" w:rsidRDefault="009E177E" w:rsidP="0049369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:rsidR="004D0680" w:rsidRDefault="009E177E" w:rsidP="0049369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E [Lost Sales </w:t>
            </w:r>
            <w:r w:rsidRPr="004F3E4D">
              <w:rPr>
                <w:rFonts w:cstheme="minorHAnsi"/>
                <w:color w:val="000000" w:themeColor="text1"/>
                <w:sz w:val="22"/>
                <w:szCs w:val="22"/>
                <w:vertAlign w:val="subscript"/>
              </w:rPr>
              <w:t>R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] = </w:t>
            </w:r>
            <w:r w:rsidR="004D0680" w:rsidRPr="00883EEA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𝜎</w:t>
            </w:r>
            <w:r w:rsidR="004D0680" w:rsidRPr="00883EEA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="004D0680">
              <w:rPr>
                <w:rFonts w:cstheme="minorHAnsi"/>
                <w:color w:val="000000" w:themeColor="text1"/>
                <w:sz w:val="22"/>
                <w:szCs w:val="22"/>
              </w:rPr>
              <w:t xml:space="preserve">L( </w:t>
            </w:r>
            <w:r w:rsidR="004D0680" w:rsidRPr="00883EEA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𝑧</w:t>
            </w:r>
            <w:r w:rsidR="004D0680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)</w:t>
            </w:r>
            <w:r w:rsidR="004D0680" w:rsidRPr="00883EEA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="004D0680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562763" w:rsidRDefault="00813142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E [Sales </w:t>
            </w:r>
            <w:r w:rsidRPr="004F3E4D">
              <w:rPr>
                <w:rFonts w:cstheme="minorHAnsi"/>
                <w:color w:val="000000" w:themeColor="text1"/>
                <w:sz w:val="22"/>
                <w:szCs w:val="22"/>
                <w:vertAlign w:val="subscript"/>
              </w:rPr>
              <w:t>R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] = </w:t>
            </w:r>
            <w:r w:rsidRPr="00883EEA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𝜇</w:t>
            </w:r>
            <w:r w:rsidRPr="00883EEA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- </w:t>
            </w:r>
            <w:r w:rsidRPr="00883EEA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𝜎</w:t>
            </w:r>
            <w:r w:rsidRPr="00883EEA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L( </w:t>
            </w:r>
            <w:r w:rsidRPr="00883EEA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𝑧</w:t>
            </w:r>
            <w: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)</w:t>
            </w:r>
            <w:r w:rsidRPr="00883EEA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562763" w:rsidRDefault="00FF03BD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 [Left over] = Q* - E[</w:t>
            </w:r>
            <w:r w:rsidR="00473C5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ales*]</w:t>
            </w:r>
          </w:p>
          <w:p w:rsidR="00276392" w:rsidRDefault="00276392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493690" w:rsidRDefault="00493690" w:rsidP="0049369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Expected retailer profit = (retail price) (expected sales) – Q* ( wholesale price)</w:t>
            </w:r>
          </w:p>
          <w:p w:rsidR="00493690" w:rsidRDefault="00493690" w:rsidP="00BF7211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supply chain expected profit = supplier profit + expected retailer profit</w:t>
            </w:r>
          </w:p>
          <w:p w:rsidR="007E6943" w:rsidRDefault="007E6943" w:rsidP="00BF7211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BF7211" w:rsidRDefault="00BF7211" w:rsidP="00BF7211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=========================</w:t>
            </w:r>
          </w:p>
          <w:p w:rsidR="00493690" w:rsidRPr="005F7E85" w:rsidRDefault="00493690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BB4B37" w:rsidRPr="004D7A4A" w:rsidRDefault="004D7A4A" w:rsidP="003417BF">
            <w:pP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original critical ratio=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c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 +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c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 </m:t>
                </m:r>
              </m:oMath>
            </m:oMathPara>
          </w:p>
          <w:p w:rsidR="00BB4B37" w:rsidRDefault="00BB4B37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BB4B37" w:rsidRPr="004D7A4A" w:rsidRDefault="004D7A4A" w:rsidP="003417BF">
            <w:pPr>
              <w:rPr>
                <w:rFonts w:asciiTheme="minorHAnsi" w:hAnsiTheme="minorHAnsi" w:cstheme="minorHAnsi"/>
                <w:i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critical ratio under revenue sharing=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θ 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f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θ 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f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 +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f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s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 </m:t>
                </m:r>
              </m:oMath>
            </m:oMathPara>
          </w:p>
          <w:p w:rsidR="008F78E7" w:rsidRDefault="008F78E7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8F78E7" w:rsidRDefault="008F78E7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To find the right price 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 xml:space="preserve">original critical ratio = critical ratio under revenue sharing </w:t>
            </w:r>
          </w:p>
          <w:p w:rsidR="008F78E7" w:rsidRDefault="008F78E7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8F78E7" w:rsidRPr="004D7A4A" w:rsidRDefault="004D7A4A" w:rsidP="003417BF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r>
                  <w:rPr>
                    <w:rFonts w:ascii="Cambria Math" w:hAnsi="Cambria Math" w:cs="Cambria Math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>⇒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s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θ 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f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θ 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s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8F78E7" w:rsidRDefault="008F78E7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96550C" w:rsidRDefault="0096550C" w:rsidP="0096550C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417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Any </w:t>
            </w:r>
            <w:r w:rsidRPr="003417BF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𝜃</w:t>
            </w:r>
            <w:r w:rsidRPr="003417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and </w:t>
            </w:r>
            <w:r w:rsidRPr="003417BF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𝑓</w:t>
            </w:r>
            <w:r w:rsidRPr="003417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that satisfies this expression will coordinate the supply chain! </w:t>
            </w:r>
          </w:p>
          <w:p w:rsidR="00C6043E" w:rsidRPr="003417BF" w:rsidRDefault="00C6043E" w:rsidP="0096550C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C6043E" w:rsidRDefault="00C6043E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997CA4" w:rsidRDefault="00997CA4" w:rsidP="00997CA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7CA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Integrated firm</w:t>
            </w:r>
            <w:r w:rsidRPr="0099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</w:t>
            </w:r>
          </w:p>
          <w:p w:rsidR="006732F0" w:rsidRDefault="0025381B" w:rsidP="00997CA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Firm who is both supplier and seller. </w:t>
            </w:r>
            <w:r w:rsidR="000C5ED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No salvage value in this case. </w:t>
            </w:r>
          </w:p>
          <w:p w:rsidR="00AE7B69" w:rsidRDefault="00AE7B69" w:rsidP="00997CA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4A033A" w:rsidRDefault="004A033A" w:rsidP="004A033A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Expected sales = </w:t>
            </w:r>
            <m:oMath>
              <m:r>
                <w:rPr>
                  <w:rFonts w:ascii="Cambria Math" w:hAnsi="Cambria Math" w:cstheme="minorHAnsi"/>
                  <w:i/>
                  <w:color w:val="000000" w:themeColor="text1"/>
                  <w:sz w:val="22"/>
                  <w:szCs w:val="22"/>
                </w:rPr>
                <w:sym w:font="Symbol" w:char="F06D"/>
              </m:r>
            </m:oMath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- expected lost sales</w:t>
            </w:r>
          </w:p>
          <w:p w:rsidR="00F11A47" w:rsidRDefault="00F11A47" w:rsidP="00A9171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A9171F" w:rsidRDefault="00A9171F" w:rsidP="00A9171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expected lost sales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Q*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upper_bound</m:t>
                  </m:r>
                </m:sup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event of interest * probability for each  dx</m:t>
                  </m:r>
                </m:e>
              </m:nary>
            </m:oMath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        </w:t>
            </w:r>
          </w:p>
          <w:p w:rsidR="00A9171F" w:rsidRDefault="00A9171F" w:rsidP="00A9171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A9171F" w:rsidRDefault="00A9171F" w:rsidP="00A9171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in case of uniform distribution probability is 1/(b-a)                </w:t>
            </w:r>
          </w:p>
          <w:p w:rsidR="00A9171F" w:rsidRDefault="00A9171F" w:rsidP="00A9171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expected lost sales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Q*</m:t>
                  </m:r>
                </m:sub>
                <m:sup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>upper_bound</m:t>
                  </m:r>
                </m:sup>
                <m:e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2"/>
                          <w:szCs w:val="22"/>
                        </w:rPr>
                        <m:t>x - Q*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z w:val="22"/>
                          <w:szCs w:val="22"/>
                        </w:rPr>
                        <m:t>b - a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z w:val="22"/>
                      <w:szCs w:val="22"/>
                    </w:rPr>
                    <m:t xml:space="preserve"> dx</m:t>
                  </m:r>
                </m:e>
              </m:nary>
            </m:oMath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            </w:t>
            </w:r>
          </w:p>
          <w:p w:rsidR="00A9171F" w:rsidRDefault="00A9171F" w:rsidP="004A033A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AE7B69" w:rsidRDefault="0094398C" w:rsidP="00997CA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expected profit </w:t>
            </w:r>
            <w:r w:rsidR="00973A3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= </w:t>
            </w:r>
            <w:r w:rsidR="005976B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(retail price) (expected sales) – (production cost) (Q*)</w:t>
            </w:r>
          </w:p>
          <w:p w:rsidR="006F391F" w:rsidRDefault="006F391F" w:rsidP="008E743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8E7433" w:rsidRDefault="008E7433" w:rsidP="008E743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=========================</w:t>
            </w:r>
          </w:p>
          <w:p w:rsidR="00AE7B69" w:rsidRDefault="00AE7B69" w:rsidP="00997CA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997CA4" w:rsidRPr="00997CA4" w:rsidRDefault="00997CA4" w:rsidP="00997CA4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critical ratio = </w:t>
            </w:r>
            <w:r w:rsidR="00480C1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r w:rsidRPr="00997CA4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𝑝</w:t>
            </w:r>
            <w:r w:rsidRPr="0099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480C12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–</w:t>
            </w:r>
            <w:r w:rsidRPr="0099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997CA4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𝑐</w:t>
            </w:r>
            <w:r w:rsidR="00480C12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)</w:t>
            </w:r>
            <w:r w:rsidRPr="0099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/ </w:t>
            </w:r>
            <w:r w:rsidRPr="00997CA4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𝑝</w:t>
            </w:r>
            <w:r w:rsidRPr="00997CA4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6001AD" w:rsidRDefault="006001AD" w:rsidP="00385E9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001A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Revenue sharing contract: critical ratio = </w:t>
            </w:r>
            <w:r w:rsidR="00385E9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r w:rsidRPr="006001AD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𝜃</w:t>
            </w:r>
            <w:r w:rsidR="00385E9C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 xml:space="preserve"> </w:t>
            </w:r>
            <w:r w:rsidRPr="006001AD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𝑝</w:t>
            </w:r>
            <w:r w:rsidRPr="006001A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="00385E9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–</w:t>
            </w:r>
            <w:r w:rsidRPr="006001A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6001AD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𝑓</w:t>
            </w:r>
            <w:r w:rsidR="00385E9C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 xml:space="preserve">) / </w:t>
            </w:r>
            <w:r w:rsidRPr="006001AD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𝜃</w:t>
            </w:r>
            <w:r w:rsidR="00385E9C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 xml:space="preserve"> </w:t>
            </w:r>
            <w:r w:rsidRPr="006001AD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𝑝</w:t>
            </w:r>
            <w:r w:rsidRPr="006001A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</w:p>
          <w:p w:rsidR="00385E9C" w:rsidRDefault="00385E9C" w:rsidP="00385E9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B4053E" w:rsidRPr="006001AD" w:rsidRDefault="006A2524" w:rsidP="00385E9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>⇒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p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θ 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f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θ 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9D5B7A" w:rsidRDefault="009D5B7A" w:rsidP="003417BF">
            <w:pPr>
              <w:pBdr>
                <w:bottom w:val="single" w:sz="6" w:space="1" w:color="auto"/>
              </w:pBd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9D5B7A" w:rsidRDefault="00AA2797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74961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5297098E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35983</wp:posOffset>
                  </wp:positionV>
                  <wp:extent cx="1651000" cy="1912356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912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97900" w:rsidRPr="00CA0B19" w:rsidRDefault="005E10CE" w:rsidP="003417BF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A0B1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Buy back Contracts (between supplier and retailer)</w:t>
            </w:r>
          </w:p>
          <w:p w:rsidR="006F2061" w:rsidRDefault="006F2061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697900" w:rsidRDefault="006F7074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retailer </w:t>
            </w:r>
            <w:r w:rsidR="006F206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exp profit = </w:t>
            </w:r>
            <w:r w:rsidR="00C147D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(retailer share) (retail price) (expected sales) – (upfront fee) (Q*)</w:t>
            </w:r>
          </w:p>
          <w:p w:rsidR="00886885" w:rsidRDefault="00D44057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Supplier </w:t>
            </w:r>
            <w:r w:rsidR="00DE6C1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exp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profit = </w:t>
            </w:r>
            <w:r w:rsidR="008622B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(supplier share)</w:t>
            </w:r>
            <w:r w:rsidR="009806D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(retail price) </w:t>
            </w:r>
            <w:r w:rsidR="00837805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(expected sales) + </w:t>
            </w:r>
          </w:p>
          <w:p w:rsidR="00502374" w:rsidRDefault="00886885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                                    ( -production cost + upfront fee) (Q*)</w:t>
            </w:r>
          </w:p>
          <w:p w:rsidR="005F79C2" w:rsidRDefault="005F79C2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5F79C2" w:rsidRDefault="003D7E19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supply chain profit = retailer exp profit + supplier exp profit</w:t>
            </w:r>
          </w:p>
          <w:p w:rsidR="006F2061" w:rsidRDefault="006F2061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6F2061" w:rsidRDefault="006F2061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AF638B" w:rsidRPr="00974961" w:rsidRDefault="00974961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color w:val="000000" w:themeColor="text1"/>
                    <w:sz w:val="22"/>
                    <w:szCs w:val="22"/>
                  </w:rPr>
                  <m:t>⇒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p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 xml:space="preserve"> 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 - w 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-w +w -b  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 </m:t>
                </m:r>
              </m:oMath>
            </m:oMathPara>
          </w:p>
          <w:p w:rsidR="00974961" w:rsidRPr="00974961" w:rsidRDefault="00974961" w:rsidP="003417BF">
            <w:pPr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22"/>
                <w:bdr w:val="single" w:sz="4" w:space="0" w:color="auto"/>
              </w:rPr>
            </w:pPr>
          </w:p>
          <w:p w:rsidR="00AF638B" w:rsidRPr="00974961" w:rsidRDefault="00114B66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 ⇒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b =p - (p - w) ×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p - c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AF638B" w:rsidRDefault="00AF638B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B04ED2" w:rsidRPr="00CA0B19" w:rsidRDefault="00B04ED2" w:rsidP="00B04ED2">
            <w:pP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CA0B1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Buy back Contracts (</w:t>
            </w:r>
            <w:r w:rsidR="00FA153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with salvage cost</w:t>
            </w:r>
            <w:r w:rsidRPr="00CA0B1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)</w:t>
            </w:r>
          </w:p>
          <w:p w:rsidR="00697900" w:rsidRDefault="00697900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AD20F5" w:rsidRPr="00974961" w:rsidRDefault="00AD20F5" w:rsidP="00AD20F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color w:val="000000" w:themeColor="text1"/>
                    <w:sz w:val="22"/>
                    <w:szCs w:val="22"/>
                  </w:rPr>
                  <m:t>⇒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>-</m:t>
                    </m:r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p - s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= 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 xml:space="preserve"> 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 - w 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</w:rPr>
                      <m:t xml:space="preserve">-w +w -b  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 xml:space="preserve">  </m:t>
                </m:r>
              </m:oMath>
            </m:oMathPara>
          </w:p>
          <w:p w:rsidR="00AD20F5" w:rsidRPr="00974961" w:rsidRDefault="00AD20F5" w:rsidP="00AD20F5">
            <w:pPr>
              <w:rPr>
                <w:rFonts w:asciiTheme="minorHAnsi" w:hAnsiTheme="minorHAnsi" w:cstheme="minorHAnsi"/>
                <w:iCs/>
                <w:color w:val="000000" w:themeColor="text1"/>
                <w:sz w:val="22"/>
                <w:szCs w:val="22"/>
                <w:bdr w:val="single" w:sz="4" w:space="0" w:color="auto"/>
              </w:rPr>
            </w:pPr>
          </w:p>
          <w:p w:rsidR="00AD20F5" w:rsidRPr="00974961" w:rsidRDefault="00AD20F5" w:rsidP="00AD20F5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mbria Math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 ⇒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b =p - (p - w) × 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p - s</m:t>
                    </m:r>
                  </m:num>
                  <m:den>
                    <m:r>
                      <w:rPr>
                        <w:rFonts w:ascii="Cambria Math" w:hAnsi="Cambria Math" w:cs="Cambria Math"/>
                        <w:color w:val="000000" w:themeColor="text1"/>
                        <w:sz w:val="22"/>
                        <w:szCs w:val="22"/>
                        <w:bdr w:val="single" w:sz="4" w:space="0" w:color="auto"/>
                      </w:rPr>
                      <m:t>p - c</m:t>
                    </m:r>
                  </m:den>
                </m:f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bdr w:val="single" w:sz="4" w:space="0" w:color="auto"/>
                  </w:rPr>
                  <m:t xml:space="preserve">  </m:t>
                </m:r>
              </m:oMath>
            </m:oMathPara>
          </w:p>
          <w:p w:rsidR="00697900" w:rsidRPr="008F78E7" w:rsidRDefault="00697900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785" w:type="dxa"/>
          </w:tcPr>
          <w:p w:rsidR="00BB4B37" w:rsidRDefault="00BB4B37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493690" w:rsidRDefault="00493690" w:rsidP="00BB4B37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</w:p>
          <w:p w:rsidR="00BB4B37" w:rsidRDefault="00BB4B37" w:rsidP="00BB4B37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417BF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𝑝</w:t>
            </w:r>
            <w:r w:rsidRPr="003417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= retail price</w:t>
            </w:r>
            <w:r w:rsidRPr="003417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</w:r>
            <w:r w:rsidRPr="003417BF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𝑐</w:t>
            </w:r>
            <w:r w:rsidRPr="003417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= cost per unit to the supplier </w:t>
            </w:r>
          </w:p>
          <w:p w:rsidR="00BB4B37" w:rsidRDefault="00BB4B37" w:rsidP="00BB4B37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417BF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𝑠</w:t>
            </w:r>
            <w:r w:rsidRPr="003417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= salvage value </w:t>
            </w:r>
          </w:p>
          <w:p w:rsidR="00BB4B37" w:rsidRDefault="00BB4B37" w:rsidP="00BB4B37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417BF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𝑓</w:t>
            </w:r>
            <w:r w:rsidRPr="003417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= upfront fee </w:t>
            </w:r>
          </w:p>
          <w:p w:rsidR="00BB4B37" w:rsidRDefault="00BB4B37" w:rsidP="00BB4B37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417BF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𝜃</w:t>
            </w:r>
            <w:r w:rsidRPr="003417B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= revenue share percentage </w:t>
            </w:r>
            <w:r w:rsidR="006A0CE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for retailer</w:t>
            </w:r>
          </w:p>
          <w:p w:rsidR="00BB4B37" w:rsidRDefault="00BB4B37" w:rsidP="003417B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3417BF" w:rsidRPr="003417BF" w:rsidRDefault="003417BF" w:rsidP="003417B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252F3" w:rsidRDefault="00DE1CAA" w:rsidP="0062775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Dynamic demand and revenue modeling: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6115"/>
      </w:tblGrid>
      <w:tr w:rsidR="00F252F3" w:rsidTr="008813E3">
        <w:tc>
          <w:tcPr>
            <w:tcW w:w="4675" w:type="dxa"/>
          </w:tcPr>
          <w:p w:rsidR="00357958" w:rsidRPr="00357958" w:rsidRDefault="00357958" w:rsidP="0035795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:rsidR="00F252F3" w:rsidRPr="00357958" w:rsidRDefault="00357958" w:rsidP="00357958">
            <w:pPr>
              <w:pStyle w:val="ListParagraph"/>
              <w:numPr>
                <w:ilvl w:val="0"/>
                <w:numId w:val="1"/>
              </w:numPr>
              <w:ind w:left="343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5795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Linear price response function</w:t>
            </w:r>
          </w:p>
          <w:p w:rsidR="00357958" w:rsidRDefault="00357958" w:rsidP="00F252F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F252F3" w:rsidRPr="00357958" w:rsidRDefault="00F252F3" w:rsidP="00F252F3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 xml:space="preserve">d(p) = D - </w:t>
            </w:r>
            <w:r w:rsidRPr="00357958"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 w:rsidR="00F5207D" w:rsidRPr="00357958">
              <w:rPr>
                <w:rFonts w:cstheme="minorHAnsi"/>
                <w:i/>
                <w:iCs/>
                <w:color w:val="000000" w:themeColor="text1"/>
                <w:sz w:val="22"/>
                <w:szCs w:val="22"/>
              </w:rPr>
              <w:t>m</w:t>
            </w:r>
            <w:r w:rsidRPr="00357958">
              <w:rPr>
                <w:rFonts w:ascii="Cambria Math" w:hAnsi="Cambria Math" w:cs="Cambria Math"/>
                <w:i/>
                <w:iCs/>
                <w:color w:val="000000" w:themeColor="text1"/>
                <w:sz w:val="22"/>
                <w:szCs w:val="22"/>
              </w:rPr>
              <w:t xml:space="preserve"> p </w:t>
            </w:r>
          </w:p>
          <w:p w:rsidR="00F252F3" w:rsidRPr="00357958" w:rsidRDefault="00155E3D" w:rsidP="00627752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 xml:space="preserve">f(p)  = </w:t>
            </w:r>
            <w:proofErr w:type="spellStart"/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Dp</w:t>
            </w:r>
            <w:proofErr w:type="spellEnd"/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 xml:space="preserve"> – mp</w:t>
            </w:r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  <w:p w:rsidR="00167448" w:rsidRPr="00357958" w:rsidRDefault="00B52649" w:rsidP="00627752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taking a derivative of f(p)</w:t>
            </w:r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br/>
            </w:r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br/>
            </w:r>
            <w:r w:rsidR="00A17666"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bdr w:val="single" w:sz="4" w:space="0" w:color="auto"/>
              </w:rPr>
              <w:t xml:space="preserve"> </w:t>
            </w:r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bdr w:val="single" w:sz="4" w:space="0" w:color="auto"/>
              </w:rPr>
              <w:t>p* = D/2</w:t>
            </w:r>
            <w:r w:rsidR="00A17666"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bdr w:val="single" w:sz="4" w:space="0" w:color="auto"/>
              </w:rPr>
              <w:t xml:space="preserve">m     </w:t>
            </w:r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bdr w:val="single" w:sz="4" w:space="0" w:color="auto"/>
              </w:rPr>
              <w:br/>
            </w:r>
            <w:r w:rsidR="00167448"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d(p*) = D/2</w:t>
            </w:r>
          </w:p>
          <w:p w:rsidR="00167448" w:rsidRPr="00357958" w:rsidRDefault="00167448" w:rsidP="00627752">
            <w:pPr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</w:pPr>
            <w:r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 xml:space="preserve">rev(p*) = </w:t>
            </w:r>
            <w:r w:rsidR="003023DC"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D</w:t>
            </w:r>
            <w:r w:rsidR="003023DC"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  <w:r w:rsidR="003023DC" w:rsidRPr="00357958">
              <w:rPr>
                <w:rFonts w:asciiTheme="minorHAnsi" w:hAnsiTheme="minorHAnsi" w:cstheme="minorHAnsi"/>
                <w:i/>
                <w:iCs/>
                <w:color w:val="000000" w:themeColor="text1"/>
                <w:sz w:val="22"/>
                <w:szCs w:val="22"/>
              </w:rPr>
              <w:t>/4m</w:t>
            </w:r>
          </w:p>
          <w:p w:rsidR="00986A72" w:rsidRDefault="00986A72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115" w:type="dxa"/>
          </w:tcPr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d(p) = demand function </w:t>
            </w:r>
          </w:p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D = </w:t>
            </w:r>
            <w:r w:rsidR="00F5207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y intercept</w:t>
            </w:r>
          </w:p>
          <w:p w:rsidR="00F252F3" w:rsidRDefault="00F5207D" w:rsidP="00F252F3">
            <w:pP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</w:pPr>
            <w:r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>m</w:t>
            </w:r>
            <w:r w:rsidR="00F252F3">
              <w:rPr>
                <w:rFonts w:ascii="Cambria Math" w:hAnsi="Cambria Math" w:cs="Cambria Math"/>
                <w:color w:val="000000" w:themeColor="text1"/>
                <w:sz w:val="22"/>
                <w:szCs w:val="22"/>
              </w:rPr>
              <w:t xml:space="preserve">  = slope of the liner graph</w:t>
            </w:r>
          </w:p>
          <w:p w:rsidR="00F368FB" w:rsidRDefault="00F368FB" w:rsidP="00F252F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 = price</w:t>
            </w:r>
          </w:p>
          <w:p w:rsidR="00F252F3" w:rsidRPr="00D93E16" w:rsidRDefault="00F252F3" w:rsidP="00F252F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 w:rsidR="00F368FB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*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= </w:t>
            </w:r>
            <w:r w:rsidR="00167448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optimal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price</w:t>
            </w:r>
          </w:p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252F3" w:rsidTr="008813E3">
        <w:tc>
          <w:tcPr>
            <w:tcW w:w="4675" w:type="dxa"/>
          </w:tcPr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0F784F" w:rsidRDefault="000F784F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0F784F" w:rsidRDefault="000F784F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0F784F" w:rsidRPr="000F784F" w:rsidRDefault="00357958" w:rsidP="000F784F">
            <w:pPr>
              <w:pStyle w:val="ListParagraph"/>
              <w:numPr>
                <w:ilvl w:val="0"/>
                <w:numId w:val="1"/>
              </w:numPr>
              <w:ind w:left="343"/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0F784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2- Segment price differentiation:</w:t>
            </w:r>
          </w:p>
          <w:p w:rsidR="00357958" w:rsidRDefault="00357958" w:rsidP="000F784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</w:r>
          </w:p>
          <w:p w:rsidR="00357958" w:rsidRDefault="00357958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357958" w:rsidRDefault="00357958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357958" w:rsidRDefault="00357958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357958" w:rsidRDefault="00357958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115" w:type="dxa"/>
          </w:tcPr>
          <w:p w:rsidR="000F784F" w:rsidRDefault="000F784F" w:rsidP="000F784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0F784F" w:rsidRDefault="000F784F" w:rsidP="000F784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0F784F" w:rsidRDefault="000F784F" w:rsidP="000F784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  <w:p w:rsidR="000F784F" w:rsidRDefault="000F784F" w:rsidP="000F784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 : segmentation threshold</w:t>
            </w:r>
            <w:r w:rsidR="00060FF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price</w:t>
            </w:r>
          </w:p>
          <w:p w:rsidR="000F784F" w:rsidRDefault="000F784F" w:rsidP="000F784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 w:rsidRPr="000F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: price for high-valuation segment</w:t>
            </w:r>
          </w:p>
          <w:p w:rsidR="000F784F" w:rsidRDefault="000F784F" w:rsidP="000F784F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</w:t>
            </w:r>
            <w:r w:rsidRPr="000F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: price for low-valuation segment </w:t>
            </w:r>
          </w:p>
          <w:p w:rsidR="00F252F3" w:rsidRDefault="000F784F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</w:t>
            </w:r>
            <w:r w:rsidRPr="000F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(p</w:t>
            </w:r>
            <w:r w:rsidRPr="000F784F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</w:rPr>
              <w:t>1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 = price response function of high-valuation segment</w:t>
            </w:r>
          </w:p>
          <w:p w:rsidR="000F784F" w:rsidRDefault="000F784F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(p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</w:rPr>
              <w:t>2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) = price response function of </w:t>
            </w:r>
            <w:r w:rsidR="008813E3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low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-valuation segment</w:t>
            </w:r>
          </w:p>
          <w:p w:rsidR="00732E2D" w:rsidRDefault="00732E2D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252F3" w:rsidTr="008813E3">
        <w:tc>
          <w:tcPr>
            <w:tcW w:w="4675" w:type="dxa"/>
          </w:tcPr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115" w:type="dxa"/>
          </w:tcPr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252F3" w:rsidTr="008813E3">
        <w:tc>
          <w:tcPr>
            <w:tcW w:w="4675" w:type="dxa"/>
          </w:tcPr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115" w:type="dxa"/>
          </w:tcPr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  <w:tr w:rsidR="00F252F3" w:rsidTr="008813E3">
        <w:tc>
          <w:tcPr>
            <w:tcW w:w="4675" w:type="dxa"/>
          </w:tcPr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115" w:type="dxa"/>
          </w:tcPr>
          <w:p w:rsidR="00F252F3" w:rsidRDefault="00F252F3" w:rsidP="00627752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:rsidR="00740242" w:rsidRDefault="00740242" w:rsidP="0062775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740242" w:rsidSect="00880CE5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C19E8B2"/>
    <w:multiLevelType w:val="hybridMultilevel"/>
    <w:tmpl w:val="700B0837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AD6EAA"/>
    <w:multiLevelType w:val="multilevel"/>
    <w:tmpl w:val="7628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01037"/>
    <w:multiLevelType w:val="multilevel"/>
    <w:tmpl w:val="806C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F0792B"/>
    <w:multiLevelType w:val="multilevel"/>
    <w:tmpl w:val="77022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02D3A"/>
    <w:multiLevelType w:val="hybridMultilevel"/>
    <w:tmpl w:val="A4024DC0"/>
    <w:lvl w:ilvl="0" w:tplc="633452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9346E"/>
    <w:multiLevelType w:val="hybridMultilevel"/>
    <w:tmpl w:val="72247302"/>
    <w:lvl w:ilvl="0" w:tplc="2876AD3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6E91"/>
    <w:multiLevelType w:val="multilevel"/>
    <w:tmpl w:val="0EA0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957640"/>
    <w:multiLevelType w:val="multilevel"/>
    <w:tmpl w:val="951A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BD51DF"/>
    <w:multiLevelType w:val="multilevel"/>
    <w:tmpl w:val="4BA0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D2108B"/>
    <w:multiLevelType w:val="hybridMultilevel"/>
    <w:tmpl w:val="9F527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43148"/>
    <w:multiLevelType w:val="hybridMultilevel"/>
    <w:tmpl w:val="B0369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669ED"/>
    <w:multiLevelType w:val="hybridMultilevel"/>
    <w:tmpl w:val="066C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04AE1"/>
    <w:multiLevelType w:val="hybridMultilevel"/>
    <w:tmpl w:val="026D458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10"/>
  </w:num>
  <w:num w:numId="8">
    <w:abstractNumId w:val="0"/>
  </w:num>
  <w:num w:numId="9">
    <w:abstractNumId w:val="12"/>
  </w:num>
  <w:num w:numId="10">
    <w:abstractNumId w:val="9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C8"/>
    <w:rsid w:val="00001F37"/>
    <w:rsid w:val="00002BBA"/>
    <w:rsid w:val="00007569"/>
    <w:rsid w:val="00012AD8"/>
    <w:rsid w:val="000142E8"/>
    <w:rsid w:val="000167F7"/>
    <w:rsid w:val="00020A5F"/>
    <w:rsid w:val="00022C3B"/>
    <w:rsid w:val="00024750"/>
    <w:rsid w:val="00025D95"/>
    <w:rsid w:val="00031E1C"/>
    <w:rsid w:val="00032157"/>
    <w:rsid w:val="00033A0A"/>
    <w:rsid w:val="00033BDD"/>
    <w:rsid w:val="00035D52"/>
    <w:rsid w:val="0005351D"/>
    <w:rsid w:val="00054D07"/>
    <w:rsid w:val="00056778"/>
    <w:rsid w:val="000601AD"/>
    <w:rsid w:val="00060FFE"/>
    <w:rsid w:val="00067418"/>
    <w:rsid w:val="000709D6"/>
    <w:rsid w:val="0007537B"/>
    <w:rsid w:val="00077053"/>
    <w:rsid w:val="00082EF7"/>
    <w:rsid w:val="00084742"/>
    <w:rsid w:val="000848CF"/>
    <w:rsid w:val="0008797F"/>
    <w:rsid w:val="000905BA"/>
    <w:rsid w:val="0009063D"/>
    <w:rsid w:val="0009142B"/>
    <w:rsid w:val="00093BF9"/>
    <w:rsid w:val="00097A39"/>
    <w:rsid w:val="000A0801"/>
    <w:rsid w:val="000A0E65"/>
    <w:rsid w:val="000A3906"/>
    <w:rsid w:val="000A525B"/>
    <w:rsid w:val="000B644B"/>
    <w:rsid w:val="000C0CB3"/>
    <w:rsid w:val="000C5ED7"/>
    <w:rsid w:val="000D50FF"/>
    <w:rsid w:val="000D7495"/>
    <w:rsid w:val="000E292E"/>
    <w:rsid w:val="000E36E9"/>
    <w:rsid w:val="000E3703"/>
    <w:rsid w:val="000E6227"/>
    <w:rsid w:val="000F784F"/>
    <w:rsid w:val="0010161E"/>
    <w:rsid w:val="00101B7B"/>
    <w:rsid w:val="00102CC9"/>
    <w:rsid w:val="00104B9F"/>
    <w:rsid w:val="00105565"/>
    <w:rsid w:val="00106C71"/>
    <w:rsid w:val="00106F2F"/>
    <w:rsid w:val="001109FC"/>
    <w:rsid w:val="00110E42"/>
    <w:rsid w:val="00111FD7"/>
    <w:rsid w:val="0011270A"/>
    <w:rsid w:val="00114B66"/>
    <w:rsid w:val="00116D6D"/>
    <w:rsid w:val="001214DB"/>
    <w:rsid w:val="0012399D"/>
    <w:rsid w:val="00126DA4"/>
    <w:rsid w:val="00131C8A"/>
    <w:rsid w:val="001367A5"/>
    <w:rsid w:val="001376BB"/>
    <w:rsid w:val="001434F1"/>
    <w:rsid w:val="00145036"/>
    <w:rsid w:val="00147169"/>
    <w:rsid w:val="00147302"/>
    <w:rsid w:val="001505B6"/>
    <w:rsid w:val="00154F39"/>
    <w:rsid w:val="00155E3D"/>
    <w:rsid w:val="00167448"/>
    <w:rsid w:val="00170883"/>
    <w:rsid w:val="00171AF5"/>
    <w:rsid w:val="001745A7"/>
    <w:rsid w:val="00180521"/>
    <w:rsid w:val="00181CB1"/>
    <w:rsid w:val="0018473D"/>
    <w:rsid w:val="001868E5"/>
    <w:rsid w:val="00190E91"/>
    <w:rsid w:val="00192CE0"/>
    <w:rsid w:val="0019377B"/>
    <w:rsid w:val="001940FC"/>
    <w:rsid w:val="001954D5"/>
    <w:rsid w:val="001A31E4"/>
    <w:rsid w:val="001A4F58"/>
    <w:rsid w:val="001A7C73"/>
    <w:rsid w:val="001B2817"/>
    <w:rsid w:val="001B2883"/>
    <w:rsid w:val="001B2FD8"/>
    <w:rsid w:val="001B3563"/>
    <w:rsid w:val="001B3866"/>
    <w:rsid w:val="001C3840"/>
    <w:rsid w:val="001D0759"/>
    <w:rsid w:val="001D0BE7"/>
    <w:rsid w:val="001D713A"/>
    <w:rsid w:val="001E0C07"/>
    <w:rsid w:val="001E510A"/>
    <w:rsid w:val="001E7636"/>
    <w:rsid w:val="001F0466"/>
    <w:rsid w:val="001F3E77"/>
    <w:rsid w:val="001F7169"/>
    <w:rsid w:val="00202BA0"/>
    <w:rsid w:val="00207965"/>
    <w:rsid w:val="002139C9"/>
    <w:rsid w:val="00222B70"/>
    <w:rsid w:val="00224254"/>
    <w:rsid w:val="0023176F"/>
    <w:rsid w:val="00252E07"/>
    <w:rsid w:val="0025381B"/>
    <w:rsid w:val="00261260"/>
    <w:rsid w:val="00261AF6"/>
    <w:rsid w:val="00262E19"/>
    <w:rsid w:val="002652D5"/>
    <w:rsid w:val="00267B0D"/>
    <w:rsid w:val="00267BD5"/>
    <w:rsid w:val="0027090A"/>
    <w:rsid w:val="00271E94"/>
    <w:rsid w:val="00276392"/>
    <w:rsid w:val="002768FC"/>
    <w:rsid w:val="00281E7D"/>
    <w:rsid w:val="0028223C"/>
    <w:rsid w:val="00282449"/>
    <w:rsid w:val="002835DB"/>
    <w:rsid w:val="00285E7E"/>
    <w:rsid w:val="00287519"/>
    <w:rsid w:val="0028789F"/>
    <w:rsid w:val="00294CA1"/>
    <w:rsid w:val="0029769B"/>
    <w:rsid w:val="00297926"/>
    <w:rsid w:val="002B14E8"/>
    <w:rsid w:val="002B24E0"/>
    <w:rsid w:val="002B7524"/>
    <w:rsid w:val="002B7E49"/>
    <w:rsid w:val="002C4BC7"/>
    <w:rsid w:val="002C4BD0"/>
    <w:rsid w:val="002C5802"/>
    <w:rsid w:val="002D30E7"/>
    <w:rsid w:val="002D3E31"/>
    <w:rsid w:val="002E5C9A"/>
    <w:rsid w:val="002F0CBD"/>
    <w:rsid w:val="002F2AF7"/>
    <w:rsid w:val="002F2DBB"/>
    <w:rsid w:val="002F33F0"/>
    <w:rsid w:val="002F4E15"/>
    <w:rsid w:val="00300443"/>
    <w:rsid w:val="003023DC"/>
    <w:rsid w:val="00306730"/>
    <w:rsid w:val="003111CE"/>
    <w:rsid w:val="003127C2"/>
    <w:rsid w:val="003141B5"/>
    <w:rsid w:val="00314640"/>
    <w:rsid w:val="00316A8A"/>
    <w:rsid w:val="0033241E"/>
    <w:rsid w:val="00334F7C"/>
    <w:rsid w:val="00340C6B"/>
    <w:rsid w:val="003417BF"/>
    <w:rsid w:val="00343155"/>
    <w:rsid w:val="00346C79"/>
    <w:rsid w:val="003507AC"/>
    <w:rsid w:val="00350B2A"/>
    <w:rsid w:val="00354683"/>
    <w:rsid w:val="00357958"/>
    <w:rsid w:val="003617DF"/>
    <w:rsid w:val="00361D47"/>
    <w:rsid w:val="0036359A"/>
    <w:rsid w:val="003656C6"/>
    <w:rsid w:val="00370699"/>
    <w:rsid w:val="003730BE"/>
    <w:rsid w:val="00373258"/>
    <w:rsid w:val="00374BE8"/>
    <w:rsid w:val="00374DD5"/>
    <w:rsid w:val="003753BB"/>
    <w:rsid w:val="00381C4D"/>
    <w:rsid w:val="00385529"/>
    <w:rsid w:val="00385E9C"/>
    <w:rsid w:val="00393277"/>
    <w:rsid w:val="0039740D"/>
    <w:rsid w:val="003B5643"/>
    <w:rsid w:val="003C40D4"/>
    <w:rsid w:val="003C6493"/>
    <w:rsid w:val="003D7294"/>
    <w:rsid w:val="003D7E19"/>
    <w:rsid w:val="003E2194"/>
    <w:rsid w:val="003E7AAC"/>
    <w:rsid w:val="003F00F4"/>
    <w:rsid w:val="003F0BB8"/>
    <w:rsid w:val="003F1BB0"/>
    <w:rsid w:val="003F25A4"/>
    <w:rsid w:val="003F3589"/>
    <w:rsid w:val="003F4536"/>
    <w:rsid w:val="003F4EE7"/>
    <w:rsid w:val="003F6AD0"/>
    <w:rsid w:val="00400A4D"/>
    <w:rsid w:val="00407342"/>
    <w:rsid w:val="004138F6"/>
    <w:rsid w:val="00421E41"/>
    <w:rsid w:val="00423362"/>
    <w:rsid w:val="00424E85"/>
    <w:rsid w:val="00425E6F"/>
    <w:rsid w:val="004327E7"/>
    <w:rsid w:val="00437D0C"/>
    <w:rsid w:val="0044043A"/>
    <w:rsid w:val="0044354D"/>
    <w:rsid w:val="0044511A"/>
    <w:rsid w:val="00450094"/>
    <w:rsid w:val="00451DF0"/>
    <w:rsid w:val="004537C3"/>
    <w:rsid w:val="00460F06"/>
    <w:rsid w:val="00461166"/>
    <w:rsid w:val="00463977"/>
    <w:rsid w:val="004661CF"/>
    <w:rsid w:val="00473C53"/>
    <w:rsid w:val="00480C12"/>
    <w:rsid w:val="0048284F"/>
    <w:rsid w:val="0048534D"/>
    <w:rsid w:val="0048771A"/>
    <w:rsid w:val="00493690"/>
    <w:rsid w:val="00493E6F"/>
    <w:rsid w:val="00495733"/>
    <w:rsid w:val="00497718"/>
    <w:rsid w:val="004A033A"/>
    <w:rsid w:val="004A4DA1"/>
    <w:rsid w:val="004B1205"/>
    <w:rsid w:val="004B239E"/>
    <w:rsid w:val="004B3BC8"/>
    <w:rsid w:val="004B667F"/>
    <w:rsid w:val="004B76A4"/>
    <w:rsid w:val="004B7FD7"/>
    <w:rsid w:val="004C023D"/>
    <w:rsid w:val="004C0261"/>
    <w:rsid w:val="004C02A7"/>
    <w:rsid w:val="004C16F0"/>
    <w:rsid w:val="004C397A"/>
    <w:rsid w:val="004C72B8"/>
    <w:rsid w:val="004D0680"/>
    <w:rsid w:val="004D1819"/>
    <w:rsid w:val="004D6D83"/>
    <w:rsid w:val="004D7A4A"/>
    <w:rsid w:val="004E0B49"/>
    <w:rsid w:val="004E0DA8"/>
    <w:rsid w:val="004E28C7"/>
    <w:rsid w:val="004E2AEB"/>
    <w:rsid w:val="004E3936"/>
    <w:rsid w:val="004E39C8"/>
    <w:rsid w:val="004E4095"/>
    <w:rsid w:val="004E5060"/>
    <w:rsid w:val="004E5AC5"/>
    <w:rsid w:val="004F4E1A"/>
    <w:rsid w:val="00502374"/>
    <w:rsid w:val="005052E3"/>
    <w:rsid w:val="005059EB"/>
    <w:rsid w:val="00506AF6"/>
    <w:rsid w:val="005153C1"/>
    <w:rsid w:val="0052028A"/>
    <w:rsid w:val="0052286F"/>
    <w:rsid w:val="005251BF"/>
    <w:rsid w:val="00526C34"/>
    <w:rsid w:val="0052744C"/>
    <w:rsid w:val="005300D2"/>
    <w:rsid w:val="00530DA8"/>
    <w:rsid w:val="00531D2C"/>
    <w:rsid w:val="005331FA"/>
    <w:rsid w:val="005402BE"/>
    <w:rsid w:val="00540E77"/>
    <w:rsid w:val="00544E28"/>
    <w:rsid w:val="005452FF"/>
    <w:rsid w:val="00547E03"/>
    <w:rsid w:val="005514CA"/>
    <w:rsid w:val="00554500"/>
    <w:rsid w:val="00555B86"/>
    <w:rsid w:val="005574AE"/>
    <w:rsid w:val="00562763"/>
    <w:rsid w:val="00565B53"/>
    <w:rsid w:val="0056623E"/>
    <w:rsid w:val="00566B1F"/>
    <w:rsid w:val="00567D0B"/>
    <w:rsid w:val="0057160D"/>
    <w:rsid w:val="00572D67"/>
    <w:rsid w:val="00573549"/>
    <w:rsid w:val="00575212"/>
    <w:rsid w:val="00577960"/>
    <w:rsid w:val="00581273"/>
    <w:rsid w:val="0058598A"/>
    <w:rsid w:val="00586506"/>
    <w:rsid w:val="00592D80"/>
    <w:rsid w:val="00594C74"/>
    <w:rsid w:val="005976B7"/>
    <w:rsid w:val="005A0331"/>
    <w:rsid w:val="005A24FC"/>
    <w:rsid w:val="005A326A"/>
    <w:rsid w:val="005A5E62"/>
    <w:rsid w:val="005B2727"/>
    <w:rsid w:val="005B308C"/>
    <w:rsid w:val="005B54FC"/>
    <w:rsid w:val="005C1897"/>
    <w:rsid w:val="005C2FE6"/>
    <w:rsid w:val="005C4AB6"/>
    <w:rsid w:val="005C68B2"/>
    <w:rsid w:val="005C7A0D"/>
    <w:rsid w:val="005D5568"/>
    <w:rsid w:val="005E0494"/>
    <w:rsid w:val="005E0FC4"/>
    <w:rsid w:val="005E10CE"/>
    <w:rsid w:val="005E6CB3"/>
    <w:rsid w:val="005F0C2B"/>
    <w:rsid w:val="005F71BC"/>
    <w:rsid w:val="005F79C2"/>
    <w:rsid w:val="005F7E85"/>
    <w:rsid w:val="006001AD"/>
    <w:rsid w:val="006076E6"/>
    <w:rsid w:val="00610FFC"/>
    <w:rsid w:val="0061197D"/>
    <w:rsid w:val="00612B72"/>
    <w:rsid w:val="006207FA"/>
    <w:rsid w:val="00623FDC"/>
    <w:rsid w:val="006249CC"/>
    <w:rsid w:val="0062618D"/>
    <w:rsid w:val="00627752"/>
    <w:rsid w:val="00632171"/>
    <w:rsid w:val="006327CD"/>
    <w:rsid w:val="00636618"/>
    <w:rsid w:val="00647F7F"/>
    <w:rsid w:val="00650288"/>
    <w:rsid w:val="00650C44"/>
    <w:rsid w:val="006516B2"/>
    <w:rsid w:val="00662E59"/>
    <w:rsid w:val="0066791E"/>
    <w:rsid w:val="006732F0"/>
    <w:rsid w:val="00674E47"/>
    <w:rsid w:val="0067638B"/>
    <w:rsid w:val="0068409C"/>
    <w:rsid w:val="00685956"/>
    <w:rsid w:val="006927CC"/>
    <w:rsid w:val="00697900"/>
    <w:rsid w:val="006A0CED"/>
    <w:rsid w:val="006A236C"/>
    <w:rsid w:val="006A2524"/>
    <w:rsid w:val="006A4478"/>
    <w:rsid w:val="006A5930"/>
    <w:rsid w:val="006B65F3"/>
    <w:rsid w:val="006B7377"/>
    <w:rsid w:val="006C3612"/>
    <w:rsid w:val="006D011E"/>
    <w:rsid w:val="006D3178"/>
    <w:rsid w:val="006E3976"/>
    <w:rsid w:val="006E46EB"/>
    <w:rsid w:val="006E4725"/>
    <w:rsid w:val="006F2061"/>
    <w:rsid w:val="006F291F"/>
    <w:rsid w:val="006F391F"/>
    <w:rsid w:val="006F54F9"/>
    <w:rsid w:val="006F6050"/>
    <w:rsid w:val="006F7074"/>
    <w:rsid w:val="006F763F"/>
    <w:rsid w:val="007030A1"/>
    <w:rsid w:val="00706DDE"/>
    <w:rsid w:val="0071491A"/>
    <w:rsid w:val="0071531C"/>
    <w:rsid w:val="00716013"/>
    <w:rsid w:val="007178A9"/>
    <w:rsid w:val="00725BCD"/>
    <w:rsid w:val="0073114E"/>
    <w:rsid w:val="00732E2D"/>
    <w:rsid w:val="00733A0F"/>
    <w:rsid w:val="00740242"/>
    <w:rsid w:val="0074562E"/>
    <w:rsid w:val="0074750B"/>
    <w:rsid w:val="0076088D"/>
    <w:rsid w:val="007618E0"/>
    <w:rsid w:val="00764B75"/>
    <w:rsid w:val="00773742"/>
    <w:rsid w:val="00774744"/>
    <w:rsid w:val="00775CD0"/>
    <w:rsid w:val="00783709"/>
    <w:rsid w:val="007A2BA7"/>
    <w:rsid w:val="007A3071"/>
    <w:rsid w:val="007B0A07"/>
    <w:rsid w:val="007B2136"/>
    <w:rsid w:val="007B3F86"/>
    <w:rsid w:val="007B5593"/>
    <w:rsid w:val="007C1A0B"/>
    <w:rsid w:val="007C4589"/>
    <w:rsid w:val="007C6109"/>
    <w:rsid w:val="007C6148"/>
    <w:rsid w:val="007D2DED"/>
    <w:rsid w:val="007D4C8F"/>
    <w:rsid w:val="007E40EB"/>
    <w:rsid w:val="007E5F9D"/>
    <w:rsid w:val="007E6943"/>
    <w:rsid w:val="007F02D3"/>
    <w:rsid w:val="007F05D0"/>
    <w:rsid w:val="007F52BD"/>
    <w:rsid w:val="007F7763"/>
    <w:rsid w:val="008041F6"/>
    <w:rsid w:val="00804C13"/>
    <w:rsid w:val="008050C2"/>
    <w:rsid w:val="00805FE7"/>
    <w:rsid w:val="00810BEB"/>
    <w:rsid w:val="00813142"/>
    <w:rsid w:val="008136AF"/>
    <w:rsid w:val="0081586F"/>
    <w:rsid w:val="00815877"/>
    <w:rsid w:val="00817D27"/>
    <w:rsid w:val="00817F5A"/>
    <w:rsid w:val="00821AFE"/>
    <w:rsid w:val="00823123"/>
    <w:rsid w:val="0082500B"/>
    <w:rsid w:val="008257C6"/>
    <w:rsid w:val="008275E3"/>
    <w:rsid w:val="0083257A"/>
    <w:rsid w:val="008352F9"/>
    <w:rsid w:val="00837089"/>
    <w:rsid w:val="00837805"/>
    <w:rsid w:val="00842EAB"/>
    <w:rsid w:val="00846F3E"/>
    <w:rsid w:val="00847E5C"/>
    <w:rsid w:val="008536ED"/>
    <w:rsid w:val="008622B7"/>
    <w:rsid w:val="00863917"/>
    <w:rsid w:val="00863AC7"/>
    <w:rsid w:val="008673A3"/>
    <w:rsid w:val="00870D47"/>
    <w:rsid w:val="008734D2"/>
    <w:rsid w:val="00880CE5"/>
    <w:rsid w:val="008813E3"/>
    <w:rsid w:val="00881C08"/>
    <w:rsid w:val="00883059"/>
    <w:rsid w:val="00883BD9"/>
    <w:rsid w:val="00884823"/>
    <w:rsid w:val="00886885"/>
    <w:rsid w:val="00887CEB"/>
    <w:rsid w:val="0089151C"/>
    <w:rsid w:val="008950B6"/>
    <w:rsid w:val="008A0D60"/>
    <w:rsid w:val="008A5A3F"/>
    <w:rsid w:val="008A7D42"/>
    <w:rsid w:val="008B175A"/>
    <w:rsid w:val="008B2E14"/>
    <w:rsid w:val="008B6F49"/>
    <w:rsid w:val="008C14F9"/>
    <w:rsid w:val="008C69E3"/>
    <w:rsid w:val="008C6B86"/>
    <w:rsid w:val="008C7EEC"/>
    <w:rsid w:val="008E05D8"/>
    <w:rsid w:val="008E22B2"/>
    <w:rsid w:val="008E6830"/>
    <w:rsid w:val="008E7433"/>
    <w:rsid w:val="008F702B"/>
    <w:rsid w:val="008F78E7"/>
    <w:rsid w:val="0090075A"/>
    <w:rsid w:val="0090657B"/>
    <w:rsid w:val="00913E6A"/>
    <w:rsid w:val="00922E11"/>
    <w:rsid w:val="009244DD"/>
    <w:rsid w:val="00930402"/>
    <w:rsid w:val="00937CEC"/>
    <w:rsid w:val="0094398C"/>
    <w:rsid w:val="009455EF"/>
    <w:rsid w:val="00947396"/>
    <w:rsid w:val="00952455"/>
    <w:rsid w:val="00954676"/>
    <w:rsid w:val="00954C16"/>
    <w:rsid w:val="00963438"/>
    <w:rsid w:val="0096550C"/>
    <w:rsid w:val="00967DA0"/>
    <w:rsid w:val="009726AB"/>
    <w:rsid w:val="009729E1"/>
    <w:rsid w:val="00972E88"/>
    <w:rsid w:val="00973A34"/>
    <w:rsid w:val="00974961"/>
    <w:rsid w:val="00974A9E"/>
    <w:rsid w:val="00975400"/>
    <w:rsid w:val="009806DF"/>
    <w:rsid w:val="00984138"/>
    <w:rsid w:val="00984FF6"/>
    <w:rsid w:val="00986A72"/>
    <w:rsid w:val="009870EF"/>
    <w:rsid w:val="00997CA4"/>
    <w:rsid w:val="009A04D0"/>
    <w:rsid w:val="009A75CE"/>
    <w:rsid w:val="009B0138"/>
    <w:rsid w:val="009B0DAB"/>
    <w:rsid w:val="009B35E0"/>
    <w:rsid w:val="009B7246"/>
    <w:rsid w:val="009C34D7"/>
    <w:rsid w:val="009C716D"/>
    <w:rsid w:val="009C760C"/>
    <w:rsid w:val="009D04CA"/>
    <w:rsid w:val="009D0DC2"/>
    <w:rsid w:val="009D2974"/>
    <w:rsid w:val="009D3588"/>
    <w:rsid w:val="009D5B7A"/>
    <w:rsid w:val="009E0D3E"/>
    <w:rsid w:val="009E177E"/>
    <w:rsid w:val="009E578B"/>
    <w:rsid w:val="009E75C6"/>
    <w:rsid w:val="009F1B26"/>
    <w:rsid w:val="009F36DD"/>
    <w:rsid w:val="009F3E1D"/>
    <w:rsid w:val="00A02ED0"/>
    <w:rsid w:val="00A06073"/>
    <w:rsid w:val="00A06849"/>
    <w:rsid w:val="00A07489"/>
    <w:rsid w:val="00A10263"/>
    <w:rsid w:val="00A13810"/>
    <w:rsid w:val="00A1497A"/>
    <w:rsid w:val="00A16A61"/>
    <w:rsid w:val="00A17666"/>
    <w:rsid w:val="00A176CB"/>
    <w:rsid w:val="00A2297A"/>
    <w:rsid w:val="00A2352E"/>
    <w:rsid w:val="00A25F0C"/>
    <w:rsid w:val="00A301C1"/>
    <w:rsid w:val="00A329B2"/>
    <w:rsid w:val="00A42F09"/>
    <w:rsid w:val="00A47EEF"/>
    <w:rsid w:val="00A534D6"/>
    <w:rsid w:val="00A5363D"/>
    <w:rsid w:val="00A57E8C"/>
    <w:rsid w:val="00A6318E"/>
    <w:rsid w:val="00A71A03"/>
    <w:rsid w:val="00A76755"/>
    <w:rsid w:val="00A87C88"/>
    <w:rsid w:val="00A90A6E"/>
    <w:rsid w:val="00A9171F"/>
    <w:rsid w:val="00A94220"/>
    <w:rsid w:val="00A952A0"/>
    <w:rsid w:val="00A963BA"/>
    <w:rsid w:val="00AA2797"/>
    <w:rsid w:val="00AA3700"/>
    <w:rsid w:val="00AC5EDB"/>
    <w:rsid w:val="00AC68B5"/>
    <w:rsid w:val="00AD20F5"/>
    <w:rsid w:val="00AD5603"/>
    <w:rsid w:val="00AE169C"/>
    <w:rsid w:val="00AE2858"/>
    <w:rsid w:val="00AE3B5B"/>
    <w:rsid w:val="00AE3E1E"/>
    <w:rsid w:val="00AE7B69"/>
    <w:rsid w:val="00AF1F88"/>
    <w:rsid w:val="00AF5C45"/>
    <w:rsid w:val="00AF638B"/>
    <w:rsid w:val="00B04D21"/>
    <w:rsid w:val="00B04ED2"/>
    <w:rsid w:val="00B07357"/>
    <w:rsid w:val="00B07ECE"/>
    <w:rsid w:val="00B12D83"/>
    <w:rsid w:val="00B250D0"/>
    <w:rsid w:val="00B31178"/>
    <w:rsid w:val="00B4053E"/>
    <w:rsid w:val="00B51D4F"/>
    <w:rsid w:val="00B52051"/>
    <w:rsid w:val="00B52649"/>
    <w:rsid w:val="00B60AB1"/>
    <w:rsid w:val="00B6150E"/>
    <w:rsid w:val="00B66419"/>
    <w:rsid w:val="00B67519"/>
    <w:rsid w:val="00B67F97"/>
    <w:rsid w:val="00B73A62"/>
    <w:rsid w:val="00B8047D"/>
    <w:rsid w:val="00B80988"/>
    <w:rsid w:val="00B8201C"/>
    <w:rsid w:val="00B82440"/>
    <w:rsid w:val="00B83B32"/>
    <w:rsid w:val="00B84978"/>
    <w:rsid w:val="00B9298B"/>
    <w:rsid w:val="00B97B79"/>
    <w:rsid w:val="00BA3FA1"/>
    <w:rsid w:val="00BA5CA6"/>
    <w:rsid w:val="00BB4B37"/>
    <w:rsid w:val="00BB7A2B"/>
    <w:rsid w:val="00BC143F"/>
    <w:rsid w:val="00BD00B8"/>
    <w:rsid w:val="00BD2574"/>
    <w:rsid w:val="00BD29BC"/>
    <w:rsid w:val="00BD3258"/>
    <w:rsid w:val="00BD53CA"/>
    <w:rsid w:val="00BE1730"/>
    <w:rsid w:val="00BE61DB"/>
    <w:rsid w:val="00BE69F9"/>
    <w:rsid w:val="00BF3CD6"/>
    <w:rsid w:val="00BF3DA9"/>
    <w:rsid w:val="00BF5682"/>
    <w:rsid w:val="00BF7211"/>
    <w:rsid w:val="00C00524"/>
    <w:rsid w:val="00C064FC"/>
    <w:rsid w:val="00C10C18"/>
    <w:rsid w:val="00C13AD2"/>
    <w:rsid w:val="00C147DD"/>
    <w:rsid w:val="00C169A4"/>
    <w:rsid w:val="00C2366B"/>
    <w:rsid w:val="00C24C33"/>
    <w:rsid w:val="00C362D8"/>
    <w:rsid w:val="00C3675B"/>
    <w:rsid w:val="00C3753C"/>
    <w:rsid w:val="00C415E0"/>
    <w:rsid w:val="00C447C9"/>
    <w:rsid w:val="00C45C67"/>
    <w:rsid w:val="00C46054"/>
    <w:rsid w:val="00C52E24"/>
    <w:rsid w:val="00C54E25"/>
    <w:rsid w:val="00C575B7"/>
    <w:rsid w:val="00C57E01"/>
    <w:rsid w:val="00C6043E"/>
    <w:rsid w:val="00C60ABD"/>
    <w:rsid w:val="00C62D1E"/>
    <w:rsid w:val="00C66C2F"/>
    <w:rsid w:val="00C67E87"/>
    <w:rsid w:val="00C7031E"/>
    <w:rsid w:val="00C7155A"/>
    <w:rsid w:val="00C80349"/>
    <w:rsid w:val="00C80425"/>
    <w:rsid w:val="00C811EE"/>
    <w:rsid w:val="00C92BF4"/>
    <w:rsid w:val="00C95FE6"/>
    <w:rsid w:val="00C96067"/>
    <w:rsid w:val="00CA0B19"/>
    <w:rsid w:val="00CA2048"/>
    <w:rsid w:val="00CA5485"/>
    <w:rsid w:val="00CB01C1"/>
    <w:rsid w:val="00CB0827"/>
    <w:rsid w:val="00CB0CBB"/>
    <w:rsid w:val="00CB0F33"/>
    <w:rsid w:val="00CB6E33"/>
    <w:rsid w:val="00CC0A58"/>
    <w:rsid w:val="00CC0D62"/>
    <w:rsid w:val="00CD3D10"/>
    <w:rsid w:val="00CE14AA"/>
    <w:rsid w:val="00CE3100"/>
    <w:rsid w:val="00CE53C3"/>
    <w:rsid w:val="00CF1053"/>
    <w:rsid w:val="00CF3241"/>
    <w:rsid w:val="00CF3BA9"/>
    <w:rsid w:val="00CF4AD5"/>
    <w:rsid w:val="00D0684D"/>
    <w:rsid w:val="00D12709"/>
    <w:rsid w:val="00D13711"/>
    <w:rsid w:val="00D13A7C"/>
    <w:rsid w:val="00D21685"/>
    <w:rsid w:val="00D22D7A"/>
    <w:rsid w:val="00D23460"/>
    <w:rsid w:val="00D2470F"/>
    <w:rsid w:val="00D25DD7"/>
    <w:rsid w:val="00D30955"/>
    <w:rsid w:val="00D3251D"/>
    <w:rsid w:val="00D34E07"/>
    <w:rsid w:val="00D44057"/>
    <w:rsid w:val="00D45A9B"/>
    <w:rsid w:val="00D4627A"/>
    <w:rsid w:val="00D47B17"/>
    <w:rsid w:val="00D5435E"/>
    <w:rsid w:val="00D602DF"/>
    <w:rsid w:val="00D60429"/>
    <w:rsid w:val="00D610C5"/>
    <w:rsid w:val="00D62323"/>
    <w:rsid w:val="00D62639"/>
    <w:rsid w:val="00D630D8"/>
    <w:rsid w:val="00D6780C"/>
    <w:rsid w:val="00D72781"/>
    <w:rsid w:val="00D7543D"/>
    <w:rsid w:val="00D77E2B"/>
    <w:rsid w:val="00D82D9A"/>
    <w:rsid w:val="00D83B35"/>
    <w:rsid w:val="00D83BBB"/>
    <w:rsid w:val="00D83F9C"/>
    <w:rsid w:val="00D840E6"/>
    <w:rsid w:val="00D8651C"/>
    <w:rsid w:val="00D93E16"/>
    <w:rsid w:val="00D97FA0"/>
    <w:rsid w:val="00DA0CD3"/>
    <w:rsid w:val="00DA2673"/>
    <w:rsid w:val="00DA51FB"/>
    <w:rsid w:val="00DA6927"/>
    <w:rsid w:val="00DB0D6C"/>
    <w:rsid w:val="00DB0DA3"/>
    <w:rsid w:val="00DB3FC2"/>
    <w:rsid w:val="00DC23DE"/>
    <w:rsid w:val="00DC4C73"/>
    <w:rsid w:val="00DC6D80"/>
    <w:rsid w:val="00DC75F7"/>
    <w:rsid w:val="00DE1CAA"/>
    <w:rsid w:val="00DE2F34"/>
    <w:rsid w:val="00DE6C13"/>
    <w:rsid w:val="00DF15EB"/>
    <w:rsid w:val="00DF23B6"/>
    <w:rsid w:val="00DF7DA0"/>
    <w:rsid w:val="00E05203"/>
    <w:rsid w:val="00E118B1"/>
    <w:rsid w:val="00E1243E"/>
    <w:rsid w:val="00E135E8"/>
    <w:rsid w:val="00E13AB4"/>
    <w:rsid w:val="00E14513"/>
    <w:rsid w:val="00E24B3C"/>
    <w:rsid w:val="00E263E0"/>
    <w:rsid w:val="00E27F31"/>
    <w:rsid w:val="00E30A4D"/>
    <w:rsid w:val="00E30C2A"/>
    <w:rsid w:val="00E35BF0"/>
    <w:rsid w:val="00E35DC0"/>
    <w:rsid w:val="00E36E93"/>
    <w:rsid w:val="00E42FAE"/>
    <w:rsid w:val="00E456C1"/>
    <w:rsid w:val="00E5044F"/>
    <w:rsid w:val="00E57EAE"/>
    <w:rsid w:val="00E656E3"/>
    <w:rsid w:val="00E67C40"/>
    <w:rsid w:val="00E755B0"/>
    <w:rsid w:val="00E7588B"/>
    <w:rsid w:val="00E77AE6"/>
    <w:rsid w:val="00E805B6"/>
    <w:rsid w:val="00E92890"/>
    <w:rsid w:val="00EA4A60"/>
    <w:rsid w:val="00EB0B3B"/>
    <w:rsid w:val="00EB508F"/>
    <w:rsid w:val="00EC0F4A"/>
    <w:rsid w:val="00EC18E9"/>
    <w:rsid w:val="00EC2240"/>
    <w:rsid w:val="00EC5519"/>
    <w:rsid w:val="00ED0E36"/>
    <w:rsid w:val="00EE0DA6"/>
    <w:rsid w:val="00EE285D"/>
    <w:rsid w:val="00EE289C"/>
    <w:rsid w:val="00EE3064"/>
    <w:rsid w:val="00EE42B7"/>
    <w:rsid w:val="00EF20E5"/>
    <w:rsid w:val="00EF20F6"/>
    <w:rsid w:val="00EF2FA4"/>
    <w:rsid w:val="00F00328"/>
    <w:rsid w:val="00F0220E"/>
    <w:rsid w:val="00F0662F"/>
    <w:rsid w:val="00F072EB"/>
    <w:rsid w:val="00F07526"/>
    <w:rsid w:val="00F11A47"/>
    <w:rsid w:val="00F120A8"/>
    <w:rsid w:val="00F144E8"/>
    <w:rsid w:val="00F1753B"/>
    <w:rsid w:val="00F23453"/>
    <w:rsid w:val="00F252F3"/>
    <w:rsid w:val="00F2779A"/>
    <w:rsid w:val="00F279B3"/>
    <w:rsid w:val="00F31362"/>
    <w:rsid w:val="00F34D54"/>
    <w:rsid w:val="00F368FB"/>
    <w:rsid w:val="00F36DD7"/>
    <w:rsid w:val="00F426A4"/>
    <w:rsid w:val="00F501F0"/>
    <w:rsid w:val="00F5207D"/>
    <w:rsid w:val="00F52242"/>
    <w:rsid w:val="00F60070"/>
    <w:rsid w:val="00F6751A"/>
    <w:rsid w:val="00F67856"/>
    <w:rsid w:val="00F7204D"/>
    <w:rsid w:val="00F75004"/>
    <w:rsid w:val="00F80D19"/>
    <w:rsid w:val="00F82295"/>
    <w:rsid w:val="00F94A2E"/>
    <w:rsid w:val="00F97787"/>
    <w:rsid w:val="00F97957"/>
    <w:rsid w:val="00FA0893"/>
    <w:rsid w:val="00FA153F"/>
    <w:rsid w:val="00FA1890"/>
    <w:rsid w:val="00FB2ECA"/>
    <w:rsid w:val="00FB400A"/>
    <w:rsid w:val="00FB5C19"/>
    <w:rsid w:val="00FB6EED"/>
    <w:rsid w:val="00FB7F42"/>
    <w:rsid w:val="00FC49D2"/>
    <w:rsid w:val="00FC50E8"/>
    <w:rsid w:val="00FC6BB7"/>
    <w:rsid w:val="00FC71E8"/>
    <w:rsid w:val="00FC785F"/>
    <w:rsid w:val="00FC7B23"/>
    <w:rsid w:val="00FD5AA1"/>
    <w:rsid w:val="00FD75F2"/>
    <w:rsid w:val="00FE0FCC"/>
    <w:rsid w:val="00FE22A1"/>
    <w:rsid w:val="00FF03BD"/>
    <w:rsid w:val="00FF4AE4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89225"/>
  <w15:chartTrackingRefBased/>
  <w15:docId w15:val="{019C65FE-B8F6-D345-95B8-3C37F31F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2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4C7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F313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97A3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9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4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8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9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4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5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4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66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7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0311">
          <w:marLeft w:val="900"/>
          <w:marRight w:val="9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746">
          <w:marLeft w:val="900"/>
          <w:marRight w:val="90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153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130">
              <w:marLeft w:val="225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1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7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5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6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3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9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13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3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7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9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9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0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2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62C0A7-D951-C447-A345-431BEB9B2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11</Pages>
  <Words>2524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Mittal</dc:creator>
  <cp:keywords/>
  <dc:description/>
  <cp:lastModifiedBy>Vishal Mittal</cp:lastModifiedBy>
  <cp:revision>783</cp:revision>
  <dcterms:created xsi:type="dcterms:W3CDTF">2019-07-13T20:51:00Z</dcterms:created>
  <dcterms:modified xsi:type="dcterms:W3CDTF">2019-08-14T17:52:00Z</dcterms:modified>
</cp:coreProperties>
</file>