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D5" w:rsidRPr="0083193B" w:rsidRDefault="006347D5" w:rsidP="006347D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6347D5">
        <w:rPr>
          <w:b/>
          <w:sz w:val="32"/>
          <w:szCs w:val="32"/>
        </w:rPr>
        <w:t>Project title</w:t>
      </w:r>
      <w:r>
        <w:rPr>
          <w:sz w:val="32"/>
          <w:szCs w:val="32"/>
        </w:rPr>
        <w:t>:</w:t>
      </w:r>
      <w:r w:rsidRPr="006347D5">
        <w:rPr>
          <w:b/>
          <w:sz w:val="28"/>
          <w:szCs w:val="28"/>
        </w:rPr>
        <w:t xml:space="preserve"> </w:t>
      </w:r>
      <w:r w:rsidRPr="0053672C">
        <w:rPr>
          <w:b/>
          <w:sz w:val="28"/>
          <w:szCs w:val="28"/>
        </w:rPr>
        <w:t>Head movement based wireless communication with speech alert for Paralyzed Person</w:t>
      </w:r>
    </w:p>
    <w:p w:rsidR="005516D7" w:rsidRDefault="008509EE">
      <w:pPr>
        <w:rPr>
          <w:sz w:val="32"/>
          <w:szCs w:val="32"/>
        </w:rPr>
      </w:pPr>
    </w:p>
    <w:p w:rsidR="00DA5974" w:rsidRDefault="00DA5974">
      <w:r w:rsidRPr="00DA5974">
        <w:rPr>
          <w:b/>
        </w:rPr>
        <w:t xml:space="preserve">Top five </w:t>
      </w:r>
      <w:proofErr w:type="gramStart"/>
      <w:r w:rsidRPr="00DA5974">
        <w:rPr>
          <w:b/>
        </w:rPr>
        <w:t>risks</w:t>
      </w:r>
      <w:r>
        <w:t xml:space="preserve"> :</w:t>
      </w:r>
      <w:proofErr w:type="gramEnd"/>
    </w:p>
    <w:p w:rsidR="00DA5974" w:rsidRDefault="00DA5974">
      <w:proofErr w:type="gramStart"/>
      <w:r>
        <w:t>1.sensor</w:t>
      </w:r>
      <w:proofErr w:type="gramEnd"/>
      <w:r>
        <w:t xml:space="preserve"> read error:</w:t>
      </w:r>
    </w:p>
    <w:p w:rsidR="00DA5974" w:rsidRDefault="00DA5974">
      <w:r>
        <w:tab/>
      </w:r>
    </w:p>
    <w:p w:rsidR="00DA5974" w:rsidRDefault="00DA5974">
      <w:r>
        <w:t>There is a possibility that the accelerometer sensor does not recognize the predefined tasks and does not respond to the patients head movement commands.</w:t>
      </w:r>
    </w:p>
    <w:p w:rsidR="00DA5974" w:rsidRDefault="00DA5974"/>
    <w:p w:rsidR="00910EFB" w:rsidRDefault="00910EFB">
      <w:r>
        <w:t>Risk Mitigation Step:</w:t>
      </w:r>
    </w:p>
    <w:p w:rsidR="00910EFB" w:rsidRDefault="00910EFB">
      <w:proofErr w:type="gramStart"/>
      <w:r>
        <w:t>Weekly check for sensor working and performance.</w:t>
      </w:r>
      <w:proofErr w:type="gramEnd"/>
      <w:r w:rsidR="002F2030">
        <w:t xml:space="preserve"> Replace sensor if found faulty.</w:t>
      </w:r>
    </w:p>
    <w:p w:rsidR="002F2030" w:rsidRDefault="002F2030"/>
    <w:p w:rsidR="002F2030" w:rsidRDefault="002F2030">
      <w:proofErr w:type="gramStart"/>
      <w:r>
        <w:t>2.Microcontroller</w:t>
      </w:r>
      <w:proofErr w:type="gramEnd"/>
      <w:r>
        <w:t xml:space="preserve"> power supply:</w:t>
      </w:r>
    </w:p>
    <w:p w:rsidR="002F2030" w:rsidRDefault="002F2030">
      <w:r>
        <w:t xml:space="preserve">The microcontroller power supply might go down and thus turning off the microcontroller </w:t>
      </w:r>
    </w:p>
    <w:p w:rsidR="002F2030" w:rsidRDefault="002F2030" w:rsidP="002F2030"/>
    <w:p w:rsidR="002F2030" w:rsidRDefault="002F2030" w:rsidP="002F2030">
      <w:r>
        <w:t>Risk Mitigation Step:</w:t>
      </w:r>
    </w:p>
    <w:p w:rsidR="002F2030" w:rsidRDefault="002F2030" w:rsidP="002F2030">
      <w:r>
        <w:t xml:space="preserve">Check power connections properly during installation and reconnect if </w:t>
      </w:r>
      <w:proofErr w:type="gramStart"/>
      <w:r>
        <w:t>connection are</w:t>
      </w:r>
      <w:proofErr w:type="gramEnd"/>
      <w:r>
        <w:t xml:space="preserve"> broken</w:t>
      </w:r>
    </w:p>
    <w:p w:rsidR="002F2030" w:rsidRDefault="002F2030" w:rsidP="002F2030"/>
    <w:p w:rsidR="002F2030" w:rsidRDefault="002F2030" w:rsidP="002F2030">
      <w:proofErr w:type="gramStart"/>
      <w:r>
        <w:t>3.Wireless</w:t>
      </w:r>
      <w:proofErr w:type="gramEnd"/>
      <w:r>
        <w:t xml:space="preserve"> transceiver failure:</w:t>
      </w:r>
    </w:p>
    <w:p w:rsidR="002F2030" w:rsidRDefault="002F2030" w:rsidP="002F2030">
      <w:r>
        <w:t xml:space="preserve">The </w:t>
      </w:r>
      <w:proofErr w:type="spellStart"/>
      <w:r>
        <w:t>zigbee</w:t>
      </w:r>
      <w:proofErr w:type="spellEnd"/>
      <w:r>
        <w:t xml:space="preserve"> component which is being used as wireless might run into error due to mishandling or power shortage.</w:t>
      </w:r>
    </w:p>
    <w:p w:rsidR="002F2030" w:rsidRDefault="002F2030" w:rsidP="002F2030"/>
    <w:p w:rsidR="002F2030" w:rsidRDefault="002F2030" w:rsidP="002F2030">
      <w:r>
        <w:t>Risk Mitigation Step:</w:t>
      </w:r>
    </w:p>
    <w:p w:rsidR="002F2030" w:rsidRDefault="002F2030" w:rsidP="002F2030">
      <w:r>
        <w:t>Check wireless connectivity during installation and weekly afterwards.</w:t>
      </w:r>
    </w:p>
    <w:p w:rsidR="002F2030" w:rsidRDefault="002F2030" w:rsidP="002F2030"/>
    <w:p w:rsidR="002F2030" w:rsidRDefault="002F2030" w:rsidP="002F2030">
      <w:proofErr w:type="gramStart"/>
      <w:r>
        <w:t>4.Relay</w:t>
      </w:r>
      <w:proofErr w:type="gramEnd"/>
      <w:r>
        <w:t xml:space="preserve"> system failure</w:t>
      </w:r>
    </w:p>
    <w:p w:rsidR="002F2030" w:rsidRDefault="002F2030" w:rsidP="002F2030">
      <w:r>
        <w:t xml:space="preserve">The relay system used to control might wear off or connection between the relay-microcontroller </w:t>
      </w:r>
      <w:proofErr w:type="gramStart"/>
      <w:r>
        <w:t>or</w:t>
      </w:r>
      <w:proofErr w:type="gramEnd"/>
      <w:r>
        <w:t xml:space="preserve"> relay-appliance can go bad.</w:t>
      </w:r>
    </w:p>
    <w:p w:rsidR="002F2030" w:rsidRDefault="002F2030" w:rsidP="002F2030"/>
    <w:p w:rsidR="002F2030" w:rsidRDefault="002F2030" w:rsidP="002F2030">
      <w:r>
        <w:t>Risk Mitigation Step:</w:t>
      </w:r>
    </w:p>
    <w:p w:rsidR="002F2030" w:rsidRDefault="002F2030" w:rsidP="002F2030">
      <w:r>
        <w:t>Relay systems to be checked during installation and weekly thereafter.</w:t>
      </w:r>
    </w:p>
    <w:p w:rsidR="002F2030" w:rsidRDefault="002F2030" w:rsidP="002F2030"/>
    <w:p w:rsidR="002F2030" w:rsidRDefault="002F2030" w:rsidP="002F2030">
      <w:proofErr w:type="gramStart"/>
      <w:r>
        <w:t>5.</w:t>
      </w:r>
      <w:r w:rsidR="00AB3FC9">
        <w:t>Overall</w:t>
      </w:r>
      <w:proofErr w:type="gramEnd"/>
      <w:r w:rsidR="00AB3FC9">
        <w:t xml:space="preserve"> integration error on software update</w:t>
      </w:r>
    </w:p>
    <w:p w:rsidR="00AB3FC9" w:rsidRDefault="00AB3FC9" w:rsidP="002F2030">
      <w:r>
        <w:t>The code which integrates the system may go for a toss in case of some firmware changes.</w:t>
      </w:r>
    </w:p>
    <w:p w:rsidR="002F2030" w:rsidRDefault="002F2030" w:rsidP="002F2030"/>
    <w:p w:rsidR="00D17ADE" w:rsidRDefault="00D17ADE" w:rsidP="00D17ADE">
      <w:r>
        <w:t>Risk Mitigation Step:</w:t>
      </w:r>
    </w:p>
    <w:p w:rsidR="00D17ADE" w:rsidRDefault="00D17ADE" w:rsidP="002F2030">
      <w:r>
        <w:t>Ensure proper integration after a firmware update</w:t>
      </w:r>
      <w:r w:rsidR="008509EE">
        <w:t>.</w:t>
      </w:r>
    </w:p>
    <w:p w:rsidR="002F2030" w:rsidRDefault="002F2030" w:rsidP="002F2030"/>
    <w:p w:rsidR="00910EFB" w:rsidRPr="00DA5974" w:rsidRDefault="00910EFB"/>
    <w:sectPr w:rsidR="00910EFB" w:rsidRPr="00DA5974" w:rsidSect="003D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7D5"/>
    <w:rsid w:val="002F2030"/>
    <w:rsid w:val="003D2A43"/>
    <w:rsid w:val="003E3D67"/>
    <w:rsid w:val="006347D5"/>
    <w:rsid w:val="008509EE"/>
    <w:rsid w:val="00910EFB"/>
    <w:rsid w:val="00AB3FC9"/>
    <w:rsid w:val="00D17ADE"/>
    <w:rsid w:val="00DA5974"/>
    <w:rsid w:val="00F5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2016-02-27T06:21:00Z</dcterms:created>
  <dcterms:modified xsi:type="dcterms:W3CDTF">2016-02-27T06:45:00Z</dcterms:modified>
</cp:coreProperties>
</file>