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B2A4A"/>
          <w:sz w:val="60"/>
        </w:rPr>
        <w:t>Fresh &amp; Quick</w:t>
      </w:r>
    </w:p>
    <w:p>
      <w:pPr>
        <w:spacing w:after="80"/>
      </w:pPr>
      <w:r>
        <w:rPr>
          <w:b/>
          <w:i w:val="0"/>
          <w:color w:val="E86A1C"/>
          <w:sz w:val="36"/>
        </w:rPr>
        <w:t>Recommended Enhancements by Module</w:t>
      </w:r>
    </w:p>
    <w:p>
      <w:pPr>
        <w:spacing w:after="280"/>
      </w:pPr>
      <w:r>
        <w:rPr>
          <w:b w:val="0"/>
          <w:i/>
          <w:sz w:val="19"/>
        </w:rPr>
        <w:t>Prepared for Vishal Shah  |  7 October 2026  |  Based on the code, migrations, workflows and MEMORY.md as of commit 6402ff5</w:t>
      </w:r>
    </w:p>
    <w:p>
      <w:pPr>
        <w:pStyle w:val="Heading1"/>
      </w:pPr>
      <w:r>
        <w:t>How to read this document</w:t>
      </w:r>
    </w:p>
    <w:p>
      <w:pPr>
        <w:spacing w:after="120"/>
      </w:pPr>
      <w:r>
        <w:rPr>
          <w:b w:val="0"/>
          <w:i w:val="0"/>
        </w:rPr>
        <w:t>This document recommends enhancements for each of the five modules of the platform: Customer Web &amp; Mobile App, Vendor Portal, Delivery Partner Portal, Admin Portal and n8n. Each module starts with a short summary of what exists today (so nothing already built is proposed again), then lists enhancements in a spec-style format.</w:t>
      </w:r>
    </w:p>
    <w:p>
      <w:pPr>
        <w:spacing w:after="120"/>
      </w:pPr>
      <w:r>
        <w:rPr>
          <w:b w:val="0"/>
          <w:i w:val="0"/>
        </w:rPr>
        <w:t>Every enhancement carries these fields:</w:t>
      </w:r>
    </w:p>
    <w:p>
      <w:pPr>
        <w:pStyle w:val="ListBullet"/>
        <w:spacing w:after="40"/>
      </w:pPr>
      <w:r>
        <w:t>Goal: the problem solved.</w:t>
      </w:r>
    </w:p>
    <w:p>
      <w:pPr>
        <w:pStyle w:val="ListBullet"/>
        <w:spacing w:after="40"/>
      </w:pPr>
      <w:r>
        <w:t>User story: who benefits and how.</w:t>
      </w:r>
    </w:p>
    <w:p>
      <w:pPr>
        <w:pStyle w:val="ListBullet"/>
        <w:spacing w:after="40"/>
      </w:pPr>
      <w:r>
        <w:t>Approach: how to build it on the current stack (Next.js, Supabase, n8n, Expo), reusing existing code where it exists.</w:t>
      </w:r>
    </w:p>
    <w:p>
      <w:pPr>
        <w:pStyle w:val="ListBullet"/>
        <w:spacing w:after="40"/>
      </w:pPr>
      <w:r>
        <w:t>Dependencies: other enhancements, migrations or packages it needs.</w:t>
      </w:r>
    </w:p>
    <w:p>
      <w:pPr>
        <w:pStyle w:val="ListBullet"/>
        <w:spacing w:after="40"/>
      </w:pPr>
      <w:r>
        <w:t>Risks: what can go wrong and what the project's own lessons say to watch for.</w:t>
      </w:r>
    </w:p>
    <w:p>
      <w:pPr>
        <w:spacing w:after="120"/>
      </w:pPr>
      <w:r>
        <w:rPr>
          <w:b w:val="0"/>
          <w:i w:val="0"/>
        </w:rPr>
        <w:t>Tags: Lens = Demo (visible polish), Prod (needed before the app goes public) or Both. Effort: S under 2 days, M 3 to 7 days, L over a week. Impact: High, Medium or Low.</w:t>
      </w:r>
    </w:p>
    <w:p>
      <w:pPr>
        <w:spacing w:after="120"/>
      </w:pPr>
      <w:r>
        <w:rPr>
          <w:b w:val="0"/>
          <w:i/>
        </w:rPr>
        <w:t>Scope note: the installation is local-only by Vishal's decision, so items tagged Prod are not urgent today. They are listed so the work is ready when that decision changes. Package installs, schema changes and anything touching the money path require explicit approval and live verification in a real browser and phone, per the project rules.</w:t>
      </w:r>
    </w:p>
    <w:p>
      <w:pPr>
        <w:pStyle w:val="Heading1"/>
      </w:pPr>
      <w:r>
        <w:t>Top priorities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B2A4A"/>
          </w:tcPr>
          <w:p>
            <w:r/>
            <w:r>
              <w:rPr>
                <w:b/>
                <w:color w:val="FFFFFF"/>
                <w:sz w:val="19"/>
              </w:rPr>
              <w:t>Module</w:t>
            </w:r>
          </w:p>
        </w:tc>
        <w:tc>
          <w:tcPr>
            <w:tcW w:type="dxa" w:w="3888"/>
            <w:shd w:val="clear" w:color="auto" w:fill="1B2A4A"/>
          </w:tcPr>
          <w:p>
            <w:r/>
            <w:r>
              <w:rPr>
                <w:b/>
                <w:color w:val="FFFFFF"/>
                <w:sz w:val="19"/>
              </w:rPr>
              <w:t>Top 3 recommendations</w:t>
            </w:r>
          </w:p>
        </w:tc>
        <w:tc>
          <w:tcPr>
            <w:tcW w:type="dxa" w:w="3168"/>
            <w:shd w:val="clear" w:color="auto" w:fill="1B2A4A"/>
          </w:tcPr>
          <w:p>
            <w:r/>
            <w:r>
              <w:rPr>
                <w:b/>
                <w:color w:val="FFFFFF"/>
                <w:sz w:val="19"/>
              </w:rPr>
              <w:t>Why first</w:t>
            </w:r>
          </w:p>
        </w:tc>
      </w:tr>
      <w:tr>
        <w:tc>
          <w:tcPr>
            <w:tcW w:type="dxa" w:w="2304"/>
          </w:tcPr>
          <w:p>
            <w:r/>
            <w:r>
              <w:rPr>
                <w:sz w:val="19"/>
              </w:rPr>
              <w:t>1. Customer Web &amp; Mobile App</w:t>
            </w:r>
          </w:p>
        </w:tc>
        <w:tc>
          <w:tcPr>
            <w:tcW w:type="dxa" w:w="3888"/>
          </w:tcPr>
          <w:p>
            <w:r/>
            <w:r>
              <w:rPr>
                <w:sz w:val="19"/>
              </w:rPr>
              <w:t>C1 Reviews and ratings; C2 Coupons; C3 Favorites and reorder</w:t>
            </w:r>
          </w:p>
        </w:tc>
        <w:tc>
          <w:tcPr>
            <w:tcW w:type="dxa" w:w="3168"/>
          </w:tcPr>
          <w:p>
            <w:r/>
            <w:r>
              <w:rPr>
                <w:sz w:val="19"/>
              </w:rPr>
              <w:t>The reviews table is already there with no UI; coupons and reorder are the most expected missing basics.</w:t>
            </w:r>
          </w:p>
        </w:tc>
      </w:tr>
      <w:tr>
        <w:tc>
          <w:tcPr>
            <w:tcW w:type="dxa" w:w="2304"/>
            <w:shd w:val="clear" w:color="auto" w:fill="F3F5F9"/>
          </w:tcPr>
          <w:p>
            <w:r/>
            <w:r>
              <w:rPr>
                <w:sz w:val="19"/>
              </w:rPr>
              <w:t>2. Vendor Portal</w:t>
            </w:r>
          </w:p>
        </w:tc>
        <w:tc>
          <w:tcPr>
            <w:tcW w:type="dxa" w:w="3888"/>
            <w:shd w:val="clear" w:color="auto" w:fill="F3F5F9"/>
          </w:tcPr>
          <w:p>
            <w:r/>
            <w:r>
              <w:rPr>
                <w:sz w:val="19"/>
              </w:rPr>
              <w:t>V2 Opening hours and busy mode; V4 Sales analytics; V1 Bulk menu tools</w:t>
            </w:r>
          </w:p>
        </w:tc>
        <w:tc>
          <w:tcPr>
            <w:tcW w:type="dxa" w:w="3168"/>
            <w:shd w:val="clear" w:color="auto" w:fill="F3F5F9"/>
          </w:tcPr>
          <w:p>
            <w:r/>
            <w:r>
              <w:rPr>
                <w:sz w:val="19"/>
              </w:rPr>
              <w:t>Prevents bad orders and gives vendors reasons to stay.</w:t>
            </w:r>
          </w:p>
        </w:tc>
      </w:tr>
      <w:tr>
        <w:tc>
          <w:tcPr>
            <w:tcW w:type="dxa" w:w="2304"/>
          </w:tcPr>
          <w:p>
            <w:r/>
            <w:r>
              <w:rPr>
                <w:sz w:val="19"/>
              </w:rPr>
              <w:t>3. Delivery Partner Portal (web and mobile)</w:t>
            </w:r>
          </w:p>
        </w:tc>
        <w:tc>
          <w:tcPr>
            <w:tcW w:type="dxa" w:w="3888"/>
          </w:tcPr>
          <w:p>
            <w:r/>
            <w:r>
              <w:rPr>
                <w:sz w:val="19"/>
              </w:rPr>
              <w:t>D1 Earnings and tips; D2 Proof of delivery; D3 Navigation</w:t>
            </w:r>
          </w:p>
        </w:tc>
        <w:tc>
          <w:tcPr>
            <w:tcW w:type="dxa" w:w="3168"/>
          </w:tcPr>
          <w:p>
            <w:r/>
            <w:r>
              <w:rPr>
                <w:sz w:val="19"/>
              </w:rPr>
              <w:t>Partners cannot see pay today; handover has no evidence.</w:t>
            </w:r>
          </w:p>
        </w:tc>
      </w:tr>
      <w:tr>
        <w:tc>
          <w:tcPr>
            <w:tcW w:type="dxa" w:w="2304"/>
            <w:shd w:val="clear" w:color="auto" w:fill="F3F5F9"/>
          </w:tcPr>
          <w:p>
            <w:r/>
            <w:r>
              <w:rPr>
                <w:sz w:val="19"/>
              </w:rPr>
              <w:t>4. Admin Portal</w:t>
            </w:r>
          </w:p>
        </w:tc>
        <w:tc>
          <w:tcPr>
            <w:tcW w:type="dxa" w:w="3888"/>
            <w:shd w:val="clear" w:color="auto" w:fill="F3F5F9"/>
          </w:tcPr>
          <w:p>
            <w:r/>
            <w:r>
              <w:rPr>
                <w:sz w:val="19"/>
              </w:rPr>
              <w:t>A2 Audit log; A3 Disputes and refunds; A4 Platform settings</w:t>
            </w:r>
          </w:p>
        </w:tc>
        <w:tc>
          <w:tcPr>
            <w:tcW w:type="dxa" w:w="3168"/>
            <w:shd w:val="clear" w:color="auto" w:fill="F3F5F9"/>
          </w:tcPr>
          <w:p>
            <w:r/>
            <w:r>
              <w:rPr>
                <w:sz w:val="19"/>
              </w:rPr>
              <w:t>Needed to operate money and support safely.</w:t>
            </w:r>
          </w:p>
        </w:tc>
      </w:tr>
      <w:tr>
        <w:tc>
          <w:tcPr>
            <w:tcW w:type="dxa" w:w="2304"/>
          </w:tcPr>
          <w:p>
            <w:r/>
            <w:r>
              <w:rPr>
                <w:sz w:val="19"/>
              </w:rPr>
              <w:t>5. n8n Automation</w:t>
            </w:r>
          </w:p>
        </w:tc>
        <w:tc>
          <w:tcPr>
            <w:tcW w:type="dxa" w:w="3888"/>
          </w:tcPr>
          <w:p>
            <w:r/>
            <w:r>
              <w:rPr>
                <w:sz w:val="19"/>
              </w:rPr>
              <w:t>N6 Error workflow and idempotency; N1 Notification router; N2 Re-dispatch</w:t>
            </w:r>
          </w:p>
        </w:tc>
        <w:tc>
          <w:tcPr>
            <w:tcW w:type="dxa" w:w="3168"/>
          </w:tcPr>
          <w:p>
            <w:r/>
            <w:r>
              <w:rPr>
                <w:sz w:val="19"/>
              </w:rPr>
              <w:t>Automations fail silently and use only Gmail.</w:t>
            </w:r>
          </w:p>
        </w:tc>
      </w:tr>
    </w:tbl>
    <w:p>
      <w:pPr>
        <w:spacing w:after="80"/>
      </w:pPr>
    </w:p>
    <w:p>
      <w:pPr>
        <w:pStyle w:val="Heading2"/>
      </w:pPr>
      <w:r>
        <w:t>Full enhancement index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1B2A4A"/>
          </w:tcPr>
          <w:p>
            <w:r/>
            <w:r>
              <w:rPr>
                <w:b/>
                <w:color w:val="FFFFFF"/>
                <w:sz w:val="19"/>
              </w:rPr>
              <w:t>ID</w:t>
            </w:r>
          </w:p>
        </w:tc>
        <w:tc>
          <w:tcPr>
            <w:tcW w:type="dxa" w:w="5616"/>
            <w:shd w:val="clear" w:color="auto" w:fill="1B2A4A"/>
          </w:tcPr>
          <w:p>
            <w:r/>
            <w:r>
              <w:rPr>
                <w:b/>
                <w:color w:val="FFFFFF"/>
                <w:sz w:val="19"/>
              </w:rPr>
              <w:t>Enhancement</w:t>
            </w:r>
          </w:p>
        </w:tc>
        <w:tc>
          <w:tcPr>
            <w:tcW w:type="dxa" w:w="1008"/>
            <w:shd w:val="clear" w:color="auto" w:fill="1B2A4A"/>
          </w:tcPr>
          <w:p>
            <w:r/>
            <w:r>
              <w:rPr>
                <w:b/>
                <w:color w:val="FFFFFF"/>
                <w:sz w:val="19"/>
              </w:rPr>
              <w:t>Lens</w:t>
            </w:r>
          </w:p>
        </w:tc>
        <w:tc>
          <w:tcPr>
            <w:tcW w:type="dxa" w:w="1008"/>
            <w:shd w:val="clear" w:color="auto" w:fill="1B2A4A"/>
          </w:tcPr>
          <w:p>
            <w:r/>
            <w:r>
              <w:rPr>
                <w:b/>
                <w:color w:val="FFFFFF"/>
                <w:sz w:val="19"/>
              </w:rPr>
              <w:t>Effort</w:t>
            </w:r>
          </w:p>
        </w:tc>
        <w:tc>
          <w:tcPr>
            <w:tcW w:type="dxa" w:w="1008"/>
            <w:shd w:val="clear" w:color="auto" w:fill="1B2A4A"/>
          </w:tcPr>
          <w:p>
            <w:r/>
            <w:r>
              <w:rPr>
                <w:b/>
                <w:color w:val="FFFFFF"/>
                <w:sz w:val="19"/>
              </w:rPr>
              <w:t>Impact</w:t>
            </w:r>
          </w:p>
        </w:tc>
      </w:tr>
      <w:tr>
        <w:tc>
          <w:tcPr>
            <w:tcW w:type="dxa" w:w="720"/>
          </w:tcPr>
          <w:p>
            <w:r/>
            <w:r>
              <w:rPr>
                <w:sz w:val="19"/>
              </w:rPr>
              <w:t>C1</w:t>
            </w:r>
          </w:p>
        </w:tc>
        <w:tc>
          <w:tcPr>
            <w:tcW w:type="dxa" w:w="5616"/>
          </w:tcPr>
          <w:p>
            <w:r/>
            <w:r>
              <w:rPr>
                <w:sz w:val="19"/>
              </w:rPr>
              <w:t>Ratings and reviews for stores, dishes and delivery</w:t>
            </w:r>
          </w:p>
        </w:tc>
        <w:tc>
          <w:tcPr>
            <w:tcW w:type="dxa" w:w="1008"/>
          </w:tcPr>
          <w:p>
            <w:r/>
            <w:r>
              <w:rPr>
                <w:sz w:val="19"/>
              </w:rPr>
              <w:t>Both</w:t>
            </w:r>
          </w:p>
        </w:tc>
        <w:tc>
          <w:tcPr>
            <w:tcW w:type="dxa" w:w="1008"/>
          </w:tcPr>
          <w:p>
            <w:r/>
            <w:r>
              <w:rPr>
                <w:sz w:val="19"/>
              </w:rPr>
              <w:t>M</w:t>
            </w:r>
          </w:p>
        </w:tc>
        <w:tc>
          <w:tcPr>
            <w:tcW w:type="dxa" w:w="1008"/>
          </w:tcPr>
          <w:p>
            <w:r/>
            <w:r>
              <w:rPr>
                <w:sz w:val="19"/>
              </w:rPr>
              <w:t>High</w:t>
            </w:r>
          </w:p>
        </w:tc>
      </w:tr>
      <w:tr>
        <w:tc>
          <w:tcPr>
            <w:tcW w:type="dxa" w:w="720"/>
            <w:shd w:val="clear" w:color="auto" w:fill="F3F5F9"/>
          </w:tcPr>
          <w:p>
            <w:r/>
            <w:r>
              <w:rPr>
                <w:sz w:val="19"/>
              </w:rPr>
              <w:t>C2</w:t>
            </w:r>
          </w:p>
        </w:tc>
        <w:tc>
          <w:tcPr>
            <w:tcW w:type="dxa" w:w="5616"/>
            <w:shd w:val="clear" w:color="auto" w:fill="F3F5F9"/>
          </w:tcPr>
          <w:p>
            <w:r/>
            <w:r>
              <w:rPr>
                <w:sz w:val="19"/>
              </w:rPr>
              <w:t>Coupons, promo codes and referral credit</w:t>
            </w:r>
          </w:p>
        </w:tc>
        <w:tc>
          <w:tcPr>
            <w:tcW w:type="dxa" w:w="1008"/>
            <w:shd w:val="clear" w:color="auto" w:fill="F3F5F9"/>
          </w:tcPr>
          <w:p>
            <w:r/>
            <w:r>
              <w:rPr>
                <w:sz w:val="19"/>
              </w:rPr>
              <w:t>Demo</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C3</w:t>
            </w:r>
          </w:p>
        </w:tc>
        <w:tc>
          <w:tcPr>
            <w:tcW w:type="dxa" w:w="5616"/>
          </w:tcPr>
          <w:p>
            <w:r/>
            <w:r>
              <w:rPr>
                <w:sz w:val="19"/>
              </w:rPr>
              <w:t>Favorites, recent stores and one-tap reorder</w:t>
            </w:r>
          </w:p>
        </w:tc>
        <w:tc>
          <w:tcPr>
            <w:tcW w:type="dxa" w:w="1008"/>
          </w:tcPr>
          <w:p>
            <w:r/>
            <w:r>
              <w:rPr>
                <w:sz w:val="19"/>
              </w:rPr>
              <w:t>Demo</w:t>
            </w:r>
          </w:p>
        </w:tc>
        <w:tc>
          <w:tcPr>
            <w:tcW w:type="dxa" w:w="1008"/>
          </w:tcPr>
          <w:p>
            <w:r/>
            <w:r>
              <w:rPr>
                <w:sz w:val="19"/>
              </w:rPr>
              <w:t>S</w:t>
            </w:r>
          </w:p>
        </w:tc>
        <w:tc>
          <w:tcPr>
            <w:tcW w:type="dxa" w:w="1008"/>
          </w:tcPr>
          <w:p>
            <w:r/>
            <w:r>
              <w:rPr>
                <w:sz w:val="19"/>
              </w:rPr>
              <w:t>High</w:t>
            </w:r>
          </w:p>
        </w:tc>
      </w:tr>
      <w:tr>
        <w:tc>
          <w:tcPr>
            <w:tcW w:type="dxa" w:w="720"/>
            <w:shd w:val="clear" w:color="auto" w:fill="F3F5F9"/>
          </w:tcPr>
          <w:p>
            <w:r/>
            <w:r>
              <w:rPr>
                <w:sz w:val="19"/>
              </w:rPr>
              <w:t>C4</w:t>
            </w:r>
          </w:p>
        </w:tc>
        <w:tc>
          <w:tcPr>
            <w:tcW w:type="dxa" w:w="5616"/>
            <w:shd w:val="clear" w:color="auto" w:fill="F3F5F9"/>
          </w:tcPr>
          <w:p>
            <w:r/>
            <w:r>
              <w:rPr>
                <w:sz w:val="19"/>
              </w:rPr>
              <w:t>Real notifications: push, SMS and an in-app inbox</w:t>
            </w:r>
          </w:p>
        </w:tc>
        <w:tc>
          <w:tcPr>
            <w:tcW w:type="dxa" w:w="1008"/>
            <w:shd w:val="clear" w:color="auto" w:fill="F3F5F9"/>
          </w:tcPr>
          <w:p>
            <w:r/>
            <w:r>
              <w:rPr>
                <w:sz w:val="19"/>
              </w:rPr>
              <w:t>Both</w:t>
            </w:r>
          </w:p>
        </w:tc>
        <w:tc>
          <w:tcPr>
            <w:tcW w:type="dxa" w:w="1008"/>
            <w:shd w:val="clear" w:color="auto" w:fill="F3F5F9"/>
          </w:tcPr>
          <w:p>
            <w:r/>
            <w:r>
              <w:rPr>
                <w:sz w:val="19"/>
              </w:rPr>
              <w:t>L</w:t>
            </w:r>
          </w:p>
        </w:tc>
        <w:tc>
          <w:tcPr>
            <w:tcW w:type="dxa" w:w="1008"/>
            <w:shd w:val="clear" w:color="auto" w:fill="F3F5F9"/>
          </w:tcPr>
          <w:p>
            <w:r/>
            <w:r>
              <w:rPr>
                <w:sz w:val="19"/>
              </w:rPr>
              <w:t>High</w:t>
            </w:r>
          </w:p>
        </w:tc>
      </w:tr>
      <w:tr>
        <w:tc>
          <w:tcPr>
            <w:tcW w:type="dxa" w:w="720"/>
          </w:tcPr>
          <w:p>
            <w:r/>
            <w:r>
              <w:rPr>
                <w:sz w:val="19"/>
              </w:rPr>
              <w:t>C5</w:t>
            </w:r>
          </w:p>
        </w:tc>
        <w:tc>
          <w:tcPr>
            <w:tcW w:type="dxa" w:w="5616"/>
          </w:tcPr>
          <w:p>
            <w:r/>
            <w:r>
              <w:rPr>
                <w:sz w:val="19"/>
              </w:rPr>
              <w:t>Scheduled orders, tipping and pickup</w:t>
            </w:r>
          </w:p>
        </w:tc>
        <w:tc>
          <w:tcPr>
            <w:tcW w:type="dxa" w:w="1008"/>
          </w:tcPr>
          <w:p>
            <w:r/>
            <w:r>
              <w:rPr>
                <w:sz w:val="19"/>
              </w:rPr>
              <w:t>Demo</w:t>
            </w:r>
          </w:p>
        </w:tc>
        <w:tc>
          <w:tcPr>
            <w:tcW w:type="dxa" w:w="1008"/>
          </w:tcPr>
          <w:p>
            <w:r/>
            <w:r>
              <w:rPr>
                <w:sz w:val="19"/>
              </w:rPr>
              <w:t>M</w:t>
            </w:r>
          </w:p>
        </w:tc>
        <w:tc>
          <w:tcPr>
            <w:tcW w:type="dxa" w:w="1008"/>
          </w:tcPr>
          <w:p>
            <w:r/>
            <w:r>
              <w:rPr>
                <w:sz w:val="19"/>
              </w:rPr>
              <w:t>Medium</w:t>
            </w:r>
          </w:p>
        </w:tc>
      </w:tr>
      <w:tr>
        <w:tc>
          <w:tcPr>
            <w:tcW w:type="dxa" w:w="720"/>
            <w:shd w:val="clear" w:color="auto" w:fill="F3F5F9"/>
          </w:tcPr>
          <w:p>
            <w:r/>
            <w:r>
              <w:rPr>
                <w:sz w:val="19"/>
              </w:rPr>
              <w:t>C6</w:t>
            </w:r>
          </w:p>
        </w:tc>
        <w:tc>
          <w:tcPr>
            <w:tcW w:type="dxa" w:w="5616"/>
            <w:shd w:val="clear" w:color="auto" w:fill="F3F5F9"/>
          </w:tcPr>
          <w:p>
            <w:r/>
            <w:r>
              <w:rPr>
                <w:sz w:val="19"/>
              </w:rPr>
              <w:t>Wallet with balance, refunds-to-wallet and saved cards</w:t>
            </w:r>
          </w:p>
        </w:tc>
        <w:tc>
          <w:tcPr>
            <w:tcW w:type="dxa" w:w="1008"/>
            <w:shd w:val="clear" w:color="auto" w:fill="F3F5F9"/>
          </w:tcPr>
          <w:p>
            <w:r/>
            <w:r>
              <w:rPr>
                <w:sz w:val="19"/>
              </w:rPr>
              <w:t>Demo</w:t>
            </w:r>
          </w:p>
        </w:tc>
        <w:tc>
          <w:tcPr>
            <w:tcW w:type="dxa" w:w="1008"/>
            <w:shd w:val="clear" w:color="auto" w:fill="F3F5F9"/>
          </w:tcPr>
          <w:p>
            <w:r/>
            <w:r>
              <w:rPr>
                <w:sz w:val="19"/>
              </w:rPr>
              <w:t>M</w:t>
            </w:r>
          </w:p>
        </w:tc>
        <w:tc>
          <w:tcPr>
            <w:tcW w:type="dxa" w:w="1008"/>
            <w:shd w:val="clear" w:color="auto" w:fill="F3F5F9"/>
          </w:tcPr>
          <w:p>
            <w:r/>
            <w:r>
              <w:rPr>
                <w:sz w:val="19"/>
              </w:rPr>
              <w:t>Medium</w:t>
            </w:r>
          </w:p>
        </w:tc>
      </w:tr>
      <w:tr>
        <w:tc>
          <w:tcPr>
            <w:tcW w:type="dxa" w:w="720"/>
          </w:tcPr>
          <w:p>
            <w:r/>
            <w:r>
              <w:rPr>
                <w:sz w:val="19"/>
              </w:rPr>
              <w:t>C7</w:t>
            </w:r>
          </w:p>
        </w:tc>
        <w:tc>
          <w:tcPr>
            <w:tcW w:type="dxa" w:w="5616"/>
          </w:tcPr>
          <w:p>
            <w:r/>
            <w:r>
              <w:rPr>
                <w:sz w:val="19"/>
              </w:rPr>
              <w:t>Accessibility, localisation and offline resilience</w:t>
            </w:r>
          </w:p>
        </w:tc>
        <w:tc>
          <w:tcPr>
            <w:tcW w:type="dxa" w:w="1008"/>
          </w:tcPr>
          <w:p>
            <w:r/>
            <w:r>
              <w:rPr>
                <w:sz w:val="19"/>
              </w:rPr>
              <w:t>Prod</w:t>
            </w:r>
          </w:p>
        </w:tc>
        <w:tc>
          <w:tcPr>
            <w:tcW w:type="dxa" w:w="1008"/>
          </w:tcPr>
          <w:p>
            <w:r/>
            <w:r>
              <w:rPr>
                <w:sz w:val="19"/>
              </w:rPr>
              <w:t>M</w:t>
            </w:r>
          </w:p>
        </w:tc>
        <w:tc>
          <w:tcPr>
            <w:tcW w:type="dxa" w:w="1008"/>
          </w:tcPr>
          <w:p>
            <w:r/>
            <w:r>
              <w:rPr>
                <w:sz w:val="19"/>
              </w:rPr>
              <w:t>Medium</w:t>
            </w:r>
          </w:p>
        </w:tc>
      </w:tr>
      <w:tr>
        <w:tc>
          <w:tcPr>
            <w:tcW w:type="dxa" w:w="720"/>
            <w:shd w:val="clear" w:color="auto" w:fill="F3F5F9"/>
          </w:tcPr>
          <w:p>
            <w:r/>
            <w:r>
              <w:rPr>
                <w:sz w:val="19"/>
              </w:rPr>
              <w:t>C8</w:t>
            </w:r>
          </w:p>
        </w:tc>
        <w:tc>
          <w:tcPr>
            <w:tcW w:type="dxa" w:w="5616"/>
            <w:shd w:val="clear" w:color="auto" w:fill="F3F5F9"/>
          </w:tcPr>
          <w:p>
            <w:r/>
            <w:r>
              <w:rPr>
                <w:sz w:val="19"/>
              </w:rPr>
              <w:t>Smarter discovery: dietary filters, ETAs and search ranking</w:t>
            </w:r>
          </w:p>
        </w:tc>
        <w:tc>
          <w:tcPr>
            <w:tcW w:type="dxa" w:w="1008"/>
            <w:shd w:val="clear" w:color="auto" w:fill="F3F5F9"/>
          </w:tcPr>
          <w:p>
            <w:r/>
            <w:r>
              <w:rPr>
                <w:sz w:val="19"/>
              </w:rPr>
              <w:t>Demo</w:t>
            </w:r>
          </w:p>
        </w:tc>
        <w:tc>
          <w:tcPr>
            <w:tcW w:type="dxa" w:w="1008"/>
            <w:shd w:val="clear" w:color="auto" w:fill="F3F5F9"/>
          </w:tcPr>
          <w:p>
            <w:r/>
            <w:r>
              <w:rPr>
                <w:sz w:val="19"/>
              </w:rPr>
              <w:t>M</w:t>
            </w:r>
          </w:p>
        </w:tc>
        <w:tc>
          <w:tcPr>
            <w:tcW w:type="dxa" w:w="1008"/>
            <w:shd w:val="clear" w:color="auto" w:fill="F3F5F9"/>
          </w:tcPr>
          <w:p>
            <w:r/>
            <w:r>
              <w:rPr>
                <w:sz w:val="19"/>
              </w:rPr>
              <w:t>Medium</w:t>
            </w:r>
          </w:p>
        </w:tc>
      </w:tr>
      <w:tr>
        <w:tc>
          <w:tcPr>
            <w:tcW w:type="dxa" w:w="720"/>
          </w:tcPr>
          <w:p>
            <w:r/>
            <w:r>
              <w:rPr>
                <w:sz w:val="19"/>
              </w:rPr>
              <w:t>V1</w:t>
            </w:r>
          </w:p>
        </w:tc>
        <w:tc>
          <w:tcPr>
            <w:tcW w:type="dxa" w:w="5616"/>
          </w:tcPr>
          <w:p>
            <w:r/>
            <w:r>
              <w:rPr>
                <w:sz w:val="19"/>
              </w:rPr>
              <w:t>Menu management at scale: bulk edit, import, photo upload, dietary tags</w:t>
            </w:r>
          </w:p>
        </w:tc>
        <w:tc>
          <w:tcPr>
            <w:tcW w:type="dxa" w:w="1008"/>
          </w:tcPr>
          <w:p>
            <w:r/>
            <w:r>
              <w:rPr>
                <w:sz w:val="19"/>
              </w:rPr>
              <w:t>Both</w:t>
            </w:r>
          </w:p>
        </w:tc>
        <w:tc>
          <w:tcPr>
            <w:tcW w:type="dxa" w:w="1008"/>
          </w:tcPr>
          <w:p>
            <w:r/>
            <w:r>
              <w:rPr>
                <w:sz w:val="19"/>
              </w:rPr>
              <w:t>M</w:t>
            </w:r>
          </w:p>
        </w:tc>
        <w:tc>
          <w:tcPr>
            <w:tcW w:type="dxa" w:w="1008"/>
          </w:tcPr>
          <w:p>
            <w:r/>
            <w:r>
              <w:rPr>
                <w:sz w:val="19"/>
              </w:rPr>
              <w:t>High</w:t>
            </w:r>
          </w:p>
        </w:tc>
      </w:tr>
      <w:tr>
        <w:tc>
          <w:tcPr>
            <w:tcW w:type="dxa" w:w="720"/>
            <w:shd w:val="clear" w:color="auto" w:fill="F3F5F9"/>
          </w:tcPr>
          <w:p>
            <w:r/>
            <w:r>
              <w:rPr>
                <w:sz w:val="19"/>
              </w:rPr>
              <w:t>V2</w:t>
            </w:r>
          </w:p>
        </w:tc>
        <w:tc>
          <w:tcPr>
            <w:tcW w:type="dxa" w:w="5616"/>
            <w:shd w:val="clear" w:color="auto" w:fill="F3F5F9"/>
          </w:tcPr>
          <w:p>
            <w:r/>
            <w:r>
              <w:rPr>
                <w:sz w:val="19"/>
              </w:rPr>
              <w:t>Opening hours, holidays, prep-time and busy mode</w:t>
            </w:r>
          </w:p>
        </w:tc>
        <w:tc>
          <w:tcPr>
            <w:tcW w:type="dxa" w:w="1008"/>
            <w:shd w:val="clear" w:color="auto" w:fill="F3F5F9"/>
          </w:tcPr>
          <w:p>
            <w:r/>
            <w:r>
              <w:rPr>
                <w:sz w:val="19"/>
              </w:rPr>
              <w:t>Both</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V3</w:t>
            </w:r>
          </w:p>
        </w:tc>
        <w:tc>
          <w:tcPr>
            <w:tcW w:type="dxa" w:w="5616"/>
          </w:tcPr>
          <w:p>
            <w:r/>
            <w:r>
              <w:rPr>
                <w:sz w:val="19"/>
              </w:rPr>
              <w:t>Vendor-created promotions and offers</w:t>
            </w:r>
          </w:p>
        </w:tc>
        <w:tc>
          <w:tcPr>
            <w:tcW w:type="dxa" w:w="1008"/>
          </w:tcPr>
          <w:p>
            <w:r/>
            <w:r>
              <w:rPr>
                <w:sz w:val="19"/>
              </w:rPr>
              <w:t>Demo</w:t>
            </w:r>
          </w:p>
        </w:tc>
        <w:tc>
          <w:tcPr>
            <w:tcW w:type="dxa" w:w="1008"/>
          </w:tcPr>
          <w:p>
            <w:r/>
            <w:r>
              <w:rPr>
                <w:sz w:val="19"/>
              </w:rPr>
              <w:t>M</w:t>
            </w:r>
          </w:p>
        </w:tc>
        <w:tc>
          <w:tcPr>
            <w:tcW w:type="dxa" w:w="1008"/>
          </w:tcPr>
          <w:p>
            <w:r/>
            <w:r>
              <w:rPr>
                <w:sz w:val="19"/>
              </w:rPr>
              <w:t>High</w:t>
            </w:r>
          </w:p>
        </w:tc>
      </w:tr>
      <w:tr>
        <w:tc>
          <w:tcPr>
            <w:tcW w:type="dxa" w:w="720"/>
            <w:shd w:val="clear" w:color="auto" w:fill="F3F5F9"/>
          </w:tcPr>
          <w:p>
            <w:r/>
            <w:r>
              <w:rPr>
                <w:sz w:val="19"/>
              </w:rPr>
              <w:t>V4</w:t>
            </w:r>
          </w:p>
        </w:tc>
        <w:tc>
          <w:tcPr>
            <w:tcW w:type="dxa" w:w="5616"/>
            <w:shd w:val="clear" w:color="auto" w:fill="F3F5F9"/>
          </w:tcPr>
          <w:p>
            <w:r/>
            <w:r>
              <w:rPr>
                <w:sz w:val="19"/>
              </w:rPr>
              <w:t>Sales analytics dashboard</w:t>
            </w:r>
          </w:p>
        </w:tc>
        <w:tc>
          <w:tcPr>
            <w:tcW w:type="dxa" w:w="1008"/>
            <w:shd w:val="clear" w:color="auto" w:fill="F3F5F9"/>
          </w:tcPr>
          <w:p>
            <w:r/>
            <w:r>
              <w:rPr>
                <w:sz w:val="19"/>
              </w:rPr>
              <w:t>Both</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V5</w:t>
            </w:r>
          </w:p>
        </w:tc>
        <w:tc>
          <w:tcPr>
            <w:tcW w:type="dxa" w:w="5616"/>
          </w:tcPr>
          <w:p>
            <w:r/>
            <w:r>
              <w:rPr>
                <w:sz w:val="19"/>
              </w:rPr>
              <w:t>Payouts and settlement statements</w:t>
            </w:r>
          </w:p>
        </w:tc>
        <w:tc>
          <w:tcPr>
            <w:tcW w:type="dxa" w:w="1008"/>
          </w:tcPr>
          <w:p>
            <w:r/>
            <w:r>
              <w:rPr>
                <w:sz w:val="19"/>
              </w:rPr>
              <w:t>Both</w:t>
            </w:r>
          </w:p>
        </w:tc>
        <w:tc>
          <w:tcPr>
            <w:tcW w:type="dxa" w:w="1008"/>
          </w:tcPr>
          <w:p>
            <w:r/>
            <w:r>
              <w:rPr>
                <w:sz w:val="19"/>
              </w:rPr>
              <w:t>L</w:t>
            </w:r>
          </w:p>
        </w:tc>
        <w:tc>
          <w:tcPr>
            <w:tcW w:type="dxa" w:w="1008"/>
          </w:tcPr>
          <w:p>
            <w:r/>
            <w:r>
              <w:rPr>
                <w:sz w:val="19"/>
              </w:rPr>
              <w:t>Medium</w:t>
            </w:r>
          </w:p>
        </w:tc>
      </w:tr>
      <w:tr>
        <w:tc>
          <w:tcPr>
            <w:tcW w:type="dxa" w:w="720"/>
            <w:shd w:val="clear" w:color="auto" w:fill="F3F5F9"/>
          </w:tcPr>
          <w:p>
            <w:r/>
            <w:r>
              <w:rPr>
                <w:sz w:val="19"/>
              </w:rPr>
              <w:t>V6</w:t>
            </w:r>
          </w:p>
        </w:tc>
        <w:tc>
          <w:tcPr>
            <w:tcW w:type="dxa" w:w="5616"/>
            <w:shd w:val="clear" w:color="auto" w:fill="F3F5F9"/>
          </w:tcPr>
          <w:p>
            <w:r/>
            <w:r>
              <w:rPr>
                <w:sz w:val="19"/>
              </w:rPr>
              <w:t>Reviews inbox with replies, plus vendor notifications</w:t>
            </w:r>
          </w:p>
        </w:tc>
        <w:tc>
          <w:tcPr>
            <w:tcW w:type="dxa" w:w="1008"/>
            <w:shd w:val="clear" w:color="auto" w:fill="F3F5F9"/>
          </w:tcPr>
          <w:p>
            <w:r/>
            <w:r>
              <w:rPr>
                <w:sz w:val="19"/>
              </w:rPr>
              <w:t>Demo</w:t>
            </w:r>
          </w:p>
        </w:tc>
        <w:tc>
          <w:tcPr>
            <w:tcW w:type="dxa" w:w="1008"/>
            <w:shd w:val="clear" w:color="auto" w:fill="F3F5F9"/>
          </w:tcPr>
          <w:p>
            <w:r/>
            <w:r>
              <w:rPr>
                <w:sz w:val="19"/>
              </w:rPr>
              <w:t>S</w:t>
            </w:r>
          </w:p>
        </w:tc>
        <w:tc>
          <w:tcPr>
            <w:tcW w:type="dxa" w:w="1008"/>
            <w:shd w:val="clear" w:color="auto" w:fill="F3F5F9"/>
          </w:tcPr>
          <w:p>
            <w:r/>
            <w:r>
              <w:rPr>
                <w:sz w:val="19"/>
              </w:rPr>
              <w:t>Medium</w:t>
            </w:r>
          </w:p>
        </w:tc>
      </w:tr>
      <w:tr>
        <w:tc>
          <w:tcPr>
            <w:tcW w:type="dxa" w:w="720"/>
          </w:tcPr>
          <w:p>
            <w:r/>
            <w:r>
              <w:rPr>
                <w:sz w:val="19"/>
              </w:rPr>
              <w:t>V7</w:t>
            </w:r>
          </w:p>
        </w:tc>
        <w:tc>
          <w:tcPr>
            <w:tcW w:type="dxa" w:w="5616"/>
          </w:tcPr>
          <w:p>
            <w:r/>
            <w:r>
              <w:rPr>
                <w:sz w:val="19"/>
              </w:rPr>
              <w:t>Staff accounts, roles and a kitchen display screen</w:t>
            </w:r>
          </w:p>
        </w:tc>
        <w:tc>
          <w:tcPr>
            <w:tcW w:type="dxa" w:w="1008"/>
          </w:tcPr>
          <w:p>
            <w:r/>
            <w:r>
              <w:rPr>
                <w:sz w:val="19"/>
              </w:rPr>
              <w:t>Prod</w:t>
            </w:r>
          </w:p>
        </w:tc>
        <w:tc>
          <w:tcPr>
            <w:tcW w:type="dxa" w:w="1008"/>
          </w:tcPr>
          <w:p>
            <w:r/>
            <w:r>
              <w:rPr>
                <w:sz w:val="19"/>
              </w:rPr>
              <w:t>M</w:t>
            </w:r>
          </w:p>
        </w:tc>
        <w:tc>
          <w:tcPr>
            <w:tcW w:type="dxa" w:w="1008"/>
          </w:tcPr>
          <w:p>
            <w:r/>
            <w:r>
              <w:rPr>
                <w:sz w:val="19"/>
              </w:rPr>
              <w:t>Medium</w:t>
            </w:r>
          </w:p>
        </w:tc>
      </w:tr>
      <w:tr>
        <w:tc>
          <w:tcPr>
            <w:tcW w:type="dxa" w:w="720"/>
            <w:shd w:val="clear" w:color="auto" w:fill="F3F5F9"/>
          </w:tcPr>
          <w:p>
            <w:r/>
            <w:r>
              <w:rPr>
                <w:sz w:val="19"/>
              </w:rPr>
              <w:t>V8</w:t>
            </w:r>
          </w:p>
        </w:tc>
        <w:tc>
          <w:tcPr>
            <w:tcW w:type="dxa" w:w="5616"/>
            <w:shd w:val="clear" w:color="auto" w:fill="F3F5F9"/>
          </w:tcPr>
          <w:p>
            <w:r/>
            <w:r>
              <w:rPr>
                <w:sz w:val="19"/>
              </w:rPr>
              <w:t>Inventory and low-stock alerts</w:t>
            </w:r>
          </w:p>
        </w:tc>
        <w:tc>
          <w:tcPr>
            <w:tcW w:type="dxa" w:w="1008"/>
            <w:shd w:val="clear" w:color="auto" w:fill="F3F5F9"/>
          </w:tcPr>
          <w:p>
            <w:r/>
            <w:r>
              <w:rPr>
                <w:sz w:val="19"/>
              </w:rPr>
              <w:t>Demo</w:t>
            </w:r>
          </w:p>
        </w:tc>
        <w:tc>
          <w:tcPr>
            <w:tcW w:type="dxa" w:w="1008"/>
            <w:shd w:val="clear" w:color="auto" w:fill="F3F5F9"/>
          </w:tcPr>
          <w:p>
            <w:r/>
            <w:r>
              <w:rPr>
                <w:sz w:val="19"/>
              </w:rPr>
              <w:t>S</w:t>
            </w:r>
          </w:p>
        </w:tc>
        <w:tc>
          <w:tcPr>
            <w:tcW w:type="dxa" w:w="1008"/>
            <w:shd w:val="clear" w:color="auto" w:fill="F3F5F9"/>
          </w:tcPr>
          <w:p>
            <w:r/>
            <w:r>
              <w:rPr>
                <w:sz w:val="19"/>
              </w:rPr>
              <w:t>Low</w:t>
            </w:r>
          </w:p>
        </w:tc>
      </w:tr>
      <w:tr>
        <w:tc>
          <w:tcPr>
            <w:tcW w:type="dxa" w:w="720"/>
          </w:tcPr>
          <w:p>
            <w:r/>
            <w:r>
              <w:rPr>
                <w:sz w:val="19"/>
              </w:rPr>
              <w:t>D1</w:t>
            </w:r>
          </w:p>
        </w:tc>
        <w:tc>
          <w:tcPr>
            <w:tcW w:type="dxa" w:w="5616"/>
          </w:tcPr>
          <w:p>
            <w:r/>
            <w:r>
              <w:rPr>
                <w:sz w:val="19"/>
              </w:rPr>
              <w:t>Earnings dashboard, tips and payout history</w:t>
            </w:r>
          </w:p>
        </w:tc>
        <w:tc>
          <w:tcPr>
            <w:tcW w:type="dxa" w:w="1008"/>
          </w:tcPr>
          <w:p>
            <w:r/>
            <w:r>
              <w:rPr>
                <w:sz w:val="19"/>
              </w:rPr>
              <w:t>Both</w:t>
            </w:r>
          </w:p>
        </w:tc>
        <w:tc>
          <w:tcPr>
            <w:tcW w:type="dxa" w:w="1008"/>
          </w:tcPr>
          <w:p>
            <w:r/>
            <w:r>
              <w:rPr>
                <w:sz w:val="19"/>
              </w:rPr>
              <w:t>M</w:t>
            </w:r>
          </w:p>
        </w:tc>
        <w:tc>
          <w:tcPr>
            <w:tcW w:type="dxa" w:w="1008"/>
          </w:tcPr>
          <w:p>
            <w:r/>
            <w:r>
              <w:rPr>
                <w:sz w:val="19"/>
              </w:rPr>
              <w:t>High</w:t>
            </w:r>
          </w:p>
        </w:tc>
      </w:tr>
      <w:tr>
        <w:tc>
          <w:tcPr>
            <w:tcW w:type="dxa" w:w="720"/>
            <w:shd w:val="clear" w:color="auto" w:fill="F3F5F9"/>
          </w:tcPr>
          <w:p>
            <w:r/>
            <w:r>
              <w:rPr>
                <w:sz w:val="19"/>
              </w:rPr>
              <w:t>D2</w:t>
            </w:r>
          </w:p>
        </w:tc>
        <w:tc>
          <w:tcPr>
            <w:tcW w:type="dxa" w:w="5616"/>
            <w:shd w:val="clear" w:color="auto" w:fill="F3F5F9"/>
          </w:tcPr>
          <w:p>
            <w:r/>
            <w:r>
              <w:rPr>
                <w:sz w:val="19"/>
              </w:rPr>
              <w:t>Proof of delivery: OTP and photo</w:t>
            </w:r>
          </w:p>
        </w:tc>
        <w:tc>
          <w:tcPr>
            <w:tcW w:type="dxa" w:w="1008"/>
            <w:shd w:val="clear" w:color="auto" w:fill="F3F5F9"/>
          </w:tcPr>
          <w:p>
            <w:r/>
            <w:r>
              <w:rPr>
                <w:sz w:val="19"/>
              </w:rPr>
              <w:t>Both</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D3</w:t>
            </w:r>
          </w:p>
        </w:tc>
        <w:tc>
          <w:tcPr>
            <w:tcW w:type="dxa" w:w="5616"/>
          </w:tcPr>
          <w:p>
            <w:r/>
            <w:r>
              <w:rPr>
                <w:sz w:val="19"/>
              </w:rPr>
              <w:t>In-app navigation and a better active-order screen</w:t>
            </w:r>
          </w:p>
        </w:tc>
        <w:tc>
          <w:tcPr>
            <w:tcW w:type="dxa" w:w="1008"/>
          </w:tcPr>
          <w:p>
            <w:r/>
            <w:r>
              <w:rPr>
                <w:sz w:val="19"/>
              </w:rPr>
              <w:t>Demo</w:t>
            </w:r>
          </w:p>
        </w:tc>
        <w:tc>
          <w:tcPr>
            <w:tcW w:type="dxa" w:w="1008"/>
          </w:tcPr>
          <w:p>
            <w:r/>
            <w:r>
              <w:rPr>
                <w:sz w:val="19"/>
              </w:rPr>
              <w:t>M</w:t>
            </w:r>
          </w:p>
        </w:tc>
        <w:tc>
          <w:tcPr>
            <w:tcW w:type="dxa" w:w="1008"/>
          </w:tcPr>
          <w:p>
            <w:r/>
            <w:r>
              <w:rPr>
                <w:sz w:val="19"/>
              </w:rPr>
              <w:t>High</w:t>
            </w:r>
          </w:p>
        </w:tc>
      </w:tr>
      <w:tr>
        <w:tc>
          <w:tcPr>
            <w:tcW w:type="dxa" w:w="720"/>
            <w:shd w:val="clear" w:color="auto" w:fill="F3F5F9"/>
          </w:tcPr>
          <w:p>
            <w:r/>
            <w:r>
              <w:rPr>
                <w:sz w:val="19"/>
              </w:rPr>
              <w:t>D4</w:t>
            </w:r>
          </w:p>
        </w:tc>
        <w:tc>
          <w:tcPr>
            <w:tcW w:type="dxa" w:w="5616"/>
            <w:shd w:val="clear" w:color="auto" w:fill="F3F5F9"/>
          </w:tcPr>
          <w:p>
            <w:r/>
            <w:r>
              <w:rPr>
                <w:sz w:val="19"/>
              </w:rPr>
              <w:t>Onboarding, KYC and document verification</w:t>
            </w:r>
          </w:p>
        </w:tc>
        <w:tc>
          <w:tcPr>
            <w:tcW w:type="dxa" w:w="1008"/>
            <w:shd w:val="clear" w:color="auto" w:fill="F3F5F9"/>
          </w:tcPr>
          <w:p>
            <w:r/>
            <w:r>
              <w:rPr>
                <w:sz w:val="19"/>
              </w:rPr>
              <w:t>Prod</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D5</w:t>
            </w:r>
          </w:p>
        </w:tc>
        <w:tc>
          <w:tcPr>
            <w:tcW w:type="dxa" w:w="5616"/>
          </w:tcPr>
          <w:p>
            <w:r/>
            <w:r>
              <w:rPr>
                <w:sz w:val="19"/>
              </w:rPr>
              <w:t>Shifts, scheduled slots and surge incentives</w:t>
            </w:r>
          </w:p>
        </w:tc>
        <w:tc>
          <w:tcPr>
            <w:tcW w:type="dxa" w:w="1008"/>
          </w:tcPr>
          <w:p>
            <w:r/>
            <w:r>
              <w:rPr>
                <w:sz w:val="19"/>
              </w:rPr>
              <w:t>Demo</w:t>
            </w:r>
          </w:p>
        </w:tc>
        <w:tc>
          <w:tcPr>
            <w:tcW w:type="dxa" w:w="1008"/>
          </w:tcPr>
          <w:p>
            <w:r/>
            <w:r>
              <w:rPr>
                <w:sz w:val="19"/>
              </w:rPr>
              <w:t>M</w:t>
            </w:r>
          </w:p>
        </w:tc>
        <w:tc>
          <w:tcPr>
            <w:tcW w:type="dxa" w:w="1008"/>
          </w:tcPr>
          <w:p>
            <w:r/>
            <w:r>
              <w:rPr>
                <w:sz w:val="19"/>
              </w:rPr>
              <w:t>Medium</w:t>
            </w:r>
          </w:p>
        </w:tc>
      </w:tr>
      <w:tr>
        <w:tc>
          <w:tcPr>
            <w:tcW w:type="dxa" w:w="720"/>
            <w:shd w:val="clear" w:color="auto" w:fill="F3F5F9"/>
          </w:tcPr>
          <w:p>
            <w:r/>
            <w:r>
              <w:rPr>
                <w:sz w:val="19"/>
              </w:rPr>
              <w:t>D6</w:t>
            </w:r>
          </w:p>
        </w:tc>
        <w:tc>
          <w:tcPr>
            <w:tcW w:type="dxa" w:w="5616"/>
            <w:shd w:val="clear" w:color="auto" w:fill="F3F5F9"/>
          </w:tcPr>
          <w:p>
            <w:r/>
            <w:r>
              <w:rPr>
                <w:sz w:val="19"/>
              </w:rPr>
              <w:t>Partner ratings, quality score and offer acceptance</w:t>
            </w:r>
          </w:p>
        </w:tc>
        <w:tc>
          <w:tcPr>
            <w:tcW w:type="dxa" w:w="1008"/>
            <w:shd w:val="clear" w:color="auto" w:fill="F3F5F9"/>
          </w:tcPr>
          <w:p>
            <w:r/>
            <w:r>
              <w:rPr>
                <w:sz w:val="19"/>
              </w:rPr>
              <w:t>Both</w:t>
            </w:r>
          </w:p>
        </w:tc>
        <w:tc>
          <w:tcPr>
            <w:tcW w:type="dxa" w:w="1008"/>
            <w:shd w:val="clear" w:color="auto" w:fill="F3F5F9"/>
          </w:tcPr>
          <w:p>
            <w:r/>
            <w:r>
              <w:rPr>
                <w:sz w:val="19"/>
              </w:rPr>
              <w:t>M</w:t>
            </w:r>
          </w:p>
        </w:tc>
        <w:tc>
          <w:tcPr>
            <w:tcW w:type="dxa" w:w="1008"/>
            <w:shd w:val="clear" w:color="auto" w:fill="F3F5F9"/>
          </w:tcPr>
          <w:p>
            <w:r/>
            <w:r>
              <w:rPr>
                <w:sz w:val="19"/>
              </w:rPr>
              <w:t>Medium</w:t>
            </w:r>
          </w:p>
        </w:tc>
      </w:tr>
      <w:tr>
        <w:tc>
          <w:tcPr>
            <w:tcW w:type="dxa" w:w="720"/>
          </w:tcPr>
          <w:p>
            <w:r/>
            <w:r>
              <w:rPr>
                <w:sz w:val="19"/>
              </w:rPr>
              <w:t>D7</w:t>
            </w:r>
          </w:p>
        </w:tc>
        <w:tc>
          <w:tcPr>
            <w:tcW w:type="dxa" w:w="5616"/>
          </w:tcPr>
          <w:p>
            <w:r/>
            <w:r>
              <w:rPr>
                <w:sz w:val="19"/>
              </w:rPr>
              <w:t>Safety tools and reliability</w:t>
            </w:r>
          </w:p>
        </w:tc>
        <w:tc>
          <w:tcPr>
            <w:tcW w:type="dxa" w:w="1008"/>
          </w:tcPr>
          <w:p>
            <w:r/>
            <w:r>
              <w:rPr>
                <w:sz w:val="19"/>
              </w:rPr>
              <w:t>Prod</w:t>
            </w:r>
          </w:p>
        </w:tc>
        <w:tc>
          <w:tcPr>
            <w:tcW w:type="dxa" w:w="1008"/>
          </w:tcPr>
          <w:p>
            <w:r/>
            <w:r>
              <w:rPr>
                <w:sz w:val="19"/>
              </w:rPr>
              <w:t>S</w:t>
            </w:r>
          </w:p>
        </w:tc>
        <w:tc>
          <w:tcPr>
            <w:tcW w:type="dxa" w:w="1008"/>
          </w:tcPr>
          <w:p>
            <w:r/>
            <w:r>
              <w:rPr>
                <w:sz w:val="19"/>
              </w:rPr>
              <w:t>Medium</w:t>
            </w:r>
          </w:p>
        </w:tc>
      </w:tr>
      <w:tr>
        <w:tc>
          <w:tcPr>
            <w:tcW w:type="dxa" w:w="720"/>
            <w:shd w:val="clear" w:color="auto" w:fill="F3F5F9"/>
          </w:tcPr>
          <w:p>
            <w:r/>
            <w:r>
              <w:rPr>
                <w:sz w:val="19"/>
              </w:rPr>
              <w:t>A1</w:t>
            </w:r>
          </w:p>
        </w:tc>
        <w:tc>
          <w:tcPr>
            <w:tcW w:type="dxa" w:w="5616"/>
            <w:shd w:val="clear" w:color="auto" w:fill="F3F5F9"/>
          </w:tcPr>
          <w:p>
            <w:r/>
            <w:r>
              <w:rPr>
                <w:sz w:val="19"/>
              </w:rPr>
              <w:t>Unified approvals and customer/user management</w:t>
            </w:r>
          </w:p>
        </w:tc>
        <w:tc>
          <w:tcPr>
            <w:tcW w:type="dxa" w:w="1008"/>
            <w:shd w:val="clear" w:color="auto" w:fill="F3F5F9"/>
          </w:tcPr>
          <w:p>
            <w:r/>
            <w:r>
              <w:rPr>
                <w:sz w:val="19"/>
              </w:rPr>
              <w:t>Both</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A2</w:t>
            </w:r>
          </w:p>
        </w:tc>
        <w:tc>
          <w:tcPr>
            <w:tcW w:type="dxa" w:w="5616"/>
          </w:tcPr>
          <w:p>
            <w:r/>
            <w:r>
              <w:rPr>
                <w:sz w:val="19"/>
              </w:rPr>
              <w:t>Audit log</w:t>
            </w:r>
          </w:p>
        </w:tc>
        <w:tc>
          <w:tcPr>
            <w:tcW w:type="dxa" w:w="1008"/>
          </w:tcPr>
          <w:p>
            <w:r/>
            <w:r>
              <w:rPr>
                <w:sz w:val="19"/>
              </w:rPr>
              <w:t>Prod</w:t>
            </w:r>
          </w:p>
        </w:tc>
        <w:tc>
          <w:tcPr>
            <w:tcW w:type="dxa" w:w="1008"/>
          </w:tcPr>
          <w:p>
            <w:r/>
            <w:r>
              <w:rPr>
                <w:sz w:val="19"/>
              </w:rPr>
              <w:t>S</w:t>
            </w:r>
          </w:p>
        </w:tc>
        <w:tc>
          <w:tcPr>
            <w:tcW w:type="dxa" w:w="1008"/>
          </w:tcPr>
          <w:p>
            <w:r/>
            <w:r>
              <w:rPr>
                <w:sz w:val="19"/>
              </w:rPr>
              <w:t>High</w:t>
            </w:r>
          </w:p>
        </w:tc>
      </w:tr>
      <w:tr>
        <w:tc>
          <w:tcPr>
            <w:tcW w:type="dxa" w:w="720"/>
            <w:shd w:val="clear" w:color="auto" w:fill="F3F5F9"/>
          </w:tcPr>
          <w:p>
            <w:r/>
            <w:r>
              <w:rPr>
                <w:sz w:val="19"/>
              </w:rPr>
              <w:t>A3</w:t>
            </w:r>
          </w:p>
        </w:tc>
        <w:tc>
          <w:tcPr>
            <w:tcW w:type="dxa" w:w="5616"/>
            <w:shd w:val="clear" w:color="auto" w:fill="F3F5F9"/>
          </w:tcPr>
          <w:p>
            <w:r/>
            <w:r>
              <w:rPr>
                <w:sz w:val="19"/>
              </w:rPr>
              <w:t>Disputes, refunds and support tickets</w:t>
            </w:r>
          </w:p>
        </w:tc>
        <w:tc>
          <w:tcPr>
            <w:tcW w:type="dxa" w:w="1008"/>
            <w:shd w:val="clear" w:color="auto" w:fill="F3F5F9"/>
          </w:tcPr>
          <w:p>
            <w:r/>
            <w:r>
              <w:rPr>
                <w:sz w:val="19"/>
              </w:rPr>
              <w:t>Both</w:t>
            </w:r>
          </w:p>
        </w:tc>
        <w:tc>
          <w:tcPr>
            <w:tcW w:type="dxa" w:w="1008"/>
            <w:shd w:val="clear" w:color="auto" w:fill="F3F5F9"/>
          </w:tcPr>
          <w:p>
            <w:r/>
            <w:r>
              <w:rPr>
                <w:sz w:val="19"/>
              </w:rPr>
              <w:t>L</w:t>
            </w:r>
          </w:p>
        </w:tc>
        <w:tc>
          <w:tcPr>
            <w:tcW w:type="dxa" w:w="1008"/>
            <w:shd w:val="clear" w:color="auto" w:fill="F3F5F9"/>
          </w:tcPr>
          <w:p>
            <w:r/>
            <w:r>
              <w:rPr>
                <w:sz w:val="19"/>
              </w:rPr>
              <w:t>High</w:t>
            </w:r>
          </w:p>
        </w:tc>
      </w:tr>
      <w:tr>
        <w:tc>
          <w:tcPr>
            <w:tcW w:type="dxa" w:w="720"/>
          </w:tcPr>
          <w:p>
            <w:r/>
            <w:r>
              <w:rPr>
                <w:sz w:val="19"/>
              </w:rPr>
              <w:t>A4</w:t>
            </w:r>
          </w:p>
        </w:tc>
        <w:tc>
          <w:tcPr>
            <w:tcW w:type="dxa" w:w="5616"/>
          </w:tcPr>
          <w:p>
            <w:r/>
            <w:r>
              <w:rPr>
                <w:sz w:val="19"/>
              </w:rPr>
              <w:t>Platform settings: commission, fees, fare rules, coupons and surge</w:t>
            </w:r>
          </w:p>
        </w:tc>
        <w:tc>
          <w:tcPr>
            <w:tcW w:type="dxa" w:w="1008"/>
          </w:tcPr>
          <w:p>
            <w:r/>
            <w:r>
              <w:rPr>
                <w:sz w:val="19"/>
              </w:rPr>
              <w:t>Both</w:t>
            </w:r>
          </w:p>
        </w:tc>
        <w:tc>
          <w:tcPr>
            <w:tcW w:type="dxa" w:w="1008"/>
          </w:tcPr>
          <w:p>
            <w:r/>
            <w:r>
              <w:rPr>
                <w:sz w:val="19"/>
              </w:rPr>
              <w:t>M</w:t>
            </w:r>
          </w:p>
        </w:tc>
        <w:tc>
          <w:tcPr>
            <w:tcW w:type="dxa" w:w="1008"/>
          </w:tcPr>
          <w:p>
            <w:r/>
            <w:r>
              <w:rPr>
                <w:sz w:val="19"/>
              </w:rPr>
              <w:t>High</w:t>
            </w:r>
          </w:p>
        </w:tc>
      </w:tr>
      <w:tr>
        <w:tc>
          <w:tcPr>
            <w:tcW w:type="dxa" w:w="720"/>
            <w:shd w:val="clear" w:color="auto" w:fill="F3F5F9"/>
          </w:tcPr>
          <w:p>
            <w:r/>
            <w:r>
              <w:rPr>
                <w:sz w:val="19"/>
              </w:rPr>
              <w:t>A5</w:t>
            </w:r>
          </w:p>
        </w:tc>
        <w:tc>
          <w:tcPr>
            <w:tcW w:type="dxa" w:w="5616"/>
            <w:shd w:val="clear" w:color="auto" w:fill="F3F5F9"/>
          </w:tcPr>
          <w:p>
            <w:r/>
            <w:r>
              <w:rPr>
                <w:sz w:val="19"/>
              </w:rPr>
              <w:t>Analytics, reports and exports</w:t>
            </w:r>
          </w:p>
        </w:tc>
        <w:tc>
          <w:tcPr>
            <w:tcW w:type="dxa" w:w="1008"/>
            <w:shd w:val="clear" w:color="auto" w:fill="F3F5F9"/>
          </w:tcPr>
          <w:p>
            <w:r/>
            <w:r>
              <w:rPr>
                <w:sz w:val="19"/>
              </w:rPr>
              <w:t>Demo</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A6</w:t>
            </w:r>
          </w:p>
        </w:tc>
        <w:tc>
          <w:tcPr>
            <w:tcW w:type="dxa" w:w="5616"/>
          </w:tcPr>
          <w:p>
            <w:r/>
            <w:r>
              <w:rPr>
                <w:sz w:val="19"/>
              </w:rPr>
              <w:t>Authentication hardening for the admin</w:t>
            </w:r>
          </w:p>
        </w:tc>
        <w:tc>
          <w:tcPr>
            <w:tcW w:type="dxa" w:w="1008"/>
          </w:tcPr>
          <w:p>
            <w:r/>
            <w:r>
              <w:rPr>
                <w:sz w:val="19"/>
              </w:rPr>
              <w:t>Prod</w:t>
            </w:r>
          </w:p>
        </w:tc>
        <w:tc>
          <w:tcPr>
            <w:tcW w:type="dxa" w:w="1008"/>
          </w:tcPr>
          <w:p>
            <w:r/>
            <w:r>
              <w:rPr>
                <w:sz w:val="19"/>
              </w:rPr>
              <w:t>S</w:t>
            </w:r>
          </w:p>
        </w:tc>
        <w:tc>
          <w:tcPr>
            <w:tcW w:type="dxa" w:w="1008"/>
          </w:tcPr>
          <w:p>
            <w:r/>
            <w:r>
              <w:rPr>
                <w:sz w:val="19"/>
              </w:rPr>
              <w:t>High</w:t>
            </w:r>
          </w:p>
        </w:tc>
      </w:tr>
      <w:tr>
        <w:tc>
          <w:tcPr>
            <w:tcW w:type="dxa" w:w="720"/>
            <w:shd w:val="clear" w:color="auto" w:fill="F3F5F9"/>
          </w:tcPr>
          <w:p>
            <w:r/>
            <w:r>
              <w:rPr>
                <w:sz w:val="19"/>
              </w:rPr>
              <w:t>A7</w:t>
            </w:r>
          </w:p>
        </w:tc>
        <w:tc>
          <w:tcPr>
            <w:tcW w:type="dxa" w:w="5616"/>
            <w:shd w:val="clear" w:color="auto" w:fill="F3F5F9"/>
          </w:tcPr>
          <w:p>
            <w:r/>
            <w:r>
              <w:rPr>
                <w:sz w:val="19"/>
              </w:rPr>
              <w:t>Content and review moderation</w:t>
            </w:r>
          </w:p>
        </w:tc>
        <w:tc>
          <w:tcPr>
            <w:tcW w:type="dxa" w:w="1008"/>
            <w:shd w:val="clear" w:color="auto" w:fill="F3F5F9"/>
          </w:tcPr>
          <w:p>
            <w:r/>
            <w:r>
              <w:rPr>
                <w:sz w:val="19"/>
              </w:rPr>
              <w:t>Both</w:t>
            </w:r>
          </w:p>
        </w:tc>
        <w:tc>
          <w:tcPr>
            <w:tcW w:type="dxa" w:w="1008"/>
            <w:shd w:val="clear" w:color="auto" w:fill="F3F5F9"/>
          </w:tcPr>
          <w:p>
            <w:r/>
            <w:r>
              <w:rPr>
                <w:sz w:val="19"/>
              </w:rPr>
              <w:t>S</w:t>
            </w:r>
          </w:p>
        </w:tc>
        <w:tc>
          <w:tcPr>
            <w:tcW w:type="dxa" w:w="1008"/>
            <w:shd w:val="clear" w:color="auto" w:fill="F3F5F9"/>
          </w:tcPr>
          <w:p>
            <w:r/>
            <w:r>
              <w:rPr>
                <w:sz w:val="19"/>
              </w:rPr>
              <w:t>Medium</w:t>
            </w:r>
          </w:p>
        </w:tc>
      </w:tr>
      <w:tr>
        <w:tc>
          <w:tcPr>
            <w:tcW w:type="dxa" w:w="720"/>
          </w:tcPr>
          <w:p>
            <w:r/>
            <w:r>
              <w:rPr>
                <w:sz w:val="19"/>
              </w:rPr>
              <w:t>A8</w:t>
            </w:r>
          </w:p>
        </w:tc>
        <w:tc>
          <w:tcPr>
            <w:tcW w:type="dxa" w:w="5616"/>
          </w:tcPr>
          <w:p>
            <w:r/>
            <w:r>
              <w:rPr>
                <w:sz w:val="19"/>
              </w:rPr>
              <w:t>Operations console and health monitoring</w:t>
            </w:r>
          </w:p>
        </w:tc>
        <w:tc>
          <w:tcPr>
            <w:tcW w:type="dxa" w:w="1008"/>
          </w:tcPr>
          <w:p>
            <w:r/>
            <w:r>
              <w:rPr>
                <w:sz w:val="19"/>
              </w:rPr>
              <w:t>Prod</w:t>
            </w:r>
          </w:p>
        </w:tc>
        <w:tc>
          <w:tcPr>
            <w:tcW w:type="dxa" w:w="1008"/>
          </w:tcPr>
          <w:p>
            <w:r/>
            <w:r>
              <w:rPr>
                <w:sz w:val="19"/>
              </w:rPr>
              <w:t>M</w:t>
            </w:r>
          </w:p>
        </w:tc>
        <w:tc>
          <w:tcPr>
            <w:tcW w:type="dxa" w:w="1008"/>
          </w:tcPr>
          <w:p>
            <w:r/>
            <w:r>
              <w:rPr>
                <w:sz w:val="19"/>
              </w:rPr>
              <w:t>Medium</w:t>
            </w:r>
          </w:p>
        </w:tc>
      </w:tr>
      <w:tr>
        <w:tc>
          <w:tcPr>
            <w:tcW w:type="dxa" w:w="720"/>
            <w:shd w:val="clear" w:color="auto" w:fill="F3F5F9"/>
          </w:tcPr>
          <w:p>
            <w:r/>
            <w:r>
              <w:rPr>
                <w:sz w:val="19"/>
              </w:rPr>
              <w:t>N1</w:t>
            </w:r>
          </w:p>
        </w:tc>
        <w:tc>
          <w:tcPr>
            <w:tcW w:type="dxa" w:w="5616"/>
            <w:shd w:val="clear" w:color="auto" w:fill="F3F5F9"/>
          </w:tcPr>
          <w:p>
            <w:r/>
            <w:r>
              <w:rPr>
                <w:sz w:val="19"/>
              </w:rPr>
              <w:t>Multi-channel notifications: SMS, WhatsApp and push</w:t>
            </w:r>
          </w:p>
        </w:tc>
        <w:tc>
          <w:tcPr>
            <w:tcW w:type="dxa" w:w="1008"/>
            <w:shd w:val="clear" w:color="auto" w:fill="F3F5F9"/>
          </w:tcPr>
          <w:p>
            <w:r/>
            <w:r>
              <w:rPr>
                <w:sz w:val="19"/>
              </w:rPr>
              <w:t>Both</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N2</w:t>
            </w:r>
          </w:p>
        </w:tc>
        <w:tc>
          <w:tcPr>
            <w:tcW w:type="dxa" w:w="5616"/>
          </w:tcPr>
          <w:p>
            <w:r/>
            <w:r>
              <w:rPr>
                <w:sz w:val="19"/>
              </w:rPr>
              <w:t>Smarter partner dispatch and re-dispatch</w:t>
            </w:r>
          </w:p>
        </w:tc>
        <w:tc>
          <w:tcPr>
            <w:tcW w:type="dxa" w:w="1008"/>
          </w:tcPr>
          <w:p>
            <w:r/>
            <w:r>
              <w:rPr>
                <w:sz w:val="19"/>
              </w:rPr>
              <w:t>Both</w:t>
            </w:r>
          </w:p>
        </w:tc>
        <w:tc>
          <w:tcPr>
            <w:tcW w:type="dxa" w:w="1008"/>
          </w:tcPr>
          <w:p>
            <w:r/>
            <w:r>
              <w:rPr>
                <w:sz w:val="19"/>
              </w:rPr>
              <w:t>M</w:t>
            </w:r>
          </w:p>
        </w:tc>
        <w:tc>
          <w:tcPr>
            <w:tcW w:type="dxa" w:w="1008"/>
          </w:tcPr>
          <w:p>
            <w:r/>
            <w:r>
              <w:rPr>
                <w:sz w:val="19"/>
              </w:rPr>
              <w:t>High</w:t>
            </w:r>
          </w:p>
        </w:tc>
      </w:tr>
      <w:tr>
        <w:tc>
          <w:tcPr>
            <w:tcW w:type="dxa" w:w="720"/>
            <w:shd w:val="clear" w:color="auto" w:fill="F3F5F9"/>
          </w:tcPr>
          <w:p>
            <w:r/>
            <w:r>
              <w:rPr>
                <w:sz w:val="19"/>
              </w:rPr>
              <w:t>N3</w:t>
            </w:r>
          </w:p>
        </w:tc>
        <w:tc>
          <w:tcPr>
            <w:tcW w:type="dxa" w:w="5616"/>
            <w:shd w:val="clear" w:color="auto" w:fill="F3F5F9"/>
          </w:tcPr>
          <w:p>
            <w:r/>
            <w:r>
              <w:rPr>
                <w:sz w:val="19"/>
              </w:rPr>
              <w:t>SLA watchdogs and escalations</w:t>
            </w:r>
          </w:p>
        </w:tc>
        <w:tc>
          <w:tcPr>
            <w:tcW w:type="dxa" w:w="1008"/>
            <w:shd w:val="clear" w:color="auto" w:fill="F3F5F9"/>
          </w:tcPr>
          <w:p>
            <w:r/>
            <w:r>
              <w:rPr>
                <w:sz w:val="19"/>
              </w:rPr>
              <w:t>Prod</w:t>
            </w:r>
          </w:p>
        </w:tc>
        <w:tc>
          <w:tcPr>
            <w:tcW w:type="dxa" w:w="1008"/>
            <w:shd w:val="clear" w:color="auto" w:fill="F3F5F9"/>
          </w:tcPr>
          <w:p>
            <w:r/>
            <w:r>
              <w:rPr>
                <w:sz w:val="19"/>
              </w:rPr>
              <w:t>S</w:t>
            </w:r>
          </w:p>
        </w:tc>
        <w:tc>
          <w:tcPr>
            <w:tcW w:type="dxa" w:w="1008"/>
            <w:shd w:val="clear" w:color="auto" w:fill="F3F5F9"/>
          </w:tcPr>
          <w:p>
            <w:r/>
            <w:r>
              <w:rPr>
                <w:sz w:val="19"/>
              </w:rPr>
              <w:t>High</w:t>
            </w:r>
          </w:p>
        </w:tc>
      </w:tr>
      <w:tr>
        <w:tc>
          <w:tcPr>
            <w:tcW w:type="dxa" w:w="720"/>
          </w:tcPr>
          <w:p>
            <w:r/>
            <w:r>
              <w:rPr>
                <w:sz w:val="19"/>
              </w:rPr>
              <w:t>N4</w:t>
            </w:r>
          </w:p>
        </w:tc>
        <w:tc>
          <w:tcPr>
            <w:tcW w:type="dxa" w:w="5616"/>
          </w:tcPr>
          <w:p>
            <w:r/>
            <w:r>
              <w:rPr>
                <w:sz w:val="19"/>
              </w:rPr>
              <w:t>Lifecycle messages: review requests, win-back and abandoned cart</w:t>
            </w:r>
          </w:p>
        </w:tc>
        <w:tc>
          <w:tcPr>
            <w:tcW w:type="dxa" w:w="1008"/>
          </w:tcPr>
          <w:p>
            <w:r/>
            <w:r>
              <w:rPr>
                <w:sz w:val="19"/>
              </w:rPr>
              <w:t>Demo</w:t>
            </w:r>
          </w:p>
        </w:tc>
        <w:tc>
          <w:tcPr>
            <w:tcW w:type="dxa" w:w="1008"/>
          </w:tcPr>
          <w:p>
            <w:r/>
            <w:r>
              <w:rPr>
                <w:sz w:val="19"/>
              </w:rPr>
              <w:t>M</w:t>
            </w:r>
          </w:p>
        </w:tc>
        <w:tc>
          <w:tcPr>
            <w:tcW w:type="dxa" w:w="1008"/>
          </w:tcPr>
          <w:p>
            <w:r/>
            <w:r>
              <w:rPr>
                <w:sz w:val="19"/>
              </w:rPr>
              <w:t>Medium</w:t>
            </w:r>
          </w:p>
        </w:tc>
      </w:tr>
      <w:tr>
        <w:tc>
          <w:tcPr>
            <w:tcW w:type="dxa" w:w="720"/>
            <w:shd w:val="clear" w:color="auto" w:fill="F3F5F9"/>
          </w:tcPr>
          <w:p>
            <w:r/>
            <w:r>
              <w:rPr>
                <w:sz w:val="19"/>
              </w:rPr>
              <w:t>N5</w:t>
            </w:r>
          </w:p>
        </w:tc>
        <w:tc>
          <w:tcPr>
            <w:tcW w:type="dxa" w:w="5616"/>
            <w:shd w:val="clear" w:color="auto" w:fill="F3F5F9"/>
          </w:tcPr>
          <w:p>
            <w:r/>
            <w:r>
              <w:rPr>
                <w:sz w:val="19"/>
              </w:rPr>
              <w:t>Scheduled reports, reminders and payout runs</w:t>
            </w:r>
          </w:p>
        </w:tc>
        <w:tc>
          <w:tcPr>
            <w:tcW w:type="dxa" w:w="1008"/>
            <w:shd w:val="clear" w:color="auto" w:fill="F3F5F9"/>
          </w:tcPr>
          <w:p>
            <w:r/>
            <w:r>
              <w:rPr>
                <w:sz w:val="19"/>
              </w:rPr>
              <w:t>Both</w:t>
            </w:r>
          </w:p>
        </w:tc>
        <w:tc>
          <w:tcPr>
            <w:tcW w:type="dxa" w:w="1008"/>
            <w:shd w:val="clear" w:color="auto" w:fill="F3F5F9"/>
          </w:tcPr>
          <w:p>
            <w:r/>
            <w:r>
              <w:rPr>
                <w:sz w:val="19"/>
              </w:rPr>
              <w:t>M</w:t>
            </w:r>
          </w:p>
        </w:tc>
        <w:tc>
          <w:tcPr>
            <w:tcW w:type="dxa" w:w="1008"/>
            <w:shd w:val="clear" w:color="auto" w:fill="F3F5F9"/>
          </w:tcPr>
          <w:p>
            <w:r/>
            <w:r>
              <w:rPr>
                <w:sz w:val="19"/>
              </w:rPr>
              <w:t>Medium</w:t>
            </w:r>
          </w:p>
        </w:tc>
      </w:tr>
      <w:tr>
        <w:tc>
          <w:tcPr>
            <w:tcW w:type="dxa" w:w="720"/>
          </w:tcPr>
          <w:p>
            <w:r/>
            <w:r>
              <w:rPr>
                <w:sz w:val="19"/>
              </w:rPr>
              <w:t>N6</w:t>
            </w:r>
          </w:p>
        </w:tc>
        <w:tc>
          <w:tcPr>
            <w:tcW w:type="dxa" w:w="5616"/>
          </w:tcPr>
          <w:p>
            <w:r/>
            <w:r>
              <w:rPr>
                <w:sz w:val="19"/>
              </w:rPr>
              <w:t>Reliability: error workflow, idempotency and health logging</w:t>
            </w:r>
          </w:p>
        </w:tc>
        <w:tc>
          <w:tcPr>
            <w:tcW w:type="dxa" w:w="1008"/>
          </w:tcPr>
          <w:p>
            <w:r/>
            <w:r>
              <w:rPr>
                <w:sz w:val="19"/>
              </w:rPr>
              <w:t>Prod</w:t>
            </w:r>
          </w:p>
        </w:tc>
        <w:tc>
          <w:tcPr>
            <w:tcW w:type="dxa" w:w="1008"/>
          </w:tcPr>
          <w:p>
            <w:r/>
            <w:r>
              <w:rPr>
                <w:sz w:val="19"/>
              </w:rPr>
              <w:t>M</w:t>
            </w:r>
          </w:p>
        </w:tc>
        <w:tc>
          <w:tcPr>
            <w:tcW w:type="dxa" w:w="1008"/>
          </w:tcPr>
          <w:p>
            <w:r/>
            <w:r>
              <w:rPr>
                <w:sz w:val="19"/>
              </w:rPr>
              <w:t>High</w:t>
            </w:r>
          </w:p>
        </w:tc>
      </w:tr>
      <w:tr>
        <w:tc>
          <w:tcPr>
            <w:tcW w:type="dxa" w:w="720"/>
            <w:shd w:val="clear" w:color="auto" w:fill="F3F5F9"/>
          </w:tcPr>
          <w:p>
            <w:r/>
            <w:r>
              <w:rPr>
                <w:sz w:val="19"/>
              </w:rPr>
              <w:t>N7</w:t>
            </w:r>
          </w:p>
        </w:tc>
        <w:tc>
          <w:tcPr>
            <w:tcW w:type="dxa" w:w="5616"/>
            <w:shd w:val="clear" w:color="auto" w:fill="F3F5F9"/>
          </w:tcPr>
          <w:p>
            <w:r/>
            <w:r>
              <w:rPr>
                <w:sz w:val="19"/>
              </w:rPr>
              <w:t>Security and operations of the n8n stack</w:t>
            </w:r>
          </w:p>
        </w:tc>
        <w:tc>
          <w:tcPr>
            <w:tcW w:type="dxa" w:w="1008"/>
            <w:shd w:val="clear" w:color="auto" w:fill="F3F5F9"/>
          </w:tcPr>
          <w:p>
            <w:r/>
            <w:r>
              <w:rPr>
                <w:sz w:val="19"/>
              </w:rPr>
              <w:t>Prod</w:t>
            </w:r>
          </w:p>
        </w:tc>
        <w:tc>
          <w:tcPr>
            <w:tcW w:type="dxa" w:w="1008"/>
            <w:shd w:val="clear" w:color="auto" w:fill="F3F5F9"/>
          </w:tcPr>
          <w:p>
            <w:r/>
            <w:r>
              <w:rPr>
                <w:sz w:val="19"/>
              </w:rPr>
              <w:t>M</w:t>
            </w:r>
          </w:p>
        </w:tc>
        <w:tc>
          <w:tcPr>
            <w:tcW w:type="dxa" w:w="1008"/>
            <w:shd w:val="clear" w:color="auto" w:fill="F3F5F9"/>
          </w:tcPr>
          <w:p>
            <w:r/>
            <w:r>
              <w:rPr>
                <w:sz w:val="19"/>
              </w:rPr>
              <w:t>High</w:t>
            </w:r>
          </w:p>
        </w:tc>
      </w:tr>
      <w:tr>
        <w:tc>
          <w:tcPr>
            <w:tcW w:type="dxa" w:w="720"/>
          </w:tcPr>
          <w:p>
            <w:r/>
            <w:r>
              <w:rPr>
                <w:sz w:val="19"/>
              </w:rPr>
              <w:t>N8</w:t>
            </w:r>
          </w:p>
        </w:tc>
        <w:tc>
          <w:tcPr>
            <w:tcW w:type="dxa" w:w="5616"/>
          </w:tcPr>
          <w:p>
            <w:r/>
            <w:r>
              <w:rPr>
                <w:sz w:val="19"/>
              </w:rPr>
              <w:t>Retire or repair workflow 02 (payment confirmation)</w:t>
            </w:r>
          </w:p>
        </w:tc>
        <w:tc>
          <w:tcPr>
            <w:tcW w:type="dxa" w:w="1008"/>
          </w:tcPr>
          <w:p>
            <w:r/>
            <w:r>
              <w:rPr>
                <w:sz w:val="19"/>
              </w:rPr>
              <w:t>Demo</w:t>
            </w:r>
          </w:p>
        </w:tc>
        <w:tc>
          <w:tcPr>
            <w:tcW w:type="dxa" w:w="1008"/>
          </w:tcPr>
          <w:p>
            <w:r/>
            <w:r>
              <w:rPr>
                <w:sz w:val="19"/>
              </w:rPr>
              <w:t>S</w:t>
            </w:r>
          </w:p>
        </w:tc>
        <w:tc>
          <w:tcPr>
            <w:tcW w:type="dxa" w:w="1008"/>
          </w:tcPr>
          <w:p>
            <w:r/>
            <w:r>
              <w:rPr>
                <w:sz w:val="19"/>
              </w:rPr>
              <w:t>Low</w:t>
            </w:r>
          </w:p>
        </w:tc>
      </w:tr>
    </w:tbl>
    <w:p>
      <w:pPr>
        <w:spacing w:after="80"/>
      </w:pPr>
    </w:p>
    <w:p>
      <w:r>
        <w:br w:type="page"/>
      </w:r>
    </w:p>
    <w:p>
      <w:pPr>
        <w:pStyle w:val="Heading1"/>
      </w:pPr>
      <w:r>
        <w:t>1. Customer Web &amp; Mobile App</w:t>
      </w:r>
    </w:p>
    <w:p>
      <w:pPr>
        <w:pStyle w:val="Heading2"/>
      </w:pPr>
      <w:r>
        <w:t>What exists today</w:t>
      </w:r>
    </w:p>
    <w:p>
      <w:pPr>
        <w:pStyle w:val="ListBullet"/>
        <w:spacing w:after="40"/>
      </w:pPr>
      <w:r>
        <w:t>Browse by cuisine chips, carousels, header search, sort/filter bar and item customization (option groups).</w:t>
      </w:r>
    </w:p>
    <w:p>
      <w:pPr>
        <w:pStyle w:val="ListBullet"/>
        <w:spacing w:after="40"/>
      </w:pPr>
      <w:r>
        <w:t>Server-side single-restaurant cart, address picker with saved location, Google Maps order tracking with road route and ETA, 6-step status timeline and a 15-second delivery animation.</w:t>
      </w:r>
    </w:p>
    <w:p>
      <w:pPr>
        <w:pStyle w:val="ListBullet"/>
        <w:spacing w:after="40"/>
      </w:pPr>
      <w:r>
        <w:t>Simulated payments (card, UPI, COD), delivered/accepted emails through n8n, and the Ask Zippy AI assistant with cart, checkout and order-note cards.</w:t>
      </w:r>
    </w:p>
    <w:p>
      <w:pPr>
        <w:pStyle w:val="ListBullet"/>
        <w:spacing w:after="40"/>
      </w:pPr>
      <w:r>
        <w:t>Gaps found in the code: the reviews table exists but no screen reads or writes it; no coupon/promo-code entry (only a free-text promo banner); no favorites, tipping, scheduled orders or reorder button; no push notifications; the Wallet page is a static list of three mock payment methods; Pickup is a disabled visual toggle; English only.</w:t>
      </w:r>
    </w:p>
    <w:p>
      <w:pPr>
        <w:pStyle w:val="Heading2"/>
      </w:pPr>
      <w:r>
        <w:t>Recommended enhancements</w:t>
      </w:r>
    </w:p>
    <w:p>
      <w:pPr>
        <w:pStyle w:val="Heading3"/>
      </w:pPr>
      <w:r>
        <w:t>C1. Ratings and reviews for stores, dishes and delivery</w:t>
      </w:r>
    </w:p>
    <w:p>
      <w:pPr>
        <w:spacing w:after="60"/>
      </w:pPr>
      <w:r>
        <w:rPr>
          <w:i/>
          <w:color w:val="555B6B"/>
          <w:sz w:val="19"/>
        </w:rPr>
        <w:t>Lens: Both   |   Effort: M   |   Impact: High</w:t>
      </w:r>
    </w:p>
    <w:p>
      <w:pPr>
        <w:spacing w:after="60"/>
      </w:pPr>
      <w:r>
        <w:rPr>
          <w:b/>
          <w:color w:val="1B2A4A"/>
        </w:rPr>
        <w:t xml:space="preserve">Goal: </w:t>
      </w:r>
      <w:r>
        <w:t>Let customers rate and review a delivered order and read other customers' reviews, so the existing rating summary shows real data.</w:t>
      </w:r>
    </w:p>
    <w:p>
      <w:pPr>
        <w:spacing w:after="60"/>
      </w:pPr>
      <w:r>
        <w:rPr>
          <w:b/>
          <w:color w:val="1B2A4A"/>
        </w:rPr>
        <w:t xml:space="preserve">User story: </w:t>
      </w:r>
      <w:r>
        <w:t>As a customer, after my order is delivered I can give 1-5 stars to the store, to each dish and to the delivery partner, add a short comment and a photo, and I can read recent reviews before ordering.</w:t>
      </w:r>
    </w:p>
    <w:p>
      <w:pPr>
        <w:spacing w:after="60"/>
      </w:pPr>
      <w:r>
        <w:rPr>
          <w:b/>
          <w:color w:val="1B2A4A"/>
        </w:rPr>
        <w:t xml:space="preserve">Approach: </w:t>
      </w:r>
      <w:r>
        <w:t>Add a post-delivery review prompt on the order page and as a mobile screen. Write through a service-role API route that derives the customer from the session token and checks that the order is theirs and delivered (one review per order). Finish the deferred RLS for the reviews table: read for everyone, no direct client writes. Recompute restaurants.rating from a trigger or a nightly job. Show review lists on the store page and an average on dish cards. Add moderation hooks (report button) that feed the Admin module.</w:t>
      </w:r>
    </w:p>
    <w:p>
      <w:pPr>
        <w:spacing w:after="60"/>
      </w:pPr>
      <w:r>
        <w:rPr>
          <w:b/>
          <w:color w:val="1B2A4A"/>
        </w:rPr>
        <w:t xml:space="preserve">Dependencies: </w:t>
      </w:r>
      <w:r>
        <w:t>Migration for review columns (dish ratings, partner rating, photo url); the order-detail model; Admin moderation (A5); n8n review-request message (N4).</w:t>
      </w:r>
    </w:p>
    <w:p>
      <w:pPr>
        <w:spacing w:after="60"/>
      </w:pPr>
      <w:r>
        <w:rPr>
          <w:b/>
          <w:color w:val="1B2A4A"/>
        </w:rPr>
        <w:t xml:space="preserve">Risks: </w:t>
      </w:r>
      <w:r>
        <w:t>Fake or abusive reviews; rating recomputation drift; keep the 'allow-list, not spread' rule when exposing reviewer names.</w:t>
      </w:r>
    </w:p>
    <w:p>
      <w:pPr>
        <w:pStyle w:val="Heading3"/>
      </w:pPr>
      <w:r>
        <w:t>C2. Coupons, promo codes and referral credit</w:t>
      </w:r>
    </w:p>
    <w:p>
      <w:pPr>
        <w:spacing w:after="60"/>
      </w:pPr>
      <w:r>
        <w:rPr>
          <w:i/>
          <w:color w:val="555B6B"/>
          <w:sz w:val="19"/>
        </w:rPr>
        <w:t>Lens: Demo   |   Effort: M   |   Impact: High</w:t>
      </w:r>
    </w:p>
    <w:p>
      <w:pPr>
        <w:spacing w:after="60"/>
      </w:pPr>
      <w:r>
        <w:rPr>
          <w:b/>
          <w:color w:val="1B2A4A"/>
        </w:rPr>
        <w:t xml:space="preserve">Goal: </w:t>
      </w:r>
      <w:r>
        <w:t>Replace the free-text promo banner with real, enforceable discounts.</w:t>
      </w:r>
    </w:p>
    <w:p>
      <w:pPr>
        <w:spacing w:after="60"/>
      </w:pPr>
      <w:r>
        <w:rPr>
          <w:b/>
          <w:color w:val="1B2A4A"/>
        </w:rPr>
        <w:t xml:space="preserve">User story: </w:t>
      </w:r>
      <w:r>
        <w:t>As a customer I can type FIRST50 at checkout, see the discount applied to the subtotal and the final total, and see why a code was rejected.</w:t>
      </w:r>
    </w:p>
    <w:p>
      <w:pPr>
        <w:spacing w:after="60"/>
      </w:pPr>
      <w:r>
        <w:rPr>
          <w:b/>
          <w:color w:val="1B2A4A"/>
        </w:rPr>
        <w:t xml:space="preserve">Approach: </w:t>
      </w:r>
      <w:r>
        <w:t>Add coupons and coupon_redemptions tables (code, type percent/flat, min subtotal, max discount, validity window, per-user and global limits, store or cuisine scope). Validate and apply the discount inside the checkout RPC, using integer paise only, never in the client. Show an Offers strip on Home and a code field in the cart panel and the mobile checkout. Vendors create store-scoped coupons (V3) and admins create platform ones (A4).</w:t>
      </w:r>
    </w:p>
    <w:p>
      <w:pPr>
        <w:spacing w:after="60"/>
      </w:pPr>
      <w:r>
        <w:rPr>
          <w:b/>
          <w:color w:val="1B2A4A"/>
        </w:rPr>
        <w:t xml:space="preserve">Dependencies: </w:t>
      </w:r>
      <w:r>
        <w:t>Checkout RPC change, migration, vendor and admin screens, Zippy knowledge update.</w:t>
      </w:r>
    </w:p>
    <w:p>
      <w:pPr>
        <w:spacing w:after="60"/>
      </w:pPr>
      <w:r>
        <w:rPr>
          <w:b/>
          <w:color w:val="1B2A4A"/>
        </w:rPr>
        <w:t xml:space="preserve">Risks: </w:t>
      </w:r>
      <w:r>
        <w:t>Money-path bugs: follow the integer-paise rule; race conditions on redemption limits (use a row lock or unique constraint).</w:t>
      </w:r>
    </w:p>
    <w:p>
      <w:pPr>
        <w:pStyle w:val="Heading3"/>
      </w:pPr>
      <w:r>
        <w:t>C3. Favorites, recent stores and one-tap reorder</w:t>
      </w:r>
    </w:p>
    <w:p>
      <w:pPr>
        <w:spacing w:after="60"/>
      </w:pPr>
      <w:r>
        <w:rPr>
          <w:i/>
          <w:color w:val="555B6B"/>
          <w:sz w:val="19"/>
        </w:rPr>
        <w:t>Lens: Demo   |   Effort: S   |   Impact: High</w:t>
      </w:r>
    </w:p>
    <w:p>
      <w:pPr>
        <w:spacing w:after="60"/>
      </w:pPr>
      <w:r>
        <w:rPr>
          <w:b/>
          <w:color w:val="1B2A4A"/>
        </w:rPr>
        <w:t xml:space="preserve">Goal: </w:t>
      </w:r>
      <w:r>
        <w:t>Reduce time to a repeat order. Zippy can already reorder; the app UI cannot.</w:t>
      </w:r>
    </w:p>
    <w:p>
      <w:pPr>
        <w:spacing w:after="60"/>
      </w:pPr>
      <w:r>
        <w:rPr>
          <w:b/>
          <w:color w:val="1B2A4A"/>
        </w:rPr>
        <w:t xml:space="preserve">User story: </w:t>
      </w:r>
      <w:r>
        <w:t>As a returning customer I can heart a store, see 'Order again' on Home with my last three orders, and tap Reorder to refill my cart at today's prices with unavailable dishes flagged.</w:t>
      </w:r>
    </w:p>
    <w:p>
      <w:pPr>
        <w:spacing w:after="60"/>
      </w:pPr>
      <w:r>
        <w:rPr>
          <w:b/>
          <w:color w:val="1B2A4A"/>
        </w:rPr>
        <w:t xml:space="preserve">Approach: </w:t>
      </w:r>
      <w:r>
        <w:t>Add a favorites table (user_id, restaurant_id) behind an authenticated API route. Add an 'Order again' carousel on web and mobile Home and a Reorder button on past orders that reuses the same logic as Zippy's propose_reorder (lib/zippy/actions.ts) so prices and availability are re-checked server-side. Add a Favorites filter chip.</w:t>
      </w:r>
    </w:p>
    <w:p>
      <w:pPr>
        <w:spacing w:after="60"/>
      </w:pPr>
      <w:r>
        <w:rPr>
          <w:b/>
          <w:color w:val="1B2A4A"/>
        </w:rPr>
        <w:t xml:space="preserve">Dependencies: </w:t>
      </w:r>
      <w:r>
        <w:t>Reuse of the reorder code; shared byte-identical files for web and mobile.</w:t>
      </w:r>
    </w:p>
    <w:p>
      <w:pPr>
        <w:spacing w:after="60"/>
      </w:pPr>
      <w:r>
        <w:rPr>
          <w:b/>
          <w:color w:val="1B2A4A"/>
        </w:rPr>
        <w:t xml:space="preserve">Risks: </w:t>
      </w:r>
      <w:r>
        <w:t>Cart replacement across stores must disclose itself (existing rule).</w:t>
      </w:r>
    </w:p>
    <w:p>
      <w:pPr>
        <w:pStyle w:val="Heading3"/>
      </w:pPr>
      <w:r>
        <w:t>C4. Real notifications: push, SMS and an in-app inbox</w:t>
      </w:r>
    </w:p>
    <w:p>
      <w:pPr>
        <w:spacing w:after="60"/>
      </w:pPr>
      <w:r>
        <w:rPr>
          <w:i/>
          <w:color w:val="555B6B"/>
          <w:sz w:val="19"/>
        </w:rPr>
        <w:t>Lens: Both   |   Effort: L   |   Impact: High</w:t>
      </w:r>
    </w:p>
    <w:p>
      <w:pPr>
        <w:spacing w:after="60"/>
      </w:pPr>
      <w:r>
        <w:rPr>
          <w:b/>
          <w:color w:val="1B2A4A"/>
        </w:rPr>
        <w:t xml:space="preserve">Goal: </w:t>
      </w:r>
      <w:r>
        <w:t>Tell the customer about each status change without needing the page open. Today only two emails go out and the notifications table has no consumer.</w:t>
      </w:r>
    </w:p>
    <w:p>
      <w:pPr>
        <w:spacing w:after="60"/>
      </w:pPr>
      <w:r>
        <w:rPr>
          <w:b/>
          <w:color w:val="1B2A4A"/>
        </w:rPr>
        <w:t xml:space="preserve">User story: </w:t>
      </w:r>
      <w:r>
        <w:t>As a customer I get a push when my order is accepted, picked up and delivered, and I can see the same events in a bell-icon inbox.</w:t>
      </w:r>
    </w:p>
    <w:p>
      <w:pPr>
        <w:spacing w:after="60"/>
      </w:pPr>
      <w:r>
        <w:rPr>
          <w:b/>
          <w:color w:val="1B2A4A"/>
        </w:rPr>
        <w:t xml:space="preserve">Approach: </w:t>
      </w:r>
      <w:r>
        <w:t>Mobile: add Expo push tokens (stored per device) and send through an internal route that n8n calls. Web: add a notification bell reading the notifications table through Supabase Realtime. Optional SMS/WhatsApp through n8n (N1). Add per-channel preferences in Account.</w:t>
      </w:r>
    </w:p>
    <w:p>
      <w:pPr>
        <w:spacing w:after="60"/>
      </w:pPr>
      <w:r>
        <w:rPr>
          <w:b/>
          <w:color w:val="1B2A4A"/>
        </w:rPr>
        <w:t xml:space="preserve">Dependencies: </w:t>
      </w:r>
      <w:r>
        <w:t>New expo-notifications package (needs approval), a device-tokens table, a standalone/dev build because Expo Go has limited push support, N1.</w:t>
      </w:r>
    </w:p>
    <w:p>
      <w:pPr>
        <w:spacing w:after="60"/>
      </w:pPr>
      <w:r>
        <w:rPr>
          <w:b/>
          <w:color w:val="1B2A4A"/>
        </w:rPr>
        <w:t xml:space="preserve">Risks: </w:t>
      </w:r>
      <w:r>
        <w:t>Provider cost and consent; avoid sending any personal data in push payloads.</w:t>
      </w:r>
    </w:p>
    <w:p>
      <w:pPr>
        <w:pStyle w:val="Heading3"/>
      </w:pPr>
      <w:r>
        <w:t>C5. Scheduled orders, tipping and pickup</w:t>
      </w:r>
    </w:p>
    <w:p>
      <w:pPr>
        <w:spacing w:after="60"/>
      </w:pPr>
      <w:r>
        <w:rPr>
          <w:i/>
          <w:color w:val="555B6B"/>
          <w:sz w:val="19"/>
        </w:rPr>
        <w:t>Lens: Demo   |   Effort: M   |   Impact: Medium</w:t>
      </w:r>
    </w:p>
    <w:p>
      <w:pPr>
        <w:spacing w:after="60"/>
      </w:pPr>
      <w:r>
        <w:rPr>
          <w:b/>
          <w:color w:val="1B2A4A"/>
        </w:rPr>
        <w:t xml:space="preserve">Goal: </w:t>
      </w:r>
      <w:r>
        <w:t>Fill the three most visible gaps compared with mainstream delivery apps.</w:t>
      </w:r>
    </w:p>
    <w:p>
      <w:pPr>
        <w:spacing w:after="60"/>
      </w:pPr>
      <w:r>
        <w:rPr>
          <w:b/>
          <w:color w:val="1B2A4A"/>
        </w:rPr>
        <w:t xml:space="preserve">User story: </w:t>
      </w:r>
      <w:r>
        <w:t>As a customer I can choose 'Deliver at 8:30 pm', add a tip for the rider, or choose pickup and skip the delivery fee.</w:t>
      </w:r>
    </w:p>
    <w:p>
      <w:pPr>
        <w:spacing w:after="60"/>
      </w:pPr>
      <w:r>
        <w:rPr>
          <w:b/>
          <w:color w:val="1B2A4A"/>
        </w:rPr>
        <w:t xml:space="preserve">Approach: </w:t>
      </w:r>
      <w:r>
        <w:t>Scheduled: add scheduled_for to orders, hold the order in a 'scheduled' state and let an n8n schedule release it 30 minutes before. Tipping: add tip_paise to orders and payments and surface it to the partner earnings screen (D1). Pickup: enable the existing DeliveryPickupToggle, set delivery fee to 0 and skip partner assignment (workflow 04 branch).</w:t>
      </w:r>
    </w:p>
    <w:p>
      <w:pPr>
        <w:spacing w:after="60"/>
      </w:pPr>
      <w:r>
        <w:rPr>
          <w:b/>
          <w:color w:val="1B2A4A"/>
        </w:rPr>
        <w:t xml:space="preserve">Dependencies: </w:t>
      </w:r>
      <w:r>
        <w:t>Order status enum change, which touches the shared status model and the byte-identical mobile copies; checkout RPC; n8n.</w:t>
      </w:r>
    </w:p>
    <w:p>
      <w:pPr>
        <w:spacing w:after="60"/>
      </w:pPr>
      <w:r>
        <w:rPr>
          <w:b/>
          <w:color w:val="1B2A4A"/>
        </w:rPr>
        <w:t xml:space="preserve">Risks: </w:t>
      </w:r>
      <w:r>
        <w:t>Status-model changes must pass the mobile parity test; opening-hours validation for scheduled slots (V2).</w:t>
      </w:r>
    </w:p>
    <w:p>
      <w:pPr>
        <w:pStyle w:val="Heading3"/>
      </w:pPr>
      <w:r>
        <w:t>C6. Wallet with balance, refunds-to-wallet and saved cards</w:t>
      </w:r>
    </w:p>
    <w:p>
      <w:pPr>
        <w:spacing w:after="60"/>
      </w:pPr>
      <w:r>
        <w:rPr>
          <w:i/>
          <w:color w:val="555B6B"/>
          <w:sz w:val="19"/>
        </w:rPr>
        <w:t>Lens: Demo   |   Effort: M   |   Impact: Medium</w:t>
      </w:r>
    </w:p>
    <w:p>
      <w:pPr>
        <w:spacing w:after="60"/>
      </w:pPr>
      <w:r>
        <w:rPr>
          <w:b/>
          <w:color w:val="1B2A4A"/>
        </w:rPr>
        <w:t xml:space="preserve">Goal: </w:t>
      </w:r>
      <w:r>
        <w:t>Turn the placeholder Wallet page into a real ledger so refunds and credits have a home.</w:t>
      </w:r>
    </w:p>
    <w:p>
      <w:pPr>
        <w:spacing w:after="60"/>
      </w:pPr>
      <w:r>
        <w:rPr>
          <w:b/>
          <w:color w:val="1B2A4A"/>
        </w:rPr>
        <w:t xml:space="preserve">User story: </w:t>
      </w:r>
      <w:r>
        <w:t>As a customer I see my balance, a transaction list, and I can pay part or all of an order from wallet balance.</w:t>
      </w:r>
    </w:p>
    <w:p>
      <w:pPr>
        <w:spacing w:after="60"/>
      </w:pPr>
      <w:r>
        <w:rPr>
          <w:b/>
          <w:color w:val="1B2A4A"/>
        </w:rPr>
        <w:t xml:space="preserve">Approach: </w:t>
      </w:r>
      <w:r>
        <w:t>Add wallet_ledger (append-only, signed paise amounts, reason, order id) and derive the balance by sum. Credit rejected-order refunds (migration 19 flow) and promo credits here. Debit in the checkout RPC. Saved cards remain tokens only, never raw numbers, and stay simulated until a real gateway is chosen (see Cross-cutting X2).</w:t>
      </w:r>
    </w:p>
    <w:p>
      <w:pPr>
        <w:spacing w:after="60"/>
      </w:pPr>
      <w:r>
        <w:rPr>
          <w:b/>
          <w:color w:val="1B2A4A"/>
        </w:rPr>
        <w:t xml:space="preserve">Dependencies: </w:t>
      </w:r>
      <w:r>
        <w:t>Checkout RPC, admin adjustment tool (A3), Zippy knowledge update.</w:t>
      </w:r>
    </w:p>
    <w:p>
      <w:pPr>
        <w:spacing w:after="60"/>
      </w:pPr>
      <w:r>
        <w:rPr>
          <w:b/>
          <w:color w:val="1B2A4A"/>
        </w:rPr>
        <w:t xml:space="preserve">Risks: </w:t>
      </w:r>
      <w:r>
        <w:t>Never store card numbers; ledger must be append-only with no update policy.</w:t>
      </w:r>
    </w:p>
    <w:p>
      <w:pPr>
        <w:pStyle w:val="Heading3"/>
      </w:pPr>
      <w:r>
        <w:t>C7. Accessibility, localisation and offline resilience</w:t>
      </w:r>
    </w:p>
    <w:p>
      <w:pPr>
        <w:spacing w:after="60"/>
      </w:pPr>
      <w:r>
        <w:rPr>
          <w:i/>
          <w:color w:val="555B6B"/>
          <w:sz w:val="19"/>
        </w:rPr>
        <w:t>Lens: Prod   |   Effort: M   |   Impact: Medium</w:t>
      </w:r>
    </w:p>
    <w:p>
      <w:pPr>
        <w:spacing w:after="60"/>
      </w:pPr>
      <w:r>
        <w:rPr>
          <w:b/>
          <w:color w:val="1B2A4A"/>
        </w:rPr>
        <w:t xml:space="preserve">Goal: </w:t>
      </w:r>
      <w:r>
        <w:t>Close the accessibility items already in the backlog (search input name, sidebar icon labels, disabled-button tooltip) and prepare the app for Hindi/Marathi.</w:t>
      </w:r>
    </w:p>
    <w:p>
      <w:pPr>
        <w:spacing w:after="60"/>
      </w:pPr>
      <w:r>
        <w:rPr>
          <w:b/>
          <w:color w:val="1B2A4A"/>
        </w:rPr>
        <w:t xml:space="preserve">User story: </w:t>
      </w:r>
      <w:r>
        <w:t>As a screen-reader user, or a Hindi-speaking customer, I can complete an order unaided.</w:t>
      </w:r>
    </w:p>
    <w:p>
      <w:pPr>
        <w:spacing w:after="60"/>
      </w:pPr>
      <w:r>
        <w:rPr>
          <w:b/>
          <w:color w:val="1B2A4A"/>
        </w:rPr>
        <w:t xml:space="preserve">Approach: </w:t>
      </w:r>
      <w:r>
        <w:t>Run an axe/Lighthouse pass on every customer page and fix findings. Move UI strings into a dictionary and add Hindi and Marathi. Add a cached last-seen Home feed and an 'offline' banner on mobile; queue nothing that spends money.</w:t>
      </w:r>
    </w:p>
    <w:p>
      <w:pPr>
        <w:spacing w:after="60"/>
      </w:pPr>
      <w:r>
        <w:rPr>
          <w:b/>
          <w:color w:val="1B2A4A"/>
        </w:rPr>
        <w:t xml:space="preserve">Dependencies: </w:t>
      </w:r>
      <w:r>
        <w:t>Translation review; Zippy needs per-language knowledge or a language instruction.</w:t>
      </w:r>
    </w:p>
    <w:p>
      <w:pPr>
        <w:spacing w:after="60"/>
      </w:pPr>
      <w:r>
        <w:rPr>
          <w:b/>
          <w:color w:val="1B2A4A"/>
        </w:rPr>
        <w:t xml:space="preserve">Risks: </w:t>
      </w:r>
      <w:r>
        <w:t>String extraction touches many files; do it per screen to keep changes small.</w:t>
      </w:r>
    </w:p>
    <w:p>
      <w:pPr>
        <w:pStyle w:val="Heading3"/>
      </w:pPr>
      <w:r>
        <w:t>C8. Smarter discovery: dietary filters, ETAs and search ranking</w:t>
      </w:r>
    </w:p>
    <w:p>
      <w:pPr>
        <w:spacing w:after="60"/>
      </w:pPr>
      <w:r>
        <w:rPr>
          <w:i/>
          <w:color w:val="555B6B"/>
          <w:sz w:val="19"/>
        </w:rPr>
        <w:t>Lens: Demo   |   Effort: M   |   Impact: Medium</w:t>
      </w:r>
    </w:p>
    <w:p>
      <w:pPr>
        <w:spacing w:after="60"/>
      </w:pPr>
      <w:r>
        <w:rPr>
          <w:b/>
          <w:color w:val="1B2A4A"/>
        </w:rPr>
        <w:t xml:space="preserve">Goal: </w:t>
      </w:r>
      <w:r>
        <w:t>Help customers find food faster.</w:t>
      </w:r>
    </w:p>
    <w:p>
      <w:pPr>
        <w:spacing w:after="60"/>
      </w:pPr>
      <w:r>
        <w:rPr>
          <w:b/>
          <w:color w:val="1B2A4A"/>
        </w:rPr>
        <w:t xml:space="preserve">User story: </w:t>
      </w:r>
      <w:r>
        <w:t>As a customer I can filter Veg/Vegan/Jain/Gluten-free and spice level, search dishes (not just stores), and see an estimated delivery time on each card.</w:t>
      </w:r>
    </w:p>
    <w:p>
      <w:pPr>
        <w:spacing w:after="60"/>
      </w:pPr>
      <w:r>
        <w:rPr>
          <w:b/>
          <w:color w:val="1B2A4A"/>
        </w:rPr>
        <w:t xml:space="preserve">Approach: </w:t>
      </w:r>
      <w:r>
        <w:t>Add dietary tags to menu_items and a dish-level search endpoint (the Zippy catalog index already embeds dishes, so reuse it for semantic search). Compute a card ETA from prep time plus distance, and show 'Closing soon'. Add a 'Surprise me' action backed by Zippy.</w:t>
      </w:r>
    </w:p>
    <w:p>
      <w:pPr>
        <w:spacing w:after="60"/>
      </w:pPr>
      <w:r>
        <w:rPr>
          <w:b/>
          <w:color w:val="1B2A4A"/>
        </w:rPr>
        <w:t xml:space="preserve">Dependencies: </w:t>
      </w:r>
      <w:r>
        <w:t>Vendor menu form fields (V1); catalog-sync (workflow 07) re-run.</w:t>
      </w:r>
    </w:p>
    <w:p>
      <w:pPr>
        <w:spacing w:after="60"/>
      </w:pPr>
      <w:r>
        <w:rPr>
          <w:b/>
          <w:color w:val="1B2A4A"/>
        </w:rPr>
        <w:t xml:space="preserve">Risks: </w:t>
      </w:r>
      <w:r>
        <w:t>Wrong dietary tags are a trust and safety issue; make the vendor confirm them and show a disclaimer.</w:t>
      </w:r>
    </w:p>
    <w:p>
      <w:r>
        <w:br w:type="page"/>
      </w:r>
    </w:p>
    <w:p>
      <w:pPr>
        <w:pStyle w:val="Heading1"/>
      </w:pPr>
      <w:r>
        <w:t>2. Vendor Portal</w:t>
      </w:r>
    </w:p>
    <w:p>
      <w:pPr>
        <w:pStyle w:val="Heading2"/>
      </w:pPr>
      <w:r>
        <w:t>What exists today</w:t>
      </w:r>
    </w:p>
    <w:p>
      <w:pPr>
        <w:pStyle w:val="ListBullet"/>
        <w:spacing w:after="40"/>
      </w:pPr>
      <w:r>
        <w:t>Menu CRUD with inline edit, availability toggle, option groups and options, restricted image hosts, open/close toggle and an order queue with the placed to ready status chain plus reject-with-refund.</w:t>
      </w:r>
    </w:p>
    <w:p>
      <w:pPr>
        <w:pStyle w:val="ListBullet"/>
        <w:spacing w:after="40"/>
      </w:pPr>
      <w:r>
        <w:t>Gaps found in the code: no opening-hours schedule, no sales analytics, no vendor-created promos, no stock counts, no payouts or settlement view, no review responses, no staff accounts, and the notifications table written for vendors has no screen that reads it.</w:t>
      </w:r>
    </w:p>
    <w:p>
      <w:pPr>
        <w:pStyle w:val="Heading2"/>
      </w:pPr>
      <w:r>
        <w:t>Recommended enhancements</w:t>
      </w:r>
    </w:p>
    <w:p>
      <w:pPr>
        <w:pStyle w:val="Heading3"/>
      </w:pPr>
      <w:r>
        <w:t>V1. Menu management at scale: bulk edit, import, photo upload, dietary tags</w:t>
      </w:r>
    </w:p>
    <w:p>
      <w:pPr>
        <w:spacing w:after="60"/>
      </w:pPr>
      <w:r>
        <w:rPr>
          <w:i/>
          <w:color w:val="555B6B"/>
          <w:sz w:val="19"/>
        </w:rPr>
        <w:t>Lens: Both   |   Effort: M   |   Impact: High</w:t>
      </w:r>
    </w:p>
    <w:p>
      <w:pPr>
        <w:spacing w:after="60"/>
      </w:pPr>
      <w:r>
        <w:rPr>
          <w:b/>
          <w:color w:val="1B2A4A"/>
        </w:rPr>
        <w:t xml:space="preserve">Goal: </w:t>
      </w:r>
      <w:r>
        <w:t>Make a 50 to 500 dish menu manageable.</w:t>
      </w:r>
    </w:p>
    <w:p>
      <w:pPr>
        <w:spacing w:after="60"/>
      </w:pPr>
      <w:r>
        <w:rPr>
          <w:b/>
          <w:color w:val="1B2A4A"/>
        </w:rPr>
        <w:t xml:space="preserve">User story: </w:t>
      </w:r>
      <w:r>
        <w:t>As a vendor I can upload a CSV or spreadsheet of dishes, reorder categories by drag and drop, upload a photo from my phone, and tag dishes Veg/Vegan/Allergen.</w:t>
      </w:r>
    </w:p>
    <w:p>
      <w:pPr>
        <w:spacing w:after="60"/>
      </w:pPr>
      <w:r>
        <w:rPr>
          <w:b/>
          <w:color w:val="1B2A4A"/>
        </w:rPr>
        <w:t xml:space="preserve">Approach: </w:t>
      </w:r>
      <w:r>
        <w:t>Add CSV import with a dry-run preview, category ordering (sort_order column), Supabase Storage upload with size and type checks (replaces URL pasting), dietary and allergen tags, and a 'sold out for today' toggle that auto-resets at midnight (n8n schedule).</w:t>
      </w:r>
    </w:p>
    <w:p>
      <w:pPr>
        <w:spacing w:after="60"/>
      </w:pPr>
      <w:r>
        <w:rPr>
          <w:b/>
          <w:color w:val="1B2A4A"/>
        </w:rPr>
        <w:t xml:space="preserve">Dependencies: </w:t>
      </w:r>
      <w:r>
        <w:t>Storage bucket and policy review; menu_items migration; C8 consumes the tags.</w:t>
      </w:r>
    </w:p>
    <w:p>
      <w:pPr>
        <w:spacing w:after="60"/>
      </w:pPr>
      <w:r>
        <w:rPr>
          <w:b/>
          <w:color w:val="1B2A4A"/>
        </w:rPr>
        <w:t xml:space="preserve">Risks: </w:t>
      </w:r>
      <w:r>
        <w:t>Image moderation and file-type validation; keep the existing allowed-host rule for any remaining URL fields.</w:t>
      </w:r>
    </w:p>
    <w:p>
      <w:pPr>
        <w:pStyle w:val="Heading3"/>
      </w:pPr>
      <w:r>
        <w:t>V2. Opening hours, holidays, prep-time and busy mode</w:t>
      </w:r>
    </w:p>
    <w:p>
      <w:pPr>
        <w:spacing w:after="60"/>
      </w:pPr>
      <w:r>
        <w:rPr>
          <w:i/>
          <w:color w:val="555B6B"/>
          <w:sz w:val="19"/>
        </w:rPr>
        <w:t>Lens: Both   |   Effort: M   |   Impact: High</w:t>
      </w:r>
    </w:p>
    <w:p>
      <w:pPr>
        <w:spacing w:after="60"/>
      </w:pPr>
      <w:r>
        <w:rPr>
          <w:b/>
          <w:color w:val="1B2A4A"/>
        </w:rPr>
        <w:t xml:space="preserve">Goal: </w:t>
      </w:r>
      <w:r>
        <w:t>Stop orders arriving when the kitchen cannot serve them. Today the store is either open or closed by hand.</w:t>
      </w:r>
    </w:p>
    <w:p>
      <w:pPr>
        <w:spacing w:after="60"/>
      </w:pPr>
      <w:r>
        <w:rPr>
          <w:b/>
          <w:color w:val="1B2A4A"/>
        </w:rPr>
        <w:t xml:space="preserve">User story: </w:t>
      </w:r>
      <w:r>
        <w:t>As a vendor I set weekly hours and holidays, tell the app 'kitchens are slammed, add 20 minutes', and customers see accurate open status and ETA.</w:t>
      </w:r>
    </w:p>
    <w:p>
      <w:pPr>
        <w:spacing w:after="60"/>
      </w:pPr>
      <w:r>
        <w:rPr>
          <w:b/>
          <w:color w:val="1B2A4A"/>
        </w:rPr>
        <w:t xml:space="preserve">Approach: </w:t>
      </w:r>
      <w:r>
        <w:t>Add restaurant_hours and restaurant_closures tables, compute is_open server-side (one shared function used by feed, store page, checkout and Zippy so they never disagree), and a busy-mode setting that adds prep minutes and optionally pauses new orders for N minutes. An n8n schedule flips auto-open/close.</w:t>
      </w:r>
    </w:p>
    <w:p>
      <w:pPr>
        <w:spacing w:after="60"/>
      </w:pPr>
      <w:r>
        <w:rPr>
          <w:b/>
          <w:color w:val="1B2A4A"/>
        </w:rPr>
        <w:t xml:space="preserve">Dependencies: </w:t>
      </w:r>
      <w:r>
        <w:t>Shared open-status function; C5 scheduled orders; Zippy tools (open/closed answers).</w:t>
      </w:r>
    </w:p>
    <w:p>
      <w:pPr>
        <w:spacing w:after="60"/>
      </w:pPr>
      <w:r>
        <w:rPr>
          <w:b/>
          <w:color w:val="1B2A4A"/>
        </w:rPr>
        <w:t xml:space="preserve">Risks: </w:t>
      </w:r>
      <w:r>
        <w:t>Time zones and midnight-crossing hours; test with Asia/Kolkata fixtures.</w:t>
      </w:r>
    </w:p>
    <w:p>
      <w:pPr>
        <w:pStyle w:val="Heading3"/>
      </w:pPr>
      <w:r>
        <w:t>V3. Vendor-created promotions and offers</w:t>
      </w:r>
    </w:p>
    <w:p>
      <w:pPr>
        <w:spacing w:after="60"/>
      </w:pPr>
      <w:r>
        <w:rPr>
          <w:i/>
          <w:color w:val="555B6B"/>
          <w:sz w:val="19"/>
        </w:rPr>
        <w:t>Lens: Demo   |   Effort: M   |   Impact: High</w:t>
      </w:r>
    </w:p>
    <w:p>
      <w:pPr>
        <w:spacing w:after="60"/>
      </w:pPr>
      <w:r>
        <w:rPr>
          <w:b/>
          <w:color w:val="1B2A4A"/>
        </w:rPr>
        <w:t xml:space="preserve">Goal: </w:t>
      </w:r>
      <w:r>
        <w:t>Give vendors control over discounts on top of the platform coupon engine.</w:t>
      </w:r>
    </w:p>
    <w:p>
      <w:pPr>
        <w:spacing w:after="60"/>
      </w:pPr>
      <w:r>
        <w:rPr>
          <w:b/>
          <w:color w:val="1B2A4A"/>
        </w:rPr>
        <w:t xml:space="preserve">User story: </w:t>
      </w:r>
      <w:r>
        <w:t>As a vendor I create 'Buy 2 get 1', '20% off dessert' or a coupon code for my store, with dates and budgets.</w:t>
      </w:r>
    </w:p>
    <w:p>
      <w:pPr>
        <w:spacing w:after="60"/>
      </w:pPr>
      <w:r>
        <w:rPr>
          <w:b/>
          <w:color w:val="1B2A4A"/>
        </w:rPr>
        <w:t xml:space="preserve">Approach: </w:t>
      </w:r>
      <w:r>
        <w:t>Use the coupon tables from C2 with a store scope and an owner_id. Vendor screen to create, pause and see redemptions and discount spent. Admin can cap or approve vendor offers (A4).</w:t>
      </w:r>
    </w:p>
    <w:p>
      <w:pPr>
        <w:spacing w:after="60"/>
      </w:pPr>
      <w:r>
        <w:rPr>
          <w:b/>
          <w:color w:val="1B2A4A"/>
        </w:rPr>
        <w:t xml:space="preserve">Dependencies: </w:t>
      </w:r>
      <w:r>
        <w:t>C2, A4.</w:t>
      </w:r>
    </w:p>
    <w:p>
      <w:pPr>
        <w:spacing w:after="60"/>
      </w:pPr>
      <w:r>
        <w:rPr>
          <w:b/>
          <w:color w:val="1B2A4A"/>
        </w:rPr>
        <w:t xml:space="preserve">Risks: </w:t>
      </w:r>
      <w:r>
        <w:t>Vendors misconfiguring a discount that loses money: show a preview of the effective price and a daily budget cap.</w:t>
      </w:r>
    </w:p>
    <w:p>
      <w:pPr>
        <w:pStyle w:val="Heading3"/>
      </w:pPr>
      <w:r>
        <w:t>V4. Sales analytics dashboard</w:t>
      </w:r>
    </w:p>
    <w:p>
      <w:pPr>
        <w:spacing w:after="60"/>
      </w:pPr>
      <w:r>
        <w:rPr>
          <w:i/>
          <w:color w:val="555B6B"/>
          <w:sz w:val="19"/>
        </w:rPr>
        <w:t>Lens: Both   |   Effort: M   |   Impact: High</w:t>
      </w:r>
    </w:p>
    <w:p>
      <w:pPr>
        <w:spacing w:after="60"/>
      </w:pPr>
      <w:r>
        <w:rPr>
          <w:b/>
          <w:color w:val="1B2A4A"/>
        </w:rPr>
        <w:t xml:space="preserve">Goal: </w:t>
      </w:r>
      <w:r>
        <w:t>Replace the bare dashboard with answers: what sells, when, and how well the kitchen performs.</w:t>
      </w:r>
    </w:p>
    <w:p>
      <w:pPr>
        <w:spacing w:after="60"/>
      </w:pPr>
      <w:r>
        <w:rPr>
          <w:b/>
          <w:color w:val="1B2A4A"/>
        </w:rPr>
        <w:t xml:space="preserve">User story: </w:t>
      </w:r>
      <w:r>
        <w:t>As a vendor I see today and 30-day revenue, orders, average order value, top and bottom dishes, hourly heat map, acceptance rate, average prep time, and cancellation/rejection reasons.</w:t>
      </w:r>
    </w:p>
    <w:p>
      <w:pPr>
        <w:spacing w:after="60"/>
      </w:pPr>
      <w:r>
        <w:rPr>
          <w:b/>
          <w:color w:val="1B2A4A"/>
        </w:rPr>
        <w:t xml:space="preserve">Approach: </w:t>
      </w:r>
      <w:r>
        <w:t>Add SQL views or RPC functions aggregating orders and order_items per restaurant, using the status timestamps added in migration 27 for prep-time. Charts on a new Insights tab. Optional weekly summary email through n8n (N5).</w:t>
      </w:r>
    </w:p>
    <w:p>
      <w:pPr>
        <w:spacing w:after="60"/>
      </w:pPr>
      <w:r>
        <w:rPr>
          <w:b/>
          <w:color w:val="1B2A4A"/>
        </w:rPr>
        <w:t xml:space="preserve">Dependencies: </w:t>
      </w:r>
      <w:r>
        <w:t>Status timestamps already exist; N5.</w:t>
      </w:r>
    </w:p>
    <w:p>
      <w:pPr>
        <w:spacing w:after="60"/>
      </w:pPr>
      <w:r>
        <w:rPr>
          <w:b/>
          <w:color w:val="1B2A4A"/>
        </w:rPr>
        <w:t xml:space="preserve">Risks: </w:t>
      </w:r>
      <w:r>
        <w:t>Aggregations must be restricted to the vendor's own restaurant (RLS or service-role with explicit filter).</w:t>
      </w:r>
    </w:p>
    <w:p>
      <w:pPr>
        <w:pStyle w:val="Heading3"/>
      </w:pPr>
      <w:r>
        <w:t>V5. Payouts and settlement statements</w:t>
      </w:r>
    </w:p>
    <w:p>
      <w:pPr>
        <w:spacing w:after="60"/>
      </w:pPr>
      <w:r>
        <w:rPr>
          <w:i/>
          <w:color w:val="555B6B"/>
          <w:sz w:val="19"/>
        </w:rPr>
        <w:t>Lens: Both   |   Effort: L   |   Impact: Medium</w:t>
      </w:r>
    </w:p>
    <w:p>
      <w:pPr>
        <w:spacing w:after="60"/>
      </w:pPr>
      <w:r>
        <w:rPr>
          <w:b/>
          <w:color w:val="1B2A4A"/>
        </w:rPr>
        <w:t xml:space="preserve">Goal: </w:t>
      </w:r>
      <w:r>
        <w:t>Show the vendor what the platform owes them, net of commission, refunds and discounts.</w:t>
      </w:r>
    </w:p>
    <w:p>
      <w:pPr>
        <w:spacing w:after="60"/>
      </w:pPr>
      <w:r>
        <w:rPr>
          <w:b/>
          <w:color w:val="1B2A4A"/>
        </w:rPr>
        <w:t xml:space="preserve">User story: </w:t>
      </w:r>
      <w:r>
        <w:t>As a vendor I see a weekly statement listing orders, gross sales, platform commission, refunds, and net payout, downloadable as CSV/PDF.</w:t>
      </w:r>
    </w:p>
    <w:p>
      <w:pPr>
        <w:spacing w:after="60"/>
      </w:pPr>
      <w:r>
        <w:rPr>
          <w:b/>
          <w:color w:val="1B2A4A"/>
        </w:rPr>
        <w:t xml:space="preserve">Approach: </w:t>
      </w:r>
      <w:r>
        <w:t>Add commission_rate on restaurants (admin-set, A4), a settlements table generated by a weekly n8n job, and a read-only statement screen. Payment is out of scope until a real gateway exists; mark statements as 'simulated'.</w:t>
      </w:r>
    </w:p>
    <w:p>
      <w:pPr>
        <w:spacing w:after="60"/>
      </w:pPr>
      <w:r>
        <w:rPr>
          <w:b/>
          <w:color w:val="1B2A4A"/>
        </w:rPr>
        <w:t xml:space="preserve">Dependencies: </w:t>
      </w:r>
      <w:r>
        <w:t>A4 commission setting; money rules in paise; X2.</w:t>
      </w:r>
    </w:p>
    <w:p>
      <w:pPr>
        <w:spacing w:after="60"/>
      </w:pPr>
      <w:r>
        <w:rPr>
          <w:b/>
          <w:color w:val="1B2A4A"/>
        </w:rPr>
        <w:t xml:space="preserve">Risks: </w:t>
      </w:r>
      <w:r>
        <w:t>Rounding and refund edge cases; freeze a statement once generated.</w:t>
      </w:r>
    </w:p>
    <w:p>
      <w:pPr>
        <w:pStyle w:val="Heading3"/>
      </w:pPr>
      <w:r>
        <w:t>V6. Reviews inbox with replies, plus vendor notifications</w:t>
      </w:r>
    </w:p>
    <w:p>
      <w:pPr>
        <w:spacing w:after="60"/>
      </w:pPr>
      <w:r>
        <w:rPr>
          <w:i/>
          <w:color w:val="555B6B"/>
          <w:sz w:val="19"/>
        </w:rPr>
        <w:t>Lens: Demo   |   Effort: S   |   Impact: Medium</w:t>
      </w:r>
    </w:p>
    <w:p>
      <w:pPr>
        <w:spacing w:after="60"/>
      </w:pPr>
      <w:r>
        <w:rPr>
          <w:b/>
          <w:color w:val="1B2A4A"/>
        </w:rPr>
        <w:t xml:space="preserve">Goal: </w:t>
      </w:r>
      <w:r>
        <w:t>Close the loop on customer feedback and finally give the vendor notifications table a UI.</w:t>
      </w:r>
    </w:p>
    <w:p>
      <w:pPr>
        <w:spacing w:after="60"/>
      </w:pPr>
      <w:r>
        <w:rPr>
          <w:b/>
          <w:color w:val="1B2A4A"/>
        </w:rPr>
        <w:t xml:space="preserve">User story: </w:t>
      </w:r>
      <w:r>
        <w:t>As a vendor I hear a chime and see a banner when a new order arrives, and I can reply publicly to a review.</w:t>
      </w:r>
    </w:p>
    <w:p>
      <w:pPr>
        <w:spacing w:after="60"/>
      </w:pPr>
      <w:r>
        <w:rPr>
          <w:b/>
          <w:color w:val="1B2A4A"/>
        </w:rPr>
        <w:t xml:space="preserve">Approach: </w:t>
      </w:r>
      <w:r>
        <w:t>Subscribe the vendor dashboard to Realtime on orders and notifications with a sound toggle and an unread badge; add a reply field on reviews (C1). Add an 'order is late' alert when an accepted order has been in preparing too long.</w:t>
      </w:r>
    </w:p>
    <w:p>
      <w:pPr>
        <w:spacing w:after="60"/>
      </w:pPr>
      <w:r>
        <w:rPr>
          <w:b/>
          <w:color w:val="1B2A4A"/>
        </w:rPr>
        <w:t xml:space="preserve">Dependencies: </w:t>
      </w:r>
      <w:r>
        <w:t>C1, N3.</w:t>
      </w:r>
    </w:p>
    <w:p>
      <w:pPr>
        <w:spacing w:after="60"/>
      </w:pPr>
      <w:r>
        <w:rPr>
          <w:b/>
          <w:color w:val="1B2A4A"/>
        </w:rPr>
        <w:t xml:space="preserve">Risks: </w:t>
      </w:r>
      <w:r>
        <w:t>Notification fatigue: let vendors choose which events chime.</w:t>
      </w:r>
    </w:p>
    <w:p>
      <w:pPr>
        <w:pStyle w:val="Heading3"/>
      </w:pPr>
      <w:r>
        <w:t>V7. Staff accounts, roles and a kitchen display screen</w:t>
      </w:r>
    </w:p>
    <w:p>
      <w:pPr>
        <w:spacing w:after="60"/>
      </w:pPr>
      <w:r>
        <w:rPr>
          <w:i/>
          <w:color w:val="555B6B"/>
          <w:sz w:val="19"/>
        </w:rPr>
        <w:t>Lens: Prod   |   Effort: M   |   Impact: Medium</w:t>
      </w:r>
    </w:p>
    <w:p>
      <w:pPr>
        <w:spacing w:after="60"/>
      </w:pPr>
      <w:r>
        <w:rPr>
          <w:b/>
          <w:color w:val="1B2A4A"/>
        </w:rPr>
        <w:t xml:space="preserve">Goal: </w:t>
      </w:r>
      <w:r>
        <w:t>Let an owner invite staff without sharing a password.</w:t>
      </w:r>
    </w:p>
    <w:p>
      <w:pPr>
        <w:spacing w:after="60"/>
      </w:pPr>
      <w:r>
        <w:rPr>
          <w:b/>
          <w:color w:val="1B2A4A"/>
        </w:rPr>
        <w:t xml:space="preserve">User story: </w:t>
      </w:r>
      <w:r>
        <w:t>As an owner I invite a cashier who can manage orders but not menus or payouts; the kitchen has a simple full-screen ticket board.</w:t>
      </w:r>
    </w:p>
    <w:p>
      <w:pPr>
        <w:spacing w:after="60"/>
      </w:pPr>
      <w:r>
        <w:rPr>
          <w:b/>
          <w:color w:val="1B2A4A"/>
        </w:rPr>
        <w:t xml:space="preserve">Approach: </w:t>
      </w:r>
      <w:r>
        <w:t>Add vendor_staff (user, restaurant, role), role checks in the vendor API routes, and a /vendor/kitchen route with large ticket cards grouped by status. Keep the route-group shell rule: the login page stays outside the portal group.</w:t>
      </w:r>
    </w:p>
    <w:p>
      <w:pPr>
        <w:spacing w:after="60"/>
      </w:pPr>
      <w:r>
        <w:rPr>
          <w:b/>
          <w:color w:val="1B2A4A"/>
        </w:rPr>
        <w:t xml:space="preserve">Dependencies: </w:t>
      </w:r>
      <w:r>
        <w:t>Role model in the API layer; audit log (A2).</w:t>
      </w:r>
    </w:p>
    <w:p>
      <w:pPr>
        <w:spacing w:after="60"/>
      </w:pPr>
      <w:r>
        <w:rPr>
          <w:b/>
          <w:color w:val="1B2A4A"/>
        </w:rPr>
        <w:t xml:space="preserve">Risks: </w:t>
      </w:r>
      <w:r>
        <w:t>Authorization bugs across many routes: write one shared guard and test each route with each role.</w:t>
      </w:r>
    </w:p>
    <w:p>
      <w:pPr>
        <w:pStyle w:val="Heading3"/>
      </w:pPr>
      <w:r>
        <w:t>V8. Inventory and low-stock alerts</w:t>
      </w:r>
    </w:p>
    <w:p>
      <w:pPr>
        <w:spacing w:after="60"/>
      </w:pPr>
      <w:r>
        <w:rPr>
          <w:i/>
          <w:color w:val="555B6B"/>
          <w:sz w:val="19"/>
        </w:rPr>
        <w:t>Lens: Demo   |   Effort: S   |   Impact: Low</w:t>
      </w:r>
    </w:p>
    <w:p>
      <w:pPr>
        <w:spacing w:after="60"/>
      </w:pPr>
      <w:r>
        <w:rPr>
          <w:b/>
          <w:color w:val="1B2A4A"/>
        </w:rPr>
        <w:t xml:space="preserve">Goal: </w:t>
      </w:r>
      <w:r>
        <w:t>Auto-hide dishes that run out.</w:t>
      </w:r>
    </w:p>
    <w:p>
      <w:pPr>
        <w:spacing w:after="60"/>
      </w:pPr>
      <w:r>
        <w:rPr>
          <w:b/>
          <w:color w:val="1B2A4A"/>
        </w:rPr>
        <w:t xml:space="preserve">User story: </w:t>
      </w:r>
      <w:r>
        <w:t>As a vendor I set 'only 20 portions today'; the dish disappears at zero and I get a low-stock alert.</w:t>
      </w:r>
    </w:p>
    <w:p>
      <w:pPr>
        <w:spacing w:after="60"/>
      </w:pPr>
      <w:r>
        <w:rPr>
          <w:b/>
          <w:color w:val="1B2A4A"/>
        </w:rPr>
        <w:t xml:space="preserve">Approach: </w:t>
      </w:r>
      <w:r>
        <w:t>Add optional daily_limit and sold_today to menu_items, decrement inside the checkout RPC, reset nightly, and show the remaining count in the vendor menu list.</w:t>
      </w:r>
    </w:p>
    <w:p>
      <w:pPr>
        <w:spacing w:after="60"/>
      </w:pPr>
      <w:r>
        <w:rPr>
          <w:b/>
          <w:color w:val="1B2A4A"/>
        </w:rPr>
        <w:t xml:space="preserve">Dependencies: </w:t>
      </w:r>
      <w:r>
        <w:t>Checkout RPC change; n8n nightly reset.</w:t>
      </w:r>
    </w:p>
    <w:p>
      <w:pPr>
        <w:spacing w:after="60"/>
      </w:pPr>
      <w:r>
        <w:rPr>
          <w:b/>
          <w:color w:val="1B2A4A"/>
        </w:rPr>
        <w:t xml:space="preserve">Risks: </w:t>
      </w:r>
      <w:r>
        <w:t>Concurrent checkouts: decrement atomically with a conditional UPDATE.</w:t>
      </w:r>
    </w:p>
    <w:p>
      <w:r>
        <w:br w:type="page"/>
      </w:r>
    </w:p>
    <w:p>
      <w:pPr>
        <w:pStyle w:val="Heading1"/>
      </w:pPr>
      <w:r>
        <w:t>3. Delivery Partner Portal (web and mobile)</w:t>
      </w:r>
    </w:p>
    <w:p>
      <w:pPr>
        <w:pStyle w:val="Heading2"/>
      </w:pPr>
      <w:r>
        <w:t>What exists today</w:t>
      </w:r>
    </w:p>
    <w:p>
      <w:pPr>
        <w:pStyle w:val="ListBullet"/>
        <w:spacing w:after="40"/>
      </w:pPr>
      <w:r>
        <w:t>Online/offline toggle, atomic self-claim of ready orders, assigned to picked-up status chain, 15-second location ping (clamped to Mumbai), redacted active-order view and history, and nearest-partner auto-assignment through n8n workflow 04.</w:t>
      </w:r>
    </w:p>
    <w:p>
      <w:pPr>
        <w:pStyle w:val="ListBullet"/>
        <w:spacing w:after="40"/>
      </w:pPr>
      <w:r>
        <w:t>Gaps found in the code: no earnings or payouts screen, no shifts, no KYC/document onboarding, no partner ratings, no incentives, no in-app turn-by-turn navigation (the maps library exists), and no proof of delivery beyond the customer's complete-delivery confirmation.</w:t>
      </w:r>
    </w:p>
    <w:p>
      <w:pPr>
        <w:pStyle w:val="Heading2"/>
      </w:pPr>
      <w:r>
        <w:t>Recommended enhancements</w:t>
      </w:r>
    </w:p>
    <w:p>
      <w:pPr>
        <w:pStyle w:val="Heading3"/>
      </w:pPr>
      <w:r>
        <w:t>D1. Earnings dashboard, tips and payout history</w:t>
      </w:r>
    </w:p>
    <w:p>
      <w:pPr>
        <w:spacing w:after="60"/>
      </w:pPr>
      <w:r>
        <w:rPr>
          <w:i/>
          <w:color w:val="555B6B"/>
          <w:sz w:val="19"/>
        </w:rPr>
        <w:t>Lens: Both   |   Effort: M   |   Impact: High</w:t>
      </w:r>
    </w:p>
    <w:p>
      <w:pPr>
        <w:spacing w:after="60"/>
      </w:pPr>
      <w:r>
        <w:rPr>
          <w:b/>
          <w:color w:val="1B2A4A"/>
        </w:rPr>
        <w:t xml:space="preserve">Goal: </w:t>
      </w:r>
      <w:r>
        <w:t>Show partners what they have earned, which is the first thing any gig worker asks.</w:t>
      </w:r>
    </w:p>
    <w:p>
      <w:pPr>
        <w:spacing w:after="60"/>
      </w:pPr>
      <w:r>
        <w:rPr>
          <w:b/>
          <w:color w:val="1B2A4A"/>
        </w:rPr>
        <w:t xml:space="preserve">User story: </w:t>
      </w:r>
      <w:r>
        <w:t>As a partner I see today, this week and lifetime earnings, a per-delivery breakdown (base fare, distance, surge, tip) and my payout history.</w:t>
      </w:r>
    </w:p>
    <w:p>
      <w:pPr>
        <w:spacing w:after="60"/>
      </w:pPr>
      <w:r>
        <w:rPr>
          <w:b/>
          <w:color w:val="1B2A4A"/>
        </w:rPr>
        <w:t xml:space="preserve">Approach: </w:t>
      </w:r>
      <w:r>
        <w:t>Add a partner_earnings ledger written when an order reaches delivered (inside the existing completion function), a fare formula stored in app_settings, and tip support (C5). Earnings screen on web and mobile with a weekly summary. Payouts are simulated for now.</w:t>
      </w:r>
    </w:p>
    <w:p>
      <w:pPr>
        <w:spacing w:after="60"/>
      </w:pPr>
      <w:r>
        <w:rPr>
          <w:b/>
          <w:color w:val="1B2A4A"/>
        </w:rPr>
        <w:t xml:space="preserve">Dependencies: </w:t>
      </w:r>
      <w:r>
        <w:t>C5 tip field, A4 fare settings, X2.</w:t>
      </w:r>
    </w:p>
    <w:p>
      <w:pPr>
        <w:spacing w:after="60"/>
      </w:pPr>
      <w:r>
        <w:rPr>
          <w:b/>
          <w:color w:val="1B2A4A"/>
        </w:rPr>
        <w:t xml:space="preserve">Risks: </w:t>
      </w:r>
      <w:r>
        <w:t>Fare rules must be deterministic and tested in integer paise.</w:t>
      </w:r>
    </w:p>
    <w:p>
      <w:pPr>
        <w:pStyle w:val="Heading3"/>
      </w:pPr>
      <w:r>
        <w:t>D2. Proof of delivery: OTP and photo</w:t>
      </w:r>
    </w:p>
    <w:p>
      <w:pPr>
        <w:spacing w:after="60"/>
      </w:pPr>
      <w:r>
        <w:rPr>
          <w:i/>
          <w:color w:val="555B6B"/>
          <w:sz w:val="19"/>
        </w:rPr>
        <w:t>Lens: Both   |   Effort: M   |   Impact: High</w:t>
      </w:r>
    </w:p>
    <w:p>
      <w:pPr>
        <w:spacing w:after="60"/>
      </w:pPr>
      <w:r>
        <w:rPr>
          <w:b/>
          <w:color w:val="1B2A4A"/>
        </w:rPr>
        <w:t xml:space="preserve">Goal: </w:t>
      </w:r>
      <w:r>
        <w:t>Replace the honour-based 'receiving the order' flow with evidence, reducing disputes.</w:t>
      </w:r>
    </w:p>
    <w:p>
      <w:pPr>
        <w:spacing w:after="60"/>
      </w:pPr>
      <w:r>
        <w:rPr>
          <w:b/>
          <w:color w:val="1B2A4A"/>
        </w:rPr>
        <w:t xml:space="preserve">User story: </w:t>
      </w:r>
      <w:r>
        <w:t>As a partner I enter the 4-digit code the customer reads out, or take a drop-off photo for contactless delivery; the customer sees a confirmation.</w:t>
      </w:r>
    </w:p>
    <w:p>
      <w:pPr>
        <w:spacing w:after="60"/>
      </w:pPr>
      <w:r>
        <w:rPr>
          <w:b/>
          <w:color w:val="1B2A4A"/>
        </w:rPr>
        <w:t xml:space="preserve">Approach: </w:t>
      </w:r>
      <w:r>
        <w:t>Generate a delivery_otp at assignment and show it on the customer order page only; partner submits it to a delivered endpoint that compares server-side. Photo goes to Storage with a signed URL visible to customer and admin only. Keep the existing 15-second animation as the customer experience, driven after verified handover.</w:t>
      </w:r>
    </w:p>
    <w:p>
      <w:pPr>
        <w:spacing w:after="60"/>
      </w:pPr>
      <w:r>
        <w:rPr>
          <w:b/>
          <w:color w:val="1B2A4A"/>
        </w:rPr>
        <w:t xml:space="preserve">Dependencies: </w:t>
      </w:r>
      <w:r>
        <w:t>Changes complete-delivery rules (lib/complete-delivery.ts); mobile camera permission (expo-camera needs approval).</w:t>
      </w:r>
    </w:p>
    <w:p>
      <w:pPr>
        <w:spacing w:after="60"/>
      </w:pPr>
      <w:r>
        <w:rPr>
          <w:b/>
          <w:color w:val="1B2A4A"/>
        </w:rPr>
        <w:t xml:space="preserve">Risks: </w:t>
      </w:r>
      <w:r>
        <w:t>Photos are personal data: retention window and strict access. Redaction rule applies to every partner-facing route.</w:t>
      </w:r>
    </w:p>
    <w:p>
      <w:pPr>
        <w:pStyle w:val="Heading3"/>
      </w:pPr>
      <w:r>
        <w:t>D3. In-app navigation and a better active-order screen</w:t>
      </w:r>
    </w:p>
    <w:p>
      <w:pPr>
        <w:spacing w:after="60"/>
      </w:pPr>
      <w:r>
        <w:rPr>
          <w:i/>
          <w:color w:val="555B6B"/>
          <w:sz w:val="19"/>
        </w:rPr>
        <w:t>Lens: Demo   |   Effort: M   |   Impact: High</w:t>
      </w:r>
    </w:p>
    <w:p>
      <w:pPr>
        <w:spacing w:after="60"/>
      </w:pPr>
      <w:r>
        <w:rPr>
          <w:b/>
          <w:color w:val="1B2A4A"/>
        </w:rPr>
        <w:t xml:space="preserve">Goal: </w:t>
      </w:r>
      <w:r>
        <w:t>Reuse the maps library to guide the partner, store then customer.</w:t>
      </w:r>
    </w:p>
    <w:p>
      <w:pPr>
        <w:spacing w:after="60"/>
      </w:pPr>
      <w:r>
        <w:rPr>
          <w:b/>
          <w:color w:val="1B2A4A"/>
        </w:rPr>
        <w:t xml:space="preserve">User story: </w:t>
      </w:r>
      <w:r>
        <w:t>As a partner I see the route and ETA to the store, then to the customer, with a 'Open in Google Maps' deep link and call/masked-number buttons.</w:t>
      </w:r>
    </w:p>
    <w:p>
      <w:pPr>
        <w:spacing w:after="60"/>
      </w:pPr>
      <w:r>
        <w:rPr>
          <w:b/>
          <w:color w:val="1B2A4A"/>
        </w:rPr>
        <w:t xml:space="preserve">Approach: </w:t>
      </w:r>
      <w:r>
        <w:t>Reuse lib/maps/route.ts (Routes API) for the partner view, show distance and time per leg, and add deep links. Call the customer through a masked relay later (X3).</w:t>
      </w:r>
    </w:p>
    <w:p>
      <w:pPr>
        <w:spacing w:after="60"/>
      </w:pPr>
      <w:r>
        <w:rPr>
          <w:b/>
          <w:color w:val="1B2A4A"/>
        </w:rPr>
        <w:t xml:space="preserve">Dependencies: </w:t>
      </w:r>
      <w:r>
        <w:t>Routes API already enabled on the web key; the phone needs its own key rules (see MEMORY notes).</w:t>
      </w:r>
    </w:p>
    <w:p>
      <w:pPr>
        <w:spacing w:after="60"/>
      </w:pPr>
      <w:r>
        <w:rPr>
          <w:b/>
          <w:color w:val="1B2A4A"/>
        </w:rPr>
        <w:t xml:space="preserve">Risks: </w:t>
      </w:r>
      <w:r>
        <w:t>Only show the customer's exact address after pickup, as the redaction rules require.</w:t>
      </w:r>
    </w:p>
    <w:p>
      <w:pPr>
        <w:pStyle w:val="Heading3"/>
      </w:pPr>
      <w:r>
        <w:t>D4. Onboarding, KYC and document verification</w:t>
      </w:r>
    </w:p>
    <w:p>
      <w:pPr>
        <w:spacing w:after="60"/>
      </w:pPr>
      <w:r>
        <w:rPr>
          <w:i/>
          <w:color w:val="555B6B"/>
          <w:sz w:val="19"/>
        </w:rPr>
        <w:t>Lens: Prod   |   Effort: M   |   Impact: High</w:t>
      </w:r>
    </w:p>
    <w:p>
      <w:pPr>
        <w:spacing w:after="60"/>
      </w:pPr>
      <w:r>
        <w:rPr>
          <w:b/>
          <w:color w:val="1B2A4A"/>
        </w:rPr>
        <w:t xml:space="preserve">Goal: </w:t>
      </w:r>
      <w:r>
        <w:t>Self sign-up exists, but nothing verifies who the partner is.</w:t>
      </w:r>
    </w:p>
    <w:p>
      <w:pPr>
        <w:spacing w:after="60"/>
      </w:pPr>
      <w:r>
        <w:rPr>
          <w:b/>
          <w:color w:val="1B2A4A"/>
        </w:rPr>
        <w:t xml:space="preserve">User story: </w:t>
      </w:r>
      <w:r>
        <w:t>As a new partner I upload ID, licence and vehicle details and wait for approval; as admin I approve or reject with a reason.</w:t>
      </w:r>
    </w:p>
    <w:p>
      <w:pPr>
        <w:spacing w:after="60"/>
      </w:pPr>
      <w:r>
        <w:rPr>
          <w:b/>
          <w:color w:val="1B2A4A"/>
        </w:rPr>
        <w:t xml:space="preserve">Approach: </w:t>
      </w:r>
      <w:r>
        <w:t>Add partner_documents with status (pending, approved, rejected, expired), Storage upload, an approval queue for admins (A1), and block going online until approved. Expiry reminders from n8n (N5).</w:t>
      </w:r>
    </w:p>
    <w:p>
      <w:pPr>
        <w:spacing w:after="60"/>
      </w:pPr>
      <w:r>
        <w:rPr>
          <w:b/>
          <w:color w:val="1B2A4A"/>
        </w:rPr>
        <w:t xml:space="preserve">Dependencies: </w:t>
      </w:r>
      <w:r>
        <w:t>A1 queue, Storage policies.</w:t>
      </w:r>
    </w:p>
    <w:p>
      <w:pPr>
        <w:spacing w:after="60"/>
      </w:pPr>
      <w:r>
        <w:rPr>
          <w:b/>
          <w:color w:val="1B2A4A"/>
        </w:rPr>
        <w:t xml:space="preserve">Risks: </w:t>
      </w:r>
      <w:r>
        <w:t>Sensitive documents: private bucket, short-lived signed URLs, deletion on request.</w:t>
      </w:r>
    </w:p>
    <w:p>
      <w:pPr>
        <w:pStyle w:val="Heading3"/>
      </w:pPr>
      <w:r>
        <w:t>D5. Shifts, scheduled slots and surge incentives</w:t>
      </w:r>
    </w:p>
    <w:p>
      <w:pPr>
        <w:spacing w:after="60"/>
      </w:pPr>
      <w:r>
        <w:rPr>
          <w:i/>
          <w:color w:val="555B6B"/>
          <w:sz w:val="19"/>
        </w:rPr>
        <w:t>Lens: Demo   |   Effort: M   |   Impact: Medium</w:t>
      </w:r>
    </w:p>
    <w:p>
      <w:pPr>
        <w:spacing w:after="60"/>
      </w:pPr>
      <w:r>
        <w:rPr>
          <w:b/>
          <w:color w:val="1B2A4A"/>
        </w:rPr>
        <w:t xml:space="preserve">Goal: </w:t>
      </w:r>
      <w:r>
        <w:t>Balance supply with demand.</w:t>
      </w:r>
    </w:p>
    <w:p>
      <w:pPr>
        <w:spacing w:after="60"/>
      </w:pPr>
      <w:r>
        <w:rPr>
          <w:b/>
          <w:color w:val="1B2A4A"/>
        </w:rPr>
        <w:t xml:space="preserve">User story: </w:t>
      </w:r>
      <w:r>
        <w:t>As a partner I book a Friday 7-11 pm slot, and I see a 'peak bonus +Rs 30' badge when demand is high.</w:t>
      </w:r>
    </w:p>
    <w:p>
      <w:pPr>
        <w:spacing w:after="60"/>
      </w:pPr>
      <w:r>
        <w:rPr>
          <w:b/>
          <w:color w:val="1B2A4A"/>
        </w:rPr>
        <w:t xml:space="preserve">Approach: </w:t>
      </w:r>
      <w:r>
        <w:t>Add shifts and incentive rules tables; a heat-map of open orders per zone from live data; n8n computes surge per zone every few minutes into app_settings.</w:t>
      </w:r>
    </w:p>
    <w:p>
      <w:pPr>
        <w:spacing w:after="60"/>
      </w:pPr>
      <w:r>
        <w:rPr>
          <w:b/>
          <w:color w:val="1B2A4A"/>
        </w:rPr>
        <w:t xml:space="preserve">Dependencies: </w:t>
      </w:r>
      <w:r>
        <w:t>A4 incentive settings; D1.</w:t>
      </w:r>
    </w:p>
    <w:p>
      <w:pPr>
        <w:spacing w:after="60"/>
      </w:pPr>
      <w:r>
        <w:rPr>
          <w:b/>
          <w:color w:val="1B2A4A"/>
        </w:rPr>
        <w:t xml:space="preserve">Risks: </w:t>
      </w:r>
      <w:r>
        <w:t>Gaming of bonuses; cap incentive spend.</w:t>
      </w:r>
    </w:p>
    <w:p>
      <w:pPr>
        <w:pStyle w:val="Heading3"/>
      </w:pPr>
      <w:r>
        <w:t>D6. Partner ratings, quality score and offer acceptance</w:t>
      </w:r>
    </w:p>
    <w:p>
      <w:pPr>
        <w:spacing w:after="60"/>
      </w:pPr>
      <w:r>
        <w:rPr>
          <w:i/>
          <w:color w:val="555B6B"/>
          <w:sz w:val="19"/>
        </w:rPr>
        <w:t>Lens: Both   |   Effort: M   |   Impact: Medium</w:t>
      </w:r>
    </w:p>
    <w:p>
      <w:pPr>
        <w:spacing w:after="60"/>
      </w:pPr>
      <w:r>
        <w:rPr>
          <w:b/>
          <w:color w:val="1B2A4A"/>
        </w:rPr>
        <w:t xml:space="preserve">Goal: </w:t>
      </w:r>
      <w:r>
        <w:t>Give partners feedback and give the platform a way to rank them.</w:t>
      </w:r>
    </w:p>
    <w:p>
      <w:pPr>
        <w:spacing w:after="60"/>
      </w:pPr>
      <w:r>
        <w:rPr>
          <w:b/>
          <w:color w:val="1B2A4A"/>
        </w:rPr>
        <w:t xml:space="preserve">User story: </w:t>
      </w:r>
      <w:r>
        <w:t>As a partner I see my rating, acceptance rate and on-time rate; low scores get a coaching tip.</w:t>
      </w:r>
    </w:p>
    <w:p>
      <w:pPr>
        <w:spacing w:after="60"/>
      </w:pPr>
      <w:r>
        <w:rPr>
          <w:b/>
          <w:color w:val="1B2A4A"/>
        </w:rPr>
        <w:t xml:space="preserve">Approach: </w:t>
      </w:r>
      <w:r>
        <w:t>Use the partner rating from C1, derive on-time rate from status timestamps, and show the score on the dashboard. Workflow 04 can weigh score along with distance.</w:t>
      </w:r>
    </w:p>
    <w:p>
      <w:pPr>
        <w:spacing w:after="60"/>
      </w:pPr>
      <w:r>
        <w:rPr>
          <w:b/>
          <w:color w:val="1B2A4A"/>
        </w:rPr>
        <w:t xml:space="preserve">Dependencies: </w:t>
      </w:r>
      <w:r>
        <w:t>C1, N2.</w:t>
      </w:r>
    </w:p>
    <w:p>
      <w:pPr>
        <w:spacing w:after="60"/>
      </w:pPr>
      <w:r>
        <w:rPr>
          <w:b/>
          <w:color w:val="1B2A4A"/>
        </w:rPr>
        <w:t xml:space="preserve">Risks: </w:t>
      </w:r>
      <w:r>
        <w:t>Fairness: do not penalise for stale pings or restaurant delays; use the stale-ping rule.</w:t>
      </w:r>
    </w:p>
    <w:p>
      <w:pPr>
        <w:pStyle w:val="Heading3"/>
      </w:pPr>
      <w:r>
        <w:t>D7. Safety tools and reliability</w:t>
      </w:r>
    </w:p>
    <w:p>
      <w:pPr>
        <w:spacing w:after="60"/>
      </w:pPr>
      <w:r>
        <w:rPr>
          <w:i/>
          <w:color w:val="555B6B"/>
          <w:sz w:val="19"/>
        </w:rPr>
        <w:t>Lens: Prod   |   Effort: S   |   Impact: Medium</w:t>
      </w:r>
    </w:p>
    <w:p>
      <w:pPr>
        <w:spacing w:after="60"/>
      </w:pPr>
      <w:r>
        <w:rPr>
          <w:b/>
          <w:color w:val="1B2A4A"/>
        </w:rPr>
        <w:t xml:space="preserve">Goal: </w:t>
      </w:r>
      <w:r>
        <w:t>Cover the real-world edge cases.</w:t>
      </w:r>
    </w:p>
    <w:p>
      <w:pPr>
        <w:spacing w:after="60"/>
      </w:pPr>
      <w:r>
        <w:rPr>
          <w:b/>
          <w:color w:val="1B2A4A"/>
        </w:rPr>
        <w:t xml:space="preserve">User story: </w:t>
      </w:r>
      <w:r>
        <w:t>As a partner I can report 'customer unreachable' or 'store delayed', and trigger an SOS; the app survives a lost connection.</w:t>
      </w:r>
    </w:p>
    <w:p>
      <w:pPr>
        <w:spacing w:after="60"/>
      </w:pPr>
      <w:r>
        <w:rPr>
          <w:b/>
          <w:color w:val="1B2A4A"/>
        </w:rPr>
        <w:t xml:space="preserve">Approach: </w:t>
      </w:r>
      <w:r>
        <w:t>Add reason-coded issue buttons that create an admin dispute record (A3) and pause the SLA clock; background location with a battery-friendly interval and an offline queue for the status update.</w:t>
      </w:r>
    </w:p>
    <w:p>
      <w:pPr>
        <w:spacing w:after="60"/>
      </w:pPr>
      <w:r>
        <w:rPr>
          <w:b/>
          <w:color w:val="1B2A4A"/>
        </w:rPr>
        <w:t xml:space="preserve">Dependencies: </w:t>
      </w:r>
      <w:r>
        <w:t>A3; expo-location background permission.</w:t>
      </w:r>
    </w:p>
    <w:p>
      <w:pPr>
        <w:spacing w:after="60"/>
      </w:pPr>
      <w:r>
        <w:rPr>
          <w:b/>
          <w:color w:val="1B2A4A"/>
        </w:rPr>
        <w:t xml:space="preserve">Risks: </w:t>
      </w:r>
      <w:r>
        <w:t>Background location on iOS needs a standalone build and privacy copy.</w:t>
      </w:r>
    </w:p>
    <w:p>
      <w:r>
        <w:br w:type="page"/>
      </w:r>
    </w:p>
    <w:p>
      <w:pPr>
        <w:pStyle w:val="Heading1"/>
      </w:pPr>
      <w:r>
        <w:t>4. Admin Portal</w:t>
      </w:r>
    </w:p>
    <w:p>
      <w:pPr>
        <w:pStyle w:val="Heading2"/>
      </w:pPr>
      <w:r>
        <w:t>What exists today</w:t>
      </w:r>
    </w:p>
    <w:p>
      <w:pPr>
        <w:pStyle w:val="ListBullet"/>
        <w:spacing w:after="40"/>
      </w:pPr>
      <w:r>
        <w:t>Single seeded admin, KPI-only Overview, Orders table and order detail with manual reassignment, Vendors and Partners pages with Add forms, store suspend/unsuspend, and the app_settings table with one setting (automatic order acceptance, demo mode).</w:t>
      </w:r>
    </w:p>
    <w:p>
      <w:pPr>
        <w:pStyle w:val="ListBullet"/>
        <w:spacing w:after="40"/>
      </w:pPr>
      <w:r>
        <w:t>Gaps found in the code: no customer list, no charts or reports, no audit log, no refund or dispute screen, no commission or fee settings, no coupon manager, no moderation, no general settings page, and a documented demo admin password with no MFA or password reset.</w:t>
      </w:r>
    </w:p>
    <w:p>
      <w:pPr>
        <w:pStyle w:val="Heading2"/>
      </w:pPr>
      <w:r>
        <w:t>Recommended enhancements</w:t>
      </w:r>
    </w:p>
    <w:p>
      <w:pPr>
        <w:pStyle w:val="Heading3"/>
      </w:pPr>
      <w:r>
        <w:t>A1. Unified approvals and customer/user management</w:t>
      </w:r>
    </w:p>
    <w:p>
      <w:pPr>
        <w:spacing w:after="60"/>
      </w:pPr>
      <w:r>
        <w:rPr>
          <w:i/>
          <w:color w:val="555B6B"/>
          <w:sz w:val="19"/>
        </w:rPr>
        <w:t>Lens: Both   |   Effort: M   |   Impact: High</w:t>
      </w:r>
    </w:p>
    <w:p>
      <w:pPr>
        <w:spacing w:after="60"/>
      </w:pPr>
      <w:r>
        <w:rPr>
          <w:b/>
          <w:color w:val="1B2A4A"/>
        </w:rPr>
        <w:t xml:space="preserve">Goal: </w:t>
      </w:r>
      <w:r>
        <w:t>One place to manage every account.</w:t>
      </w:r>
    </w:p>
    <w:p>
      <w:pPr>
        <w:spacing w:after="60"/>
      </w:pPr>
      <w:r>
        <w:rPr>
          <w:b/>
          <w:color w:val="1B2A4A"/>
        </w:rPr>
        <w:t xml:space="preserve">User story: </w:t>
      </w:r>
      <w:r>
        <w:t>As an admin I can search any customer, vendor or partner, see their orders, suspend or reactivate them, approve new vendors and partners, and force a password reset.</w:t>
      </w:r>
    </w:p>
    <w:p>
      <w:pPr>
        <w:spacing w:after="60"/>
      </w:pPr>
      <w:r>
        <w:rPr>
          <w:b/>
          <w:color w:val="1B2A4A"/>
        </w:rPr>
        <w:t xml:space="preserve">Approach: </w:t>
      </w:r>
      <w:r>
        <w:t>Add a Customers page and a user detail page (role-aware), suspend flag checked in auth-guarded routes, and an approvals queue for D4 and new vendors. Customer PII shown on a need-to-see basis.</w:t>
      </w:r>
    </w:p>
    <w:p>
      <w:pPr>
        <w:spacing w:after="60"/>
      </w:pPr>
      <w:r>
        <w:rPr>
          <w:b/>
          <w:color w:val="1B2A4A"/>
        </w:rPr>
        <w:t xml:space="preserve">Dependencies: </w:t>
      </w:r>
      <w:r>
        <w:t>D4; suspension checks across routes.</w:t>
      </w:r>
    </w:p>
    <w:p>
      <w:pPr>
        <w:spacing w:after="60"/>
      </w:pPr>
      <w:r>
        <w:rPr>
          <w:b/>
          <w:color w:val="1B2A4A"/>
        </w:rPr>
        <w:t xml:space="preserve">Risks: </w:t>
      </w:r>
      <w:r>
        <w:t>Suspended-but-signed-in sessions: enforce on each API call, not only at login.</w:t>
      </w:r>
    </w:p>
    <w:p>
      <w:pPr>
        <w:pStyle w:val="Heading3"/>
      </w:pPr>
      <w:r>
        <w:t>A2. Audit log</w:t>
      </w:r>
    </w:p>
    <w:p>
      <w:pPr>
        <w:spacing w:after="60"/>
      </w:pPr>
      <w:r>
        <w:rPr>
          <w:i/>
          <w:color w:val="555B6B"/>
          <w:sz w:val="19"/>
        </w:rPr>
        <w:t>Lens: Prod   |   Effort: S   |   Impact: High</w:t>
      </w:r>
    </w:p>
    <w:p>
      <w:pPr>
        <w:spacing w:after="60"/>
      </w:pPr>
      <w:r>
        <w:rPr>
          <w:b/>
          <w:color w:val="1B2A4A"/>
        </w:rPr>
        <w:t xml:space="preserve">Goal: </w:t>
      </w:r>
      <w:r>
        <w:t>Record who did what, which is mandatory before real money or real users.</w:t>
      </w:r>
    </w:p>
    <w:p>
      <w:pPr>
        <w:spacing w:after="60"/>
      </w:pPr>
      <w:r>
        <w:rPr>
          <w:b/>
          <w:color w:val="1B2A4A"/>
        </w:rPr>
        <w:t xml:space="preserve">User story: </w:t>
      </w:r>
      <w:r>
        <w:t>As an admin I can see that vendor X was suspended by admin Y at 14:02, and filter by actor, entity and date.</w:t>
      </w:r>
    </w:p>
    <w:p>
      <w:pPr>
        <w:spacing w:after="60"/>
      </w:pPr>
      <w:r>
        <w:rPr>
          <w:b/>
          <w:color w:val="1B2A4A"/>
        </w:rPr>
        <w:t xml:space="preserve">Approach: </w:t>
      </w:r>
      <w:r>
        <w:t>Add audit_log (actor, action, entity, before/after JSON, time), written from a small helper in every admin and money-affecting route (suspend, reassign, setting change, refund, coupon). Append-only; read-only page with filters and CSV export.</w:t>
      </w:r>
    </w:p>
    <w:p>
      <w:pPr>
        <w:spacing w:after="60"/>
      </w:pPr>
      <w:r>
        <w:rPr>
          <w:b/>
          <w:color w:val="1B2A4A"/>
        </w:rPr>
        <w:t xml:space="preserve">Dependencies: </w:t>
      </w:r>
      <w:r>
        <w:t>None.</w:t>
      </w:r>
    </w:p>
    <w:p>
      <w:pPr>
        <w:spacing w:after="60"/>
      </w:pPr>
      <w:r>
        <w:rPr>
          <w:b/>
          <w:color w:val="1B2A4A"/>
        </w:rPr>
        <w:t xml:space="preserve">Risks: </w:t>
      </w:r>
      <w:r>
        <w:t>Do not log secrets or full PII; keep payloads minimal.</w:t>
      </w:r>
    </w:p>
    <w:p>
      <w:pPr>
        <w:pStyle w:val="Heading3"/>
      </w:pPr>
      <w:r>
        <w:t>A3. Disputes, refunds and support tickets</w:t>
      </w:r>
    </w:p>
    <w:p>
      <w:pPr>
        <w:spacing w:after="60"/>
      </w:pPr>
      <w:r>
        <w:rPr>
          <w:i/>
          <w:color w:val="555B6B"/>
          <w:sz w:val="19"/>
        </w:rPr>
        <w:t>Lens: Both   |   Effort: L   |   Impact: High</w:t>
      </w:r>
    </w:p>
    <w:p>
      <w:pPr>
        <w:spacing w:after="60"/>
      </w:pPr>
      <w:r>
        <w:rPr>
          <w:b/>
          <w:color w:val="1B2A4A"/>
        </w:rPr>
        <w:t xml:space="preserve">Goal: </w:t>
      </w:r>
      <w:r>
        <w:t>Resolve problems from one screen instead of the database.</w:t>
      </w:r>
    </w:p>
    <w:p>
      <w:pPr>
        <w:spacing w:after="60"/>
      </w:pPr>
      <w:r>
        <w:rPr>
          <w:b/>
          <w:color w:val="1B2A4A"/>
        </w:rPr>
        <w:t xml:space="preserve">User story: </w:t>
      </w:r>
      <w:r>
        <w:t>As an admin I open a ticket raised by a customer ('wrong item'), see the order, photo and timeline, and issue a full or partial refund to wallet or original method with a reason.</w:t>
      </w:r>
    </w:p>
    <w:p>
      <w:pPr>
        <w:spacing w:after="60"/>
      </w:pPr>
      <w:r>
        <w:rPr>
          <w:b/>
          <w:color w:val="1B2A4A"/>
        </w:rPr>
        <w:t xml:space="preserve">Approach: </w:t>
      </w:r>
      <w:r>
        <w:t>Add tickets and ticket_messages, an Admin Disputes page, a customer-facing 'Report a problem' button (web and mobile) and a refund action that writes to the wallet ledger (C6) and the audit log. Zippy can open a ticket on request (as a confirm card).</w:t>
      </w:r>
    </w:p>
    <w:p>
      <w:pPr>
        <w:spacing w:after="60"/>
      </w:pPr>
      <w:r>
        <w:rPr>
          <w:b/>
          <w:color w:val="1B2A4A"/>
        </w:rPr>
        <w:t xml:space="preserve">Dependencies: </w:t>
      </w:r>
      <w:r>
        <w:t>C6, A2, X2.</w:t>
      </w:r>
    </w:p>
    <w:p>
      <w:pPr>
        <w:spacing w:after="60"/>
      </w:pPr>
      <w:r>
        <w:rPr>
          <w:b/>
          <w:color w:val="1B2A4A"/>
        </w:rPr>
        <w:t xml:space="preserve">Risks: </w:t>
      </w:r>
      <w:r>
        <w:t>Refund abuse: limits, reasons, and two-person approval above a threshold.</w:t>
      </w:r>
    </w:p>
    <w:p>
      <w:pPr>
        <w:pStyle w:val="Heading3"/>
      </w:pPr>
      <w:r>
        <w:t>A4. Platform settings: commission, fees, fare rules, coupons and surge</w:t>
      </w:r>
    </w:p>
    <w:p>
      <w:pPr>
        <w:spacing w:after="60"/>
      </w:pPr>
      <w:r>
        <w:rPr>
          <w:i/>
          <w:color w:val="555B6B"/>
          <w:sz w:val="19"/>
        </w:rPr>
        <w:t>Lens: Both   |   Effort: M   |   Impact: High</w:t>
      </w:r>
    </w:p>
    <w:p>
      <w:pPr>
        <w:spacing w:after="60"/>
      </w:pPr>
      <w:r>
        <w:rPr>
          <w:b/>
          <w:color w:val="1B2A4A"/>
        </w:rPr>
        <w:t xml:space="preserve">Goal: </w:t>
      </w:r>
      <w:r>
        <w:t>Turn app_settings into a real control panel.</w:t>
      </w:r>
    </w:p>
    <w:p>
      <w:pPr>
        <w:spacing w:after="60"/>
      </w:pPr>
      <w:r>
        <w:rPr>
          <w:b/>
          <w:color w:val="1B2A4A"/>
        </w:rPr>
        <w:t xml:space="preserve">User story: </w:t>
      </w:r>
      <w:r>
        <w:t>As an admin I set the delivery fee formula, platform commission per vendor, partner fare, incentive rules and platform-wide coupons, with a history of changes.</w:t>
      </w:r>
    </w:p>
    <w:p>
      <w:pPr>
        <w:spacing w:after="60"/>
      </w:pPr>
      <w:r>
        <w:rPr>
          <w:b/>
          <w:color w:val="1B2A4A"/>
        </w:rPr>
        <w:t xml:space="preserve">Approach: </w:t>
      </w:r>
      <w:r>
        <w:t>Extend app_settings into typed, validated settings with a settings page, a coupon manager and per-restaurant commission editor. Every change goes to the audit log. Checkout, settlements and fares read the same values.</w:t>
      </w:r>
    </w:p>
    <w:p>
      <w:pPr>
        <w:spacing w:after="60"/>
      </w:pPr>
      <w:r>
        <w:rPr>
          <w:b/>
          <w:color w:val="1B2A4A"/>
        </w:rPr>
        <w:t xml:space="preserve">Dependencies: </w:t>
      </w:r>
      <w:r>
        <w:t>C2, V5, D1, A2.</w:t>
      </w:r>
    </w:p>
    <w:p>
      <w:pPr>
        <w:spacing w:after="60"/>
      </w:pPr>
      <w:r>
        <w:rPr>
          <w:b/>
          <w:color w:val="1B2A4A"/>
        </w:rPr>
        <w:t xml:space="preserve">Risks: </w:t>
      </w:r>
      <w:r>
        <w:t>A wrong value hits every order immediately: validation, bounds and a confirm step.</w:t>
      </w:r>
    </w:p>
    <w:p>
      <w:pPr>
        <w:pStyle w:val="Heading3"/>
      </w:pPr>
      <w:r>
        <w:t>A5. Analytics, reports and exports</w:t>
      </w:r>
    </w:p>
    <w:p>
      <w:pPr>
        <w:spacing w:after="60"/>
      </w:pPr>
      <w:r>
        <w:rPr>
          <w:i/>
          <w:color w:val="555B6B"/>
          <w:sz w:val="19"/>
        </w:rPr>
        <w:t>Lens: Demo   |   Effort: M   |   Impact: High</w:t>
      </w:r>
    </w:p>
    <w:p>
      <w:pPr>
        <w:spacing w:after="60"/>
      </w:pPr>
      <w:r>
        <w:rPr>
          <w:b/>
          <w:color w:val="1B2A4A"/>
        </w:rPr>
        <w:t xml:space="preserve">Goal: </w:t>
      </w:r>
      <w:r>
        <w:t>Give the Overview real insight instead of KPI tiles only.</w:t>
      </w:r>
    </w:p>
    <w:p>
      <w:pPr>
        <w:spacing w:after="60"/>
      </w:pPr>
      <w:r>
        <w:rPr>
          <w:b/>
          <w:color w:val="1B2A4A"/>
        </w:rPr>
        <w:t xml:space="preserve">User story: </w:t>
      </w:r>
      <w:r>
        <w:t>As an admin I see GMV, orders, average order value, delivery time, acceptance and cancellation rates, cohort retention and Zippy usage and cost, over a chosen date range, and export to CSV.</w:t>
      </w:r>
    </w:p>
    <w:p>
      <w:pPr>
        <w:spacing w:after="60"/>
      </w:pPr>
      <w:r>
        <w:rPr>
          <w:b/>
          <w:color w:val="1B2A4A"/>
        </w:rPr>
        <w:t xml:space="preserve">Approach: </w:t>
      </w:r>
      <w:r>
        <w:t>SQL views plus a small charting layer (follow the dataviz palette in the design tokens). Include the Zippy token and cost counters from zippy_usage. Add a heat map of orders by Mumbai zone and an exceptions list (late, unassigned, failing payments).</w:t>
      </w:r>
    </w:p>
    <w:p>
      <w:pPr>
        <w:spacing w:after="60"/>
      </w:pPr>
      <w:r>
        <w:rPr>
          <w:b/>
          <w:color w:val="1B2A4A"/>
        </w:rPr>
        <w:t xml:space="preserve">Dependencies: </w:t>
      </w:r>
      <w:r>
        <w:t>May need a charting package (needs approval).</w:t>
      </w:r>
    </w:p>
    <w:p>
      <w:pPr>
        <w:spacing w:after="60"/>
      </w:pPr>
      <w:r>
        <w:rPr>
          <w:b/>
          <w:color w:val="1B2A4A"/>
        </w:rPr>
        <w:t xml:space="preserve">Risks: </w:t>
      </w:r>
      <w:r>
        <w:t>Heavy queries on live tables: use materialised views or nightly rollups.</w:t>
      </w:r>
    </w:p>
    <w:p>
      <w:pPr>
        <w:pStyle w:val="Heading3"/>
      </w:pPr>
      <w:r>
        <w:t>A6. Authentication hardening for the admin</w:t>
      </w:r>
    </w:p>
    <w:p>
      <w:pPr>
        <w:spacing w:after="60"/>
      </w:pPr>
      <w:r>
        <w:rPr>
          <w:i/>
          <w:color w:val="555B6B"/>
          <w:sz w:val="19"/>
        </w:rPr>
        <w:t>Lens: Prod   |   Effort: S   |   Impact: High</w:t>
      </w:r>
    </w:p>
    <w:p>
      <w:pPr>
        <w:spacing w:after="60"/>
      </w:pPr>
      <w:r>
        <w:rPr>
          <w:b/>
          <w:color w:val="1B2A4A"/>
        </w:rPr>
        <w:t xml:space="preserve">Goal: </w:t>
      </w:r>
      <w:r>
        <w:t>A seeded admin with a documented password cannot go anywhere near production.</w:t>
      </w:r>
    </w:p>
    <w:p>
      <w:pPr>
        <w:spacing w:after="60"/>
      </w:pPr>
      <w:r>
        <w:rPr>
          <w:b/>
          <w:color w:val="1B2A4A"/>
        </w:rPr>
        <w:t xml:space="preserve">User story: </w:t>
      </w:r>
      <w:r>
        <w:t>As the owner I sign in with MFA, can rotate my password, and see my active sessions.</w:t>
      </w:r>
    </w:p>
    <w:p>
      <w:pPr>
        <w:spacing w:after="60"/>
      </w:pPr>
      <w:r>
        <w:rPr>
          <w:b/>
          <w:color w:val="1B2A4A"/>
        </w:rPr>
        <w:t xml:space="preserve">Approach: </w:t>
      </w:r>
      <w:r>
        <w:t>Replace the seed password with a forced change on first login, add TOTP MFA using Supabase Auth, password reset by email, login attempt throttling, and optional IP allow-list. Add admin sub-roles (support, finance, ops).</w:t>
      </w:r>
    </w:p>
    <w:p>
      <w:pPr>
        <w:spacing w:after="60"/>
      </w:pPr>
      <w:r>
        <w:rPr>
          <w:b/>
          <w:color w:val="1B2A4A"/>
        </w:rPr>
        <w:t xml:space="preserve">Dependencies: </w:t>
      </w:r>
      <w:r>
        <w:t>Supabase Auth MFA config.</w:t>
      </w:r>
    </w:p>
    <w:p>
      <w:pPr>
        <w:spacing w:after="60"/>
      </w:pPr>
      <w:r>
        <w:rPr>
          <w:b/>
          <w:color w:val="1B2A4A"/>
        </w:rPr>
        <w:t xml:space="preserve">Risks: </w:t>
      </w:r>
      <w:r>
        <w:t>Lockout recovery path must exist (documented break-glass procedure).</w:t>
      </w:r>
    </w:p>
    <w:p>
      <w:pPr>
        <w:pStyle w:val="Heading3"/>
      </w:pPr>
      <w:r>
        <w:t>A7. Content and review moderation</w:t>
      </w:r>
    </w:p>
    <w:p>
      <w:pPr>
        <w:spacing w:after="60"/>
      </w:pPr>
      <w:r>
        <w:rPr>
          <w:i/>
          <w:color w:val="555B6B"/>
          <w:sz w:val="19"/>
        </w:rPr>
        <w:t>Lens: Both   |   Effort: S   |   Impact: Medium</w:t>
      </w:r>
    </w:p>
    <w:p>
      <w:pPr>
        <w:spacing w:after="60"/>
      </w:pPr>
      <w:r>
        <w:rPr>
          <w:b/>
          <w:color w:val="1B2A4A"/>
        </w:rPr>
        <w:t xml:space="preserve">Goal: </w:t>
      </w:r>
      <w:r>
        <w:t>Keep the platform clean once reviews and photos exist.</w:t>
      </w:r>
    </w:p>
    <w:p>
      <w:pPr>
        <w:spacing w:after="60"/>
      </w:pPr>
      <w:r>
        <w:rPr>
          <w:b/>
          <w:color w:val="1B2A4A"/>
        </w:rPr>
        <w:t xml:space="preserve">User story: </w:t>
      </w:r>
      <w:r>
        <w:t>As an admin I review reported reviews and photos, hide or restore them, and ban repeat abusers.</w:t>
      </w:r>
    </w:p>
    <w:p>
      <w:pPr>
        <w:spacing w:after="60"/>
      </w:pPr>
      <w:r>
        <w:rPr>
          <w:b/>
          <w:color w:val="1B2A4A"/>
        </w:rPr>
        <w:t xml:space="preserve">Approach: </w:t>
      </w:r>
      <w:r>
        <w:t>Moderation queue fed by the report buttons from C1 and photo uploads from V1 and D2; hide flag rather than delete; actions audit-logged.</w:t>
      </w:r>
    </w:p>
    <w:p>
      <w:pPr>
        <w:spacing w:after="60"/>
      </w:pPr>
      <w:r>
        <w:rPr>
          <w:b/>
          <w:color w:val="1B2A4A"/>
        </w:rPr>
        <w:t xml:space="preserve">Dependencies: </w:t>
      </w:r>
      <w:r>
        <w:t>C1, A2.</w:t>
      </w:r>
    </w:p>
    <w:p>
      <w:pPr>
        <w:spacing w:after="60"/>
      </w:pPr>
      <w:r>
        <w:rPr>
          <w:b/>
          <w:color w:val="1B2A4A"/>
        </w:rPr>
        <w:t xml:space="preserve">Risks: </w:t>
      </w:r>
      <w:r>
        <w:t>Legal retention rules for removed content.</w:t>
      </w:r>
    </w:p>
    <w:p>
      <w:pPr>
        <w:pStyle w:val="Heading3"/>
      </w:pPr>
      <w:r>
        <w:t>A8. Operations console and health monitoring</w:t>
      </w:r>
    </w:p>
    <w:p>
      <w:pPr>
        <w:spacing w:after="60"/>
      </w:pPr>
      <w:r>
        <w:rPr>
          <w:i/>
          <w:color w:val="555B6B"/>
          <w:sz w:val="19"/>
        </w:rPr>
        <w:t>Lens: Prod   |   Effort: M   |   Impact: Medium</w:t>
      </w:r>
    </w:p>
    <w:p>
      <w:pPr>
        <w:spacing w:after="60"/>
      </w:pPr>
      <w:r>
        <w:rPr>
          <w:b/>
          <w:color w:val="1B2A4A"/>
        </w:rPr>
        <w:t xml:space="preserve">Goal: </w:t>
      </w:r>
      <w:r>
        <w:t>See the stack's health without opening Docker.</w:t>
      </w:r>
    </w:p>
    <w:p>
      <w:pPr>
        <w:spacing w:after="60"/>
      </w:pPr>
      <w:r>
        <w:rPr>
          <w:b/>
          <w:color w:val="1B2A4A"/>
        </w:rPr>
        <w:t xml:space="preserve">User story: </w:t>
      </w:r>
      <w:r>
        <w:t>As an admin I see whether n8n workflows are firing, how many orders are stuck, the Zippy error rate and provider spend, and I can re-run a stuck order's workflow.</w:t>
      </w:r>
    </w:p>
    <w:p>
      <w:pPr>
        <w:spacing w:after="60"/>
      </w:pPr>
      <w:r>
        <w:rPr>
          <w:b/>
          <w:color w:val="1B2A4A"/>
        </w:rPr>
        <w:t xml:space="preserve">Approach: </w:t>
      </w:r>
      <w:r>
        <w:t>A health page that reads n8n execution counts through the n8n API or a small log table written by each workflow's final node (N6), and a stuck-order detector (e.g. ready for over 5 minutes with no partner).</w:t>
      </w:r>
    </w:p>
    <w:p>
      <w:pPr>
        <w:spacing w:after="60"/>
      </w:pPr>
      <w:r>
        <w:rPr>
          <w:b/>
          <w:color w:val="1B2A4A"/>
        </w:rPr>
        <w:t xml:space="preserve">Dependencies: </w:t>
      </w:r>
      <w:r>
        <w:t>N6.</w:t>
      </w:r>
    </w:p>
    <w:p>
      <w:pPr>
        <w:spacing w:after="60"/>
      </w:pPr>
      <w:r>
        <w:rPr>
          <w:b/>
          <w:color w:val="1B2A4A"/>
        </w:rPr>
        <w:t xml:space="preserve">Risks: </w:t>
      </w:r>
      <w:r>
        <w:t>Do not expose n8n credentials; read through an internal route only.</w:t>
      </w:r>
    </w:p>
    <w:p>
      <w:r>
        <w:br w:type="page"/>
      </w:r>
    </w:p>
    <w:p>
      <w:pPr>
        <w:pStyle w:val="Heading1"/>
      </w:pPr>
      <w:r>
        <w:t>5. n8n Automation</w:t>
      </w:r>
    </w:p>
    <w:p>
      <w:pPr>
        <w:pStyle w:val="Heading2"/>
      </w:pPr>
      <w:r>
        <w:t>What exists today</w:t>
      </w:r>
    </w:p>
    <w:p>
      <w:pPr>
        <w:pStyle w:val="ListBullet"/>
        <w:spacing w:after="40"/>
      </w:pPr>
      <w:r>
        <w:t>Nine workflows: 01 order placed (vendor notification row), 02 simulated payment confirmation (effectively inert because checkout inserts resolved payments), 03 accepted email, 04 nearest-partner assignment, 05 delivered email plus the 20-second complete-delivery fallback, 06/07/08 Zippy ingest, catalog sync and chat retention, and 09 automatic order acceptance (demo mode).</w:t>
      </w:r>
    </w:p>
    <w:p>
      <w:pPr>
        <w:pStyle w:val="ListBullet"/>
        <w:spacing w:after="40"/>
      </w:pPr>
      <w:r>
        <w:t>Channels today: Gmail only. The realtime-push and review-prompt nodes in 03 and 05 are placeholders. All calls use one shared X-Internal-Secret header. The container runs with --rm and tests must avoid real emails.</w:t>
      </w:r>
    </w:p>
    <w:p>
      <w:pPr>
        <w:pStyle w:val="Heading2"/>
      </w:pPr>
      <w:r>
        <w:t>Recommended enhancements</w:t>
      </w:r>
    </w:p>
    <w:p>
      <w:pPr>
        <w:pStyle w:val="Heading3"/>
      </w:pPr>
      <w:r>
        <w:t>N1. Multi-channel notifications: SMS, WhatsApp and push</w:t>
      </w:r>
    </w:p>
    <w:p>
      <w:pPr>
        <w:spacing w:after="60"/>
      </w:pPr>
      <w:r>
        <w:rPr>
          <w:i/>
          <w:color w:val="555B6B"/>
          <w:sz w:val="19"/>
        </w:rPr>
        <w:t>Lens: Both   |   Effort: M   |   Impact: High</w:t>
      </w:r>
    </w:p>
    <w:p>
      <w:pPr>
        <w:spacing w:after="60"/>
      </w:pPr>
      <w:r>
        <w:rPr>
          <w:b/>
          <w:color w:val="1B2A4A"/>
        </w:rPr>
        <w:t xml:space="preserve">Goal: </w:t>
      </w:r>
      <w:r>
        <w:t>Replace the placeholder push nodes with a single notification router.</w:t>
      </w:r>
    </w:p>
    <w:p>
      <w:pPr>
        <w:spacing w:after="60"/>
      </w:pPr>
      <w:r>
        <w:rPr>
          <w:b/>
          <w:color w:val="1B2A4A"/>
        </w:rPr>
        <w:t xml:space="preserve">User story: </w:t>
      </w:r>
      <w:r>
        <w:t>As a customer, vendor or partner I get the right message on the channel I chose.</w:t>
      </w:r>
    </w:p>
    <w:p>
      <w:pPr>
        <w:spacing w:after="60"/>
      </w:pPr>
      <w:r>
        <w:rPr>
          <w:b/>
          <w:color w:val="1B2A4A"/>
        </w:rPr>
        <w:t xml:space="preserve">Approach: </w:t>
      </w:r>
      <w:r>
        <w:t>Create one 'Notify' sub-workflow that takes {userId, event, channel prefs} and routes to Gmail, WhatsApp/SMS provider or Expo push (C4). The existing workflows call it instead of embedding a Gmail node, which also centralises the 'no real email in tests' switch as one setting.</w:t>
      </w:r>
    </w:p>
    <w:p>
      <w:pPr>
        <w:spacing w:after="60"/>
      </w:pPr>
      <w:r>
        <w:rPr>
          <w:b/>
          <w:color w:val="1B2A4A"/>
        </w:rPr>
        <w:t xml:space="preserve">Dependencies: </w:t>
      </w:r>
      <w:r>
        <w:t>C4 device tokens; provider account; keys stored as n8n credentials, never in JSON.</w:t>
      </w:r>
    </w:p>
    <w:p>
      <w:pPr>
        <w:spacing w:after="60"/>
      </w:pPr>
      <w:r>
        <w:rPr>
          <w:b/>
          <w:color w:val="1B2A4A"/>
        </w:rPr>
        <w:t xml:space="preserve">Risks: </w:t>
      </w:r>
      <w:r>
        <w:t>Provider cost and consent; templates need approval for WhatsApp.</w:t>
      </w:r>
    </w:p>
    <w:p>
      <w:pPr>
        <w:pStyle w:val="Heading3"/>
      </w:pPr>
      <w:r>
        <w:t>N2. Smarter partner dispatch and re-dispatch</w:t>
      </w:r>
    </w:p>
    <w:p>
      <w:pPr>
        <w:spacing w:after="60"/>
      </w:pPr>
      <w:r>
        <w:rPr>
          <w:i/>
          <w:color w:val="555B6B"/>
          <w:sz w:val="19"/>
        </w:rPr>
        <w:t>Lens: Both   |   Effort: M   |   Impact: High</w:t>
      </w:r>
    </w:p>
    <w:p>
      <w:pPr>
        <w:spacing w:after="60"/>
      </w:pPr>
      <w:r>
        <w:rPr>
          <w:b/>
          <w:color w:val="1B2A4A"/>
        </w:rPr>
        <w:t xml:space="preserve">Goal: </w:t>
      </w:r>
      <w:r>
        <w:t>Workflow 04 picks the single nearest online partner once. Add retries and scoring.</w:t>
      </w:r>
    </w:p>
    <w:p>
      <w:pPr>
        <w:spacing w:after="60"/>
      </w:pPr>
      <w:r>
        <w:rPr>
          <w:b/>
          <w:color w:val="1B2A4A"/>
        </w:rPr>
        <w:t xml:space="preserve">User story: </w:t>
      </w:r>
      <w:r>
        <w:t>As a customer, if the first partner does not respond or goes offline, a new one is found automatically.</w:t>
      </w:r>
    </w:p>
    <w:p>
      <w:pPr>
        <w:spacing w:after="60"/>
      </w:pPr>
      <w:r>
        <w:rPr>
          <w:b/>
          <w:color w:val="1B2A4A"/>
        </w:rPr>
        <w:t xml:space="preserve">Approach: </w:t>
      </w:r>
      <w:r>
        <w:t>Offer the order to the best partner with a 30-second acceptance window; on timeout or decline, rotate to the next candidate by a score (distance, rating from D6, current load, stale-ping rule). Escalate to admin after N attempts (A8).</w:t>
      </w:r>
    </w:p>
    <w:p>
      <w:pPr>
        <w:spacing w:after="60"/>
      </w:pPr>
      <w:r>
        <w:rPr>
          <w:b/>
          <w:color w:val="1B2A4A"/>
        </w:rPr>
        <w:t xml:space="preserve">Dependencies: </w:t>
      </w:r>
      <w:r>
        <w:t>Partner accept/decline API; D6.</w:t>
      </w:r>
    </w:p>
    <w:p>
      <w:pPr>
        <w:spacing w:after="60"/>
      </w:pPr>
      <w:r>
        <w:rPr>
          <w:b/>
          <w:color w:val="1B2A4A"/>
        </w:rPr>
        <w:t xml:space="preserve">Risks: </w:t>
      </w:r>
      <w:r>
        <w:t>Loops and double-assignment: keep the atomic claim in the database as the source of truth.</w:t>
      </w:r>
    </w:p>
    <w:p>
      <w:pPr>
        <w:pStyle w:val="Heading3"/>
      </w:pPr>
      <w:r>
        <w:t>N3. SLA watchdogs and escalations</w:t>
      </w:r>
    </w:p>
    <w:p>
      <w:pPr>
        <w:spacing w:after="60"/>
      </w:pPr>
      <w:r>
        <w:rPr>
          <w:i/>
          <w:color w:val="555B6B"/>
          <w:sz w:val="19"/>
        </w:rPr>
        <w:t>Lens: Prod   |   Effort: S   |   Impact: High</w:t>
      </w:r>
    </w:p>
    <w:p>
      <w:pPr>
        <w:spacing w:after="60"/>
      </w:pPr>
      <w:r>
        <w:rPr>
          <w:b/>
          <w:color w:val="1B2A4A"/>
        </w:rPr>
        <w:t xml:space="preserve">Goal: </w:t>
      </w:r>
      <w:r>
        <w:t>Catch stuck orders before the customer complains.</w:t>
      </w:r>
    </w:p>
    <w:p>
      <w:pPr>
        <w:spacing w:after="60"/>
      </w:pPr>
      <w:r>
        <w:rPr>
          <w:b/>
          <w:color w:val="1B2A4A"/>
        </w:rPr>
        <w:t xml:space="preserve">User story: </w:t>
      </w:r>
      <w:r>
        <w:t>As an ops user I am alerted when an order sits unaccepted, unassigned or un-picked-up past a threshold.</w:t>
      </w:r>
    </w:p>
    <w:p>
      <w:pPr>
        <w:spacing w:after="60"/>
      </w:pPr>
      <w:r>
        <w:rPr>
          <w:b/>
          <w:color w:val="1B2A4A"/>
        </w:rPr>
        <w:t xml:space="preserve">Approach: </w:t>
      </w:r>
      <w:r>
        <w:t>A schedule runs every minute, queries orders by status and age through an internal route, and alerts the vendor, partner or admin. It can auto-cancel and refund an order the store never accepted (with a customer notice).</w:t>
      </w:r>
    </w:p>
    <w:p>
      <w:pPr>
        <w:spacing w:after="60"/>
      </w:pPr>
      <w:r>
        <w:rPr>
          <w:b/>
          <w:color w:val="1B2A4A"/>
        </w:rPr>
        <w:t xml:space="preserve">Dependencies: </w:t>
      </w:r>
      <w:r>
        <w:t>A3 for refunds; A4 for thresholds.</w:t>
      </w:r>
    </w:p>
    <w:p>
      <w:pPr>
        <w:spacing w:after="60"/>
      </w:pPr>
      <w:r>
        <w:rPr>
          <w:b/>
          <w:color w:val="1B2A4A"/>
        </w:rPr>
        <w:t xml:space="preserve">Risks: </w:t>
      </w:r>
      <w:r>
        <w:t>Duplicate alerts: store last-alerted time on the order.</w:t>
      </w:r>
    </w:p>
    <w:p>
      <w:pPr>
        <w:pStyle w:val="Heading3"/>
      </w:pPr>
      <w:r>
        <w:t>N4. Lifecycle messages: review requests, win-back and abandoned cart</w:t>
      </w:r>
    </w:p>
    <w:p>
      <w:pPr>
        <w:spacing w:after="60"/>
      </w:pPr>
      <w:r>
        <w:rPr>
          <w:i/>
          <w:color w:val="555B6B"/>
          <w:sz w:val="19"/>
        </w:rPr>
        <w:t>Lens: Demo   |   Effort: M   |   Impact: Medium</w:t>
      </w:r>
    </w:p>
    <w:p>
      <w:pPr>
        <w:spacing w:after="60"/>
      </w:pPr>
      <w:r>
        <w:rPr>
          <w:b/>
          <w:color w:val="1B2A4A"/>
        </w:rPr>
        <w:t xml:space="preserve">Goal: </w:t>
      </w:r>
      <w:r>
        <w:t>Use automation for growth, not only plumbing.</w:t>
      </w:r>
    </w:p>
    <w:p>
      <w:pPr>
        <w:spacing w:after="60"/>
      </w:pPr>
      <w:r>
        <w:rPr>
          <w:b/>
          <w:color w:val="1B2A4A"/>
        </w:rPr>
        <w:t xml:space="preserve">User story: </w:t>
      </w:r>
      <w:r>
        <w:t>As a customer I get a review request an hour after delivery, a reminder if I left items in my cart, and a nudge after 14 days without an order.</w:t>
      </w:r>
    </w:p>
    <w:p>
      <w:pPr>
        <w:spacing w:after="60"/>
      </w:pPr>
      <w:r>
        <w:rPr>
          <w:b/>
          <w:color w:val="1B2A4A"/>
        </w:rPr>
        <w:t xml:space="preserve">Approach: </w:t>
      </w:r>
      <w:r>
        <w:t>Delayed branches triggered from order and cart tables; throttle to one marketing message per week per user; honour opt-outs (C4 preferences). Abandoned-cart reads the server-side carts table.</w:t>
      </w:r>
    </w:p>
    <w:p>
      <w:pPr>
        <w:spacing w:after="60"/>
      </w:pPr>
      <w:r>
        <w:rPr>
          <w:b/>
          <w:color w:val="1B2A4A"/>
        </w:rPr>
        <w:t xml:space="preserve">Dependencies: </w:t>
      </w:r>
      <w:r>
        <w:t>C1, C4, N1.</w:t>
      </w:r>
    </w:p>
    <w:p>
      <w:pPr>
        <w:spacing w:after="60"/>
      </w:pPr>
      <w:r>
        <w:rPr>
          <w:b/>
          <w:color w:val="1B2A4A"/>
        </w:rPr>
        <w:t xml:space="preserve">Risks: </w:t>
      </w:r>
      <w:r>
        <w:t>Spam and compliance: opt-in and frequency caps.</w:t>
      </w:r>
    </w:p>
    <w:p>
      <w:pPr>
        <w:pStyle w:val="Heading3"/>
      </w:pPr>
      <w:r>
        <w:t>N5. Scheduled reports, reminders and payout runs</w:t>
      </w:r>
    </w:p>
    <w:p>
      <w:pPr>
        <w:spacing w:after="60"/>
      </w:pPr>
      <w:r>
        <w:rPr>
          <w:i/>
          <w:color w:val="555B6B"/>
          <w:sz w:val="19"/>
        </w:rPr>
        <w:t>Lens: Both   |   Effort: M   |   Impact: Medium</w:t>
      </w:r>
    </w:p>
    <w:p>
      <w:pPr>
        <w:spacing w:after="60"/>
      </w:pPr>
      <w:r>
        <w:rPr>
          <w:b/>
          <w:color w:val="1B2A4A"/>
        </w:rPr>
        <w:t xml:space="preserve">Goal: </w:t>
      </w:r>
      <w:r>
        <w:t>Automate the recurring work.</w:t>
      </w:r>
    </w:p>
    <w:p>
      <w:pPr>
        <w:spacing w:after="60"/>
      </w:pPr>
      <w:r>
        <w:rPr>
          <w:b/>
          <w:color w:val="1B2A4A"/>
        </w:rPr>
        <w:t xml:space="preserve">User story: </w:t>
      </w:r>
      <w:r>
        <w:t>As a vendor I get a Monday summary; as an admin I get a daily KPI digest; partners are reminded before documents expire.</w:t>
      </w:r>
    </w:p>
    <w:p>
      <w:pPr>
        <w:spacing w:after="60"/>
      </w:pPr>
      <w:r>
        <w:rPr>
          <w:b/>
          <w:color w:val="1B2A4A"/>
        </w:rPr>
        <w:t xml:space="preserve">Approach: </w:t>
      </w:r>
      <w:r>
        <w:t>Weekly settlement generation (V5), daily digest from the admin analytics views (A5), document-expiry reminders (D4), the nightly sold-out reset (V1) and shift reminders (D5).</w:t>
      </w:r>
    </w:p>
    <w:p>
      <w:pPr>
        <w:spacing w:after="60"/>
      </w:pPr>
      <w:r>
        <w:rPr>
          <w:b/>
          <w:color w:val="1B2A4A"/>
        </w:rPr>
        <w:t xml:space="preserve">Dependencies: </w:t>
      </w:r>
      <w:r>
        <w:t>V5, A5, D4.</w:t>
      </w:r>
    </w:p>
    <w:p>
      <w:pPr>
        <w:spacing w:after="60"/>
      </w:pPr>
      <w:r>
        <w:rPr>
          <w:b/>
          <w:color w:val="1B2A4A"/>
        </w:rPr>
        <w:t xml:space="preserve">Risks: </w:t>
      </w:r>
      <w:r>
        <w:t>Time-zone settings on each schedule (Asia/Kolkata).</w:t>
      </w:r>
    </w:p>
    <w:p>
      <w:pPr>
        <w:pStyle w:val="Heading3"/>
      </w:pPr>
      <w:r>
        <w:t>N6. Reliability: error workflow, idempotency and health logging</w:t>
      </w:r>
    </w:p>
    <w:p>
      <w:pPr>
        <w:spacing w:after="60"/>
      </w:pPr>
      <w:r>
        <w:rPr>
          <w:i/>
          <w:color w:val="555B6B"/>
          <w:sz w:val="19"/>
        </w:rPr>
        <w:t>Lens: Prod   |   Effort: M   |   Impact: High</w:t>
      </w:r>
    </w:p>
    <w:p>
      <w:pPr>
        <w:spacing w:after="60"/>
      </w:pPr>
      <w:r>
        <w:rPr>
          <w:b/>
          <w:color w:val="1B2A4A"/>
        </w:rPr>
        <w:t xml:space="preserve">Goal: </w:t>
      </w:r>
      <w:r>
        <w:t>Make failures visible and retries safe. Today a failed node just stops.</w:t>
      </w:r>
    </w:p>
    <w:p>
      <w:pPr>
        <w:spacing w:after="60"/>
      </w:pPr>
      <w:r>
        <w:rPr>
          <w:b/>
          <w:color w:val="1B2A4A"/>
        </w:rPr>
        <w:t xml:space="preserve">User story: </w:t>
      </w:r>
      <w:r>
        <w:t>As the operator I am told when a workflow fails and I can safely retry it without double-emailing or double-assigning.</w:t>
      </w:r>
    </w:p>
    <w:p>
      <w:pPr>
        <w:spacing w:after="60"/>
      </w:pPr>
      <w:r>
        <w:rPr>
          <w:b/>
          <w:color w:val="1B2A4A"/>
        </w:rPr>
        <w:t xml:space="preserve">Approach: </w:t>
      </w:r>
      <w:r>
        <w:t>Add a global n8n Error Trigger workflow that logs to a workflow_runs table and alerts the admin. Add idempotency keys (order id + event) checked by the internal routes. Set retry-on-fail with back-off on HTTP nodes. Feed A8.</w:t>
      </w:r>
    </w:p>
    <w:p>
      <w:pPr>
        <w:spacing w:after="60"/>
      </w:pPr>
      <w:r>
        <w:rPr>
          <w:b/>
          <w:color w:val="1B2A4A"/>
        </w:rPr>
        <w:t xml:space="preserve">Dependencies: </w:t>
      </w:r>
      <w:r>
        <w:t>workflow_runs table; A8.</w:t>
      </w:r>
    </w:p>
    <w:p>
      <w:pPr>
        <w:spacing w:after="60"/>
      </w:pPr>
      <w:r>
        <w:rPr>
          <w:b/>
          <w:color w:val="1B2A4A"/>
        </w:rPr>
        <w:t xml:space="preserve">Risks: </w:t>
      </w:r>
      <w:r>
        <w:t>Idempotency must live in the app routes, not only in n8n.</w:t>
      </w:r>
    </w:p>
    <w:p>
      <w:pPr>
        <w:pStyle w:val="Heading3"/>
      </w:pPr>
      <w:r>
        <w:t>N7. Security and operations of the n8n stack</w:t>
      </w:r>
    </w:p>
    <w:p>
      <w:pPr>
        <w:spacing w:after="60"/>
      </w:pPr>
      <w:r>
        <w:rPr>
          <w:i/>
          <w:color w:val="555B6B"/>
          <w:sz w:val="19"/>
        </w:rPr>
        <w:t>Lens: Prod   |   Effort: M   |   Impact: High</w:t>
      </w:r>
    </w:p>
    <w:p>
      <w:pPr>
        <w:spacing w:after="60"/>
      </w:pPr>
      <w:r>
        <w:rPr>
          <w:b/>
          <w:color w:val="1B2A4A"/>
        </w:rPr>
        <w:t xml:space="preserve">Goal: </w:t>
      </w:r>
      <w:r>
        <w:t>Prepare the automation layer for being exposed beyond localhost.</w:t>
      </w:r>
    </w:p>
    <w:p>
      <w:pPr>
        <w:spacing w:after="60"/>
      </w:pPr>
      <w:r>
        <w:rPr>
          <w:b/>
          <w:color w:val="1B2A4A"/>
        </w:rPr>
        <w:t xml:space="preserve">User story: </w:t>
      </w:r>
      <w:r>
        <w:t>As the operator I can rotate secrets and restore n8n without losing workflows or breaking the app.</w:t>
      </w:r>
    </w:p>
    <w:p>
      <w:pPr>
        <w:spacing w:after="60"/>
      </w:pPr>
      <w:r>
        <w:rPr>
          <w:b/>
          <w:color w:val="1B2A4A"/>
        </w:rPr>
        <w:t xml:space="preserve">Approach: </w:t>
      </w:r>
      <w:r>
        <w:t>Per-workflow secrets (or HMAC-signed requests with timestamps) instead of one shared header; remove the --rm container pattern in favour of a docker compose service with a named volume and restart policy; version-controlled workflow JSON with a documented import/publish script (the 'publish needs a restart' gotcha); scheduled backup of the n8n volume.</w:t>
      </w:r>
    </w:p>
    <w:p>
      <w:pPr>
        <w:spacing w:after="60"/>
      </w:pPr>
      <w:r>
        <w:rPr>
          <w:b/>
          <w:color w:val="1B2A4A"/>
        </w:rPr>
        <w:t xml:space="preserve">Dependencies: </w:t>
      </w:r>
      <w:r>
        <w:t>Docker compose file; docs/n8n-webhook-setup.md update.</w:t>
      </w:r>
    </w:p>
    <w:p>
      <w:pPr>
        <w:spacing w:after="60"/>
      </w:pPr>
      <w:r>
        <w:rPr>
          <w:b/>
          <w:color w:val="1B2A4A"/>
        </w:rPr>
        <w:t xml:space="preserve">Risks: </w:t>
      </w:r>
      <w:r>
        <w:t>Never restart or recreate n8n without the internal secret at hand (existing lesson).</w:t>
      </w:r>
    </w:p>
    <w:p>
      <w:pPr>
        <w:pStyle w:val="Heading3"/>
      </w:pPr>
      <w:r>
        <w:t>N8. Retire or repair workflow 02 (payment confirmation)</w:t>
      </w:r>
    </w:p>
    <w:p>
      <w:pPr>
        <w:spacing w:after="60"/>
      </w:pPr>
      <w:r>
        <w:rPr>
          <w:i/>
          <w:color w:val="555B6B"/>
          <w:sz w:val="19"/>
        </w:rPr>
        <w:t>Lens: Demo   |   Effort: S   |   Impact: Low</w:t>
      </w:r>
    </w:p>
    <w:p>
      <w:pPr>
        <w:spacing w:after="60"/>
      </w:pPr>
      <w:r>
        <w:rPr>
          <w:b/>
          <w:color w:val="1B2A4A"/>
        </w:rPr>
        <w:t xml:space="preserve">Goal: </w:t>
      </w:r>
      <w:r>
        <w:t>Remove a workflow that does nothing today, or make it real.</w:t>
      </w:r>
    </w:p>
    <w:p>
      <w:pPr>
        <w:spacing w:after="60"/>
      </w:pPr>
      <w:r>
        <w:rPr>
          <w:b/>
          <w:color w:val="1B2A4A"/>
        </w:rPr>
        <w:t xml:space="preserve">User story: </w:t>
      </w:r>
      <w:r>
        <w:t>As a developer I do not wonder why workflow 02 never fires meaningfully.</w:t>
      </w:r>
    </w:p>
    <w:p>
      <w:pPr>
        <w:spacing w:after="60"/>
      </w:pPr>
      <w:r>
        <w:rPr>
          <w:b/>
          <w:color w:val="1B2A4A"/>
        </w:rPr>
        <w:t xml:space="preserve">Approach: </w:t>
      </w:r>
      <w:r>
        <w:t>Either delete 02 and document that payments are resolved at checkout, or change checkout to insert pending payments and let 02 resolve them, which makes a 'payment failed, retry' flow demonstrable and prepares for a real gateway webhook (X2).</w:t>
      </w:r>
    </w:p>
    <w:p>
      <w:pPr>
        <w:spacing w:after="60"/>
      </w:pPr>
      <w:r>
        <w:rPr>
          <w:b/>
          <w:color w:val="1B2A4A"/>
        </w:rPr>
        <w:t xml:space="preserve">Dependencies: </w:t>
      </w:r>
      <w:r>
        <w:t>X2 decision.</w:t>
      </w:r>
    </w:p>
    <w:p>
      <w:pPr>
        <w:spacing w:after="60"/>
      </w:pPr>
      <w:r>
        <w:rPr>
          <w:b/>
          <w:color w:val="1B2A4A"/>
        </w:rPr>
        <w:t xml:space="preserve">Risks: </w:t>
      </w:r>
      <w:r>
        <w:t>Changing checkout touches the money path: re-verify live.</w:t>
      </w:r>
    </w:p>
    <w:p>
      <w:r>
        <w:br w:type="page"/>
      </w:r>
    </w:p>
    <w:p>
      <w:pPr>
        <w:pStyle w:val="Heading1"/>
      </w:pPr>
      <w:r>
        <w:t>Cross-cutting items</w:t>
      </w:r>
    </w:p>
    <w:p>
      <w:pPr>
        <w:spacing w:after="120"/>
      </w:pPr>
      <w:r>
        <w:rPr>
          <w:b w:val="0"/>
          <w:i w:val="0"/>
        </w:rPr>
        <w:t>These span several modules and are referenced above.</w:t>
      </w:r>
    </w:p>
    <w:p>
      <w:pPr>
        <w:pStyle w:val="Heading3"/>
      </w:pPr>
      <w:r>
        <w:t>X1. Automated testing and CI</w:t>
      </w:r>
    </w:p>
    <w:p>
      <w:pPr>
        <w:spacing w:after="60"/>
      </w:pPr>
      <w:r>
        <w:rPr>
          <w:b/>
          <w:color w:val="1B2A4A"/>
        </w:rPr>
        <w:t xml:space="preserve">Observation: </w:t>
      </w:r>
      <w:r>
        <w:t>About 16 Node test files exist, but package.json has no test script, there is no .github/workflows folder, and no end-to-end suite is in the repository (Playwright has been used by hand).</w:t>
      </w:r>
    </w:p>
    <w:p>
      <w:pPr>
        <w:spacing w:after="60"/>
      </w:pPr>
      <w:r>
        <w:rPr>
          <w:b/>
          <w:color w:val="1B2A4A"/>
        </w:rPr>
        <w:t xml:space="preserve">Recommendation: </w:t>
      </w:r>
      <w:r>
        <w:t>Add an npm test script, a CI workflow that runs lint, type-check, tests and the production build, and a small Playwright suite for the sign-in, checkout and order-tracking journeys on each portal. This directly addresses the repeated lesson that unit tests and reviews passed while live defects remained.</w:t>
      </w:r>
    </w:p>
    <w:p>
      <w:pPr>
        <w:pStyle w:val="Heading3"/>
      </w:pPr>
      <w:r>
        <w:t>X2. A real payment gateway (when going public)</w:t>
      </w:r>
    </w:p>
    <w:p>
      <w:pPr>
        <w:spacing w:after="60"/>
      </w:pPr>
      <w:r>
        <w:rPr>
          <w:b/>
          <w:color w:val="1B2A4A"/>
        </w:rPr>
        <w:t xml:space="preserve">Observation: </w:t>
      </w:r>
      <w:r>
        <w:t>Payments are simulated and there is no refund API beyond the vendor reject flow.</w:t>
      </w:r>
    </w:p>
    <w:p>
      <w:pPr>
        <w:spacing w:after="60"/>
      </w:pPr>
      <w:r>
        <w:rPr>
          <w:b/>
          <w:color w:val="1B2A4A"/>
        </w:rPr>
        <w:t xml:space="preserve">Recommendation: </w:t>
      </w:r>
      <w:r>
        <w:t>Choose a gateway (for India, for example Razorpay), create payments as pending, confirm through a signed gateway webhook, and make refunds an API call. This unlocks N8, A3, C6, V5 and D1 as real money flows. Keep all amounts in integer paise.</w:t>
      </w:r>
    </w:p>
    <w:p>
      <w:pPr>
        <w:pStyle w:val="Heading3"/>
      </w:pPr>
      <w:r>
        <w:t>X3. Privacy, retention and abuse controls</w:t>
      </w:r>
    </w:p>
    <w:p>
      <w:pPr>
        <w:spacing w:after="60"/>
      </w:pPr>
      <w:r>
        <w:rPr>
          <w:b/>
          <w:color w:val="1B2A4A"/>
        </w:rPr>
        <w:t xml:space="preserve">Recommendation: </w:t>
      </w:r>
      <w:r>
        <w:t>Extend the Zippy retention and rate-limit pattern to the rest of the app: throttle login, sign-up and checkout; add CAPTCHA to sign-up; define retention for order contact data, review photos and proof-of-delivery photos; add data export and delete-my-account; mask phone numbers between customer and partner. Work through the Public deployment checklist in docs/DEPLOYMENT.md.</w:t>
      </w:r>
    </w:p>
    <w:p>
      <w:pPr>
        <w:pStyle w:val="Heading3"/>
      </w:pPr>
      <w:r>
        <w:t>X4. Known issues to clear first</w:t>
      </w:r>
    </w:p>
    <w:p>
      <w:pPr>
        <w:pStyle w:val="ListBullet"/>
        <w:spacing w:after="40"/>
      </w:pPr>
      <w:r>
        <w:t>npm audit: dev-toolchain findings at the root and in mobile, accepted today; re-check after the next Next.js or Expo SDK upgrade.</w:t>
      </w:r>
    </w:p>
    <w:p>
      <w:pPr>
        <w:pStyle w:val="ListBullet"/>
        <w:spacing w:after="40"/>
      </w:pPr>
      <w:r>
        <w:t>Backlog minors from MEMORY.md: header Sign In link not reflecting a signed-in session, address dropdown positioning, accessibility minors.</w:t>
      </w:r>
    </w:p>
    <w:p>
      <w:pPr>
        <w:pStyle w:val="ListBullet"/>
        <w:spacing w:after="40"/>
      </w:pPr>
      <w:r>
        <w:t>iPhone Expo Go checks still open for the location sheet and sign-up.</w:t>
      </w:r>
    </w:p>
    <w:p>
      <w:pPr>
        <w:pStyle w:val="Heading1"/>
      </w:pPr>
      <w:r>
        <w:t>Suggested sequence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B2A4A"/>
          </w:tcPr>
          <w:p>
            <w:r/>
            <w:r>
              <w:rPr>
                <w:b/>
                <w:color w:val="FFFFFF"/>
                <w:sz w:val="19"/>
              </w:rPr>
              <w:t>Phase</w:t>
            </w:r>
          </w:p>
        </w:tc>
        <w:tc>
          <w:tcPr>
            <w:tcW w:type="dxa" w:w="2880"/>
            <w:shd w:val="clear" w:color="auto" w:fill="1B2A4A"/>
          </w:tcPr>
          <w:p>
            <w:r/>
            <w:r>
              <w:rPr>
                <w:b/>
                <w:color w:val="FFFFFF"/>
                <w:sz w:val="19"/>
              </w:rPr>
              <w:t>Focus</w:t>
            </w:r>
          </w:p>
        </w:tc>
        <w:tc>
          <w:tcPr>
            <w:tcW w:type="dxa" w:w="4320"/>
            <w:shd w:val="clear" w:color="auto" w:fill="1B2A4A"/>
          </w:tcPr>
          <w:p>
            <w:r/>
            <w:r>
              <w:rPr>
                <w:b/>
                <w:color w:val="FFFFFF"/>
                <w:sz w:val="19"/>
              </w:rPr>
              <w:t>Items</w:t>
            </w:r>
          </w:p>
        </w:tc>
      </w:tr>
      <w:tr>
        <w:tc>
          <w:tcPr>
            <w:tcW w:type="dxa" w:w="2160"/>
          </w:tcPr>
          <w:p>
            <w:r/>
            <w:r>
              <w:rPr>
                <w:sz w:val="19"/>
              </w:rPr>
              <w:t>1. Foundations</w:t>
            </w:r>
          </w:p>
        </w:tc>
        <w:tc>
          <w:tcPr>
            <w:tcW w:type="dxa" w:w="2880"/>
          </w:tcPr>
          <w:p>
            <w:r/>
            <w:r>
              <w:rPr>
                <w:sz w:val="19"/>
              </w:rPr>
              <w:t>Safety net before new features</w:t>
            </w:r>
          </w:p>
        </w:tc>
        <w:tc>
          <w:tcPr>
            <w:tcW w:type="dxa" w:w="4320"/>
          </w:tcPr>
          <w:p>
            <w:r/>
            <w:r>
              <w:rPr>
                <w:sz w:val="19"/>
              </w:rPr>
              <w:t>X1 tests and CI, A2 audit log, N6 error workflow and idempotency</w:t>
            </w:r>
          </w:p>
        </w:tc>
      </w:tr>
      <w:tr>
        <w:tc>
          <w:tcPr>
            <w:tcW w:type="dxa" w:w="2160"/>
            <w:shd w:val="clear" w:color="auto" w:fill="F3F5F9"/>
          </w:tcPr>
          <w:p>
            <w:r/>
            <w:r>
              <w:rPr>
                <w:sz w:val="19"/>
              </w:rPr>
              <w:t>2. Customer value</w:t>
            </w:r>
          </w:p>
        </w:tc>
        <w:tc>
          <w:tcPr>
            <w:tcW w:type="dxa" w:w="2880"/>
            <w:shd w:val="clear" w:color="auto" w:fill="F3F5F9"/>
          </w:tcPr>
          <w:p>
            <w:r/>
            <w:r>
              <w:rPr>
                <w:sz w:val="19"/>
              </w:rPr>
              <w:t>Visible, demo-friendly wins</w:t>
            </w:r>
          </w:p>
        </w:tc>
        <w:tc>
          <w:tcPr>
            <w:tcW w:type="dxa" w:w="4320"/>
            <w:shd w:val="clear" w:color="auto" w:fill="F3F5F9"/>
          </w:tcPr>
          <w:p>
            <w:r/>
            <w:r>
              <w:rPr>
                <w:sz w:val="19"/>
              </w:rPr>
              <w:t>C1 reviews, C2 coupons, C3 favorites and reorder, V6 vendor alerts</w:t>
            </w:r>
          </w:p>
        </w:tc>
      </w:tr>
      <w:tr>
        <w:tc>
          <w:tcPr>
            <w:tcW w:type="dxa" w:w="2160"/>
          </w:tcPr>
          <w:p>
            <w:r/>
            <w:r>
              <w:rPr>
                <w:sz w:val="19"/>
              </w:rPr>
              <w:t>3. Operations</w:t>
            </w:r>
          </w:p>
        </w:tc>
        <w:tc>
          <w:tcPr>
            <w:tcW w:type="dxa" w:w="2880"/>
          </w:tcPr>
          <w:p>
            <w:r/>
            <w:r>
              <w:rPr>
                <w:sz w:val="19"/>
              </w:rPr>
              <w:t>Run the marketplace</w:t>
            </w:r>
          </w:p>
        </w:tc>
        <w:tc>
          <w:tcPr>
            <w:tcW w:type="dxa" w:w="4320"/>
          </w:tcPr>
          <w:p>
            <w:r/>
            <w:r>
              <w:rPr>
                <w:sz w:val="19"/>
              </w:rPr>
              <w:t>V2 hours, A3 disputes, A4 settings, N2 re-dispatch, N3 SLA watchdogs</w:t>
            </w:r>
          </w:p>
        </w:tc>
      </w:tr>
      <w:tr>
        <w:tc>
          <w:tcPr>
            <w:tcW w:type="dxa" w:w="2160"/>
            <w:shd w:val="clear" w:color="auto" w:fill="F3F5F9"/>
          </w:tcPr>
          <w:p>
            <w:r/>
            <w:r>
              <w:rPr>
                <w:sz w:val="19"/>
              </w:rPr>
              <w:t>4. Partner and vendor depth</w:t>
            </w:r>
          </w:p>
        </w:tc>
        <w:tc>
          <w:tcPr>
            <w:tcW w:type="dxa" w:w="2880"/>
            <w:shd w:val="clear" w:color="auto" w:fill="F3F5F9"/>
          </w:tcPr>
          <w:p>
            <w:r/>
            <w:r>
              <w:rPr>
                <w:sz w:val="19"/>
              </w:rPr>
              <w:t>Earnings, proof, analytics</w:t>
            </w:r>
          </w:p>
        </w:tc>
        <w:tc>
          <w:tcPr>
            <w:tcW w:type="dxa" w:w="4320"/>
            <w:shd w:val="clear" w:color="auto" w:fill="F3F5F9"/>
          </w:tcPr>
          <w:p>
            <w:r/>
            <w:r>
              <w:rPr>
                <w:sz w:val="19"/>
              </w:rPr>
              <w:t>D1, D2, D3, V4, V1, C4 with N1</w:t>
            </w:r>
          </w:p>
        </w:tc>
      </w:tr>
      <w:tr>
        <w:tc>
          <w:tcPr>
            <w:tcW w:type="dxa" w:w="2160"/>
          </w:tcPr>
          <w:p>
            <w:r/>
            <w:r>
              <w:rPr>
                <w:sz w:val="19"/>
              </w:rPr>
              <w:t>5. Go-public readiness</w:t>
            </w:r>
          </w:p>
        </w:tc>
        <w:tc>
          <w:tcPr>
            <w:tcW w:type="dxa" w:w="2880"/>
          </w:tcPr>
          <w:p>
            <w:r/>
            <w:r>
              <w:rPr>
                <w:sz w:val="19"/>
              </w:rPr>
              <w:t>Only when local-only changes</w:t>
            </w:r>
          </w:p>
        </w:tc>
        <w:tc>
          <w:tcPr>
            <w:tcW w:type="dxa" w:w="4320"/>
          </w:tcPr>
          <w:p>
            <w:r/>
            <w:r>
              <w:rPr>
                <w:sz w:val="19"/>
              </w:rPr>
              <w:t>X2 gateway, X3 privacy, A6 admin MFA, N7 n8n hardening, D4 KYC</w:t>
            </w:r>
          </w:p>
        </w:tc>
      </w:tr>
    </w:tbl>
    <w:p>
      <w:pPr>
        <w:spacing w:after="80"/>
      </w:pPr>
    </w:p>
    <w:p>
      <w:pPr>
        <w:spacing w:after="120"/>
      </w:pPr>
      <w:r>
        <w:rPr>
          <w:b w:val="0"/>
          <w:i/>
        </w:rPr>
        <w:t>Each phase should follow the project's usual cycle: brainstorm, spec, plan, subagent-driven build, live browser and phone verification, merge.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Fresh &amp; Quick - Enhancements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E86A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B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