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Project Synopsis</w:t>
      </w:r>
    </w:p>
    <w:p>
      <w:pPr>
        <w:pStyle w:val="Heading2"/>
      </w:pPr>
      <w:r>
        <w:t>Project Summary</w:t>
      </w:r>
    </w:p>
    <w:p>
      <w:r>
        <w:t>The Fashion Signup App is a Java web application delivered through a CI/CD and GitOps workflow on AWS. The implementation separates application source from Kubernetes deployment configuration and uses Git as the source of deployment intent.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GitHub for source and GitOps repositories</w:t>
      </w:r>
    </w:p>
    <w:p>
      <w:pPr>
        <w:pStyle w:val="ListBullet"/>
      </w:pPr>
      <w:r>
        <w:t>Jenkins for CI automation</w:t>
      </w:r>
    </w:p>
    <w:p>
      <w:pPr>
        <w:pStyle w:val="ListBullet"/>
      </w:pPr>
      <w:r>
        <w:t>Maven and Java for build and tests</w:t>
      </w:r>
    </w:p>
    <w:p>
      <w:pPr>
        <w:pStyle w:val="ListBullet"/>
      </w:pPr>
      <w:r>
        <w:t>SonarQube for static analysis</w:t>
      </w:r>
    </w:p>
    <w:p>
      <w:pPr>
        <w:pStyle w:val="ListBullet"/>
      </w:pPr>
      <w:r>
        <w:t>Docker and Docker Hub for image delivery</w:t>
      </w:r>
    </w:p>
    <w:p>
      <w:pPr>
        <w:pStyle w:val="ListBullet"/>
      </w:pPr>
      <w:r>
        <w:t>Trivy for container vulnerability scanning</w:t>
      </w:r>
    </w:p>
    <w:p>
      <w:pPr>
        <w:pStyle w:val="ListBullet"/>
      </w:pPr>
      <w:r>
        <w:t>Helm for Kubernetes packaging</w:t>
      </w:r>
    </w:p>
    <w:p>
      <w:pPr>
        <w:pStyle w:val="ListBullet"/>
      </w:pPr>
      <w:r>
        <w:t>Argo CD for GitOps reconciliation</w:t>
      </w:r>
    </w:p>
    <w:p>
      <w:pPr>
        <w:pStyle w:val="ListBullet"/>
      </w:pPr>
      <w:r>
        <w:t>Amazon EKS for application orchestration</w:t>
      </w:r>
    </w:p>
    <w:p>
      <w:pPr>
        <w:pStyle w:val="ListBullet"/>
      </w:pPr>
      <w:r>
        <w:t>PostgreSQL RDS for persistent data</w:t>
      </w:r>
    </w:p>
    <w:p>
      <w:pPr>
        <w:pStyle w:val="ListBullet"/>
      </w:pPr>
      <w:r>
        <w:t>Prometheus and Grafana for monitoring</w:t>
      </w:r>
    </w:p>
    <w:p>
      <w:pPr>
        <w:pStyle w:val="Heading2"/>
      </w:pPr>
      <w:r>
        <w:t>Delivery Sequence</w:t>
      </w:r>
    </w:p>
    <w:p>
      <w:pPr>
        <w:pStyle w:val="ListNumber"/>
      </w:pPr>
      <w:r>
        <w:t>A change is pushed to `Fashion-Register-App`.</w:t>
      </w:r>
    </w:p>
    <w:p>
      <w:pPr>
        <w:pStyle w:val="ListNumber"/>
      </w:pPr>
      <w:r>
        <w:t>Jenkins checks out the `main` branch and runs Maven build and tests.</w:t>
      </w:r>
    </w:p>
    <w:p>
      <w:pPr>
        <w:pStyle w:val="ListNumber"/>
      </w:pPr>
      <w:r>
        <w:t>SonarQube analyzes the source and returns the configured quality result.</w:t>
      </w:r>
    </w:p>
    <w:p>
      <w:pPr>
        <w:pStyle w:val="ListNumber"/>
      </w:pPr>
      <w:r>
        <w:t>Jenkins builds and scans a Docker image.</w:t>
      </w:r>
    </w:p>
    <w:p>
      <w:pPr>
        <w:pStyle w:val="ListNumber"/>
      </w:pPr>
      <w:r>
        <w:t>The image is pushed to Docker Hub with a build-specific tag.</w:t>
      </w:r>
    </w:p>
    <w:p>
      <w:pPr>
        <w:pStyle w:val="ListNumber"/>
      </w:pPr>
      <w:r>
        <w:t>Jenkins updates the image tag in `GitOps-Fashion-Signup-App`.</w:t>
      </w:r>
    </w:p>
    <w:p>
      <w:pPr>
        <w:pStyle w:val="ListNumber"/>
      </w:pPr>
      <w:r>
        <w:t>Argo CD detects the GitOps commit and synchronizes EKS.</w:t>
      </w:r>
    </w:p>
    <w:p>
      <w:pPr>
        <w:pStyle w:val="ListNumber"/>
      </w:pPr>
      <w:r>
        <w:t>Kubernetes rolls out the new pods behind a LoadBalancer Service.</w:t>
      </w:r>
    </w:p>
    <w:p>
      <w:pPr>
        <w:pStyle w:val="Heading2"/>
      </w:pPr>
      <w:r>
        <w:t>Application Runtime</w:t>
      </w:r>
    </w:p>
    <w:p>
      <w:r>
        <w:t>The web application runs in Tomcat-based containers. Kubernetes maintains the requested replica count and routes traffic through a stable Service. Database connection values are injected from a Kubernetes Secret and point to PostgreSQL RDS.</w:t>
      </w:r>
    </w:p>
    <w:p>
      <w:pPr>
        <w:pStyle w:val="Heading2"/>
      </w:pPr>
      <w:r>
        <w:t>Resulting Operating Model</w:t>
      </w:r>
    </w:p>
    <w:p>
      <w:r>
        <w:t>The pipeline provides a repeatable path from source change to running workload. Jenkins performs validation and delivery preparation; GitOps records the desired image version; Argo CD applies that version; Kubernetes manages runtime placement and rollout; monitoring provides operational visibility.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