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1: Population — Distribution, Density and 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India's population facts, Census, growth trends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Census data (2011), population density, most/least populous states, sex ratio, literacy, urban-rural split, population policy, National Population Policy 2000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India's Population — Census 2011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Population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1.21 billion (Census 2011). ~1.44 billion (2023 estimate — now world's most populous).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Decadal growth (2001–2011):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17.7%. Declining trend.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Average density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382 persons/sq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Most populous state: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Uttar Pradesh.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Least populous state: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Sikkim.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Highest density state: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Bihar (1,106/sq km).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Lowest density state: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Arunachal Pradesh (17/sq km).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Sex ratio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940 females per 1,000 males (national average).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Highest sex ratio: Kerala (1,084).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Lowest sex ratio: Haryana (879).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Best child sex ratio (0–6): Mizoram.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Literacy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74.04%. Male: 82.14%, Female: 65.46%.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Highest literacy: Kerala (94%).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Lowest literacy: Bihar (~63%).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Distribution Patterns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 density zones: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Northern Plains (UP, Bihar, WB), Kerala.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 density zones: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Himalayas (J&amp;K, HP, Uttarakhand), NE India, Rajasthan (Thar), C India forests.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Population Policy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Population Policy 2000: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Target: TFR of 2.1 (replacement level) by 2010 (missed). Voluntary family planning.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TFR (Total Fertility Rate):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Average children per woman. India ~2.0 (near replacement level, 2023).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Highest density = Bihar. Lowest = Arunachal Pradesh.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Highest sex ratio = Kerala. Lowest = Haryana.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Highest literacy = Kerala (94%). Lowest = Bihar.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2: Migration — Types and Significance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Streams, causes, effects on origin and destination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Migration streams (rural-rural/rural-urban/urban-urban), push-pull factors, inter-state migration, brain drain, remittances, Census migration data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Types of Migration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Internal migration: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Within India. Four streams: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Rural to Urban (R-U): dominant stream. Pull of jobs, education, opportunities.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Urban to Urban (U-U): moving between cities for better employment.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Rural to Rural (R-R): largest volume in India — females migrating for marriage.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Urban to Rural (U-R): retirement migration, return migration.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International migration: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sends largest number of emigrants globally. Gulf countries, USA, UK, Canada.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Push and Pull Factors ⭐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Push (from origin)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(to destination)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Poverty, unemployment, lack of opportunities. 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Employment, higher wages, better amenities. 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Natural disasters, drought, floods. 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Education and healthcare facilities. 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Social discrimination, conflict. 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Social security, safety.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Effects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 destination: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Labour supply, cultural diversity, strain on infrastructure, slums.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 origin: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Brain drain (loss of educated youth), remittances sent back, feminisation of agriculture (men leave).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Remittances: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is world's top remittance-receiving country. ~$125 billion (2023).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3: Human Development —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State-level HDI, literacy, health, income disparities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State-level human development disparities, Kerala model vs BIMARU states, health/education indicators by state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State-Level Human Development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High HDI states: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Kerala, Himachal Pradesh, Goa, Punjab, Maharashtra.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Low HDI states: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Bihar, Jharkhand, Uttar Pradesh, Madhya Pradesh, Chhattisgarh, Odisha (BIMARU + others).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Kerala model: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 HDI despite relatively low per capita income — high investment in health + education.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Highest literacy, life expectancy, lowest IMR, highest sex ratio in India.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BIMARU states: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Bihar, Madhya Pradesh (earlier included Rajasthan, UP) — high fertility, low development.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IMR (Infant Mortality Rate):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Deaths of infants &lt;1 year per 1,000 live births. India ~28 (2021). Kerala ~6 (lowest). MP ~43 (high).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4: Human Settlements —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Rural/urban settlements, towns, metropolitan areas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Census urban definition, urban agglomeration, metropolitan cities, smart cities, million-plus cities, primate city (Mumbai vs Delhi debate)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Rural vs Urban — Census Definition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Urban area (Census of India):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statutory towns + census towns (population &gt;5,000, density &gt;400/sq km, 75%+ male workers in non-farm activities).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Town vs City: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Census: Town = urban area. City = urban area with population &gt;100,000.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Urbanisation level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31.16% of India's population urban.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Urban Hierarchy in India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Population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Number (2011)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I (Metro) 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≥100,000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468 cities. Million-plus = 53.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50,000–99,999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588 towns.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III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20,000–49,999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1,386 towns.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10,000–19,999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2,543 towns.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5,000–9,999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3,509 towns.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 VI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&lt;5,000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247 towns.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Million-plus cities (2011):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53 cities. Mumbai (~12.5M), Delhi (~11M), Kolkata (~4.5M), Chennai, Bangalore, Hyderabad.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Urban agglomeration: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Continuous urban area including outgrowths beyond municipal limits.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Smart Cities Mission: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100 cities selected for smart infrastructure upgrades. Launched 2015.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5: Land Resources and Agriculture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Land use, Green Revolution, food security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Land use categories, Green Revolution (wheat/rice, HYV, Borlaug, Punjab focus), White Revolution (Operation Flood, Kurien), Blue Revolution (fisheries), major crops and producing states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Land Use Categories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 Sown Area (NSA):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Area sown with crops at least once in a year. ~46% of India's total area.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Gross Cropped Area (GCA):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NSA + area sown more than once.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Cropping Intensity: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GCA / NSA × 100. Higher = more double/triple cropping.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Culturable Waste: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Land that can be brought under cultivation with effort.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Fallow land: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Left uncultivated temporarily to regain fertility.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Agricultural Revolutions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Revolution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figure/programme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Green Revolution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Wheat and rice. HYV seeds + irrigation + fertilisers.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Dr. Norman Borlaug (wheat). M.S. Swaminathan ('Father of Green Revolution in India').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Wheat output tripled (Punjab/Haryana). India achieved food self-sufficiency. But soil degradation, water table fall, regional inequality.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White Revolution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Milk and dairy.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Operation Flood (1970). Dr. Verghese Kurien ('Milkman of India'). AMUL model. 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became world's largest milk producer.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Blue Revolution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Fish production.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Fisheries development programmes.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= 2nd largest fish producer globally.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Yellow Revolution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Oilseeds.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Technology Mission on Oilseeds.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Reduced edible oil import dependency.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Golden Revolution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Horticulture + honey.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Fruits, vegetables, flowers expansion.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Major Crops — Producing States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600"/>
        <w:gridCol w:w="3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Crop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 Producing States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Rice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WB · UP · Andhra Pradesh · Punjab · Odisha.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Requires high rainfall or irrigation.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Wheat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 · Punjab · Haryana · MP · Rajasthan.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Requires cool winters. Green Revolution crop.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Sugarcane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 · Maharashtra · Karnataka · AP.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= 2nd largest sugar producer.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Cotton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Maharashtra · Gujarat · AP · MP · Punjab.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Black (regur) soil ideal.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Jute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West Bengal · Bihar · Assam · Odisha.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'Golden Fibre'. Alluvial soil + humid climate.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Assam · WB (Darjeeling) · Tamil Nadu.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Assam = largest tea producer.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Coffee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Plantation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Karnataka (70%) · Kerala · Tamil Nadu.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Ghats slopes. India = 6th largest producer. 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Groundnut 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Gujarat · Andhra Pradesh · Rajasthan.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= 2nd largest globally.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Kharif crops: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Sown with SW monsoon (June-July), harvested September-October. Rice, cotton, maize, jute, sugarcane.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Rabi crops: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Sown in winter (Oct-Nov), harvested spring (March-April). Wheat, mustard, gram, peas.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Zaid crops: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Short summer season between rabi and kharif. Watermelon, vegetables.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M.S. Swaminathan = Father of Green Revolution in India. Borlaug = international.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Operation Flood = White Revolution = Verghese Kurien = AMUL model.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Jute = 'Golden Fibre'. Grown in WB + alluvial soil + high humidity.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Assam = largest tea producer. Karnataka = largest coffee producer (70%).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6: Water Resources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Surface water, groundwater, irrigation types, water stress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India's water availability (4% of world water, 17% population), irrigation types (canal/tank/well-tube well), inter-state river disputes (Kaveri, Krishna, Narmada), rainwater harvesting, Jal Jeevan Mission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India's Water Resources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position: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Has ~4% of world's fresh water resources but ~17% of world's population. Water-stressed.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Annual precipitation: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~400 M ha-m (highly variable — NE India vs Rajasthan).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Surface water bodies: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14 major river basins + numerous smaller rivers + lakes.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Irrigation Types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Dominant Region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Canal irrigation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Punjab · Haryana · UP · Bihar · Rajasthan.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Perennial (from Himalayan rivers) and inundation canals. Largest irrigated area.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Tank irrigation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 · Tamil Nadu · Karnataka · Odisha.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Southern India. Dependence on seasonal rainfall.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Well/Tube-well 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 · Punjab · Rajasthan · MP · Gujarat.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Groundwater. Rapid expansion post-Green Revolution. Groundwater depletion concern.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Groundwater depletion: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Punjab and Haryana critically over-extracted due to paddy cultivation.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Inter-state river disputes: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Kaveri (Karnataka vs Tamil Nadu): tribunal award. Supreme Court orders.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Krishna (Maharashtra, Karnataka, AP): Krishna Water Disputes Tribunal.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Narmada (Gujarat, MP, Rajasthan, Maharashtra): Sardar Sarovar Dam controversy.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Mahanadi (Odisha vs Chhattisgarh): recent dispute.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Rainwater harvesting: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Kund (Rajasthan) · Johad · Tankas · Bamboo drip (Meghalaya) · Surangam (Kerala).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Jal Jeevan Mission: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100% functional household tap connections by 2024. Launched 2019.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7: Mineral and Energy Resources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Metallic/non-metallic minerals, conventional/non-conventional energy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Mineral-producing states (iron ore/coal/bauxite/mica/copper/manganese), energy types (coal/petroleum/nuclear/solar/wind/hydro), India's energy scenario, renewable energy targets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Metallic Minerals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Mineral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 States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Iron Ore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 · Chhattisgarh · Jharkhand · Karnataka · Goa.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= 4th largest producer. Haematite + magnetite. Bailadila (CG) world-class.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Manganese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 · Karnataka · Madhya Pradesh.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Used in steel manufacturing.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Copper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Madhya Pradesh (Malanjkhand) · Rajasthan · Jharkhand.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Scarce in India. Import-dependent.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Bauxite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 · Jharkhand · Gujarat · Chhattisgarh · MP.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Aluminium ore.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Gold 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Karnataka (Kolar Gold Fields — nearly exhausted · Hutti).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KGF once among world's deepest mines.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Non-Metallic Minerals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Mica: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Jharkhand (Koderma) · Rajasthan · Andhra Pradesh. India = major global producer. Used in electrical insulation.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Limestone: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MP · Rajasthan · Andhra Pradesh · Gujarat. Key raw material for cement.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Jharkhand · Odisha · Chhattisgarh · WB · MP. India = 2nd largest coal producer.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Gondwana coalfields: Damodar Valley (Jharkhand/WB), Mahanadi, Son-Mahanadi, Godavari valleys.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Tertiary coal: NE India (Meghalaya, Assam, Nagaland).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Petroleum: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Assam (oldest, Digboi — 1st oil well in Asia 1867) · Mumbai High (offshore, largest) · Gujarat · Rajasthan (Barmer).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Energy Resources ⭐</w:t>
      </w:r>
    </w:p>
    <w:p>
      <w:pPr>
        <w:spacing w:before="40" w:after="4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7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India's status/key 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Coal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2nd largest global producer. 55%+ of India's electricity. Thermal power.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Petroleum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Import-dependent (~85% imports). Mumbai High largest domestic field.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Natural Gas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Krishna-Godavari Basin (KG Basin) key.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Hydropower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Bhakra-Nangal · Tehri · Koyna · Hirakud · Nagarjunasagar · Tungabhadra.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Nuclear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Tarapur (Maharashtra, 1st) · Rawatbhata (Rajasthan) · Kaiga (Karnataka) · Kudankulam (TN, Russia-assisted). Uranium: Jaduguda (Jharkhand).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Solar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 target: 500 GW renewable by 2030. Rajasthan + Gujarat best solar. PM-KUSUM, Jaisalmer.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Wind ⭐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Tamil Nadu (Muppandal) · Gujarat · Rajasthan · Maharashtra · Karnataka. India = 4th largest wind capacity. ⭐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Gondwana coalfields: Damodar Valley, Mahanadi, Son-Mahanadi, Godavari basins.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Digboi (Assam) = first oil well in Asia (1867). Mumbai High = largest domestic field.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Mica = Jharkhand (Koderma) + Rajasthan + AP. India major exporter.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Tarapur = India's first nuclear power plant. Kudankulam = Russia-assisted.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Wind: Tamil Nadu (Muppandal) largest. India = 4th globally.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8: Manufacturing Industries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Key industries, location, industrial policy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Iron and steel (SAIL plants), textile (cotton/jute), cement, IT industry (Bangalore), automobile, industrial policy, SEZs, Make in India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Iron and Steel Industry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Raw material base: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Iron ore (Odisha/Jharkhand) + Coking coal (Jharkhand/WB) + Limestone + Manganese + Water.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Location principle: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Located between iron ore and coal fields — Chota Nagpur Plateau region.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Steel Plant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Tata Steel (TISCO)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Jamshedpur, Jharkhand.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first integrated steel plant (1907). Private.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Bhilai Steel Plant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Bhilai, Chhattisgarh.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Set up with Soviet (USSR) assistance. SAIL.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Durgapur Steel Plant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Durgapur, WB.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British assistance. SAIL.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Rourkela Steel Plant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Rourkela, Odisha.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German assistance. First integrated plant in public sector (1959). SAIL.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Bokaro Steel Plant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Bokaro, Jharkhand.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Soviet assistance. Largest plant.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Visakhapatnam (RINL)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Vizag, Andhra Pradesh.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coastal steel plant. 'Vizag Steel'.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Cotton Textile Industry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Oldest large-scale industry in India.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First mill: 1818 near Kolkata; 1854 Bombay (now largest cotton textile centre).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Mumbai: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'Manchester of India'. Largest concentration.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Ahmedabad: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'Manchester of the East'.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Coimbatore: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'Manchester of South India'.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Jute Textile Industry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Concentrated: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Along Hugli River in WB (Kolkata → Hooghly).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First mill: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Rishra, WB (1855).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World's largest jute goods producer.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IT and Electronics Industry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Bangalore: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'Silicon Valley of India'. Largest IT hub.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Other IT hubs: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Hyderabad ('Cyberabad') · Chennai · Pune · NCR Delhi · Mumbai.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IT exports: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~$245 billion (FY2023-24). Largest service export sector.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Key Policies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Make in India (2014):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Boost manufacturing to 25% of GDP.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SEZ (Special Economic Zones):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Dedicated zones with tax benefits for export-oriented industries.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PLI (Production-Linked Incentive):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Incentives for domestic manufacturing in 14 sectors.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9: Planning and Sustainable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Five Year Plans, NITI Aayog, sustainable development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Five Year Plans (key ones), Planning Commission → NITI Aayog (2015), sustainable development goals (SDGs), Agenda 2030, India's development model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Planning in India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Planning Commission: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Established 1950. Headed by PM. Formulated Five Year Plans.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NITI Aayog: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Replaced Planning Commission in January 2015. Not a grant-giving body. Think-tank model.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NITI = National Institution for Transforming India.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Key documents: Vision 2047, SDG India Index.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Five Year Plans — key 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1st Plan (1951–56): Agriculture focus. Dams (Bhakra-Nangal).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2nd Plan (1956–61): Mahalanobis model. Heavy industry. Bhilai, Durgapur, Rourkela steel plants.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5th Plan (1974–79): Garibi Hatao. Emergency period.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8th Plan (1992–97): Liberalisation, privatisation, globalisation (LPG reforms 1991).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12th Plan (2012–17): Last Five Year Plan.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13th Plan — replaced by 3-year action plans + NITI Aayog.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Sustainable Development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Brundtland Commission (1987):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'Development that meets the needs of the present without compromising the ability of future generations.'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Rio Earth Summit (1992):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Agenda 21. UNFCCC signed. Convention on Biological Diversity.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SDGs (Sustainable Development Goals):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17 goals adopted by UN in 2015 (Agenda 2030). Replace MDGs.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SDG 1: No Poverty. SDG 13: Climate Action. SDG 7: Affordable Clean Energy.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approach: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Simultaneous economic growth + environmental sustainability. Panchamrit targets at COP26. ⭐</w:t>
      </w:r>
    </w:p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12 Geography  |  India: People and Economy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 10: Transport, Communication and Trade — India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9"/>
                <w:szCs w:val="19"/>
              </w:rPr>
              <w:t xml:space="preserve">Road/rail/air/water transport, trade partners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India's road network (NH/SH/MDR), Indian Railways (zones, Rajdhani/Shatabdi/Vande Bharat), major ports, airports, inland waterways (NW-1/2/3), India's trade partners, exports/imports composition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Road Transport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India's road network: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2nd largest in the world (~6.4 million km).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Highways (NH):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~1.45 lakh km. Connect state capitals, major cities, border areas.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Longest NH: NH-44 (Srinagar–Kanyakumari, ~3,745 km).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Busiest corridor: Golden Quadrilateral (Delhi–Mumbai–Chennai–Kolkata).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Golden Quadrilateral: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4,726 km. 4-lane / 6-lane. Connects 4 metros. NHAI.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North-South &amp; East-West Corridor: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Srinagar to Kanyakumari + Porbandar to Silchar.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Railways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Indian Railways: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4th largest railway network in the world.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Route length: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~68,000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Zones: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18 railway zones. HQ of each zone key for Prelims.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Northern Railway: New Delhi. Central Railway: Mumbai. Southern Railway: Chennai. Eastern Railway: Kolkata.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trains: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Rajdhani Express: connects Delhi to state capitals. Air-conditioned.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Shatabdi Express: fast day trains between major cities.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Vande Bharat Express: semi-high speed. 160 km/h. Indian-made. ⭐</w:t>
      </w:r>
    </w:p>
    <w:p>
      <w:pPr>
        <w:pStyle w:val="ListParagraph"/>
        <w:numPr>
          <w:ilvl w:val="0"/>
          <w:numId w:val="3"/>
        </w:numPr>
        <w:spacing w:before="28" w:after="28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Bullet train (Mumbai-Ahmedabad): under construction. Japan's Shinkansen technology.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Major Ports ⭐</w:t>
      </w:r>
    </w:p>
    <w:p>
      <w:pPr>
        <w:spacing w:before="40" w:after="4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Key 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Mumbai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Maharashtra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natural harbour. Handles maximum cargo.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JNPT (Nhava Sheva)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Maharashtra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container port in India. Adjacent to Mumbai.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Chennai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Tamil Nadu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Oldest artificial port. SE coast.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Visakhapatnam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Andhra Pradesh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Deepest port. Handles iron ore exports.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Paradip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Odisha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Handles iron ore + coal.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Kandla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Gujarat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port developed after Independence. Free Trade Zone.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Kochi (Cochin)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Kerala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Natural harbour. Handles container + petroleum.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Kolkata / Haldia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West Bengal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Only major riverine port (on Hooghly).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Inland Waterways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Waterway 1 (NW-1):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Allahabad–Haldia (Ganga-Bhagirathi-Hooghly). 1,620 km. Longest.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Waterway 2 (NW-2):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Sadiya–Dhubri (Brahmaputra). 891 km.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National Waterway 3 (NW-3):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Kollam–Kottapuram (Kerala backwaters). 205 km. ⭐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India's Trade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export destinations: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USA · UAE · Netherlands · China · Bangladesh.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Top import sources: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China · UAE · USA · Russia · Saudi Arabia.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Major exports: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Petroleum products · engineering goods · gems and jewellery · chemicals · textiles.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Major imports: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Crude petroleum · electronic goods · gold · machinery. ⭐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Trade deficit: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 imports more than it exports — persistent trade deficit.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Longest NH = NH-44 (Srinagar–Kanyakumari, ~3,745 km).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JNPT = largest container port. Mumbai = largest natural harbour.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NW-1 = Allahabad–Haldia (Ganga). Longest inland waterway.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Visakhapatnam = deepest port. Kolkata = only major riverine port.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Golden Quadrilateral: Delhi–Mumbai–Chennai–Kolkata, 4,726 km.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SNAPSHOT — Class 12 India: People and Economy (Part 2)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population (2011 Census)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1.21 billion. Density 382/sq km.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Most populous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Uttar Pradesh.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Highest density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Bihar (1,106/sq km).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Sex ratio (2011)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940 F/1000 M. Kerala highest (1,084). Haryana lowest (879).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Literacy (2011)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74.04%. Kerala 94% (highest).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R-R migration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stream in India — females migrating for marriage.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India remittances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World's top receiver. ~$125 billion (2023).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Kerala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HDI despite moderate income — health + education investment.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Urban definition (Census)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Pop &gt;5,000 + density &gt;400/sq km + 75%+ in non-farm.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M.S. Swaminathan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Father of Green Revolution in India.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Operation Flood / Kurien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White Revolution. AMUL model.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Kharif vs Rabi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Kharif = SW monsoon (rice/cotton/jute). Rabi = winter (wheat/mustard).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NW-1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Allahabad–Haldia (Ganga). 1,620 km. Longest.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JNPT / Mumbai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container / largest natural harbour.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Gondwana coalfields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Damodar Valley + Mahanadi + Son + Godavari.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Digboi (Assam)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First oil well in Asia (1867).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Mumbai 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Largest domestic petroleum field (offshore).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Tata Steel (TISCO)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India's first integrated steel plant (1907), Jamshedpur.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Bhilai / Rourkela / Durgapur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SAIL plants. USSR/German/British assistance respectively.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Bangalore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Silicon Valley of India. Largest IT hub.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NITI Aayog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Replaced Planning Commission. January 2015. Not grant-giving.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Brundtland definition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Sustainable development = meets present needs without compromising future.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SDGs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17 goals. UN 2015. Agenda 2030.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Golden Quadrilateral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Delhi–Mumbai–Chennai–Kolkata. 4,726 km.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NH-44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Srinagar–Kanyakumari. ~3,745 km. Longest NH.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 12 Geography COMPLETE ✅  |  Next: Classes 6–10 Geography (Foundation Files)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2026-03-03T13:01:08.433Z</dcterms:created>
  <dcterms:modified xsi:type="dcterms:W3CDTF">2026-03-03T13:01:08.434Z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