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20"/>
                <w:szCs w:val="20"/>
              </w:rPr>
              <w:t xml:space="preserve">UPSC CSE — NCERT Notes | History | Class 11 | Themes in World History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Chapter 9: The Industrial Revolution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D700"/>
                <w:sz w:val="22"/>
                <w:szCs w:val="22"/>
              </w:rPr>
              <w:t xml:space="preserve">Britain, Europe, and the transformation of work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🎯 UPSC RELEVANCE</w:t>
            </w:r>
          </w:p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Prelims: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HIGH — Why industrialisation began in Britain (coal + iron + empire + capital + enclosures), key inventions (Watt steam engine, spinning jenny, power loom), conditions of industrial workers, Luddism, trade unions, Factory Acts, spread to Europe and USA — all tested. Connects directly to Class 10 Ch4 and GS-III economy.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1. Why Britain First?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Six factors that made Britain the first industrial nation: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Factor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Explanation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Coal and iron ⭐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Britain had enormous coal deposits (South Wales, Midlands, Yorkshire) and iron ore — the two essential raw materials of industrial production.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Enclosures ⭐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Enclosure Movement dispossessed rural poor → created a mobile industrial workforce willing to work in factories for wages.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Capital ⭐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Profits from colonial trade, banking, and agriculture gave Britain enormous capital to invest in machinery and factories.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Colonial markets ⭐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British Empire provided both raw materials (Indian cotton, American tobacco) and captive markets for British manufactured goods.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Agricultural revolution ⭐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New farming techniques (crop rotation, selective breeding) increased food production — could feed a growing urban industrial population without importing food.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Political stability ⭐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Constitutional monarchy after 1688 (Glorious Revolution) protected property rights — investors trusted the system.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2. Key Inventions and the Textile Industry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Spinning jenny (James Hargreaves, 1764):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one worker could spin 8 threads simultaneously. Multiplied production.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Water frame (Richard Arkwright, 1769):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water-powered spinning machine. First factory system. Arkwright = 'Father of the Factory System'.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Steam engine (James Watt, 1769):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improved on earlier steam engines. Could power factories, mines, railways.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Power loom (Edmund Cartwright, 1785):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mechanised weaving. Destroyed handloom weavers' livelihoods.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Puddling process (Henry Cort, 1784):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produced large quantities of iron — enabled iron machinery, railways, bridges.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Railways: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George Stephenson's Rocket (1829) — first successful steam locomotive. ⭐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Manchester–Liverpool railway (1830): first intercity railway.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Railways transformed Britain: faster goods transport, urbanisation, national markets.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3. Workers and Conditions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Factory system: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workers now worked in centralised factories under supervision — not at home at their own pace.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Conditions of industrial workers: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14–16 hour working days, 6 days a week. ⭐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breaks, no holidays, no job security.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Child labour: children as young as 5–6 worked in mines and factories. ⭐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Dangerous machinery — accidents common. No compensation.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Urban slums: workers lived in overcrowded, unsanitary housing near factories. ⭐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Wages low — just enough for subsistence.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Luddism (1811–16):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⭐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Movement of textile workers who destroyed machinery — especially power looms.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Named after mythical 'Ned Ludd' — similar to 'Captain Swing' for agriculture.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 anti-technology per se — opposed machinery used to undercut wages and replace skilled workers. ⭐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Government deployed troops, passed Frame-Breaking Act (death penalty for machine-breaking).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Trade Unions: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workers organised collectively to demand better wages and conditions. ⭐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Initially illegal under Combination Acts (1799–1800). Repealed 1824.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Factory Act 1833: banned children under 9 from factories, limited hours for older children. ⭐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Mines Act 1842: banned women and children under 10 from working underground. ⭐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Ten Hours Act 1847: maximum 10-hour working day for women and children.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Chartism (1838–57):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working-class political movement demanding: universal male suffrage, secret ballot, payment for MPs, annual parliaments. ⭐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People's Charter presented to Parliament three times — rejected each time.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But most Chartist demands eventually became law — it planted the seeds.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4. Spread of Industrialisation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Belgium: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first continental European country to industrialise (from 1820s). Coal and iron deposits.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France: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slower — rural society, Catholic culture of craftsmanship, lack of coal.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Germany: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rapid industrialisation from 1850s, especially after unification (1871). Zollverein (1834) created preconditions.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USA: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industrialised rapidly after Civil War (1865). By 1900, world's largest industrial economy.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Russia: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late industrialisation under Tsar from 1890s (Finance Minister Witte). Created conditions for 1905 and 1917 revolutions.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Japan (Meiji, 1868+):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state-led rapid industrialisation. ⭐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PYQ Fingerprints — Ch9 ⭐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Prelims: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Why Britain first — coal+iron+enclosures+empire+capital+political stability.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Prelims: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Richard Arkwright — water frame 1769, 'Father of Factory System'.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Prelims: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Luddism — 1811–16, machine-breaking, Frame-Breaking Act, death penalty.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Prelims: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Chartism — 1838–57, People's Charter, universal male suffrage.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Prelims: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Factory Act 1833 / Mines Act 1842 — child labour restrictions.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Prelims: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George Stephenson's Rocket — 1829, first steam locomotive. Manchester-Liverpool 1830.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Enclosures → factories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The Enclosure Movement dispossessed English peasants from common land → they became landless wage labourers → they HAD to work in factories for whatever wages were offered. The Industrial Revolution required not just steam engines and coal, but also a workforce with no alternative. Enclosures created that workforce. Land dispossession and industrial capitalism were two sides of the same coin.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C55A11" w:sz="8" w:space="1"/>
        </w:pBdr>
        <w:spacing w:before="280" w:after="2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20"/>
                <w:szCs w:val="20"/>
              </w:rPr>
              <w:t xml:space="preserve">UPSC CSE — NCERT Notes | History | Class 11 | Themes in World History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Chapter 10: Displacing Indigenous Peoples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D700"/>
                <w:sz w:val="22"/>
                <w:szCs w:val="22"/>
              </w:rPr>
              <w:t xml:space="preserve">Settler colonialism in USA, Australia and Africa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🎯 UPSC RELEVANCE</w:t>
            </w:r>
          </w:p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Prelims: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MODERATE-HIGH — Native American removal (Trail of Tears, Indian Removal Act 1830), the Great Plains and buffalo extermination, Sioux, Wounded Knee, African land dispossession (South Africa, Zimbabwe/Rhodesia), Apartheid origins — connects to GS-I world history and current affairs on indigenous rights.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1. Native Americans — Dispossession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Before European contact: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~7–10 million indigenous people in North America. Diverse cultures, languages, economies.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Devastation: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European diseases (smallpox, measles) killed ~90% within a century of contact.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Indian Removal Act (1830):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US President Andrew Jackson. Forced removal of Five Civilised Tribes (Cherokee, Choctaw, Chickasaw, Creek, Seminole) from southeastern USA to west of Mississippi.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Trail of Tears (1838–39):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Cherokee Nation forced march from Georgia to Oklahoma. ~4,000 of 16,000 Cherokee died.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Buffalo extermination: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60–70 million buffalo → under 1,000 by 1890. Deliberate policy to destroy Plains Indians' food supply.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Battle of Little Bighorn (1876):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Sioux and Cheyenne warriors defeated General Custer's cavalry. Last major Native American military victory.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Wounded Knee Massacre (1890):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US Army killed ~250 Lakota Sioux — including women and children. Effectively ended armed Native American resistance.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Reservation system: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Native Americans confined to small 'reservations' — often the least productive land.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Dawes Act (1887):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broke up communal tribal land into individual allotments. Destroyed traditional communal ownership. ⭐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2. Australia — Aboriginal Dispossession (Continued)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Frontier wars: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violent dispossession across Australia throughout the 19th century.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Protection policies: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Aboriginal people placed under government 'protection' — controlled movement, employment, marriage.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Stolen Generations (1910–1970s):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forcible removal of Aboriginal children.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Land rights: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Native Title Act (1993) — implemented the Mabo decision (1992), recognising Aboriginal land rights. ⭐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3. South Africa — Dispossession and Apartheid Origins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Dutch settlers (Boers):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arrived in the Cape from 1652. Dispossessed indigenous Khoikhoi and San peoples.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Great Trek (1836–46):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Boers (Afrikaners) moved inland (away from British rule) — established Boer republics (Transvaal, Orange Free State).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Anglo-Boer Wars: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First Anglo-Boer War (1880–81): Boers defeated British. Transvaal independence. ⭐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Second Anglo-Boer War (1899–1902): British defeated Boers. Concentration camps — ~26,000 Boer women and children died.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Union of South Africa (1910):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self-governing dominion — but excluded Black South Africans from political rights.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Native Land Act (1913):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reserved 87% of South African land for white minority. Black South Africans (80% of population) restricted to 13%.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ANC (African National Congress) founded 1912: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response to Land Act and political exclusion.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Apartheid (1948):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Afrikaner National Party won 1948 election. Formalised racial segregation into apartheid ('separateness'). ⭐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Pass laws: Black South Africans required to carry passes at all times.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Group Areas Act: racial residential segregation.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Bantu Education Act: inferior education for Black children. ⭐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Sharpeville Massacre (1960): 69 protesters killed. ANC banned. Nelson Mandela imprisoned 1964.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Nelson Mandela (1918–2013):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ANC leader. Imprisoned 27 years (Robben Island). Released 1990. First democratically elected president of South Africa 1994. ⭐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PYQ Fingerprints — Ch10 ⭐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Prelims: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Indian Removal Act — 1830, Andrew Jackson, Five Civilised Tribes.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Prelims: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Trail of Tears — 1838–39, Cherokee, ~4,000 deaths.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Prelims: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Wounded Knee — 1890, ~250 Lakota Sioux killed.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Prelims: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Native Land Act 1913 — South Africa, 87% land to white minority.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Prelims: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ANC — founded 1912, response to Land Act.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Prelims: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Apartheid — 1948, Afrikaner National Party, 'separateness'.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Prelims: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Sharpeville Massacre — 1960, 69 killed, ANC banned.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Prelims: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Nelson Mandela — imprisoned 27 years, president 1994.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Land Act 1913 → Apartheid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The Native Land Act 1913 allocated 87% of South Africa's land to ~20% of the population (whites). The remaining 80% (Black South Africans) were squeezed into 13%. This single Act created the economic basis of apartheid — landlessness forced Black South Africans into cheap labour for white farms and mines. Formal apartheid (1948) simply made explicit what the 1913 Act had already achieved economically.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C55A11" w:sz="8" w:space="1"/>
        </w:pBdr>
        <w:spacing w:before="280" w:after="2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AAAA"/>
                <w:sz w:val="20"/>
                <w:szCs w:val="20"/>
              </w:rPr>
              <w:t xml:space="preserve">UPSC CSE — NCERT Notes | History | Class 11 | Themes in World History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Chapter 11: The Cold War Era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D700"/>
                <w:sz w:val="22"/>
                <w:szCs w:val="22"/>
              </w:rPr>
              <w:t xml:space="preserve">USA vs USSR and the reshaping of the world order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🎯 UPSC RELEVANCE</w:t>
            </w:r>
          </w:p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Prelims: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VERY HIGH — Truman Doctrine, Marshall Plan, NATO, Warsaw Pact, Berlin blockade/airlift, Korean War, Cuban Missile Crisis, Non-Aligned Movement (Nehru/Nasser/Tito), Vietnam War, détente, SALT, INF Treaty, fall of Berlin Wall (1989), dissolution of USSR (1991) — all heavily tested in GS-I and GS-II International Relations.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1. Origins of the Cold War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Cold War: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the state of geopolitical tension between the USA and USSR (1947–1991) — not direct military conflict but rivalry through proxy wars, arms race, ideological competition.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Why 'cold'?: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the two superpowers never directly fought each other — both had nuclear weapons and knew direct war meant mutual destruction.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Yalta Conference (February 1945):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Roosevelt, Churchill, Stalin. Agreed on post-WW2 order — division of Europe into spheres of influence.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Iron Curtain speech (March 1946):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Winston Churchill. 'From Stettin in the Baltic to Trieste in the Adriatic, an iron curtain has descended across the Continent.'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Truman Doctrine (1947):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US President Truman pledged support for 'free peoples who are resisting attempted subjugation' — directed at Greece and Turkey but a global commitment against communism.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Marshall Plan (1948):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US gave ~$13 billion to rebuild Western Europe. Aimed to prevent communist parties winning elections in economically devastated countries. ⭐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2. Institutions and Flashpoints ⭐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5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Event/Institution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Year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Facts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NATO formed 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1949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North Atlantic Treaty Organisation. US + Western Europe. 'An attack on one = attack on all.' 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Berlin Blockade + Airlift 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1948–49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USSR blockaded West Berlin. USA airlifted supplies for 11 months. USSR backed down. 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USSR nuclear bomb 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1949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USSR tested its first nuclear bomb. Arms race began. 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Korean War 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1950–53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North Korea (USSR-backed) invaded South Korea. US + UN intervened. Stalemate. Still divided at 38th parallel. 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Warsaw Pact 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1955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Soviet military alliance — Eastern Europe equivalent of NATO. 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Hungarian Uprising 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1956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Hungary tried to leave Warsaw Pact. Soviet tanks crushed the revolt. 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Berlin Wall built 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1961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East Germany built wall to stop emigration to West Berlin. Symbol of the Cold War. 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Cuban Missile Crisis 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1962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USSR placed nuclear missiles in Cuba. 13-day standoff. Kennedy vs Khrushchev. Closest to nuclear war. 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Vietnam War 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1955–75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US intervened to prevent communist unification. Failed. North Vietnam won. 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Prague Spring 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1968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Czechoslovakia's reform movement crushed by Soviet tanks. Brezhnev Doctrine. 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SALT I 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1972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Strategic Arms Limitation Talks. Nixon-Brezhnev. First arms control agreement. 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Détente 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1970s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Period of reduced Cold War tensions. Nixon's opening to China (1972) key element. 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Afghan War 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1979–89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Soviet invasion of Afghanistan. US backed Mujahideen. USSR's 'Vietnam'. 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Berlin Wall falls 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1989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9 November 1989. East Germany opened borders. Crowds demolished the wall. 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USSR dissolution 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1991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25 December 1991. Gorbachev resigned. USSR formally dissolved. 15 successor states. ⭐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3. Non-Aligned Movement (NAM)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Founded: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1961. Belgrade conference.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Founding leaders: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⭐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Jawaharlal Nehru (India) — architect of non-alignment. ⭐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Gamal Abdel Nasser (Egypt).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Josip Broz Tito (Yugoslavia).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Sukarno (Indonesia).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Kwame Nkrumah (Ghana).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Bandung Conference (1955):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29 Asian and African nations. Precursor to NAM. Nehru and Nasser central figures.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Panchsheel (Five Principles of Peaceful Coexistence, 1954):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signed by India and China (Zhou Enlai and Nehru). ⭐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Mutual respect for sovereignty. Non-aggression. Non-interference. Equality. Peaceful coexistence.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NAM's position: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refused to join either NATO or Warsaw Pact. Maintained independence from both superpowers.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India-Soviet relations: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despite non-alignment, India was closer to USSR — India-USSR Treaty of Peace, Friendship and Cooperation (1971). USSR vetoed anti-India resolutions during 1971 Bangladesh war. ⭐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4. Gorbachev and the End of the Cold War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Mikhail Gorbachev (Soviet leader from 1985):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introduced two key reforms.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Glasnost ('openness'):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freedom of press, transparency about Soviet failures.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Perestroika ('restructuring'):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economic reforms — limited market mechanisms in the Soviet command economy.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INF Treaty (1987):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eliminated intermediate-range nuclear missiles.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Gorbachev's Sinatra Doctrine: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Eastern European countries could choose their own path — reverse of Brezhnev Doctrine. Result: peaceful revolutions across Eastern Europe in 1989.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Fall of Berlin Wall: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9 November 1989. The iconic moment of the Cold War's end.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German reunification: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3 October 1990. 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USSR dissolution: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25 December 1991. 15 successor states. Russia became the primary successor. ⭐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PYQ Fingerprints — Ch11 ⭐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Prelims: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Truman Doctrine (1947) and Marshall Plan (1948) — purpose and amounts.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Prelims: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NATO (1949) vs Warsaw Pact (1955) — members, purpose.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Prelims: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Cuban Missile Crisis — 1962, Kennedy-Khrushchev, 13 days.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Prelims: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Berlin Wall — built 1961, fell 9 November 1989.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Prelims: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Non-Aligned Movement — 1961 Belgrade, Nehru/Nasser/Tito.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Prelims: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Bandung Conference — 1955, 29 nations, precursor to NAM.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Prelims: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Panchsheel — 1954, Nehru-Zhou Enlai, 5 principles.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Prelims: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Glasnost / Perestroika — Gorbachev, 1985+.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Prelims: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USSR dissolution — 25 December 1991, 15 successor states.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Mains GS-II: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'Non-Aligned Movement — its founding principles, relevance during the Cold War, and contemporary significance.'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Panchsheel → NAM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Panchsheel (1954) = Nehru + Zhou Enlai agreed 5 principles. Bandung Conference (1955) = 29 Asian-African nations applied these principles. NAM (1961) = institutionalised non-alignment. The sequence matters: India tried to befriend China (Panchsheel 1954) → China invaded (1962) → India moved closer to USSR. Non-alignment was an aspiration — reality was more complex.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1F3864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🚀  COMBINED SNAPSHOT — Class 11 Ch9–11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"/>
        <w:gridCol w:w="55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Topic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Point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Why Britain first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9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Coal+iron+enclosures+empire+capital+political stability.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Spinning jenny / Water frame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9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Hargreaves 1764 / Arkwright 1769. Arkwright = Father of Factory System.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Luddism 1811–16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9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Machine-breaking. Frame-Breaking Act = death penalty.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Chartism 1838–57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9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Working-class political movement. Universal male suffrage demand.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Factory Acts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9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1833 (no children under 9), 1842 (no women/children in mines), 1847 (10-hour day).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Indian Removal Act 1830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Andrew Jackson. Five Civilised Tribes removed.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Trail of Tears 1838–39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Cherokee. ~4,000 deaths.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Wounded Knee 1890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~250 Lakota Sioux killed. End of Native American resistance.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Native Land Act 1913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South Africa. 87% land to whites. Basis of apartheid.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ANC founded 1912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Response to Land Act. Nelson Mandela imprisoned 1964, president 1994.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Apartheid 1948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Afrikaner NP. 'Separateness'. Sharpeville 1960.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Truman Doctrine / Marshall Plan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1947/1948. Anti-communism. $13 billion to rebuild Western Europe.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NATO / Warsaw Pact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1949 / 1955. Western vs Eastern military alliances.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Cuban Missile Crisis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1962. 13 days. Kennedy vs Khrushchev. Closest to nuclear war.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NAM / Bandung / Panchsheel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1961/1955/1954. Nehru-Nasser-Tito. Non-alignment.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Glasnost / Perestroika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Gorbachev 1985+. Openness / Restructuring.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Berlin Wall falls / USSR ends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9 Nov 1989 / 25 Dec 1991. Cold War ends. ⭐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1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Class 11 History COMPLETE (Ch1–11). Next: Class 12 History — Themes in Indian History (Parts I, II, III)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5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2026-03-02T01:09:38.254Z</dcterms:created>
  <dcterms:modified xsi:type="dcterms:W3CDTF">2026-03-02T01:09:38.255Z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